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75F" w:rsidRPr="00002B45" w:rsidRDefault="00B9475F" w:rsidP="00B9475F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jc w:val="center"/>
        <w:rPr>
          <w:b/>
          <w:sz w:val="32"/>
          <w:szCs w:val="28"/>
          <w:lang w:val="ka-GE"/>
        </w:rPr>
      </w:pPr>
      <w:r w:rsidRPr="00002B45">
        <w:rPr>
          <w:rFonts w:cs="Sylfaen"/>
          <w:b/>
          <w:sz w:val="32"/>
          <w:szCs w:val="28"/>
          <w:lang w:val="hy-AM"/>
        </w:rPr>
        <w:t>Գլուխ</w:t>
      </w:r>
      <w:r w:rsidRPr="00002B45">
        <w:rPr>
          <w:b/>
          <w:sz w:val="32"/>
          <w:szCs w:val="28"/>
          <w:lang w:val="ka-GE"/>
        </w:rPr>
        <w:t xml:space="preserve"> </w:t>
      </w:r>
      <w:r w:rsidRPr="00002B45">
        <w:rPr>
          <w:b/>
          <w:sz w:val="32"/>
          <w:szCs w:val="28"/>
        </w:rPr>
        <w:t>XX</w:t>
      </w:r>
    </w:p>
    <w:p w:rsidR="00B9475F" w:rsidRPr="00002B45" w:rsidRDefault="00B9475F" w:rsidP="00B9475F">
      <w:pPr>
        <w:spacing w:after="60"/>
        <w:jc w:val="center"/>
        <w:rPr>
          <w:rFonts w:ascii="Sylfaen" w:hAnsi="Sylfaen"/>
          <w:b/>
          <w:sz w:val="28"/>
          <w:szCs w:val="28"/>
        </w:rPr>
      </w:pPr>
    </w:p>
    <w:p w:rsidR="00B9475F" w:rsidRPr="00002B45" w:rsidRDefault="00B9475F" w:rsidP="00B9475F">
      <w:pPr>
        <w:spacing w:after="60"/>
        <w:jc w:val="center"/>
        <w:rPr>
          <w:rFonts w:ascii="Sylfaen" w:hAnsi="Sylfaen"/>
          <w:b/>
          <w:sz w:val="28"/>
          <w:szCs w:val="28"/>
          <w:lang w:val="ka-GE"/>
        </w:rPr>
      </w:pPr>
      <w:r w:rsidRPr="00002B45">
        <w:rPr>
          <w:rFonts w:ascii="Sylfaen" w:hAnsi="Sylfaen"/>
          <w:b/>
          <w:sz w:val="28"/>
          <w:szCs w:val="28"/>
          <w:lang w:val="hy-AM"/>
        </w:rPr>
        <w:t>Մաթեմատիկայի առարկայական ծրագիր</w:t>
      </w:r>
    </w:p>
    <w:p w:rsidR="00B9475F" w:rsidRPr="00002B45" w:rsidRDefault="00B9475F" w:rsidP="00B9475F">
      <w:pPr>
        <w:jc w:val="both"/>
        <w:rPr>
          <w:rFonts w:ascii="Sylfaen" w:hAnsi="Sylfaen"/>
          <w:b/>
          <w:lang w:val="ka-GE"/>
        </w:rPr>
      </w:pPr>
      <w:r w:rsidRPr="00002B45">
        <w:rPr>
          <w:rFonts w:ascii="Sylfaen" w:hAnsi="Sylfaen"/>
          <w:b/>
          <w:lang w:val="ka-GE"/>
        </w:rPr>
        <w:t xml:space="preserve">    </w:t>
      </w:r>
    </w:p>
    <w:p w:rsidR="00B9475F" w:rsidRPr="00002B45" w:rsidRDefault="00B9475F" w:rsidP="00B9475F">
      <w:pPr>
        <w:shd w:val="clear" w:color="auto" w:fill="FBD4B4"/>
        <w:rPr>
          <w:rFonts w:ascii="Sylfaen" w:hAnsi="Sylfaen"/>
          <w:b/>
          <w:lang w:val="ka-GE"/>
        </w:rPr>
      </w:pPr>
      <w:r w:rsidRPr="00002B45">
        <w:rPr>
          <w:rFonts w:ascii="Sylfaen" w:hAnsi="Sylfaen"/>
          <w:b/>
          <w:lang w:val="ka-GE"/>
        </w:rPr>
        <w:t xml:space="preserve"> 1. </w:t>
      </w:r>
      <w:r w:rsidRPr="00002B45">
        <w:rPr>
          <w:rFonts w:ascii="Sylfaen" w:hAnsi="Sylfaen"/>
          <w:b/>
          <w:lang w:val="hy-AM"/>
        </w:rPr>
        <w:t>Ընդհանուր մաս</w:t>
      </w:r>
    </w:p>
    <w:p w:rsidR="00B9475F" w:rsidRPr="00002B45" w:rsidRDefault="00B9475F" w:rsidP="00B9475F">
      <w:pPr>
        <w:pStyle w:val="PlainText"/>
        <w:ind w:firstLine="567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B9475F" w:rsidRPr="00002B45" w:rsidRDefault="00B9475F" w:rsidP="00B9475F">
      <w:pPr>
        <w:pStyle w:val="PlainText"/>
        <w:shd w:val="clear" w:color="auto" w:fill="D9D9D9"/>
        <w:jc w:val="both"/>
        <w:rPr>
          <w:rFonts w:ascii="Sylfaen" w:hAnsi="Sylfaen"/>
          <w:b/>
          <w:sz w:val="22"/>
          <w:szCs w:val="22"/>
          <w:lang w:val="ka-GE"/>
        </w:rPr>
      </w:pPr>
      <w:r w:rsidRPr="00002B45">
        <w:rPr>
          <w:rFonts w:ascii="Sylfaen" w:hAnsi="Sylfaen"/>
          <w:b/>
          <w:sz w:val="22"/>
          <w:szCs w:val="22"/>
          <w:lang w:val="hy-AM"/>
        </w:rPr>
        <w:t>ա</w:t>
      </w:r>
      <w:r w:rsidRPr="00002B45">
        <w:rPr>
          <w:rFonts w:ascii="Sylfaen" w:hAnsi="Sylfaen"/>
          <w:b/>
          <w:sz w:val="22"/>
          <w:szCs w:val="22"/>
          <w:lang w:val="ka-GE"/>
        </w:rPr>
        <w:t xml:space="preserve">) </w:t>
      </w:r>
      <w:r w:rsidRPr="00002B45">
        <w:rPr>
          <w:rFonts w:ascii="Sylfaen" w:hAnsi="Sylfaen"/>
          <w:b/>
          <w:sz w:val="22"/>
          <w:szCs w:val="22"/>
          <w:lang w:val="hy-AM"/>
        </w:rPr>
        <w:t>Ներածություն</w:t>
      </w:r>
    </w:p>
    <w:p w:rsidR="00B9475F" w:rsidRPr="00002B45" w:rsidRDefault="00B9475F" w:rsidP="00B9475F">
      <w:pPr>
        <w:pStyle w:val="PlainText"/>
        <w:spacing w:before="120"/>
        <w:ind w:firstLine="567"/>
        <w:jc w:val="both"/>
        <w:rPr>
          <w:rFonts w:ascii="Sylfaen" w:hAnsi="Sylfaen" w:cs="AcadNusx"/>
          <w:sz w:val="22"/>
          <w:szCs w:val="22"/>
          <w:lang w:val="it-IT"/>
        </w:rPr>
      </w:pPr>
      <w:r w:rsidRPr="00002B45">
        <w:rPr>
          <w:rFonts w:ascii="Sylfaen" w:hAnsi="Sylfaen" w:cs="AcadNusx"/>
          <w:sz w:val="22"/>
          <w:szCs w:val="22"/>
          <w:lang w:val="hy-AM"/>
        </w:rPr>
        <w:t>Մաթեմատիկան արդի դարաշրջանում կյանքի անբաժան մասն է կազմում: Այն կիրառվում է մարդու գ</w:t>
      </w:r>
      <w:r w:rsidR="00EC4AD3">
        <w:rPr>
          <w:rFonts w:ascii="Sylfaen" w:hAnsi="Sylfaen" w:cs="AcadNusx"/>
          <w:sz w:val="22"/>
          <w:szCs w:val="22"/>
          <w:lang w:val="hy-AM"/>
        </w:rPr>
        <w:t>ործունեության բոլոր ոլորտներում</w:t>
      </w:r>
      <w:r w:rsidRPr="00002B45">
        <w:rPr>
          <w:rFonts w:ascii="Sylfaen" w:hAnsi="Sylfaen" w:cs="AcadNusx"/>
          <w:sz w:val="22"/>
          <w:szCs w:val="22"/>
          <w:lang w:val="hy-AM"/>
        </w:rPr>
        <w:t>՝ գիտության ու տեխնիկայի, բժշկության, տնտեսության մեջ, շրջակա միաջավայրի պա</w:t>
      </w:r>
      <w:r w:rsidRPr="00002B45">
        <w:rPr>
          <w:rFonts w:ascii="Sylfaen" w:hAnsi="Sylfaen" w:cs="AcadNusx"/>
          <w:sz w:val="22"/>
          <w:szCs w:val="22"/>
          <w:lang w:val="en-US"/>
        </w:rPr>
        <w:t>հ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պանության, վերականգման-բարեկարգման մեջ, սոցիալական որոշումներ ընդունելիս: Պետք է նշել նաև մաթեմատիկայի առանձնահատուկ դերը մարդկության զարգացման ու ժամանակակից քաղաքակրթության ձևավորման գործում: </w:t>
      </w:r>
      <w:r w:rsidRPr="00002B45">
        <w:rPr>
          <w:rFonts w:ascii="Sylfaen" w:hAnsi="Sylfaen" w:cs="AcadNusx"/>
          <w:sz w:val="22"/>
          <w:szCs w:val="22"/>
          <w:lang w:val="en-US"/>
        </w:rPr>
        <w:t>Տեղեկա</w:t>
      </w:r>
      <w:r w:rsidRPr="00002B45">
        <w:rPr>
          <w:rFonts w:ascii="Sylfaen" w:hAnsi="Sylfaen" w:cs="AcadNusx"/>
          <w:sz w:val="22"/>
          <w:szCs w:val="22"/>
          <w:lang w:val="hy-AM"/>
        </w:rPr>
        <w:t>տվական ու հաշվիչ տեխնոլոգիաների զարգացումը, տարածության և ժամանակի լավ ըմբռնումը, բնության մեջ գոյություն ունեցող բազում օրինաչափությունների հայտնաբերումն ու նկարագրումը</w:t>
      </w:r>
      <w:r w:rsidRPr="00002B45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 ցայտուն կերպով ընդգծում են մաթեմատիկայի գիտական և մշակութային արժեքը: Եվ որ ամենակարևորն է, մաթեմատիկան նպաստում է մարդու մտավոր կարողությունների զարգացմանը: Այն</w:t>
      </w:r>
      <w:r w:rsidRPr="00002B45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002B45">
        <w:rPr>
          <w:rFonts w:ascii="Sylfaen" w:hAnsi="Sylfaen" w:cs="AcadNusx"/>
          <w:sz w:val="22"/>
          <w:szCs w:val="22"/>
          <w:lang w:val="en-US"/>
        </w:rPr>
        <w:t>տալիս</w:t>
      </w:r>
      <w:r w:rsidRPr="00002B45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002B45">
        <w:rPr>
          <w:rFonts w:ascii="Sylfaen" w:hAnsi="Sylfaen" w:cs="AcadNusx"/>
          <w:sz w:val="22"/>
          <w:szCs w:val="22"/>
          <w:lang w:val="en-US"/>
        </w:rPr>
        <w:t>է</w:t>
      </w:r>
      <w:r w:rsidRPr="00002B45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 արդյունավետ</w:t>
      </w:r>
      <w:r w:rsidR="00EC4AD3">
        <w:rPr>
          <w:rFonts w:ascii="Sylfaen" w:hAnsi="Sylfaen" w:cs="AcadNusx"/>
          <w:sz w:val="22"/>
          <w:szCs w:val="22"/>
          <w:lang w:val="ka-GE"/>
        </w:rPr>
        <w:t>,</w:t>
      </w:r>
      <w:r w:rsidRPr="00002B45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002B45">
        <w:rPr>
          <w:rFonts w:ascii="Sylfaen" w:hAnsi="Sylfaen" w:cs="AcadNusx"/>
          <w:sz w:val="22"/>
          <w:szCs w:val="22"/>
          <w:lang w:val="en-US"/>
        </w:rPr>
        <w:t>կարճառոտ</w:t>
      </w:r>
      <w:r w:rsidRPr="00002B45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002B45">
        <w:rPr>
          <w:rFonts w:ascii="Sylfaen" w:hAnsi="Sylfaen" w:cs="AcadNusx"/>
          <w:sz w:val="22"/>
          <w:szCs w:val="22"/>
          <w:lang w:val="en-US"/>
        </w:rPr>
        <w:t>և</w:t>
      </w:r>
      <w:r w:rsidRPr="00002B45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 </w:t>
      </w:r>
      <w:r w:rsidRPr="00002B45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002B45">
        <w:rPr>
          <w:rFonts w:ascii="Sylfaen" w:hAnsi="Sylfaen" w:cs="AcadNusx"/>
          <w:sz w:val="22"/>
          <w:szCs w:val="22"/>
          <w:lang w:val="en-US"/>
        </w:rPr>
        <w:t>ոչ</w:t>
      </w:r>
      <w:r w:rsidRPr="00002B45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002B45">
        <w:rPr>
          <w:rFonts w:ascii="Sylfaen" w:hAnsi="Sylfaen" w:cs="AcadNusx"/>
          <w:sz w:val="22"/>
          <w:szCs w:val="22"/>
          <w:lang w:val="hy-AM"/>
        </w:rPr>
        <w:t>երկդիմի հաղորդակցության</w:t>
      </w:r>
      <w:r w:rsidRPr="00002B45">
        <w:rPr>
          <w:rFonts w:ascii="Sylfaen" w:hAnsi="Sylfaen" w:cs="AcadNusx"/>
          <w:sz w:val="22"/>
          <w:szCs w:val="22"/>
          <w:lang w:val="ka-GE"/>
        </w:rPr>
        <w:t xml:space="preserve">  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 հնարավորություն</w:t>
      </w:r>
      <w:r w:rsidRPr="00002B45">
        <w:rPr>
          <w:rFonts w:ascii="Sylfaen" w:hAnsi="Sylfaen" w:cs="AcadNusx"/>
          <w:sz w:val="22"/>
          <w:szCs w:val="22"/>
          <w:lang w:val="ka-GE"/>
        </w:rPr>
        <w:t>: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 Մաթեմատիկայի կիրառմամբ հնարավոր է դառնում ցայտունորեն ներկայացնել բարդ իրավիճակը, բացատրել երևույթները և կանխագուշակել դրանց հետևանքները: Մաթեմատիկայում ստեղծված վերացական համակարգերը և տեսական </w:t>
      </w:r>
      <w:r w:rsidRPr="00002B45">
        <w:rPr>
          <w:rFonts w:ascii="Sylfaen" w:hAnsi="Sylfaen" w:cs="AcadNusx"/>
          <w:sz w:val="22"/>
          <w:szCs w:val="22"/>
          <w:lang w:val="en-US"/>
        </w:rPr>
        <w:t>մոդելները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 կիրառվում են </w:t>
      </w:r>
      <w:r w:rsidRPr="00D66CFE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002B45">
        <w:rPr>
          <w:rFonts w:ascii="Sylfaen" w:hAnsi="Sylfaen" w:cs="AcadNusx"/>
          <w:sz w:val="22"/>
          <w:szCs w:val="22"/>
          <w:lang w:val="ka-GE"/>
        </w:rPr>
        <w:t xml:space="preserve">  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օրինաչափություններն ուսումնասիրելու, իրավիճակը վերլուծելու և հիմնախնդիրները լուծելու համար:   </w:t>
      </w:r>
      <w:r w:rsidRPr="00002B45">
        <w:rPr>
          <w:rFonts w:ascii="Sylfaen" w:hAnsi="Sylfaen" w:cs="AcadNusx"/>
          <w:sz w:val="22"/>
          <w:szCs w:val="22"/>
          <w:lang w:val="it-IT"/>
        </w:rPr>
        <w:t xml:space="preserve"> </w:t>
      </w:r>
    </w:p>
    <w:p w:rsidR="00B9475F" w:rsidRPr="00002B45" w:rsidRDefault="00B9475F" w:rsidP="00B9475F">
      <w:pPr>
        <w:pStyle w:val="PlainText"/>
        <w:ind w:firstLine="567"/>
        <w:jc w:val="both"/>
        <w:rPr>
          <w:rFonts w:ascii="Sylfaen" w:hAnsi="Sylfaen" w:cs="AcadNusx"/>
          <w:sz w:val="22"/>
          <w:szCs w:val="22"/>
          <w:lang w:val="it-IT"/>
        </w:rPr>
      </w:pPr>
      <w:r w:rsidRPr="00002B45">
        <w:rPr>
          <w:rFonts w:ascii="Sylfaen" w:hAnsi="Sylfaen" w:cs="AcadNusx"/>
          <w:sz w:val="22"/>
          <w:szCs w:val="22"/>
          <w:lang w:val="hy-AM"/>
        </w:rPr>
        <w:t>Հիմնախնդիրները լուծելիս անհրաժեշտ է ըմբռնել նրա</w:t>
      </w:r>
      <w:r w:rsidR="00EC4AD3">
        <w:rPr>
          <w:rFonts w:ascii="Sylfaen" w:hAnsi="Sylfaen" w:cs="AcadNusx"/>
          <w:sz w:val="22"/>
          <w:szCs w:val="22"/>
          <w:lang w:val="en-US"/>
        </w:rPr>
        <w:t>նց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 իմաստը և ընտրել համապատասխան մաթեմատիկական </w:t>
      </w:r>
      <w:r w:rsidRPr="00002B45">
        <w:rPr>
          <w:rFonts w:ascii="Sylfaen" w:hAnsi="Sylfaen" w:cs="AcadNusx"/>
          <w:sz w:val="22"/>
          <w:szCs w:val="22"/>
          <w:lang w:val="en-US"/>
        </w:rPr>
        <w:t>ապարատ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, իսկ եթե նման </w:t>
      </w:r>
      <w:r w:rsidRPr="00002B45">
        <w:rPr>
          <w:rFonts w:ascii="Sylfaen" w:hAnsi="Sylfaen" w:cs="AcadNusx"/>
          <w:sz w:val="22"/>
          <w:szCs w:val="22"/>
          <w:lang w:val="en-US"/>
        </w:rPr>
        <w:t>ապարատ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 գոյություն չունի, </w:t>
      </w:r>
      <w:r w:rsidRPr="00002B45">
        <w:rPr>
          <w:rFonts w:ascii="Sylfaen" w:hAnsi="Sylfaen" w:cs="AcadNusx"/>
          <w:sz w:val="22"/>
          <w:szCs w:val="22"/>
          <w:lang w:val="en-US"/>
        </w:rPr>
        <w:t>մշակել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 այն</w:t>
      </w:r>
      <w:r w:rsidRPr="00002B45">
        <w:rPr>
          <w:rFonts w:ascii="Sylfaen" w:hAnsi="Sylfaen" w:cs="AcadNusx"/>
          <w:sz w:val="22"/>
          <w:szCs w:val="22"/>
          <w:lang w:val="it-IT"/>
        </w:rPr>
        <w:t>,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 ստեղծել </w:t>
      </w:r>
      <w:r w:rsidRPr="00002B45">
        <w:rPr>
          <w:rFonts w:ascii="Sylfaen" w:hAnsi="Sylfaen" w:cs="AcadNusx"/>
          <w:sz w:val="22"/>
          <w:szCs w:val="22"/>
          <w:lang w:val="it-IT"/>
        </w:rPr>
        <w:t xml:space="preserve"> </w:t>
      </w:r>
      <w:r w:rsidRPr="00002B45">
        <w:rPr>
          <w:rFonts w:ascii="Sylfaen" w:hAnsi="Sylfaen" w:cs="AcadNusx"/>
          <w:sz w:val="22"/>
          <w:szCs w:val="22"/>
          <w:lang w:val="hy-AM"/>
        </w:rPr>
        <w:t>ուսումնասիրվող</w:t>
      </w:r>
      <w:r w:rsidRPr="00002B45">
        <w:rPr>
          <w:rFonts w:ascii="Sylfaen" w:hAnsi="Sylfaen" w:cs="AcadNusx"/>
          <w:sz w:val="22"/>
          <w:szCs w:val="22"/>
          <w:lang w:val="it-IT"/>
        </w:rPr>
        <w:t xml:space="preserve"> 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 գործընթացի կամ օբյեկտի իմաստավորված </w:t>
      </w:r>
      <w:r w:rsidRPr="00002B45">
        <w:rPr>
          <w:rFonts w:ascii="Sylfaen" w:hAnsi="Sylfaen" w:cs="AcadNusx"/>
          <w:sz w:val="22"/>
          <w:szCs w:val="22"/>
          <w:lang w:val="en-US"/>
        </w:rPr>
        <w:t>մոդելը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, ստացված </w:t>
      </w:r>
      <w:r w:rsidRPr="00002B45">
        <w:rPr>
          <w:rFonts w:ascii="Sylfaen" w:hAnsi="Sylfaen" w:cs="AcadNusx"/>
          <w:sz w:val="22"/>
          <w:szCs w:val="22"/>
          <w:lang w:val="en-US"/>
        </w:rPr>
        <w:t>մոդելի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 միջոցով անհրաժեշտ եզրահանգում անել և</w:t>
      </w:r>
      <w:r w:rsidRPr="00002B45">
        <w:rPr>
          <w:rFonts w:ascii="Sylfaen" w:hAnsi="Sylfaen" w:cs="AcadNusx"/>
          <w:sz w:val="22"/>
          <w:szCs w:val="22"/>
          <w:lang w:val="it-IT"/>
        </w:rPr>
        <w:t xml:space="preserve"> 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 այնուհետև</w:t>
      </w:r>
      <w:r w:rsidRPr="00002B45">
        <w:rPr>
          <w:rFonts w:ascii="Sylfaen" w:hAnsi="Sylfaen" w:cs="AcadNusx"/>
          <w:sz w:val="22"/>
          <w:szCs w:val="22"/>
          <w:lang w:val="it-IT"/>
        </w:rPr>
        <w:t xml:space="preserve"> 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 մեկնաբանել դրանք: Թե՛ գործնական, և թե՛ գիտական հիմնախնդիրները, իրենց հերթին, մաթեմատիկան ապահովում են նշանակալից և հետաքրքիր խնդիրներով: Ելնելով դրանից, </w:t>
      </w:r>
      <w:r w:rsidRPr="00002B45">
        <w:rPr>
          <w:rFonts w:ascii="Sylfaen" w:hAnsi="Sylfaen" w:cs="AcadNusx"/>
          <w:sz w:val="22"/>
          <w:szCs w:val="22"/>
          <w:lang w:val="it-IT"/>
        </w:rPr>
        <w:t xml:space="preserve"> </w:t>
      </w:r>
      <w:r w:rsidRPr="00002B45">
        <w:rPr>
          <w:rFonts w:ascii="Sylfaen" w:hAnsi="Sylfaen" w:cs="AcadNusx"/>
          <w:sz w:val="22"/>
          <w:szCs w:val="22"/>
          <w:lang w:val="hy-AM"/>
        </w:rPr>
        <w:t>դասավանդելիս</w:t>
      </w:r>
      <w:r w:rsidRPr="00002B45">
        <w:rPr>
          <w:rFonts w:ascii="Sylfaen" w:hAnsi="Sylfaen" w:cs="AcadNusx"/>
          <w:sz w:val="22"/>
          <w:szCs w:val="22"/>
          <w:lang w:val="it-IT"/>
        </w:rPr>
        <w:t xml:space="preserve"> 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 պետք է մեծ ուշադրություն դարձնել մաթեմատիկական մեթոդների կիրառմանը</w:t>
      </w:r>
      <w:r w:rsidRPr="00D66CFE">
        <w:rPr>
          <w:rFonts w:ascii="Sylfaen" w:hAnsi="Sylfaen" w:cs="AcadNusx"/>
          <w:sz w:val="22"/>
          <w:szCs w:val="22"/>
          <w:lang w:val="it-IT"/>
        </w:rPr>
        <w:t>`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 արտաքին աշխարհին ծանոթանալիս, սոցիալ-տնտեսական թե տեխնիկական գործընթացները կառավարելիս, թե՛ կենցաղային և թե՛ գիտական հիմնախնդիրները լուծելիս և մաթեմատիկական գիտելիքները, որպես տրամաբանական ճիշտ համակարգ ձևավորվել</w:t>
      </w:r>
      <w:r w:rsidRPr="00002B45">
        <w:rPr>
          <w:rFonts w:ascii="Sylfaen" w:hAnsi="Sylfaen" w:cs="AcadNusx"/>
          <w:sz w:val="22"/>
          <w:szCs w:val="22"/>
          <w:lang w:val="en-US"/>
        </w:rPr>
        <w:t>ու</w:t>
      </w:r>
      <w:r w:rsidRPr="00002B45">
        <w:rPr>
          <w:rFonts w:ascii="Sylfaen" w:hAnsi="Sylfaen" w:cs="AcadNusx"/>
          <w:sz w:val="22"/>
          <w:szCs w:val="22"/>
          <w:lang w:val="it-IT"/>
        </w:rPr>
        <w:t xml:space="preserve"> </w:t>
      </w:r>
      <w:r w:rsidRPr="00002B45">
        <w:rPr>
          <w:rFonts w:ascii="Sylfaen" w:hAnsi="Sylfaen" w:cs="AcadNusx"/>
          <w:sz w:val="22"/>
          <w:szCs w:val="22"/>
          <w:lang w:val="en-US"/>
        </w:rPr>
        <w:t>և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 փոխանցել</w:t>
      </w:r>
      <w:r w:rsidRPr="00002B45">
        <w:rPr>
          <w:rFonts w:ascii="Sylfaen" w:hAnsi="Sylfaen" w:cs="AcadNusx"/>
          <w:sz w:val="22"/>
          <w:szCs w:val="22"/>
          <w:lang w:val="en-US"/>
        </w:rPr>
        <w:t>ու</w:t>
      </w:r>
      <w:r w:rsidRPr="00002B45">
        <w:rPr>
          <w:rFonts w:ascii="Sylfaen" w:hAnsi="Sylfaen" w:cs="AcadNusx"/>
          <w:sz w:val="22"/>
          <w:szCs w:val="22"/>
          <w:lang w:val="it-IT"/>
        </w:rPr>
        <w:t xml:space="preserve"> </w:t>
      </w:r>
      <w:r w:rsidRPr="00002B45">
        <w:rPr>
          <w:rFonts w:ascii="Sylfaen" w:hAnsi="Sylfaen" w:cs="AcadNusx"/>
          <w:sz w:val="22"/>
          <w:szCs w:val="22"/>
          <w:lang w:val="en-US"/>
        </w:rPr>
        <w:t>համար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: Բացի դրանից, մաթեմատիկան </w:t>
      </w:r>
      <w:r w:rsidRPr="00002B45">
        <w:rPr>
          <w:rFonts w:ascii="Sylfaen" w:hAnsi="Sylfaen" w:cs="AcadNusx"/>
          <w:sz w:val="22"/>
          <w:szCs w:val="22"/>
          <w:lang w:val="it-IT"/>
        </w:rPr>
        <w:t xml:space="preserve"> </w:t>
      </w:r>
      <w:r w:rsidRPr="00002B45">
        <w:rPr>
          <w:rFonts w:ascii="Sylfaen" w:hAnsi="Sylfaen" w:cs="AcadNusx"/>
          <w:sz w:val="22"/>
          <w:szCs w:val="22"/>
          <w:lang w:val="hy-AM"/>
        </w:rPr>
        <w:t>դասավանդելիս, աշակերտի հիմնական ուշադրությունը ինչպես գործնական</w:t>
      </w:r>
      <w:r w:rsidRPr="00D66CFE">
        <w:rPr>
          <w:rFonts w:ascii="Sylfaen" w:hAnsi="Sylfaen" w:cs="AcadNusx"/>
          <w:sz w:val="22"/>
          <w:szCs w:val="22"/>
          <w:lang w:val="it-IT"/>
        </w:rPr>
        <w:t>,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 այնպես էլ գիտական բնույթի հիմնախնդիրների վրա սևեռելը, ուժեղացնում է աշակերտների</w:t>
      </w:r>
      <w:r w:rsidRPr="00002B45">
        <w:rPr>
          <w:rFonts w:ascii="Sylfaen" w:hAnsi="Sylfaen" w:cs="AcadNusx"/>
          <w:sz w:val="22"/>
          <w:szCs w:val="22"/>
          <w:lang w:val="it-IT"/>
        </w:rPr>
        <w:t xml:space="preserve"> </w:t>
      </w:r>
      <w:r w:rsidRPr="00002B45">
        <w:rPr>
          <w:rFonts w:ascii="Sylfaen" w:hAnsi="Sylfaen" w:cs="AcadNusx"/>
          <w:sz w:val="22"/>
          <w:szCs w:val="22"/>
          <w:lang w:val="en-US"/>
        </w:rPr>
        <w:t>սովորելու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 </w:t>
      </w:r>
      <w:r w:rsidRPr="00002B45">
        <w:rPr>
          <w:rFonts w:ascii="Sylfaen" w:hAnsi="Sylfaen" w:cs="AcadNusx"/>
          <w:sz w:val="22"/>
          <w:szCs w:val="22"/>
          <w:lang w:val="it-IT"/>
        </w:rPr>
        <w:t xml:space="preserve"> </w:t>
      </w:r>
      <w:r w:rsidRPr="00002B45">
        <w:rPr>
          <w:rFonts w:ascii="Sylfaen" w:hAnsi="Sylfaen" w:cs="AcadNusx"/>
          <w:sz w:val="22"/>
          <w:szCs w:val="22"/>
          <w:lang w:val="hy-AM"/>
        </w:rPr>
        <w:t>շարժառիթը</w:t>
      </w:r>
      <w:r w:rsidRPr="00002B45">
        <w:rPr>
          <w:rFonts w:ascii="Sylfaen" w:hAnsi="Sylfaen" w:cs="AcadNusx"/>
          <w:sz w:val="22"/>
          <w:szCs w:val="22"/>
          <w:lang w:val="it-IT"/>
        </w:rPr>
        <w:t xml:space="preserve"> 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 և նրանց մեջ հետաքրքրություն է արթնացնում մաթեմատիկայի նկատմամբ:    </w:t>
      </w:r>
      <w:r w:rsidRPr="00002B45">
        <w:rPr>
          <w:rFonts w:ascii="Sylfaen" w:hAnsi="Sylfaen" w:cs="AcadNusx"/>
          <w:sz w:val="22"/>
          <w:szCs w:val="22"/>
          <w:lang w:val="it-IT"/>
        </w:rPr>
        <w:t xml:space="preserve"> </w:t>
      </w:r>
    </w:p>
    <w:p w:rsidR="00B9475F" w:rsidRPr="00002B45" w:rsidRDefault="00B9475F" w:rsidP="00B9475F">
      <w:pPr>
        <w:pStyle w:val="PlainText"/>
        <w:ind w:firstLine="567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B9475F" w:rsidRPr="00002B45" w:rsidRDefault="00B9475F" w:rsidP="00B9475F">
      <w:pPr>
        <w:pStyle w:val="PlainText"/>
        <w:shd w:val="clear" w:color="auto" w:fill="D9D9D9"/>
        <w:rPr>
          <w:rFonts w:ascii="Sylfaen" w:hAnsi="Sylfaen"/>
          <w:b/>
          <w:sz w:val="22"/>
          <w:szCs w:val="22"/>
          <w:lang w:val="ka-GE"/>
        </w:rPr>
      </w:pPr>
      <w:r w:rsidRPr="00002B45">
        <w:rPr>
          <w:rFonts w:ascii="Sylfaen" w:hAnsi="Sylfaen"/>
          <w:b/>
          <w:sz w:val="22"/>
          <w:szCs w:val="22"/>
          <w:lang w:val="hy-AM"/>
        </w:rPr>
        <w:t>բ</w:t>
      </w:r>
      <w:r w:rsidRPr="00002B45">
        <w:rPr>
          <w:rFonts w:ascii="Sylfaen" w:hAnsi="Sylfaen"/>
          <w:b/>
          <w:sz w:val="22"/>
          <w:szCs w:val="22"/>
          <w:lang w:val="ka-GE"/>
        </w:rPr>
        <w:t>)</w:t>
      </w:r>
      <w:r w:rsidRPr="00002B45">
        <w:rPr>
          <w:rFonts w:ascii="Sylfaen" w:hAnsi="Sylfaen"/>
          <w:b/>
          <w:sz w:val="22"/>
          <w:szCs w:val="22"/>
          <w:lang w:val="hy-AM"/>
        </w:rPr>
        <w:t xml:space="preserve"> Առարկայի դասավանդման նպատակները և խնդիրները</w:t>
      </w:r>
    </w:p>
    <w:p w:rsidR="00B9475F" w:rsidRPr="00002B45" w:rsidRDefault="00B9475F" w:rsidP="00B9475F">
      <w:pPr>
        <w:pStyle w:val="PlainText"/>
        <w:ind w:firstLine="288"/>
        <w:jc w:val="both"/>
        <w:rPr>
          <w:rFonts w:ascii="Sylfaen" w:hAnsi="Sylfaen" w:cs="AcadNusx"/>
          <w:sz w:val="22"/>
          <w:szCs w:val="22"/>
          <w:lang w:val="it-IT"/>
        </w:rPr>
      </w:pPr>
    </w:p>
    <w:p w:rsidR="00B9475F" w:rsidRPr="00002B45" w:rsidRDefault="00B9475F" w:rsidP="00B9475F">
      <w:pPr>
        <w:pStyle w:val="PlainText"/>
        <w:ind w:firstLine="288"/>
        <w:jc w:val="both"/>
        <w:rPr>
          <w:rFonts w:ascii="Sylfaen" w:hAnsi="Sylfaen" w:cs="AcadNusx"/>
          <w:sz w:val="22"/>
          <w:szCs w:val="22"/>
          <w:lang w:val="it-IT"/>
        </w:rPr>
      </w:pPr>
      <w:r w:rsidRPr="00002B45">
        <w:rPr>
          <w:rFonts w:ascii="Sylfaen" w:hAnsi="Sylfaen" w:cs="AcadNusx"/>
          <w:sz w:val="22"/>
          <w:szCs w:val="22"/>
          <w:lang w:val="hy-AM"/>
        </w:rPr>
        <w:t xml:space="preserve">Հանրակրթական դպրոցում մաթեմատիկայի ուսուցման հիմնական նպատակներն են ՝ </w:t>
      </w:r>
    </w:p>
    <w:p w:rsidR="00B9475F" w:rsidRPr="00002B45" w:rsidRDefault="00B9475F" w:rsidP="00B9475F">
      <w:pPr>
        <w:pStyle w:val="PlainText"/>
        <w:numPr>
          <w:ilvl w:val="0"/>
          <w:numId w:val="23"/>
        </w:numPr>
        <w:spacing w:line="216" w:lineRule="auto"/>
        <w:jc w:val="both"/>
        <w:rPr>
          <w:rFonts w:ascii="Sylfaen" w:hAnsi="Sylfaen" w:cs="AcadNusx"/>
          <w:sz w:val="22"/>
          <w:szCs w:val="22"/>
        </w:rPr>
      </w:pPr>
      <w:r w:rsidRPr="00002B45">
        <w:rPr>
          <w:rFonts w:ascii="Sylfaen" w:hAnsi="Sylfaen" w:cs="AcadNusx"/>
          <w:sz w:val="22"/>
          <w:szCs w:val="22"/>
          <w:lang w:val="hy-AM"/>
        </w:rPr>
        <w:t>զարգացնել աշակերտների մտածելու կարողությունը</w:t>
      </w:r>
      <w:r w:rsidRPr="00002B45">
        <w:rPr>
          <w:rFonts w:ascii="Sylfaen" w:hAnsi="Sylfaen" w:cs="AcadNusx"/>
          <w:sz w:val="22"/>
          <w:szCs w:val="22"/>
          <w:lang w:val="en-US"/>
        </w:rPr>
        <w:t>,</w:t>
      </w:r>
    </w:p>
    <w:p w:rsidR="00B9475F" w:rsidRPr="00002B45" w:rsidRDefault="00B9475F" w:rsidP="00B9475F">
      <w:pPr>
        <w:pStyle w:val="PlainText"/>
        <w:numPr>
          <w:ilvl w:val="0"/>
          <w:numId w:val="23"/>
        </w:numPr>
        <w:spacing w:line="216" w:lineRule="auto"/>
        <w:jc w:val="both"/>
        <w:rPr>
          <w:rFonts w:ascii="Sylfaen" w:hAnsi="Sylfaen" w:cs="AcadNusx"/>
          <w:sz w:val="22"/>
          <w:szCs w:val="22"/>
        </w:rPr>
      </w:pPr>
      <w:r w:rsidRPr="00002B45">
        <w:rPr>
          <w:rFonts w:ascii="Sylfaen" w:hAnsi="Sylfaen" w:cs="AcadNusx"/>
          <w:sz w:val="22"/>
          <w:szCs w:val="22"/>
          <w:lang w:val="hy-AM"/>
        </w:rPr>
        <w:t>զարգացնել դեդուկցիոն և ինդուկցիոն դատողություն</w:t>
      </w:r>
      <w:r>
        <w:rPr>
          <w:rFonts w:ascii="Sylfaen" w:hAnsi="Sylfaen" w:cs="AcadNusx"/>
          <w:sz w:val="22"/>
          <w:szCs w:val="22"/>
          <w:lang w:val="en-US"/>
        </w:rPr>
        <w:t>ը</w:t>
      </w:r>
      <w:r w:rsidRPr="00002B45">
        <w:rPr>
          <w:rFonts w:ascii="Sylfaen" w:hAnsi="Sylfaen" w:cs="AcadNusx"/>
          <w:sz w:val="22"/>
          <w:szCs w:val="22"/>
          <w:lang w:val="hy-AM"/>
        </w:rPr>
        <w:t>, կարծիքները հիմնավորելու, երևույթները և փաստերը վերլուծելու ունակությունը</w:t>
      </w:r>
      <w:r w:rsidRPr="00EC4AD3">
        <w:rPr>
          <w:rFonts w:ascii="Sylfaen" w:hAnsi="Sylfaen" w:cs="AcadNusx"/>
          <w:sz w:val="22"/>
          <w:szCs w:val="22"/>
        </w:rPr>
        <w:t>,</w:t>
      </w:r>
    </w:p>
    <w:p w:rsidR="00B9475F" w:rsidRPr="00002B45" w:rsidRDefault="00B9475F" w:rsidP="00B9475F">
      <w:pPr>
        <w:pStyle w:val="PlainText"/>
        <w:numPr>
          <w:ilvl w:val="0"/>
          <w:numId w:val="23"/>
        </w:numPr>
        <w:spacing w:line="216" w:lineRule="auto"/>
        <w:jc w:val="both"/>
        <w:rPr>
          <w:rFonts w:ascii="Sylfaen" w:hAnsi="Sylfaen" w:cs="AcadNusx"/>
          <w:sz w:val="22"/>
          <w:szCs w:val="22"/>
          <w:lang w:val="it-IT"/>
        </w:rPr>
      </w:pPr>
      <w:r w:rsidRPr="00002B45">
        <w:rPr>
          <w:rFonts w:ascii="Sylfaen" w:hAnsi="Sylfaen" w:cs="AcadNusx"/>
          <w:sz w:val="22"/>
          <w:szCs w:val="22"/>
          <w:lang w:val="hy-AM"/>
        </w:rPr>
        <w:t>յուրացնել մաթեմատիկան, որպես աշխարհի նկարագրման և գիտության բազմակողմանի լեզու</w:t>
      </w:r>
      <w:r w:rsidRPr="00002B45">
        <w:rPr>
          <w:rFonts w:ascii="Sylfaen" w:hAnsi="Sylfaen" w:cs="AcadNusx"/>
          <w:sz w:val="22"/>
          <w:szCs w:val="22"/>
          <w:lang w:val="it-IT"/>
        </w:rPr>
        <w:t>,</w:t>
      </w:r>
    </w:p>
    <w:p w:rsidR="00B9475F" w:rsidRPr="00002B45" w:rsidRDefault="00B9475F" w:rsidP="00B9475F">
      <w:pPr>
        <w:pStyle w:val="PlainText"/>
        <w:numPr>
          <w:ilvl w:val="0"/>
          <w:numId w:val="23"/>
        </w:numPr>
        <w:spacing w:line="216" w:lineRule="auto"/>
        <w:jc w:val="both"/>
        <w:rPr>
          <w:rFonts w:ascii="Sylfaen" w:hAnsi="Sylfaen" w:cs="AcadNusx"/>
          <w:sz w:val="22"/>
          <w:szCs w:val="22"/>
          <w:lang w:val="it-IT"/>
        </w:rPr>
      </w:pPr>
      <w:r w:rsidRPr="00002B45">
        <w:rPr>
          <w:rFonts w:ascii="Sylfaen" w:hAnsi="Sylfaen" w:cs="AcadNusx"/>
          <w:sz w:val="22"/>
          <w:szCs w:val="22"/>
          <w:lang w:val="en-US"/>
        </w:rPr>
        <w:lastRenderedPageBreak/>
        <w:t>ընկալել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 մաթեմատիկան, որպես համամարդկային մշակույթի բաղկացուցիչ մաս</w:t>
      </w:r>
      <w:r w:rsidRPr="00002B45">
        <w:rPr>
          <w:rFonts w:ascii="Sylfaen" w:hAnsi="Sylfaen" w:cs="AcadNusx"/>
          <w:sz w:val="22"/>
          <w:szCs w:val="22"/>
          <w:lang w:val="it-IT"/>
        </w:rPr>
        <w:t>,</w:t>
      </w:r>
    </w:p>
    <w:p w:rsidR="00B9475F" w:rsidRPr="00002B45" w:rsidRDefault="00B9475F" w:rsidP="00B9475F">
      <w:pPr>
        <w:pStyle w:val="PlainText"/>
        <w:numPr>
          <w:ilvl w:val="0"/>
          <w:numId w:val="23"/>
        </w:numPr>
        <w:spacing w:line="216" w:lineRule="auto"/>
        <w:jc w:val="both"/>
        <w:rPr>
          <w:rFonts w:ascii="Sylfaen" w:hAnsi="Sylfaen" w:cs="AcadNusx"/>
          <w:sz w:val="22"/>
          <w:szCs w:val="22"/>
          <w:lang w:val="it-IT"/>
        </w:rPr>
      </w:pPr>
      <w:r w:rsidRPr="00002B45">
        <w:rPr>
          <w:rFonts w:ascii="Sylfaen" w:hAnsi="Sylfaen" w:cs="AcadNusx"/>
          <w:sz w:val="22"/>
          <w:szCs w:val="22"/>
          <w:lang w:val="hy-AM"/>
        </w:rPr>
        <w:t xml:space="preserve">նախապատրաստել </w:t>
      </w:r>
      <w:r w:rsidRPr="00002B45">
        <w:rPr>
          <w:rFonts w:ascii="Sylfaen" w:hAnsi="Sylfaen" w:cs="AcadNusx"/>
          <w:sz w:val="22"/>
          <w:szCs w:val="22"/>
          <w:lang w:val="it-IT"/>
        </w:rPr>
        <w:t xml:space="preserve"> </w:t>
      </w:r>
      <w:r w:rsidRPr="00002B45">
        <w:rPr>
          <w:rFonts w:ascii="Sylfaen" w:hAnsi="Sylfaen" w:cs="AcadNusx"/>
          <w:sz w:val="22"/>
          <w:szCs w:val="22"/>
          <w:lang w:val="hy-AM"/>
        </w:rPr>
        <w:t>ուսումնառության</w:t>
      </w:r>
      <w:r w:rsidRPr="00002B45">
        <w:rPr>
          <w:rFonts w:ascii="Sylfaen" w:hAnsi="Sylfaen" w:cs="AcadNusx"/>
          <w:sz w:val="22"/>
          <w:szCs w:val="22"/>
          <w:lang w:val="it-IT"/>
        </w:rPr>
        <w:t xml:space="preserve"> 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 հետագա փուլի կամ մասնագիտական գործունեության համար</w:t>
      </w:r>
      <w:r w:rsidRPr="00002B45">
        <w:rPr>
          <w:rFonts w:ascii="Sylfaen" w:hAnsi="Sylfaen" w:cs="AcadNusx"/>
          <w:sz w:val="22"/>
          <w:szCs w:val="22"/>
          <w:lang w:val="it-IT"/>
        </w:rPr>
        <w:t>,</w:t>
      </w:r>
    </w:p>
    <w:p w:rsidR="00B9475F" w:rsidRPr="00002B45" w:rsidRDefault="00B9475F" w:rsidP="00B9475F">
      <w:pPr>
        <w:pStyle w:val="PlainText"/>
        <w:numPr>
          <w:ilvl w:val="0"/>
          <w:numId w:val="23"/>
        </w:numPr>
        <w:spacing w:line="216" w:lineRule="auto"/>
        <w:jc w:val="both"/>
        <w:rPr>
          <w:rFonts w:ascii="Sylfaen" w:hAnsi="Sylfaen" w:cs="AcadNusx"/>
          <w:sz w:val="22"/>
          <w:szCs w:val="22"/>
          <w:lang w:val="it-IT"/>
        </w:rPr>
      </w:pPr>
      <w:r w:rsidRPr="00002B45">
        <w:rPr>
          <w:rFonts w:ascii="Sylfaen" w:hAnsi="Sylfaen" w:cs="AcadNusx"/>
          <w:sz w:val="22"/>
          <w:szCs w:val="22"/>
          <w:lang w:val="hy-AM"/>
        </w:rPr>
        <w:t xml:space="preserve">հաղորդել կենսական խնդիրների լուծման համար անհրաժեշտ գիտելիքներ և զարգացնել այդ գիտելիքները կիրառելու </w:t>
      </w:r>
      <w:r w:rsidRPr="00002B45">
        <w:rPr>
          <w:rFonts w:ascii="Sylfaen" w:hAnsi="Sylfaen" w:cs="AcadNusx"/>
          <w:sz w:val="22"/>
          <w:szCs w:val="22"/>
          <w:lang w:val="en-US"/>
        </w:rPr>
        <w:t>կարող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ությունը: </w:t>
      </w:r>
    </w:p>
    <w:p w:rsidR="00B9475F" w:rsidRPr="00002B45" w:rsidRDefault="00B9475F" w:rsidP="00B9475F">
      <w:pPr>
        <w:pStyle w:val="PlainText"/>
        <w:spacing w:after="120" w:line="216" w:lineRule="auto"/>
        <w:jc w:val="both"/>
        <w:rPr>
          <w:rFonts w:ascii="Sylfaen" w:hAnsi="Sylfaen" w:cs="AcadNusx"/>
          <w:sz w:val="22"/>
          <w:szCs w:val="22"/>
          <w:lang w:val="it-IT"/>
        </w:rPr>
      </w:pPr>
    </w:p>
    <w:p w:rsidR="00B9475F" w:rsidRPr="00002B45" w:rsidRDefault="00B9475F" w:rsidP="00B9475F">
      <w:pPr>
        <w:pStyle w:val="Heading2"/>
        <w:spacing w:before="0"/>
        <w:jc w:val="both"/>
        <w:rPr>
          <w:rFonts w:ascii="Sylfaen" w:hAnsi="Sylfaen" w:cs="AcadNusx"/>
          <w:i w:val="0"/>
          <w:iCs w:val="0"/>
          <w:sz w:val="22"/>
          <w:szCs w:val="22"/>
          <w:lang w:val="hy-AM"/>
        </w:rPr>
      </w:pPr>
      <w:bookmarkStart w:id="0" w:name="_Toc273619660"/>
      <w:bookmarkStart w:id="1" w:name="_Toc275966241"/>
      <w:r w:rsidRPr="00002B45">
        <w:rPr>
          <w:rFonts w:ascii="Sylfaen" w:hAnsi="Sylfaen" w:cs="AcadNusx"/>
          <w:i w:val="0"/>
          <w:iCs w:val="0"/>
          <w:sz w:val="22"/>
          <w:szCs w:val="22"/>
          <w:lang w:val="hy-AM"/>
        </w:rPr>
        <w:t xml:space="preserve">Հիմնական </w:t>
      </w:r>
      <w:r w:rsidRPr="00002B45">
        <w:rPr>
          <w:rFonts w:ascii="Sylfaen" w:hAnsi="Sylfaen" w:cs="AcadNusx"/>
          <w:i w:val="0"/>
          <w:iCs w:val="0"/>
          <w:sz w:val="22"/>
          <w:szCs w:val="22"/>
          <w:lang w:val="it-IT"/>
        </w:rPr>
        <w:t xml:space="preserve"> </w:t>
      </w:r>
      <w:r w:rsidRPr="00002B45">
        <w:rPr>
          <w:rFonts w:ascii="Sylfaen" w:hAnsi="Sylfaen" w:cs="AcadNusx"/>
          <w:i w:val="0"/>
          <w:iCs w:val="0"/>
          <w:sz w:val="22"/>
          <w:szCs w:val="22"/>
          <w:lang w:val="hy-AM"/>
        </w:rPr>
        <w:t>կարողություն</w:t>
      </w:r>
      <w:r w:rsidRPr="00002B45">
        <w:rPr>
          <w:rFonts w:ascii="Sylfaen" w:hAnsi="Sylfaen" w:cs="AcadNusx"/>
          <w:i w:val="0"/>
          <w:iCs w:val="0"/>
          <w:sz w:val="22"/>
          <w:szCs w:val="22"/>
          <w:lang w:val="en-US"/>
        </w:rPr>
        <w:t>ները</w:t>
      </w:r>
      <w:r w:rsidRPr="00002B45">
        <w:rPr>
          <w:rFonts w:ascii="Sylfaen" w:hAnsi="Sylfaen" w:cs="AcadNusx"/>
          <w:i w:val="0"/>
          <w:iCs w:val="0"/>
          <w:sz w:val="22"/>
          <w:szCs w:val="22"/>
          <w:lang w:val="it-IT"/>
        </w:rPr>
        <w:t xml:space="preserve"> </w:t>
      </w:r>
      <w:r w:rsidRPr="00002B45">
        <w:rPr>
          <w:rFonts w:ascii="Sylfaen" w:hAnsi="Sylfaen" w:cs="AcadNusx"/>
          <w:i w:val="0"/>
          <w:iCs w:val="0"/>
          <w:sz w:val="22"/>
          <w:szCs w:val="22"/>
          <w:lang w:val="en-US"/>
        </w:rPr>
        <w:t>և</w:t>
      </w:r>
      <w:r w:rsidRPr="00002B45">
        <w:rPr>
          <w:rFonts w:ascii="Sylfaen" w:hAnsi="Sylfaen" w:cs="AcadNusx"/>
          <w:i w:val="0"/>
          <w:iCs w:val="0"/>
          <w:sz w:val="22"/>
          <w:szCs w:val="22"/>
          <w:lang w:val="it-IT"/>
        </w:rPr>
        <w:t xml:space="preserve"> </w:t>
      </w:r>
      <w:r w:rsidRPr="00002B45">
        <w:rPr>
          <w:rFonts w:ascii="Sylfaen" w:hAnsi="Sylfaen" w:cs="AcadNusx"/>
          <w:i w:val="0"/>
          <w:iCs w:val="0"/>
          <w:sz w:val="22"/>
          <w:szCs w:val="22"/>
          <w:lang w:val="hy-AM"/>
        </w:rPr>
        <w:t>հմտություններ</w:t>
      </w:r>
      <w:r w:rsidRPr="00002B45">
        <w:rPr>
          <w:rFonts w:ascii="Sylfaen" w:hAnsi="Sylfaen" w:cs="AcadNusx"/>
          <w:i w:val="0"/>
          <w:iCs w:val="0"/>
          <w:sz w:val="22"/>
          <w:szCs w:val="22"/>
          <w:lang w:val="en-US"/>
        </w:rPr>
        <w:t>ը</w:t>
      </w:r>
      <w:r w:rsidRPr="00002B45">
        <w:rPr>
          <w:rFonts w:ascii="Sylfaen" w:hAnsi="Sylfaen" w:cs="AcadNusx"/>
          <w:i w:val="0"/>
          <w:iCs w:val="0"/>
          <w:sz w:val="22"/>
          <w:szCs w:val="22"/>
          <w:lang w:val="hy-AM"/>
        </w:rPr>
        <w:t xml:space="preserve">, որոնց մշակմանը նպաստում է մաթեմատիկայի դպրոցական դասընթացը. </w:t>
      </w:r>
      <w:bookmarkEnd w:id="0"/>
      <w:bookmarkEnd w:id="1"/>
    </w:p>
    <w:p w:rsidR="00B9475F" w:rsidRPr="00002B45" w:rsidRDefault="00B9475F" w:rsidP="00B9475F">
      <w:pPr>
        <w:pStyle w:val="PlainText"/>
        <w:spacing w:before="120"/>
        <w:ind w:firstLine="567"/>
        <w:jc w:val="both"/>
        <w:rPr>
          <w:rFonts w:ascii="Sylfaen" w:hAnsi="Sylfaen" w:cs="AcadNusx"/>
          <w:sz w:val="22"/>
          <w:szCs w:val="22"/>
          <w:lang w:val="it-IT"/>
        </w:rPr>
      </w:pPr>
      <w:r w:rsidRPr="00002B45">
        <w:rPr>
          <w:rFonts w:ascii="Sylfaen" w:hAnsi="Sylfaen" w:cs="AcadNusx"/>
          <w:sz w:val="22"/>
          <w:szCs w:val="22"/>
          <w:lang w:val="hy-AM"/>
        </w:rPr>
        <w:t>Իմանալ մաթեմատիկա, նշանակում է տիրապետել մաթեմատիկական հասկացություններին և  ընթացակարգերին, կիրառել դրանք առօրյա հիմնախնդիրները լուծելիս</w:t>
      </w:r>
      <w:r w:rsidRPr="00002B45">
        <w:rPr>
          <w:rFonts w:ascii="Sylfaen" w:hAnsi="Sylfaen" w:cs="AcadNusx"/>
          <w:sz w:val="22"/>
          <w:szCs w:val="22"/>
          <w:lang w:val="it-IT"/>
        </w:rPr>
        <w:t>,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 ինչպես նաև, տիրապետել հաղորդակցման այն միջոցներին, որոնք անհրաժեշտ են մաթեմատիկական լեզվի և միջոցների կիրառման շնորհիվ տեղեկատվություն ստանալու և այն փոխանցելու համար:  </w:t>
      </w:r>
      <w:r w:rsidRPr="00002B45">
        <w:rPr>
          <w:rFonts w:ascii="Sylfaen" w:hAnsi="Sylfaen" w:cs="AcadNusx"/>
          <w:sz w:val="22"/>
          <w:szCs w:val="22"/>
          <w:lang w:val="it-IT"/>
        </w:rPr>
        <w:t xml:space="preserve"> </w:t>
      </w:r>
    </w:p>
    <w:p w:rsidR="00B9475F" w:rsidRPr="00002B45" w:rsidRDefault="00B9475F" w:rsidP="00B9475F">
      <w:pPr>
        <w:pStyle w:val="PlainText"/>
        <w:spacing w:before="120"/>
        <w:ind w:firstLine="567"/>
        <w:jc w:val="both"/>
        <w:rPr>
          <w:rFonts w:ascii="Sylfaen" w:hAnsi="Sylfaen" w:cs="AcadNusx"/>
          <w:sz w:val="22"/>
          <w:szCs w:val="22"/>
          <w:lang w:val="it-IT"/>
        </w:rPr>
      </w:pPr>
      <w:r w:rsidRPr="00002B45">
        <w:rPr>
          <w:rFonts w:ascii="Sylfaen" w:hAnsi="Sylfaen" w:cs="AcadNusx"/>
          <w:sz w:val="22"/>
          <w:szCs w:val="22"/>
          <w:lang w:val="it-IT"/>
        </w:rPr>
        <w:t xml:space="preserve"> </w:t>
      </w:r>
      <w:r w:rsidRPr="00002B45">
        <w:rPr>
          <w:rFonts w:ascii="Sylfaen" w:hAnsi="Sylfaen" w:cs="AcadNusx"/>
          <w:sz w:val="22"/>
          <w:szCs w:val="22"/>
          <w:lang w:val="hy-AM"/>
        </w:rPr>
        <w:t>Այն հիմնական կարողություն</w:t>
      </w:r>
      <w:r w:rsidR="00EC4AD3">
        <w:rPr>
          <w:rFonts w:ascii="Sylfaen" w:hAnsi="Sylfaen" w:cs="AcadNusx"/>
          <w:sz w:val="22"/>
          <w:szCs w:val="22"/>
          <w:lang w:val="en-US"/>
        </w:rPr>
        <w:t>ները</w:t>
      </w:r>
      <w:r w:rsidR="00EC4AD3" w:rsidRPr="00EC4AD3">
        <w:rPr>
          <w:rFonts w:ascii="Sylfaen" w:hAnsi="Sylfaen" w:cs="AcadNusx"/>
          <w:sz w:val="22"/>
          <w:szCs w:val="22"/>
          <w:lang w:val="it-IT"/>
        </w:rPr>
        <w:t xml:space="preserve"> </w:t>
      </w:r>
      <w:r w:rsidR="00EC4AD3">
        <w:rPr>
          <w:rFonts w:ascii="Sylfaen" w:hAnsi="Sylfaen" w:cs="AcadNusx"/>
          <w:sz w:val="22"/>
          <w:szCs w:val="22"/>
          <w:lang w:val="en-US"/>
        </w:rPr>
        <w:t>և</w:t>
      </w:r>
      <w:r w:rsidR="00EC4AD3" w:rsidRPr="00EC4AD3">
        <w:rPr>
          <w:rFonts w:ascii="Sylfaen" w:hAnsi="Sylfaen" w:cs="AcadNusx"/>
          <w:sz w:val="22"/>
          <w:szCs w:val="22"/>
          <w:lang w:val="it-IT"/>
        </w:rPr>
        <w:t xml:space="preserve"> </w:t>
      </w:r>
      <w:r w:rsidRPr="00002B45">
        <w:rPr>
          <w:rFonts w:ascii="Sylfaen" w:hAnsi="Sylfaen" w:cs="AcadNusx"/>
          <w:sz w:val="22"/>
          <w:szCs w:val="22"/>
          <w:lang w:val="hy-AM"/>
        </w:rPr>
        <w:t>հմտությունները, որոնց ձևավորման</w:t>
      </w:r>
      <w:r w:rsidRPr="00002B45">
        <w:rPr>
          <w:rFonts w:ascii="Sylfaen" w:hAnsi="Sylfaen" w:cs="AcadNusx"/>
          <w:sz w:val="22"/>
          <w:szCs w:val="22"/>
          <w:lang w:val="en-US"/>
        </w:rPr>
        <w:t>ը</w:t>
      </w:r>
      <w:r w:rsidRPr="00002B45">
        <w:rPr>
          <w:rFonts w:ascii="Sylfaen" w:hAnsi="Sylfaen" w:cs="AcadNusx"/>
          <w:sz w:val="22"/>
          <w:szCs w:val="22"/>
          <w:lang w:val="hy-AM"/>
        </w:rPr>
        <w:t xml:space="preserve"> ծառայում է ժամանակակից մաթեմատիկական կրթությունը.  </w:t>
      </w:r>
    </w:p>
    <w:p w:rsidR="00B9475F" w:rsidRPr="00002B45" w:rsidRDefault="00B9475F" w:rsidP="00B9475F">
      <w:pPr>
        <w:pStyle w:val="Heading2"/>
        <w:ind w:firstLine="360"/>
        <w:jc w:val="both"/>
        <w:rPr>
          <w:rFonts w:ascii="Sylfaen" w:hAnsi="Sylfaen" w:cs="AcadNusx"/>
          <w:i w:val="0"/>
          <w:iCs w:val="0"/>
          <w:sz w:val="22"/>
          <w:szCs w:val="22"/>
        </w:rPr>
      </w:pPr>
      <w:bookmarkStart w:id="2" w:name="_Toc273619661"/>
      <w:bookmarkStart w:id="3" w:name="_Toc275966242"/>
      <w:r>
        <w:rPr>
          <w:rStyle w:val="style91"/>
          <w:rFonts w:ascii="Sylfaen" w:hAnsi="Sylfaen" w:cs="AcadNusx"/>
          <w:i w:val="0"/>
          <w:iCs w:val="0"/>
          <w:sz w:val="22"/>
          <w:szCs w:val="22"/>
          <w:lang w:val="en-US"/>
        </w:rPr>
        <w:t>Դատողություն</w:t>
      </w:r>
      <w:r w:rsidRPr="00002B45">
        <w:rPr>
          <w:rStyle w:val="style91"/>
          <w:rFonts w:ascii="Sylfaen" w:hAnsi="Sylfaen" w:cs="AcadNusx"/>
          <w:i w:val="0"/>
          <w:iCs w:val="0"/>
          <w:sz w:val="22"/>
          <w:szCs w:val="22"/>
          <w:lang w:val="hy-AM"/>
        </w:rPr>
        <w:t>-հիմնավորում</w:t>
      </w:r>
      <w:bookmarkEnd w:id="2"/>
      <w:bookmarkEnd w:id="3"/>
    </w:p>
    <w:p w:rsidR="00B9475F" w:rsidRPr="00002B45" w:rsidRDefault="00B9475F" w:rsidP="00B9475F">
      <w:pPr>
        <w:numPr>
          <w:ilvl w:val="0"/>
          <w:numId w:val="22"/>
        </w:numPr>
        <w:spacing w:after="100" w:afterAutospacing="1" w:line="240" w:lineRule="auto"/>
        <w:jc w:val="both"/>
        <w:rPr>
          <w:rFonts w:ascii="Sylfaen" w:hAnsi="Sylfaen"/>
          <w:lang w:val="it-IT"/>
        </w:rPr>
      </w:pPr>
      <w:r w:rsidRPr="00EC4AD3">
        <w:rPr>
          <w:rFonts w:ascii="Sylfaen" w:hAnsi="Sylfaen"/>
        </w:rPr>
        <w:t xml:space="preserve"> </w:t>
      </w:r>
      <w:r w:rsidRPr="00002B45">
        <w:rPr>
          <w:rFonts w:ascii="Sylfaen" w:hAnsi="Sylfaen"/>
          <w:lang w:val="hy-AM"/>
        </w:rPr>
        <w:t>ենթադրությ</w:t>
      </w:r>
      <w:r w:rsidRPr="00002B45">
        <w:rPr>
          <w:rFonts w:ascii="Sylfaen" w:hAnsi="Sylfaen"/>
          <w:lang w:val="en-US"/>
        </w:rPr>
        <w:t>ա</w:t>
      </w:r>
      <w:r w:rsidRPr="00002B45">
        <w:rPr>
          <w:rFonts w:ascii="Sylfaen" w:hAnsi="Sylfaen"/>
          <w:lang w:val="hy-AM"/>
        </w:rPr>
        <w:t>ն արտահայտ</w:t>
      </w:r>
      <w:r w:rsidRPr="00002B45">
        <w:rPr>
          <w:rFonts w:ascii="Sylfaen" w:hAnsi="Sylfaen"/>
          <w:lang w:val="en-US"/>
        </w:rPr>
        <w:t>ում</w:t>
      </w:r>
      <w:r w:rsidRPr="00002B45">
        <w:rPr>
          <w:rFonts w:ascii="Sylfaen" w:hAnsi="Sylfaen"/>
          <w:lang w:val="hy-AM"/>
        </w:rPr>
        <w:t xml:space="preserve"> և մասնավոր դեպքերում </w:t>
      </w:r>
      <w:r w:rsidRPr="00002B45">
        <w:rPr>
          <w:rFonts w:ascii="Sylfaen" w:hAnsi="Sylfaen"/>
          <w:lang w:val="en-US"/>
        </w:rPr>
        <w:t>դրա</w:t>
      </w:r>
      <w:r w:rsidRPr="00EC4AD3">
        <w:rPr>
          <w:rFonts w:ascii="Sylfaen" w:hAnsi="Sylfaen"/>
        </w:rPr>
        <w:t xml:space="preserve"> </w:t>
      </w:r>
      <w:r w:rsidRPr="00002B45">
        <w:rPr>
          <w:rFonts w:ascii="Sylfaen" w:hAnsi="Sylfaen"/>
          <w:lang w:val="en-US"/>
        </w:rPr>
        <w:t>հետազոտում</w:t>
      </w:r>
      <w:r w:rsidRPr="00EC4AD3">
        <w:rPr>
          <w:rFonts w:ascii="Sylfaen" w:hAnsi="Sylfaen"/>
        </w:rPr>
        <w:t xml:space="preserve">, </w:t>
      </w:r>
      <w:r w:rsidRPr="00002B45">
        <w:rPr>
          <w:rFonts w:ascii="Sylfaen" w:hAnsi="Sylfaen"/>
          <w:lang w:val="hy-AM"/>
        </w:rPr>
        <w:t xml:space="preserve">նախնական տվյալների ընտրություն և կազմակերպում (այդ </w:t>
      </w:r>
      <w:r w:rsidRPr="00002B45">
        <w:rPr>
          <w:rFonts w:ascii="Sylfaen" w:hAnsi="Sylfaen"/>
          <w:lang w:val="en-US"/>
        </w:rPr>
        <w:t>թ</w:t>
      </w:r>
      <w:r w:rsidRPr="00002B45">
        <w:rPr>
          <w:rFonts w:ascii="Sylfaen" w:hAnsi="Sylfaen"/>
          <w:lang w:val="hy-AM"/>
        </w:rPr>
        <w:t xml:space="preserve">վում աքսիոմաների </w:t>
      </w:r>
      <w:r w:rsidRPr="00002B45">
        <w:rPr>
          <w:rFonts w:ascii="Sylfaen" w:hAnsi="Sylfaen"/>
          <w:lang w:val="it-IT"/>
        </w:rPr>
        <w:t xml:space="preserve">  </w:t>
      </w:r>
      <w:r w:rsidRPr="00002B45">
        <w:rPr>
          <w:rFonts w:ascii="Sylfaen" w:hAnsi="Sylfaen"/>
          <w:lang w:val="hy-AM"/>
        </w:rPr>
        <w:t>կամ/և</w:t>
      </w:r>
      <w:r w:rsidRPr="00002B45">
        <w:rPr>
          <w:rFonts w:ascii="Sylfaen" w:hAnsi="Sylfaen"/>
          <w:lang w:val="it-IT"/>
        </w:rPr>
        <w:t xml:space="preserve"> </w:t>
      </w:r>
      <w:r w:rsidRPr="00002B45">
        <w:rPr>
          <w:rFonts w:ascii="Sylfaen" w:hAnsi="Sylfaen"/>
          <w:lang w:val="hy-AM"/>
        </w:rPr>
        <w:t xml:space="preserve"> արդեն հայտնի փ</w:t>
      </w:r>
      <w:r w:rsidRPr="00002B45">
        <w:rPr>
          <w:rFonts w:ascii="Sylfaen" w:hAnsi="Sylfaen"/>
          <w:lang w:val="en-US"/>
        </w:rPr>
        <w:t>աստ</w:t>
      </w:r>
      <w:r w:rsidRPr="00002B45">
        <w:rPr>
          <w:rFonts w:ascii="Sylfaen" w:hAnsi="Sylfaen"/>
          <w:lang w:val="hy-AM"/>
        </w:rPr>
        <w:t>երի)</w:t>
      </w:r>
      <w:r w:rsidRPr="00002B45">
        <w:rPr>
          <w:rFonts w:ascii="Sylfaen" w:hAnsi="Sylfaen" w:cs="Sylfaen"/>
          <w:lang w:val="it-IT"/>
        </w:rPr>
        <w:t>,</w:t>
      </w:r>
      <w:r w:rsidRPr="00002B45">
        <w:rPr>
          <w:rFonts w:ascii="Sylfaen" w:hAnsi="Sylfaen" w:cs="Sylfaen"/>
          <w:lang w:val="hy-AM"/>
        </w:rPr>
        <w:t xml:space="preserve"> էական հատկանիշների և տվյալներ</w:t>
      </w:r>
      <w:r w:rsidRPr="00002B45">
        <w:rPr>
          <w:rFonts w:ascii="Sylfaen" w:hAnsi="Sylfaen" w:cs="Sylfaen"/>
          <w:lang w:val="en-US"/>
        </w:rPr>
        <w:t>ի</w:t>
      </w:r>
      <w:r w:rsidRPr="00002B45">
        <w:rPr>
          <w:rFonts w:ascii="Sylfaen" w:hAnsi="Sylfaen" w:cs="Sylfaen"/>
          <w:lang w:val="it-IT"/>
        </w:rPr>
        <w:t xml:space="preserve"> </w:t>
      </w:r>
      <w:r w:rsidRPr="00002B45">
        <w:rPr>
          <w:rFonts w:ascii="Sylfaen" w:hAnsi="Sylfaen" w:cs="Sylfaen"/>
          <w:lang w:val="en-US"/>
        </w:rPr>
        <w:t>բաշխում</w:t>
      </w:r>
      <w:r w:rsidRPr="00002B45">
        <w:rPr>
          <w:rFonts w:ascii="Sylfaen" w:hAnsi="Sylfaen" w:cs="Sylfaen"/>
          <w:lang w:val="it-IT"/>
        </w:rPr>
        <w:t>,</w:t>
      </w:r>
    </w:p>
    <w:p w:rsidR="00B9475F" w:rsidRPr="00002B45" w:rsidRDefault="00B9475F" w:rsidP="00B9475F">
      <w:pPr>
        <w:numPr>
          <w:ilvl w:val="0"/>
          <w:numId w:val="22"/>
        </w:numPr>
        <w:spacing w:after="100" w:afterAutospacing="1" w:line="240" w:lineRule="auto"/>
        <w:jc w:val="both"/>
        <w:rPr>
          <w:rFonts w:ascii="Sylfaen" w:hAnsi="Sylfaen"/>
          <w:lang w:val="hy-AM"/>
        </w:rPr>
      </w:pPr>
      <w:r w:rsidRPr="00002B45">
        <w:rPr>
          <w:rFonts w:ascii="Sylfaen" w:hAnsi="Sylfaen"/>
          <w:lang w:val="en-US"/>
        </w:rPr>
        <w:t>ապացո</w:t>
      </w:r>
      <w:r w:rsidRPr="00002B45">
        <w:rPr>
          <w:rFonts w:ascii="Sylfaen" w:hAnsi="Sylfaen"/>
          <w:lang w:val="hy-AM"/>
        </w:rPr>
        <w:t>ւ</w:t>
      </w:r>
      <w:r w:rsidRPr="00002B45">
        <w:rPr>
          <w:rFonts w:ascii="Sylfaen" w:hAnsi="Sylfaen"/>
          <w:lang w:val="ka-GE"/>
        </w:rPr>
        <w:t>ց</w:t>
      </w:r>
      <w:r w:rsidRPr="00002B45">
        <w:rPr>
          <w:rFonts w:ascii="Sylfaen" w:hAnsi="Sylfaen"/>
          <w:lang w:val="hy-AM"/>
        </w:rPr>
        <w:t>ման, հիմնավորման եղանակի ընտրություն (օրինակ, հիմնավորելիս կիրառել հակադ</w:t>
      </w:r>
      <w:r>
        <w:rPr>
          <w:rFonts w:ascii="Sylfaen" w:hAnsi="Sylfaen"/>
          <w:lang w:val="en-US"/>
        </w:rPr>
        <w:t>արձ</w:t>
      </w:r>
      <w:r w:rsidRPr="00266593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en-US"/>
        </w:rPr>
        <w:t>ապացույցի</w:t>
      </w:r>
      <w:r w:rsidRPr="00002B45">
        <w:rPr>
          <w:rFonts w:ascii="Sylfaen" w:hAnsi="Sylfaen"/>
          <w:lang w:val="hy-AM"/>
        </w:rPr>
        <w:t>, էվրիստիկ</w:t>
      </w:r>
      <w:r>
        <w:rPr>
          <w:rFonts w:ascii="Sylfaen" w:hAnsi="Sylfaen"/>
          <w:lang w:val="en-US"/>
        </w:rPr>
        <w:t>ական</w:t>
      </w:r>
      <w:r w:rsidRPr="00002B45">
        <w:rPr>
          <w:rFonts w:ascii="Sylfaen" w:hAnsi="Sylfaen"/>
          <w:lang w:val="hy-AM"/>
        </w:rPr>
        <w:t xml:space="preserve"> մեթոդը)</w:t>
      </w:r>
      <w:r w:rsidRPr="00002B45">
        <w:rPr>
          <w:rFonts w:ascii="Sylfaen" w:hAnsi="Sylfaen"/>
          <w:lang w:val="it-IT"/>
        </w:rPr>
        <w:t>,</w:t>
      </w:r>
    </w:p>
    <w:p w:rsidR="00B9475F" w:rsidRPr="00002B45" w:rsidRDefault="00B9475F" w:rsidP="00B9475F">
      <w:pPr>
        <w:numPr>
          <w:ilvl w:val="0"/>
          <w:numId w:val="22"/>
        </w:numPr>
        <w:spacing w:after="100" w:afterAutospacing="1" w:line="240" w:lineRule="auto"/>
        <w:jc w:val="both"/>
        <w:rPr>
          <w:rFonts w:ascii="Sylfaen" w:hAnsi="Sylfaen"/>
          <w:lang w:val="it-IT"/>
        </w:rPr>
      </w:pPr>
      <w:r w:rsidRPr="00002B45">
        <w:rPr>
          <w:rFonts w:ascii="Sylfaen" w:hAnsi="Sylfaen"/>
          <w:lang w:val="hy-AM"/>
        </w:rPr>
        <w:t xml:space="preserve"> տարբեր տեսակի արտահայտությունների համապատասխան կիրառություն, օրինակ, պայմանական արտահայտություն («եթե... ապա»), քանակային բովանդակության արտահայտություն, ենթադրություն, սահմանում, տեսություն, վարկած, տարբեր դեպքերի թվարկում,</w:t>
      </w:r>
    </w:p>
    <w:p w:rsidR="00B9475F" w:rsidRPr="00002B45" w:rsidRDefault="00B9475F" w:rsidP="00B9475F">
      <w:pPr>
        <w:numPr>
          <w:ilvl w:val="0"/>
          <w:numId w:val="22"/>
        </w:numPr>
        <w:spacing w:after="100" w:afterAutospacing="1" w:line="240" w:lineRule="auto"/>
        <w:jc w:val="both"/>
        <w:rPr>
          <w:rFonts w:ascii="Sylfaen" w:hAnsi="Sylfaen"/>
          <w:lang w:val="it-IT"/>
        </w:rPr>
      </w:pPr>
      <w:r w:rsidRPr="00002B45">
        <w:rPr>
          <w:rFonts w:ascii="Sylfaen" w:hAnsi="Sylfaen"/>
          <w:lang w:val="hy-AM"/>
        </w:rPr>
        <w:t xml:space="preserve">քննարկել ընտրված </w:t>
      </w:r>
      <w:r w:rsidRPr="00002B45">
        <w:rPr>
          <w:rFonts w:ascii="Sylfaen" w:hAnsi="Sylfaen"/>
          <w:lang w:val="it-IT"/>
        </w:rPr>
        <w:t xml:space="preserve"> </w:t>
      </w:r>
      <w:r w:rsidRPr="00002B45">
        <w:rPr>
          <w:rFonts w:ascii="Sylfaen" w:hAnsi="Sylfaen"/>
          <w:lang w:val="hy-AM"/>
        </w:rPr>
        <w:t>ռազմավարության</w:t>
      </w:r>
      <w:r w:rsidRPr="00002B45">
        <w:rPr>
          <w:rFonts w:ascii="Sylfaen" w:hAnsi="Sylfaen"/>
          <w:lang w:val="it-IT"/>
        </w:rPr>
        <w:t xml:space="preserve"> </w:t>
      </w:r>
      <w:r w:rsidRPr="00002B45">
        <w:rPr>
          <w:rFonts w:ascii="Sylfaen" w:hAnsi="Sylfaen"/>
          <w:lang w:val="hy-AM"/>
        </w:rPr>
        <w:t xml:space="preserve"> պիտանությունը և դրա կիրառման սահմանները</w:t>
      </w:r>
      <w:r w:rsidRPr="00002B45">
        <w:rPr>
          <w:rFonts w:ascii="Sylfaen" w:hAnsi="Sylfaen"/>
          <w:lang w:val="it-IT"/>
        </w:rPr>
        <w:t>,</w:t>
      </w:r>
    </w:p>
    <w:p w:rsidR="00B9475F" w:rsidRPr="00002B45" w:rsidRDefault="00B9475F" w:rsidP="00B9475F">
      <w:pPr>
        <w:numPr>
          <w:ilvl w:val="0"/>
          <w:numId w:val="22"/>
        </w:numPr>
        <w:spacing w:after="100" w:afterAutospacing="1" w:line="240" w:lineRule="auto"/>
        <w:jc w:val="both"/>
        <w:rPr>
          <w:rFonts w:ascii="Sylfaen" w:hAnsi="Sylfaen"/>
          <w:lang w:val="it-IT"/>
        </w:rPr>
      </w:pPr>
      <w:r w:rsidRPr="00002B45">
        <w:rPr>
          <w:rFonts w:ascii="Sylfaen" w:hAnsi="Sylfaen"/>
          <w:lang w:val="hy-AM"/>
        </w:rPr>
        <w:t xml:space="preserve">զարգացնել </w:t>
      </w:r>
      <w:r w:rsidRPr="00002B45">
        <w:rPr>
          <w:rFonts w:ascii="Sylfaen" w:hAnsi="Sylfaen"/>
          <w:lang w:val="en-US"/>
        </w:rPr>
        <w:t>դատողության</w:t>
      </w:r>
      <w:r w:rsidRPr="00002B45">
        <w:rPr>
          <w:rFonts w:ascii="Sylfaen" w:hAnsi="Sylfaen"/>
          <w:lang w:val="it-IT"/>
        </w:rPr>
        <w:t xml:space="preserve"> </w:t>
      </w:r>
      <w:r w:rsidRPr="00002B45">
        <w:rPr>
          <w:rFonts w:ascii="Sylfaen" w:hAnsi="Sylfaen"/>
          <w:lang w:val="hy-AM"/>
        </w:rPr>
        <w:t xml:space="preserve"> գիծը, որոնել այլընտրանքային </w:t>
      </w:r>
      <w:r w:rsidRPr="00002B45">
        <w:rPr>
          <w:rFonts w:ascii="Sylfaen" w:hAnsi="Sylfaen"/>
          <w:lang w:val="it-IT"/>
        </w:rPr>
        <w:t xml:space="preserve"> </w:t>
      </w:r>
      <w:r w:rsidRPr="00002B45">
        <w:rPr>
          <w:rFonts w:ascii="Sylfaen" w:hAnsi="Sylfaen"/>
          <w:lang w:val="hy-AM"/>
        </w:rPr>
        <w:t xml:space="preserve"> ուղի, </w:t>
      </w:r>
      <w:r w:rsidR="00AD27E1">
        <w:rPr>
          <w:rFonts w:ascii="Sylfaen" w:hAnsi="Sylfaen"/>
          <w:lang w:val="hy-AM"/>
        </w:rPr>
        <w:t>փաստարկել ընդունած որոշման ստու</w:t>
      </w:r>
      <w:r w:rsidRPr="00002B45">
        <w:rPr>
          <w:rFonts w:ascii="Sylfaen" w:hAnsi="Sylfaen"/>
          <w:lang w:val="hy-AM"/>
        </w:rPr>
        <w:t>գությունն ու արդյունավետությունը</w:t>
      </w:r>
      <w:r w:rsidRPr="00002B45">
        <w:rPr>
          <w:rFonts w:ascii="Sylfaen" w:hAnsi="Sylfaen"/>
          <w:lang w:val="it-IT"/>
        </w:rPr>
        <w:t xml:space="preserve">, </w:t>
      </w:r>
      <w:r w:rsidRPr="00002B45">
        <w:rPr>
          <w:rFonts w:ascii="Sylfaen" w:hAnsi="Sylfaen"/>
          <w:lang w:val="hy-AM"/>
        </w:rPr>
        <w:t>բացատրել և փաստարկել ընդհանրացման կամ դեդուկցիայի միջոցով ստացված եզրակացությունները</w:t>
      </w:r>
      <w:r w:rsidRPr="00002B45">
        <w:rPr>
          <w:rFonts w:ascii="Sylfaen" w:hAnsi="Sylfaen"/>
          <w:lang w:val="it-IT"/>
        </w:rPr>
        <w:t xml:space="preserve">,  </w:t>
      </w:r>
    </w:p>
    <w:p w:rsidR="00B9475F" w:rsidRPr="00002B45" w:rsidRDefault="00B9475F" w:rsidP="00B9475F">
      <w:pPr>
        <w:numPr>
          <w:ilvl w:val="0"/>
          <w:numId w:val="22"/>
        </w:numPr>
        <w:spacing w:after="0" w:line="240" w:lineRule="auto"/>
        <w:jc w:val="both"/>
        <w:rPr>
          <w:rFonts w:ascii="Sylfaen" w:hAnsi="Sylfaen"/>
          <w:lang w:val="it-IT"/>
        </w:rPr>
      </w:pPr>
      <w:r w:rsidRPr="00002B45">
        <w:rPr>
          <w:rFonts w:ascii="Sylfaen" w:hAnsi="Sylfaen"/>
          <w:lang w:val="hy-AM"/>
        </w:rPr>
        <w:t>վերլուծել թեորեմների, դրույթների եզրակացությունները՝ մեկ կամ մի քանի պայմանի, սահմանափակման նվազեցման կամ հանման միջոցով</w:t>
      </w:r>
      <w:r w:rsidRPr="00002B45">
        <w:rPr>
          <w:rFonts w:ascii="Sylfaen" w:hAnsi="Sylfaen"/>
          <w:lang w:val="it-IT"/>
        </w:rPr>
        <w:t>,</w:t>
      </w:r>
    </w:p>
    <w:p w:rsidR="00B9475F" w:rsidRPr="00002B45" w:rsidRDefault="00B9475F" w:rsidP="00B9475F">
      <w:pPr>
        <w:numPr>
          <w:ilvl w:val="0"/>
          <w:numId w:val="22"/>
        </w:numPr>
        <w:spacing w:after="0" w:line="240" w:lineRule="auto"/>
        <w:jc w:val="both"/>
        <w:rPr>
          <w:rFonts w:ascii="Sylfaen" w:hAnsi="Sylfaen" w:cs="Chveul"/>
          <w:lang w:val="it-IT"/>
        </w:rPr>
      </w:pPr>
      <w:r>
        <w:rPr>
          <w:rFonts w:ascii="Sylfaen" w:hAnsi="Sylfaen"/>
          <w:lang w:val="en-US"/>
        </w:rPr>
        <w:t>արձանագրել</w:t>
      </w:r>
      <w:r w:rsidRPr="00002B45">
        <w:rPr>
          <w:rFonts w:ascii="Sylfaen" w:hAnsi="Sylfaen"/>
          <w:lang w:val="hy-AM"/>
        </w:rPr>
        <w:t xml:space="preserve"> բացառ</w:t>
      </w:r>
      <w:r>
        <w:rPr>
          <w:rFonts w:ascii="Sylfaen" w:hAnsi="Sylfaen"/>
          <w:lang w:val="en-US"/>
        </w:rPr>
        <w:t>ության</w:t>
      </w:r>
      <w:r w:rsidRPr="001821EC">
        <w:rPr>
          <w:rFonts w:ascii="Sylfaen" w:hAnsi="Sylfaen"/>
          <w:lang w:val="it-IT"/>
        </w:rPr>
        <w:t xml:space="preserve"> </w:t>
      </w:r>
      <w:r w:rsidRPr="00002B45">
        <w:rPr>
          <w:rFonts w:ascii="Sylfaen" w:hAnsi="Sylfaen"/>
          <w:lang w:val="hy-AM"/>
        </w:rPr>
        <w:t>դեպքերը և</w:t>
      </w:r>
      <w:r w:rsidRPr="00D66CFE">
        <w:rPr>
          <w:rFonts w:ascii="Sylfaen" w:hAnsi="Sylfaen"/>
          <w:lang w:val="it-IT"/>
        </w:rPr>
        <w:t>,</w:t>
      </w:r>
      <w:r w:rsidRPr="00002B45">
        <w:rPr>
          <w:rFonts w:ascii="Sylfaen" w:hAnsi="Sylfaen"/>
          <w:lang w:val="hy-AM"/>
        </w:rPr>
        <w:t xml:space="preserve"> հակաօրինակներ </w:t>
      </w:r>
      <w:r w:rsidRPr="00002B45">
        <w:rPr>
          <w:rFonts w:ascii="Sylfaen" w:hAnsi="Sylfaen"/>
          <w:lang w:val="en-US"/>
        </w:rPr>
        <w:t>գտ</w:t>
      </w:r>
      <w:r w:rsidRPr="00002B45">
        <w:rPr>
          <w:rFonts w:ascii="Sylfaen" w:hAnsi="Sylfaen"/>
          <w:lang w:val="hy-AM"/>
        </w:rPr>
        <w:t xml:space="preserve">նելով, </w:t>
      </w:r>
      <w:r w:rsidRPr="00002B45">
        <w:rPr>
          <w:rFonts w:ascii="Sylfaen" w:hAnsi="Sylfaen"/>
          <w:lang w:val="en-US"/>
        </w:rPr>
        <w:t>հիմնավորել</w:t>
      </w:r>
      <w:r w:rsidRPr="00002B45">
        <w:rPr>
          <w:rFonts w:ascii="Sylfaen" w:hAnsi="Sylfaen"/>
          <w:lang w:val="it-IT"/>
        </w:rPr>
        <w:t xml:space="preserve"> </w:t>
      </w:r>
      <w:r w:rsidRPr="00002B45">
        <w:rPr>
          <w:rFonts w:ascii="Sylfaen" w:hAnsi="Sylfaen"/>
          <w:lang w:val="en-US"/>
        </w:rPr>
        <w:t>դրանց</w:t>
      </w:r>
      <w:r w:rsidRPr="00002B45">
        <w:rPr>
          <w:rFonts w:ascii="Sylfaen" w:hAnsi="Sylfaen"/>
          <w:lang w:val="it-IT"/>
        </w:rPr>
        <w:t xml:space="preserve"> </w:t>
      </w:r>
      <w:r w:rsidRPr="00002B45">
        <w:rPr>
          <w:rFonts w:ascii="Sylfaen" w:hAnsi="Sylfaen"/>
          <w:lang w:val="hy-AM"/>
        </w:rPr>
        <w:t xml:space="preserve"> </w:t>
      </w:r>
      <w:r w:rsidRPr="00002B45">
        <w:rPr>
          <w:rFonts w:ascii="Sylfaen" w:hAnsi="Sylfaen"/>
          <w:lang w:val="it-IT"/>
        </w:rPr>
        <w:t xml:space="preserve"> </w:t>
      </w:r>
      <w:r w:rsidR="00AD27E1">
        <w:rPr>
          <w:rFonts w:ascii="Sylfaen" w:hAnsi="Sylfaen"/>
          <w:lang w:val="hy-AM"/>
        </w:rPr>
        <w:t>ընդհանրացման ան</w:t>
      </w:r>
      <w:r>
        <w:rPr>
          <w:rFonts w:ascii="Sylfaen" w:hAnsi="Sylfaen"/>
          <w:lang w:val="en-US"/>
        </w:rPr>
        <w:t>ճշտությունը</w:t>
      </w:r>
      <w:r w:rsidRPr="00002B45">
        <w:rPr>
          <w:rFonts w:ascii="Sylfaen" w:hAnsi="Sylfaen"/>
          <w:lang w:val="it-IT"/>
        </w:rPr>
        <w:t xml:space="preserve">: </w:t>
      </w:r>
    </w:p>
    <w:p w:rsidR="00B9475F" w:rsidRPr="001104F0" w:rsidRDefault="00B9475F" w:rsidP="00B9475F">
      <w:pPr>
        <w:ind w:left="360"/>
        <w:jc w:val="both"/>
        <w:rPr>
          <w:rFonts w:ascii="Sylfaen" w:hAnsi="Sylfaen" w:cs="Chveul"/>
          <w:lang w:val="it-IT"/>
        </w:rPr>
      </w:pPr>
    </w:p>
    <w:p w:rsidR="00B9475F" w:rsidRPr="00A41ACA" w:rsidRDefault="00B9475F" w:rsidP="00B9475F">
      <w:pPr>
        <w:pStyle w:val="Heading2"/>
        <w:spacing w:before="0" w:after="0"/>
        <w:ind w:firstLine="360"/>
        <w:rPr>
          <w:rStyle w:val="style91"/>
          <w:rFonts w:ascii="Sylfaen" w:hAnsi="Sylfaen"/>
          <w:i w:val="0"/>
          <w:iCs w:val="0"/>
          <w:sz w:val="22"/>
          <w:szCs w:val="22"/>
        </w:rPr>
      </w:pPr>
      <w:bookmarkStart w:id="4" w:name="_Toc273619662"/>
      <w:bookmarkStart w:id="5" w:name="_Toc275966243"/>
      <w:r>
        <w:rPr>
          <w:rStyle w:val="style91"/>
          <w:rFonts w:ascii="Sylfaen" w:hAnsi="Sylfaen" w:cs="AcadNusx"/>
          <w:i w:val="0"/>
          <w:iCs w:val="0"/>
          <w:sz w:val="22"/>
          <w:szCs w:val="22"/>
          <w:lang w:val="hy-AM"/>
        </w:rPr>
        <w:t>Հաղորդակցություն</w:t>
      </w:r>
      <w:bookmarkEnd w:id="4"/>
      <w:bookmarkEnd w:id="5"/>
    </w:p>
    <w:p w:rsidR="00B9475F" w:rsidRPr="00A41ACA" w:rsidRDefault="00B9475F" w:rsidP="00B9475F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 xml:space="preserve">ճիշտ կիրառել տերմինները, </w:t>
      </w:r>
      <w:r w:rsidRPr="00EC4AD3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մաթեմատիկական</w:t>
      </w:r>
      <w:r w:rsidRPr="00EC4AD3">
        <w:rPr>
          <w:rFonts w:ascii="Sylfaen" w:hAnsi="Sylfaen"/>
        </w:rPr>
        <w:t xml:space="preserve"> </w:t>
      </w:r>
      <w:r w:rsidRPr="00AD27E1">
        <w:rPr>
          <w:rFonts w:ascii="Sylfaen" w:hAnsi="Sylfaen"/>
          <w:lang w:val="hy-AM"/>
        </w:rPr>
        <w:t>նշ</w:t>
      </w:r>
      <w:r w:rsidRPr="00AD27E1">
        <w:rPr>
          <w:rFonts w:ascii="Sylfaen" w:hAnsi="Sylfaen"/>
          <w:lang w:val="en-US"/>
        </w:rPr>
        <w:t>անները</w:t>
      </w:r>
      <w:r w:rsidRPr="00EC4AD3">
        <w:rPr>
          <w:rFonts w:ascii="Sylfaen" w:hAnsi="Sylfaen"/>
          <w:color w:val="FF0000"/>
        </w:rPr>
        <w:t xml:space="preserve"> </w:t>
      </w:r>
      <w:r>
        <w:rPr>
          <w:rFonts w:ascii="Sylfaen" w:hAnsi="Sylfaen"/>
          <w:lang w:val="hy-AM"/>
        </w:rPr>
        <w:t xml:space="preserve"> և խորհրդանշանները</w:t>
      </w:r>
      <w:r w:rsidRPr="00EC4AD3">
        <w:rPr>
          <w:rFonts w:ascii="Sylfaen" w:hAnsi="Sylfaen"/>
        </w:rPr>
        <w:t>,</w:t>
      </w:r>
    </w:p>
    <w:p w:rsidR="00B9475F" w:rsidRPr="005A1591" w:rsidRDefault="00B9475F" w:rsidP="00B9475F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տիրապետել տեղեկատվությունը ներկայացնելու եղանակներ</w:t>
      </w:r>
      <w:r>
        <w:rPr>
          <w:rFonts w:ascii="Sylfaen" w:hAnsi="Sylfaen"/>
          <w:lang w:val="en-US"/>
        </w:rPr>
        <w:t>ի</w:t>
      </w:r>
      <w:r>
        <w:rPr>
          <w:rFonts w:ascii="Sylfaen" w:hAnsi="Sylfaen"/>
          <w:lang w:val="hy-AM"/>
        </w:rPr>
        <w:t>ն ու մեթոդներ</w:t>
      </w:r>
      <w:r>
        <w:rPr>
          <w:rFonts w:ascii="Sylfaen" w:hAnsi="Sylfaen"/>
          <w:lang w:val="en-US"/>
        </w:rPr>
        <w:t>ին</w:t>
      </w:r>
      <w:r w:rsidR="00AD27E1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 xml:space="preserve"> և կիրառել </w:t>
      </w:r>
      <w:r>
        <w:rPr>
          <w:rFonts w:ascii="Sylfaen" w:hAnsi="Sylfaen"/>
          <w:lang w:val="en-US"/>
        </w:rPr>
        <w:t>դրանք</w:t>
      </w:r>
      <w:r w:rsidRPr="001821EC">
        <w:rPr>
          <w:rFonts w:ascii="Sylfaen" w:hAnsi="Sylfaen"/>
          <w:lang w:val="it-IT"/>
        </w:rPr>
        <w:t xml:space="preserve">, </w:t>
      </w:r>
      <w:r>
        <w:rPr>
          <w:rFonts w:ascii="Sylfaen" w:hAnsi="Sylfaen"/>
          <w:lang w:val="hy-AM"/>
        </w:rPr>
        <w:t>մեկնաբանել տարբեր ուղիներով ներկայացված տեղեկատվությունը, խորհել դրա շուրջ և կապել միմյանց հետ</w:t>
      </w:r>
      <w:r w:rsidRPr="00D66CFE">
        <w:rPr>
          <w:rFonts w:ascii="Sylfaen" w:hAnsi="Sylfaen"/>
          <w:lang w:val="it-IT"/>
        </w:rPr>
        <w:t>,</w:t>
      </w:r>
    </w:p>
    <w:p w:rsidR="00B9475F" w:rsidRPr="00A41ACA" w:rsidRDefault="00B9475F" w:rsidP="00B9475F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en-US"/>
        </w:rPr>
        <w:t>ըմբռնել</w:t>
      </w:r>
      <w:r w:rsidRPr="001821EC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en-US"/>
        </w:rPr>
        <w:t>և</w:t>
      </w:r>
      <w:r>
        <w:rPr>
          <w:rFonts w:ascii="Sylfaen" w:hAnsi="Sylfaen"/>
          <w:lang w:val="hy-AM"/>
        </w:rPr>
        <w:t xml:space="preserve"> վերլուծել ուրիշի միտքը</w:t>
      </w:r>
      <w:r w:rsidRPr="00D66CFE">
        <w:rPr>
          <w:rFonts w:ascii="Sylfaen" w:hAnsi="Sylfaen"/>
          <w:lang w:val="it-IT"/>
        </w:rPr>
        <w:t>,</w:t>
      </w:r>
    </w:p>
    <w:p w:rsidR="00B9475F" w:rsidRPr="00D66CFE" w:rsidRDefault="00B9475F" w:rsidP="00B9475F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 w:cs="Chveul"/>
          <w:lang w:val="it-IT"/>
        </w:rPr>
      </w:pPr>
      <w:r>
        <w:rPr>
          <w:rFonts w:ascii="Sylfaen" w:hAnsi="Sylfaen"/>
          <w:lang w:val="hy-AM"/>
        </w:rPr>
        <w:t>հաշվի առնելով լսարանը և ուսումնասիրվող հարցը</w:t>
      </w:r>
      <w:r w:rsidRPr="00D66CFE"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</w:t>
      </w:r>
      <w:r w:rsidRPr="00D66CFE">
        <w:rPr>
          <w:rFonts w:ascii="Sylfaen" w:hAnsi="Sylfaen"/>
          <w:lang w:val="it-IT"/>
        </w:rPr>
        <w:t xml:space="preserve"> </w:t>
      </w:r>
      <w:r w:rsidRPr="00D66CFE">
        <w:rPr>
          <w:rFonts w:ascii="Sylfaen" w:hAnsi="Sylfaen"/>
          <w:lang w:val="hy-AM"/>
        </w:rPr>
        <w:t>ընտրել տեղեկատվություն ստանալու և հաղորդելու համապատասխան եղանակը</w:t>
      </w:r>
      <w:r w:rsidRPr="00D66CFE">
        <w:rPr>
          <w:rFonts w:ascii="Sylfaen" w:hAnsi="Sylfaen"/>
          <w:lang w:val="it-IT"/>
        </w:rPr>
        <w:t>,</w:t>
      </w:r>
    </w:p>
    <w:p w:rsidR="00B9475F" w:rsidRPr="00A41ACA" w:rsidRDefault="00B9475F" w:rsidP="00B9475F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 w:cs="Chveul"/>
          <w:lang w:val="it-IT"/>
        </w:rPr>
      </w:pPr>
      <w:r>
        <w:rPr>
          <w:rFonts w:ascii="Sylfaen" w:hAnsi="Sylfaen"/>
          <w:lang w:val="hy-AM"/>
        </w:rPr>
        <w:t>տեղեկությունը հաղորդելիս</w:t>
      </w:r>
      <w:r w:rsidRPr="00D66CFE"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ընդգծել հարցի էությունը (օրինակ, առարկայի էական հատկանիշները):</w:t>
      </w:r>
    </w:p>
    <w:p w:rsidR="00B9475F" w:rsidRPr="00A41ACA" w:rsidRDefault="00B9475F" w:rsidP="00B9475F">
      <w:pPr>
        <w:pStyle w:val="Heading2"/>
        <w:spacing w:before="0" w:after="0"/>
        <w:ind w:firstLine="360"/>
        <w:rPr>
          <w:rStyle w:val="style91"/>
          <w:rFonts w:ascii="Sylfaen" w:hAnsi="Sylfaen"/>
          <w:i w:val="0"/>
          <w:iCs w:val="0"/>
          <w:sz w:val="22"/>
          <w:szCs w:val="22"/>
        </w:rPr>
      </w:pPr>
      <w:bookmarkStart w:id="6" w:name="_Toc273619663"/>
      <w:bookmarkStart w:id="7" w:name="_Toc275966244"/>
      <w:r>
        <w:rPr>
          <w:rStyle w:val="style91"/>
          <w:rFonts w:ascii="Sylfaen" w:hAnsi="Sylfaen" w:cs="AcadNusx"/>
          <w:i w:val="0"/>
          <w:iCs w:val="0"/>
          <w:sz w:val="22"/>
          <w:szCs w:val="22"/>
          <w:lang w:val="hy-AM"/>
        </w:rPr>
        <w:lastRenderedPageBreak/>
        <w:t>Մոդելավորում</w:t>
      </w:r>
      <w:bookmarkEnd w:id="6"/>
      <w:bookmarkEnd w:id="7"/>
    </w:p>
    <w:p w:rsidR="00B9475F" w:rsidRPr="00AD27E1" w:rsidRDefault="00B9475F" w:rsidP="00AD27E1">
      <w:pPr>
        <w:numPr>
          <w:ilvl w:val="0"/>
          <w:numId w:val="20"/>
        </w:num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հայտնաբերել և կիրառել մարմինների և առարկաների չափերի, ինչպես նաև </w:t>
      </w:r>
      <w:r w:rsidRPr="00EC4AD3"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 xml:space="preserve"> </w:t>
      </w:r>
      <w:r w:rsidRPr="00EC4AD3">
        <w:rPr>
          <w:rFonts w:ascii="Sylfaen" w:hAnsi="Sylfaen"/>
          <w:color w:val="FF0000"/>
        </w:rPr>
        <w:t xml:space="preserve"> </w:t>
      </w:r>
      <w:r w:rsidRPr="00D66CFE">
        <w:rPr>
          <w:rFonts w:ascii="Sylfaen" w:hAnsi="Sylfaen"/>
          <w:lang w:val="hy-AM"/>
        </w:rPr>
        <w:t>դրանց</w:t>
      </w:r>
      <w:r w:rsidRPr="00EC4AD3">
        <w:rPr>
          <w:rFonts w:ascii="Sylfaen" w:hAnsi="Sylfaen"/>
          <w:color w:val="FF0000"/>
        </w:rPr>
        <w:t xml:space="preserve"> </w:t>
      </w:r>
      <w:r>
        <w:rPr>
          <w:rFonts w:ascii="Sylfaen" w:hAnsi="Sylfaen"/>
          <w:lang w:val="hy-AM"/>
        </w:rPr>
        <w:t xml:space="preserve"> միջև եղած </w:t>
      </w:r>
      <w:r w:rsidRPr="00EC4AD3">
        <w:rPr>
          <w:rFonts w:ascii="Sylfaen" w:hAnsi="Sylfaen"/>
        </w:rPr>
        <w:t xml:space="preserve"> </w:t>
      </w:r>
      <w:r w:rsidRPr="00D66CFE">
        <w:rPr>
          <w:rFonts w:ascii="Sylfaen" w:hAnsi="Sylfaen"/>
          <w:lang w:val="hy-AM"/>
        </w:rPr>
        <w:t>հեռավորության,</w:t>
      </w:r>
      <w:r>
        <w:rPr>
          <w:rFonts w:ascii="Sylfaen" w:hAnsi="Sylfaen"/>
          <w:lang w:val="hy-AM"/>
        </w:rPr>
        <w:t xml:space="preserve"> զանգվածի, ջերմաստիճանի և ժամանակի չափման ուղիներն ու մեթոդները</w:t>
      </w:r>
      <w:r w:rsidRPr="00EC4AD3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</w:t>
      </w:r>
      <w:r w:rsidRPr="00AD27E1">
        <w:rPr>
          <w:rFonts w:ascii="Sylfaen" w:hAnsi="Sylfaen"/>
          <w:color w:val="000000"/>
          <w:lang w:val="hy-AM"/>
        </w:rPr>
        <w:t>գտնել և ընտրել գործընթացը կամ իրավիճակը մոդելավորելու համար անհրաժեշտ տվյալները</w:t>
      </w:r>
      <w:r w:rsidRPr="00AD27E1">
        <w:rPr>
          <w:rFonts w:ascii="Sylfaen" w:hAnsi="Sylfaen"/>
          <w:color w:val="000000"/>
        </w:rPr>
        <w:t>,</w:t>
      </w:r>
    </w:p>
    <w:p w:rsidR="00B9475F" w:rsidRPr="00A41ACA" w:rsidRDefault="00B9475F" w:rsidP="00B9475F">
      <w:pPr>
        <w:numPr>
          <w:ilvl w:val="0"/>
          <w:numId w:val="20"/>
        </w:numPr>
        <w:spacing w:after="0" w:line="240" w:lineRule="auto"/>
        <w:jc w:val="both"/>
        <w:rPr>
          <w:rFonts w:ascii="Sylfaen" w:hAnsi="Sylfaen" w:cs="Chveul"/>
        </w:rPr>
      </w:pPr>
      <w:r>
        <w:rPr>
          <w:rFonts w:ascii="Sylfaen" w:hAnsi="Sylfaen"/>
          <w:lang w:val="hy-AM"/>
        </w:rPr>
        <w:t xml:space="preserve">սովորական միջավայրում (առօրյա կյանքում) </w:t>
      </w:r>
      <w:r>
        <w:rPr>
          <w:rFonts w:ascii="Sylfaen" w:hAnsi="Sylfaen"/>
          <w:lang w:val="en-US"/>
        </w:rPr>
        <w:t>նկատ</w:t>
      </w:r>
      <w:r>
        <w:rPr>
          <w:rFonts w:ascii="Sylfaen" w:hAnsi="Sylfaen"/>
          <w:lang w:val="hy-AM"/>
        </w:rPr>
        <w:t xml:space="preserve">ել մաթեմատիկական առարկաներն ու գործընթացները, </w:t>
      </w:r>
      <w:r w:rsidRPr="00D66CFE">
        <w:rPr>
          <w:rFonts w:ascii="Sylfaen" w:hAnsi="Sylfaen"/>
        </w:rPr>
        <w:t xml:space="preserve"> </w:t>
      </w:r>
      <w:r w:rsidRPr="00D66CFE">
        <w:rPr>
          <w:rFonts w:ascii="Sylfaen" w:hAnsi="Sylfaen"/>
          <w:lang w:val="hy-AM"/>
        </w:rPr>
        <w:t>դրանց</w:t>
      </w:r>
      <w:r w:rsidRPr="00D66CFE">
        <w:rPr>
          <w:rFonts w:ascii="Sylfaen" w:hAnsi="Sylfaen"/>
          <w:color w:val="FF0000"/>
        </w:rPr>
        <w:t xml:space="preserve"> </w:t>
      </w:r>
      <w:r>
        <w:rPr>
          <w:rFonts w:ascii="Sylfaen" w:hAnsi="Sylfaen"/>
          <w:color w:val="FF0000"/>
          <w:lang w:val="hy-AM"/>
        </w:rPr>
        <w:t xml:space="preserve"> </w:t>
      </w:r>
      <w:r>
        <w:rPr>
          <w:rFonts w:ascii="Sylfaen" w:hAnsi="Sylfaen"/>
          <w:lang w:val="hy-AM"/>
        </w:rPr>
        <w:t>յուրահատկությունները և կիրառել մոդել (մանրակերտ) կառուցելիս, գործնական (կենցաղային) խնդիրներ լուծելիս</w:t>
      </w:r>
      <w:r w:rsidRPr="00D66CFE">
        <w:rPr>
          <w:rFonts w:ascii="Sylfaen" w:hAnsi="Sylfaen"/>
        </w:rPr>
        <w:t>,</w:t>
      </w:r>
    </w:p>
    <w:p w:rsidR="00B9475F" w:rsidRPr="00A41ACA" w:rsidRDefault="00B9475F" w:rsidP="00B9475F">
      <w:pPr>
        <w:numPr>
          <w:ilvl w:val="0"/>
          <w:numId w:val="20"/>
        </w:num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մեկնաբանել տրված մ</w:t>
      </w:r>
      <w:r>
        <w:rPr>
          <w:rFonts w:ascii="Sylfaen" w:hAnsi="Sylfaen"/>
          <w:lang w:val="en-US"/>
        </w:rPr>
        <w:t>ոդելի</w:t>
      </w:r>
      <w:r>
        <w:rPr>
          <w:rFonts w:ascii="Sylfaen" w:hAnsi="Sylfaen"/>
          <w:lang w:val="hy-AM"/>
        </w:rPr>
        <w:t xml:space="preserve"> </w:t>
      </w:r>
      <w:r w:rsidRPr="00D66CFE">
        <w:rPr>
          <w:rFonts w:ascii="Sylfaen" w:hAnsi="Sylfaen"/>
        </w:rPr>
        <w:t xml:space="preserve"> </w:t>
      </w:r>
      <w:r w:rsidRPr="00D66CFE">
        <w:rPr>
          <w:rFonts w:ascii="Sylfaen" w:hAnsi="Sylfaen"/>
          <w:lang w:val="hy-AM"/>
        </w:rPr>
        <w:t>տարրերը</w:t>
      </w:r>
      <w:r>
        <w:rPr>
          <w:rFonts w:ascii="Sylfaen" w:hAnsi="Sylfaen"/>
          <w:lang w:val="hy-AM"/>
        </w:rPr>
        <w:t xml:space="preserve">, այն իրականության համատեքստում, որը նա պատկերում է և, ընդհակառակը, </w:t>
      </w:r>
      <w:r w:rsidRPr="00AD27E1">
        <w:rPr>
          <w:rFonts w:ascii="Sylfaen" w:hAnsi="Sylfaen"/>
          <w:lang w:val="hy-AM"/>
        </w:rPr>
        <w:t>իրական հանգամանքը դիտարկելու արդյունքում</w:t>
      </w:r>
      <w:r>
        <w:rPr>
          <w:rFonts w:ascii="Sylfaen" w:hAnsi="Sylfaen"/>
          <w:lang w:val="hy-AM"/>
        </w:rPr>
        <w:t xml:space="preserve"> ստացված տվյալները մեկնաբանել համապատասխան մ</w:t>
      </w:r>
      <w:r>
        <w:rPr>
          <w:rFonts w:ascii="Sylfaen" w:hAnsi="Sylfaen"/>
          <w:lang w:val="en-US"/>
        </w:rPr>
        <w:t>ոդելի</w:t>
      </w:r>
      <w:r>
        <w:rPr>
          <w:rFonts w:ascii="Sylfaen" w:hAnsi="Sylfaen"/>
          <w:lang w:val="hy-AM"/>
        </w:rPr>
        <w:t xml:space="preserve"> լեզվով</w:t>
      </w:r>
      <w:r w:rsidRPr="00DF10AE">
        <w:rPr>
          <w:rFonts w:ascii="Sylfaen" w:hAnsi="Sylfaen"/>
        </w:rPr>
        <w:t xml:space="preserve">, </w:t>
      </w:r>
    </w:p>
    <w:p w:rsidR="00B9475F" w:rsidRPr="00AD27E1" w:rsidRDefault="00B9475F" w:rsidP="00B9475F">
      <w:pPr>
        <w:numPr>
          <w:ilvl w:val="0"/>
          <w:numId w:val="20"/>
        </w:numPr>
        <w:spacing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 xml:space="preserve">վերլուծել և գնահատել տրված </w:t>
      </w:r>
      <w:r>
        <w:rPr>
          <w:rFonts w:ascii="Sylfaen" w:hAnsi="Sylfaen"/>
          <w:lang w:val="en-US"/>
        </w:rPr>
        <w:t>մոդելը</w:t>
      </w:r>
      <w:r>
        <w:rPr>
          <w:rFonts w:ascii="Sylfaen" w:hAnsi="Sylfaen"/>
          <w:lang w:val="hy-AM"/>
        </w:rPr>
        <w:t xml:space="preserve">, </w:t>
      </w:r>
      <w:r w:rsidRPr="00AD27E1">
        <w:rPr>
          <w:rFonts w:ascii="Sylfaen" w:hAnsi="Sylfaen"/>
          <w:lang w:val="hy-AM"/>
        </w:rPr>
        <w:t>մասնավորապես, որոշել մ</w:t>
      </w:r>
      <w:r w:rsidRPr="00AD27E1">
        <w:rPr>
          <w:rFonts w:ascii="Sylfaen" w:hAnsi="Sylfaen"/>
          <w:lang w:val="en-US"/>
        </w:rPr>
        <w:t>ոդելի</w:t>
      </w:r>
      <w:r w:rsidRPr="00AD27E1">
        <w:rPr>
          <w:rFonts w:ascii="Sylfaen" w:hAnsi="Sylfaen"/>
        </w:rPr>
        <w:t xml:space="preserve"> </w:t>
      </w:r>
      <w:r w:rsidRPr="00AD27E1">
        <w:rPr>
          <w:rFonts w:ascii="Sylfaen" w:hAnsi="Sylfaen"/>
          <w:lang w:val="hy-AM"/>
        </w:rPr>
        <w:t>և դրա գործունեության ոլորտի համապատասխանությունը</w:t>
      </w:r>
      <w:r w:rsidRPr="00AD27E1">
        <w:rPr>
          <w:rFonts w:ascii="Sylfaen" w:hAnsi="Sylfaen"/>
        </w:rPr>
        <w:t xml:space="preserve">, </w:t>
      </w:r>
      <w:r w:rsidRPr="00AD27E1">
        <w:rPr>
          <w:rFonts w:ascii="Sylfaen" w:hAnsi="Sylfaen"/>
          <w:lang w:val="en-US"/>
        </w:rPr>
        <w:t>քննարկել</w:t>
      </w:r>
      <w:r w:rsidRPr="00AD27E1">
        <w:rPr>
          <w:rFonts w:ascii="Sylfaen" w:hAnsi="Sylfaen"/>
        </w:rPr>
        <w:t xml:space="preserve"> </w:t>
      </w:r>
      <w:r w:rsidRPr="00AD27E1">
        <w:rPr>
          <w:rFonts w:ascii="Sylfaen" w:hAnsi="Sylfaen"/>
          <w:lang w:val="en-US"/>
        </w:rPr>
        <w:t>և</w:t>
      </w:r>
      <w:r w:rsidRPr="00AD27E1">
        <w:rPr>
          <w:rFonts w:ascii="Sylfaen" w:hAnsi="Sylfaen"/>
        </w:rPr>
        <w:t xml:space="preserve"> </w:t>
      </w:r>
      <w:r w:rsidRPr="00AD27E1">
        <w:rPr>
          <w:rFonts w:ascii="Sylfaen" w:hAnsi="Sylfaen"/>
          <w:lang w:val="en-US"/>
        </w:rPr>
        <w:t>համեմատել</w:t>
      </w:r>
      <w:r w:rsidRPr="00AD27E1">
        <w:rPr>
          <w:rFonts w:ascii="Sylfaen" w:hAnsi="Sylfaen"/>
        </w:rPr>
        <w:t xml:space="preserve"> </w:t>
      </w:r>
      <w:r w:rsidRPr="00AD27E1">
        <w:rPr>
          <w:rFonts w:ascii="Sylfaen" w:hAnsi="Sylfaen"/>
          <w:lang w:val="en-US"/>
        </w:rPr>
        <w:t>հնարավոր</w:t>
      </w:r>
      <w:r w:rsidRPr="00AD27E1">
        <w:rPr>
          <w:rFonts w:ascii="Sylfaen" w:hAnsi="Sylfaen"/>
        </w:rPr>
        <w:t xml:space="preserve"> </w:t>
      </w:r>
      <w:r w:rsidRPr="00AD27E1">
        <w:rPr>
          <w:rFonts w:ascii="Sylfaen" w:hAnsi="Sylfaen"/>
          <w:lang w:val="en-US"/>
        </w:rPr>
        <w:t>այլընտրանքները</w:t>
      </w:r>
      <w:r w:rsidRPr="00AD27E1">
        <w:rPr>
          <w:rFonts w:ascii="Sylfaen" w:hAnsi="Sylfaen"/>
        </w:rPr>
        <w:t xml:space="preserve">: </w:t>
      </w:r>
      <w:r w:rsidRPr="00AD27E1">
        <w:rPr>
          <w:rFonts w:ascii="Sylfaen" w:hAnsi="Sylfaen"/>
          <w:lang w:val="hy-AM"/>
        </w:rPr>
        <w:t xml:space="preserve"> </w:t>
      </w:r>
      <w:r w:rsidRPr="00AD27E1">
        <w:rPr>
          <w:rFonts w:ascii="Sylfaen" w:hAnsi="Sylfaen"/>
        </w:rPr>
        <w:t xml:space="preserve"> </w:t>
      </w:r>
    </w:p>
    <w:p w:rsidR="00B9475F" w:rsidRPr="00A41ACA" w:rsidRDefault="00B9475F" w:rsidP="00B9475F">
      <w:pPr>
        <w:ind w:left="360"/>
        <w:jc w:val="both"/>
        <w:rPr>
          <w:rFonts w:ascii="Sylfaen" w:hAnsi="Sylfaen"/>
          <w:lang w:val="it-IT"/>
        </w:rPr>
      </w:pPr>
    </w:p>
    <w:p w:rsidR="00B9475F" w:rsidRPr="00A41ACA" w:rsidRDefault="00B9475F" w:rsidP="00B9475F">
      <w:pPr>
        <w:pStyle w:val="Heading2"/>
        <w:spacing w:before="0" w:after="0"/>
        <w:ind w:firstLine="360"/>
        <w:rPr>
          <w:rStyle w:val="style91"/>
          <w:rFonts w:ascii="Sylfaen" w:hAnsi="Sylfaen"/>
          <w:i w:val="0"/>
          <w:iCs w:val="0"/>
          <w:sz w:val="22"/>
          <w:szCs w:val="22"/>
        </w:rPr>
      </w:pPr>
      <w:bookmarkStart w:id="8" w:name="_Toc273619664"/>
      <w:bookmarkStart w:id="9" w:name="_Toc275966245"/>
      <w:r>
        <w:rPr>
          <w:rStyle w:val="style91"/>
          <w:rFonts w:ascii="Sylfaen" w:hAnsi="Sylfaen" w:cs="AcadNusx"/>
          <w:i w:val="0"/>
          <w:iCs w:val="0"/>
          <w:sz w:val="22"/>
          <w:szCs w:val="22"/>
          <w:lang w:val="hy-AM"/>
        </w:rPr>
        <w:t>Հիմնախնդիրների լուծում</w:t>
      </w:r>
      <w:bookmarkEnd w:id="8"/>
      <w:bookmarkEnd w:id="9"/>
      <w:r w:rsidRPr="00A41ACA">
        <w:rPr>
          <w:rStyle w:val="style91"/>
          <w:rFonts w:ascii="Sylfaen" w:hAnsi="Sylfaen"/>
          <w:i w:val="0"/>
          <w:iCs w:val="0"/>
          <w:sz w:val="22"/>
          <w:szCs w:val="22"/>
        </w:rPr>
        <w:t xml:space="preserve"> </w:t>
      </w:r>
    </w:p>
    <w:p w:rsidR="00B9475F" w:rsidRPr="00DF10AE" w:rsidRDefault="00B9475F" w:rsidP="00B9475F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</w:rPr>
      </w:pPr>
      <w:r w:rsidRPr="00DF10AE">
        <w:rPr>
          <w:rFonts w:ascii="Sylfaen" w:hAnsi="Sylfaen"/>
          <w:lang w:val="hy-AM"/>
        </w:rPr>
        <w:t xml:space="preserve">ըմբռնել խնդրի բովանդակությունը, </w:t>
      </w:r>
      <w:r w:rsidR="00AD27E1">
        <w:rPr>
          <w:rFonts w:ascii="Sylfaen" w:hAnsi="Sylfaen"/>
          <w:lang w:val="en-US"/>
        </w:rPr>
        <w:t>իմաստավորել</w:t>
      </w:r>
      <w:r w:rsidR="00AD27E1" w:rsidRPr="00AD27E1">
        <w:rPr>
          <w:rFonts w:ascii="Sylfaen" w:hAnsi="Sylfaen"/>
        </w:rPr>
        <w:t xml:space="preserve"> </w:t>
      </w:r>
      <w:r w:rsidR="00AD27E1">
        <w:rPr>
          <w:rFonts w:ascii="Sylfaen" w:hAnsi="Sylfaen"/>
          <w:lang w:val="en-US"/>
        </w:rPr>
        <w:t>և</w:t>
      </w:r>
      <w:r w:rsidR="00AD27E1" w:rsidRPr="00AD27E1">
        <w:rPr>
          <w:rFonts w:ascii="Sylfaen" w:hAnsi="Sylfaen"/>
        </w:rPr>
        <w:t xml:space="preserve"> </w:t>
      </w:r>
      <w:r w:rsidR="00AD27E1">
        <w:rPr>
          <w:rFonts w:ascii="Sylfaen" w:hAnsi="Sylfaen"/>
          <w:lang w:val="en-US"/>
        </w:rPr>
        <w:t>սահմանազատել</w:t>
      </w:r>
      <w:r w:rsidRPr="00DF10AE">
        <w:rPr>
          <w:rFonts w:ascii="Sylfaen" w:hAnsi="Sylfaen"/>
          <w:lang w:val="hy-AM"/>
        </w:rPr>
        <w:t xml:space="preserve"> մատնանշված խնդրի տվյալներն ու որոնելի մեծություններ</w:t>
      </w:r>
      <w:r w:rsidRPr="00DF10AE">
        <w:rPr>
          <w:rFonts w:ascii="Sylfaen" w:hAnsi="Sylfaen"/>
          <w:lang w:val="en-US"/>
        </w:rPr>
        <w:t>ը</w:t>
      </w:r>
      <w:r w:rsidRPr="00EC4AD3">
        <w:rPr>
          <w:rFonts w:ascii="Sylfaen" w:hAnsi="Sylfaen"/>
        </w:rPr>
        <w:t xml:space="preserve">,  </w:t>
      </w:r>
    </w:p>
    <w:p w:rsidR="00B9475F" w:rsidRPr="00DF10AE" w:rsidRDefault="00B9475F" w:rsidP="00B9475F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lang w:val="it-IT"/>
        </w:rPr>
      </w:pPr>
      <w:r w:rsidRPr="00DF10AE">
        <w:rPr>
          <w:rFonts w:ascii="Sylfaen" w:hAnsi="Sylfaen"/>
          <w:lang w:val="hy-AM"/>
        </w:rPr>
        <w:t xml:space="preserve">սահմանել և ձևակերպել հիմնախնդիրը նաև ոչ միաձև պարագաներում (օրինակ, երբ հիմնախնդրի լուծման համար անհրաժեշտ մաթեմատիկական </w:t>
      </w:r>
      <w:r w:rsidRPr="00DF10AE">
        <w:rPr>
          <w:rFonts w:ascii="Sylfaen" w:hAnsi="Sylfaen"/>
        </w:rPr>
        <w:t xml:space="preserve"> </w:t>
      </w:r>
      <w:r w:rsidRPr="00DF10AE">
        <w:rPr>
          <w:rFonts w:ascii="Sylfaen" w:hAnsi="Sylfaen"/>
          <w:lang w:val="hy-AM"/>
        </w:rPr>
        <w:t>ընթացակարգը</w:t>
      </w:r>
      <w:r w:rsidRPr="00DF10AE">
        <w:rPr>
          <w:rFonts w:ascii="Sylfaen" w:hAnsi="Sylfaen"/>
        </w:rPr>
        <w:t xml:space="preserve"> </w:t>
      </w:r>
      <w:r w:rsidRPr="00DF10AE">
        <w:rPr>
          <w:rFonts w:ascii="Sylfaen" w:hAnsi="Sylfaen"/>
          <w:lang w:val="hy-AM"/>
        </w:rPr>
        <w:t xml:space="preserve"> միա</w:t>
      </w:r>
      <w:r w:rsidRPr="00DF10AE">
        <w:rPr>
          <w:rFonts w:ascii="Sylfaen" w:hAnsi="Sylfaen"/>
          <w:lang w:val="en-US"/>
        </w:rPr>
        <w:t>նշանակ</w:t>
      </w:r>
      <w:r w:rsidRPr="00DF10AE">
        <w:rPr>
          <w:rFonts w:ascii="Sylfaen" w:hAnsi="Sylfaen"/>
        </w:rPr>
        <w:t xml:space="preserve"> </w:t>
      </w:r>
      <w:r w:rsidRPr="00DF10AE">
        <w:rPr>
          <w:rFonts w:ascii="Sylfaen" w:hAnsi="Sylfaen"/>
          <w:lang w:val="hy-AM"/>
        </w:rPr>
        <w:t xml:space="preserve"> սահմանված չէ</w:t>
      </w:r>
      <w:r w:rsidRPr="00DF10AE">
        <w:rPr>
          <w:rFonts w:ascii="Sylfaen" w:hAnsi="Sylfaen"/>
        </w:rPr>
        <w:t>,</w:t>
      </w:r>
    </w:p>
    <w:p w:rsidR="00B9475F" w:rsidRPr="00DF10AE" w:rsidRDefault="00B9475F" w:rsidP="00B9475F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 xml:space="preserve">բաժանել պարզ խնդիրների և փուլ առ փուլ լուծել ամբողջական (բարդ) հիմնախնդիրը, այդ թվում, կիրառելով </w:t>
      </w:r>
      <w:r w:rsidRPr="00DF10AE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>ստանդարտ</w:t>
      </w:r>
      <w:r w:rsidRPr="00DF10AE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 xml:space="preserve">մոտեցումներ </w:t>
      </w:r>
      <w:r w:rsidRPr="00DF10AE">
        <w:rPr>
          <w:rFonts w:ascii="Sylfaen" w:hAnsi="Sylfaen"/>
          <w:lang w:val="hy-AM"/>
        </w:rPr>
        <w:t xml:space="preserve">և </w:t>
      </w:r>
      <w:r w:rsidRPr="00DF10AE">
        <w:rPr>
          <w:rFonts w:ascii="Sylfaen" w:hAnsi="Sylfaen"/>
          <w:lang w:val="it-IT"/>
        </w:rPr>
        <w:t xml:space="preserve">  </w:t>
      </w:r>
      <w:r w:rsidRPr="00DF10AE">
        <w:rPr>
          <w:rFonts w:ascii="Sylfaen" w:hAnsi="Sylfaen"/>
          <w:lang w:val="hy-AM"/>
        </w:rPr>
        <w:t>ընթացակարգեր</w:t>
      </w:r>
      <w:r w:rsidRPr="00DF10AE">
        <w:rPr>
          <w:rFonts w:ascii="Sylfaen" w:hAnsi="Sylfaen"/>
          <w:lang w:val="it-IT"/>
        </w:rPr>
        <w:t>,</w:t>
      </w:r>
    </w:p>
    <w:p w:rsidR="00B9475F" w:rsidRPr="00A41ACA" w:rsidRDefault="00B9475F" w:rsidP="00B9475F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 xml:space="preserve">ընտրել հիմնախնդիրը լուծելու համար անհրաժեշտ </w:t>
      </w:r>
      <w:r w:rsidRPr="00DF10AE">
        <w:rPr>
          <w:rFonts w:ascii="Sylfaen" w:hAnsi="Sylfaen"/>
          <w:lang w:val="it-IT"/>
        </w:rPr>
        <w:t xml:space="preserve"> </w:t>
      </w:r>
      <w:r w:rsidRPr="00DF10AE">
        <w:rPr>
          <w:rFonts w:ascii="Sylfaen" w:hAnsi="Sylfaen"/>
          <w:lang w:val="hy-AM"/>
        </w:rPr>
        <w:t>ռազմավարություններ</w:t>
      </w:r>
      <w:r w:rsidRPr="00DF10AE">
        <w:rPr>
          <w:rFonts w:ascii="Sylfaen" w:hAnsi="Sylfaen"/>
          <w:color w:val="FF0000"/>
          <w:lang w:val="it-IT"/>
        </w:rPr>
        <w:t xml:space="preserve"> </w:t>
      </w:r>
      <w:r>
        <w:rPr>
          <w:rFonts w:ascii="Sylfaen" w:hAnsi="Sylfaen"/>
          <w:lang w:val="hy-AM"/>
        </w:rPr>
        <w:t xml:space="preserve">  և պաշարներ, արդյունավետ կիրառել դրանք</w:t>
      </w:r>
      <w:r w:rsidRPr="00DF10AE">
        <w:rPr>
          <w:rFonts w:ascii="Sylfaen" w:hAnsi="Sylfaen"/>
          <w:lang w:val="it-IT"/>
        </w:rPr>
        <w:t>,</w:t>
      </w:r>
    </w:p>
    <w:p w:rsidR="00B9475F" w:rsidRPr="00AD27E1" w:rsidRDefault="00B9475F" w:rsidP="00B9475F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lang w:val="it-IT"/>
        </w:rPr>
      </w:pPr>
      <w:r w:rsidRPr="00DF10AE">
        <w:rPr>
          <w:rFonts w:ascii="Sylfaen" w:hAnsi="Sylfaen"/>
          <w:lang w:val="it-IT"/>
        </w:rPr>
        <w:t xml:space="preserve"> </w:t>
      </w:r>
      <w:r w:rsidRPr="00AD27E1">
        <w:rPr>
          <w:rFonts w:ascii="Sylfaen" w:hAnsi="Sylfaen"/>
          <w:lang w:val="hy-AM"/>
        </w:rPr>
        <w:t>ընտրել արդեն հայտնի փաստեր ու ռազմավարություններ և, բարդ հիմնախնդիրները լուծելու համար, դրանք առնչել իրար</w:t>
      </w:r>
      <w:r w:rsidRPr="00AD27E1">
        <w:rPr>
          <w:rFonts w:ascii="Sylfaen" w:hAnsi="Sylfaen"/>
          <w:lang w:val="it-IT"/>
        </w:rPr>
        <w:t>,</w:t>
      </w:r>
    </w:p>
    <w:p w:rsidR="00B9475F" w:rsidRPr="00A41ACA" w:rsidRDefault="00B9475F" w:rsidP="00B9475F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 w:cs="Chveul"/>
          <w:lang w:val="it-IT"/>
        </w:rPr>
      </w:pPr>
      <w:r>
        <w:rPr>
          <w:rFonts w:ascii="Sylfaen" w:hAnsi="Sylfaen"/>
          <w:lang w:val="hy-AM"/>
        </w:rPr>
        <w:t>հաշվի առնելով համատեքստը</w:t>
      </w:r>
      <w:r w:rsidRPr="00DF10AE"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քննադատաբար գնահատել ստացված արդյունքը և հետազոտել սահմանային դեպքերը</w:t>
      </w:r>
      <w:r w:rsidRPr="00DF10AE">
        <w:rPr>
          <w:rFonts w:ascii="Sylfaen" w:hAnsi="Sylfaen"/>
          <w:lang w:val="it-IT"/>
        </w:rPr>
        <w:t>,</w:t>
      </w:r>
    </w:p>
    <w:p w:rsidR="00B9475F" w:rsidRPr="00F560C6" w:rsidRDefault="00B9475F" w:rsidP="00B9475F">
      <w:pPr>
        <w:pStyle w:val="PlainText"/>
        <w:numPr>
          <w:ilvl w:val="0"/>
          <w:numId w:val="19"/>
        </w:numPr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>հիմնախնդիրը լուծելիս</w:t>
      </w:r>
      <w:r w:rsidR="00AD27E1" w:rsidRPr="00AD27E1">
        <w:rPr>
          <w:rFonts w:ascii="Sylfaen" w:hAnsi="Sylfaen" w:cs="AcadNusx"/>
          <w:sz w:val="22"/>
          <w:szCs w:val="22"/>
          <w:lang w:val="it-IT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ընտրել համապատասխան</w:t>
      </w:r>
      <w:r w:rsidRPr="00EE63E5">
        <w:rPr>
          <w:rFonts w:ascii="Sylfaen" w:hAnsi="Sylfaen" w:cs="AcadNusx"/>
          <w:color w:val="FF0000"/>
          <w:sz w:val="22"/>
          <w:szCs w:val="22"/>
          <w:lang w:val="hy-AM"/>
        </w:rPr>
        <w:t xml:space="preserve"> </w:t>
      </w:r>
      <w:r w:rsidRPr="00DF10AE">
        <w:rPr>
          <w:rFonts w:ascii="Sylfaen" w:hAnsi="Sylfaen" w:cs="AcadNusx"/>
          <w:color w:val="FF0000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օժանդակ </w:t>
      </w:r>
      <w:r w:rsidRPr="00DF10AE">
        <w:rPr>
          <w:rFonts w:ascii="Sylfaen" w:hAnsi="Sylfaen" w:cs="AcadNusx"/>
          <w:color w:val="FF0000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 տեխնիկական միջոցներ ու տեխնոլոգիաներ և կիրառել դրանք:  </w:t>
      </w:r>
    </w:p>
    <w:p w:rsidR="00B9475F" w:rsidRPr="00A41ACA" w:rsidRDefault="00B9475F" w:rsidP="00B9475F">
      <w:pPr>
        <w:pStyle w:val="PlainText"/>
        <w:ind w:left="360"/>
        <w:jc w:val="both"/>
        <w:rPr>
          <w:rFonts w:ascii="Sylfaen" w:hAnsi="Sylfaen" w:cs="AcadNusx"/>
          <w:sz w:val="22"/>
          <w:szCs w:val="22"/>
          <w:lang w:val="it-IT"/>
        </w:rPr>
      </w:pPr>
    </w:p>
    <w:p w:rsidR="00B9475F" w:rsidRPr="00AD27E1" w:rsidRDefault="00B9475F" w:rsidP="00B9475F">
      <w:pPr>
        <w:pStyle w:val="Heading2"/>
        <w:spacing w:before="0" w:after="0"/>
        <w:ind w:firstLine="349"/>
        <w:rPr>
          <w:rStyle w:val="style91"/>
          <w:rFonts w:ascii="Sylfaen" w:hAnsi="Sylfaen" w:cs="AcadNusx"/>
          <w:i w:val="0"/>
          <w:iCs w:val="0"/>
          <w:sz w:val="22"/>
          <w:szCs w:val="22"/>
          <w:lang w:val="en-US"/>
        </w:rPr>
      </w:pPr>
      <w:r w:rsidRPr="00B9475F">
        <w:rPr>
          <w:rStyle w:val="style91"/>
          <w:rFonts w:ascii="Sylfaen" w:hAnsi="Sylfaen" w:cs="AcadNusx"/>
          <w:i w:val="0"/>
          <w:iCs w:val="0"/>
          <w:sz w:val="22"/>
          <w:szCs w:val="22"/>
          <w:lang w:val="it-IT"/>
        </w:rPr>
        <w:t xml:space="preserve"> </w:t>
      </w:r>
      <w:r w:rsidRPr="00AD27E1">
        <w:rPr>
          <w:rStyle w:val="style91"/>
          <w:rFonts w:ascii="Sylfaen" w:hAnsi="Sylfaen" w:cs="AcadNusx"/>
          <w:i w:val="0"/>
          <w:iCs w:val="0"/>
          <w:sz w:val="22"/>
          <w:szCs w:val="22"/>
          <w:lang w:val="hy-AM"/>
        </w:rPr>
        <w:t>Վերաբերմունք</w:t>
      </w:r>
      <w:r w:rsidRPr="00AD27E1">
        <w:rPr>
          <w:rStyle w:val="style91"/>
          <w:rFonts w:ascii="Sylfaen" w:hAnsi="Sylfaen" w:cs="AcadNusx"/>
          <w:i w:val="0"/>
          <w:iCs w:val="0"/>
          <w:sz w:val="22"/>
          <w:szCs w:val="22"/>
          <w:lang w:val="en-US"/>
        </w:rPr>
        <w:t xml:space="preserve"> </w:t>
      </w:r>
    </w:p>
    <w:p w:rsidR="00B9475F" w:rsidRPr="00DF10AE" w:rsidRDefault="00B9475F" w:rsidP="00B9475F">
      <w:pPr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b/>
          <w:bCs/>
          <w:lang w:val="en-US"/>
        </w:rPr>
      </w:pPr>
      <w:r>
        <w:rPr>
          <w:rFonts w:ascii="Sylfaen" w:hAnsi="Sylfaen"/>
          <w:lang w:val="hy-AM"/>
        </w:rPr>
        <w:t>Համագործակցել խմբային աշխատանք կատարելիս</w:t>
      </w:r>
      <w:r>
        <w:rPr>
          <w:rFonts w:ascii="Sylfaen" w:hAnsi="Sylfaen"/>
          <w:lang w:val="en-US"/>
        </w:rPr>
        <w:t xml:space="preserve">,  </w:t>
      </w:r>
      <w:r w:rsidRPr="00DF10AE">
        <w:rPr>
          <w:rFonts w:ascii="Sylfaen" w:hAnsi="Sylfaen"/>
          <w:lang w:val="hy-AM"/>
        </w:rPr>
        <w:t>բարեկիրթ վերաբերվել ուսուցչին և ընկերներին</w:t>
      </w:r>
      <w:r w:rsidRPr="00DF10AE">
        <w:rPr>
          <w:rFonts w:ascii="Sylfaen" w:hAnsi="Sylfaen"/>
          <w:lang w:val="en-US"/>
        </w:rPr>
        <w:t>,</w:t>
      </w:r>
    </w:p>
    <w:p w:rsidR="00B9475F" w:rsidRPr="00A41ACA" w:rsidRDefault="00B9475F" w:rsidP="00B9475F">
      <w:pPr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b/>
          <w:bCs/>
          <w:lang w:val="it-IT"/>
        </w:rPr>
      </w:pPr>
      <w:r>
        <w:rPr>
          <w:rFonts w:ascii="Sylfaen" w:hAnsi="Sylfaen"/>
          <w:lang w:val="hy-AM"/>
        </w:rPr>
        <w:t>տիրապետել աշխատանքի կազմակերպման և պլանավորման մեթոդներին</w:t>
      </w:r>
      <w:r>
        <w:rPr>
          <w:rFonts w:ascii="Sylfaen" w:hAnsi="Sylfaen"/>
          <w:lang w:val="en-US"/>
        </w:rPr>
        <w:t>,</w:t>
      </w:r>
    </w:p>
    <w:p w:rsidR="00B9475F" w:rsidRPr="00A41ACA" w:rsidRDefault="00B9475F" w:rsidP="00B9475F">
      <w:pPr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b/>
          <w:bCs/>
          <w:lang w:val="it-IT"/>
        </w:rPr>
      </w:pPr>
      <w:r>
        <w:rPr>
          <w:rFonts w:ascii="Sylfaen" w:hAnsi="Sylfaen"/>
          <w:lang w:val="hy-AM"/>
        </w:rPr>
        <w:t xml:space="preserve">գնահատել  մաթեմատիկայի տեղը և նշանակությունը տարբեր առարկաներում, </w:t>
      </w:r>
      <w:r w:rsidRPr="00DF10AE">
        <w:rPr>
          <w:rFonts w:ascii="Sylfaen" w:hAnsi="Sylfaen"/>
          <w:lang w:val="it-IT"/>
        </w:rPr>
        <w:t xml:space="preserve"> </w:t>
      </w:r>
      <w:r w:rsidRPr="00DF10AE">
        <w:rPr>
          <w:rFonts w:ascii="Sylfaen" w:hAnsi="Sylfaen"/>
          <w:lang w:val="hy-AM"/>
        </w:rPr>
        <w:t>գործարարության մեջ</w:t>
      </w:r>
      <w:r>
        <w:rPr>
          <w:rFonts w:ascii="Sylfaen" w:hAnsi="Sylfaen"/>
          <w:lang w:val="hy-AM"/>
        </w:rPr>
        <w:t>, արվեստում և մարդու գործունեության տարբեր բնագավառներում</w:t>
      </w:r>
      <w:r w:rsidR="00B32284" w:rsidRPr="00B32284">
        <w:rPr>
          <w:rFonts w:ascii="Sylfaen" w:hAnsi="Sylfaen"/>
          <w:lang w:val="it-IT"/>
        </w:rPr>
        <w:t>,</w:t>
      </w:r>
    </w:p>
    <w:p w:rsidR="00B9475F" w:rsidRPr="00C839BB" w:rsidRDefault="00B9475F" w:rsidP="00B9475F">
      <w:pPr>
        <w:pStyle w:val="PlainText"/>
        <w:numPr>
          <w:ilvl w:val="0"/>
          <w:numId w:val="18"/>
        </w:numPr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տեղեկատվական տեխնոլոգիաները կիրառելիս</w:t>
      </w:r>
      <w:r w:rsidRPr="00DF10AE">
        <w:rPr>
          <w:rFonts w:ascii="Sylfaen" w:hAnsi="Sylfaen" w:cs="AcadNusx"/>
          <w:sz w:val="22"/>
          <w:szCs w:val="22"/>
          <w:lang w:val="it-IT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գիտակցել և պաշտպանել բարոյա-սոցիալական բնույթի հիմնախնդիրները:  </w:t>
      </w:r>
    </w:p>
    <w:p w:rsidR="00B9475F" w:rsidRDefault="00B9475F" w:rsidP="00B9475F">
      <w:pPr>
        <w:pStyle w:val="PlainText"/>
        <w:ind w:firstLine="349"/>
        <w:rPr>
          <w:rFonts w:ascii="Sylfaen" w:hAnsi="Sylfaen"/>
          <w:b/>
          <w:sz w:val="22"/>
          <w:szCs w:val="22"/>
          <w:lang w:val="ka-GE"/>
        </w:rPr>
      </w:pPr>
    </w:p>
    <w:p w:rsidR="00B9475F" w:rsidRPr="00A41ACA" w:rsidRDefault="00B9475F" w:rsidP="00B9475F">
      <w:pPr>
        <w:pStyle w:val="PlainText"/>
        <w:shd w:val="clear" w:color="auto" w:fill="D9D9D9"/>
        <w:ind w:firstLine="349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hy-AM"/>
        </w:rPr>
        <w:t>գ</w:t>
      </w:r>
      <w:r>
        <w:rPr>
          <w:rFonts w:ascii="Sylfaen" w:hAnsi="Sylfaen"/>
          <w:b/>
          <w:sz w:val="22"/>
          <w:szCs w:val="22"/>
          <w:lang w:val="ka-GE"/>
        </w:rPr>
        <w:t xml:space="preserve">) </w:t>
      </w:r>
      <w:r>
        <w:rPr>
          <w:rFonts w:ascii="Sylfaen" w:hAnsi="Sylfaen"/>
          <w:b/>
          <w:sz w:val="22"/>
          <w:szCs w:val="22"/>
          <w:lang w:val="hy-AM"/>
        </w:rPr>
        <w:t>Ուղղ</w:t>
      </w:r>
      <w:r>
        <w:rPr>
          <w:rFonts w:ascii="Sylfaen" w:hAnsi="Sylfaen"/>
          <w:b/>
          <w:sz w:val="22"/>
          <w:szCs w:val="22"/>
          <w:lang w:val="en-US"/>
        </w:rPr>
        <w:t>ությունների</w:t>
      </w:r>
      <w:r w:rsidRPr="0008614E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>նկարագրում</w:t>
      </w:r>
    </w:p>
    <w:p w:rsidR="00B9475F" w:rsidRPr="00730BC5" w:rsidRDefault="00B9475F" w:rsidP="00B9475F">
      <w:pPr>
        <w:pStyle w:val="PlainText"/>
        <w:ind w:left="349" w:firstLine="349"/>
        <w:jc w:val="both"/>
        <w:rPr>
          <w:rFonts w:ascii="Sylfaen" w:hAnsi="Sylfaen" w:cs="AcadNusx"/>
          <w:b/>
          <w:bCs/>
          <w:i/>
          <w:iCs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Մաթեմատիկայի առարկայական ծրագիրը բաժանված է </w:t>
      </w:r>
      <w:r w:rsidRPr="00D8031B">
        <w:rPr>
          <w:rFonts w:ascii="Sylfaen" w:hAnsi="Sylfaen" w:cs="AcadNusx"/>
          <w:sz w:val="22"/>
          <w:szCs w:val="22"/>
          <w:u w:val="single"/>
          <w:lang w:val="hy-AM"/>
        </w:rPr>
        <w:t>չորս</w:t>
      </w:r>
      <w:r w:rsidRPr="00D8031B">
        <w:rPr>
          <w:rFonts w:ascii="Sylfaen" w:hAnsi="Sylfaen" w:cs="AcadNusx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ուղղության </w:t>
      </w:r>
      <w:r w:rsidRPr="00C40DED">
        <w:rPr>
          <w:rFonts w:ascii="Sylfaen" w:hAnsi="Sylfaen" w:cs="AcadNusx"/>
          <w:b/>
          <w:sz w:val="22"/>
          <w:szCs w:val="22"/>
          <w:lang w:val="hy-AM"/>
        </w:rPr>
        <w:t>՝ թվեր և գործողություններ</w:t>
      </w:r>
      <w:r w:rsidRPr="0008614E">
        <w:rPr>
          <w:rFonts w:ascii="Sylfaen" w:hAnsi="Sylfaen" w:cs="AcadNusx"/>
          <w:b/>
          <w:sz w:val="22"/>
          <w:szCs w:val="22"/>
          <w:lang w:val="ka-GE"/>
        </w:rPr>
        <w:t xml:space="preserve">, </w:t>
      </w:r>
      <w:r w:rsidRPr="0008614E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C40DED">
        <w:rPr>
          <w:rFonts w:ascii="Sylfaen" w:hAnsi="Sylfaen"/>
          <w:b/>
          <w:sz w:val="22"/>
          <w:szCs w:val="22"/>
          <w:lang w:val="hy-AM"/>
        </w:rPr>
        <w:t xml:space="preserve"> երկրաչափությ</w:t>
      </w:r>
      <w:r>
        <w:rPr>
          <w:rFonts w:ascii="Sylfaen" w:hAnsi="Sylfaen"/>
          <w:b/>
          <w:sz w:val="22"/>
          <w:szCs w:val="22"/>
          <w:lang w:val="en-US"/>
        </w:rPr>
        <w:t>ու</w:t>
      </w:r>
      <w:r w:rsidRPr="00C40DED">
        <w:rPr>
          <w:rFonts w:ascii="Sylfaen" w:hAnsi="Sylfaen"/>
          <w:b/>
          <w:sz w:val="22"/>
          <w:szCs w:val="22"/>
          <w:lang w:val="hy-AM"/>
        </w:rPr>
        <w:t>ն</w:t>
      </w:r>
      <w:r>
        <w:rPr>
          <w:rFonts w:ascii="Sylfaen" w:hAnsi="Sylfaen"/>
          <w:b/>
          <w:sz w:val="22"/>
          <w:szCs w:val="22"/>
          <w:lang w:val="hy-AM"/>
        </w:rPr>
        <w:t xml:space="preserve"> </w:t>
      </w:r>
      <w:r w:rsidRPr="0008614E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C40DED">
        <w:rPr>
          <w:rFonts w:ascii="Sylfaen" w:hAnsi="Sylfaen"/>
          <w:b/>
          <w:sz w:val="22"/>
          <w:szCs w:val="22"/>
          <w:lang w:val="hy-AM"/>
        </w:rPr>
        <w:t xml:space="preserve"> և տարածության ընկալում</w:t>
      </w:r>
      <w:r w:rsidRPr="0008614E">
        <w:rPr>
          <w:rFonts w:ascii="Sylfaen" w:hAnsi="Sylfaen"/>
          <w:b/>
          <w:sz w:val="22"/>
          <w:szCs w:val="22"/>
          <w:lang w:val="ka-GE"/>
        </w:rPr>
        <w:t>,</w:t>
      </w:r>
      <w:r w:rsidRPr="00C40DED">
        <w:rPr>
          <w:rFonts w:ascii="Sylfaen" w:hAnsi="Sylfaen"/>
          <w:b/>
          <w:sz w:val="22"/>
          <w:szCs w:val="22"/>
          <w:lang w:val="hy-AM"/>
        </w:rPr>
        <w:t xml:space="preserve"> տվյալների վերլուծություն, վիճակագրություն և հավանականություն, օրինաչափություն</w:t>
      </w:r>
      <w:r>
        <w:rPr>
          <w:rFonts w:ascii="Sylfaen" w:hAnsi="Sylfaen"/>
          <w:b/>
          <w:sz w:val="22"/>
          <w:szCs w:val="22"/>
          <w:lang w:val="hy-AM"/>
        </w:rPr>
        <w:t>ներ</w:t>
      </w:r>
      <w:r w:rsidRPr="00C40DED">
        <w:rPr>
          <w:rFonts w:ascii="Sylfaen" w:hAnsi="Sylfaen"/>
          <w:b/>
          <w:sz w:val="22"/>
          <w:szCs w:val="22"/>
          <w:lang w:val="hy-AM"/>
        </w:rPr>
        <w:t xml:space="preserve"> և հանրահաշիվ: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</w:p>
    <w:p w:rsidR="00B9475F" w:rsidRPr="00A41ACA" w:rsidRDefault="00B9475F" w:rsidP="00B9475F">
      <w:pPr>
        <w:pStyle w:val="PlainText"/>
        <w:spacing w:after="240"/>
        <w:ind w:left="349" w:firstLine="360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>Այս ուղղությունները սերտորեն առնչված են միմյանց և ընդգրկում են այն գիտելիքներ</w:t>
      </w:r>
      <w:r>
        <w:rPr>
          <w:rFonts w:ascii="Sylfaen" w:hAnsi="Sylfaen" w:cs="AcadNusx"/>
          <w:sz w:val="22"/>
          <w:szCs w:val="22"/>
          <w:lang w:val="en-US"/>
        </w:rPr>
        <w:t>ը</w:t>
      </w:r>
      <w:r w:rsidRPr="0008614E">
        <w:rPr>
          <w:rFonts w:ascii="Sylfaen" w:hAnsi="Sylfaen" w:cs="AcadNusx"/>
          <w:sz w:val="22"/>
          <w:szCs w:val="22"/>
          <w:lang w:val="it-IT"/>
        </w:rPr>
        <w:t xml:space="preserve">, 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  <w:r w:rsidRPr="006A4E18">
        <w:rPr>
          <w:rFonts w:ascii="Sylfaen" w:hAnsi="Sylfaen" w:cs="AcadNusx"/>
          <w:color w:val="000000"/>
          <w:sz w:val="22"/>
          <w:szCs w:val="22"/>
          <w:lang w:val="hy-AM"/>
        </w:rPr>
        <w:t>կարողություն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ները</w:t>
      </w:r>
      <w:r w:rsidRPr="0008614E">
        <w:rPr>
          <w:rFonts w:ascii="Sylfaen" w:hAnsi="Sylfaen" w:cs="AcadNusx"/>
          <w:color w:val="000000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և</w:t>
      </w:r>
      <w:r w:rsidRPr="0008614E">
        <w:rPr>
          <w:rFonts w:ascii="Sylfaen" w:hAnsi="Sylfaen" w:cs="AcadNusx"/>
          <w:color w:val="000000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հմտությունները, որոնց պետք է տիրապետի </w:t>
      </w:r>
      <w:r>
        <w:rPr>
          <w:rFonts w:ascii="Sylfaen" w:hAnsi="Sylfaen" w:cs="AcadNusx"/>
          <w:sz w:val="22"/>
          <w:szCs w:val="22"/>
          <w:lang w:val="hy-AM"/>
        </w:rPr>
        <w:lastRenderedPageBreak/>
        <w:t xml:space="preserve">աշակերտը հանրակրթական դպրոցում: Ուղղությունների բաժանումը չի նշանակում դասընթացի համանման բաժանում, այն միայն ցուցադրում է ուսուցանվող նյութի սպեկտրը և հնարավորություն է տալիս մատնանշել, թե </w:t>
      </w:r>
      <w:r w:rsidRPr="0008614E">
        <w:rPr>
          <w:rFonts w:ascii="Sylfaen" w:hAnsi="Sylfaen" w:cs="AcadNusx"/>
          <w:sz w:val="22"/>
          <w:szCs w:val="22"/>
          <w:lang w:val="it-IT"/>
        </w:rPr>
        <w:t xml:space="preserve"> </w:t>
      </w:r>
      <w:r w:rsidRPr="00D47585">
        <w:rPr>
          <w:rFonts w:ascii="Sylfaen" w:hAnsi="Sylfaen" w:cs="AcadNusx"/>
          <w:color w:val="FF0000"/>
          <w:sz w:val="22"/>
          <w:szCs w:val="22"/>
          <w:lang w:val="hy-AM"/>
        </w:rPr>
        <w:t xml:space="preserve"> </w:t>
      </w:r>
      <w:r w:rsidRPr="0008614E">
        <w:rPr>
          <w:rFonts w:ascii="Sylfaen" w:hAnsi="Sylfaen" w:cs="AcadNusx"/>
          <w:sz w:val="22"/>
          <w:szCs w:val="22"/>
          <w:lang w:val="hy-AM"/>
        </w:rPr>
        <w:t>ինչի վրա պետք է կենտրոնացնել ավելի շատ ուշադրություն</w:t>
      </w:r>
      <w:r w:rsidRPr="0008614E">
        <w:rPr>
          <w:rFonts w:ascii="Sylfaen" w:hAnsi="Sylfaen" w:cs="AcadNusx"/>
          <w:sz w:val="22"/>
          <w:szCs w:val="22"/>
          <w:lang w:val="it-IT"/>
        </w:rPr>
        <w:t xml:space="preserve"> </w:t>
      </w:r>
      <w:r w:rsidRPr="0008614E">
        <w:rPr>
          <w:rFonts w:ascii="Sylfaen" w:hAnsi="Sylfaen" w:cs="AcadNusx"/>
          <w:sz w:val="22"/>
          <w:szCs w:val="22"/>
          <w:lang w:val="hy-AM"/>
        </w:rPr>
        <w:t>ուսուցման այս կամ այն աստիճանում:</w:t>
      </w:r>
      <w:r>
        <w:rPr>
          <w:rFonts w:ascii="Sylfaen" w:hAnsi="Sylfaen" w:cs="AcadNusx"/>
          <w:sz w:val="22"/>
          <w:szCs w:val="22"/>
          <w:lang w:val="hy-AM"/>
        </w:rPr>
        <w:t xml:space="preserve">  </w:t>
      </w:r>
    </w:p>
    <w:p w:rsidR="00B9475F" w:rsidRPr="00073422" w:rsidRDefault="00B9475F" w:rsidP="00B9475F">
      <w:pPr>
        <w:pStyle w:val="PlainText"/>
        <w:numPr>
          <w:ilvl w:val="0"/>
          <w:numId w:val="1"/>
        </w:numPr>
        <w:jc w:val="both"/>
        <w:rPr>
          <w:rFonts w:ascii="Sylfaen" w:hAnsi="Sylfaen" w:cs="AcadNusx"/>
          <w:b/>
          <w:bCs/>
          <w:iCs/>
          <w:sz w:val="22"/>
          <w:szCs w:val="22"/>
        </w:rPr>
      </w:pPr>
      <w:r>
        <w:rPr>
          <w:rFonts w:ascii="Sylfaen" w:hAnsi="Sylfaen" w:cs="AcadNusx"/>
          <w:b/>
          <w:bCs/>
          <w:iCs/>
          <w:sz w:val="22"/>
          <w:szCs w:val="22"/>
          <w:lang w:val="hy-AM"/>
        </w:rPr>
        <w:t>Թվեր և գործողություններ.</w:t>
      </w:r>
      <w:r w:rsidRPr="00073422">
        <w:rPr>
          <w:rFonts w:ascii="Sylfaen" w:hAnsi="Sylfaen" w:cs="AcadNusx"/>
          <w:b/>
          <w:bCs/>
          <w:iCs/>
          <w:sz w:val="22"/>
          <w:szCs w:val="22"/>
        </w:rPr>
        <w:t xml:space="preserve"> </w:t>
      </w:r>
    </w:p>
    <w:p w:rsidR="00B9475F" w:rsidRPr="00A41ACA" w:rsidRDefault="00B9475F" w:rsidP="00B9475F">
      <w:pPr>
        <w:pStyle w:val="PlainText"/>
        <w:numPr>
          <w:ilvl w:val="0"/>
          <w:numId w:val="16"/>
        </w:numPr>
        <w:ind w:left="709" w:hanging="283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թվերը, դրանց </w:t>
      </w:r>
      <w:r w:rsidRPr="00EC4AD3">
        <w:rPr>
          <w:rFonts w:ascii="Sylfaen" w:hAnsi="Sylfaen" w:cs="AcadNusx"/>
          <w:sz w:val="22"/>
          <w:szCs w:val="22"/>
        </w:rPr>
        <w:t xml:space="preserve"> </w:t>
      </w:r>
      <w:r w:rsidRPr="0008614E">
        <w:rPr>
          <w:rFonts w:ascii="Sylfaen" w:hAnsi="Sylfaen" w:cs="AcadNusx"/>
          <w:sz w:val="22"/>
          <w:szCs w:val="22"/>
          <w:lang w:val="hy-AM"/>
        </w:rPr>
        <w:t>գործածությունները</w:t>
      </w:r>
      <w:r w:rsidRPr="00EC4AD3">
        <w:rPr>
          <w:rFonts w:ascii="Sylfaen" w:hAnsi="Sylfaen" w:cs="AcadNusx"/>
          <w:sz w:val="22"/>
          <w:szCs w:val="22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 և թիվը ներկայացնելու եղանակները</w:t>
      </w:r>
      <w:r w:rsidR="00B32284" w:rsidRPr="00B32284">
        <w:rPr>
          <w:rFonts w:ascii="Sylfaen" w:hAnsi="Sylfaen" w:cs="AcadNusx"/>
          <w:sz w:val="22"/>
          <w:szCs w:val="22"/>
        </w:rPr>
        <w:t>,</w:t>
      </w:r>
    </w:p>
    <w:p w:rsidR="00B9475F" w:rsidRPr="00EC4AD3" w:rsidRDefault="00B9475F" w:rsidP="00B9475F">
      <w:pPr>
        <w:pStyle w:val="PlainText"/>
        <w:numPr>
          <w:ilvl w:val="0"/>
          <w:numId w:val="16"/>
        </w:numPr>
        <w:ind w:left="709" w:hanging="283"/>
        <w:jc w:val="both"/>
        <w:rPr>
          <w:rFonts w:ascii="Sylfaen" w:hAnsi="Sylfaen" w:cs="AcadNusx"/>
          <w:sz w:val="22"/>
          <w:szCs w:val="22"/>
          <w:lang w:val="it-IT"/>
        </w:rPr>
      </w:pPr>
      <w:r w:rsidRPr="0008614E">
        <w:rPr>
          <w:rFonts w:ascii="Sylfaen" w:hAnsi="Sylfaen" w:cs="AcadNusx"/>
          <w:sz w:val="22"/>
          <w:szCs w:val="22"/>
          <w:lang w:val="hy-AM"/>
        </w:rPr>
        <w:t>գործողություններ թվերով և թվային հարաբերակցություններ</w:t>
      </w:r>
      <w:r w:rsidRPr="0008614E">
        <w:rPr>
          <w:rFonts w:ascii="Sylfaen" w:hAnsi="Sylfaen" w:cs="AcadNusx"/>
          <w:sz w:val="22"/>
          <w:szCs w:val="22"/>
          <w:lang w:val="it-IT"/>
        </w:rPr>
        <w:t>,</w:t>
      </w:r>
    </w:p>
    <w:p w:rsidR="00B9475F" w:rsidRPr="00EC4AD3" w:rsidRDefault="00B9475F" w:rsidP="00B9475F">
      <w:pPr>
        <w:pStyle w:val="PlainText"/>
        <w:numPr>
          <w:ilvl w:val="0"/>
          <w:numId w:val="16"/>
        </w:numPr>
        <w:ind w:left="709" w:hanging="283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>քանակների  գնահատում և մոտավոր թվեր</w:t>
      </w:r>
      <w:r w:rsidRPr="00EC4AD3">
        <w:rPr>
          <w:rFonts w:ascii="Sylfaen" w:hAnsi="Sylfaen" w:cs="AcadNusx"/>
          <w:sz w:val="22"/>
          <w:szCs w:val="22"/>
          <w:lang w:val="it-IT"/>
        </w:rPr>
        <w:t>,</w:t>
      </w:r>
    </w:p>
    <w:p w:rsidR="00B9475F" w:rsidRPr="00A41ACA" w:rsidRDefault="00B9475F" w:rsidP="00B9475F">
      <w:pPr>
        <w:pStyle w:val="PlainText"/>
        <w:numPr>
          <w:ilvl w:val="0"/>
          <w:numId w:val="16"/>
        </w:numPr>
        <w:spacing w:after="240"/>
        <w:ind w:left="709" w:hanging="283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>մեծություններ, չափի միավորներ և թվերի այլ գործածություններ:</w:t>
      </w:r>
    </w:p>
    <w:p w:rsidR="00B9475F" w:rsidRPr="00073422" w:rsidRDefault="00B9475F" w:rsidP="00B9475F">
      <w:pPr>
        <w:pStyle w:val="PlainText"/>
        <w:numPr>
          <w:ilvl w:val="0"/>
          <w:numId w:val="1"/>
        </w:numPr>
        <w:jc w:val="both"/>
        <w:rPr>
          <w:rFonts w:ascii="Sylfaen" w:hAnsi="Sylfaen" w:cs="AcadNusx"/>
          <w:b/>
          <w:bCs/>
          <w:iCs/>
          <w:sz w:val="22"/>
          <w:szCs w:val="22"/>
        </w:rPr>
      </w:pPr>
      <w:r>
        <w:rPr>
          <w:rFonts w:ascii="Sylfaen" w:hAnsi="Sylfaen" w:cs="AcadNusx"/>
          <w:b/>
          <w:bCs/>
          <w:iCs/>
          <w:sz w:val="22"/>
          <w:szCs w:val="22"/>
          <w:lang w:val="hy-AM"/>
        </w:rPr>
        <w:t>Երկրաչափությ</w:t>
      </w:r>
      <w:r>
        <w:rPr>
          <w:rFonts w:ascii="Sylfaen" w:hAnsi="Sylfaen" w:cs="AcadNusx"/>
          <w:b/>
          <w:bCs/>
          <w:iCs/>
          <w:sz w:val="22"/>
          <w:szCs w:val="22"/>
          <w:lang w:val="en-US"/>
        </w:rPr>
        <w:t>ու</w:t>
      </w:r>
      <w:r>
        <w:rPr>
          <w:rFonts w:ascii="Sylfaen" w:hAnsi="Sylfaen" w:cs="AcadNusx"/>
          <w:b/>
          <w:bCs/>
          <w:iCs/>
          <w:sz w:val="22"/>
          <w:szCs w:val="22"/>
          <w:lang w:val="hy-AM"/>
        </w:rPr>
        <w:t xml:space="preserve">ն </w:t>
      </w:r>
      <w:r>
        <w:rPr>
          <w:rFonts w:ascii="Sylfaen" w:hAnsi="Sylfaen" w:cs="AcadNusx"/>
          <w:b/>
          <w:bCs/>
          <w:iCs/>
          <w:color w:val="FF0000"/>
          <w:sz w:val="22"/>
          <w:szCs w:val="22"/>
          <w:lang w:val="en-US"/>
        </w:rPr>
        <w:t xml:space="preserve"> </w:t>
      </w:r>
      <w:r>
        <w:rPr>
          <w:rFonts w:ascii="Sylfaen" w:hAnsi="Sylfaen" w:cs="AcadNusx"/>
          <w:b/>
          <w:bCs/>
          <w:iCs/>
          <w:sz w:val="22"/>
          <w:szCs w:val="22"/>
          <w:lang w:val="hy-AM"/>
        </w:rPr>
        <w:t xml:space="preserve"> և տարածության ընկալում.</w:t>
      </w:r>
      <w:r w:rsidRPr="00073422">
        <w:rPr>
          <w:rFonts w:ascii="Sylfaen" w:hAnsi="Sylfaen" w:cs="AcadNusx"/>
          <w:b/>
          <w:bCs/>
          <w:iCs/>
          <w:sz w:val="22"/>
          <w:szCs w:val="22"/>
        </w:rPr>
        <w:t xml:space="preserve"> </w:t>
      </w:r>
    </w:p>
    <w:p w:rsidR="00B9475F" w:rsidRPr="00B32284" w:rsidRDefault="00B9475F" w:rsidP="00B9475F">
      <w:pPr>
        <w:pStyle w:val="PlainText"/>
        <w:numPr>
          <w:ilvl w:val="0"/>
          <w:numId w:val="24"/>
        </w:numPr>
        <w:ind w:left="709" w:hanging="283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Երկրաչափական մարմիններ. դրանց յուրահատկությունները, փոխհարաբերությունները և </w:t>
      </w:r>
      <w:r w:rsidRPr="00EC4AD3">
        <w:rPr>
          <w:rFonts w:ascii="Sylfaen" w:hAnsi="Sylfaen" w:cs="AcadNusx"/>
          <w:sz w:val="22"/>
          <w:szCs w:val="22"/>
        </w:rPr>
        <w:t xml:space="preserve"> </w:t>
      </w:r>
      <w:r w:rsidRPr="00B32284">
        <w:rPr>
          <w:rFonts w:ascii="Sylfaen" w:hAnsi="Sylfaen" w:cs="AcadNusx"/>
          <w:sz w:val="22"/>
          <w:szCs w:val="22"/>
          <w:lang w:val="hy-AM"/>
        </w:rPr>
        <w:t>կառուցումը</w:t>
      </w:r>
      <w:r w:rsidRPr="00B32284">
        <w:rPr>
          <w:rFonts w:ascii="Sylfaen" w:hAnsi="Sylfaen" w:cs="AcadNusx"/>
          <w:sz w:val="22"/>
          <w:szCs w:val="22"/>
        </w:rPr>
        <w:t>,</w:t>
      </w:r>
      <w:r w:rsidRPr="00B32284">
        <w:rPr>
          <w:rFonts w:ascii="Sylfaen" w:hAnsi="Sylfaen" w:cs="AcadNusx"/>
          <w:sz w:val="22"/>
          <w:szCs w:val="22"/>
          <w:lang w:val="hy-AM"/>
        </w:rPr>
        <w:t xml:space="preserve"> </w:t>
      </w:r>
    </w:p>
    <w:p w:rsidR="00B9475F" w:rsidRPr="00A41ACA" w:rsidRDefault="00B9475F" w:rsidP="00B9475F">
      <w:pPr>
        <w:pStyle w:val="PlainText"/>
        <w:numPr>
          <w:ilvl w:val="0"/>
          <w:numId w:val="24"/>
        </w:numPr>
        <w:ind w:left="709" w:hanging="283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>չափ և չափման միջոցներ</w:t>
      </w:r>
      <w:r>
        <w:rPr>
          <w:rFonts w:ascii="Sylfaen" w:hAnsi="Sylfaen" w:cs="AcadNusx"/>
          <w:sz w:val="22"/>
          <w:szCs w:val="22"/>
          <w:lang w:val="en-US"/>
        </w:rPr>
        <w:t xml:space="preserve">, </w:t>
      </w:r>
      <w:r>
        <w:rPr>
          <w:rFonts w:ascii="Sylfaen" w:hAnsi="Sylfaen"/>
          <w:sz w:val="22"/>
          <w:szCs w:val="22"/>
          <w:lang w:val="en-US"/>
        </w:rPr>
        <w:t xml:space="preserve"> </w:t>
      </w:r>
    </w:p>
    <w:p w:rsidR="00B9475F" w:rsidRPr="00EC4AD3" w:rsidRDefault="00B9475F" w:rsidP="00B9475F">
      <w:pPr>
        <w:pStyle w:val="PlainText"/>
        <w:numPr>
          <w:ilvl w:val="0"/>
          <w:numId w:val="24"/>
        </w:numPr>
        <w:ind w:left="709" w:hanging="283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>վերակառուցում և մարմինների համաչափություն (սիմետրիկություն)</w:t>
      </w:r>
      <w:r w:rsidR="00B32284" w:rsidRPr="00B32284">
        <w:rPr>
          <w:rFonts w:ascii="Sylfaen" w:hAnsi="Sylfaen" w:cs="AcadNusx"/>
          <w:sz w:val="22"/>
          <w:szCs w:val="22"/>
          <w:lang w:val="it-IT"/>
        </w:rPr>
        <w:t>,</w:t>
      </w:r>
    </w:p>
    <w:p w:rsidR="00B9475F" w:rsidRPr="00EC4AD3" w:rsidRDefault="00B9475F" w:rsidP="00B9475F">
      <w:pPr>
        <w:pStyle w:val="PlainText"/>
        <w:numPr>
          <w:ilvl w:val="0"/>
          <w:numId w:val="24"/>
        </w:numPr>
        <w:ind w:left="709" w:hanging="283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>կոորդինատները և դրանց կիրառումը երկրաչափության մեջ:</w:t>
      </w:r>
    </w:p>
    <w:p w:rsidR="00B9475F" w:rsidRPr="00EC4AD3" w:rsidRDefault="00B9475F" w:rsidP="00B9475F">
      <w:pPr>
        <w:pStyle w:val="PlainText"/>
        <w:ind w:left="426"/>
        <w:jc w:val="both"/>
        <w:rPr>
          <w:rFonts w:ascii="Sylfaen" w:hAnsi="Sylfaen" w:cs="AcadNusx"/>
          <w:sz w:val="22"/>
          <w:szCs w:val="22"/>
          <w:lang w:val="it-IT"/>
        </w:rPr>
      </w:pPr>
    </w:p>
    <w:p w:rsidR="00B9475F" w:rsidRPr="00073422" w:rsidRDefault="00B9475F" w:rsidP="00B9475F">
      <w:pPr>
        <w:pStyle w:val="PlainText"/>
        <w:numPr>
          <w:ilvl w:val="0"/>
          <w:numId w:val="1"/>
        </w:numPr>
        <w:jc w:val="both"/>
        <w:rPr>
          <w:rFonts w:ascii="Sylfaen" w:hAnsi="Sylfaen" w:cs="AcadNusx"/>
          <w:b/>
          <w:bCs/>
          <w:iCs/>
          <w:sz w:val="22"/>
          <w:szCs w:val="22"/>
          <w:lang w:val="it-IT"/>
        </w:rPr>
      </w:pPr>
      <w:r>
        <w:rPr>
          <w:rFonts w:ascii="Sylfaen" w:hAnsi="Sylfaen" w:cs="AcadNusx"/>
          <w:b/>
          <w:bCs/>
          <w:iCs/>
          <w:sz w:val="22"/>
          <w:szCs w:val="22"/>
          <w:lang w:val="hy-AM"/>
        </w:rPr>
        <w:t>Տվյալների վերլուծություն, հավանականություն և վիճակագրություն.</w:t>
      </w:r>
    </w:p>
    <w:p w:rsidR="00B9475F" w:rsidRPr="00A41ACA" w:rsidRDefault="00B9475F" w:rsidP="00B9475F">
      <w:pPr>
        <w:pStyle w:val="PlainText"/>
        <w:numPr>
          <w:ilvl w:val="0"/>
          <w:numId w:val="17"/>
        </w:numPr>
        <w:ind w:left="709" w:hanging="283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>տվյալների աղբյուրները և տվյալների որոնման միջոցները</w:t>
      </w:r>
      <w:r w:rsidRPr="0008614E">
        <w:rPr>
          <w:rFonts w:ascii="Sylfaen" w:hAnsi="Sylfaen" w:cs="AcadNusx"/>
          <w:sz w:val="22"/>
          <w:szCs w:val="22"/>
          <w:lang w:val="it-IT"/>
        </w:rPr>
        <w:t xml:space="preserve">,  </w:t>
      </w:r>
    </w:p>
    <w:p w:rsidR="00B9475F" w:rsidRPr="00A41ACA" w:rsidRDefault="00B9475F" w:rsidP="00B9475F">
      <w:pPr>
        <w:pStyle w:val="PlainText"/>
        <w:numPr>
          <w:ilvl w:val="0"/>
          <w:numId w:val="17"/>
        </w:numPr>
        <w:ind w:left="709" w:hanging="283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տվյալները կարգավորելու </w:t>
      </w:r>
      <w:r w:rsidR="00B32284">
        <w:rPr>
          <w:rFonts w:ascii="Sylfaen" w:hAnsi="Sylfaen" w:cs="AcadNusx"/>
          <w:sz w:val="22"/>
          <w:szCs w:val="22"/>
          <w:lang w:val="en-US"/>
        </w:rPr>
        <w:t>եղանակները</w:t>
      </w:r>
      <w:r>
        <w:rPr>
          <w:rFonts w:ascii="Sylfaen" w:hAnsi="Sylfaen" w:cs="AcadNusx"/>
          <w:sz w:val="22"/>
          <w:szCs w:val="22"/>
          <w:lang w:val="hy-AM"/>
        </w:rPr>
        <w:t xml:space="preserve"> և </w:t>
      </w:r>
      <w:r w:rsidR="00B32284" w:rsidRPr="00B32284"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 ներկայացնելու միջոցները</w:t>
      </w:r>
      <w:r w:rsidRPr="0008614E">
        <w:rPr>
          <w:rFonts w:ascii="Sylfaen" w:hAnsi="Sylfaen" w:cs="AcadNusx"/>
          <w:sz w:val="22"/>
          <w:szCs w:val="22"/>
          <w:lang w:val="it-IT"/>
        </w:rPr>
        <w:t>,</w:t>
      </w:r>
    </w:p>
    <w:p w:rsidR="00B9475F" w:rsidRPr="00B32284" w:rsidRDefault="00B9475F" w:rsidP="00B9475F">
      <w:pPr>
        <w:pStyle w:val="PlainText"/>
        <w:numPr>
          <w:ilvl w:val="0"/>
          <w:numId w:val="17"/>
        </w:numPr>
        <w:ind w:left="709" w:hanging="283"/>
        <w:jc w:val="both"/>
        <w:rPr>
          <w:rFonts w:ascii="Sylfaen" w:hAnsi="Sylfaen" w:cs="AcadNusx"/>
          <w:sz w:val="22"/>
          <w:szCs w:val="22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տվյալների </w:t>
      </w:r>
      <w:r w:rsidRPr="0008614E">
        <w:rPr>
          <w:rFonts w:ascii="Sylfaen" w:hAnsi="Sylfaen" w:cs="AcadNusx"/>
          <w:color w:val="FF0000"/>
          <w:sz w:val="22"/>
          <w:szCs w:val="22"/>
          <w:lang w:val="it-IT"/>
        </w:rPr>
        <w:t xml:space="preserve"> </w:t>
      </w:r>
      <w:r w:rsidRPr="00B32284">
        <w:rPr>
          <w:rFonts w:ascii="Sylfaen" w:hAnsi="Sylfaen" w:cs="AcadNusx"/>
          <w:sz w:val="22"/>
          <w:szCs w:val="22"/>
          <w:lang w:val="hy-AM"/>
        </w:rPr>
        <w:t>ամփոփիչ թվային հատկանիշները</w:t>
      </w:r>
      <w:r w:rsidRPr="00B32284">
        <w:rPr>
          <w:rFonts w:ascii="Sylfaen" w:hAnsi="Sylfaen" w:cs="AcadNusx"/>
          <w:sz w:val="22"/>
          <w:szCs w:val="22"/>
          <w:lang w:val="it-IT"/>
        </w:rPr>
        <w:t>,</w:t>
      </w:r>
    </w:p>
    <w:p w:rsidR="00B9475F" w:rsidRPr="00A41ACA" w:rsidRDefault="00B9475F" w:rsidP="00B9475F">
      <w:pPr>
        <w:pStyle w:val="PlainText"/>
        <w:numPr>
          <w:ilvl w:val="0"/>
          <w:numId w:val="17"/>
        </w:numPr>
        <w:ind w:left="709" w:hanging="283"/>
        <w:jc w:val="both"/>
        <w:rPr>
          <w:rFonts w:ascii="Sylfaen" w:hAnsi="Sylfaen" w:cs="AcadNusx"/>
          <w:sz w:val="22"/>
          <w:szCs w:val="22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հավանական </w:t>
      </w:r>
      <w:r>
        <w:rPr>
          <w:rFonts w:ascii="Sylfaen" w:hAnsi="Sylfaen" w:cs="AcadNusx"/>
          <w:sz w:val="22"/>
          <w:szCs w:val="22"/>
          <w:lang w:val="en-US"/>
        </w:rPr>
        <w:t>մոդելներ,</w:t>
      </w:r>
    </w:p>
    <w:p w:rsidR="00B9475F" w:rsidRPr="00A41ACA" w:rsidRDefault="00B9475F" w:rsidP="00B9475F">
      <w:pPr>
        <w:pStyle w:val="PlainText"/>
        <w:numPr>
          <w:ilvl w:val="0"/>
          <w:numId w:val="17"/>
        </w:numPr>
        <w:spacing w:after="240"/>
        <w:ind w:left="709" w:hanging="283"/>
        <w:jc w:val="both"/>
        <w:rPr>
          <w:rFonts w:ascii="Sylfaen" w:hAnsi="Sylfaen" w:cs="AcadNusx"/>
          <w:sz w:val="22"/>
          <w:szCs w:val="22"/>
          <w:lang w:val="it-IT"/>
        </w:rPr>
      </w:pPr>
      <w:r w:rsidRPr="00B32284">
        <w:rPr>
          <w:rFonts w:ascii="Sylfaen" w:hAnsi="Sylfaen" w:cs="AcadNusx"/>
          <w:sz w:val="22"/>
          <w:szCs w:val="22"/>
          <w:lang w:val="hy-AM"/>
        </w:rPr>
        <w:t>ընտրական</w:t>
      </w:r>
      <w:r w:rsidRPr="00B32284">
        <w:rPr>
          <w:rFonts w:ascii="Sylfaen" w:hAnsi="Sylfaen" w:cs="AcadNusx"/>
          <w:sz w:val="22"/>
          <w:szCs w:val="22"/>
        </w:rPr>
        <w:t xml:space="preserve"> </w:t>
      </w:r>
      <w:r w:rsidRPr="00B32284">
        <w:rPr>
          <w:rFonts w:ascii="Sylfaen" w:hAnsi="Sylfaen" w:cs="AcadNusx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մեթոդը և ընտրության թվային բնութագր</w:t>
      </w:r>
      <w:r>
        <w:rPr>
          <w:rFonts w:ascii="Sylfaen" w:hAnsi="Sylfaen" w:cs="AcadNusx"/>
          <w:sz w:val="22"/>
          <w:szCs w:val="22"/>
          <w:lang w:val="en-US"/>
        </w:rPr>
        <w:t>իչները</w:t>
      </w:r>
      <w:r w:rsidRPr="00EC4AD3">
        <w:rPr>
          <w:rFonts w:ascii="Sylfaen" w:hAnsi="Sylfaen" w:cs="AcadNusx"/>
          <w:sz w:val="22"/>
          <w:szCs w:val="22"/>
        </w:rPr>
        <w:t>:</w:t>
      </w:r>
    </w:p>
    <w:p w:rsidR="00B9475F" w:rsidRPr="007D5EEA" w:rsidRDefault="00B9475F" w:rsidP="00B9475F">
      <w:pPr>
        <w:pStyle w:val="PlainText"/>
        <w:numPr>
          <w:ilvl w:val="0"/>
          <w:numId w:val="1"/>
        </w:numPr>
        <w:jc w:val="both"/>
        <w:rPr>
          <w:rFonts w:ascii="Sylfaen" w:hAnsi="Sylfaen" w:cs="AcadNusx"/>
          <w:b/>
          <w:bCs/>
          <w:iCs/>
          <w:sz w:val="22"/>
          <w:szCs w:val="22"/>
        </w:rPr>
      </w:pPr>
      <w:r>
        <w:rPr>
          <w:rFonts w:ascii="Sylfaen" w:hAnsi="Sylfaen" w:cs="AcadNusx"/>
          <w:b/>
          <w:bCs/>
          <w:iCs/>
          <w:sz w:val="22"/>
          <w:szCs w:val="22"/>
          <w:lang w:val="hy-AM"/>
        </w:rPr>
        <w:t>Օրինաչափություններ և հանրահաշիվ.</w:t>
      </w:r>
    </w:p>
    <w:p w:rsidR="00B9475F" w:rsidRPr="00A41ACA" w:rsidRDefault="00B9475F" w:rsidP="00B9475F">
      <w:pPr>
        <w:pStyle w:val="PlainText"/>
        <w:numPr>
          <w:ilvl w:val="0"/>
          <w:numId w:val="25"/>
        </w:numPr>
        <w:ind w:left="709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>բազմություններ, պատկերներ, ֆունկցիաներ և դրանց կիրառումը</w:t>
      </w:r>
      <w:r w:rsidRPr="00EC4AD3">
        <w:rPr>
          <w:rFonts w:ascii="Sylfaen" w:hAnsi="Sylfaen" w:cs="AcadNusx"/>
          <w:sz w:val="22"/>
          <w:szCs w:val="22"/>
        </w:rPr>
        <w:t>,</w:t>
      </w:r>
    </w:p>
    <w:p w:rsidR="00B9475F" w:rsidRPr="00A41ACA" w:rsidRDefault="00B9475F" w:rsidP="00B9475F">
      <w:pPr>
        <w:pStyle w:val="PlainText"/>
        <w:numPr>
          <w:ilvl w:val="0"/>
          <w:numId w:val="25"/>
        </w:numPr>
        <w:ind w:left="709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>դիսկրետ մաթեմատիկայի տարրերը և դրանց կիրառումը</w:t>
      </w:r>
      <w:r w:rsidRPr="0008614E">
        <w:rPr>
          <w:rFonts w:ascii="Sylfaen" w:hAnsi="Sylfaen" w:cs="AcadNusx"/>
          <w:sz w:val="22"/>
          <w:szCs w:val="22"/>
          <w:lang w:val="it-IT"/>
        </w:rPr>
        <w:t>,</w:t>
      </w:r>
    </w:p>
    <w:p w:rsidR="00B9475F" w:rsidRPr="00A41ACA" w:rsidRDefault="00B9475F" w:rsidP="00B9475F">
      <w:pPr>
        <w:pStyle w:val="PlainText"/>
        <w:numPr>
          <w:ilvl w:val="0"/>
          <w:numId w:val="25"/>
        </w:numPr>
        <w:ind w:left="709"/>
        <w:jc w:val="both"/>
        <w:rPr>
          <w:rFonts w:ascii="Sylfaen" w:hAnsi="Sylfaen" w:cs="AcadNusx"/>
          <w:sz w:val="22"/>
          <w:szCs w:val="22"/>
        </w:rPr>
      </w:pPr>
      <w:r>
        <w:rPr>
          <w:rFonts w:ascii="Sylfaen" w:hAnsi="Sylfaen" w:cs="AcadNusx"/>
          <w:sz w:val="22"/>
          <w:szCs w:val="22"/>
          <w:lang w:val="hy-AM"/>
        </w:rPr>
        <w:t>ալգորիթմներ և դրանց կիրառումը</w:t>
      </w:r>
      <w:r>
        <w:rPr>
          <w:rFonts w:ascii="Sylfaen" w:hAnsi="Sylfaen" w:cs="AcadNusx"/>
          <w:sz w:val="22"/>
          <w:szCs w:val="22"/>
          <w:lang w:val="en-US"/>
        </w:rPr>
        <w:t>,</w:t>
      </w:r>
    </w:p>
    <w:p w:rsidR="00B9475F" w:rsidRPr="00A41ACA" w:rsidRDefault="00B9475F" w:rsidP="00B9475F">
      <w:pPr>
        <w:pStyle w:val="PlainText"/>
        <w:numPr>
          <w:ilvl w:val="0"/>
          <w:numId w:val="25"/>
        </w:numPr>
        <w:spacing w:after="360"/>
        <w:ind w:left="709"/>
        <w:jc w:val="both"/>
        <w:rPr>
          <w:rFonts w:ascii="Sylfaen" w:hAnsi="Sylfaen" w:cs="AcadNusx"/>
          <w:sz w:val="22"/>
          <w:szCs w:val="22"/>
        </w:rPr>
      </w:pPr>
      <w:r>
        <w:rPr>
          <w:rFonts w:ascii="Sylfaen" w:hAnsi="Sylfaen" w:cs="AcadNusx"/>
          <w:sz w:val="22"/>
          <w:szCs w:val="22"/>
          <w:lang w:val="hy-AM"/>
        </w:rPr>
        <w:t>հանրահաշվական գործողությունները և դրանց յուրահատկությունները:</w:t>
      </w:r>
    </w:p>
    <w:p w:rsidR="00B9475F" w:rsidRPr="00933F2B" w:rsidRDefault="00B9475F" w:rsidP="00B9475F">
      <w:pPr>
        <w:pStyle w:val="Heading2"/>
        <w:shd w:val="clear" w:color="auto" w:fill="BFBFBF"/>
        <w:spacing w:before="0"/>
        <w:rPr>
          <w:rFonts w:ascii="Sylfaen" w:hAnsi="Sylfaen" w:cs="AcadNusx"/>
          <w:i w:val="0"/>
          <w:iCs w:val="0"/>
          <w:sz w:val="22"/>
          <w:szCs w:val="22"/>
          <w:lang w:val="ka-GE"/>
        </w:rPr>
      </w:pPr>
      <w:r>
        <w:rPr>
          <w:rFonts w:ascii="Sylfaen" w:hAnsi="Sylfaen" w:cs="AcadNusx"/>
          <w:i w:val="0"/>
          <w:iCs w:val="0"/>
          <w:sz w:val="22"/>
          <w:szCs w:val="22"/>
          <w:lang w:val="hy-AM"/>
        </w:rPr>
        <w:t>դ</w:t>
      </w:r>
      <w:r>
        <w:rPr>
          <w:rFonts w:ascii="Sylfaen" w:hAnsi="Sylfaen" w:cs="AcadNusx"/>
          <w:i w:val="0"/>
          <w:iCs w:val="0"/>
          <w:sz w:val="22"/>
          <w:szCs w:val="22"/>
          <w:lang w:val="ka-GE"/>
        </w:rPr>
        <w:t xml:space="preserve">) </w:t>
      </w:r>
      <w:r>
        <w:rPr>
          <w:rFonts w:ascii="Sylfaen" w:hAnsi="Sylfaen" w:cs="AcadNusx"/>
          <w:i w:val="0"/>
          <w:iCs w:val="0"/>
          <w:sz w:val="22"/>
          <w:szCs w:val="22"/>
          <w:lang w:val="hy-AM"/>
        </w:rPr>
        <w:t>Մաթեմատիկայի ուսուցումը տարբեր աստիճաններում</w:t>
      </w:r>
      <w:r w:rsidRPr="00933F2B">
        <w:rPr>
          <w:rFonts w:ascii="Sylfaen" w:hAnsi="Sylfaen"/>
          <w:i w:val="0"/>
          <w:sz w:val="22"/>
          <w:szCs w:val="22"/>
          <w:lang w:val="ka-GE"/>
        </w:rPr>
        <w:t xml:space="preserve">   </w:t>
      </w:r>
    </w:p>
    <w:p w:rsidR="00B9475F" w:rsidRPr="00BF2341" w:rsidRDefault="00B9475F" w:rsidP="00B9475F">
      <w:pPr>
        <w:pStyle w:val="PlainText"/>
        <w:spacing w:before="120"/>
        <w:ind w:firstLine="567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Հանրակրթական դպր</w:t>
      </w:r>
      <w:r w:rsidR="00B32284">
        <w:rPr>
          <w:rFonts w:ascii="Sylfaen" w:hAnsi="Sylfaen" w:cs="AcadNusx"/>
          <w:sz w:val="22"/>
          <w:szCs w:val="22"/>
          <w:lang w:val="hy-AM"/>
        </w:rPr>
        <w:t>ոցը բաժանված է երեք աստիճանների</w:t>
      </w:r>
      <w:r>
        <w:rPr>
          <w:rFonts w:ascii="Sylfaen" w:hAnsi="Sylfaen" w:cs="AcadNusx"/>
          <w:sz w:val="22"/>
          <w:szCs w:val="22"/>
          <w:lang w:val="hy-AM"/>
        </w:rPr>
        <w:t>՝ տարրական</w:t>
      </w:r>
      <w:r w:rsidRPr="00BF2341">
        <w:rPr>
          <w:rFonts w:ascii="Sylfaen" w:hAnsi="Sylfaen" w:cs="AcadNusx"/>
          <w:sz w:val="22"/>
          <w:szCs w:val="22"/>
          <w:lang w:val="ka-GE"/>
        </w:rPr>
        <w:t xml:space="preserve"> (</w:t>
      </w:r>
      <w:r w:rsidR="00B32284">
        <w:rPr>
          <w:rFonts w:ascii="Sylfaen" w:hAnsi="Sylfaen" w:cs="AcadNusx"/>
          <w:b/>
          <w:bCs/>
          <w:sz w:val="22"/>
          <w:szCs w:val="22"/>
          <w:lang w:val="ka-GE"/>
        </w:rPr>
        <w:t>I–</w:t>
      </w:r>
      <w:r w:rsidRPr="00BF2341">
        <w:rPr>
          <w:rFonts w:ascii="Sylfaen" w:hAnsi="Sylfaen" w:cs="AcadNusx"/>
          <w:b/>
          <w:bCs/>
          <w:sz w:val="22"/>
          <w:szCs w:val="22"/>
          <w:lang w:val="ka-GE"/>
        </w:rPr>
        <w:t xml:space="preserve">VI </w:t>
      </w:r>
      <w:r w:rsidRPr="0038254E">
        <w:rPr>
          <w:rFonts w:ascii="Sylfaen" w:hAnsi="Sylfaen" w:cs="AcadNusx"/>
          <w:bCs/>
          <w:sz w:val="22"/>
          <w:szCs w:val="22"/>
          <w:lang w:val="hy-AM"/>
        </w:rPr>
        <w:t>դասարաններ</w:t>
      </w:r>
      <w:r w:rsidRPr="00BF2341">
        <w:rPr>
          <w:rFonts w:ascii="Sylfaen" w:hAnsi="Sylfaen" w:cs="AcadNusx"/>
          <w:sz w:val="22"/>
          <w:szCs w:val="22"/>
          <w:lang w:val="ka-GE"/>
        </w:rPr>
        <w:t xml:space="preserve">), </w:t>
      </w:r>
      <w:r>
        <w:rPr>
          <w:rFonts w:ascii="Sylfaen" w:hAnsi="Sylfaen" w:cs="AcadNusx"/>
          <w:sz w:val="22"/>
          <w:szCs w:val="22"/>
          <w:lang w:val="hy-AM"/>
        </w:rPr>
        <w:t>բազային</w:t>
      </w:r>
      <w:r w:rsidRPr="00BF2341">
        <w:rPr>
          <w:rFonts w:ascii="Sylfaen" w:hAnsi="Sylfaen" w:cs="AcadNusx"/>
          <w:sz w:val="22"/>
          <w:szCs w:val="22"/>
          <w:lang w:val="ka-GE"/>
        </w:rPr>
        <w:t xml:space="preserve"> (</w:t>
      </w:r>
      <w:r w:rsidR="00B32284">
        <w:rPr>
          <w:rFonts w:ascii="Sylfaen" w:hAnsi="Sylfaen" w:cs="AcadNusx"/>
          <w:b/>
          <w:bCs/>
          <w:sz w:val="22"/>
          <w:szCs w:val="22"/>
          <w:lang w:val="ka-GE"/>
        </w:rPr>
        <w:t>VII–</w:t>
      </w:r>
      <w:r w:rsidRPr="00BF2341">
        <w:rPr>
          <w:rFonts w:ascii="Sylfaen" w:hAnsi="Sylfaen" w:cs="AcadNusx"/>
          <w:b/>
          <w:bCs/>
          <w:sz w:val="22"/>
          <w:szCs w:val="22"/>
          <w:lang w:val="ka-GE"/>
        </w:rPr>
        <w:t>IX</w:t>
      </w:r>
      <w:r w:rsidRPr="00BF2341"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դասարաններ</w:t>
      </w:r>
      <w:r w:rsidRPr="00BF2341">
        <w:rPr>
          <w:rFonts w:ascii="Sylfaen" w:hAnsi="Sylfaen" w:cs="AcadNusx"/>
          <w:sz w:val="22"/>
          <w:szCs w:val="22"/>
          <w:lang w:val="ka-GE"/>
        </w:rPr>
        <w:t xml:space="preserve">) </w:t>
      </w:r>
      <w:r>
        <w:rPr>
          <w:rFonts w:ascii="Sylfaen" w:hAnsi="Sylfaen" w:cs="AcadNusx"/>
          <w:sz w:val="22"/>
          <w:szCs w:val="22"/>
          <w:lang w:val="hy-AM"/>
        </w:rPr>
        <w:t>և միջնակարգ</w:t>
      </w:r>
      <w:r w:rsidRPr="00BF2341">
        <w:rPr>
          <w:rFonts w:ascii="Sylfaen" w:hAnsi="Sylfaen" w:cs="AcadNusx"/>
          <w:sz w:val="22"/>
          <w:szCs w:val="22"/>
          <w:lang w:val="ka-GE"/>
        </w:rPr>
        <w:t xml:space="preserve"> (</w:t>
      </w:r>
      <w:r w:rsidR="00B32284">
        <w:rPr>
          <w:rFonts w:ascii="Sylfaen" w:hAnsi="Sylfaen" w:cs="AcadNusx"/>
          <w:b/>
          <w:bCs/>
          <w:sz w:val="22"/>
          <w:szCs w:val="22"/>
          <w:lang w:val="ka-GE"/>
        </w:rPr>
        <w:t>X–</w:t>
      </w:r>
      <w:r w:rsidRPr="00BF2341">
        <w:rPr>
          <w:rFonts w:ascii="Sylfaen" w:hAnsi="Sylfaen" w:cs="AcadNusx"/>
          <w:b/>
          <w:bCs/>
          <w:sz w:val="22"/>
          <w:szCs w:val="22"/>
          <w:lang w:val="ka-GE"/>
        </w:rPr>
        <w:t>XII</w:t>
      </w:r>
      <w:r w:rsidRPr="00BF2341"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դասարաններ</w:t>
      </w:r>
      <w:r w:rsidRPr="00BF2341">
        <w:rPr>
          <w:rFonts w:ascii="Sylfaen" w:hAnsi="Sylfaen" w:cs="AcadNusx"/>
          <w:sz w:val="22"/>
          <w:szCs w:val="22"/>
          <w:lang w:val="ka-GE"/>
        </w:rPr>
        <w:t>)</w:t>
      </w:r>
      <w:r>
        <w:rPr>
          <w:rFonts w:ascii="Sylfaen" w:hAnsi="Sylfaen" w:cs="AcadNusx"/>
          <w:sz w:val="22"/>
          <w:szCs w:val="22"/>
          <w:lang w:val="hy-AM"/>
        </w:rPr>
        <w:t>:</w:t>
      </w:r>
      <w:r w:rsidRPr="00BF2341"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Մաթեմատիկայի ուսումնական դասընթացի կազմման սկզբունքը </w:t>
      </w:r>
      <w:r>
        <w:rPr>
          <w:rFonts w:ascii="Sylfaen" w:hAnsi="Sylfaen" w:cs="AcadNusx"/>
          <w:sz w:val="22"/>
          <w:szCs w:val="22"/>
          <w:lang w:val="en-US"/>
        </w:rPr>
        <w:t>նախատեսում</w:t>
      </w:r>
      <w:r w:rsidRPr="0008614E"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է</w:t>
      </w:r>
      <w:r>
        <w:rPr>
          <w:rFonts w:ascii="Sylfaen" w:hAnsi="Sylfaen" w:cs="AcadNusx"/>
          <w:sz w:val="22"/>
          <w:szCs w:val="22"/>
          <w:lang w:val="hy-AM"/>
        </w:rPr>
        <w:t xml:space="preserve"> այս բաժանումը և յուրաքանչյուր աստիճանում մաթեմատիկայի ուսուցում</w:t>
      </w:r>
      <w:r>
        <w:rPr>
          <w:rFonts w:ascii="Sylfaen" w:hAnsi="Sylfaen" w:cs="AcadNusx"/>
          <w:sz w:val="22"/>
          <w:szCs w:val="22"/>
          <w:lang w:val="en-US"/>
        </w:rPr>
        <w:t>ն</w:t>
      </w:r>
      <w:r>
        <w:rPr>
          <w:rFonts w:ascii="Sylfaen" w:hAnsi="Sylfaen" w:cs="AcadNusx"/>
          <w:sz w:val="22"/>
          <w:szCs w:val="22"/>
          <w:lang w:val="hy-AM"/>
        </w:rPr>
        <w:t xml:space="preserve"> ունի </w:t>
      </w:r>
      <w:r w:rsidRPr="0008614E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08614E">
        <w:rPr>
          <w:rFonts w:ascii="Sylfaen" w:hAnsi="Sylfaen" w:cs="AcadNusx"/>
          <w:color w:val="FF0000"/>
          <w:sz w:val="22"/>
          <w:szCs w:val="22"/>
          <w:lang w:val="ka-GE"/>
        </w:rPr>
        <w:t xml:space="preserve"> </w:t>
      </w:r>
      <w:r w:rsidRPr="00B32284">
        <w:rPr>
          <w:rFonts w:ascii="Sylfaen" w:hAnsi="Sylfaen" w:cs="AcadNusx"/>
          <w:sz w:val="22"/>
          <w:szCs w:val="22"/>
          <w:lang w:val="hy-AM"/>
        </w:rPr>
        <w:t>հստակ</w:t>
      </w:r>
      <w:r w:rsidRPr="00B32284"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ձևավորված նպատակներ: </w:t>
      </w:r>
    </w:p>
    <w:p w:rsidR="00B9475F" w:rsidRPr="00EC4AD3" w:rsidRDefault="00B9475F" w:rsidP="00B9475F">
      <w:pPr>
        <w:pStyle w:val="Heading3"/>
        <w:jc w:val="both"/>
        <w:rPr>
          <w:rFonts w:ascii="Sylfaen" w:hAnsi="Sylfaen" w:cs="AcadNusx"/>
          <w:sz w:val="22"/>
          <w:szCs w:val="22"/>
          <w:lang w:val="ka-GE"/>
        </w:rPr>
      </w:pPr>
      <w:bookmarkStart w:id="10" w:name="_Toc273619668"/>
      <w:bookmarkStart w:id="11" w:name="_Toc275966249"/>
      <w:r>
        <w:rPr>
          <w:rFonts w:ascii="Sylfaen" w:hAnsi="Sylfaen" w:cs="AcadNusx"/>
          <w:sz w:val="22"/>
          <w:szCs w:val="22"/>
          <w:lang w:val="hy-AM"/>
        </w:rPr>
        <w:t>Թվեր և գործողություններ</w:t>
      </w:r>
      <w:bookmarkEnd w:id="10"/>
      <w:bookmarkEnd w:id="11"/>
    </w:p>
    <w:p w:rsidR="00B9475F" w:rsidRPr="00EC4AD3" w:rsidRDefault="00B9475F" w:rsidP="00B9475F">
      <w:pPr>
        <w:pStyle w:val="PlainText"/>
        <w:ind w:firstLine="567"/>
        <w:jc w:val="both"/>
        <w:rPr>
          <w:rFonts w:ascii="Sylfaen" w:hAnsi="Sylfaen" w:cs="AcadNusx"/>
          <w:sz w:val="22"/>
          <w:szCs w:val="22"/>
          <w:lang w:val="ka-GE"/>
        </w:rPr>
      </w:pPr>
      <w:r w:rsidRPr="00960A19">
        <w:rPr>
          <w:rFonts w:ascii="Sylfaen" w:hAnsi="Sylfaen" w:cs="AcadNusx"/>
          <w:sz w:val="22"/>
          <w:szCs w:val="22"/>
          <w:lang w:val="hy-AM"/>
        </w:rPr>
        <w:t>Այս ու</w:t>
      </w:r>
      <w:r w:rsidR="00B32284">
        <w:rPr>
          <w:rFonts w:ascii="Sylfaen" w:hAnsi="Sylfaen" w:cs="AcadNusx"/>
          <w:sz w:val="22"/>
          <w:szCs w:val="22"/>
          <w:lang w:val="hy-AM"/>
        </w:rPr>
        <w:t>ղղության հիմնական նպատակներն են</w:t>
      </w:r>
      <w:r w:rsidRPr="00960A19">
        <w:rPr>
          <w:rFonts w:ascii="Sylfaen" w:hAnsi="Sylfaen" w:cs="AcadNusx"/>
          <w:sz w:val="22"/>
          <w:szCs w:val="22"/>
          <w:lang w:val="hy-AM"/>
        </w:rPr>
        <w:t xml:space="preserve">՝ զարգացնել «թիվը զգալու» ունակություն, </w:t>
      </w:r>
      <w:r w:rsidRPr="00B9475F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960A19">
        <w:rPr>
          <w:rFonts w:ascii="Sylfaen" w:hAnsi="Sylfaen" w:cs="AcadNusx"/>
          <w:sz w:val="22"/>
          <w:szCs w:val="22"/>
          <w:lang w:val="hy-AM"/>
        </w:rPr>
        <w:t xml:space="preserve">յուրացնել հաշվարկման սկզբունքները, </w:t>
      </w:r>
      <w:r w:rsidRPr="00B9475F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960A19">
        <w:rPr>
          <w:rFonts w:ascii="Sylfaen" w:hAnsi="Sylfaen" w:cs="AcadNusx"/>
          <w:sz w:val="22"/>
          <w:szCs w:val="22"/>
          <w:lang w:val="hy-AM"/>
        </w:rPr>
        <w:t>ուսումնասիրել</w:t>
      </w:r>
      <w:r w:rsidRPr="00B9475F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960A19">
        <w:rPr>
          <w:rFonts w:ascii="Sylfaen" w:hAnsi="Sylfaen" w:cs="AcadNusx"/>
          <w:sz w:val="22"/>
          <w:szCs w:val="22"/>
          <w:lang w:val="hy-AM"/>
        </w:rPr>
        <w:t xml:space="preserve"> թվաբանական գործողությունները և դրանց յուրահատկությունները, յուրացնել հաշվելու միջոցները և գնահատել արդյունքները</w:t>
      </w:r>
      <w:r w:rsidRPr="00B9475F">
        <w:rPr>
          <w:rFonts w:ascii="Sylfaen" w:hAnsi="Sylfaen" w:cs="AcadNusx"/>
          <w:sz w:val="22"/>
          <w:szCs w:val="22"/>
          <w:lang w:val="ka-GE"/>
        </w:rPr>
        <w:t>,</w:t>
      </w:r>
      <w:r w:rsidRPr="00960A19">
        <w:rPr>
          <w:rFonts w:ascii="Sylfaen" w:hAnsi="Sylfaen"/>
          <w:sz w:val="22"/>
          <w:szCs w:val="22"/>
          <w:lang w:val="hy-AM"/>
        </w:rPr>
        <w:t xml:space="preserve"> </w:t>
      </w:r>
      <w:r w:rsidRPr="00B9475F">
        <w:rPr>
          <w:rFonts w:ascii="Sylfaen" w:hAnsi="Sylfaen"/>
          <w:sz w:val="22"/>
          <w:szCs w:val="22"/>
          <w:lang w:val="ka-GE"/>
        </w:rPr>
        <w:t xml:space="preserve"> </w:t>
      </w:r>
      <w:r w:rsidRPr="00960A19">
        <w:rPr>
          <w:rFonts w:ascii="Sylfaen" w:hAnsi="Sylfaen"/>
          <w:sz w:val="22"/>
          <w:szCs w:val="22"/>
          <w:lang w:val="hy-AM"/>
        </w:rPr>
        <w:t>ուսումնասիրել գրառման դիրքային համակարգերը, համեմատել դրանք և գործածել թվաբանական գործողություններ կատարելիս ու գործնական խնդիրներ լուծելիս, ո</w:t>
      </w:r>
      <w:r w:rsidR="00B32284">
        <w:rPr>
          <w:rFonts w:ascii="Sylfaen" w:hAnsi="Sylfaen"/>
          <w:sz w:val="22"/>
          <w:szCs w:val="22"/>
          <w:lang w:val="hy-AM"/>
        </w:rPr>
        <w:t>ւսումնասիրել թվային համակարգերը</w:t>
      </w:r>
      <w:r w:rsidRPr="00960A19">
        <w:rPr>
          <w:rFonts w:ascii="Sylfaen" w:hAnsi="Sylfaen"/>
          <w:sz w:val="22"/>
          <w:szCs w:val="22"/>
          <w:lang w:val="hy-AM"/>
        </w:rPr>
        <w:t>:</w:t>
      </w:r>
      <w:r w:rsidRPr="00960A19">
        <w:rPr>
          <w:rFonts w:ascii="Sylfaen" w:hAnsi="Sylfaen" w:cs="AcadNusx"/>
          <w:sz w:val="22"/>
          <w:szCs w:val="22"/>
          <w:lang w:val="hy-AM"/>
        </w:rPr>
        <w:t xml:space="preserve"> </w:t>
      </w:r>
    </w:p>
    <w:p w:rsidR="00B9475F" w:rsidRPr="00EC4AD3" w:rsidRDefault="00B9475F" w:rsidP="00B9475F">
      <w:pPr>
        <w:pStyle w:val="PlainText"/>
        <w:ind w:firstLine="567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Տարրական: 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Այս աստիճանում պետք է տեղի ունենա թվաբանական գործողություններ կատարելու և դրանք համապատասխանաբար կիրառելու </w:t>
      </w:r>
      <w:r w:rsidRPr="00EC4AD3">
        <w:rPr>
          <w:rFonts w:ascii="Sylfaen" w:hAnsi="Sylfaen" w:cs="AcadNusx"/>
          <w:bCs/>
          <w:sz w:val="22"/>
          <w:szCs w:val="22"/>
          <w:lang w:val="ka-GE"/>
        </w:rPr>
        <w:t xml:space="preserve"> </w:t>
      </w:r>
      <w:r w:rsidRPr="00B32284">
        <w:rPr>
          <w:rFonts w:ascii="Sylfaen" w:hAnsi="Sylfaen" w:cs="AcadNusx"/>
          <w:bCs/>
          <w:sz w:val="22"/>
          <w:szCs w:val="22"/>
          <w:lang w:val="hy-AM"/>
        </w:rPr>
        <w:t>կարողության</w:t>
      </w:r>
      <w:r w:rsidRPr="00B32284">
        <w:rPr>
          <w:rFonts w:ascii="Sylfaen" w:hAnsi="Sylfaen" w:cs="AcadNusx"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ձևավորում</w:t>
      </w:r>
      <w:r w:rsidRPr="00EC4AD3">
        <w:rPr>
          <w:rFonts w:ascii="Sylfaen" w:hAnsi="Sylfaen" w:cs="AcadNusx"/>
          <w:bCs/>
          <w:sz w:val="22"/>
          <w:szCs w:val="22"/>
          <w:lang w:val="ka-GE"/>
        </w:rPr>
        <w:t>,</w:t>
      </w:r>
      <w:r>
        <w:rPr>
          <w:rFonts w:ascii="Sylfaen" w:hAnsi="Sylfaen"/>
          <w:sz w:val="22"/>
          <w:szCs w:val="22"/>
          <w:lang w:val="hy-AM"/>
        </w:rPr>
        <w:t xml:space="preserve"> թվաբանական գործողությունների յուրահատկությունների և դրանց միջև գոյություն ունեցող </w:t>
      </w:r>
      <w:r w:rsidRPr="0085415F">
        <w:rPr>
          <w:rFonts w:ascii="Sylfaen" w:hAnsi="Sylfaen"/>
          <w:sz w:val="22"/>
          <w:szCs w:val="22"/>
          <w:lang w:val="hy-AM"/>
        </w:rPr>
        <w:t>կապ</w:t>
      </w:r>
      <w:r w:rsidR="00B32284">
        <w:rPr>
          <w:rFonts w:ascii="Sylfaen" w:hAnsi="Sylfaen"/>
          <w:sz w:val="22"/>
          <w:szCs w:val="22"/>
          <w:lang w:val="en-US"/>
        </w:rPr>
        <w:t>եր</w:t>
      </w:r>
      <w:r w:rsidRPr="0085415F">
        <w:rPr>
          <w:rFonts w:ascii="Sylfaen" w:hAnsi="Sylfaen"/>
          <w:sz w:val="22"/>
          <w:szCs w:val="22"/>
          <w:lang w:val="hy-AM"/>
        </w:rPr>
        <w:t>ի գիտակցում</w:t>
      </w:r>
      <w:r w:rsidRPr="00EC4AD3">
        <w:rPr>
          <w:rFonts w:ascii="Sylfaen" w:hAnsi="Sylfaen"/>
          <w:sz w:val="22"/>
          <w:szCs w:val="22"/>
          <w:lang w:val="ka-GE"/>
        </w:rPr>
        <w:t>,</w:t>
      </w:r>
      <w:r w:rsidRPr="0085415F">
        <w:rPr>
          <w:rFonts w:ascii="Sylfaen" w:hAnsi="Sylfaen"/>
          <w:sz w:val="22"/>
          <w:szCs w:val="22"/>
          <w:lang w:val="hy-AM"/>
        </w:rPr>
        <w:t xml:space="preserve"> թվաբանական գործողությունների արդյունքների և թվային արտահայտության </w:t>
      </w:r>
      <w:r w:rsidRPr="00EC4AD3">
        <w:rPr>
          <w:rFonts w:ascii="Sylfaen" w:hAnsi="Sylfaen"/>
          <w:sz w:val="22"/>
          <w:szCs w:val="22"/>
          <w:lang w:val="ka-GE"/>
        </w:rPr>
        <w:t xml:space="preserve"> </w:t>
      </w:r>
      <w:r w:rsidRPr="0085415F">
        <w:rPr>
          <w:rFonts w:ascii="Sylfaen" w:hAnsi="Sylfaen"/>
          <w:sz w:val="22"/>
          <w:szCs w:val="22"/>
          <w:lang w:val="hy-AM"/>
        </w:rPr>
        <w:t xml:space="preserve"> նշանակության </w:t>
      </w:r>
      <w:r w:rsidRPr="00EC4AD3">
        <w:rPr>
          <w:rFonts w:ascii="Sylfaen" w:hAnsi="Sylfaen"/>
          <w:sz w:val="22"/>
          <w:szCs w:val="22"/>
          <w:lang w:val="ka-GE"/>
        </w:rPr>
        <w:t xml:space="preserve"> </w:t>
      </w:r>
      <w:r w:rsidRPr="0085415F">
        <w:rPr>
          <w:rFonts w:ascii="Sylfaen" w:hAnsi="Sylfaen"/>
          <w:sz w:val="22"/>
          <w:szCs w:val="22"/>
          <w:lang w:val="hy-AM"/>
        </w:rPr>
        <w:t xml:space="preserve"> գնահատման </w:t>
      </w:r>
      <w:r w:rsidRPr="00EC4AD3">
        <w:rPr>
          <w:rFonts w:ascii="Sylfaen" w:hAnsi="Sylfaen"/>
          <w:sz w:val="22"/>
          <w:szCs w:val="22"/>
          <w:lang w:val="ka-GE"/>
        </w:rPr>
        <w:t xml:space="preserve"> </w:t>
      </w:r>
      <w:r w:rsidRPr="0085415F">
        <w:rPr>
          <w:rFonts w:ascii="Sylfaen" w:hAnsi="Sylfaen"/>
          <w:sz w:val="22"/>
          <w:szCs w:val="22"/>
          <w:lang w:val="hy-AM"/>
        </w:rPr>
        <w:t>կարողության</w:t>
      </w:r>
      <w:r w:rsidRPr="00EC4AD3">
        <w:rPr>
          <w:rFonts w:ascii="Sylfaen" w:hAnsi="Sylfaen"/>
          <w:sz w:val="22"/>
          <w:szCs w:val="22"/>
          <w:lang w:val="ka-GE"/>
        </w:rPr>
        <w:t xml:space="preserve"> </w:t>
      </w:r>
      <w:r w:rsidRPr="0085415F">
        <w:rPr>
          <w:rFonts w:ascii="Sylfaen" w:hAnsi="Sylfaen"/>
          <w:sz w:val="22"/>
          <w:szCs w:val="22"/>
          <w:lang w:val="hy-AM"/>
        </w:rPr>
        <w:t xml:space="preserve"> զարգացում: Բացի </w:t>
      </w:r>
      <w:r w:rsidRPr="0085415F">
        <w:rPr>
          <w:rFonts w:ascii="Sylfaen" w:hAnsi="Sylfaen"/>
          <w:sz w:val="22"/>
          <w:szCs w:val="22"/>
          <w:lang w:val="hy-AM"/>
        </w:rPr>
        <w:lastRenderedPageBreak/>
        <w:t>դրանից, աշակերտի մեջ պետք է ձևավորվի տասն</w:t>
      </w:r>
      <w:r w:rsidRPr="0085415F">
        <w:rPr>
          <w:rFonts w:ascii="Sylfaen" w:hAnsi="Sylfaen"/>
          <w:sz w:val="22"/>
          <w:szCs w:val="22"/>
          <w:lang w:val="en-US"/>
        </w:rPr>
        <w:t>ավորների</w:t>
      </w:r>
      <w:r w:rsidRPr="00EC4AD3">
        <w:rPr>
          <w:rFonts w:ascii="Sylfaen" w:hAnsi="Sylfaen"/>
          <w:sz w:val="22"/>
          <w:szCs w:val="22"/>
          <w:lang w:val="ka-GE"/>
        </w:rPr>
        <w:t xml:space="preserve"> </w:t>
      </w:r>
      <w:r w:rsidRPr="0085415F">
        <w:rPr>
          <w:rFonts w:ascii="Sylfaen" w:hAnsi="Sylfaen"/>
          <w:sz w:val="22"/>
          <w:szCs w:val="22"/>
          <w:lang w:val="hy-AM"/>
        </w:rPr>
        <w:t xml:space="preserve"> դիրքային համակարգը լիարժեք ըմբռնելու և բազմանիշ թվերով գործողություններ կատարելիս </w:t>
      </w:r>
      <w:r w:rsidRPr="00EC4AD3">
        <w:rPr>
          <w:rFonts w:ascii="Sylfaen" w:hAnsi="Sylfaen"/>
          <w:sz w:val="22"/>
          <w:szCs w:val="22"/>
          <w:lang w:val="ka-GE"/>
        </w:rPr>
        <w:t xml:space="preserve"> </w:t>
      </w:r>
      <w:r w:rsidRPr="0085415F">
        <w:rPr>
          <w:rFonts w:ascii="Sylfaen" w:hAnsi="Sylfaen"/>
          <w:sz w:val="22"/>
          <w:szCs w:val="22"/>
          <w:lang w:val="hy-AM"/>
        </w:rPr>
        <w:t>այն</w:t>
      </w:r>
      <w:r w:rsidRPr="00EC4AD3">
        <w:rPr>
          <w:rFonts w:ascii="Sylfaen" w:hAnsi="Sylfaen"/>
          <w:sz w:val="22"/>
          <w:szCs w:val="22"/>
          <w:lang w:val="ka-GE"/>
        </w:rPr>
        <w:t xml:space="preserve"> </w:t>
      </w:r>
      <w:r w:rsidRPr="0085415F">
        <w:rPr>
          <w:rFonts w:ascii="Sylfaen" w:hAnsi="Sylfaen"/>
          <w:sz w:val="22"/>
          <w:szCs w:val="22"/>
          <w:lang w:val="hy-AM"/>
        </w:rPr>
        <w:t xml:space="preserve"> կիրառելու </w:t>
      </w:r>
      <w:r w:rsidRPr="00EC4AD3">
        <w:rPr>
          <w:rFonts w:ascii="Sylfaen" w:hAnsi="Sylfaen"/>
          <w:sz w:val="22"/>
          <w:szCs w:val="22"/>
          <w:lang w:val="ka-GE"/>
        </w:rPr>
        <w:t xml:space="preserve"> </w:t>
      </w:r>
      <w:r w:rsidRPr="0085415F">
        <w:rPr>
          <w:rFonts w:ascii="Sylfaen" w:hAnsi="Sylfaen"/>
          <w:sz w:val="22"/>
          <w:szCs w:val="22"/>
          <w:lang w:val="hy-AM"/>
        </w:rPr>
        <w:t>կարողություն</w:t>
      </w:r>
      <w:r w:rsidRPr="00EC4AD3">
        <w:rPr>
          <w:rFonts w:ascii="Sylfaen" w:hAnsi="Sylfaen"/>
          <w:sz w:val="22"/>
          <w:szCs w:val="22"/>
          <w:lang w:val="ka-GE"/>
        </w:rPr>
        <w:t>,</w:t>
      </w:r>
      <w:r w:rsidRPr="0085415F">
        <w:rPr>
          <w:rFonts w:ascii="Sylfaen" w:hAnsi="Sylfaen"/>
          <w:sz w:val="22"/>
          <w:szCs w:val="22"/>
          <w:lang w:val="hy-AM"/>
        </w:rPr>
        <w:t xml:space="preserve"> կոտորակը տարբեր տեսանկյուններից (որպես ամբողջի մաս, ամբողջության մաս, թվային առանցքի վրա դիրք և բաժանման արդյունք) հասկանալու և բացատրելու կարողություն: </w:t>
      </w:r>
      <w:r w:rsidRPr="00EC4AD3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</w:p>
    <w:p w:rsidR="00B9475F" w:rsidRPr="00EC4AD3" w:rsidRDefault="00B9475F" w:rsidP="00B9475F">
      <w:pPr>
        <w:pStyle w:val="PlainText"/>
        <w:ind w:firstLine="567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Բազային:</w:t>
      </w:r>
      <w:r w:rsidRPr="00EC4AD3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Այս աստիճանում աշակերտը ամբողջ թվերի, կոտորակների ու </w:t>
      </w:r>
      <w:r w:rsidRPr="0098593A">
        <w:rPr>
          <w:rFonts w:ascii="Sylfaen" w:hAnsi="Sylfaen" w:cs="AcadNusx"/>
          <w:color w:val="000000"/>
          <w:sz w:val="22"/>
          <w:szCs w:val="22"/>
          <w:lang w:val="hy-AM"/>
        </w:rPr>
        <w:t>տասնորդականների,</w:t>
      </w:r>
      <w:r>
        <w:rPr>
          <w:rFonts w:ascii="Sylfaen" w:hAnsi="Sylfaen" w:cs="AcadNusx"/>
          <w:sz w:val="22"/>
          <w:szCs w:val="22"/>
          <w:lang w:val="hy-AM"/>
        </w:rPr>
        <w:t xml:space="preserve"> տոկոսների մասին իր գիտելիքները պետք է խորացնի այնպես, որ աստիճանը ավարտելուց հետո կոտորակների համարժեքությունը, տասնորդականները, համաչափությունը և տոկոսները կիրառի</w:t>
      </w:r>
      <w:r w:rsidR="00B32284" w:rsidRPr="00B32284"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 ինչպես խնդիրներ լուծելիս, այնպես էլ իրական պարագաներում: Թվի հասկացության ըմբռնումը պետք է ընդլայնվի մինչև ռացիոնալ թվեր</w:t>
      </w:r>
      <w:r>
        <w:rPr>
          <w:rFonts w:ascii="Sylfaen" w:hAnsi="Sylfaen" w:cs="AcadNusx"/>
          <w:sz w:val="22"/>
          <w:szCs w:val="22"/>
          <w:lang w:val="en-US"/>
        </w:rPr>
        <w:t>ը</w:t>
      </w:r>
      <w:r>
        <w:rPr>
          <w:rFonts w:ascii="Sylfaen" w:hAnsi="Sylfaen" w:cs="AcadNusx"/>
          <w:sz w:val="22"/>
          <w:szCs w:val="22"/>
          <w:lang w:val="hy-AM"/>
        </w:rPr>
        <w:t xml:space="preserve">: Աշակերտը պետք է կարողանա թվային առանցքի վրա մոտավորապես մատնանշել ռացիոնալ թվի տեղադրությունը: Աշակերտը պետք է տարրական պատկերացում կազմի իռացիոնալ թվերի մասին:     </w:t>
      </w:r>
    </w:p>
    <w:p w:rsidR="00B9475F" w:rsidRPr="00EC4AD3" w:rsidRDefault="00B9475F" w:rsidP="00B9475F">
      <w:pPr>
        <w:pStyle w:val="PlainText"/>
        <w:ind w:firstLine="567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Միջնակարգ:</w:t>
      </w:r>
      <w:r w:rsidRPr="00EC4AD3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 w:rsidRPr="00EC4AD3">
        <w:rPr>
          <w:rFonts w:ascii="Sylfaen" w:hAnsi="Sylfaen" w:cs="AcadNusx"/>
          <w:bCs/>
          <w:color w:val="FF0000"/>
          <w:sz w:val="22"/>
          <w:szCs w:val="22"/>
          <w:lang w:val="ka-GE"/>
        </w:rPr>
        <w:t xml:space="preserve"> </w:t>
      </w:r>
      <w:r w:rsidRPr="00B32284">
        <w:rPr>
          <w:rFonts w:ascii="Sylfaen" w:hAnsi="Sylfaen" w:cs="AcadNusx"/>
          <w:bCs/>
          <w:sz w:val="22"/>
          <w:szCs w:val="22"/>
          <w:lang w:val="hy-AM"/>
        </w:rPr>
        <w:t>Թվերով</w:t>
      </w:r>
      <w:r w:rsidRPr="00B32284">
        <w:rPr>
          <w:rFonts w:ascii="Sylfaen" w:hAnsi="Sylfaen" w:cs="AcadNusx"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թվաբանական գործողություններ կատարելու </w:t>
      </w:r>
      <w:r w:rsidRPr="00EC4AD3">
        <w:rPr>
          <w:rFonts w:ascii="Sylfaen" w:hAnsi="Sylfaen" w:cs="AcadNusx"/>
          <w:bCs/>
          <w:color w:val="FF0000"/>
          <w:sz w:val="22"/>
          <w:szCs w:val="22"/>
          <w:lang w:val="ka-GE"/>
        </w:rPr>
        <w:t xml:space="preserve"> </w:t>
      </w:r>
      <w:r w:rsidRPr="00B32284">
        <w:rPr>
          <w:rFonts w:ascii="Sylfaen" w:hAnsi="Sylfaen" w:cs="AcadNusx"/>
          <w:bCs/>
          <w:sz w:val="22"/>
          <w:szCs w:val="22"/>
          <w:lang w:val="hy-AM"/>
        </w:rPr>
        <w:t>կարողությունը և դրանց հատկությունների իմացություն/գործածությունը</w:t>
      </w:r>
      <w:r w:rsidRPr="00B32284">
        <w:rPr>
          <w:rFonts w:ascii="Sylfaen" w:hAnsi="Sylfaen" w:cs="AcadNusx"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 հանրահաշվական կազմություններն ու օրինաչափություններ</w:t>
      </w:r>
      <w:r>
        <w:rPr>
          <w:rFonts w:ascii="Sylfaen" w:hAnsi="Sylfaen" w:cs="AcadNusx"/>
          <w:bCs/>
          <w:sz w:val="22"/>
          <w:szCs w:val="22"/>
          <w:lang w:val="en-US"/>
        </w:rPr>
        <w:t>ն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ավելի լավ ըմբռնելու հիմք պետք է հանդիսանա: Այս աստիճանում աշակերտը պատրաստ պետք է լինի ընդլայնելու իր պատկերացումները թվային համակարգի և թվաբանական գործողությունների մասին (օրինակ, վեկտորների և մատրիցաների մասին): Բացի </w:t>
      </w:r>
      <w:r w:rsidR="00B32284">
        <w:rPr>
          <w:rFonts w:ascii="Sylfaen" w:hAnsi="Sylfaen" w:cs="AcadNusx"/>
          <w:bCs/>
          <w:sz w:val="22"/>
          <w:szCs w:val="22"/>
          <w:lang w:val="en-US"/>
        </w:rPr>
        <w:t>այդ</w:t>
      </w:r>
      <w:r>
        <w:rPr>
          <w:rFonts w:ascii="Sylfaen" w:hAnsi="Sylfaen" w:cs="AcadNusx"/>
          <w:bCs/>
          <w:sz w:val="22"/>
          <w:szCs w:val="22"/>
          <w:lang w:val="hy-AM"/>
        </w:rPr>
        <w:t>, թվերի տեսության տարրերի կիրառմամբ, պետք է կ</w:t>
      </w:r>
      <w:r w:rsidR="00B32284">
        <w:rPr>
          <w:rFonts w:ascii="Sylfaen" w:hAnsi="Sylfaen" w:cs="AcadNusx"/>
          <w:bCs/>
          <w:sz w:val="22"/>
          <w:szCs w:val="22"/>
          <w:lang w:val="hy-AM"/>
        </w:rPr>
        <w:t>ատարվի ամբողջ թվերի համակարգի էլ ավելի խորը ուսումնասիրում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:  </w:t>
      </w:r>
    </w:p>
    <w:p w:rsidR="00B9475F" w:rsidRPr="00EC4AD3" w:rsidRDefault="00B9475F" w:rsidP="00B9475F">
      <w:pPr>
        <w:pStyle w:val="PlainText"/>
        <w:ind w:firstLine="567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B9475F" w:rsidRPr="00EC4AD3" w:rsidRDefault="00B9475F" w:rsidP="00B9475F">
      <w:pPr>
        <w:pStyle w:val="PlainText"/>
        <w:ind w:firstLine="567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B9475F" w:rsidRPr="00EC4AD3" w:rsidRDefault="00B9475F" w:rsidP="00B9475F">
      <w:pPr>
        <w:pStyle w:val="Heading3"/>
        <w:spacing w:before="0"/>
        <w:jc w:val="both"/>
        <w:rPr>
          <w:rFonts w:ascii="Sylfaen" w:hAnsi="Sylfaen" w:cs="AcadNusx"/>
          <w:sz w:val="22"/>
          <w:szCs w:val="22"/>
          <w:lang w:val="ka-GE"/>
        </w:rPr>
      </w:pPr>
      <w:bookmarkStart w:id="12" w:name="_Toc273619669"/>
      <w:bookmarkStart w:id="13" w:name="_Toc275966250"/>
      <w:r>
        <w:rPr>
          <w:rFonts w:ascii="Sylfaen" w:hAnsi="Sylfaen" w:cs="AcadNusx"/>
          <w:sz w:val="22"/>
          <w:szCs w:val="22"/>
          <w:lang w:val="hy-AM"/>
        </w:rPr>
        <w:t>Օրինաչափություններ և հանրահաշիվ</w:t>
      </w:r>
      <w:bookmarkEnd w:id="12"/>
      <w:bookmarkEnd w:id="13"/>
    </w:p>
    <w:p w:rsidR="00B9475F" w:rsidRPr="00EC4AD3" w:rsidRDefault="00B9475F" w:rsidP="00B9475F">
      <w:pPr>
        <w:pStyle w:val="Cveulebrivi"/>
        <w:ind w:firstLine="567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Այս ուղղության հիմնական նպատակն է աշակերտի մեջ զարգացնել օրինաչափության ձևավորման, հանրահաշվական ուղղությունների և ֆունկցիոնալ կախվածության ճանաչման և նկարագրման, ինչպես նաև դրանց միջոցով երևույթների մոդելավորման և հիմնախնդիրները լուծելու </w:t>
      </w:r>
      <w:r w:rsidRPr="005F1335">
        <w:rPr>
          <w:rFonts w:ascii="Sylfaen" w:hAnsi="Sylfaen" w:cs="AcadNusx"/>
          <w:sz w:val="22"/>
          <w:szCs w:val="22"/>
          <w:lang w:val="hy-AM"/>
        </w:rPr>
        <w:t>կարողություններ:</w:t>
      </w:r>
      <w:r>
        <w:rPr>
          <w:rFonts w:ascii="Sylfaen" w:hAnsi="Sylfaen" w:cs="AcadNusx"/>
          <w:sz w:val="22"/>
          <w:szCs w:val="22"/>
          <w:lang w:val="hy-AM"/>
        </w:rPr>
        <w:t xml:space="preserve">  </w:t>
      </w:r>
    </w:p>
    <w:p w:rsidR="00B9475F" w:rsidRPr="00EC4AD3" w:rsidRDefault="00B9475F" w:rsidP="00B9475F">
      <w:pPr>
        <w:pStyle w:val="Cveulebrivi"/>
        <w:ind w:firstLine="567"/>
        <w:jc w:val="both"/>
        <w:rPr>
          <w:rFonts w:ascii="Sylfaen" w:hAnsi="Sylfaen" w:cs="AcadNusx"/>
          <w:sz w:val="22"/>
          <w:szCs w:val="22"/>
          <w:lang w:val="ka-GE"/>
        </w:rPr>
      </w:pPr>
      <w:r w:rsidRPr="007142E3">
        <w:rPr>
          <w:rFonts w:ascii="Sylfaen" w:hAnsi="Sylfaen" w:cs="AcadNusx"/>
          <w:b/>
          <w:bCs/>
          <w:sz w:val="22"/>
          <w:szCs w:val="22"/>
          <w:lang w:val="hy-AM"/>
        </w:rPr>
        <w:t>Տարրական:</w:t>
      </w:r>
      <w:r w:rsidRPr="00EC4AD3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 w:rsidRPr="007142E3">
        <w:rPr>
          <w:rFonts w:ascii="Sylfaen" w:hAnsi="Sylfaen" w:cs="AcadNusx"/>
          <w:bCs/>
          <w:sz w:val="22"/>
          <w:szCs w:val="22"/>
          <w:lang w:val="hy-AM"/>
        </w:rPr>
        <w:t>Այս աստիճան</w:t>
      </w:r>
      <w:r w:rsidRPr="007142E3">
        <w:rPr>
          <w:rFonts w:ascii="Sylfaen" w:hAnsi="Sylfaen" w:cs="AcadNusx"/>
          <w:bCs/>
          <w:sz w:val="22"/>
          <w:szCs w:val="22"/>
        </w:rPr>
        <w:t>ում</w:t>
      </w:r>
      <w:r w:rsidRPr="007142E3">
        <w:rPr>
          <w:rFonts w:ascii="Sylfaen" w:hAnsi="Sylfaen" w:cs="AcadNusx"/>
          <w:bCs/>
          <w:sz w:val="22"/>
          <w:szCs w:val="22"/>
          <w:lang w:val="hy-AM"/>
        </w:rPr>
        <w:t xml:space="preserve"> ուղղության նպատակն է զարգացնել պարզ օրինաչափությունների և մեծությունների միջև կախվածությունը ճանաչելու ունակություն, </w:t>
      </w:r>
      <w:r w:rsidRPr="00EC4AD3">
        <w:rPr>
          <w:rFonts w:ascii="Sylfaen" w:hAnsi="Sylfaen" w:cs="AcadNusx"/>
          <w:bCs/>
          <w:sz w:val="22"/>
          <w:szCs w:val="22"/>
          <w:lang w:val="ka-GE"/>
        </w:rPr>
        <w:t xml:space="preserve"> </w:t>
      </w:r>
      <w:r w:rsidRPr="007142E3">
        <w:rPr>
          <w:rFonts w:ascii="Sylfaen" w:hAnsi="Sylfaen" w:cs="AcadNusx"/>
          <w:bCs/>
          <w:sz w:val="22"/>
          <w:szCs w:val="22"/>
          <w:lang w:val="hy-AM"/>
        </w:rPr>
        <w:t>ուսումնասիրել</w:t>
      </w:r>
      <w:r w:rsidRPr="00EC4AD3">
        <w:rPr>
          <w:rFonts w:ascii="Sylfaen" w:hAnsi="Sylfaen" w:cs="AcadNusx"/>
          <w:bCs/>
          <w:sz w:val="22"/>
          <w:szCs w:val="22"/>
          <w:lang w:val="ka-GE"/>
        </w:rPr>
        <w:t xml:space="preserve"> </w:t>
      </w:r>
      <w:r w:rsidRPr="007142E3">
        <w:rPr>
          <w:rFonts w:ascii="Sylfaen" w:hAnsi="Sylfaen" w:cs="AcadNusx"/>
          <w:bCs/>
          <w:sz w:val="22"/>
          <w:szCs w:val="22"/>
          <w:lang w:val="hy-AM"/>
        </w:rPr>
        <w:t xml:space="preserve"> թվաբանական գործողությունների </w:t>
      </w:r>
      <w:r w:rsidRPr="00EC4AD3">
        <w:rPr>
          <w:rFonts w:ascii="Sylfaen" w:hAnsi="Sylfaen" w:cs="AcadNusx"/>
          <w:bCs/>
          <w:sz w:val="22"/>
          <w:szCs w:val="22"/>
          <w:lang w:val="ka-GE"/>
        </w:rPr>
        <w:t xml:space="preserve">  </w:t>
      </w:r>
      <w:r w:rsidRPr="007142E3">
        <w:rPr>
          <w:rFonts w:ascii="Sylfaen" w:hAnsi="Sylfaen" w:cs="AcadNusx"/>
          <w:bCs/>
          <w:sz w:val="22"/>
          <w:szCs w:val="22"/>
          <w:lang w:val="hy-AM"/>
        </w:rPr>
        <w:t>հատկությունները</w:t>
      </w:r>
      <w:r w:rsidRPr="00EC4AD3">
        <w:rPr>
          <w:rFonts w:ascii="Sylfaen" w:hAnsi="Sylfaen" w:cs="AcadNusx"/>
          <w:bCs/>
          <w:sz w:val="22"/>
          <w:szCs w:val="22"/>
          <w:lang w:val="ka-GE"/>
        </w:rPr>
        <w:t xml:space="preserve"> </w:t>
      </w:r>
      <w:r w:rsidRPr="007142E3">
        <w:rPr>
          <w:rFonts w:ascii="Sylfaen" w:hAnsi="Sylfaen" w:cs="AcadNusx"/>
          <w:bCs/>
          <w:sz w:val="22"/>
          <w:szCs w:val="22"/>
          <w:lang w:val="hy-AM"/>
        </w:rPr>
        <w:t xml:space="preserve"> և </w:t>
      </w:r>
      <w:r w:rsidRPr="007142E3">
        <w:rPr>
          <w:rFonts w:ascii="Sylfaen" w:hAnsi="Sylfaen" w:cs="AcadNusx"/>
          <w:bCs/>
          <w:sz w:val="22"/>
          <w:szCs w:val="22"/>
        </w:rPr>
        <w:t>կիրառել</w:t>
      </w:r>
      <w:r w:rsidRPr="00EC4AD3">
        <w:rPr>
          <w:rFonts w:ascii="Sylfaen" w:hAnsi="Sylfaen" w:cs="AcadNusx"/>
          <w:bCs/>
          <w:sz w:val="22"/>
          <w:szCs w:val="22"/>
          <w:lang w:val="ka-GE"/>
        </w:rPr>
        <w:t xml:space="preserve"> </w:t>
      </w:r>
      <w:r w:rsidRPr="007142E3">
        <w:rPr>
          <w:rFonts w:ascii="Sylfaen" w:hAnsi="Sylfaen" w:cs="AcadNusx"/>
          <w:bCs/>
          <w:sz w:val="22"/>
          <w:szCs w:val="22"/>
          <w:lang w:val="hy-AM"/>
        </w:rPr>
        <w:t>տառ</w:t>
      </w:r>
      <w:r w:rsidRPr="007142E3">
        <w:rPr>
          <w:rFonts w:ascii="Sylfaen" w:hAnsi="Sylfaen" w:cs="AcadNusx"/>
          <w:bCs/>
          <w:sz w:val="22"/>
          <w:szCs w:val="22"/>
        </w:rPr>
        <w:t>ային</w:t>
      </w:r>
      <w:r w:rsidRPr="007142E3">
        <w:rPr>
          <w:rFonts w:ascii="Sylfaen" w:hAnsi="Sylfaen" w:cs="AcadNusx"/>
          <w:bCs/>
          <w:sz w:val="22"/>
          <w:szCs w:val="22"/>
          <w:lang w:val="hy-AM"/>
        </w:rPr>
        <w:t xml:space="preserve"> նշ</w:t>
      </w:r>
      <w:r w:rsidRPr="007142E3">
        <w:rPr>
          <w:rFonts w:ascii="Sylfaen" w:hAnsi="Sylfaen" w:cs="AcadNusx"/>
          <w:bCs/>
          <w:sz w:val="22"/>
          <w:szCs w:val="22"/>
        </w:rPr>
        <w:t>ումներ</w:t>
      </w:r>
      <w:r w:rsidRPr="00EC4AD3">
        <w:rPr>
          <w:rFonts w:ascii="Sylfaen" w:hAnsi="Sylfaen" w:cs="AcadNusx"/>
          <w:bCs/>
          <w:sz w:val="22"/>
          <w:szCs w:val="22"/>
          <w:lang w:val="ka-GE"/>
        </w:rPr>
        <w:t xml:space="preserve">:  </w:t>
      </w:r>
    </w:p>
    <w:p w:rsidR="00B9475F" w:rsidRPr="007142E3" w:rsidRDefault="00B9475F" w:rsidP="00B9475F">
      <w:pPr>
        <w:pStyle w:val="PlainText"/>
        <w:spacing w:before="60"/>
        <w:ind w:firstLine="567"/>
        <w:jc w:val="both"/>
        <w:rPr>
          <w:rFonts w:ascii="Sylfaen" w:hAnsi="Sylfaen" w:cs="AcadNusx"/>
          <w:sz w:val="22"/>
          <w:szCs w:val="22"/>
          <w:lang w:val="hy-AM"/>
        </w:rPr>
      </w:pPr>
      <w:r w:rsidRPr="007142E3">
        <w:rPr>
          <w:rFonts w:ascii="Sylfaen" w:hAnsi="Sylfaen" w:cs="AcadNusx"/>
          <w:b/>
          <w:bCs/>
          <w:sz w:val="22"/>
          <w:szCs w:val="22"/>
          <w:lang w:val="hy-AM"/>
        </w:rPr>
        <w:t xml:space="preserve">Բազային: </w:t>
      </w:r>
      <w:r w:rsidRPr="007142E3">
        <w:rPr>
          <w:rFonts w:ascii="Sylfaen" w:hAnsi="Sylfaen" w:cs="AcadNusx"/>
          <w:bCs/>
          <w:sz w:val="22"/>
          <w:szCs w:val="22"/>
          <w:lang w:val="hy-AM"/>
        </w:rPr>
        <w:t>Այս աստիճան</w:t>
      </w:r>
      <w:r w:rsidRPr="007142E3">
        <w:rPr>
          <w:rFonts w:ascii="Sylfaen" w:hAnsi="Sylfaen" w:cs="AcadNusx"/>
          <w:bCs/>
          <w:sz w:val="22"/>
          <w:szCs w:val="22"/>
          <w:lang w:val="en-US"/>
        </w:rPr>
        <w:t>ում</w:t>
      </w:r>
      <w:r w:rsidRPr="007142E3">
        <w:rPr>
          <w:rFonts w:ascii="Sylfaen" w:hAnsi="Sylfaen" w:cs="AcadNusx"/>
          <w:bCs/>
          <w:sz w:val="22"/>
          <w:szCs w:val="22"/>
          <w:lang w:val="hy-AM"/>
        </w:rPr>
        <w:t xml:space="preserve"> ուղղության նպատակն է </w:t>
      </w:r>
      <w:r w:rsidRPr="00EC4AD3">
        <w:rPr>
          <w:rFonts w:ascii="Sylfaen" w:hAnsi="Sylfaen" w:cs="AcadNusx"/>
          <w:bCs/>
          <w:sz w:val="22"/>
          <w:szCs w:val="22"/>
          <w:lang w:val="ka-GE"/>
        </w:rPr>
        <w:t xml:space="preserve"> </w:t>
      </w:r>
      <w:r w:rsidRPr="007142E3">
        <w:rPr>
          <w:rFonts w:ascii="Sylfaen" w:hAnsi="Sylfaen" w:cs="AcadNusx"/>
          <w:bCs/>
          <w:sz w:val="22"/>
          <w:szCs w:val="22"/>
          <w:lang w:val="hy-AM"/>
        </w:rPr>
        <w:t>ուսումնասիրել</w:t>
      </w:r>
      <w:r w:rsidRPr="00EC4AD3">
        <w:rPr>
          <w:rFonts w:ascii="Sylfaen" w:hAnsi="Sylfaen" w:cs="AcadNusx"/>
          <w:bCs/>
          <w:sz w:val="22"/>
          <w:szCs w:val="22"/>
          <w:lang w:val="ka-GE"/>
        </w:rPr>
        <w:t xml:space="preserve"> </w:t>
      </w:r>
      <w:r w:rsidRPr="007142E3">
        <w:rPr>
          <w:rFonts w:ascii="Sylfaen" w:hAnsi="Sylfaen" w:cs="AcadNusx"/>
          <w:bCs/>
          <w:sz w:val="22"/>
          <w:szCs w:val="22"/>
          <w:lang w:val="hy-AM"/>
        </w:rPr>
        <w:t xml:space="preserve"> մեծությունների միջև կախվածության հետ առնչված հասկացությունները և </w:t>
      </w:r>
      <w:r w:rsidRPr="007142E3">
        <w:rPr>
          <w:rFonts w:ascii="Sylfaen" w:hAnsi="Sylfaen" w:cs="AcadNusx"/>
          <w:bCs/>
          <w:sz w:val="22"/>
          <w:szCs w:val="22"/>
          <w:lang w:val="en-US"/>
        </w:rPr>
        <w:t>ընթացակարգերը</w:t>
      </w:r>
      <w:r w:rsidRPr="007142E3">
        <w:rPr>
          <w:rFonts w:ascii="Sylfaen" w:hAnsi="Sylfaen" w:cs="AcadNusx"/>
          <w:bCs/>
          <w:sz w:val="22"/>
          <w:szCs w:val="22"/>
          <w:lang w:val="hy-AM"/>
        </w:rPr>
        <w:t xml:space="preserve">, ինչպես նաև զարգացնել դրանց պատկերման տարբեր միջոցները միմյանց հետ համեմատելու ու կապելու </w:t>
      </w:r>
      <w:r w:rsidRPr="007142E3">
        <w:rPr>
          <w:rFonts w:ascii="Sylfaen" w:hAnsi="Sylfaen" w:cs="AcadNusx"/>
          <w:bCs/>
          <w:sz w:val="22"/>
          <w:szCs w:val="22"/>
          <w:lang w:val="en-US"/>
        </w:rPr>
        <w:t>կարողություն</w:t>
      </w:r>
      <w:r w:rsidRPr="00EC4AD3">
        <w:rPr>
          <w:rFonts w:ascii="Sylfaen" w:hAnsi="Sylfaen" w:cs="AcadNusx"/>
          <w:bCs/>
          <w:sz w:val="22"/>
          <w:szCs w:val="22"/>
          <w:lang w:val="ka-GE"/>
        </w:rPr>
        <w:t>,</w:t>
      </w:r>
      <w:r w:rsidRPr="00EC4AD3">
        <w:rPr>
          <w:rFonts w:ascii="Sylfaen" w:hAnsi="Sylfaen"/>
          <w:sz w:val="22"/>
          <w:szCs w:val="22"/>
          <w:lang w:val="ka-GE"/>
        </w:rPr>
        <w:t xml:space="preserve"> </w:t>
      </w:r>
      <w:r w:rsidRPr="007142E3">
        <w:rPr>
          <w:rFonts w:ascii="Sylfaen" w:hAnsi="Sylfaen"/>
          <w:sz w:val="22"/>
          <w:szCs w:val="22"/>
          <w:lang w:val="hy-AM"/>
        </w:rPr>
        <w:t xml:space="preserve"> զարգացնել հիմնախնդիրը լուծելիս </w:t>
      </w:r>
      <w:r w:rsidRPr="00EC4AD3">
        <w:rPr>
          <w:rFonts w:ascii="Sylfaen" w:hAnsi="Sylfaen"/>
          <w:sz w:val="22"/>
          <w:szCs w:val="22"/>
          <w:lang w:val="ka-GE"/>
        </w:rPr>
        <w:t xml:space="preserve"> </w:t>
      </w:r>
      <w:r w:rsidRPr="007142E3">
        <w:rPr>
          <w:rFonts w:ascii="Sylfaen" w:hAnsi="Sylfaen" w:cs="AcadNusx"/>
          <w:bCs/>
          <w:sz w:val="22"/>
          <w:szCs w:val="22"/>
          <w:lang w:val="hy-AM"/>
        </w:rPr>
        <w:t xml:space="preserve"> տառային արտահայտություն գործածելու, այդ թվում նաև հավասարում կազմելու և լուծելու կարողությունը</w:t>
      </w:r>
      <w:r w:rsidRPr="00EC4AD3">
        <w:rPr>
          <w:rFonts w:ascii="Sylfaen" w:hAnsi="Sylfaen" w:cs="AcadNusx"/>
          <w:bCs/>
          <w:sz w:val="22"/>
          <w:szCs w:val="22"/>
          <w:lang w:val="ka-GE"/>
        </w:rPr>
        <w:t>,</w:t>
      </w:r>
      <w:r w:rsidRPr="00EC4AD3">
        <w:rPr>
          <w:rFonts w:ascii="Sylfaen" w:hAnsi="Sylfaen"/>
          <w:sz w:val="22"/>
          <w:szCs w:val="22"/>
          <w:lang w:val="ka-GE"/>
        </w:rPr>
        <w:t xml:space="preserve"> </w:t>
      </w:r>
      <w:r w:rsidRPr="007142E3">
        <w:rPr>
          <w:rFonts w:ascii="Sylfaen" w:hAnsi="Sylfaen"/>
          <w:sz w:val="22"/>
          <w:szCs w:val="22"/>
          <w:lang w:val="hy-AM"/>
        </w:rPr>
        <w:t xml:space="preserve"> տարրական պատկերացումներ կազմել բազմության հասկացությունների և գործողությունների մասին:</w:t>
      </w:r>
    </w:p>
    <w:p w:rsidR="00B9475F" w:rsidRPr="007142E3" w:rsidRDefault="00B9475F" w:rsidP="00B9475F">
      <w:pPr>
        <w:pStyle w:val="Cveulebrivi"/>
        <w:ind w:firstLine="567"/>
        <w:jc w:val="both"/>
        <w:rPr>
          <w:rFonts w:ascii="Sylfaen" w:hAnsi="Sylfaen" w:cs="AcadNusx"/>
          <w:sz w:val="22"/>
          <w:szCs w:val="22"/>
          <w:lang w:val="hy-AM"/>
        </w:rPr>
      </w:pPr>
      <w:r w:rsidRPr="007142E3">
        <w:rPr>
          <w:rFonts w:ascii="Sylfaen" w:hAnsi="Sylfaen" w:cs="AcadNusx"/>
          <w:b/>
          <w:bCs/>
          <w:sz w:val="22"/>
          <w:szCs w:val="22"/>
          <w:lang w:val="hy-AM"/>
        </w:rPr>
        <w:t xml:space="preserve">Միջնակարգ: </w:t>
      </w:r>
      <w:r w:rsidRPr="007142E3">
        <w:rPr>
          <w:rFonts w:ascii="Sylfaen" w:hAnsi="Sylfaen" w:cs="AcadNusx"/>
          <w:bCs/>
          <w:sz w:val="22"/>
          <w:szCs w:val="22"/>
          <w:lang w:val="hy-AM"/>
        </w:rPr>
        <w:t xml:space="preserve">Այս աստիճանի նպատակն է  ուսումնասիրել  ֆունկցիաների ընտանիքները, դրանք համեմատելու,  հետազոտելու  մեթոդները, </w:t>
      </w:r>
      <w:r w:rsidRPr="007142E3">
        <w:rPr>
          <w:rFonts w:ascii="Sylfaen" w:hAnsi="Sylfaen"/>
          <w:sz w:val="22"/>
          <w:szCs w:val="22"/>
          <w:lang w:val="hy-AM"/>
        </w:rPr>
        <w:t xml:space="preserve">   զարգացնել ամենատարբեր համատեքստում գոյություն ունեցող կախվածությունը արտահայտելիս իտերացիալ և ռեկուրենտալ  ձևերի կիրառման ունակություն,   զարգացնել կառուցվածքը նկարագրելիս և սովորելիս դիսկրետ մաթեմատիկական սարքի կիրառման կարողություն: </w:t>
      </w:r>
      <w:r w:rsidRPr="007142E3">
        <w:rPr>
          <w:rFonts w:ascii="Sylfaen" w:hAnsi="Sylfaen" w:cs="AcadNusx"/>
          <w:b/>
          <w:bCs/>
          <w:sz w:val="22"/>
          <w:szCs w:val="22"/>
          <w:lang w:val="hy-AM"/>
        </w:rPr>
        <w:t xml:space="preserve"> </w:t>
      </w:r>
    </w:p>
    <w:p w:rsidR="00B9475F" w:rsidRPr="00EC4AD3" w:rsidRDefault="00B9475F" w:rsidP="00B9475F">
      <w:pPr>
        <w:pStyle w:val="Heading3"/>
        <w:rPr>
          <w:rFonts w:ascii="Sylfaen" w:hAnsi="Sylfaen" w:cs="AcadNusx"/>
          <w:sz w:val="22"/>
          <w:szCs w:val="22"/>
          <w:lang w:val="hy-AM"/>
        </w:rPr>
      </w:pPr>
      <w:bookmarkStart w:id="14" w:name="_Toc273619670"/>
      <w:bookmarkStart w:id="15" w:name="_Toc275966251"/>
    </w:p>
    <w:p w:rsidR="00B9475F" w:rsidRPr="00EC4AD3" w:rsidRDefault="00B9475F" w:rsidP="00B9475F">
      <w:pPr>
        <w:pStyle w:val="Heading3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sz w:val="22"/>
          <w:szCs w:val="22"/>
          <w:lang w:val="hy-AM"/>
        </w:rPr>
        <w:t>Երկրաչափություն և տարածության ընկալում</w:t>
      </w:r>
      <w:bookmarkEnd w:id="14"/>
      <w:bookmarkEnd w:id="15"/>
    </w:p>
    <w:p w:rsidR="00B9475F" w:rsidRPr="00EC4AD3" w:rsidRDefault="00B9475F" w:rsidP="00B9475F">
      <w:pPr>
        <w:pStyle w:val="PlainText"/>
        <w:ind w:firstLine="567"/>
        <w:jc w:val="both"/>
        <w:rPr>
          <w:rFonts w:ascii="Sylfaen" w:hAnsi="Sylfaen" w:cs="AcadNusx"/>
          <w:sz w:val="22"/>
          <w:szCs w:val="22"/>
          <w:lang w:val="hy-AM"/>
        </w:rPr>
      </w:pPr>
      <w:r w:rsidRPr="007142E3">
        <w:rPr>
          <w:rFonts w:ascii="Sylfaen" w:hAnsi="Sylfaen" w:cs="AcadNusx"/>
          <w:sz w:val="22"/>
          <w:szCs w:val="22"/>
          <w:lang w:val="hy-AM"/>
        </w:rPr>
        <w:t xml:space="preserve">Այս ուղղության հիմնական նպատակն է </w:t>
      </w:r>
      <w:r w:rsidRPr="00EC4AD3">
        <w:rPr>
          <w:rFonts w:ascii="Sylfaen" w:hAnsi="Sylfaen" w:cs="AcadNusx"/>
          <w:sz w:val="22"/>
          <w:szCs w:val="22"/>
          <w:lang w:val="hy-AM"/>
        </w:rPr>
        <w:t xml:space="preserve"> </w:t>
      </w:r>
      <w:r w:rsidRPr="007142E3">
        <w:rPr>
          <w:rFonts w:ascii="Sylfaen" w:hAnsi="Sylfaen" w:cs="AcadNusx"/>
          <w:bCs/>
          <w:sz w:val="22"/>
          <w:szCs w:val="22"/>
          <w:lang w:val="hy-AM"/>
        </w:rPr>
        <w:t>ուսումնասիրել</w:t>
      </w:r>
      <w:r w:rsidRPr="00EC4AD3">
        <w:rPr>
          <w:rFonts w:ascii="Sylfaen" w:hAnsi="Sylfaen" w:cs="AcadNusx"/>
          <w:bCs/>
          <w:sz w:val="22"/>
          <w:szCs w:val="22"/>
          <w:lang w:val="hy-AM"/>
        </w:rPr>
        <w:t xml:space="preserve"> </w:t>
      </w:r>
      <w:r w:rsidRPr="007142E3">
        <w:rPr>
          <w:rFonts w:ascii="Sylfaen" w:hAnsi="Sylfaen" w:cs="AcadNusx"/>
          <w:sz w:val="22"/>
          <w:szCs w:val="22"/>
          <w:lang w:val="hy-AM"/>
        </w:rPr>
        <w:t xml:space="preserve"> երկրաչափական </w:t>
      </w:r>
      <w:r w:rsidRPr="00EC4AD3">
        <w:rPr>
          <w:rFonts w:ascii="Sylfaen" w:hAnsi="Sylfaen" w:cs="AcadNusx"/>
          <w:sz w:val="22"/>
          <w:szCs w:val="22"/>
          <w:lang w:val="hy-AM"/>
        </w:rPr>
        <w:t xml:space="preserve"> </w:t>
      </w:r>
      <w:r w:rsidRPr="007142E3">
        <w:rPr>
          <w:rFonts w:ascii="Sylfaen" w:hAnsi="Sylfaen" w:cs="AcadNusx"/>
          <w:sz w:val="22"/>
          <w:szCs w:val="22"/>
          <w:lang w:val="hy-AM"/>
        </w:rPr>
        <w:t>մարմինները</w:t>
      </w:r>
      <w:r w:rsidRPr="00EC4AD3">
        <w:rPr>
          <w:rFonts w:ascii="Sylfaen" w:hAnsi="Sylfaen" w:cs="AcadNusx"/>
          <w:sz w:val="22"/>
          <w:szCs w:val="22"/>
          <w:lang w:val="hy-AM"/>
        </w:rPr>
        <w:t xml:space="preserve"> </w:t>
      </w:r>
      <w:r w:rsidRPr="007142E3">
        <w:rPr>
          <w:rFonts w:ascii="Sylfaen" w:hAnsi="Sylfaen" w:cs="AcadNusx"/>
          <w:sz w:val="22"/>
          <w:szCs w:val="22"/>
          <w:lang w:val="hy-AM"/>
        </w:rPr>
        <w:t xml:space="preserve"> և դրանց հատկությունները, չափումները, երկրաչափական </w:t>
      </w:r>
      <w:r w:rsidR="00BA67D5" w:rsidRPr="00BA67D5">
        <w:rPr>
          <w:rFonts w:ascii="Sylfaen" w:hAnsi="Sylfaen" w:cs="AcadNusx"/>
          <w:sz w:val="22"/>
          <w:szCs w:val="22"/>
          <w:lang w:val="hy-AM"/>
        </w:rPr>
        <w:t>փոխակերպումները</w:t>
      </w:r>
      <w:r w:rsidRPr="007142E3">
        <w:rPr>
          <w:rFonts w:ascii="Sylfaen" w:hAnsi="Sylfaen" w:cs="AcadNusx"/>
          <w:sz w:val="22"/>
          <w:szCs w:val="22"/>
          <w:lang w:val="hy-AM"/>
        </w:rPr>
        <w:t xml:space="preserve"> և հանրահաշվական մեթոդները երկրաչափության մեջ կիրառելը: </w:t>
      </w:r>
    </w:p>
    <w:p w:rsidR="00B9475F" w:rsidRPr="00EC4AD3" w:rsidRDefault="00B9475F" w:rsidP="00B9475F">
      <w:pPr>
        <w:ind w:firstLine="567"/>
        <w:jc w:val="both"/>
        <w:rPr>
          <w:rFonts w:ascii="Sylfaen" w:hAnsi="Sylfaen"/>
          <w:lang w:val="hy-AM"/>
        </w:rPr>
      </w:pPr>
      <w:r w:rsidRPr="007142E3">
        <w:rPr>
          <w:rFonts w:ascii="Sylfaen" w:hAnsi="Sylfaen"/>
          <w:b/>
          <w:lang w:val="hy-AM"/>
        </w:rPr>
        <w:lastRenderedPageBreak/>
        <w:t xml:space="preserve">Տարրական: </w:t>
      </w:r>
      <w:r w:rsidRPr="007142E3">
        <w:rPr>
          <w:rFonts w:ascii="Sylfaen" w:hAnsi="Sylfaen"/>
          <w:lang w:val="hy-AM"/>
        </w:rPr>
        <w:t>Այս աստիճանում</w:t>
      </w:r>
      <w:r w:rsidRPr="00EC4AD3">
        <w:rPr>
          <w:rFonts w:ascii="Sylfaen" w:hAnsi="Sylfaen"/>
          <w:lang w:val="hy-AM"/>
        </w:rPr>
        <w:t xml:space="preserve"> </w:t>
      </w:r>
      <w:r w:rsidRPr="007142E3">
        <w:rPr>
          <w:rFonts w:ascii="Sylfaen" w:hAnsi="Sylfaen"/>
          <w:lang w:val="hy-AM"/>
        </w:rPr>
        <w:t xml:space="preserve"> ուղղության հիմնական նպատակն է զարգացնել երկրաչափական օբյեկտների փոխադարձ դասավորվածությունը պատկերելու և ցուցադրելու </w:t>
      </w:r>
      <w:r w:rsidRPr="00EC4AD3">
        <w:rPr>
          <w:rFonts w:ascii="Sylfaen" w:hAnsi="Sylfaen"/>
          <w:lang w:val="hy-AM"/>
        </w:rPr>
        <w:t xml:space="preserve"> </w:t>
      </w:r>
      <w:r w:rsidRPr="007142E3">
        <w:rPr>
          <w:rFonts w:ascii="Sylfaen" w:hAnsi="Sylfaen"/>
          <w:lang w:val="hy-AM"/>
        </w:rPr>
        <w:t>կարողությունը</w:t>
      </w:r>
      <w:r w:rsidRPr="00EC4AD3">
        <w:rPr>
          <w:rFonts w:ascii="Sylfaen" w:hAnsi="Sylfaen"/>
          <w:lang w:val="hy-AM"/>
        </w:rPr>
        <w:t>,</w:t>
      </w:r>
      <w:r w:rsidRPr="007142E3">
        <w:rPr>
          <w:rFonts w:ascii="Sylfaen" w:hAnsi="Sylfaen"/>
          <w:lang w:val="hy-AM"/>
        </w:rPr>
        <w:t xml:space="preserve"> զարգացնել երկրաչափական օբյեկտների բաղադրամասերը ճանաչելու և դրանց փոխադարձ դասավորվածությունը պատկերելու կարողությունը</w:t>
      </w:r>
      <w:r w:rsidRPr="00EC4AD3">
        <w:rPr>
          <w:rFonts w:ascii="Sylfaen" w:hAnsi="Sylfaen"/>
          <w:lang w:val="hy-AM"/>
        </w:rPr>
        <w:t xml:space="preserve">, </w:t>
      </w:r>
      <w:r w:rsidRPr="007142E3">
        <w:rPr>
          <w:rFonts w:ascii="Sylfaen" w:hAnsi="Sylfaen"/>
          <w:lang w:val="hy-AM"/>
        </w:rPr>
        <w:t xml:space="preserve">զարգացնել ըստ հատկանիշների մարմինները խմբավորելու, ըստ բառային նկարագրության մարմինը ճանաչելու և նրա մանրակերտը ստեղծելու </w:t>
      </w:r>
      <w:r w:rsidRPr="00EC4AD3">
        <w:rPr>
          <w:rFonts w:ascii="Sylfaen" w:hAnsi="Sylfaen"/>
          <w:lang w:val="hy-AM"/>
        </w:rPr>
        <w:t xml:space="preserve"> </w:t>
      </w:r>
      <w:r w:rsidRPr="007142E3">
        <w:rPr>
          <w:rFonts w:ascii="Sylfaen" w:hAnsi="Sylfaen"/>
          <w:lang w:val="hy-AM"/>
        </w:rPr>
        <w:t>կարողություն</w:t>
      </w:r>
      <w:r w:rsidRPr="00EC4AD3">
        <w:rPr>
          <w:rFonts w:ascii="Sylfaen" w:hAnsi="Sylfaen"/>
          <w:lang w:val="hy-AM"/>
        </w:rPr>
        <w:t>:</w:t>
      </w:r>
      <w:r w:rsidRPr="007142E3">
        <w:rPr>
          <w:rFonts w:ascii="Sylfaen" w:hAnsi="Sylfaen"/>
          <w:lang w:val="hy-AM"/>
        </w:rPr>
        <w:t xml:space="preserve">  </w:t>
      </w:r>
      <w:r w:rsidRPr="00EC4AD3">
        <w:rPr>
          <w:rFonts w:ascii="Sylfaen" w:hAnsi="Sylfaen"/>
          <w:b/>
          <w:lang w:val="hy-AM"/>
        </w:rPr>
        <w:t xml:space="preserve"> </w:t>
      </w:r>
    </w:p>
    <w:p w:rsidR="00B9475F" w:rsidRPr="00BA67D5" w:rsidRDefault="00B9475F" w:rsidP="00B9475F">
      <w:pPr>
        <w:ind w:firstLine="567"/>
        <w:jc w:val="both"/>
        <w:rPr>
          <w:rFonts w:ascii="Sylfaen" w:hAnsi="Sylfaen"/>
          <w:lang w:val="hy-AM"/>
        </w:rPr>
      </w:pPr>
      <w:r w:rsidRPr="00BA67D5">
        <w:rPr>
          <w:rFonts w:ascii="Sylfaen" w:hAnsi="Sylfaen"/>
          <w:b/>
          <w:lang w:val="hy-AM"/>
        </w:rPr>
        <w:t xml:space="preserve">Բազային: </w:t>
      </w:r>
      <w:r w:rsidRPr="00BA67D5">
        <w:rPr>
          <w:rFonts w:ascii="Sylfaen" w:hAnsi="Sylfaen"/>
          <w:lang w:val="hy-AM"/>
        </w:rPr>
        <w:t>Այս աստիճանում ուղղության նպատակն է երկրաչափական մարմիններն  ուսումնասիրելիս, երկրաչափական մարմինների միջև եղած կապը որոշելիս և երկրաչափական մարմինները  դասակարգելիս, զարգացնել չափումը, համեմատումը և երկրաչափական վերա</w:t>
      </w:r>
      <w:r w:rsidR="00BA67D5" w:rsidRPr="00BA67D5">
        <w:rPr>
          <w:rFonts w:ascii="Sylfaen" w:hAnsi="Sylfaen"/>
          <w:lang w:val="hy-AM"/>
        </w:rPr>
        <w:t>փոխումները</w:t>
      </w:r>
      <w:r w:rsidRPr="00BA67D5">
        <w:rPr>
          <w:rFonts w:ascii="Sylfaen" w:hAnsi="Sylfaen"/>
          <w:lang w:val="hy-AM"/>
        </w:rPr>
        <w:t xml:space="preserve"> կիրառելու  կարողություն:  Սովորել շրջակայքում կողմնորոշվելիս կոորդինատներ կիրառելը և օբյեկտի չափերն անուղղակիորեն որոշելը, զարգացնել ինդուկտիվ և դեդուկտիվ մեթոդներով դատողություններ, ենթադրություններ անելու ու ստուգելու կարողություն:   </w:t>
      </w:r>
    </w:p>
    <w:p w:rsidR="00B9475F" w:rsidRPr="00BA67D5" w:rsidRDefault="00B9475F" w:rsidP="00B9475F">
      <w:pPr>
        <w:pStyle w:val="PlainText"/>
        <w:ind w:firstLine="567"/>
        <w:jc w:val="both"/>
        <w:rPr>
          <w:rFonts w:ascii="Sylfaen" w:hAnsi="Sylfaen" w:cs="AcadNusx"/>
          <w:b/>
          <w:bCs/>
          <w:sz w:val="22"/>
          <w:szCs w:val="22"/>
          <w:u w:val="single"/>
          <w:lang w:val="hy-AM"/>
        </w:rPr>
      </w:pPr>
      <w:r w:rsidRPr="00BA67D5">
        <w:rPr>
          <w:rFonts w:ascii="Sylfaen" w:hAnsi="Sylfaen" w:cs="AcadNusx"/>
          <w:b/>
          <w:bCs/>
          <w:sz w:val="22"/>
          <w:szCs w:val="22"/>
          <w:lang w:val="hy-AM"/>
        </w:rPr>
        <w:t xml:space="preserve">Միջնակարգ: </w:t>
      </w:r>
      <w:r w:rsidRPr="00BA67D5">
        <w:rPr>
          <w:rFonts w:ascii="Sylfaen" w:hAnsi="Sylfaen" w:cs="AcadNusx"/>
          <w:bCs/>
          <w:sz w:val="22"/>
          <w:szCs w:val="22"/>
          <w:lang w:val="hy-AM"/>
        </w:rPr>
        <w:t>Այս աստիճանում պետք է  հաստատել դեդուկտիվ և ինդուկտիվ դատողության և երկրաչափական հետազոտությունների հետևանքով ստացված արդյունքները ընդհանրացնելու  կարողությունը: Զարգացնել, գործնական հիմնախնդիրները լուծելիս, երկրաչափական և եռանկյունաչափական վերա</w:t>
      </w:r>
      <w:r w:rsidR="00BA67D5" w:rsidRPr="00BA67D5">
        <w:rPr>
          <w:rFonts w:ascii="Sylfaen" w:hAnsi="Sylfaen" w:cs="AcadNusx"/>
          <w:bCs/>
          <w:sz w:val="22"/>
          <w:szCs w:val="22"/>
          <w:lang w:val="hy-AM"/>
        </w:rPr>
        <w:t>փոխումները</w:t>
      </w:r>
      <w:r w:rsidRPr="00BA67D5">
        <w:rPr>
          <w:rFonts w:ascii="Sylfaen" w:hAnsi="Sylfaen" w:cs="AcadNusx"/>
          <w:bCs/>
          <w:sz w:val="22"/>
          <w:szCs w:val="22"/>
          <w:lang w:val="hy-AM"/>
        </w:rPr>
        <w:t xml:space="preserve"> կիրառելու և եղանակներից ամենահարմարն ընտրելու  կարողություն:</w:t>
      </w:r>
    </w:p>
    <w:p w:rsidR="00B9475F" w:rsidRPr="00EC4AD3" w:rsidRDefault="00B9475F" w:rsidP="00B9475F">
      <w:pPr>
        <w:pStyle w:val="Heading3"/>
        <w:spacing w:before="0"/>
        <w:rPr>
          <w:rFonts w:ascii="Sylfaen" w:hAnsi="Sylfaen" w:cs="AcadNusx"/>
          <w:sz w:val="22"/>
          <w:szCs w:val="22"/>
          <w:lang w:val="hy-AM"/>
        </w:rPr>
      </w:pPr>
      <w:bookmarkStart w:id="16" w:name="_Toc273619671"/>
      <w:bookmarkStart w:id="17" w:name="_Toc275966252"/>
    </w:p>
    <w:p w:rsidR="00B9475F" w:rsidRPr="00EC4AD3" w:rsidRDefault="00B9475F" w:rsidP="00B9475F">
      <w:pPr>
        <w:pStyle w:val="Heading3"/>
        <w:spacing w:before="0"/>
        <w:rPr>
          <w:rFonts w:ascii="Sylfaen" w:hAnsi="Sylfaen" w:cs="AcadNusx"/>
          <w:sz w:val="22"/>
          <w:szCs w:val="22"/>
          <w:lang w:val="hy-AM"/>
        </w:rPr>
      </w:pPr>
    </w:p>
    <w:p w:rsidR="00B9475F" w:rsidRPr="00EC4AD3" w:rsidRDefault="00B9475F" w:rsidP="00B9475F">
      <w:pPr>
        <w:pStyle w:val="Heading3"/>
        <w:spacing w:before="0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sz w:val="22"/>
          <w:szCs w:val="22"/>
          <w:lang w:val="hy-AM"/>
        </w:rPr>
        <w:t>Տվյալների վերլուծություն, հավանականություն և վիճակագրություն</w:t>
      </w:r>
      <w:bookmarkEnd w:id="16"/>
      <w:bookmarkEnd w:id="17"/>
    </w:p>
    <w:p w:rsidR="00B9475F" w:rsidRPr="00EC4AD3" w:rsidRDefault="00B9475F" w:rsidP="00B9475F">
      <w:pPr>
        <w:pStyle w:val="BodyTextIndent"/>
        <w:ind w:firstLine="567"/>
        <w:jc w:val="both"/>
        <w:rPr>
          <w:rFonts w:ascii="Sylfaen" w:hAnsi="Sylfaen"/>
          <w:sz w:val="22"/>
          <w:szCs w:val="22"/>
          <w:lang w:val="hy-AM"/>
        </w:rPr>
      </w:pPr>
      <w:r w:rsidRPr="007A55CB">
        <w:rPr>
          <w:rFonts w:ascii="Sylfaen" w:hAnsi="Sylfaen"/>
          <w:sz w:val="22"/>
          <w:szCs w:val="22"/>
          <w:lang w:val="hy-AM"/>
        </w:rPr>
        <w:t xml:space="preserve">Հանրակրթական դպրոցում վիճակագրական հասկացություններ և սարքեր </w:t>
      </w:r>
      <w:r w:rsidRPr="00EC4AD3">
        <w:rPr>
          <w:rFonts w:ascii="Sylfaen" w:hAnsi="Sylfaen"/>
          <w:sz w:val="22"/>
          <w:szCs w:val="22"/>
          <w:lang w:val="hy-AM"/>
        </w:rPr>
        <w:t xml:space="preserve"> </w:t>
      </w:r>
      <w:r w:rsidRPr="007A55CB">
        <w:rPr>
          <w:rFonts w:ascii="Sylfaen" w:hAnsi="Sylfaen"/>
          <w:sz w:val="22"/>
          <w:szCs w:val="22"/>
          <w:lang w:val="hy-AM"/>
        </w:rPr>
        <w:t>ներմուծելու</w:t>
      </w:r>
      <w:r w:rsidRPr="00EC4AD3">
        <w:rPr>
          <w:rFonts w:ascii="Sylfaen" w:hAnsi="Sylfaen"/>
          <w:sz w:val="22"/>
          <w:szCs w:val="22"/>
          <w:lang w:val="hy-AM"/>
        </w:rPr>
        <w:t xml:space="preserve"> </w:t>
      </w:r>
      <w:r w:rsidRPr="007A55CB">
        <w:rPr>
          <w:rFonts w:ascii="Sylfaen" w:hAnsi="Sylfaen"/>
          <w:sz w:val="22"/>
          <w:szCs w:val="22"/>
          <w:lang w:val="hy-AM"/>
        </w:rPr>
        <w:t xml:space="preserve">նպատակն է կարգավորել տվյալների մասին աշակերտների </w:t>
      </w:r>
      <w:r w:rsidRPr="00EC4AD3">
        <w:rPr>
          <w:rFonts w:ascii="Sylfaen" w:hAnsi="Sylfaen"/>
          <w:sz w:val="22"/>
          <w:szCs w:val="22"/>
          <w:lang w:val="hy-AM"/>
        </w:rPr>
        <w:t xml:space="preserve"> </w:t>
      </w:r>
      <w:r w:rsidRPr="007A55CB">
        <w:rPr>
          <w:rFonts w:ascii="Sylfaen" w:hAnsi="Sylfaen"/>
          <w:sz w:val="22"/>
          <w:szCs w:val="22"/>
          <w:lang w:val="hy-AM"/>
        </w:rPr>
        <w:t>կռահողական</w:t>
      </w:r>
      <w:r w:rsidRPr="00EC4AD3">
        <w:rPr>
          <w:rFonts w:ascii="Sylfaen" w:hAnsi="Sylfaen"/>
          <w:sz w:val="22"/>
          <w:szCs w:val="22"/>
          <w:lang w:val="hy-AM"/>
        </w:rPr>
        <w:t xml:space="preserve"> </w:t>
      </w:r>
      <w:r w:rsidRPr="007A55CB">
        <w:rPr>
          <w:rFonts w:ascii="Sylfaen" w:hAnsi="Sylfaen"/>
          <w:sz w:val="22"/>
          <w:szCs w:val="22"/>
          <w:lang w:val="hy-AM"/>
        </w:rPr>
        <w:t xml:space="preserve"> պատկերացումները, զարգացնել տվյալները որպես կառուցվածք ձևավորելու ենթադրական-վիճակագրակ</w:t>
      </w:r>
      <w:r w:rsidR="00BA67D5">
        <w:rPr>
          <w:rFonts w:ascii="Sylfaen" w:hAnsi="Sylfaen"/>
          <w:sz w:val="22"/>
          <w:szCs w:val="22"/>
          <w:lang w:val="hy-AM"/>
        </w:rPr>
        <w:t>ան եղանակները կիրառելու և կռահ</w:t>
      </w:r>
      <w:r w:rsidRPr="007A55CB">
        <w:rPr>
          <w:rFonts w:ascii="Sylfaen" w:hAnsi="Sylfaen"/>
          <w:sz w:val="22"/>
          <w:szCs w:val="22"/>
          <w:lang w:val="hy-AM"/>
        </w:rPr>
        <w:t>ո</w:t>
      </w:r>
      <w:r w:rsidRPr="00EC4AD3">
        <w:rPr>
          <w:rFonts w:ascii="Sylfaen" w:hAnsi="Sylfaen"/>
          <w:sz w:val="22"/>
          <w:szCs w:val="22"/>
          <w:lang w:val="hy-AM"/>
        </w:rPr>
        <w:t xml:space="preserve">ղության </w:t>
      </w:r>
      <w:r w:rsidRPr="007A55CB">
        <w:rPr>
          <w:rFonts w:ascii="Sylfaen" w:hAnsi="Sylfaen"/>
          <w:sz w:val="22"/>
          <w:szCs w:val="22"/>
          <w:lang w:val="hy-AM"/>
        </w:rPr>
        <w:t>կարողությունը</w:t>
      </w:r>
      <w:r w:rsidRPr="00EC4AD3">
        <w:rPr>
          <w:rFonts w:ascii="Sylfaen" w:hAnsi="Sylfaen"/>
          <w:color w:val="FF0000"/>
          <w:sz w:val="22"/>
          <w:szCs w:val="22"/>
          <w:lang w:val="hy-AM"/>
        </w:rPr>
        <w:t>: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EC4AD3">
        <w:rPr>
          <w:rFonts w:ascii="Sylfaen" w:hAnsi="Sylfaen"/>
          <w:sz w:val="22"/>
          <w:szCs w:val="22"/>
          <w:lang w:val="hy-AM"/>
        </w:rPr>
        <w:t xml:space="preserve"> </w:t>
      </w:r>
    </w:p>
    <w:p w:rsidR="00B9475F" w:rsidRPr="00EC4AD3" w:rsidRDefault="00B9475F" w:rsidP="00B9475F">
      <w:pPr>
        <w:ind w:firstLine="567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lang w:val="hy-AM"/>
        </w:rPr>
        <w:t xml:space="preserve">Տարրական: </w:t>
      </w:r>
      <w:r>
        <w:rPr>
          <w:rFonts w:ascii="Sylfaen" w:hAnsi="Sylfaen"/>
          <w:lang w:val="hy-AM"/>
        </w:rPr>
        <w:t xml:space="preserve">Այս աստիճանում ուղղության ուսուցման նպատակն է աշակերտներին ծանոթացնել հաշվառման վիճակագրության տարրերին ՝ </w:t>
      </w:r>
      <w:r w:rsidRPr="00BA67D5">
        <w:rPr>
          <w:rFonts w:ascii="Sylfaen" w:hAnsi="Sylfaen"/>
          <w:lang w:val="hy-AM"/>
        </w:rPr>
        <w:t>յուրահատուկ (որակական) և դիսկրետ քանակական տվյալներ   ժողովելու,  կարգավորելու</w:t>
      </w:r>
      <w:r>
        <w:rPr>
          <w:rFonts w:ascii="Sylfaen" w:hAnsi="Sylfaen"/>
          <w:lang w:val="hy-AM"/>
        </w:rPr>
        <w:t xml:space="preserve">, ներկայացնելու և մեկնաբանելու միջոցներին: </w:t>
      </w:r>
      <w:r w:rsidRPr="00EC4AD3">
        <w:rPr>
          <w:rFonts w:ascii="Sylfaen" w:hAnsi="Sylfaen"/>
          <w:b/>
          <w:lang w:val="hy-AM"/>
        </w:rPr>
        <w:t xml:space="preserve"> </w:t>
      </w:r>
    </w:p>
    <w:p w:rsidR="00B9475F" w:rsidRPr="00EC4AD3" w:rsidRDefault="00B9475F" w:rsidP="00B9475F">
      <w:pPr>
        <w:pStyle w:val="BodyText"/>
        <w:spacing w:after="0"/>
        <w:ind w:firstLine="567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Բազային: </w:t>
      </w:r>
      <w:r>
        <w:rPr>
          <w:rFonts w:ascii="Sylfaen" w:hAnsi="Sylfaen" w:cs="AcadNusx"/>
          <w:bCs/>
          <w:sz w:val="22"/>
          <w:szCs w:val="22"/>
          <w:lang w:val="hy-AM"/>
        </w:rPr>
        <w:t>Այս աստիճանի ուսուցման նպատակն է աշակերտներին սովորեցնել հաշվառման վիճակագրության հիմնական հասկացությունները և մեթոդները, որպեսզի դրանց միջոցով կողմնորոշվեն տվյալների յուրահատկությունների մեջ և դրանց վրա հ</w:t>
      </w:r>
      <w:r w:rsidRPr="00EC4AD3">
        <w:rPr>
          <w:rFonts w:ascii="Sylfaen" w:hAnsi="Sylfaen" w:cs="AcadNusx"/>
          <w:bCs/>
          <w:sz w:val="22"/>
          <w:szCs w:val="22"/>
          <w:lang w:val="hy-AM"/>
        </w:rPr>
        <w:t>իմն</w:t>
      </w:r>
      <w:r>
        <w:rPr>
          <w:rFonts w:ascii="Sylfaen" w:hAnsi="Sylfaen" w:cs="AcadNusx"/>
          <w:bCs/>
          <w:sz w:val="22"/>
          <w:szCs w:val="22"/>
          <w:lang w:val="hy-AM"/>
        </w:rPr>
        <w:t>վելով, կարողանան ենթադրություն անել: Բացի դրանից, ուսուցման նպատակն է աշակերտներին ծանոթացնել հավանականության տեսության հիմունքներ</w:t>
      </w:r>
      <w:r w:rsidRPr="00EC4AD3">
        <w:rPr>
          <w:rFonts w:ascii="Sylfaen" w:hAnsi="Sylfaen" w:cs="AcadNusx"/>
          <w:bCs/>
          <w:sz w:val="22"/>
          <w:szCs w:val="22"/>
          <w:lang w:val="hy-AM"/>
        </w:rPr>
        <w:t>ը</w:t>
      </w:r>
      <w:r>
        <w:rPr>
          <w:rFonts w:ascii="Sylfaen" w:hAnsi="Sylfaen" w:cs="AcadNusx"/>
          <w:bCs/>
          <w:sz w:val="22"/>
          <w:szCs w:val="22"/>
          <w:lang w:val="hy-AM"/>
        </w:rPr>
        <w:t>, և, որ նրանք գիտակցեն դետերմինիստական և պատահականություն</w:t>
      </w:r>
      <w:r w:rsidRPr="00EC4AD3">
        <w:rPr>
          <w:rFonts w:ascii="Sylfaen" w:hAnsi="Sylfaen" w:cs="AcadNusx"/>
          <w:bCs/>
          <w:sz w:val="22"/>
          <w:szCs w:val="22"/>
          <w:lang w:val="hy-AM"/>
        </w:rPr>
        <w:t xml:space="preserve"> պարունակող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</w:t>
      </w:r>
      <w:r w:rsidRPr="00EC4AD3">
        <w:rPr>
          <w:rFonts w:ascii="Sylfaen" w:hAnsi="Sylfaen" w:cs="AcadNusx"/>
          <w:bCs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իրավիճակների տարբերությունը:</w:t>
      </w:r>
    </w:p>
    <w:p w:rsidR="00B9475F" w:rsidRPr="00F64D49" w:rsidRDefault="00B9475F" w:rsidP="00B9475F">
      <w:pPr>
        <w:pStyle w:val="PlainText"/>
        <w:ind w:firstLine="567"/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Միջնակարգ: 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Այս աստիճանում ուղղության ուսուցման նպատակն է աշակերտների մեջ համակարգված պատկերացումներ ստեղծել հավանականության տեսության և վիճակագրության մասին, </w:t>
      </w:r>
      <w:r w:rsidR="00E467E2" w:rsidRPr="00E467E2">
        <w:rPr>
          <w:rFonts w:ascii="Sylfaen" w:hAnsi="Sylfaen" w:cs="AcadNusx"/>
          <w:bCs/>
          <w:sz w:val="22"/>
          <w:szCs w:val="22"/>
          <w:lang w:val="hy-AM"/>
        </w:rPr>
        <w:t>որ նրանք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գնահատեն եզրահանգումնե</w:t>
      </w:r>
      <w:r w:rsidRPr="00EC4AD3">
        <w:rPr>
          <w:rFonts w:ascii="Sylfaen" w:hAnsi="Sylfaen" w:cs="AcadNusx"/>
          <w:bCs/>
          <w:sz w:val="22"/>
          <w:szCs w:val="22"/>
          <w:lang w:val="hy-AM"/>
        </w:rPr>
        <w:t xml:space="preserve">րը անսահմանություն պարունակող իրավիճակում,  </w:t>
      </w:r>
      <w:r>
        <w:rPr>
          <w:rFonts w:ascii="Sylfaen" w:hAnsi="Sylfaen"/>
          <w:sz w:val="22"/>
          <w:szCs w:val="22"/>
          <w:lang w:val="hy-AM"/>
        </w:rPr>
        <w:t xml:space="preserve"> ճանաչեն պատահականության դերը այս կամ այն </w:t>
      </w:r>
      <w:r w:rsidRPr="00EC4AD3">
        <w:rPr>
          <w:rFonts w:ascii="Sylfaen" w:hAnsi="Sylfaen"/>
          <w:sz w:val="22"/>
          <w:szCs w:val="22"/>
          <w:lang w:val="hy-AM"/>
        </w:rPr>
        <w:t>նախաձեռնության դեպքում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EC4AD3"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 և որոշումներ </w:t>
      </w:r>
      <w:r w:rsidRPr="00EC4AD3">
        <w:rPr>
          <w:rFonts w:ascii="Sylfaen" w:hAnsi="Sylfaen"/>
          <w:sz w:val="22"/>
          <w:szCs w:val="22"/>
          <w:lang w:val="hy-AM"/>
        </w:rPr>
        <w:t>կայաց</w:t>
      </w:r>
      <w:r>
        <w:rPr>
          <w:rFonts w:ascii="Sylfaen" w:hAnsi="Sylfaen"/>
          <w:sz w:val="22"/>
          <w:szCs w:val="22"/>
          <w:lang w:val="hy-AM"/>
        </w:rPr>
        <w:t>նելիս կատարեն դրա քանակական գնահատում: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</w:t>
      </w:r>
    </w:p>
    <w:p w:rsidR="00B9475F" w:rsidRPr="00A41ACA" w:rsidRDefault="00B9475F" w:rsidP="00B9475F">
      <w:pPr>
        <w:pStyle w:val="PlainText"/>
        <w:ind w:left="720"/>
        <w:rPr>
          <w:rFonts w:ascii="Sylfaen" w:hAnsi="Sylfaen"/>
          <w:b/>
          <w:sz w:val="22"/>
          <w:szCs w:val="22"/>
          <w:lang w:val="ka-GE"/>
        </w:rPr>
      </w:pPr>
    </w:p>
    <w:p w:rsidR="00B9475F" w:rsidRPr="00A41ACA" w:rsidRDefault="00B9475F" w:rsidP="00B9475F">
      <w:pPr>
        <w:pStyle w:val="PlainText"/>
        <w:shd w:val="clear" w:color="auto" w:fill="D9D9D9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hy-AM"/>
        </w:rPr>
        <w:t>ե</w:t>
      </w:r>
      <w:r>
        <w:rPr>
          <w:rFonts w:ascii="Sylfaen" w:hAnsi="Sylfaen"/>
          <w:b/>
          <w:sz w:val="22"/>
          <w:szCs w:val="22"/>
          <w:lang w:val="ka-GE"/>
        </w:rPr>
        <w:t xml:space="preserve">) </w:t>
      </w:r>
      <w:r>
        <w:rPr>
          <w:rFonts w:ascii="Sylfaen" w:hAnsi="Sylfaen"/>
          <w:b/>
          <w:sz w:val="22"/>
          <w:szCs w:val="22"/>
          <w:lang w:val="hy-AM"/>
        </w:rPr>
        <w:t>Առարկայի ուսուցման կազմակերպումը</w:t>
      </w:r>
    </w:p>
    <w:p w:rsidR="00B9475F" w:rsidRPr="00A41ACA" w:rsidRDefault="00B9475F" w:rsidP="00B9475F">
      <w:pPr>
        <w:spacing w:before="120" w:after="480"/>
        <w:ind w:firstLine="567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hy-AM"/>
        </w:rPr>
        <w:lastRenderedPageBreak/>
        <w:t xml:space="preserve">Հանրակրթական դպրոցի բոլոր աստիճանների բոլոր դասարաններում մաթեմատիկան սովորում են որպես պարտադիր առարկա: </w:t>
      </w:r>
    </w:p>
    <w:p w:rsidR="00B9475F" w:rsidRPr="00A41ACA" w:rsidRDefault="00B9475F" w:rsidP="00B9475F">
      <w:pPr>
        <w:pStyle w:val="PlainText"/>
        <w:ind w:left="720"/>
        <w:rPr>
          <w:rFonts w:ascii="Sylfaen" w:hAnsi="Sylfaen"/>
          <w:b/>
          <w:sz w:val="22"/>
          <w:szCs w:val="22"/>
          <w:lang w:val="ka-GE"/>
        </w:rPr>
      </w:pPr>
    </w:p>
    <w:p w:rsidR="00B9475F" w:rsidRPr="00E467E2" w:rsidRDefault="00B9475F" w:rsidP="00E467E2">
      <w:pPr>
        <w:shd w:val="clear" w:color="auto" w:fill="D9D9D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color w:val="FF0000"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զ</w:t>
      </w:r>
      <w:r>
        <w:rPr>
          <w:rFonts w:ascii="Sylfaen" w:hAnsi="Sylfaen"/>
          <w:b/>
          <w:lang w:val="ka-GE"/>
        </w:rPr>
        <w:t xml:space="preserve">) </w:t>
      </w:r>
      <w:r>
        <w:rPr>
          <w:rFonts w:ascii="Sylfaen" w:hAnsi="Sylfaen"/>
          <w:b/>
          <w:lang w:val="hy-AM"/>
        </w:rPr>
        <w:t>Գնահատումը մաթեմատիկայում</w:t>
      </w:r>
    </w:p>
    <w:p w:rsidR="00B9475F" w:rsidRPr="00E467E2" w:rsidRDefault="00B9475F" w:rsidP="00E467E2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Գնահատման բաղադրամասերը մաթեմատիկայում</w:t>
      </w:r>
    </w:p>
    <w:p w:rsidR="00B9475F" w:rsidRPr="00E467E2" w:rsidRDefault="00B9475F" w:rsidP="00E467E2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1) </w:t>
      </w:r>
      <w:r>
        <w:rPr>
          <w:rFonts w:ascii="Sylfaen" w:hAnsi="Sylfaen"/>
          <w:b/>
          <w:lang w:val="hy-AM"/>
        </w:rPr>
        <w:t xml:space="preserve">Տնային և </w:t>
      </w:r>
      <w:r w:rsidRPr="00E467E2">
        <w:rPr>
          <w:rFonts w:ascii="Sylfaen" w:hAnsi="Sylfaen"/>
          <w:b/>
          <w:lang w:val="hy-AM"/>
        </w:rPr>
        <w:t xml:space="preserve">դասարանական </w:t>
      </w:r>
      <w:r w:rsidRPr="007A55CB">
        <w:rPr>
          <w:rFonts w:ascii="Sylfaen" w:hAnsi="Sylfaen"/>
          <w:b/>
          <w:color w:val="FF0000"/>
          <w:lang w:val="ka-GE"/>
        </w:rPr>
        <w:t xml:space="preserve"> </w:t>
      </w:r>
      <w:r>
        <w:rPr>
          <w:rFonts w:ascii="Sylfaen" w:hAnsi="Sylfaen"/>
          <w:b/>
          <w:lang w:val="hy-AM"/>
        </w:rPr>
        <w:t xml:space="preserve"> առաջադրանքների բաղադրամասերը</w:t>
      </w:r>
    </w:p>
    <w:p w:rsidR="00B9475F" w:rsidRPr="007A55CB" w:rsidRDefault="00B9475F" w:rsidP="00B9475F">
      <w:pPr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Կարող են գնահատվե</w:t>
      </w:r>
      <w:r w:rsidR="00E467E2">
        <w:rPr>
          <w:rFonts w:ascii="Sylfaen" w:hAnsi="Sylfaen"/>
          <w:lang w:val="en-US"/>
        </w:rPr>
        <w:t>լ</w:t>
      </w:r>
      <w:r>
        <w:rPr>
          <w:rFonts w:ascii="Sylfaen" w:hAnsi="Sylfaen"/>
          <w:lang w:val="hy-AM"/>
        </w:rPr>
        <w:t xml:space="preserve"> հետևյալ գիտելիքը, հմտություններն ու կարողությունները</w:t>
      </w:r>
      <w:r w:rsidRPr="007A55CB">
        <w:rPr>
          <w:rFonts w:ascii="Sylfaen" w:hAnsi="Sylfaen"/>
          <w:lang w:val="ka-GE"/>
        </w:rPr>
        <w:t>.</w:t>
      </w:r>
      <w:r>
        <w:rPr>
          <w:rFonts w:ascii="Sylfaen" w:hAnsi="Sylfaen"/>
          <w:lang w:val="hy-AM"/>
        </w:rPr>
        <w:t xml:space="preserve"> </w:t>
      </w:r>
      <w:r w:rsidRPr="007A55CB">
        <w:rPr>
          <w:rFonts w:ascii="Sylfaen" w:hAnsi="Sylfaen"/>
          <w:color w:val="FF0000"/>
          <w:lang w:val="ka-GE"/>
        </w:rPr>
        <w:t xml:space="preserve"> </w:t>
      </w:r>
    </w:p>
    <w:p w:rsidR="00B9475F" w:rsidRPr="00A41ACA" w:rsidRDefault="00B9475F" w:rsidP="00B9475F">
      <w:pPr>
        <w:numPr>
          <w:ilvl w:val="0"/>
          <w:numId w:val="10"/>
        </w:numPr>
        <w:spacing w:after="0" w:line="240" w:lineRule="auto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մաթեմատիկական հասկացությունների և դրույթների կիրառումը</w:t>
      </w:r>
      <w:r w:rsidRPr="007A55CB">
        <w:rPr>
          <w:rFonts w:ascii="Sylfaen" w:hAnsi="Sylfaen"/>
          <w:lang w:val="ka-GE"/>
        </w:rPr>
        <w:t>,</w:t>
      </w:r>
    </w:p>
    <w:p w:rsidR="00B9475F" w:rsidRPr="00E467E2" w:rsidRDefault="00B9475F" w:rsidP="00B9475F">
      <w:pPr>
        <w:numPr>
          <w:ilvl w:val="0"/>
          <w:numId w:val="10"/>
        </w:numPr>
        <w:spacing w:after="0" w:line="240" w:lineRule="auto"/>
        <w:rPr>
          <w:rFonts w:ascii="Sylfaen" w:hAnsi="Sylfaen"/>
          <w:lang w:val="de-DE"/>
        </w:rPr>
      </w:pPr>
      <w:r w:rsidRPr="00E467E2">
        <w:rPr>
          <w:rFonts w:ascii="Sylfaen" w:hAnsi="Sylfaen"/>
          <w:lang w:val="ka-GE"/>
        </w:rPr>
        <w:t xml:space="preserve"> </w:t>
      </w:r>
      <w:r w:rsidRPr="00E467E2">
        <w:rPr>
          <w:rFonts w:ascii="Sylfaen" w:hAnsi="Sylfaen"/>
          <w:lang w:val="hy-AM"/>
        </w:rPr>
        <w:t>կապերի և հարաբերությունների որոշումը</w:t>
      </w:r>
      <w:r w:rsidRPr="00E467E2">
        <w:rPr>
          <w:rFonts w:ascii="Sylfaen" w:hAnsi="Sylfaen"/>
          <w:lang w:val="en-US"/>
        </w:rPr>
        <w:t>,</w:t>
      </w:r>
    </w:p>
    <w:p w:rsidR="00B9475F" w:rsidRPr="00A41ACA" w:rsidRDefault="00B9475F" w:rsidP="00B9475F">
      <w:pPr>
        <w:pStyle w:val="PlainText"/>
        <w:numPr>
          <w:ilvl w:val="0"/>
          <w:numId w:val="10"/>
        </w:numPr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մաթեմատիկական օբյեկտների պատկերումը և մաթեմատիկական լեզվին տիրապետումը</w:t>
      </w:r>
      <w:r w:rsidRPr="007A55CB">
        <w:rPr>
          <w:rFonts w:ascii="Sylfaen" w:hAnsi="Sylfaen"/>
          <w:sz w:val="22"/>
          <w:szCs w:val="22"/>
          <w:lang w:val="de-DE"/>
        </w:rPr>
        <w:t>,</w:t>
      </w:r>
    </w:p>
    <w:p w:rsidR="00B9475F" w:rsidRPr="00A41ACA" w:rsidRDefault="00B9475F" w:rsidP="00B9475F">
      <w:pPr>
        <w:pStyle w:val="PlainText"/>
        <w:numPr>
          <w:ilvl w:val="0"/>
          <w:numId w:val="10"/>
        </w:numPr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քննարկում-փաստարկումը</w:t>
      </w:r>
      <w:r>
        <w:rPr>
          <w:rFonts w:ascii="Sylfaen" w:hAnsi="Sylfaen"/>
          <w:sz w:val="22"/>
          <w:szCs w:val="22"/>
          <w:lang w:val="en-US"/>
        </w:rPr>
        <w:t>,</w:t>
      </w:r>
    </w:p>
    <w:p w:rsidR="00B9475F" w:rsidRPr="00A41ACA" w:rsidRDefault="00B9475F" w:rsidP="00B9475F">
      <w:pPr>
        <w:pStyle w:val="PlainText"/>
        <w:numPr>
          <w:ilvl w:val="0"/>
          <w:numId w:val="10"/>
        </w:numPr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խնդրի ձևակերպումը</w:t>
      </w:r>
      <w:r>
        <w:rPr>
          <w:rFonts w:ascii="Sylfaen" w:hAnsi="Sylfaen"/>
          <w:sz w:val="22"/>
          <w:szCs w:val="22"/>
          <w:lang w:val="en-US"/>
        </w:rPr>
        <w:t>,</w:t>
      </w:r>
    </w:p>
    <w:p w:rsidR="00B9475F" w:rsidRPr="00A41ACA" w:rsidRDefault="00B9475F" w:rsidP="00B9475F">
      <w:pPr>
        <w:pStyle w:val="PlainText"/>
        <w:numPr>
          <w:ilvl w:val="0"/>
          <w:numId w:val="10"/>
        </w:numPr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մոդելավորումը</w:t>
      </w:r>
      <w:r>
        <w:rPr>
          <w:rFonts w:ascii="Sylfaen" w:hAnsi="Sylfaen"/>
          <w:sz w:val="22"/>
          <w:szCs w:val="22"/>
          <w:lang w:val="en-US"/>
        </w:rPr>
        <w:t>,</w:t>
      </w:r>
    </w:p>
    <w:p w:rsidR="00B9475F" w:rsidRPr="00A41ACA" w:rsidRDefault="00B9475F" w:rsidP="00B9475F">
      <w:pPr>
        <w:numPr>
          <w:ilvl w:val="0"/>
          <w:numId w:val="10"/>
        </w:numPr>
        <w:spacing w:after="0" w:line="240" w:lineRule="auto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խնդրի լուծման եղանակը և դրա իրացումը</w:t>
      </w:r>
      <w:r w:rsidRPr="007A55CB">
        <w:rPr>
          <w:rFonts w:ascii="Sylfaen" w:hAnsi="Sylfaen"/>
          <w:lang w:val="de-DE"/>
        </w:rPr>
        <w:t>,</w:t>
      </w:r>
    </w:p>
    <w:p w:rsidR="00B9475F" w:rsidRPr="00A41ACA" w:rsidRDefault="00B9475F" w:rsidP="00B9475F">
      <w:pPr>
        <w:numPr>
          <w:ilvl w:val="0"/>
          <w:numId w:val="10"/>
        </w:numPr>
        <w:spacing w:after="0" w:line="240" w:lineRule="auto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հաշվումները</w:t>
      </w:r>
      <w:r>
        <w:rPr>
          <w:rFonts w:ascii="Sylfaen" w:hAnsi="Sylfaen"/>
          <w:lang w:val="en-US"/>
        </w:rPr>
        <w:t>,</w:t>
      </w:r>
    </w:p>
    <w:p w:rsidR="00B9475F" w:rsidRPr="00A41ACA" w:rsidRDefault="00B9475F" w:rsidP="00B9475F">
      <w:pPr>
        <w:pStyle w:val="PlainText"/>
        <w:numPr>
          <w:ilvl w:val="0"/>
          <w:numId w:val="10"/>
        </w:num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տեխնիկայի օժանդակ միջոցների և </w:t>
      </w:r>
      <w:r>
        <w:rPr>
          <w:rFonts w:ascii="Sylfaen" w:hAnsi="Sylfaen"/>
          <w:sz w:val="22"/>
          <w:szCs w:val="22"/>
          <w:lang w:val="en-US"/>
        </w:rPr>
        <w:t>տեղեկա</w:t>
      </w:r>
      <w:r>
        <w:rPr>
          <w:rFonts w:ascii="Sylfaen" w:hAnsi="Sylfaen"/>
          <w:sz w:val="22"/>
          <w:szCs w:val="22"/>
          <w:lang w:val="hy-AM"/>
        </w:rPr>
        <w:t xml:space="preserve">տվական տեխնոլոգիաների կիրառումը: </w:t>
      </w:r>
    </w:p>
    <w:p w:rsidR="00B9475F" w:rsidRPr="00A41ACA" w:rsidRDefault="00B9475F" w:rsidP="00B9475F">
      <w:pPr>
        <w:pStyle w:val="PlainText"/>
        <w:rPr>
          <w:rFonts w:ascii="Sylfaen" w:hAnsi="Sylfaen"/>
          <w:b/>
          <w:sz w:val="22"/>
          <w:szCs w:val="22"/>
          <w:lang w:val="de-DE"/>
        </w:rPr>
      </w:pPr>
    </w:p>
    <w:p w:rsidR="00B9475F" w:rsidRPr="007A55CB" w:rsidRDefault="00B9475F" w:rsidP="00B9475F">
      <w:pPr>
        <w:jc w:val="both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hy-AM"/>
        </w:rPr>
        <w:t xml:space="preserve">Կենսական </w:t>
      </w:r>
      <w:r>
        <w:rPr>
          <w:rFonts w:ascii="Sylfaen" w:hAnsi="Sylfaen"/>
          <w:b/>
          <w:color w:val="FF0000"/>
          <w:lang w:val="en-US"/>
        </w:rPr>
        <w:t xml:space="preserve"> </w:t>
      </w:r>
      <w:r w:rsidRPr="00E467E2">
        <w:rPr>
          <w:rFonts w:ascii="Sylfaen" w:hAnsi="Sylfaen"/>
          <w:b/>
          <w:lang w:val="hy-AM"/>
        </w:rPr>
        <w:t>կարողություն</w:t>
      </w:r>
      <w:r w:rsidRPr="00E467E2">
        <w:rPr>
          <w:rFonts w:ascii="Sylfaen" w:hAnsi="Sylfaen"/>
          <w:b/>
          <w:lang w:val="en-US"/>
        </w:rPr>
        <w:t xml:space="preserve">ներ և </w:t>
      </w:r>
      <w:r w:rsidRPr="00E467E2">
        <w:rPr>
          <w:rFonts w:ascii="Sylfaen" w:hAnsi="Sylfaen"/>
          <w:b/>
          <w:lang w:val="hy-AM"/>
        </w:rPr>
        <w:t>հմտություններ</w:t>
      </w:r>
      <w:r>
        <w:rPr>
          <w:rFonts w:ascii="Sylfaen" w:hAnsi="Sylfaen"/>
          <w:b/>
          <w:color w:val="FF0000"/>
          <w:lang w:val="en-US"/>
        </w:rPr>
        <w:t xml:space="preserve"> </w:t>
      </w:r>
    </w:p>
    <w:p w:rsidR="00B9475F" w:rsidRPr="00A41ACA" w:rsidRDefault="00B9475F" w:rsidP="00B9475F">
      <w:pPr>
        <w:numPr>
          <w:ilvl w:val="0"/>
          <w:numId w:val="11"/>
        </w:numPr>
        <w:tabs>
          <w:tab w:val="left" w:pos="960"/>
        </w:tabs>
        <w:spacing w:after="0" w:line="240" w:lineRule="auto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en-US"/>
        </w:rPr>
        <w:t>ս</w:t>
      </w:r>
      <w:r>
        <w:rPr>
          <w:rFonts w:ascii="Sylfaen" w:hAnsi="Sylfaen"/>
          <w:lang w:val="hy-AM"/>
        </w:rPr>
        <w:t>տեղծագործ</w:t>
      </w:r>
      <w:r>
        <w:rPr>
          <w:rFonts w:ascii="Sylfaen" w:hAnsi="Sylfaen"/>
          <w:lang w:val="en-US"/>
        </w:rPr>
        <w:t>ականություն</w:t>
      </w:r>
      <w:r w:rsidR="00E467E2">
        <w:rPr>
          <w:rFonts w:ascii="Sylfaen" w:hAnsi="Sylfaen"/>
          <w:lang w:val="en-US"/>
        </w:rPr>
        <w:t>,</w:t>
      </w:r>
    </w:p>
    <w:p w:rsidR="00B9475F" w:rsidRPr="00A41ACA" w:rsidRDefault="00B9475F" w:rsidP="00B9475F">
      <w:pPr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en-US"/>
        </w:rPr>
        <w:t>հ</w:t>
      </w:r>
      <w:r>
        <w:rPr>
          <w:rFonts w:ascii="Sylfaen" w:hAnsi="Sylfaen"/>
          <w:lang w:val="hy-AM"/>
        </w:rPr>
        <w:t xml:space="preserve">ամագործակցություն </w:t>
      </w:r>
      <w:r w:rsidRPr="00A41ACA">
        <w:rPr>
          <w:rFonts w:ascii="Sylfaen" w:hAnsi="Sylfaen"/>
          <w:lang w:val="de-DE"/>
        </w:rPr>
        <w:t>(</w:t>
      </w:r>
      <w:r>
        <w:rPr>
          <w:rFonts w:ascii="Sylfaen" w:hAnsi="Sylfaen"/>
          <w:lang w:val="hy-AM"/>
        </w:rPr>
        <w:t>զույգի հետ, խմբի անդամների հետ</w:t>
      </w:r>
      <w:r w:rsidRPr="00A41ACA">
        <w:rPr>
          <w:rFonts w:ascii="Sylfaen" w:hAnsi="Sylfaen"/>
          <w:lang w:val="de-DE"/>
        </w:rPr>
        <w:t>)</w:t>
      </w:r>
      <w:r>
        <w:rPr>
          <w:rFonts w:ascii="Sylfaen" w:hAnsi="Sylfaen"/>
          <w:lang w:val="de-DE"/>
        </w:rPr>
        <w:t>,</w:t>
      </w:r>
    </w:p>
    <w:p w:rsidR="00B9475F" w:rsidRPr="00E467E2" w:rsidRDefault="00B9475F" w:rsidP="00B9475F">
      <w:pPr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E467E2">
        <w:rPr>
          <w:rFonts w:ascii="Sylfaen" w:hAnsi="Sylfaen"/>
          <w:lang w:val="en-US"/>
        </w:rPr>
        <w:t>ո</w:t>
      </w:r>
      <w:r w:rsidRPr="00E467E2">
        <w:rPr>
          <w:rFonts w:ascii="Sylfaen" w:hAnsi="Sylfaen"/>
          <w:lang w:val="hy-AM"/>
        </w:rPr>
        <w:t xml:space="preserve">ւսումնական գործունեությանն օժանդակելու նպատակով </w:t>
      </w:r>
      <w:r w:rsidRPr="00E467E2">
        <w:rPr>
          <w:rFonts w:ascii="Sylfaen" w:hAnsi="Sylfaen"/>
          <w:lang w:val="de-DE"/>
        </w:rPr>
        <w:t xml:space="preserve"> </w:t>
      </w:r>
      <w:r w:rsidRPr="00E467E2">
        <w:rPr>
          <w:rFonts w:ascii="Sylfaen" w:hAnsi="Sylfaen"/>
          <w:lang w:val="hy-AM"/>
        </w:rPr>
        <w:t xml:space="preserve"> </w:t>
      </w:r>
      <w:r w:rsidRPr="00E467E2">
        <w:rPr>
          <w:rFonts w:ascii="Sylfaen" w:hAnsi="Sylfaen"/>
          <w:lang w:val="de-DE"/>
        </w:rPr>
        <w:t xml:space="preserve"> </w:t>
      </w:r>
      <w:r w:rsidRPr="00E467E2">
        <w:rPr>
          <w:rFonts w:ascii="Sylfaen" w:hAnsi="Sylfaen"/>
          <w:lang w:val="hy-AM"/>
        </w:rPr>
        <w:t>ռազմավարությունների</w:t>
      </w:r>
      <w:r w:rsidRPr="00E467E2">
        <w:rPr>
          <w:rFonts w:ascii="Sylfaen" w:hAnsi="Sylfaen"/>
          <w:lang w:val="de-DE"/>
        </w:rPr>
        <w:t xml:space="preserve"> </w:t>
      </w:r>
      <w:r w:rsidRPr="00E467E2">
        <w:rPr>
          <w:rFonts w:ascii="Sylfaen" w:hAnsi="Sylfaen"/>
          <w:lang w:val="hy-AM"/>
        </w:rPr>
        <w:t xml:space="preserve"> մտածված կիրառում</w:t>
      </w:r>
      <w:r w:rsidRPr="00E467E2">
        <w:rPr>
          <w:rFonts w:ascii="Sylfaen" w:hAnsi="Sylfaen"/>
          <w:lang w:val="de-DE"/>
        </w:rPr>
        <w:t>,</w:t>
      </w:r>
    </w:p>
    <w:p w:rsidR="00B9475F" w:rsidRPr="00E467E2" w:rsidRDefault="00B9475F" w:rsidP="00B9475F">
      <w:pPr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E467E2">
        <w:rPr>
          <w:rFonts w:ascii="Sylfaen" w:hAnsi="Sylfaen"/>
          <w:lang w:val="en-US"/>
        </w:rPr>
        <w:t>ո</w:t>
      </w:r>
      <w:r w:rsidRPr="00E467E2">
        <w:rPr>
          <w:rFonts w:ascii="Sylfaen" w:hAnsi="Sylfaen"/>
          <w:lang w:val="hy-AM"/>
        </w:rPr>
        <w:t xml:space="preserve">ւսումնական </w:t>
      </w:r>
      <w:r w:rsidRPr="00E467E2">
        <w:rPr>
          <w:rFonts w:ascii="Sylfaen" w:hAnsi="Sylfaen"/>
          <w:lang w:val="en-US"/>
        </w:rPr>
        <w:t xml:space="preserve"> </w:t>
      </w:r>
      <w:r w:rsidRPr="00E467E2">
        <w:rPr>
          <w:rFonts w:ascii="Sylfaen" w:hAnsi="Sylfaen"/>
          <w:lang w:val="hy-AM"/>
        </w:rPr>
        <w:t>ակտիվություններում</w:t>
      </w:r>
      <w:r w:rsidRPr="00E467E2">
        <w:rPr>
          <w:rFonts w:ascii="Sylfaen" w:hAnsi="Sylfaen"/>
          <w:lang w:val="en-US"/>
        </w:rPr>
        <w:t xml:space="preserve"> </w:t>
      </w:r>
      <w:r w:rsidR="00E467E2">
        <w:rPr>
          <w:rFonts w:ascii="Sylfaen" w:hAnsi="Sylfaen"/>
          <w:lang w:val="hy-AM"/>
        </w:rPr>
        <w:t xml:space="preserve">  մասնակցության </w:t>
      </w:r>
      <w:r w:rsidR="00E467E2">
        <w:rPr>
          <w:rFonts w:ascii="Sylfaen" w:hAnsi="Sylfaen"/>
          <w:lang w:val="en-US"/>
        </w:rPr>
        <w:t>աստիճան</w:t>
      </w:r>
      <w:r w:rsidRPr="00E467E2">
        <w:rPr>
          <w:rFonts w:ascii="Sylfaen" w:hAnsi="Sylfaen"/>
          <w:lang w:val="hy-AM"/>
        </w:rPr>
        <w:t>:</w:t>
      </w:r>
    </w:p>
    <w:p w:rsidR="00B9475F" w:rsidRPr="00E467E2" w:rsidRDefault="00B9475F" w:rsidP="00B9475F">
      <w:pPr>
        <w:spacing w:after="120"/>
        <w:jc w:val="both"/>
        <w:rPr>
          <w:rFonts w:ascii="Sylfaen" w:hAnsi="Sylfaen"/>
          <w:lang w:val="ka-GE"/>
        </w:rPr>
      </w:pPr>
    </w:p>
    <w:p w:rsidR="00B9475F" w:rsidRPr="00A14346" w:rsidRDefault="00B9475F" w:rsidP="00B9475F">
      <w:pPr>
        <w:spacing w:after="120"/>
        <w:jc w:val="both"/>
        <w:rPr>
          <w:rFonts w:ascii="Sylfaen" w:hAnsi="Sylfaen"/>
          <w:lang w:val="ka-GE"/>
        </w:rPr>
      </w:pPr>
    </w:p>
    <w:p w:rsidR="00B9475F" w:rsidRPr="00A97AD9" w:rsidRDefault="00B9475F" w:rsidP="00B9475F">
      <w:pPr>
        <w:spacing w:after="120"/>
        <w:jc w:val="both"/>
        <w:rPr>
          <w:rFonts w:ascii="Sylfaen" w:hAnsi="Sylfaen"/>
          <w:b/>
          <w:lang w:val="ka-GE"/>
        </w:rPr>
      </w:pPr>
      <w:r w:rsidRPr="00A97AD9">
        <w:rPr>
          <w:rFonts w:ascii="Sylfaen" w:hAnsi="Sylfaen"/>
          <w:b/>
          <w:lang w:val="ka-GE"/>
        </w:rPr>
        <w:t xml:space="preserve"> </w:t>
      </w:r>
      <w:r w:rsidRPr="00A97AD9">
        <w:rPr>
          <w:rFonts w:ascii="Sylfaen" w:hAnsi="Sylfaen"/>
          <w:b/>
          <w:lang w:val="hy-AM"/>
        </w:rPr>
        <w:t>Կարողություն</w:t>
      </w:r>
      <w:r w:rsidRPr="00A97AD9">
        <w:rPr>
          <w:rFonts w:ascii="Sylfaen" w:hAnsi="Sylfaen"/>
          <w:b/>
          <w:lang w:val="en-US"/>
        </w:rPr>
        <w:t>ները</w:t>
      </w:r>
      <w:r w:rsidRPr="00A97AD9">
        <w:rPr>
          <w:rFonts w:ascii="Sylfaen" w:hAnsi="Sylfaen"/>
          <w:b/>
          <w:lang w:val="ka-GE"/>
        </w:rPr>
        <w:t xml:space="preserve"> </w:t>
      </w:r>
      <w:r w:rsidRPr="00A97AD9">
        <w:rPr>
          <w:rFonts w:ascii="Sylfaen" w:hAnsi="Sylfaen"/>
          <w:b/>
          <w:lang w:val="en-US"/>
        </w:rPr>
        <w:t>և</w:t>
      </w:r>
      <w:r w:rsidRPr="00A97AD9">
        <w:rPr>
          <w:rFonts w:ascii="Sylfaen" w:hAnsi="Sylfaen"/>
          <w:b/>
          <w:lang w:val="ka-GE"/>
        </w:rPr>
        <w:t xml:space="preserve"> </w:t>
      </w:r>
      <w:r w:rsidRPr="00A97AD9">
        <w:rPr>
          <w:rFonts w:ascii="Sylfaen" w:hAnsi="Sylfaen"/>
          <w:b/>
          <w:lang w:val="hy-AM"/>
        </w:rPr>
        <w:t>հմտությունները</w:t>
      </w:r>
      <w:r w:rsidRPr="00A97AD9">
        <w:rPr>
          <w:rFonts w:ascii="Sylfaen" w:hAnsi="Sylfaen"/>
          <w:b/>
          <w:lang w:val="ka-GE"/>
        </w:rPr>
        <w:t xml:space="preserve"> </w:t>
      </w:r>
      <w:r w:rsidRPr="00A97AD9">
        <w:rPr>
          <w:rFonts w:ascii="Sylfaen" w:hAnsi="Sylfaen"/>
          <w:b/>
          <w:lang w:val="hy-AM"/>
        </w:rPr>
        <w:t xml:space="preserve"> գնահատվում են հետևյալ չափանիշներով.</w:t>
      </w:r>
    </w:p>
    <w:p w:rsidR="00B9475F" w:rsidRPr="00A97AD9" w:rsidRDefault="00E467E2" w:rsidP="00B9475F">
      <w:pPr>
        <w:pStyle w:val="ListBullet"/>
        <w:numPr>
          <w:ilvl w:val="0"/>
          <w:numId w:val="12"/>
        </w:num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Աշակերտ</w:t>
      </w:r>
      <w:r>
        <w:rPr>
          <w:rFonts w:ascii="Sylfaen" w:hAnsi="Sylfaen"/>
          <w:sz w:val="22"/>
          <w:szCs w:val="22"/>
        </w:rPr>
        <w:t>ն</w:t>
      </w:r>
      <w:r w:rsidR="00B9475F" w:rsidRPr="00A97AD9">
        <w:rPr>
          <w:rFonts w:ascii="Sylfaen" w:hAnsi="Sylfaen"/>
          <w:sz w:val="22"/>
          <w:szCs w:val="22"/>
          <w:lang w:val="hy-AM"/>
        </w:rPr>
        <w:t xml:space="preserve"> ըմբռնում է խնդրի բովանդակությունը, գիտակցում և սահման</w:t>
      </w:r>
      <w:r w:rsidR="00B9475F" w:rsidRPr="00A97AD9">
        <w:rPr>
          <w:rFonts w:ascii="Sylfaen" w:hAnsi="Sylfaen"/>
          <w:sz w:val="22"/>
          <w:szCs w:val="22"/>
        </w:rPr>
        <w:t>ազատում</w:t>
      </w:r>
      <w:r w:rsidR="00B9475F" w:rsidRPr="00A97AD9">
        <w:rPr>
          <w:rFonts w:ascii="Sylfaen" w:hAnsi="Sylfaen"/>
          <w:sz w:val="22"/>
          <w:szCs w:val="22"/>
          <w:lang w:val="ka-GE"/>
        </w:rPr>
        <w:t xml:space="preserve"> </w:t>
      </w:r>
      <w:r w:rsidR="00B9475F" w:rsidRPr="00A97AD9">
        <w:rPr>
          <w:rFonts w:ascii="Sylfaen" w:hAnsi="Sylfaen"/>
          <w:sz w:val="22"/>
          <w:szCs w:val="22"/>
          <w:lang w:val="hy-AM"/>
        </w:rPr>
        <w:t xml:space="preserve">խնդրի տվյալներն ու անհայտ մեծությունները: </w:t>
      </w:r>
      <w:r w:rsidR="00B9475F" w:rsidRPr="00A97AD9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Կա</w:t>
      </w:r>
      <w:r w:rsidR="00B9475F" w:rsidRPr="00A97AD9">
        <w:rPr>
          <w:rFonts w:ascii="Sylfaen" w:hAnsi="Sylfaen"/>
          <w:sz w:val="22"/>
          <w:szCs w:val="22"/>
        </w:rPr>
        <w:t>զմակերպում</w:t>
      </w:r>
      <w:r w:rsidR="00B9475F" w:rsidRPr="00A97AD9">
        <w:rPr>
          <w:rFonts w:ascii="Sylfaen" w:hAnsi="Sylfaen"/>
          <w:sz w:val="22"/>
          <w:szCs w:val="22"/>
          <w:lang w:val="ka-GE"/>
        </w:rPr>
        <w:t xml:space="preserve"> </w:t>
      </w:r>
      <w:r w:rsidR="00B9475F" w:rsidRPr="00A97AD9">
        <w:rPr>
          <w:rFonts w:ascii="Sylfaen" w:hAnsi="Sylfaen"/>
          <w:sz w:val="22"/>
          <w:szCs w:val="22"/>
        </w:rPr>
        <w:t>է</w:t>
      </w:r>
      <w:r w:rsidR="00B9475F" w:rsidRPr="00A97AD9">
        <w:rPr>
          <w:rFonts w:ascii="Sylfaen" w:hAnsi="Sylfaen"/>
          <w:sz w:val="22"/>
          <w:szCs w:val="22"/>
          <w:lang w:val="ka-GE"/>
        </w:rPr>
        <w:t xml:space="preserve"> </w:t>
      </w:r>
      <w:r w:rsidR="00B9475F" w:rsidRPr="00A97AD9">
        <w:rPr>
          <w:rFonts w:ascii="Sylfaen" w:hAnsi="Sylfaen"/>
          <w:sz w:val="22"/>
          <w:szCs w:val="22"/>
          <w:lang w:val="hy-AM"/>
        </w:rPr>
        <w:t xml:space="preserve"> և ներկայացնում </w:t>
      </w:r>
      <w:r w:rsidRPr="00E467E2">
        <w:rPr>
          <w:rFonts w:ascii="Sylfaen" w:hAnsi="Sylfaen"/>
          <w:sz w:val="22"/>
          <w:szCs w:val="22"/>
          <w:lang w:val="ka-GE"/>
        </w:rPr>
        <w:t xml:space="preserve"> </w:t>
      </w:r>
      <w:r w:rsidR="00B9475F" w:rsidRPr="00A97AD9">
        <w:rPr>
          <w:rFonts w:ascii="Sylfaen" w:hAnsi="Sylfaen"/>
          <w:sz w:val="22"/>
          <w:szCs w:val="22"/>
          <w:lang w:val="hy-AM"/>
        </w:rPr>
        <w:t>տվյալները</w:t>
      </w:r>
      <w:r w:rsidR="00B9475F" w:rsidRPr="00A97AD9">
        <w:rPr>
          <w:rFonts w:ascii="Sylfaen" w:hAnsi="Sylfaen"/>
          <w:sz w:val="22"/>
          <w:szCs w:val="22"/>
          <w:lang w:val="ka-GE"/>
        </w:rPr>
        <w:t xml:space="preserve"> </w:t>
      </w:r>
      <w:r w:rsidR="00B9475F" w:rsidRPr="00A97AD9">
        <w:rPr>
          <w:rFonts w:ascii="Sylfaen" w:hAnsi="Sylfaen"/>
          <w:sz w:val="22"/>
          <w:szCs w:val="22"/>
          <w:lang w:val="hy-AM"/>
        </w:rPr>
        <w:t xml:space="preserve"> (այդ թվում հիմնախնդիրը լուծելու համար անհրաժեշտ տվյալները)</w:t>
      </w:r>
      <w:r w:rsidR="00B9475F" w:rsidRPr="00A97AD9">
        <w:rPr>
          <w:rFonts w:ascii="Sylfaen" w:hAnsi="Sylfaen"/>
          <w:sz w:val="22"/>
          <w:szCs w:val="22"/>
          <w:lang w:val="ka-GE"/>
        </w:rPr>
        <w:t xml:space="preserve">: </w:t>
      </w:r>
    </w:p>
    <w:p w:rsidR="00B9475F" w:rsidRPr="00A97AD9" w:rsidRDefault="00B9475F" w:rsidP="00B9475F">
      <w:pPr>
        <w:pStyle w:val="ListBullet"/>
        <w:numPr>
          <w:ilvl w:val="0"/>
          <w:numId w:val="12"/>
        </w:numPr>
        <w:ind w:left="357" w:hanging="357"/>
        <w:jc w:val="both"/>
        <w:rPr>
          <w:rFonts w:ascii="Sylfaen" w:hAnsi="Sylfaen"/>
          <w:sz w:val="22"/>
          <w:szCs w:val="22"/>
          <w:lang w:val="ka-GE"/>
        </w:rPr>
      </w:pPr>
      <w:r w:rsidRPr="00A97AD9">
        <w:rPr>
          <w:rFonts w:ascii="Sylfaen" w:hAnsi="Sylfaen"/>
          <w:sz w:val="22"/>
          <w:szCs w:val="22"/>
        </w:rPr>
        <w:t>Խոս</w:t>
      </w:r>
      <w:r w:rsidRPr="00A97AD9">
        <w:rPr>
          <w:rFonts w:ascii="Sylfaen" w:hAnsi="Sylfaen"/>
          <w:sz w:val="22"/>
          <w:szCs w:val="22"/>
          <w:lang w:val="hy-AM"/>
        </w:rPr>
        <w:t>ելիս ճիշտ և արդյունավետ կերպով է կիրառում մաթեմատիկական տերմիններն ու նշանները: Համապատասխանաբար է ընտրում պարզության մակարդակը և, երբ անհրաժեշտ է լինում, հիմնավորելիս օգտագործում է մաթեմատիկական պարզ դատողություններ (այդ թվում ինդուկ</w:t>
      </w:r>
      <w:r w:rsidRPr="00A97AD9">
        <w:rPr>
          <w:rFonts w:ascii="Sylfaen" w:hAnsi="Sylfaen"/>
          <w:sz w:val="22"/>
          <w:szCs w:val="22"/>
        </w:rPr>
        <w:t>տիվ</w:t>
      </w:r>
      <w:r w:rsidRPr="00A97AD9">
        <w:rPr>
          <w:rFonts w:ascii="Sylfaen" w:hAnsi="Sylfaen"/>
          <w:sz w:val="22"/>
          <w:szCs w:val="22"/>
          <w:lang w:val="ka-GE"/>
        </w:rPr>
        <w:t xml:space="preserve"> </w:t>
      </w:r>
      <w:r w:rsidRPr="00A97AD9">
        <w:rPr>
          <w:rFonts w:ascii="Sylfaen" w:hAnsi="Sylfaen"/>
          <w:sz w:val="22"/>
          <w:szCs w:val="22"/>
        </w:rPr>
        <w:t>և</w:t>
      </w:r>
      <w:r w:rsidRPr="00A97AD9">
        <w:rPr>
          <w:rFonts w:ascii="Sylfaen" w:hAnsi="Sylfaen"/>
          <w:sz w:val="22"/>
          <w:szCs w:val="22"/>
          <w:lang w:val="hy-AM"/>
        </w:rPr>
        <w:t xml:space="preserve"> </w:t>
      </w:r>
      <w:r w:rsidR="00E467E2" w:rsidRPr="00E467E2">
        <w:rPr>
          <w:rFonts w:ascii="Sylfaen" w:hAnsi="Sylfaen"/>
          <w:sz w:val="22"/>
          <w:szCs w:val="22"/>
          <w:lang w:val="ka-GE"/>
        </w:rPr>
        <w:t xml:space="preserve"> </w:t>
      </w:r>
      <w:r w:rsidRPr="00A97AD9">
        <w:rPr>
          <w:rFonts w:ascii="Sylfaen" w:hAnsi="Sylfaen"/>
          <w:sz w:val="22"/>
          <w:szCs w:val="22"/>
          <w:lang w:val="hy-AM"/>
        </w:rPr>
        <w:t xml:space="preserve"> դեդուկ</w:t>
      </w:r>
      <w:r w:rsidRPr="00A97AD9">
        <w:rPr>
          <w:rFonts w:ascii="Sylfaen" w:hAnsi="Sylfaen"/>
          <w:sz w:val="22"/>
          <w:szCs w:val="22"/>
        </w:rPr>
        <w:t>տիվ</w:t>
      </w:r>
      <w:r w:rsidRPr="00A97AD9">
        <w:rPr>
          <w:rFonts w:ascii="Sylfaen" w:hAnsi="Sylfaen"/>
          <w:sz w:val="22"/>
          <w:szCs w:val="22"/>
          <w:lang w:val="hy-AM"/>
        </w:rPr>
        <w:t xml:space="preserve"> դատողությունը)</w:t>
      </w:r>
      <w:r w:rsidRPr="00A97AD9">
        <w:rPr>
          <w:rFonts w:ascii="Sylfaen" w:hAnsi="Sylfaen"/>
          <w:sz w:val="22"/>
          <w:szCs w:val="22"/>
          <w:lang w:val="ka-GE"/>
        </w:rPr>
        <w:t>:</w:t>
      </w:r>
    </w:p>
    <w:p w:rsidR="00B9475F" w:rsidRPr="00A97AD9" w:rsidRDefault="00B9475F" w:rsidP="00B9475F">
      <w:pPr>
        <w:pStyle w:val="ListBullet"/>
        <w:numPr>
          <w:ilvl w:val="0"/>
          <w:numId w:val="12"/>
        </w:numPr>
        <w:ind w:left="357" w:hanging="357"/>
        <w:jc w:val="both"/>
        <w:rPr>
          <w:rFonts w:ascii="Sylfaen" w:hAnsi="Sylfaen"/>
          <w:sz w:val="22"/>
          <w:szCs w:val="22"/>
          <w:lang w:val="ka-GE"/>
        </w:rPr>
      </w:pPr>
      <w:r w:rsidRPr="00A97AD9">
        <w:rPr>
          <w:rFonts w:ascii="Sylfaen" w:hAnsi="Sylfaen"/>
          <w:sz w:val="22"/>
          <w:szCs w:val="22"/>
          <w:lang w:val="hy-AM"/>
        </w:rPr>
        <w:t>Գտնում, ընտրում և կիրառում է ուղիներ ու մեթոդներ (այդ թվում տեխնոլոգիաներ) մարմինների և օբյեկտների չափսերը, ինչպես նաև նրանց միջև եղած հեռավորությունները, զանգվածը, ջերմաստիճանը և ժամանակը չափելու համար: Որոնում և գտնում է գործընթացի կամ տվյալ իրավիճակի մոդելավորման համար անհրաժեշտ տվյալները</w:t>
      </w:r>
      <w:r w:rsidRPr="00A97AD9">
        <w:rPr>
          <w:rFonts w:ascii="Sylfaen" w:hAnsi="Sylfaen"/>
          <w:sz w:val="22"/>
          <w:szCs w:val="22"/>
          <w:lang w:val="ka-GE"/>
        </w:rPr>
        <w:t>:</w:t>
      </w:r>
    </w:p>
    <w:p w:rsidR="00B9475F" w:rsidRPr="00A97AD9" w:rsidRDefault="00B9475F" w:rsidP="00B9475F">
      <w:pPr>
        <w:pStyle w:val="ListBullet"/>
        <w:numPr>
          <w:ilvl w:val="0"/>
          <w:numId w:val="12"/>
        </w:numPr>
        <w:ind w:left="357" w:hanging="357"/>
        <w:jc w:val="both"/>
        <w:rPr>
          <w:rFonts w:ascii="Sylfaen" w:hAnsi="Sylfaen"/>
          <w:sz w:val="22"/>
          <w:szCs w:val="22"/>
          <w:lang w:val="ka-GE"/>
        </w:rPr>
      </w:pPr>
      <w:r w:rsidRPr="00A97AD9">
        <w:rPr>
          <w:rFonts w:ascii="Sylfaen" w:hAnsi="Sylfaen"/>
          <w:sz w:val="22"/>
          <w:szCs w:val="22"/>
          <w:lang w:val="hy-AM"/>
        </w:rPr>
        <w:t xml:space="preserve">Կատարում է տրված մանրակերտի տարրերի մեկնաբանում այն իրական համատեքստում, որը ներկայացնում է մանրակերտը և, ընդհակառակը, կատարում է իրավիճակը զննելու հետևանքով ստացված տվյալների մեկնաբանում համապատասխան </w:t>
      </w:r>
      <w:r w:rsidRPr="00A97AD9">
        <w:rPr>
          <w:rFonts w:ascii="Sylfaen" w:hAnsi="Sylfaen"/>
          <w:sz w:val="22"/>
          <w:szCs w:val="22"/>
          <w:lang w:val="hy-AM"/>
        </w:rPr>
        <w:lastRenderedPageBreak/>
        <w:t>մանրակերտի լեզվով: Սահմանում է մանրակերտի պիտան</w:t>
      </w:r>
      <w:r w:rsidR="00E467E2">
        <w:rPr>
          <w:rFonts w:ascii="Sylfaen" w:hAnsi="Sylfaen"/>
          <w:sz w:val="22"/>
          <w:szCs w:val="22"/>
        </w:rPr>
        <w:t>ի</w:t>
      </w:r>
      <w:r w:rsidRPr="00A97AD9">
        <w:rPr>
          <w:rFonts w:ascii="Sylfaen" w:hAnsi="Sylfaen"/>
          <w:sz w:val="22"/>
          <w:szCs w:val="22"/>
          <w:lang w:val="hy-AM"/>
        </w:rPr>
        <w:t>ությունը և գնահատում դրա կիրառման սահմանները</w:t>
      </w:r>
      <w:r w:rsidRPr="00A97AD9">
        <w:rPr>
          <w:rFonts w:ascii="Sylfaen" w:hAnsi="Sylfaen"/>
          <w:sz w:val="22"/>
          <w:szCs w:val="22"/>
          <w:lang w:val="ka-GE"/>
        </w:rPr>
        <w:t>:</w:t>
      </w:r>
    </w:p>
    <w:p w:rsidR="00B9475F" w:rsidRPr="00A97AD9" w:rsidRDefault="00B9475F" w:rsidP="00B9475F">
      <w:pPr>
        <w:numPr>
          <w:ilvl w:val="0"/>
          <w:numId w:val="12"/>
        </w:numPr>
        <w:spacing w:after="100" w:afterAutospacing="1" w:line="240" w:lineRule="auto"/>
        <w:jc w:val="both"/>
        <w:rPr>
          <w:rFonts w:ascii="Sylfaen" w:hAnsi="Sylfaen"/>
          <w:lang w:val="it-IT"/>
        </w:rPr>
      </w:pPr>
      <w:r w:rsidRPr="00A97AD9">
        <w:rPr>
          <w:rFonts w:ascii="Sylfaen" w:hAnsi="Sylfaen"/>
          <w:lang w:val="en-US"/>
        </w:rPr>
        <w:t>Համալիր</w:t>
      </w:r>
      <w:r w:rsidRPr="00A97AD9">
        <w:rPr>
          <w:rFonts w:ascii="Sylfaen" w:hAnsi="Sylfaen"/>
          <w:lang w:val="hy-AM"/>
        </w:rPr>
        <w:t xml:space="preserve"> (բարդ) հիմնախնդիրները բաժանում է աստիճանների, պարզ խնդիրների և լուծում աստիճանաբար (փուլերով), այդ թվում կիրառելով </w:t>
      </w:r>
      <w:r w:rsidRPr="00A97AD9">
        <w:rPr>
          <w:rFonts w:ascii="Sylfaen" w:hAnsi="Sylfaen"/>
          <w:lang w:val="ka-GE"/>
        </w:rPr>
        <w:t xml:space="preserve"> </w:t>
      </w:r>
      <w:r w:rsidRPr="00A97AD9">
        <w:rPr>
          <w:rFonts w:ascii="Sylfaen" w:hAnsi="Sylfaen"/>
          <w:lang w:val="hy-AM"/>
        </w:rPr>
        <w:t>ստանդարտ</w:t>
      </w:r>
      <w:r w:rsidRPr="00A97AD9">
        <w:rPr>
          <w:rFonts w:ascii="Sylfaen" w:hAnsi="Sylfaen"/>
          <w:lang w:val="ka-GE"/>
        </w:rPr>
        <w:t xml:space="preserve"> </w:t>
      </w:r>
      <w:r w:rsidRPr="00A97AD9">
        <w:rPr>
          <w:rFonts w:ascii="Sylfaen" w:hAnsi="Sylfaen"/>
          <w:lang w:val="hy-AM"/>
        </w:rPr>
        <w:t xml:space="preserve"> մոտեցումներ և </w:t>
      </w:r>
      <w:r w:rsidRPr="00A97AD9">
        <w:rPr>
          <w:rFonts w:ascii="Sylfaen" w:hAnsi="Sylfaen"/>
          <w:lang w:val="ka-GE"/>
        </w:rPr>
        <w:t xml:space="preserve"> </w:t>
      </w:r>
      <w:r w:rsidRPr="00A97AD9">
        <w:rPr>
          <w:rFonts w:ascii="Sylfaen" w:hAnsi="Sylfaen"/>
          <w:lang w:val="hy-AM"/>
        </w:rPr>
        <w:t>ընթացակարգեր</w:t>
      </w:r>
      <w:r w:rsidRPr="00A97AD9">
        <w:rPr>
          <w:rFonts w:ascii="Sylfaen" w:hAnsi="Sylfaen"/>
          <w:lang w:val="ka-GE"/>
        </w:rPr>
        <w:t>:</w:t>
      </w:r>
    </w:p>
    <w:p w:rsidR="00B9475F" w:rsidRPr="00A97AD9" w:rsidRDefault="00B9475F" w:rsidP="00B9475F">
      <w:pPr>
        <w:numPr>
          <w:ilvl w:val="0"/>
          <w:numId w:val="12"/>
        </w:numPr>
        <w:spacing w:after="100" w:afterAutospacing="1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 xml:space="preserve">Խնդիրները լուծելիս կիրառում է մաթեմատիկական օբյեկտները, գործընթացները և </w:t>
      </w:r>
      <w:r w:rsidRPr="00A97AD9">
        <w:rPr>
          <w:rFonts w:ascii="Sylfaen" w:hAnsi="Sylfaen"/>
          <w:lang w:val="hy-AM"/>
        </w:rPr>
        <w:t>դրանց յուրահատկությունները</w:t>
      </w:r>
      <w:r w:rsidRPr="00A97AD9">
        <w:rPr>
          <w:rFonts w:ascii="Sylfaen" w:hAnsi="Sylfaen"/>
          <w:lang w:val="it-IT"/>
        </w:rPr>
        <w:t>:</w:t>
      </w:r>
    </w:p>
    <w:p w:rsidR="00B9475F" w:rsidRPr="00A97AD9" w:rsidRDefault="00B9475F" w:rsidP="00B9475F">
      <w:pPr>
        <w:numPr>
          <w:ilvl w:val="0"/>
          <w:numId w:val="12"/>
        </w:numPr>
        <w:spacing w:after="100" w:afterAutospacing="1" w:line="240" w:lineRule="auto"/>
        <w:jc w:val="both"/>
        <w:rPr>
          <w:rFonts w:ascii="Sylfaen" w:hAnsi="Sylfaen"/>
          <w:lang w:val="it-IT"/>
        </w:rPr>
      </w:pPr>
      <w:r w:rsidRPr="00A97AD9">
        <w:rPr>
          <w:rFonts w:ascii="Sylfaen" w:hAnsi="Sylfaen"/>
          <w:lang w:val="hy-AM"/>
        </w:rPr>
        <w:t xml:space="preserve">Ընտրում է արդյունավետ </w:t>
      </w:r>
      <w:r w:rsidRPr="00A97AD9">
        <w:rPr>
          <w:rFonts w:ascii="Sylfaen" w:hAnsi="Sylfaen"/>
          <w:lang w:val="it-IT"/>
        </w:rPr>
        <w:t xml:space="preserve"> </w:t>
      </w:r>
      <w:r w:rsidRPr="00A97AD9">
        <w:rPr>
          <w:rFonts w:ascii="Sylfaen" w:hAnsi="Sylfaen"/>
          <w:lang w:val="hy-AM"/>
        </w:rPr>
        <w:t>ռազմավարություն</w:t>
      </w:r>
      <w:r w:rsidRPr="00A97AD9">
        <w:rPr>
          <w:rFonts w:ascii="Sylfaen" w:hAnsi="Sylfaen"/>
          <w:lang w:val="it-IT"/>
        </w:rPr>
        <w:t xml:space="preserve"> </w:t>
      </w:r>
      <w:r w:rsidRPr="00A97AD9">
        <w:rPr>
          <w:rFonts w:ascii="Sylfaen" w:hAnsi="Sylfaen"/>
          <w:lang w:val="hy-AM"/>
        </w:rPr>
        <w:t xml:space="preserve"> և հակիրճ նկարագրում է հիմնախնդիրը լուծելու աստիճանները: Հետևում է ընտրված </w:t>
      </w:r>
      <w:r w:rsidRPr="00A97AD9">
        <w:rPr>
          <w:rFonts w:ascii="Sylfaen" w:hAnsi="Sylfaen"/>
          <w:lang w:val="it-IT"/>
        </w:rPr>
        <w:t xml:space="preserve"> </w:t>
      </w:r>
      <w:r w:rsidRPr="00A97AD9">
        <w:rPr>
          <w:rFonts w:ascii="Sylfaen" w:hAnsi="Sylfaen"/>
          <w:lang w:val="hy-AM"/>
        </w:rPr>
        <w:t xml:space="preserve">ռազմավարությանը: Վերլուծում է ընտրած </w:t>
      </w:r>
      <w:r w:rsidRPr="00A97AD9">
        <w:rPr>
          <w:rFonts w:ascii="Sylfaen" w:hAnsi="Sylfaen"/>
          <w:lang w:val="it-IT"/>
        </w:rPr>
        <w:t xml:space="preserve"> </w:t>
      </w:r>
      <w:r w:rsidRPr="00A97AD9">
        <w:rPr>
          <w:rFonts w:ascii="Sylfaen" w:hAnsi="Sylfaen"/>
          <w:lang w:val="hy-AM"/>
        </w:rPr>
        <w:t>ռազմավարությունը</w:t>
      </w:r>
      <w:r w:rsidRPr="00A97AD9">
        <w:rPr>
          <w:rFonts w:ascii="Sylfaen" w:hAnsi="Sylfaen"/>
          <w:lang w:val="it-IT"/>
        </w:rPr>
        <w:t xml:space="preserve"> </w:t>
      </w:r>
      <w:r w:rsidRPr="00A97AD9">
        <w:rPr>
          <w:rFonts w:ascii="Sylfaen" w:hAnsi="Sylfaen"/>
          <w:lang w:val="hy-AM"/>
        </w:rPr>
        <w:t xml:space="preserve"> և հիմնավորում ընտրված </w:t>
      </w:r>
      <w:r w:rsidRPr="00A97AD9">
        <w:rPr>
          <w:rFonts w:ascii="Sylfaen" w:hAnsi="Sylfaen"/>
          <w:lang w:val="it-IT"/>
        </w:rPr>
        <w:t xml:space="preserve"> </w:t>
      </w:r>
      <w:r w:rsidRPr="00A97AD9">
        <w:rPr>
          <w:rFonts w:ascii="Sylfaen" w:hAnsi="Sylfaen"/>
          <w:lang w:val="hy-AM"/>
        </w:rPr>
        <w:t>ռազմավարության</w:t>
      </w:r>
      <w:r w:rsidRPr="00A97AD9">
        <w:rPr>
          <w:rFonts w:ascii="Sylfaen" w:hAnsi="Sylfaen"/>
          <w:lang w:val="it-IT"/>
        </w:rPr>
        <w:t xml:space="preserve"> </w:t>
      </w:r>
      <w:r w:rsidRPr="00A97AD9">
        <w:rPr>
          <w:rFonts w:ascii="Sylfaen" w:hAnsi="Sylfaen"/>
          <w:lang w:val="hy-AM"/>
        </w:rPr>
        <w:t xml:space="preserve"> արդյունավետությունը, մեկնաբանում հնարավոր այլընտրանքային </w:t>
      </w:r>
      <w:r w:rsidRPr="00A97AD9">
        <w:rPr>
          <w:rFonts w:ascii="Sylfaen" w:hAnsi="Sylfaen"/>
          <w:lang w:val="it-IT"/>
        </w:rPr>
        <w:t xml:space="preserve"> </w:t>
      </w:r>
      <w:r w:rsidRPr="00A97AD9">
        <w:rPr>
          <w:rFonts w:ascii="Sylfaen" w:hAnsi="Sylfaen"/>
          <w:lang w:val="hy-AM"/>
        </w:rPr>
        <w:t xml:space="preserve"> </w:t>
      </w:r>
      <w:r w:rsidRPr="00A97AD9">
        <w:rPr>
          <w:rFonts w:ascii="Sylfaen" w:hAnsi="Sylfaen"/>
          <w:lang w:val="it-IT"/>
        </w:rPr>
        <w:t xml:space="preserve"> </w:t>
      </w:r>
      <w:r w:rsidRPr="00A97AD9">
        <w:rPr>
          <w:rFonts w:ascii="Sylfaen" w:hAnsi="Sylfaen"/>
          <w:lang w:val="hy-AM"/>
        </w:rPr>
        <w:t>ռազմավարությունները</w:t>
      </w:r>
      <w:r w:rsidRPr="00A97AD9">
        <w:rPr>
          <w:rFonts w:ascii="Sylfaen" w:hAnsi="Sylfaen"/>
          <w:lang w:val="it-IT"/>
        </w:rPr>
        <w:t xml:space="preserve"> </w:t>
      </w:r>
      <w:r w:rsidRPr="00A97AD9">
        <w:rPr>
          <w:rFonts w:ascii="Sylfaen" w:hAnsi="Sylfaen"/>
          <w:lang w:val="hy-AM"/>
        </w:rPr>
        <w:t xml:space="preserve"> և </w:t>
      </w:r>
      <w:r w:rsidRPr="00A97AD9">
        <w:rPr>
          <w:rFonts w:ascii="Sylfaen" w:hAnsi="Sylfaen"/>
          <w:lang w:val="it-IT"/>
        </w:rPr>
        <w:t xml:space="preserve"> </w:t>
      </w:r>
      <w:r w:rsidRPr="00A97AD9">
        <w:rPr>
          <w:rFonts w:ascii="Sylfaen" w:hAnsi="Sylfaen"/>
          <w:lang w:val="hy-AM"/>
        </w:rPr>
        <w:t>դատողություններ անում</w:t>
      </w:r>
      <w:r w:rsidRPr="00A97AD9">
        <w:rPr>
          <w:rFonts w:ascii="Sylfaen" w:hAnsi="Sylfaen"/>
          <w:lang w:val="it-IT"/>
        </w:rPr>
        <w:t xml:space="preserve"> </w:t>
      </w:r>
      <w:r w:rsidRPr="00A97AD9">
        <w:rPr>
          <w:rFonts w:ascii="Sylfaen" w:hAnsi="Sylfaen"/>
          <w:lang w:val="hy-AM"/>
        </w:rPr>
        <w:t xml:space="preserve"> </w:t>
      </w:r>
      <w:r w:rsidRPr="00A97AD9">
        <w:rPr>
          <w:rFonts w:ascii="Sylfaen" w:hAnsi="Sylfaen"/>
          <w:lang w:val="it-IT"/>
        </w:rPr>
        <w:t xml:space="preserve"> </w:t>
      </w:r>
      <w:r w:rsidRPr="00A97AD9">
        <w:rPr>
          <w:rFonts w:ascii="Sylfaen" w:hAnsi="Sylfaen"/>
          <w:lang w:val="hy-AM"/>
        </w:rPr>
        <w:t>դրանց</w:t>
      </w:r>
      <w:r w:rsidRPr="00A97AD9">
        <w:rPr>
          <w:rFonts w:ascii="Sylfaen" w:hAnsi="Sylfaen"/>
          <w:lang w:val="it-IT"/>
        </w:rPr>
        <w:t xml:space="preserve"> </w:t>
      </w:r>
      <w:r w:rsidRPr="00A97AD9">
        <w:rPr>
          <w:rFonts w:ascii="Sylfaen" w:hAnsi="Sylfaen"/>
          <w:lang w:val="hy-AM"/>
        </w:rPr>
        <w:t xml:space="preserve"> առավելությունների ու թերությունների շուրջ</w:t>
      </w:r>
      <w:r w:rsidRPr="00A97AD9">
        <w:rPr>
          <w:rFonts w:ascii="Sylfaen" w:hAnsi="Sylfaen"/>
          <w:lang w:val="it-IT"/>
        </w:rPr>
        <w:t>:</w:t>
      </w:r>
      <w:r w:rsidRPr="00A97AD9">
        <w:rPr>
          <w:rFonts w:ascii="Sylfaen" w:hAnsi="Sylfaen"/>
          <w:lang w:val="hy-AM"/>
        </w:rPr>
        <w:t xml:space="preserve"> </w:t>
      </w:r>
    </w:p>
    <w:p w:rsidR="00B9475F" w:rsidRPr="00A41ACA" w:rsidRDefault="00B9475F" w:rsidP="00B9475F">
      <w:pPr>
        <w:numPr>
          <w:ilvl w:val="0"/>
          <w:numId w:val="12"/>
        </w:numPr>
        <w:spacing w:after="100" w:afterAutospacing="1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Ընտրում է հաշվումների համապատասխան օպտիմալ եղանակը և իրականացնում այն</w:t>
      </w:r>
      <w:r w:rsidRPr="00A97AD9">
        <w:rPr>
          <w:rFonts w:ascii="Sylfaen" w:hAnsi="Sylfaen"/>
          <w:lang w:val="it-IT"/>
        </w:rPr>
        <w:t>:</w:t>
      </w:r>
    </w:p>
    <w:p w:rsidR="00B9475F" w:rsidRPr="00A41ACA" w:rsidRDefault="00B9475F" w:rsidP="00B9475F">
      <w:pPr>
        <w:numPr>
          <w:ilvl w:val="0"/>
          <w:numId w:val="12"/>
        </w:numPr>
        <w:spacing w:after="100" w:afterAutospacing="1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Կապեր է հաստատում (օրինակ, մաթեմատիկական այլ կառուցվածքների, օբյեկտների կամ այլ առարկաների հետ) և կիրառում այդ կապերը, ինչպես հիմնախնդիրը լուծելիս, այնպես էլ ստացված արդյունքները վերլուծելիս</w:t>
      </w:r>
      <w:r w:rsidRPr="00A97AD9">
        <w:rPr>
          <w:rFonts w:ascii="Sylfaen" w:hAnsi="Sylfaen"/>
          <w:lang w:val="it-IT"/>
        </w:rPr>
        <w:t>:</w:t>
      </w:r>
    </w:p>
    <w:p w:rsidR="00B9475F" w:rsidRPr="00A97AD9" w:rsidRDefault="00B9475F" w:rsidP="00B9475F">
      <w:pPr>
        <w:numPr>
          <w:ilvl w:val="0"/>
          <w:numId w:val="12"/>
        </w:numPr>
        <w:spacing w:after="100" w:afterAutospacing="1" w:line="240" w:lineRule="auto"/>
        <w:jc w:val="both"/>
        <w:rPr>
          <w:rFonts w:ascii="Sylfaen" w:hAnsi="Sylfaen"/>
          <w:noProof/>
          <w:lang w:val="hy-AM"/>
        </w:rPr>
      </w:pPr>
      <w:r w:rsidRPr="00A97AD9">
        <w:rPr>
          <w:rFonts w:ascii="Sylfaen" w:hAnsi="Sylfaen"/>
          <w:lang w:val="it-IT"/>
        </w:rPr>
        <w:t xml:space="preserve"> </w:t>
      </w:r>
      <w:r w:rsidRPr="00A97AD9">
        <w:rPr>
          <w:rFonts w:ascii="Sylfaen" w:hAnsi="Sylfaen"/>
          <w:lang w:val="hy-AM"/>
        </w:rPr>
        <w:t>Ընդհանրացնում է ստացված արդյունքները, ամրապնդում կապերը (օրինակ, մաթեմատիկական կառուցվածքների, օբյեկտների կամ այլ առարկաների հետ) և կիրառում է այդ կապերը, ինչպես հիմնախնդիրը լուծելիս, այնպես էլ ստացված արդյունքները վերլուծելիս</w:t>
      </w:r>
      <w:r w:rsidRPr="00A97AD9">
        <w:rPr>
          <w:rFonts w:ascii="Sylfaen" w:hAnsi="Sylfaen"/>
          <w:lang w:val="it-IT"/>
        </w:rPr>
        <w:t>:</w:t>
      </w:r>
    </w:p>
    <w:p w:rsidR="00B9475F" w:rsidRPr="00581B63" w:rsidRDefault="00B9475F" w:rsidP="00B9475F">
      <w:pPr>
        <w:pStyle w:val="ListBullet"/>
        <w:numPr>
          <w:ilvl w:val="0"/>
          <w:numId w:val="12"/>
        </w:numPr>
        <w:jc w:val="both"/>
        <w:rPr>
          <w:rFonts w:ascii="Sylfaen" w:hAnsi="Sylfaen"/>
          <w:sz w:val="22"/>
          <w:szCs w:val="22"/>
          <w:lang w:val="it-IT"/>
        </w:rPr>
      </w:pPr>
      <w:r>
        <w:rPr>
          <w:rFonts w:ascii="Sylfaen" w:hAnsi="Sylfaen"/>
          <w:sz w:val="22"/>
          <w:szCs w:val="22"/>
          <w:lang w:val="hy-AM"/>
        </w:rPr>
        <w:t>Ընտրում է հիմնավորման եղանակ (օրինակ, ապացուցելիս՝ հակառակը թույլ տալու եղանակը, հիմնավորելիս՝ կիրառում է էվրիստիկ մեթոդը)</w:t>
      </w:r>
      <w:r w:rsidRPr="00A97AD9">
        <w:rPr>
          <w:rFonts w:ascii="Sylfaen" w:hAnsi="Sylfaen"/>
          <w:sz w:val="22"/>
          <w:szCs w:val="22"/>
          <w:lang w:val="hy-AM"/>
        </w:rPr>
        <w:t>:</w:t>
      </w:r>
    </w:p>
    <w:p w:rsidR="00B9475F" w:rsidRPr="00424F46" w:rsidRDefault="00B9475F" w:rsidP="00B9475F">
      <w:pPr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Տեղեկատվությունը հաղորդելիս ընդգծում է հարցի էությունը (օրինակ, մաթեմատիկական օբյեկտի էական կողմերը)</w:t>
      </w:r>
      <w:r w:rsidRPr="00A97AD9">
        <w:rPr>
          <w:rFonts w:ascii="Sylfaen" w:hAnsi="Sylfaen"/>
          <w:lang w:val="it-IT"/>
        </w:rPr>
        <w:t>:</w:t>
      </w:r>
    </w:p>
    <w:p w:rsidR="00B9475F" w:rsidRPr="00491BE4" w:rsidRDefault="00B9475F" w:rsidP="00B9475F">
      <w:pPr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it-IT"/>
        </w:rPr>
      </w:pPr>
      <w:r w:rsidRPr="00491BE4">
        <w:rPr>
          <w:rFonts w:ascii="Sylfaen" w:hAnsi="Sylfaen"/>
          <w:lang w:val="hy-AM"/>
        </w:rPr>
        <w:t>Բարեկիրթ է վերաբերվում ուսուցչի և ընկերների հետ</w:t>
      </w:r>
      <w:r w:rsidRPr="00491BE4">
        <w:rPr>
          <w:rFonts w:ascii="Sylfaen" w:hAnsi="Sylfaen"/>
          <w:lang w:val="it-IT"/>
        </w:rPr>
        <w:t>:</w:t>
      </w:r>
    </w:p>
    <w:p w:rsidR="00B9475F" w:rsidRPr="00491BE4" w:rsidRDefault="00B9475F" w:rsidP="00B9475F">
      <w:pPr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it-IT"/>
        </w:rPr>
      </w:pPr>
      <w:r w:rsidRPr="00491BE4">
        <w:rPr>
          <w:rFonts w:ascii="Sylfaen" w:hAnsi="Sylfaen"/>
          <w:lang w:val="hy-AM"/>
        </w:rPr>
        <w:t>Խմբային աշխատանք կատարելիս համագործակցում է ընկերների հետ</w:t>
      </w:r>
      <w:r w:rsidRPr="00491BE4">
        <w:rPr>
          <w:rFonts w:ascii="Sylfaen" w:hAnsi="Sylfaen"/>
          <w:lang w:val="it-IT"/>
        </w:rPr>
        <w:t>:</w:t>
      </w:r>
    </w:p>
    <w:p w:rsidR="00B9475F" w:rsidRPr="00491BE4" w:rsidRDefault="00B9475F" w:rsidP="00B9475F">
      <w:pPr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it-IT"/>
        </w:rPr>
      </w:pPr>
      <w:r w:rsidRPr="00491BE4">
        <w:rPr>
          <w:rFonts w:ascii="Sylfaen" w:hAnsi="Sylfaen"/>
          <w:lang w:val="hy-AM"/>
        </w:rPr>
        <w:t xml:space="preserve">Լսարանը և շնորհանդեսի </w:t>
      </w:r>
      <w:r w:rsidRPr="00491BE4">
        <w:rPr>
          <w:rFonts w:ascii="Sylfaen" w:hAnsi="Sylfaen"/>
          <w:lang w:val="it-IT"/>
        </w:rPr>
        <w:t xml:space="preserve"> </w:t>
      </w:r>
      <w:r w:rsidRPr="00491BE4">
        <w:rPr>
          <w:rFonts w:ascii="Sylfaen" w:hAnsi="Sylfaen"/>
          <w:lang w:val="hy-AM"/>
        </w:rPr>
        <w:t xml:space="preserve"> նյութը հաշվի առնելով</w:t>
      </w:r>
      <w:r w:rsidRPr="00491BE4">
        <w:rPr>
          <w:rFonts w:ascii="Sylfaen" w:hAnsi="Sylfaen"/>
          <w:lang w:val="it-IT"/>
        </w:rPr>
        <w:t xml:space="preserve">` </w:t>
      </w:r>
      <w:r w:rsidRPr="00491BE4">
        <w:rPr>
          <w:rFonts w:ascii="Sylfaen" w:hAnsi="Sylfaen"/>
          <w:lang w:val="hy-AM"/>
        </w:rPr>
        <w:t xml:space="preserve"> ընտրում է շնորհանդեսի </w:t>
      </w:r>
      <w:r w:rsidRPr="00491BE4">
        <w:rPr>
          <w:rFonts w:ascii="Sylfaen" w:hAnsi="Sylfaen"/>
          <w:lang w:val="it-IT"/>
        </w:rPr>
        <w:t xml:space="preserve"> </w:t>
      </w:r>
      <w:r w:rsidRPr="00491BE4">
        <w:rPr>
          <w:rFonts w:ascii="Sylfaen" w:hAnsi="Sylfaen"/>
          <w:lang w:val="hy-AM"/>
        </w:rPr>
        <w:t xml:space="preserve">նյութը և օժանդակ մեթոդները (այդ թվում տեղեկատվական տեխնոլոգիաները): Արդյունավետ է կիրառում շնորհանդեսի </w:t>
      </w:r>
      <w:r w:rsidRPr="00491BE4">
        <w:rPr>
          <w:rFonts w:ascii="Sylfaen" w:hAnsi="Sylfaen"/>
          <w:lang w:val="it-IT"/>
        </w:rPr>
        <w:t xml:space="preserve"> </w:t>
      </w:r>
      <w:r w:rsidRPr="00491BE4">
        <w:rPr>
          <w:rFonts w:ascii="Sylfaen" w:hAnsi="Sylfaen"/>
          <w:lang w:val="hy-AM"/>
        </w:rPr>
        <w:t xml:space="preserve"> համար անհրաժեշտ ժամանակը</w:t>
      </w:r>
      <w:r w:rsidRPr="00491BE4">
        <w:rPr>
          <w:rFonts w:ascii="Sylfaen" w:hAnsi="Sylfaen"/>
          <w:lang w:val="it-IT"/>
        </w:rPr>
        <w:t>:</w:t>
      </w:r>
    </w:p>
    <w:p w:rsidR="00B9475F" w:rsidRPr="00491BE4" w:rsidRDefault="00B9475F" w:rsidP="00B9475F">
      <w:pPr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it-IT"/>
        </w:rPr>
      </w:pPr>
      <w:r w:rsidRPr="00491BE4">
        <w:rPr>
          <w:rFonts w:ascii="Sylfaen" w:hAnsi="Sylfaen"/>
          <w:lang w:val="hy-AM"/>
        </w:rPr>
        <w:t xml:space="preserve">Լսարանին հասկանալի լեզվով է ձևակերպում հիմնախնդիրը: Հիմնավորում է հիմնախնդրի արդիականությունն ու կարևորությունը (նկատի է առնվում հիմնախնդրի գործնական </w:t>
      </w:r>
      <w:r w:rsidRPr="00491BE4">
        <w:rPr>
          <w:rFonts w:ascii="Sylfaen" w:hAnsi="Sylfaen"/>
          <w:lang w:val="it-IT"/>
        </w:rPr>
        <w:t xml:space="preserve"> </w:t>
      </w:r>
      <w:r w:rsidRPr="00491BE4">
        <w:rPr>
          <w:rFonts w:ascii="Sylfaen" w:hAnsi="Sylfaen"/>
          <w:lang w:val="hy-AM"/>
        </w:rPr>
        <w:t>կամ/և</w:t>
      </w:r>
      <w:r w:rsidRPr="00491BE4">
        <w:rPr>
          <w:rFonts w:ascii="Sylfaen" w:hAnsi="Sylfaen"/>
          <w:lang w:val="it-IT"/>
        </w:rPr>
        <w:t xml:space="preserve"> </w:t>
      </w:r>
      <w:r w:rsidRPr="00491BE4">
        <w:rPr>
          <w:rFonts w:ascii="Sylfaen" w:hAnsi="Sylfaen"/>
          <w:lang w:val="hy-AM"/>
        </w:rPr>
        <w:t xml:space="preserve"> զուտ գիտական արդիականությունը)</w:t>
      </w:r>
      <w:r w:rsidRPr="00491BE4">
        <w:rPr>
          <w:rFonts w:ascii="Sylfaen" w:hAnsi="Sylfaen"/>
          <w:lang w:val="it-IT"/>
        </w:rPr>
        <w:t>:</w:t>
      </w:r>
      <w:r w:rsidRPr="00491BE4">
        <w:rPr>
          <w:rFonts w:ascii="Sylfaen" w:hAnsi="Sylfaen"/>
          <w:lang w:val="hy-AM"/>
        </w:rPr>
        <w:t xml:space="preserve">  </w:t>
      </w:r>
    </w:p>
    <w:p w:rsidR="00B9475F" w:rsidRPr="00491BE4" w:rsidRDefault="00B9475F" w:rsidP="00B9475F">
      <w:pPr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it-IT"/>
        </w:rPr>
      </w:pPr>
      <w:r w:rsidRPr="00491BE4">
        <w:rPr>
          <w:rFonts w:ascii="Sylfaen" w:hAnsi="Sylfaen"/>
          <w:lang w:val="hy-AM"/>
        </w:rPr>
        <w:t>Ցուցադր</w:t>
      </w:r>
      <w:r w:rsidRPr="00491BE4">
        <w:rPr>
          <w:rFonts w:ascii="Sylfaen" w:hAnsi="Sylfaen"/>
          <w:lang w:val="en-US"/>
        </w:rPr>
        <w:t>ման</w:t>
      </w:r>
      <w:r w:rsidRPr="00491BE4">
        <w:rPr>
          <w:rFonts w:ascii="Sylfaen" w:hAnsi="Sylfaen"/>
          <w:lang w:val="it-IT"/>
        </w:rPr>
        <w:t xml:space="preserve"> </w:t>
      </w:r>
      <w:r w:rsidRPr="00491BE4">
        <w:rPr>
          <w:rFonts w:ascii="Sylfaen" w:hAnsi="Sylfaen"/>
          <w:lang w:val="en-US"/>
        </w:rPr>
        <w:t>համար</w:t>
      </w:r>
      <w:r w:rsidRPr="00491BE4">
        <w:rPr>
          <w:rFonts w:ascii="Sylfaen" w:hAnsi="Sylfaen"/>
          <w:lang w:val="it-IT"/>
        </w:rPr>
        <w:t xml:space="preserve"> </w:t>
      </w:r>
      <w:r w:rsidRPr="00491BE4">
        <w:rPr>
          <w:rFonts w:ascii="Sylfaen" w:hAnsi="Sylfaen"/>
          <w:lang w:val="hy-AM"/>
        </w:rPr>
        <w:t xml:space="preserve"> կիրառում </w:t>
      </w:r>
      <w:r w:rsidRPr="00491BE4">
        <w:rPr>
          <w:rFonts w:ascii="Sylfaen" w:hAnsi="Sylfaen"/>
          <w:lang w:val="en-US"/>
        </w:rPr>
        <w:t>է</w:t>
      </w:r>
      <w:r w:rsidRPr="00491BE4">
        <w:rPr>
          <w:rFonts w:ascii="Sylfaen" w:hAnsi="Sylfaen"/>
          <w:lang w:val="it-IT"/>
        </w:rPr>
        <w:t xml:space="preserve"> </w:t>
      </w:r>
      <w:r w:rsidRPr="00491BE4">
        <w:rPr>
          <w:rFonts w:ascii="Sylfaen" w:hAnsi="Sylfaen"/>
          <w:lang w:val="hy-AM"/>
        </w:rPr>
        <w:t>օրինակներ ինչպես առօրյա կյանքից, այնպես էլ մաթեմատիկայից</w:t>
      </w:r>
      <w:r w:rsidRPr="00491BE4">
        <w:rPr>
          <w:rFonts w:ascii="Sylfaen" w:hAnsi="Sylfaen"/>
          <w:lang w:val="it-IT"/>
        </w:rPr>
        <w:t>:</w:t>
      </w:r>
    </w:p>
    <w:p w:rsidR="00B9475F" w:rsidRPr="00A41ACA" w:rsidRDefault="00B9475F" w:rsidP="00B9475F">
      <w:pPr>
        <w:numPr>
          <w:ilvl w:val="0"/>
          <w:numId w:val="12"/>
        </w:numPr>
        <w:spacing w:after="100" w:afterAutospacing="1" w:line="240" w:lineRule="auto"/>
        <w:jc w:val="both"/>
        <w:rPr>
          <w:rFonts w:ascii="Sylfaen" w:hAnsi="Sylfaen"/>
          <w:lang w:val="it-IT"/>
        </w:rPr>
      </w:pPr>
      <w:r w:rsidRPr="00491BE4">
        <w:rPr>
          <w:rFonts w:ascii="Sylfaen" w:hAnsi="Sylfaen"/>
          <w:lang w:val="hy-AM"/>
        </w:rPr>
        <w:t>Բարեխղճորեն է կատարում հանձնարարությունները (ժամկետի և քանակի տեսակետից):</w:t>
      </w:r>
      <w:r>
        <w:rPr>
          <w:rFonts w:ascii="Sylfaen" w:hAnsi="Sylfaen"/>
          <w:lang w:val="hy-AM"/>
        </w:rPr>
        <w:t xml:space="preserve"> </w:t>
      </w:r>
    </w:p>
    <w:p w:rsidR="00B9475F" w:rsidRPr="00E467E2" w:rsidRDefault="00B9475F" w:rsidP="00B9475F">
      <w:pPr>
        <w:spacing w:after="120"/>
        <w:jc w:val="both"/>
        <w:rPr>
          <w:rFonts w:ascii="Sylfaen" w:hAnsi="Sylfaen"/>
          <w:b/>
          <w:lang w:val="ka-GE"/>
        </w:rPr>
      </w:pPr>
      <w:proofErr w:type="gramStart"/>
      <w:r>
        <w:rPr>
          <w:rFonts w:ascii="Sylfaen" w:hAnsi="Sylfaen"/>
          <w:b/>
          <w:lang w:val="en-US"/>
        </w:rPr>
        <w:t>Ծանոթ</w:t>
      </w:r>
      <w:r>
        <w:rPr>
          <w:rFonts w:ascii="Sylfaen" w:hAnsi="Sylfaen"/>
          <w:b/>
          <w:lang w:val="hy-AM"/>
        </w:rPr>
        <w:t xml:space="preserve">ություն. տարրական դասարաններում հատուկ ուշադրություն է դարձվում հետևյալ </w:t>
      </w:r>
      <w:r w:rsidRPr="00491BE4">
        <w:rPr>
          <w:rFonts w:ascii="Sylfaen" w:hAnsi="Sylfaen"/>
          <w:b/>
          <w:color w:val="FF0000"/>
          <w:lang w:val="it-IT"/>
        </w:rPr>
        <w:t xml:space="preserve"> </w:t>
      </w:r>
      <w:r>
        <w:rPr>
          <w:rFonts w:ascii="Sylfaen" w:hAnsi="Sylfaen"/>
          <w:b/>
          <w:lang w:val="hy-AM"/>
        </w:rPr>
        <w:t xml:space="preserve"> </w:t>
      </w:r>
      <w:r w:rsidRPr="00E467E2">
        <w:rPr>
          <w:rFonts w:ascii="Sylfaen" w:hAnsi="Sylfaen"/>
          <w:b/>
          <w:lang w:val="hy-AM"/>
        </w:rPr>
        <w:t xml:space="preserve">կարողություններին </w:t>
      </w:r>
      <w:r w:rsidRPr="00E467E2">
        <w:rPr>
          <w:rFonts w:ascii="Sylfaen" w:hAnsi="Sylfaen"/>
          <w:b/>
          <w:lang w:val="en-US"/>
        </w:rPr>
        <w:t>և</w:t>
      </w:r>
      <w:r w:rsidRPr="00E467E2">
        <w:rPr>
          <w:rFonts w:ascii="Sylfaen" w:hAnsi="Sylfaen"/>
          <w:b/>
          <w:lang w:val="it-IT"/>
        </w:rPr>
        <w:t xml:space="preserve"> </w:t>
      </w:r>
      <w:r w:rsidRPr="00E467E2">
        <w:rPr>
          <w:rFonts w:ascii="Sylfaen" w:hAnsi="Sylfaen"/>
          <w:b/>
          <w:lang w:val="hy-AM"/>
        </w:rPr>
        <w:t>հմտություններին.</w:t>
      </w:r>
      <w:proofErr w:type="gramEnd"/>
      <w:r w:rsidRPr="00E467E2">
        <w:rPr>
          <w:rFonts w:ascii="Sylfaen" w:hAnsi="Sylfaen"/>
          <w:b/>
          <w:lang w:val="hy-AM"/>
        </w:rPr>
        <w:t xml:space="preserve"> </w:t>
      </w:r>
    </w:p>
    <w:p w:rsidR="00B9475F" w:rsidRPr="00A41ACA" w:rsidRDefault="00B9475F" w:rsidP="00B9475F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թվաբանական գործողությունների կատարում (այդ թվում առարկաների </w:t>
      </w:r>
      <w:r w:rsidRPr="00E467E2">
        <w:rPr>
          <w:rFonts w:ascii="Sylfaen" w:hAnsi="Sylfaen"/>
          <w:sz w:val="22"/>
          <w:szCs w:val="22"/>
          <w:lang w:val="hy-AM"/>
        </w:rPr>
        <w:t>միասնական</w:t>
      </w:r>
      <w:r w:rsidRPr="00E467E2">
        <w:rPr>
          <w:rFonts w:ascii="Sylfaen" w:hAnsi="Sylfaen"/>
          <w:sz w:val="22"/>
          <w:szCs w:val="22"/>
        </w:rPr>
        <w:t>ության</w:t>
      </w:r>
      <w:r w:rsidRPr="00491BE4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կիրառմամբ</w:t>
      </w:r>
      <w:r w:rsidRPr="00491BE4">
        <w:rPr>
          <w:rFonts w:ascii="Sylfaen" w:hAnsi="Sylfaen"/>
          <w:sz w:val="22"/>
          <w:szCs w:val="22"/>
          <w:lang w:val="ka-GE"/>
        </w:rPr>
        <w:t>,</w:t>
      </w:r>
    </w:p>
    <w:p w:rsidR="00B9475F" w:rsidRPr="00A41ACA" w:rsidRDefault="00B9475F" w:rsidP="00B9475F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թվաբանական գործողություններն արտահայտել բառերով (օրինակ, «... անգամ», «...ով»)</w:t>
      </w:r>
      <w:r w:rsidRPr="00491BE4">
        <w:rPr>
          <w:rFonts w:ascii="Sylfaen" w:hAnsi="Sylfaen"/>
          <w:sz w:val="22"/>
          <w:szCs w:val="22"/>
          <w:lang w:val="ka-GE"/>
        </w:rPr>
        <w:t>,</w:t>
      </w:r>
    </w:p>
    <w:p w:rsidR="00B9475F" w:rsidRPr="00A41ACA" w:rsidRDefault="00B9475F" w:rsidP="00B9475F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թվերի գրառում և անվանում</w:t>
      </w:r>
      <w:r>
        <w:rPr>
          <w:rFonts w:ascii="Sylfaen" w:hAnsi="Sylfaen"/>
          <w:sz w:val="22"/>
          <w:szCs w:val="22"/>
        </w:rPr>
        <w:t>,</w:t>
      </w:r>
    </w:p>
    <w:p w:rsidR="00B9475F" w:rsidRPr="00A41ACA" w:rsidRDefault="00B9475F" w:rsidP="00B9475F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երկրաչափական մարմինների ճանաչում և դրանց նկարագրություն</w:t>
      </w:r>
      <w:r w:rsidRPr="00491BE4">
        <w:rPr>
          <w:rFonts w:ascii="Sylfaen" w:hAnsi="Sylfaen"/>
          <w:sz w:val="22"/>
          <w:szCs w:val="22"/>
          <w:lang w:val="ka-GE"/>
        </w:rPr>
        <w:t>,</w:t>
      </w:r>
    </w:p>
    <w:p w:rsidR="00B9475F" w:rsidRPr="00E467E2" w:rsidRDefault="00B9475F" w:rsidP="00B9475F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2"/>
          <w:szCs w:val="22"/>
          <w:lang w:val="ka-GE"/>
        </w:rPr>
      </w:pPr>
      <w:r w:rsidRPr="00E467E2">
        <w:rPr>
          <w:rFonts w:ascii="Sylfaen" w:hAnsi="Sylfaen"/>
          <w:sz w:val="22"/>
          <w:szCs w:val="22"/>
          <w:lang w:val="hy-AM"/>
        </w:rPr>
        <w:t xml:space="preserve">մարմինների </w:t>
      </w:r>
      <w:r w:rsidRPr="00E467E2">
        <w:rPr>
          <w:rFonts w:ascii="Sylfaen" w:hAnsi="Sylfaen"/>
          <w:sz w:val="22"/>
          <w:szCs w:val="22"/>
        </w:rPr>
        <w:t xml:space="preserve"> </w:t>
      </w:r>
      <w:r w:rsidRPr="00E467E2">
        <w:rPr>
          <w:rFonts w:ascii="Sylfaen" w:hAnsi="Sylfaen"/>
          <w:sz w:val="22"/>
          <w:szCs w:val="22"/>
          <w:lang w:val="hy-AM"/>
        </w:rPr>
        <w:t>կառուցում</w:t>
      </w:r>
      <w:r w:rsidRPr="00E467E2">
        <w:rPr>
          <w:rFonts w:ascii="Sylfaen" w:hAnsi="Sylfaen"/>
          <w:sz w:val="22"/>
          <w:szCs w:val="22"/>
        </w:rPr>
        <w:t>,</w:t>
      </w:r>
    </w:p>
    <w:p w:rsidR="00B9475F" w:rsidRPr="00A41ACA" w:rsidRDefault="00B9475F" w:rsidP="00B9475F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մարմինների փոխդասավորվածության նկարագրում</w:t>
      </w:r>
      <w:r>
        <w:rPr>
          <w:rFonts w:ascii="Sylfaen" w:hAnsi="Sylfaen"/>
          <w:sz w:val="22"/>
          <w:szCs w:val="22"/>
        </w:rPr>
        <w:t>,</w:t>
      </w:r>
    </w:p>
    <w:p w:rsidR="00B9475F" w:rsidRPr="00A41ACA" w:rsidRDefault="00B9475F" w:rsidP="00B9475F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տարածությունը չափելու և որոշելու հմտություններ (իմանալ միջոցները և կարողանալ դրանք կիրառել)</w:t>
      </w:r>
      <w:r w:rsidRPr="00491BE4">
        <w:rPr>
          <w:rFonts w:ascii="Sylfaen" w:hAnsi="Sylfaen"/>
          <w:sz w:val="22"/>
          <w:szCs w:val="22"/>
          <w:lang w:val="ka-GE"/>
        </w:rPr>
        <w:t>,</w:t>
      </w:r>
    </w:p>
    <w:p w:rsidR="00B9475F" w:rsidRPr="00A41ACA" w:rsidRDefault="00B9475F" w:rsidP="00B9475F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lastRenderedPageBreak/>
        <w:t xml:space="preserve">տարածված պարզ օրինաչափությունների ճանաչում (օրինակ, առարկաների </w:t>
      </w:r>
      <w:r>
        <w:rPr>
          <w:rFonts w:ascii="Sylfaen" w:hAnsi="Sylfaen"/>
          <w:sz w:val="22"/>
          <w:szCs w:val="22"/>
        </w:rPr>
        <w:t>հաջորդականություններ</w:t>
      </w:r>
      <w:r>
        <w:rPr>
          <w:rFonts w:ascii="Sylfaen" w:hAnsi="Sylfaen"/>
          <w:sz w:val="22"/>
          <w:szCs w:val="22"/>
          <w:lang w:val="hy-AM"/>
        </w:rPr>
        <w:t>, թվերի պարբերական հաջորդականությունը, մարմինների խճանկարային դասավորվածությունը)</w:t>
      </w:r>
      <w:r w:rsidRPr="00491BE4">
        <w:rPr>
          <w:rFonts w:ascii="Sylfaen" w:hAnsi="Sylfaen"/>
          <w:sz w:val="22"/>
          <w:szCs w:val="22"/>
          <w:lang w:val="ka-GE"/>
        </w:rPr>
        <w:t>,</w:t>
      </w:r>
    </w:p>
    <w:p w:rsidR="00B9475F" w:rsidRPr="00A41ACA" w:rsidRDefault="00B9475F" w:rsidP="00B9475F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ուղղության, տեղափոխության և երթուղու բառային բացատրություն և </w:t>
      </w:r>
      <w:r w:rsidRPr="00491BE4">
        <w:rPr>
          <w:rFonts w:ascii="Sylfaen" w:hAnsi="Sylfaen"/>
          <w:color w:val="FF0000"/>
          <w:sz w:val="22"/>
          <w:szCs w:val="22"/>
          <w:lang w:val="ka-GE"/>
        </w:rPr>
        <w:t xml:space="preserve"> </w:t>
      </w:r>
      <w:r w:rsidRPr="000D7669">
        <w:rPr>
          <w:rFonts w:ascii="Sylfaen" w:hAnsi="Sylfaen"/>
          <w:color w:val="FF0000"/>
          <w:sz w:val="22"/>
          <w:szCs w:val="22"/>
          <w:lang w:val="ka-GE"/>
        </w:rPr>
        <w:t xml:space="preserve"> </w:t>
      </w:r>
      <w:r w:rsidRPr="00E467E2">
        <w:rPr>
          <w:rFonts w:ascii="Sylfaen" w:hAnsi="Sylfaen"/>
          <w:sz w:val="22"/>
          <w:szCs w:val="22"/>
          <w:lang w:val="hy-AM"/>
        </w:rPr>
        <w:t>սխեմատիկ</w:t>
      </w:r>
      <w:r w:rsidRPr="00E467E2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պատկերում</w:t>
      </w:r>
      <w:r w:rsidRPr="000D7669">
        <w:rPr>
          <w:rFonts w:ascii="Sylfaen" w:hAnsi="Sylfaen"/>
          <w:sz w:val="22"/>
          <w:szCs w:val="22"/>
          <w:lang w:val="ka-GE"/>
        </w:rPr>
        <w:t>,</w:t>
      </w:r>
    </w:p>
    <w:p w:rsidR="00B9475F" w:rsidRPr="00A41ACA" w:rsidRDefault="00B9475F" w:rsidP="00B9475F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թվերի հատկանիշների կամ </w:t>
      </w:r>
      <w:r w:rsidRPr="000D7669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 թվերի </w:t>
      </w:r>
      <w:r>
        <w:rPr>
          <w:rFonts w:ascii="Sylfaen" w:hAnsi="Sylfaen"/>
          <w:sz w:val="22"/>
          <w:szCs w:val="22"/>
        </w:rPr>
        <w:t>ամբողջականության</w:t>
      </w:r>
      <w:r w:rsidRPr="000D7669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միջև հարաբերությունները որոշելիս</w:t>
      </w:r>
      <w:r w:rsidRPr="000D7669">
        <w:rPr>
          <w:rFonts w:ascii="Sylfaen" w:hAnsi="Sylfaen"/>
          <w:sz w:val="22"/>
          <w:szCs w:val="22"/>
          <w:lang w:val="ka-G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հետևյալ տերմինների կիրառում ՝ «բոլոր», «յուրաքանչյուր», «ամեն մի», «որոշ», «դրանցից մեկը», «ոչ մեկը», «միակ»</w:t>
      </w:r>
      <w:r w:rsidRPr="000D7669">
        <w:rPr>
          <w:rFonts w:ascii="Sylfaen" w:hAnsi="Sylfaen"/>
          <w:sz w:val="22"/>
          <w:szCs w:val="22"/>
          <w:lang w:val="ka-GE"/>
        </w:rPr>
        <w:t>,</w:t>
      </w:r>
    </w:p>
    <w:p w:rsidR="00B9475F" w:rsidRPr="00245DD7" w:rsidRDefault="00B9475F" w:rsidP="00B9475F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տվյալների դասավորում, խմբավորում և դասակարգում</w:t>
      </w:r>
      <w:r w:rsidR="00E467E2" w:rsidRPr="00E467E2">
        <w:rPr>
          <w:rFonts w:ascii="Sylfaen" w:hAnsi="Sylfaen"/>
          <w:sz w:val="22"/>
          <w:szCs w:val="22"/>
          <w:lang w:val="ka-GE"/>
        </w:rPr>
        <w:t>`</w:t>
      </w:r>
      <w:r w:rsidRPr="0029509E"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ըստ տրված չափանիշների</w:t>
      </w:r>
      <w:r w:rsidRPr="000D7669">
        <w:rPr>
          <w:rFonts w:ascii="Sylfaen" w:hAnsi="Sylfaen"/>
          <w:sz w:val="22"/>
          <w:szCs w:val="22"/>
          <w:lang w:val="ka-GE"/>
        </w:rPr>
        <w:t>,</w:t>
      </w:r>
    </w:p>
    <w:p w:rsidR="00B9475F" w:rsidRPr="00A41ACA" w:rsidRDefault="00B9475F" w:rsidP="00B9475F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չափի միավորների (հեռավորության, ժամանակի, փողի միավորների) և դրանց հարաբերությունների իմացություն ու կիրառում:</w:t>
      </w:r>
    </w:p>
    <w:p w:rsidR="00B9475F" w:rsidRPr="0040233B" w:rsidRDefault="00B9475F" w:rsidP="00B947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lang w:val="ka-GE"/>
        </w:rPr>
      </w:pPr>
    </w:p>
    <w:p w:rsidR="00B9475F" w:rsidRPr="0040233B" w:rsidRDefault="00B9475F" w:rsidP="00B9475F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Ամփոփիչ առաջադրանքների տիպերը</w:t>
      </w:r>
    </w:p>
    <w:p w:rsidR="00B9475F" w:rsidRPr="00E467E2" w:rsidRDefault="00B9475F" w:rsidP="00B947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 w:cs="Sylfaen"/>
          <w:lang w:val="hy-AM"/>
        </w:rPr>
      </w:pPr>
      <w:r>
        <w:rPr>
          <w:rFonts w:ascii="Sylfaen" w:eastAsia="Sylfaen" w:hAnsi="Sylfaen" w:cs="Sylfaen"/>
          <w:lang w:val="hy-AM"/>
        </w:rPr>
        <w:t xml:space="preserve">Չափորոշիչի պահանջները բավարարելու համար </w:t>
      </w:r>
      <w:r w:rsidRPr="00E467E2">
        <w:rPr>
          <w:rFonts w:ascii="Sylfaen" w:eastAsia="Sylfaen" w:hAnsi="Sylfaen" w:cs="Sylfaen"/>
          <w:lang w:val="hy-AM"/>
        </w:rPr>
        <w:t>երաշխավորվում է</w:t>
      </w:r>
      <w:r w:rsidRPr="00070FFA">
        <w:rPr>
          <w:rFonts w:ascii="Sylfaen" w:eastAsia="Sylfaen" w:hAnsi="Sylfaen" w:cs="Sylfaen"/>
          <w:color w:val="FF0000"/>
          <w:lang w:val="hy-AM"/>
        </w:rPr>
        <w:t xml:space="preserve"> </w:t>
      </w:r>
      <w:r w:rsidRPr="000D7669">
        <w:rPr>
          <w:rFonts w:ascii="Sylfaen" w:eastAsia="Sylfaen" w:hAnsi="Sylfaen" w:cs="Sylfaen"/>
          <w:color w:val="FF0000"/>
          <w:lang w:val="ka-GE"/>
        </w:rPr>
        <w:t xml:space="preserve"> </w:t>
      </w:r>
      <w:r>
        <w:rPr>
          <w:rFonts w:ascii="Sylfaen" w:eastAsia="Sylfaen" w:hAnsi="Sylfaen" w:cs="Sylfaen"/>
          <w:lang w:val="hy-AM"/>
        </w:rPr>
        <w:t xml:space="preserve"> կիրառել առաջադրանքների բազմաբնույթ ձևեր: Մաթեմատիկայի ամփոփիչ առաջադրանքների տիպերը կարող են լինել. </w:t>
      </w:r>
    </w:p>
    <w:p w:rsidR="00B9475F" w:rsidRPr="000D7669" w:rsidRDefault="00B9475F" w:rsidP="00B9475F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2"/>
          <w:szCs w:val="22"/>
          <w:lang w:val="ka-GE"/>
        </w:rPr>
      </w:pPr>
      <w:r w:rsidRPr="000D7669">
        <w:rPr>
          <w:rFonts w:ascii="Sylfaen" w:hAnsi="Sylfaen" w:cs="Sylfaen"/>
          <w:color w:val="FF0000"/>
          <w:sz w:val="22"/>
          <w:szCs w:val="22"/>
          <w:lang w:val="hy-AM"/>
        </w:rPr>
        <w:t xml:space="preserve"> </w:t>
      </w:r>
      <w:r w:rsidRPr="000D7669">
        <w:rPr>
          <w:rFonts w:ascii="Sylfaen" w:hAnsi="Sylfaen" w:cs="Sylfaen"/>
          <w:sz w:val="22"/>
          <w:szCs w:val="22"/>
          <w:lang w:val="hy-AM"/>
        </w:rPr>
        <w:t>տեքստային խնդրի  հետ կապված բաց   կամ փակ (մի քանի հավանական պատասխաններից ճիշտ պատասխանի ընտրություն, համապատասխանության որոշում, ճիշտ հաջորդականությամբ դասավորում) տիպի առաջադրանք,</w:t>
      </w:r>
    </w:p>
    <w:p w:rsidR="00B9475F" w:rsidRPr="00A41ACA" w:rsidRDefault="00B9475F" w:rsidP="00B9475F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2"/>
          <w:szCs w:val="22"/>
          <w:lang w:val="ka-GE"/>
        </w:rPr>
      </w:pPr>
      <w:r w:rsidRPr="000D7669">
        <w:rPr>
          <w:rFonts w:ascii="Sylfaen" w:hAnsi="Sylfaen"/>
          <w:sz w:val="22"/>
          <w:szCs w:val="22"/>
          <w:lang w:val="hy-AM"/>
        </w:rPr>
        <w:t xml:space="preserve">կարդալ </w:t>
      </w:r>
      <w:r w:rsidRPr="000D7669">
        <w:rPr>
          <w:rFonts w:ascii="Sylfaen" w:hAnsi="Sylfaen"/>
          <w:sz w:val="22"/>
          <w:szCs w:val="22"/>
          <w:lang w:val="ka-GE"/>
        </w:rPr>
        <w:t xml:space="preserve"> </w:t>
      </w:r>
      <w:r w:rsidRPr="000D7669">
        <w:rPr>
          <w:rFonts w:ascii="Sylfaen" w:hAnsi="Sylfaen"/>
          <w:sz w:val="22"/>
          <w:szCs w:val="22"/>
          <w:lang w:val="hy-AM"/>
        </w:rPr>
        <w:t>տեք</w:t>
      </w:r>
      <w:r w:rsidR="00E467E2" w:rsidRPr="000D7669">
        <w:rPr>
          <w:rFonts w:ascii="Sylfaen" w:hAnsi="Sylfaen"/>
          <w:sz w:val="22"/>
          <w:szCs w:val="22"/>
          <w:lang w:val="hy-AM"/>
        </w:rPr>
        <w:t>ս</w:t>
      </w:r>
      <w:r w:rsidRPr="000D7669">
        <w:rPr>
          <w:rFonts w:ascii="Sylfaen" w:hAnsi="Sylfaen"/>
          <w:sz w:val="22"/>
          <w:szCs w:val="22"/>
          <w:lang w:val="hy-AM"/>
        </w:rPr>
        <w:t>տը</w:t>
      </w:r>
      <w:r w:rsidRPr="000D7669">
        <w:rPr>
          <w:rFonts w:ascii="Sylfaen" w:hAnsi="Sylfaen"/>
          <w:sz w:val="22"/>
          <w:szCs w:val="22"/>
          <w:lang w:val="ka-GE"/>
        </w:rPr>
        <w:t xml:space="preserve"> </w:t>
      </w:r>
      <w:r w:rsidRPr="000D7669">
        <w:rPr>
          <w:rFonts w:ascii="Sylfaen" w:hAnsi="Sylfaen"/>
          <w:sz w:val="22"/>
          <w:szCs w:val="22"/>
          <w:lang w:val="hy-AM"/>
        </w:rPr>
        <w:t xml:space="preserve"> և տվյալները վերլուծելով (հաշվումների կամ տրամաբանական դատողության հիման վրա), ընդունած եզրակացության փոխանցում և հիմնավորում </w:t>
      </w:r>
      <w:r w:rsidRPr="000D7669">
        <w:rPr>
          <w:rFonts w:ascii="Sylfaen" w:hAnsi="Sylfaen"/>
          <w:sz w:val="22"/>
          <w:szCs w:val="22"/>
          <w:lang w:val="ka-GE"/>
        </w:rPr>
        <w:t xml:space="preserve"> </w:t>
      </w:r>
      <w:r w:rsidRPr="000D7669">
        <w:rPr>
          <w:rFonts w:ascii="Sylfaen" w:hAnsi="Sylfaen"/>
          <w:sz w:val="22"/>
          <w:szCs w:val="22"/>
          <w:lang w:val="hy-AM"/>
        </w:rPr>
        <w:t xml:space="preserve"> (այդ թվում այնպիսի </w:t>
      </w:r>
      <w:r w:rsidRPr="000D7669">
        <w:rPr>
          <w:rFonts w:ascii="Sylfaen" w:hAnsi="Sylfaen"/>
          <w:sz w:val="22"/>
          <w:szCs w:val="22"/>
        </w:rPr>
        <w:t>տեքստի</w:t>
      </w:r>
      <w:r w:rsidRPr="000D7669">
        <w:rPr>
          <w:rFonts w:ascii="Sylfaen" w:hAnsi="Sylfaen"/>
          <w:sz w:val="22"/>
          <w:szCs w:val="22"/>
          <w:lang w:val="hy-AM"/>
        </w:rPr>
        <w:t>, որը պարունակում է գծապատկերներ և աղյուսակներ)</w:t>
      </w:r>
      <w:r w:rsidRPr="000D7669">
        <w:rPr>
          <w:rFonts w:ascii="Sylfaen" w:hAnsi="Sylfaen"/>
          <w:sz w:val="22"/>
          <w:szCs w:val="22"/>
          <w:lang w:val="ka-GE"/>
        </w:rPr>
        <w:t>,</w:t>
      </w:r>
    </w:p>
    <w:p w:rsidR="00B9475F" w:rsidRPr="00A41ACA" w:rsidRDefault="00B9475F" w:rsidP="00B9475F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հավասարումների լուծում, տառային արտահայտության պարզեցում, թվային արտահայտության </w:t>
      </w:r>
      <w:r w:rsidRPr="000D7669">
        <w:rPr>
          <w:rFonts w:ascii="Sylfaen" w:hAnsi="Sylfaen"/>
          <w:color w:val="FF0000"/>
          <w:sz w:val="22"/>
          <w:szCs w:val="22"/>
          <w:lang w:val="ka-GE"/>
        </w:rPr>
        <w:t xml:space="preserve"> </w:t>
      </w:r>
      <w:r w:rsidRPr="00E467E2">
        <w:rPr>
          <w:rFonts w:ascii="Sylfaen" w:hAnsi="Sylfaen"/>
          <w:sz w:val="22"/>
          <w:szCs w:val="22"/>
          <w:lang w:val="hy-AM"/>
        </w:rPr>
        <w:t>արժեքի</w:t>
      </w:r>
      <w:r w:rsidRPr="00E467E2">
        <w:rPr>
          <w:rFonts w:ascii="Sylfaen" w:hAnsi="Sylfaen"/>
          <w:sz w:val="22"/>
          <w:szCs w:val="22"/>
          <w:lang w:val="ka-GE"/>
        </w:rPr>
        <w:t xml:space="preserve"> </w:t>
      </w:r>
      <w:r w:rsidRPr="00E467E2"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հաշվարկում</w:t>
      </w:r>
      <w:r w:rsidRPr="000D7669">
        <w:rPr>
          <w:rFonts w:ascii="Sylfaen" w:hAnsi="Sylfaen"/>
          <w:sz w:val="22"/>
          <w:szCs w:val="22"/>
          <w:lang w:val="ka-GE"/>
        </w:rPr>
        <w:t>,</w:t>
      </w:r>
    </w:p>
    <w:p w:rsidR="00B9475F" w:rsidRPr="00A41ACA" w:rsidRDefault="00B9475F" w:rsidP="00B9475F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երկրաչափական խնդիր, որտեղ աշակերտից պահանջվում է մարմինների հատկությունների որոշում, չափերի սահմանում, երկրաչափական մարմնի կառուցում</w:t>
      </w:r>
      <w:r w:rsidRPr="000D7669">
        <w:rPr>
          <w:rFonts w:ascii="Sylfaen" w:hAnsi="Sylfaen"/>
          <w:sz w:val="22"/>
          <w:szCs w:val="22"/>
          <w:lang w:val="ka-GE"/>
        </w:rPr>
        <w:t>,</w:t>
      </w:r>
    </w:p>
    <w:p w:rsidR="00B9475F" w:rsidRPr="00A41ACA" w:rsidRDefault="00B9475F" w:rsidP="00B9475F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խնդիր, որտեղ նախապես սահմանված տվյալների հիման վրա աշակերտից պահանջվում է տրված փաստի հիմնավորում կամ ժխտում (օրինակ, թեորեմի ապացուցում):</w:t>
      </w:r>
    </w:p>
    <w:p w:rsidR="00B9475F" w:rsidRPr="00A41ACA" w:rsidRDefault="00B9475F" w:rsidP="00B9475F">
      <w:pPr>
        <w:rPr>
          <w:rFonts w:ascii="Sylfaen" w:hAnsi="Sylfaen"/>
          <w:lang w:val="ka-GE"/>
        </w:rPr>
      </w:pPr>
    </w:p>
    <w:p w:rsidR="00B9475F" w:rsidRPr="00773D24" w:rsidRDefault="00B9475F" w:rsidP="00B947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hy-AM"/>
        </w:rPr>
        <w:t>Պահանջներ, որոնք պետք է բավարարեն ամփոփիչ առաջադրանքները</w:t>
      </w:r>
    </w:p>
    <w:p w:rsidR="00B9475F" w:rsidRPr="000D7669" w:rsidRDefault="00B9475F" w:rsidP="00B9475F">
      <w:pPr>
        <w:pStyle w:val="ListParagraph"/>
        <w:widowControl w:val="0"/>
        <w:numPr>
          <w:ilvl w:val="0"/>
          <w:numId w:val="26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09"/>
        <w:jc w:val="both"/>
        <w:rPr>
          <w:rFonts w:ascii="Sylfaen" w:eastAsia="Sylfaen" w:hAnsi="Sylfaen"/>
          <w:sz w:val="22"/>
          <w:szCs w:val="22"/>
          <w:lang w:val="hy-AM"/>
        </w:rPr>
      </w:pPr>
      <w:r>
        <w:rPr>
          <w:rFonts w:ascii="Sylfaen" w:eastAsia="Sylfaen" w:hAnsi="Sylfaen"/>
          <w:sz w:val="22"/>
          <w:szCs w:val="22"/>
          <w:lang w:val="hy-AM"/>
        </w:rPr>
        <w:t xml:space="preserve">Առաջադրանքի յուրաքանչյուր տիպին պետք է ուղեկցի գնահատման ընդհանուր </w:t>
      </w:r>
      <w:r>
        <w:rPr>
          <w:rFonts w:ascii="Sylfaen" w:eastAsia="Sylfaen" w:hAnsi="Sylfaen"/>
          <w:sz w:val="22"/>
          <w:szCs w:val="22"/>
        </w:rPr>
        <w:t>աղյուսակը</w:t>
      </w:r>
      <w:r w:rsidRPr="000D7669">
        <w:rPr>
          <w:rFonts w:ascii="Sylfaen" w:eastAsia="Sylfaen" w:hAnsi="Sylfaen"/>
          <w:sz w:val="22"/>
          <w:szCs w:val="22"/>
          <w:lang w:val="ka-GE"/>
        </w:rPr>
        <w:t>:</w:t>
      </w:r>
    </w:p>
    <w:p w:rsidR="00B9475F" w:rsidRPr="00396BA5" w:rsidRDefault="00B9475F" w:rsidP="00B9475F">
      <w:pPr>
        <w:pStyle w:val="ListParagraph"/>
        <w:widowControl w:val="0"/>
        <w:numPr>
          <w:ilvl w:val="0"/>
          <w:numId w:val="26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09"/>
        <w:jc w:val="both"/>
        <w:rPr>
          <w:rFonts w:ascii="Sylfaen" w:eastAsia="Sylfaen" w:hAnsi="Sylfaen"/>
          <w:sz w:val="22"/>
          <w:szCs w:val="22"/>
          <w:lang w:val="hy-AM"/>
        </w:rPr>
      </w:pPr>
      <w:r w:rsidRPr="00396BA5">
        <w:rPr>
          <w:rFonts w:ascii="Sylfaen" w:eastAsia="Sylfaen" w:hAnsi="Sylfaen"/>
          <w:sz w:val="22"/>
          <w:szCs w:val="22"/>
          <w:lang w:val="hy-AM"/>
        </w:rPr>
        <w:t>Ընդհանուր գնահատման աղյուսակը պետք է ստուգվի` հաշվի առնելով կոնկրետ առաջադրանքի պայմանը</w:t>
      </w:r>
      <w:r w:rsidRPr="00396BA5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Pr="00396BA5">
        <w:rPr>
          <w:rFonts w:ascii="Sylfaen" w:eastAsia="Sylfaen" w:hAnsi="Sylfaen"/>
          <w:sz w:val="22"/>
          <w:szCs w:val="22"/>
          <w:lang w:val="hy-AM"/>
        </w:rPr>
        <w:t>և անցած նյութը:</w:t>
      </w:r>
    </w:p>
    <w:p w:rsidR="00B9475F" w:rsidRPr="00396BA5" w:rsidRDefault="00B9475F" w:rsidP="00B9475F">
      <w:pPr>
        <w:pStyle w:val="ListParagraph"/>
        <w:widowControl w:val="0"/>
        <w:numPr>
          <w:ilvl w:val="0"/>
          <w:numId w:val="26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09"/>
        <w:jc w:val="both"/>
        <w:rPr>
          <w:rFonts w:ascii="Sylfaen" w:eastAsia="Sylfaen" w:hAnsi="Sylfaen"/>
          <w:sz w:val="22"/>
          <w:szCs w:val="22"/>
          <w:lang w:val="hy-AM"/>
        </w:rPr>
      </w:pPr>
      <w:r w:rsidRPr="00396BA5">
        <w:rPr>
          <w:rFonts w:ascii="Sylfaen" w:eastAsia="Sylfaen" w:hAnsi="Sylfaen"/>
          <w:sz w:val="22"/>
          <w:szCs w:val="22"/>
          <w:lang w:val="hy-AM"/>
        </w:rPr>
        <w:t>10 միավորը պետք է բաժանվի գնահատման աղյուսակի մեջ մտնող չափանիշների վրա:</w:t>
      </w:r>
    </w:p>
    <w:p w:rsidR="00B9475F" w:rsidRPr="00396BA5" w:rsidRDefault="00B9475F" w:rsidP="00B9475F">
      <w:pPr>
        <w:pStyle w:val="ListParagraph"/>
        <w:widowControl w:val="0"/>
        <w:numPr>
          <w:ilvl w:val="0"/>
          <w:numId w:val="26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09"/>
        <w:jc w:val="both"/>
        <w:rPr>
          <w:rFonts w:ascii="Sylfaen" w:eastAsia="Sylfaen" w:hAnsi="Sylfaen"/>
          <w:sz w:val="22"/>
          <w:szCs w:val="22"/>
          <w:lang w:val="ka-GE"/>
        </w:rPr>
      </w:pPr>
      <w:r w:rsidRPr="00396BA5">
        <w:rPr>
          <w:rFonts w:ascii="Sylfaen" w:eastAsia="Sylfaen" w:hAnsi="Sylfaen" w:cs="Sylfaen"/>
          <w:sz w:val="22"/>
          <w:szCs w:val="22"/>
          <w:lang w:val="hy-AM"/>
        </w:rPr>
        <w:t>Պետք է նշված լինեն չափորոշ</w:t>
      </w:r>
      <w:r w:rsidRPr="00396BA5">
        <w:rPr>
          <w:rFonts w:ascii="Sylfaen" w:eastAsia="Sylfaen" w:hAnsi="Sylfaen" w:cs="Sylfaen"/>
          <w:sz w:val="22"/>
          <w:szCs w:val="22"/>
          <w:lang w:val="ka-GE"/>
        </w:rPr>
        <w:t>իչ</w:t>
      </w:r>
      <w:r w:rsidRPr="00396BA5">
        <w:rPr>
          <w:rFonts w:ascii="Sylfaen" w:eastAsia="Sylfaen" w:hAnsi="Sylfaen" w:cs="Sylfaen"/>
          <w:sz w:val="22"/>
          <w:szCs w:val="22"/>
          <w:lang w:val="hy-AM"/>
        </w:rPr>
        <w:t xml:space="preserve">ի այն արդյունքները, որոնց գնահատմանը ծառայում է ամփոփիչ առաջադրանքը:  </w:t>
      </w:r>
    </w:p>
    <w:p w:rsidR="00B9475F" w:rsidRPr="0040233B" w:rsidRDefault="00B9475F" w:rsidP="00B947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lang w:val="hy-AM"/>
        </w:rPr>
      </w:pPr>
    </w:p>
    <w:p w:rsidR="00B9475F" w:rsidRPr="0040233B" w:rsidRDefault="00B9475F" w:rsidP="00B947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lang w:val="hy-AM"/>
        </w:rPr>
      </w:pPr>
      <w:r w:rsidRPr="00396BA5">
        <w:rPr>
          <w:rFonts w:ascii="Sylfaen" w:eastAsia="Sylfaen" w:hAnsi="Sylfaen"/>
          <w:b/>
          <w:lang w:val="hy-AM"/>
        </w:rPr>
        <w:t xml:space="preserve">Ընդհանուր </w:t>
      </w:r>
      <w:r w:rsidRPr="0040233B">
        <w:rPr>
          <w:rFonts w:ascii="Sylfaen" w:eastAsia="Sylfaen" w:hAnsi="Sylfaen"/>
          <w:b/>
          <w:lang w:val="hy-AM"/>
        </w:rPr>
        <w:t>գնահատման</w:t>
      </w:r>
      <w:r w:rsidRPr="00396BA5">
        <w:rPr>
          <w:rFonts w:ascii="Sylfaen" w:eastAsia="Sylfaen" w:hAnsi="Sylfaen"/>
          <w:b/>
          <w:lang w:val="ka-GE"/>
        </w:rPr>
        <w:t xml:space="preserve"> </w:t>
      </w:r>
      <w:r w:rsidRPr="0040233B">
        <w:rPr>
          <w:rFonts w:ascii="Sylfaen" w:eastAsia="Sylfaen" w:hAnsi="Sylfaen"/>
          <w:b/>
          <w:lang w:val="hy-AM"/>
        </w:rPr>
        <w:t>աղյուսակի</w:t>
      </w:r>
      <w:r w:rsidRPr="00396BA5">
        <w:rPr>
          <w:rFonts w:ascii="Sylfaen" w:eastAsia="Sylfaen" w:hAnsi="Sylfaen"/>
          <w:b/>
          <w:lang w:val="hy-AM"/>
        </w:rPr>
        <w:t xml:space="preserve"> նմուշ.</w:t>
      </w:r>
    </w:p>
    <w:p w:rsidR="00B9475F" w:rsidRPr="00396BA5" w:rsidRDefault="00B9475F" w:rsidP="00B94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rFonts w:ascii="Sylfaen" w:eastAsia="Sylfaen" w:hAnsi="Sylfaen"/>
          <w:b/>
          <w:bCs/>
          <w:lang w:val="ka-GE"/>
        </w:rPr>
      </w:pPr>
      <w:r w:rsidRPr="00396BA5">
        <w:rPr>
          <w:rFonts w:ascii="Sylfaen" w:eastAsia="Sylfaen" w:hAnsi="Sylfaen"/>
          <w:b/>
          <w:lang w:val="hy-AM"/>
        </w:rPr>
        <w:t xml:space="preserve">Գնահատման ընդհանուր </w:t>
      </w:r>
      <w:r w:rsidRPr="0040233B">
        <w:rPr>
          <w:rFonts w:ascii="Sylfaen" w:eastAsia="Sylfaen" w:hAnsi="Sylfaen"/>
          <w:b/>
          <w:lang w:val="hy-AM"/>
        </w:rPr>
        <w:t>աղյուսակ</w:t>
      </w:r>
      <w:r w:rsidRPr="00396BA5">
        <w:rPr>
          <w:rFonts w:ascii="Sylfaen" w:eastAsia="Sylfaen" w:hAnsi="Sylfaen"/>
          <w:b/>
          <w:lang w:val="ka-GE"/>
        </w:rPr>
        <w:t xml:space="preserve">  </w:t>
      </w:r>
      <w:r w:rsidRPr="00396BA5">
        <w:rPr>
          <w:rFonts w:ascii="Sylfaen" w:eastAsia="Sylfaen" w:hAnsi="Sylfaen"/>
          <w:b/>
          <w:lang w:val="hy-AM"/>
        </w:rPr>
        <w:t>տեքստային</w:t>
      </w:r>
      <w:r w:rsidRPr="00396BA5">
        <w:rPr>
          <w:rFonts w:ascii="Sylfaen" w:eastAsia="Sylfaen" w:hAnsi="Sylfaen"/>
          <w:b/>
          <w:lang w:val="ka-GE"/>
        </w:rPr>
        <w:t xml:space="preserve"> </w:t>
      </w:r>
      <w:r w:rsidRPr="00396BA5">
        <w:rPr>
          <w:rFonts w:ascii="Sylfaen" w:eastAsia="Sylfaen" w:hAnsi="Sylfaen"/>
          <w:b/>
          <w:lang w:val="hy-AM"/>
        </w:rPr>
        <w:t xml:space="preserve"> խնդրի համար (գրավոր առաջադրանք) </w:t>
      </w:r>
    </w:p>
    <w:p w:rsidR="00B9475F" w:rsidRPr="00396BA5" w:rsidRDefault="00B9475F" w:rsidP="00B9475F">
      <w:pPr>
        <w:widowControl w:val="0"/>
        <w:numPr>
          <w:ilvl w:val="0"/>
          <w:numId w:val="3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396BA5">
        <w:rPr>
          <w:rFonts w:ascii="Sylfaen" w:eastAsia="Sylfaen" w:hAnsi="Sylfaen"/>
          <w:lang w:val="hy-AM"/>
        </w:rPr>
        <w:t>Խնդրի տվյալների կազմակերպում</w:t>
      </w:r>
      <w:r w:rsidRPr="00396BA5">
        <w:rPr>
          <w:rFonts w:ascii="Sylfaen" w:eastAsia="Sylfaen" w:hAnsi="Sylfaen"/>
          <w:lang w:val="ka-GE"/>
        </w:rPr>
        <w:t xml:space="preserve"> </w:t>
      </w:r>
      <w:r w:rsidRPr="00396BA5">
        <w:rPr>
          <w:rFonts w:ascii="Sylfaen" w:eastAsia="Sylfaen" w:hAnsi="Sylfaen"/>
          <w:lang w:val="en-US"/>
        </w:rPr>
        <w:t xml:space="preserve"> </w:t>
      </w:r>
    </w:p>
    <w:p w:rsidR="00B9475F" w:rsidRPr="00396BA5" w:rsidRDefault="00B9475F" w:rsidP="00B9475F">
      <w:pPr>
        <w:widowControl w:val="0"/>
        <w:numPr>
          <w:ilvl w:val="0"/>
          <w:numId w:val="3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396BA5">
        <w:rPr>
          <w:rFonts w:ascii="Sylfaen" w:eastAsia="Sylfaen" w:hAnsi="Sylfaen"/>
          <w:lang w:val="hy-AM"/>
        </w:rPr>
        <w:t>Համապատասխան ն</w:t>
      </w:r>
      <w:r w:rsidRPr="00396BA5">
        <w:rPr>
          <w:rFonts w:ascii="Sylfaen" w:eastAsia="Sylfaen" w:hAnsi="Sylfaen"/>
          <w:lang w:val="en-US"/>
        </w:rPr>
        <w:t>շումների</w:t>
      </w:r>
      <w:r w:rsidRPr="00396BA5">
        <w:rPr>
          <w:rFonts w:ascii="Sylfaen" w:eastAsia="Sylfaen" w:hAnsi="Sylfaen"/>
          <w:lang w:val="ka-GE"/>
        </w:rPr>
        <w:t xml:space="preserve"> </w:t>
      </w:r>
      <w:r w:rsidRPr="00396BA5">
        <w:rPr>
          <w:rFonts w:ascii="Sylfaen" w:eastAsia="Sylfaen" w:hAnsi="Sylfaen"/>
          <w:lang w:val="en-US"/>
        </w:rPr>
        <w:t>ներմուծում</w:t>
      </w:r>
    </w:p>
    <w:p w:rsidR="00B9475F" w:rsidRPr="00396BA5" w:rsidRDefault="00B9475F" w:rsidP="00B9475F">
      <w:pPr>
        <w:widowControl w:val="0"/>
        <w:numPr>
          <w:ilvl w:val="0"/>
          <w:numId w:val="3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396BA5">
        <w:rPr>
          <w:rFonts w:ascii="Sylfaen" w:eastAsia="Sylfaen" w:hAnsi="Sylfaen"/>
          <w:lang w:val="hy-AM"/>
        </w:rPr>
        <w:lastRenderedPageBreak/>
        <w:t>Լուծելու եղանակի որոնում</w:t>
      </w:r>
      <w:r w:rsidRPr="00396BA5">
        <w:rPr>
          <w:rFonts w:ascii="Sylfaen" w:eastAsia="Sylfaen" w:hAnsi="Sylfaen"/>
          <w:lang w:val="ka-GE"/>
        </w:rPr>
        <w:t xml:space="preserve"> </w:t>
      </w:r>
      <w:r w:rsidRPr="00396BA5">
        <w:rPr>
          <w:rFonts w:ascii="Sylfaen" w:eastAsia="Sylfaen" w:hAnsi="Sylfaen"/>
          <w:lang w:val="en-US"/>
        </w:rPr>
        <w:t xml:space="preserve"> </w:t>
      </w:r>
    </w:p>
    <w:p w:rsidR="00B9475F" w:rsidRPr="00396BA5" w:rsidRDefault="00B9475F" w:rsidP="00B9475F">
      <w:pPr>
        <w:widowControl w:val="0"/>
        <w:numPr>
          <w:ilvl w:val="0"/>
          <w:numId w:val="3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396BA5">
        <w:rPr>
          <w:rFonts w:ascii="Sylfaen" w:eastAsia="Sylfaen" w:hAnsi="Sylfaen"/>
          <w:lang w:val="hy-AM"/>
        </w:rPr>
        <w:t>Իրագործել լուծման եղանակը և ստանալ պատասխանը:</w:t>
      </w:r>
    </w:p>
    <w:p w:rsidR="00B9475F" w:rsidRPr="0040233B" w:rsidRDefault="00B9475F" w:rsidP="00B94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lang w:val="ka-GE"/>
        </w:rPr>
      </w:pPr>
    </w:p>
    <w:p w:rsidR="00B9475F" w:rsidRPr="00396BA5" w:rsidRDefault="00B9475F" w:rsidP="00B94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rFonts w:ascii="Sylfaen" w:eastAsia="Sylfaen" w:hAnsi="Sylfaen"/>
          <w:b/>
          <w:lang w:val="ka-GE"/>
        </w:rPr>
      </w:pPr>
      <w:r w:rsidRPr="00396BA5">
        <w:rPr>
          <w:rFonts w:ascii="Sylfaen" w:eastAsia="Sylfaen" w:hAnsi="Sylfaen"/>
          <w:b/>
          <w:lang w:val="hy-AM"/>
        </w:rPr>
        <w:t xml:space="preserve">Կոնկրետ </w:t>
      </w:r>
      <w:r w:rsidRPr="00396BA5">
        <w:rPr>
          <w:rFonts w:ascii="Sylfaen" w:eastAsia="Sylfaen" w:hAnsi="Sylfaen"/>
          <w:b/>
          <w:lang w:val="en-US"/>
        </w:rPr>
        <w:t>գնահատման</w:t>
      </w:r>
      <w:r w:rsidRPr="00396BA5">
        <w:rPr>
          <w:rFonts w:ascii="Sylfaen" w:eastAsia="Sylfaen" w:hAnsi="Sylfaen"/>
          <w:b/>
          <w:lang w:val="ka-GE"/>
        </w:rPr>
        <w:t xml:space="preserve"> </w:t>
      </w:r>
      <w:r w:rsidRPr="00396BA5">
        <w:rPr>
          <w:rFonts w:ascii="Sylfaen" w:eastAsia="Sylfaen" w:hAnsi="Sylfaen"/>
          <w:b/>
          <w:lang w:val="en-US"/>
        </w:rPr>
        <w:t>աղյուսակի</w:t>
      </w:r>
      <w:r w:rsidRPr="00396BA5">
        <w:rPr>
          <w:rFonts w:ascii="Sylfaen" w:eastAsia="Sylfaen" w:hAnsi="Sylfaen"/>
          <w:b/>
          <w:lang w:val="ka-GE"/>
        </w:rPr>
        <w:t xml:space="preserve"> </w:t>
      </w:r>
      <w:r w:rsidRPr="00396BA5">
        <w:rPr>
          <w:rFonts w:ascii="Sylfaen" w:eastAsia="Sylfaen" w:hAnsi="Sylfaen"/>
          <w:b/>
          <w:lang w:val="hy-AM"/>
        </w:rPr>
        <w:t xml:space="preserve"> նմուշ</w:t>
      </w:r>
    </w:p>
    <w:p w:rsidR="00B9475F" w:rsidRPr="00396BA5" w:rsidRDefault="00B9475F" w:rsidP="00B9475F">
      <w:pPr>
        <w:spacing w:after="120"/>
        <w:ind w:firstLine="567"/>
        <w:rPr>
          <w:rFonts w:ascii="Sylfaen" w:hAnsi="Sylfaen"/>
          <w:lang w:val="ka-GE"/>
        </w:rPr>
      </w:pPr>
      <w:r w:rsidRPr="00396BA5">
        <w:rPr>
          <w:rFonts w:ascii="Sylfaen" w:hAnsi="Sylfaen"/>
          <w:lang w:val="ka-GE"/>
        </w:rPr>
        <w:t xml:space="preserve"> </w:t>
      </w:r>
      <w:r w:rsidRPr="00396BA5">
        <w:rPr>
          <w:rFonts w:ascii="Sylfaen" w:hAnsi="Sylfaen"/>
          <w:lang w:val="hy-AM"/>
        </w:rPr>
        <w:t>Տեքստային</w:t>
      </w:r>
      <w:r w:rsidRPr="00396BA5">
        <w:rPr>
          <w:rFonts w:ascii="Sylfaen" w:hAnsi="Sylfaen"/>
          <w:lang w:val="ka-GE"/>
        </w:rPr>
        <w:t xml:space="preserve"> </w:t>
      </w:r>
      <w:r w:rsidRPr="00396BA5">
        <w:rPr>
          <w:rFonts w:ascii="Sylfaen" w:hAnsi="Sylfaen"/>
          <w:lang w:val="hy-AM"/>
        </w:rPr>
        <w:t xml:space="preserve"> խնդիր, որի լուծումը պահանջում է </w:t>
      </w:r>
      <w:r w:rsidRPr="00396BA5">
        <w:rPr>
          <w:rFonts w:ascii="Sylfaen" w:hAnsi="Sylfaen"/>
          <w:lang w:val="ka-GE"/>
        </w:rPr>
        <w:t xml:space="preserve"> </w:t>
      </w:r>
      <w:r w:rsidRPr="00396BA5">
        <w:rPr>
          <w:rFonts w:ascii="Sylfaen" w:hAnsi="Sylfaen"/>
          <w:lang w:val="hy-AM"/>
        </w:rPr>
        <w:t>կազմել հավասարում և լուծել այն</w:t>
      </w:r>
      <w:r w:rsidRPr="00396BA5">
        <w:rPr>
          <w:rFonts w:ascii="Sylfaen" w:hAnsi="Sylfaen"/>
          <w:lang w:val="ka-G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098"/>
      </w:tblGrid>
      <w:tr w:rsidR="00B9475F" w:rsidRPr="00396BA5" w:rsidTr="00B32284">
        <w:tc>
          <w:tcPr>
            <w:tcW w:w="8472" w:type="dxa"/>
          </w:tcPr>
          <w:p w:rsidR="00B9475F" w:rsidRPr="00396BA5" w:rsidRDefault="00B9475F" w:rsidP="00B32284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396BA5">
              <w:rPr>
                <w:rFonts w:ascii="Sylfaen" w:hAnsi="Sylfaen"/>
                <w:b/>
                <w:lang w:val="hy-AM"/>
              </w:rPr>
              <w:t>Աստիճաններ</w:t>
            </w:r>
          </w:p>
        </w:tc>
        <w:tc>
          <w:tcPr>
            <w:tcW w:w="1098" w:type="dxa"/>
          </w:tcPr>
          <w:p w:rsidR="00B9475F" w:rsidRPr="00396BA5" w:rsidRDefault="00B9475F" w:rsidP="00B32284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396BA5">
              <w:rPr>
                <w:rFonts w:ascii="Sylfaen" w:hAnsi="Sylfaen"/>
                <w:b/>
                <w:lang w:val="hy-AM"/>
              </w:rPr>
              <w:t>Միավոր</w:t>
            </w:r>
          </w:p>
        </w:tc>
      </w:tr>
      <w:tr w:rsidR="00B9475F" w:rsidRPr="00396BA5" w:rsidTr="00B32284">
        <w:tc>
          <w:tcPr>
            <w:tcW w:w="8472" w:type="dxa"/>
          </w:tcPr>
          <w:p w:rsidR="00B9475F" w:rsidRPr="00396BA5" w:rsidRDefault="00B9475F" w:rsidP="00B32284">
            <w:pPr>
              <w:spacing w:line="360" w:lineRule="auto"/>
              <w:rPr>
                <w:rFonts w:ascii="Sylfaen" w:hAnsi="Sylfaen"/>
                <w:b/>
                <w:lang w:val="en-US"/>
              </w:rPr>
            </w:pPr>
            <w:r w:rsidRPr="00396BA5">
              <w:rPr>
                <w:rFonts w:ascii="Sylfaen" w:hAnsi="Sylfaen"/>
                <w:b/>
                <w:lang w:val="hy-AM"/>
              </w:rPr>
              <w:t xml:space="preserve">Խնդրի տվյալների կազմակերպում </w:t>
            </w:r>
            <w:r w:rsidRPr="00396BA5">
              <w:rPr>
                <w:rFonts w:ascii="Sylfaen" w:hAnsi="Sylfaen"/>
                <w:b/>
              </w:rPr>
              <w:t xml:space="preserve"> </w:t>
            </w:r>
            <w:r w:rsidRPr="00396BA5">
              <w:rPr>
                <w:rFonts w:ascii="Sylfaen" w:eastAsia="Sylfaen" w:hAnsi="Sylfaen"/>
                <w:lang w:val="en-US"/>
              </w:rPr>
              <w:t xml:space="preserve"> </w:t>
            </w:r>
          </w:p>
        </w:tc>
        <w:tc>
          <w:tcPr>
            <w:tcW w:w="1098" w:type="dxa"/>
          </w:tcPr>
          <w:p w:rsidR="00B9475F" w:rsidRPr="00396BA5" w:rsidRDefault="00B9475F" w:rsidP="00B32284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B9475F" w:rsidRPr="00396BA5" w:rsidTr="00B32284">
        <w:tc>
          <w:tcPr>
            <w:tcW w:w="8472" w:type="dxa"/>
          </w:tcPr>
          <w:p w:rsidR="00B9475F" w:rsidRPr="00396BA5" w:rsidRDefault="00B9475F" w:rsidP="00B32284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396BA5">
              <w:rPr>
                <w:rFonts w:ascii="Sylfaen" w:hAnsi="Sylfaen"/>
                <w:lang w:val="hy-AM"/>
              </w:rPr>
              <w:t xml:space="preserve">Խնդրի </w:t>
            </w:r>
            <w:r w:rsidRPr="00396BA5">
              <w:rPr>
                <w:rFonts w:ascii="Sylfaen" w:hAnsi="Sylfaen"/>
              </w:rPr>
              <w:t xml:space="preserve"> </w:t>
            </w:r>
            <w:r w:rsidRPr="00396BA5">
              <w:rPr>
                <w:rFonts w:ascii="Sylfaen" w:hAnsi="Sylfaen"/>
                <w:lang w:val="hy-AM"/>
              </w:rPr>
              <w:t>տեքստից</w:t>
            </w:r>
            <w:r w:rsidRPr="00396BA5">
              <w:rPr>
                <w:rFonts w:ascii="Sylfaen" w:hAnsi="Sylfaen"/>
              </w:rPr>
              <w:t xml:space="preserve"> </w:t>
            </w:r>
            <w:r w:rsidRPr="00396BA5">
              <w:rPr>
                <w:rFonts w:ascii="Sylfaen" w:hAnsi="Sylfaen"/>
                <w:lang w:val="hy-AM"/>
              </w:rPr>
              <w:t xml:space="preserve"> ժողովել լուծման համար անհրաժեշտ տվյալները</w:t>
            </w:r>
          </w:p>
        </w:tc>
        <w:tc>
          <w:tcPr>
            <w:tcW w:w="1098" w:type="dxa"/>
          </w:tcPr>
          <w:p w:rsidR="00B9475F" w:rsidRPr="00396BA5" w:rsidRDefault="00B9475F" w:rsidP="00B32284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396BA5">
              <w:rPr>
                <w:rFonts w:ascii="Sylfaen" w:hAnsi="Sylfaen"/>
                <w:lang w:val="ka-GE"/>
              </w:rPr>
              <w:t>0 - 1</w:t>
            </w:r>
          </w:p>
        </w:tc>
      </w:tr>
      <w:tr w:rsidR="00B9475F" w:rsidRPr="00396BA5" w:rsidTr="00B32284">
        <w:tc>
          <w:tcPr>
            <w:tcW w:w="8472" w:type="dxa"/>
          </w:tcPr>
          <w:p w:rsidR="00B9475F" w:rsidRPr="00396BA5" w:rsidRDefault="00B9475F" w:rsidP="00B32284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396BA5">
              <w:rPr>
                <w:rFonts w:ascii="Sylfaen" w:hAnsi="Sylfaen"/>
                <w:lang w:val="hy-AM"/>
              </w:rPr>
              <w:t>Տվյալներ ժողովել և այնպիսի եղանակ</w:t>
            </w:r>
            <w:r w:rsidRPr="00396BA5">
              <w:rPr>
                <w:rFonts w:ascii="Sylfaen" w:hAnsi="Sylfaen"/>
                <w:lang w:val="en-US"/>
              </w:rPr>
              <w:t>ով</w:t>
            </w:r>
            <w:r w:rsidRPr="00396BA5">
              <w:rPr>
                <w:rFonts w:ascii="Sylfaen" w:hAnsi="Sylfaen"/>
                <w:lang w:val="hy-AM"/>
              </w:rPr>
              <w:t xml:space="preserve"> գրանցել, որը կհեշտացնի լուծման եղանակը գտնելը</w:t>
            </w:r>
          </w:p>
        </w:tc>
        <w:tc>
          <w:tcPr>
            <w:tcW w:w="1098" w:type="dxa"/>
          </w:tcPr>
          <w:p w:rsidR="00B9475F" w:rsidRPr="00396BA5" w:rsidRDefault="00B9475F" w:rsidP="00B32284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396BA5">
              <w:rPr>
                <w:rFonts w:ascii="Sylfaen" w:hAnsi="Sylfaen"/>
                <w:lang w:val="ka-GE"/>
              </w:rPr>
              <w:t>0 - 1</w:t>
            </w:r>
          </w:p>
        </w:tc>
      </w:tr>
      <w:tr w:rsidR="00B9475F" w:rsidRPr="00396BA5" w:rsidTr="00B32284">
        <w:tc>
          <w:tcPr>
            <w:tcW w:w="8472" w:type="dxa"/>
          </w:tcPr>
          <w:p w:rsidR="00B9475F" w:rsidRPr="00396BA5" w:rsidRDefault="00B9475F" w:rsidP="00B32284">
            <w:pPr>
              <w:spacing w:line="360" w:lineRule="auto"/>
              <w:rPr>
                <w:rFonts w:ascii="Sylfaen" w:hAnsi="Sylfaen"/>
                <w:b/>
                <w:lang w:val="en-US"/>
              </w:rPr>
            </w:pPr>
            <w:r w:rsidRPr="00396BA5">
              <w:rPr>
                <w:rFonts w:ascii="Sylfaen" w:eastAsia="Sylfaen" w:hAnsi="Sylfaen"/>
                <w:b/>
                <w:lang w:val="hy-AM"/>
              </w:rPr>
              <w:t>Համապատասխան ն</w:t>
            </w:r>
            <w:r w:rsidRPr="00396BA5">
              <w:rPr>
                <w:rFonts w:ascii="Sylfaen" w:eastAsia="Sylfaen" w:hAnsi="Sylfaen"/>
                <w:b/>
                <w:lang w:val="en-US"/>
              </w:rPr>
              <w:t>շումների</w:t>
            </w:r>
            <w:r w:rsidRPr="00396BA5">
              <w:rPr>
                <w:rFonts w:ascii="Sylfaen" w:eastAsia="Sylfaen" w:hAnsi="Sylfaen"/>
                <w:b/>
              </w:rPr>
              <w:t xml:space="preserve"> </w:t>
            </w:r>
            <w:r w:rsidRPr="00396BA5">
              <w:rPr>
                <w:rFonts w:ascii="Sylfaen" w:eastAsia="Sylfaen" w:hAnsi="Sylfaen"/>
                <w:b/>
                <w:lang w:val="en-US"/>
              </w:rPr>
              <w:t>ներմուծում</w:t>
            </w:r>
            <w:r w:rsidRPr="00396BA5">
              <w:rPr>
                <w:rFonts w:ascii="Sylfaen" w:eastAsia="Sylfaen" w:hAnsi="Sylfaen"/>
                <w:b/>
              </w:rPr>
              <w:t xml:space="preserve"> </w:t>
            </w:r>
            <w:r w:rsidRPr="00396BA5">
              <w:rPr>
                <w:rFonts w:ascii="Sylfaen" w:eastAsia="Sylfaen" w:hAnsi="Sylfaen"/>
                <w:b/>
                <w:lang w:val="en-US"/>
              </w:rPr>
              <w:t xml:space="preserve"> </w:t>
            </w:r>
          </w:p>
        </w:tc>
        <w:tc>
          <w:tcPr>
            <w:tcW w:w="1098" w:type="dxa"/>
          </w:tcPr>
          <w:p w:rsidR="00B9475F" w:rsidRPr="00396BA5" w:rsidRDefault="00B9475F" w:rsidP="00B32284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B9475F" w:rsidRPr="00396BA5" w:rsidTr="00B32284">
        <w:tc>
          <w:tcPr>
            <w:tcW w:w="8472" w:type="dxa"/>
          </w:tcPr>
          <w:p w:rsidR="00B9475F" w:rsidRPr="00396BA5" w:rsidRDefault="00B9475F" w:rsidP="00B32284">
            <w:pPr>
              <w:spacing w:line="360" w:lineRule="auto"/>
              <w:rPr>
                <w:rFonts w:ascii="Sylfaen" w:hAnsi="Sylfaen"/>
                <w:lang w:val="en-US"/>
              </w:rPr>
            </w:pPr>
            <w:r w:rsidRPr="00396BA5">
              <w:rPr>
                <w:rFonts w:ascii="Sylfaen" w:hAnsi="Sylfaen"/>
                <w:lang w:val="hy-AM"/>
              </w:rPr>
              <w:t>Անհայտ մեծությունների ա</w:t>
            </w:r>
            <w:r w:rsidRPr="00396BA5">
              <w:rPr>
                <w:rFonts w:ascii="Sylfaen" w:hAnsi="Sylfaen"/>
                <w:lang w:val="en-US"/>
              </w:rPr>
              <w:t>ռանձնացում</w:t>
            </w:r>
            <w:r w:rsidRPr="00396BA5">
              <w:rPr>
                <w:rFonts w:ascii="Sylfaen" w:hAnsi="Sylfaen"/>
              </w:rPr>
              <w:t xml:space="preserve"> </w:t>
            </w:r>
            <w:r w:rsidRPr="00396BA5">
              <w:rPr>
                <w:rFonts w:ascii="Sylfaen" w:hAnsi="Sylfaen"/>
                <w:lang w:val="en-US"/>
              </w:rPr>
              <w:t xml:space="preserve"> </w:t>
            </w:r>
          </w:p>
        </w:tc>
        <w:tc>
          <w:tcPr>
            <w:tcW w:w="1098" w:type="dxa"/>
          </w:tcPr>
          <w:p w:rsidR="00B9475F" w:rsidRPr="00396BA5" w:rsidRDefault="00B9475F" w:rsidP="00B32284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396BA5">
              <w:rPr>
                <w:rFonts w:ascii="Sylfaen" w:hAnsi="Sylfaen"/>
                <w:lang w:val="ka-GE"/>
              </w:rPr>
              <w:t>0 - 1</w:t>
            </w:r>
          </w:p>
        </w:tc>
      </w:tr>
      <w:tr w:rsidR="00B9475F" w:rsidRPr="00396BA5" w:rsidTr="00B32284">
        <w:tc>
          <w:tcPr>
            <w:tcW w:w="8472" w:type="dxa"/>
          </w:tcPr>
          <w:p w:rsidR="00B9475F" w:rsidRPr="00396BA5" w:rsidRDefault="00B9475F" w:rsidP="00B32284">
            <w:pPr>
              <w:spacing w:line="360" w:lineRule="auto"/>
              <w:rPr>
                <w:rFonts w:ascii="Sylfaen" w:hAnsi="Sylfaen"/>
              </w:rPr>
            </w:pPr>
            <w:r w:rsidRPr="00396BA5">
              <w:rPr>
                <w:rFonts w:ascii="Sylfaen" w:hAnsi="Sylfaen"/>
              </w:rPr>
              <w:t xml:space="preserve"> </w:t>
            </w:r>
            <w:r w:rsidRPr="00396BA5">
              <w:rPr>
                <w:rFonts w:ascii="Sylfaen" w:hAnsi="Sylfaen"/>
                <w:lang w:val="hy-AM"/>
              </w:rPr>
              <w:t>Ներմուծել որոնելի մեծությունների տառային նշանակումները</w:t>
            </w:r>
            <w:r w:rsidRPr="00396BA5">
              <w:rPr>
                <w:rFonts w:ascii="Sylfaen" w:hAnsi="Sylfaen"/>
              </w:rPr>
              <w:t xml:space="preserve"> </w:t>
            </w:r>
          </w:p>
        </w:tc>
        <w:tc>
          <w:tcPr>
            <w:tcW w:w="1098" w:type="dxa"/>
          </w:tcPr>
          <w:p w:rsidR="00B9475F" w:rsidRPr="00396BA5" w:rsidRDefault="00B9475F" w:rsidP="00B32284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396BA5">
              <w:rPr>
                <w:rFonts w:ascii="Sylfaen" w:hAnsi="Sylfaen"/>
                <w:lang w:val="ka-GE"/>
              </w:rPr>
              <w:t>0 - 1</w:t>
            </w:r>
          </w:p>
        </w:tc>
      </w:tr>
      <w:tr w:rsidR="00B9475F" w:rsidRPr="00396BA5" w:rsidTr="00B32284">
        <w:tc>
          <w:tcPr>
            <w:tcW w:w="8472" w:type="dxa"/>
          </w:tcPr>
          <w:p w:rsidR="00B9475F" w:rsidRPr="00396BA5" w:rsidRDefault="00B9475F" w:rsidP="00B32284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396BA5">
              <w:rPr>
                <w:rFonts w:ascii="Sylfaen" w:hAnsi="Sylfaen"/>
                <w:lang w:val="hy-AM"/>
              </w:rPr>
              <w:t xml:space="preserve">Մաթեմատիկական առարկաների և </w:t>
            </w:r>
            <w:r w:rsidRPr="00396BA5">
              <w:rPr>
                <w:rFonts w:ascii="Sylfaen" w:hAnsi="Sylfaen"/>
              </w:rPr>
              <w:t xml:space="preserve"> </w:t>
            </w:r>
            <w:r w:rsidRPr="00396BA5">
              <w:rPr>
                <w:rFonts w:ascii="Sylfaen" w:hAnsi="Sylfaen"/>
                <w:lang w:val="hy-AM"/>
              </w:rPr>
              <w:t>ընթացակարգերի</w:t>
            </w:r>
            <w:r w:rsidRPr="00396BA5">
              <w:rPr>
                <w:rFonts w:ascii="Sylfaen" w:hAnsi="Sylfaen"/>
              </w:rPr>
              <w:t xml:space="preserve"> </w:t>
            </w:r>
            <w:r w:rsidRPr="00396BA5">
              <w:rPr>
                <w:rFonts w:ascii="Sylfaen" w:hAnsi="Sylfaen"/>
                <w:lang w:val="hy-AM"/>
              </w:rPr>
              <w:t xml:space="preserve"> համար ճիշտ նմուշների կիրառում (օրինակ, ֆունկցիայի, հանրահաշվական գործողության)</w:t>
            </w:r>
          </w:p>
        </w:tc>
        <w:tc>
          <w:tcPr>
            <w:tcW w:w="1098" w:type="dxa"/>
          </w:tcPr>
          <w:p w:rsidR="00B9475F" w:rsidRPr="00396BA5" w:rsidRDefault="00B9475F" w:rsidP="00B32284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396BA5">
              <w:rPr>
                <w:rFonts w:ascii="Sylfaen" w:hAnsi="Sylfaen"/>
                <w:lang w:val="ka-GE"/>
              </w:rPr>
              <w:t>0 - 1</w:t>
            </w:r>
          </w:p>
        </w:tc>
      </w:tr>
      <w:tr w:rsidR="00B9475F" w:rsidRPr="00396BA5" w:rsidTr="00B32284">
        <w:tc>
          <w:tcPr>
            <w:tcW w:w="8472" w:type="dxa"/>
          </w:tcPr>
          <w:p w:rsidR="00B9475F" w:rsidRPr="00396BA5" w:rsidRDefault="00B9475F" w:rsidP="00B32284">
            <w:pPr>
              <w:spacing w:line="360" w:lineRule="auto"/>
              <w:rPr>
                <w:rFonts w:ascii="Sylfaen" w:hAnsi="Sylfaen"/>
                <w:b/>
                <w:lang w:val="en-US"/>
              </w:rPr>
            </w:pPr>
            <w:r w:rsidRPr="00396BA5">
              <w:rPr>
                <w:rFonts w:ascii="Sylfaen" w:eastAsia="Sylfaen" w:hAnsi="Sylfaen"/>
                <w:b/>
                <w:lang w:val="en-US"/>
              </w:rPr>
              <w:t xml:space="preserve"> </w:t>
            </w:r>
            <w:r w:rsidRPr="00396BA5">
              <w:rPr>
                <w:rFonts w:ascii="Sylfaen" w:eastAsia="Sylfaen" w:hAnsi="Sylfaen"/>
                <w:lang w:val="hy-AM"/>
              </w:rPr>
              <w:t>Գտնել լուծելու եղանակը</w:t>
            </w:r>
            <w:r w:rsidRPr="00396BA5">
              <w:rPr>
                <w:rFonts w:ascii="Sylfaen" w:eastAsia="Sylfaen" w:hAnsi="Sylfaen"/>
                <w:lang w:val="en-US"/>
              </w:rPr>
              <w:t xml:space="preserve"> </w:t>
            </w:r>
          </w:p>
        </w:tc>
        <w:tc>
          <w:tcPr>
            <w:tcW w:w="1098" w:type="dxa"/>
          </w:tcPr>
          <w:p w:rsidR="00B9475F" w:rsidRPr="00396BA5" w:rsidRDefault="00B9475F" w:rsidP="00B32284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B9475F" w:rsidRPr="00396BA5" w:rsidTr="00B32284">
        <w:tc>
          <w:tcPr>
            <w:tcW w:w="8472" w:type="dxa"/>
          </w:tcPr>
          <w:p w:rsidR="00B9475F" w:rsidRPr="00396BA5" w:rsidRDefault="00B9475F" w:rsidP="00B32284">
            <w:pPr>
              <w:spacing w:line="360" w:lineRule="auto"/>
              <w:rPr>
                <w:rFonts w:ascii="Sylfaen" w:eastAsia="Sylfaen" w:hAnsi="Sylfaen"/>
                <w:lang w:val="ka-GE"/>
              </w:rPr>
            </w:pPr>
            <w:r w:rsidRPr="00396BA5">
              <w:rPr>
                <w:rFonts w:ascii="Sylfaen" w:eastAsia="Sylfaen" w:hAnsi="Sylfaen"/>
                <w:lang w:val="hy-AM"/>
              </w:rPr>
              <w:t>Նախնական դատողություններ մինչև հավասարում կազմելը</w:t>
            </w:r>
          </w:p>
        </w:tc>
        <w:tc>
          <w:tcPr>
            <w:tcW w:w="1098" w:type="dxa"/>
          </w:tcPr>
          <w:p w:rsidR="00B9475F" w:rsidRPr="00396BA5" w:rsidRDefault="00B9475F" w:rsidP="00B32284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396BA5">
              <w:rPr>
                <w:rFonts w:ascii="Sylfaen" w:hAnsi="Sylfaen"/>
                <w:lang w:val="ka-GE"/>
              </w:rPr>
              <w:t>0 - 1</w:t>
            </w:r>
          </w:p>
        </w:tc>
      </w:tr>
      <w:tr w:rsidR="00B9475F" w:rsidRPr="00396BA5" w:rsidTr="00B32284">
        <w:tc>
          <w:tcPr>
            <w:tcW w:w="8472" w:type="dxa"/>
          </w:tcPr>
          <w:p w:rsidR="00B9475F" w:rsidRPr="00396BA5" w:rsidRDefault="00B9475F" w:rsidP="00B32284">
            <w:pPr>
              <w:spacing w:line="360" w:lineRule="auto"/>
              <w:rPr>
                <w:rFonts w:ascii="Sylfaen" w:eastAsia="Sylfaen" w:hAnsi="Sylfaen"/>
                <w:lang w:val="ka-GE"/>
              </w:rPr>
            </w:pPr>
            <w:r w:rsidRPr="00396BA5">
              <w:rPr>
                <w:rFonts w:ascii="Sylfaen" w:eastAsia="Sylfaen" w:hAnsi="Sylfaen"/>
                <w:lang w:val="hy-AM"/>
              </w:rPr>
              <w:t>Հավասարում կազմել</w:t>
            </w:r>
          </w:p>
        </w:tc>
        <w:tc>
          <w:tcPr>
            <w:tcW w:w="1098" w:type="dxa"/>
          </w:tcPr>
          <w:p w:rsidR="00B9475F" w:rsidRPr="00396BA5" w:rsidRDefault="00B9475F" w:rsidP="00B32284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396BA5">
              <w:rPr>
                <w:rFonts w:ascii="Sylfaen" w:hAnsi="Sylfaen"/>
                <w:lang w:val="ka-GE"/>
              </w:rPr>
              <w:t>0 – 1</w:t>
            </w:r>
          </w:p>
        </w:tc>
      </w:tr>
      <w:tr w:rsidR="00B9475F" w:rsidRPr="00396BA5" w:rsidTr="00B32284">
        <w:tc>
          <w:tcPr>
            <w:tcW w:w="8472" w:type="dxa"/>
          </w:tcPr>
          <w:p w:rsidR="00B9475F" w:rsidRPr="00396BA5" w:rsidRDefault="00B9475F" w:rsidP="00B32284">
            <w:pPr>
              <w:spacing w:line="360" w:lineRule="auto"/>
              <w:rPr>
                <w:rFonts w:ascii="Sylfaen" w:eastAsia="Sylfaen" w:hAnsi="Sylfaen"/>
                <w:b/>
              </w:rPr>
            </w:pPr>
            <w:r w:rsidRPr="00396BA5">
              <w:rPr>
                <w:rFonts w:ascii="Sylfaen" w:eastAsia="Sylfaen" w:hAnsi="Sylfaen"/>
                <w:b/>
                <w:lang w:val="hy-AM"/>
              </w:rPr>
              <w:t>Լուծման եղանակի իրականացում և պատասխանի ստացում</w:t>
            </w:r>
            <w:r w:rsidRPr="00396BA5">
              <w:rPr>
                <w:rFonts w:ascii="Sylfaen" w:eastAsia="Sylfaen" w:hAnsi="Sylfaen"/>
                <w:b/>
              </w:rPr>
              <w:t xml:space="preserve"> </w:t>
            </w:r>
            <w:r w:rsidRPr="00396BA5">
              <w:rPr>
                <w:rFonts w:ascii="Sylfaen" w:eastAsia="Sylfaen" w:hAnsi="Sylfaen"/>
              </w:rPr>
              <w:t xml:space="preserve"> </w:t>
            </w:r>
          </w:p>
        </w:tc>
        <w:tc>
          <w:tcPr>
            <w:tcW w:w="1098" w:type="dxa"/>
          </w:tcPr>
          <w:p w:rsidR="00B9475F" w:rsidRPr="00396BA5" w:rsidRDefault="00B9475F" w:rsidP="00B32284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B9475F" w:rsidRPr="00396BA5" w:rsidTr="00B32284">
        <w:tc>
          <w:tcPr>
            <w:tcW w:w="8472" w:type="dxa"/>
          </w:tcPr>
          <w:p w:rsidR="00B9475F" w:rsidRPr="00396BA5" w:rsidRDefault="00B9475F" w:rsidP="00FA5024">
            <w:pPr>
              <w:spacing w:line="360" w:lineRule="auto"/>
              <w:rPr>
                <w:rFonts w:ascii="Sylfaen" w:eastAsia="Sylfaen" w:hAnsi="Sylfaen"/>
                <w:lang w:val="en-US"/>
              </w:rPr>
            </w:pPr>
            <w:r w:rsidRPr="00B9475F">
              <w:rPr>
                <w:rFonts w:ascii="Sylfaen" w:eastAsia="Sylfaen" w:hAnsi="Sylfaen"/>
              </w:rPr>
              <w:t xml:space="preserve"> </w:t>
            </w:r>
            <w:r w:rsidRPr="00396BA5">
              <w:rPr>
                <w:rFonts w:ascii="Sylfaen" w:eastAsia="Sylfaen" w:hAnsi="Sylfaen"/>
                <w:lang w:val="hy-AM"/>
              </w:rPr>
              <w:t>Գտնել հավասար</w:t>
            </w:r>
            <w:r w:rsidR="00FA5024">
              <w:rPr>
                <w:rFonts w:ascii="Sylfaen" w:eastAsia="Sylfaen" w:hAnsi="Sylfaen"/>
                <w:lang w:val="en-US"/>
              </w:rPr>
              <w:t>ումը</w:t>
            </w:r>
            <w:r w:rsidRPr="00396BA5">
              <w:rPr>
                <w:rFonts w:ascii="Sylfaen" w:eastAsia="Sylfaen" w:hAnsi="Sylfaen"/>
                <w:lang w:val="hy-AM"/>
              </w:rPr>
              <w:t xml:space="preserve"> լուծելու եղանակը</w:t>
            </w:r>
            <w:r w:rsidRPr="00396BA5">
              <w:rPr>
                <w:rFonts w:ascii="Sylfaen" w:eastAsia="Sylfaen" w:hAnsi="Sylfaen"/>
                <w:lang w:val="en-US"/>
              </w:rPr>
              <w:t xml:space="preserve"> </w:t>
            </w:r>
          </w:p>
        </w:tc>
        <w:tc>
          <w:tcPr>
            <w:tcW w:w="1098" w:type="dxa"/>
          </w:tcPr>
          <w:p w:rsidR="00B9475F" w:rsidRPr="00396BA5" w:rsidRDefault="00B9475F" w:rsidP="00B32284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396BA5">
              <w:rPr>
                <w:rFonts w:ascii="Sylfaen" w:hAnsi="Sylfaen"/>
                <w:lang w:val="ka-GE"/>
              </w:rPr>
              <w:t>0 - 1</w:t>
            </w:r>
          </w:p>
        </w:tc>
      </w:tr>
      <w:tr w:rsidR="00B9475F" w:rsidRPr="00396BA5" w:rsidTr="00B32284">
        <w:tc>
          <w:tcPr>
            <w:tcW w:w="8472" w:type="dxa"/>
          </w:tcPr>
          <w:p w:rsidR="00B9475F" w:rsidRPr="00396BA5" w:rsidRDefault="00B9475F" w:rsidP="00B32284">
            <w:pPr>
              <w:spacing w:line="360" w:lineRule="auto"/>
              <w:rPr>
                <w:rFonts w:ascii="Sylfaen" w:eastAsia="Sylfaen" w:hAnsi="Sylfaen"/>
              </w:rPr>
            </w:pPr>
            <w:r w:rsidRPr="00396BA5">
              <w:rPr>
                <w:rFonts w:ascii="Sylfaen" w:eastAsia="Sylfaen" w:hAnsi="Sylfaen"/>
                <w:lang w:val="hy-AM"/>
              </w:rPr>
              <w:t xml:space="preserve">Հավասարման լուծում և պատասխանի ստացում </w:t>
            </w:r>
            <w:r w:rsidRPr="00396BA5">
              <w:rPr>
                <w:rFonts w:ascii="Sylfaen" w:eastAsia="Sylfaen" w:hAnsi="Sylfaen"/>
              </w:rPr>
              <w:t xml:space="preserve"> </w:t>
            </w:r>
          </w:p>
        </w:tc>
        <w:tc>
          <w:tcPr>
            <w:tcW w:w="1098" w:type="dxa"/>
          </w:tcPr>
          <w:p w:rsidR="00B9475F" w:rsidRPr="00396BA5" w:rsidRDefault="00B9475F" w:rsidP="00B32284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396BA5">
              <w:rPr>
                <w:rFonts w:ascii="Sylfaen" w:hAnsi="Sylfaen"/>
                <w:lang w:val="ka-GE"/>
              </w:rPr>
              <w:t>0 – 1 - 2</w:t>
            </w:r>
          </w:p>
        </w:tc>
      </w:tr>
    </w:tbl>
    <w:p w:rsidR="00B9475F" w:rsidRPr="00A41ACA" w:rsidRDefault="00B9475F" w:rsidP="00B9475F">
      <w:pPr>
        <w:rPr>
          <w:rFonts w:ascii="Sylfaen" w:hAnsi="Sylfaen"/>
          <w:lang w:val="ka-GE"/>
        </w:rPr>
      </w:pPr>
    </w:p>
    <w:p w:rsidR="00B9475F" w:rsidRPr="00A41ACA" w:rsidRDefault="00B9475F" w:rsidP="00B9475F">
      <w:pPr>
        <w:rPr>
          <w:rFonts w:ascii="Sylfaen" w:hAnsi="Sylfaen"/>
        </w:rPr>
      </w:pPr>
    </w:p>
    <w:p w:rsidR="00B9475F" w:rsidRDefault="00B9475F" w:rsidP="00B9475F"/>
    <w:p w:rsidR="00B9475F" w:rsidRDefault="00B9475F" w:rsidP="00B9475F"/>
    <w:p w:rsidR="00B9475F" w:rsidRDefault="00B9475F" w:rsidP="00B9475F"/>
    <w:p w:rsidR="00B9475F" w:rsidRDefault="00B9475F" w:rsidP="00B9475F"/>
    <w:p w:rsidR="00B9475F" w:rsidRPr="001F1C5B" w:rsidRDefault="00B9475F" w:rsidP="00B9475F">
      <w:pPr>
        <w:pStyle w:val="Heading1"/>
        <w:shd w:val="clear" w:color="auto" w:fill="FDE9D9"/>
        <w:spacing w:before="0"/>
        <w:jc w:val="center"/>
        <w:rPr>
          <w:rFonts w:ascii="Sylfaen" w:hAnsi="Sylfaen"/>
          <w:sz w:val="24"/>
          <w:szCs w:val="24"/>
          <w:lang w:val="en-US"/>
        </w:rPr>
      </w:pPr>
      <w:bookmarkStart w:id="18" w:name="_Toc275966257"/>
      <w:r>
        <w:rPr>
          <w:rFonts w:ascii="Sylfaen" w:hAnsi="Sylfaen"/>
          <w:sz w:val="24"/>
          <w:szCs w:val="24"/>
          <w:lang w:val="hy-AM"/>
        </w:rPr>
        <w:t>Գլուխ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1F1C5B">
        <w:rPr>
          <w:rFonts w:ascii="Sylfaen" w:hAnsi="Sylfaen"/>
          <w:sz w:val="24"/>
          <w:szCs w:val="24"/>
          <w:lang w:val="en-US"/>
        </w:rPr>
        <w:t>XXI</w:t>
      </w:r>
    </w:p>
    <w:p w:rsidR="00B9475F" w:rsidRPr="0046191E" w:rsidRDefault="00B9475F" w:rsidP="00B9475F">
      <w:pPr>
        <w:pStyle w:val="Heading1"/>
        <w:spacing w:before="0"/>
        <w:jc w:val="center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en-US"/>
        </w:rPr>
        <w:t>Ա</w:t>
      </w:r>
      <w:r>
        <w:rPr>
          <w:rFonts w:ascii="Sylfaen" w:hAnsi="Sylfaen"/>
          <w:sz w:val="22"/>
          <w:szCs w:val="22"/>
          <w:lang w:val="hy-AM"/>
        </w:rPr>
        <w:t>ռարկայական ի</w:t>
      </w:r>
      <w:r>
        <w:rPr>
          <w:rFonts w:ascii="Sylfaen" w:hAnsi="Sylfaen"/>
          <w:sz w:val="22"/>
          <w:szCs w:val="22"/>
          <w:lang w:val="en-US"/>
        </w:rPr>
        <w:t>րազեկություններ տ</w:t>
      </w:r>
      <w:r>
        <w:rPr>
          <w:rFonts w:ascii="Sylfaen" w:hAnsi="Sylfaen"/>
          <w:sz w:val="22"/>
          <w:szCs w:val="22"/>
          <w:lang w:val="hy-AM"/>
        </w:rPr>
        <w:t xml:space="preserve">արրական աստիճանում </w:t>
      </w:r>
    </w:p>
    <w:p w:rsidR="00B9475F" w:rsidRPr="00C53D27" w:rsidRDefault="00B9475F" w:rsidP="00B9475F"/>
    <w:p w:rsidR="00B9475F" w:rsidRPr="00C53D27" w:rsidRDefault="00B9475F" w:rsidP="00B9475F">
      <w:pPr>
        <w:pStyle w:val="Heading1"/>
        <w:shd w:val="clear" w:color="auto" w:fill="DAEEF3"/>
        <w:spacing w:before="0"/>
        <w:jc w:val="center"/>
        <w:rPr>
          <w:rFonts w:ascii="Sylfaen" w:hAnsi="Sylfaen" w:cs="AcadNusx"/>
          <w:sz w:val="22"/>
          <w:szCs w:val="22"/>
          <w:lang w:val="it-IT"/>
        </w:rPr>
      </w:pPr>
      <w:r w:rsidRPr="00C53D27">
        <w:rPr>
          <w:rFonts w:ascii="Sylfaen" w:hAnsi="Sylfaen"/>
          <w:sz w:val="22"/>
          <w:szCs w:val="22"/>
          <w:lang w:val="it-IT"/>
        </w:rPr>
        <w:t>I</w:t>
      </w:r>
      <w:r w:rsidRPr="00C53D27"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դասարան</w:t>
      </w:r>
      <w:bookmarkEnd w:id="18"/>
    </w:p>
    <w:p w:rsidR="00B9475F" w:rsidRPr="00FA5024" w:rsidRDefault="00B9475F" w:rsidP="00FA5024">
      <w:pPr>
        <w:jc w:val="center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hy-AM"/>
        </w:rPr>
        <w:t>Մաթեմատիկա</w:t>
      </w:r>
    </w:p>
    <w:p w:rsidR="00B9475F" w:rsidRPr="00FA5024" w:rsidRDefault="00B9475F" w:rsidP="00FA5024">
      <w:pPr>
        <w:jc w:val="center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hy-AM"/>
        </w:rPr>
        <w:t>Չափորոշիչ</w:t>
      </w:r>
    </w:p>
    <w:p w:rsidR="00B9475F" w:rsidRPr="002C4F16" w:rsidRDefault="00B9475F" w:rsidP="00B9475F">
      <w:pPr>
        <w:rPr>
          <w:rFonts w:ascii="Sylfaen" w:hAnsi="Sylfaen" w:cs="AcadNusx"/>
          <w:b/>
          <w:bCs/>
          <w:lang w:val="it-IT"/>
        </w:rPr>
      </w:pPr>
      <w:proofErr w:type="gramStart"/>
      <w:r>
        <w:rPr>
          <w:rFonts w:ascii="Sylfaen" w:hAnsi="Sylfaen" w:cs="AcadNusx"/>
          <w:b/>
          <w:bCs/>
          <w:lang w:val="en-US"/>
        </w:rPr>
        <w:t>Տ</w:t>
      </w:r>
      <w:r>
        <w:rPr>
          <w:rFonts w:ascii="Sylfaen" w:hAnsi="Sylfaen" w:cs="AcadNusx"/>
          <w:b/>
          <w:bCs/>
          <w:lang w:val="hy-AM"/>
        </w:rPr>
        <w:t xml:space="preserve">արեվերջին </w:t>
      </w:r>
      <w:r>
        <w:rPr>
          <w:rFonts w:ascii="Sylfaen" w:hAnsi="Sylfaen" w:cs="AcadNusx"/>
          <w:b/>
          <w:bCs/>
          <w:lang w:val="en-US"/>
        </w:rPr>
        <w:t>նվաճվելիք</w:t>
      </w:r>
      <w:r w:rsidRPr="00266593"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արդյունքներ</w:t>
      </w:r>
      <w:r>
        <w:rPr>
          <w:rFonts w:ascii="Sylfaen" w:hAnsi="Sylfaen" w:cs="AcadNusx"/>
          <w:b/>
          <w:bCs/>
          <w:lang w:val="en-US"/>
        </w:rPr>
        <w:t>ն</w:t>
      </w:r>
      <w:r>
        <w:rPr>
          <w:rFonts w:ascii="Sylfaen" w:hAnsi="Sylfaen" w:cs="AcadNusx"/>
          <w:b/>
          <w:bCs/>
          <w:lang w:val="hy-AM"/>
        </w:rPr>
        <w:t xml:space="preserve"> </w:t>
      </w:r>
      <w:r w:rsidRPr="00266593">
        <w:rPr>
          <w:rFonts w:ascii="Sylfaen" w:hAnsi="Sylfaen" w:cs="AcadNusx"/>
          <w:b/>
          <w:bCs/>
          <w:color w:val="FF0000"/>
          <w:lang w:val="ka-GE"/>
        </w:rPr>
        <w:t xml:space="preserve"> </w:t>
      </w:r>
      <w:r w:rsidRPr="006975EE">
        <w:rPr>
          <w:rFonts w:ascii="Sylfaen" w:hAnsi="Sylfaen" w:cs="AcadNusx"/>
          <w:b/>
          <w:bCs/>
          <w:color w:val="FF0000"/>
          <w:lang w:val="hy-AM"/>
        </w:rPr>
        <w:t xml:space="preserve"> </w:t>
      </w:r>
      <w:r w:rsidRPr="00FA5024">
        <w:rPr>
          <w:rFonts w:ascii="Sylfaen" w:hAnsi="Sylfaen" w:cs="AcadNusx"/>
          <w:b/>
          <w:bCs/>
          <w:lang w:val="hy-AM"/>
        </w:rPr>
        <w:t>ըստ ուղղությունների.</w:t>
      </w:r>
      <w:proofErr w:type="gramEnd"/>
      <w:r w:rsidRPr="00FA5024">
        <w:rPr>
          <w:rFonts w:ascii="Sylfaen" w:hAnsi="Sylfaen" w:cs="AcadNusx"/>
          <w:b/>
          <w:bCs/>
          <w:lang w:val="it-IT"/>
        </w:rPr>
        <w:br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0"/>
        <w:gridCol w:w="3359"/>
        <w:gridCol w:w="3358"/>
      </w:tblGrid>
      <w:tr w:rsidR="00B9475F" w:rsidRPr="00553358" w:rsidTr="00B32284">
        <w:tc>
          <w:tcPr>
            <w:tcW w:w="0" w:type="auto"/>
            <w:shd w:val="clear" w:color="auto" w:fill="E0E0E0"/>
            <w:vAlign w:val="center"/>
          </w:tcPr>
          <w:p w:rsidR="00B9475F" w:rsidRPr="00553358" w:rsidRDefault="00B9475F" w:rsidP="00B32284">
            <w:pPr>
              <w:jc w:val="center"/>
              <w:rPr>
                <w:rFonts w:ascii="Sylfaen" w:hAnsi="Sylfaen" w:cs="AcadNusx"/>
                <w:b/>
                <w:bCs/>
              </w:rPr>
            </w:pPr>
            <w:r w:rsidRPr="00553358">
              <w:rPr>
                <w:rFonts w:ascii="Sylfaen" w:hAnsi="Sylfaen" w:cs="AcadNusx"/>
                <w:b/>
                <w:bCs/>
                <w:lang w:val="hy-AM"/>
              </w:rPr>
              <w:t>Թվեր և գործողություններ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B9475F" w:rsidRPr="00553358" w:rsidRDefault="00B9475F" w:rsidP="00B32284">
            <w:pPr>
              <w:jc w:val="center"/>
              <w:rPr>
                <w:rFonts w:ascii="Sylfaen" w:hAnsi="Sylfaen" w:cs="AcadNusx"/>
                <w:b/>
                <w:bCs/>
              </w:rPr>
            </w:pPr>
            <w:r w:rsidRPr="00553358">
              <w:rPr>
                <w:rFonts w:ascii="Sylfaen" w:hAnsi="Sylfaen" w:cs="AcadNusx"/>
                <w:b/>
                <w:bCs/>
                <w:lang w:val="hy-AM"/>
              </w:rPr>
              <w:t>Օրինաչափություններ և հանրահաշիվ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B9475F" w:rsidRPr="00553358" w:rsidRDefault="00B9475F" w:rsidP="00B32284">
            <w:pPr>
              <w:jc w:val="center"/>
              <w:rPr>
                <w:rFonts w:ascii="Sylfaen" w:hAnsi="Sylfaen" w:cs="AcadNusx"/>
                <w:b/>
                <w:bCs/>
              </w:rPr>
            </w:pPr>
            <w:r w:rsidRPr="00553358">
              <w:rPr>
                <w:rFonts w:ascii="Sylfaen" w:hAnsi="Sylfaen" w:cs="AcadNusx"/>
                <w:b/>
                <w:bCs/>
                <w:lang w:val="hy-AM"/>
              </w:rPr>
              <w:t>Երկրաչափություն և տարածության ընկալում</w:t>
            </w:r>
          </w:p>
        </w:tc>
      </w:tr>
      <w:tr w:rsidR="00B9475F" w:rsidRPr="00F16895" w:rsidTr="00B32284">
        <w:tc>
          <w:tcPr>
            <w:tcW w:w="0" w:type="auto"/>
          </w:tcPr>
          <w:p w:rsidR="00B9475F" w:rsidRPr="00553358" w:rsidRDefault="00B9475F" w:rsidP="00B32284">
            <w:pPr>
              <w:spacing w:after="120"/>
              <w:rPr>
                <w:rFonts w:ascii="Sylfaen" w:hAnsi="Sylfaen" w:cs="AcadNusx"/>
                <w:lang w:val="it-IT"/>
              </w:rPr>
            </w:pPr>
            <w:r w:rsidRPr="00553358"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 w:rsidRPr="00553358">
              <w:rPr>
                <w:rFonts w:ascii="Sylfaen" w:hAnsi="Sylfaen" w:cs="AcadNusx"/>
                <w:b/>
                <w:bCs/>
                <w:lang w:val="it-IT"/>
              </w:rPr>
              <w:t>. I.1</w:t>
            </w:r>
            <w:r w:rsidRPr="00553358">
              <w:rPr>
                <w:rFonts w:ascii="Sylfaen" w:hAnsi="Sylfaen" w:cs="AcadNusx"/>
                <w:lang w:val="it-IT"/>
              </w:rPr>
              <w:t>.</w:t>
            </w:r>
            <w:r w:rsidRPr="00553358">
              <w:rPr>
                <w:rFonts w:ascii="Sylfaen" w:hAnsi="Sylfaen" w:cs="AcadNusx"/>
                <w:lang w:val="hy-AM"/>
              </w:rPr>
              <w:t xml:space="preserve"> Աշակերտը կարող է իրար համապատասխանեցնել թվերը, թվական անունները և քանակները: </w:t>
            </w:r>
            <w:r w:rsidRPr="00553358">
              <w:rPr>
                <w:rFonts w:ascii="Sylfaen" w:hAnsi="Sylfaen" w:cs="AcadNusx"/>
                <w:lang w:val="it-IT"/>
              </w:rPr>
              <w:t xml:space="preserve"> </w:t>
            </w:r>
          </w:p>
          <w:p w:rsidR="00B9475F" w:rsidRPr="00553358" w:rsidRDefault="00B9475F" w:rsidP="00B32284">
            <w:pPr>
              <w:spacing w:after="120"/>
              <w:rPr>
                <w:rFonts w:ascii="Sylfaen" w:hAnsi="Sylfaen" w:cs="AcadNusx"/>
                <w:lang w:val="it-IT"/>
              </w:rPr>
            </w:pPr>
            <w:r w:rsidRPr="00553358"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 w:rsidRPr="00553358">
              <w:rPr>
                <w:rFonts w:ascii="Sylfaen" w:hAnsi="Sylfaen" w:cs="AcadNusx"/>
                <w:b/>
                <w:bCs/>
                <w:lang w:val="it-IT"/>
              </w:rPr>
              <w:t>. I.2.</w:t>
            </w:r>
            <w:r w:rsidRPr="00553358">
              <w:rPr>
                <w:rFonts w:ascii="Sylfaen" w:hAnsi="Sylfaen" w:cs="AcadNusx"/>
                <w:lang w:val="it-IT"/>
              </w:rPr>
              <w:t xml:space="preserve"> </w:t>
            </w:r>
            <w:r w:rsidRPr="00553358">
              <w:rPr>
                <w:rFonts w:ascii="Sylfaen" w:hAnsi="Sylfaen" w:cs="AcadNusx"/>
                <w:lang w:val="hy-AM"/>
              </w:rPr>
              <w:t xml:space="preserve">Աշակերտը կարող է կիրառել </w:t>
            </w:r>
            <w:r w:rsidRPr="00840B38"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en-US"/>
              </w:rPr>
              <w:t>կարգային</w:t>
            </w:r>
            <w:r w:rsidRPr="00840B38"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en-US"/>
              </w:rPr>
              <w:t>թվական</w:t>
            </w:r>
            <w:r w:rsidRPr="00840B38"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en-US"/>
              </w:rPr>
              <w:t>անունները</w:t>
            </w:r>
            <w:r w:rsidRPr="00553358">
              <w:rPr>
                <w:rFonts w:ascii="Sylfaen" w:hAnsi="Sylfaen" w:cs="AcadNusx"/>
                <w:lang w:val="hy-AM"/>
              </w:rPr>
              <w:t>:</w:t>
            </w:r>
          </w:p>
          <w:p w:rsidR="00B9475F" w:rsidRPr="00553358" w:rsidRDefault="00B9475F" w:rsidP="00B32284">
            <w:pPr>
              <w:spacing w:after="120"/>
              <w:rPr>
                <w:rFonts w:ascii="Sylfaen" w:hAnsi="Sylfaen" w:cs="AcadNusx"/>
                <w:lang w:val="it-IT"/>
              </w:rPr>
            </w:pPr>
            <w:r w:rsidRPr="00553358"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 w:rsidRPr="00553358">
              <w:rPr>
                <w:rFonts w:ascii="Sylfaen" w:hAnsi="Sylfaen" w:cs="AcadNusx"/>
                <w:b/>
                <w:bCs/>
                <w:lang w:val="it-IT"/>
              </w:rPr>
              <w:t>. I.3.</w:t>
            </w:r>
            <w:r w:rsidRPr="00553358">
              <w:rPr>
                <w:rFonts w:ascii="Sylfaen" w:hAnsi="Sylfaen" w:cs="AcadNusx"/>
                <w:lang w:val="it-IT"/>
              </w:rPr>
              <w:t xml:space="preserve"> </w:t>
            </w:r>
            <w:r w:rsidRPr="00553358">
              <w:rPr>
                <w:rFonts w:ascii="Sylfaen" w:hAnsi="Sylfaen" w:cs="AcadNusx"/>
                <w:lang w:val="hy-AM"/>
              </w:rPr>
              <w:t xml:space="preserve">Աշակերտը կարող է փոխկապակցել </w:t>
            </w:r>
            <w:r w:rsidRPr="00266593">
              <w:rPr>
                <w:rFonts w:ascii="Sylfaen" w:hAnsi="Sylfaen" w:cs="AcadNusx"/>
                <w:color w:val="FF0000"/>
                <w:lang w:val="it-IT"/>
              </w:rPr>
              <w:t xml:space="preserve"> </w:t>
            </w:r>
            <w:r w:rsidRPr="00266593">
              <w:rPr>
                <w:rFonts w:ascii="Sylfaen" w:hAnsi="Sylfaen" w:cs="AcadNusx"/>
                <w:lang w:val="hy-AM"/>
              </w:rPr>
              <w:t>հաշվարկումը</w:t>
            </w:r>
            <w:r w:rsidRPr="00553358">
              <w:rPr>
                <w:rFonts w:ascii="Sylfaen" w:hAnsi="Sylfaen" w:cs="AcadNusx"/>
                <w:lang w:val="hy-AM"/>
              </w:rPr>
              <w:t xml:space="preserve">, թվերի միջև եղած կապը և գումարման-հանման գործողությունները: </w:t>
            </w:r>
          </w:p>
          <w:p w:rsidR="00B9475F" w:rsidRPr="00553358" w:rsidRDefault="00B9475F" w:rsidP="00B32284">
            <w:pPr>
              <w:spacing w:after="120"/>
              <w:rPr>
                <w:rFonts w:ascii="Sylfaen" w:hAnsi="Sylfaen" w:cs="AcadNusx"/>
                <w:lang w:val="it-IT"/>
              </w:rPr>
            </w:pPr>
            <w:r w:rsidRPr="00553358"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 w:rsidRPr="00553358">
              <w:rPr>
                <w:rFonts w:ascii="Sylfaen" w:hAnsi="Sylfaen" w:cs="AcadNusx"/>
                <w:b/>
                <w:bCs/>
                <w:lang w:val="it-IT"/>
              </w:rPr>
              <w:t>. I.4.</w:t>
            </w:r>
            <w:r w:rsidRPr="00553358">
              <w:rPr>
                <w:rFonts w:ascii="Sylfaen" w:hAnsi="Sylfaen" w:cs="AcadNusx"/>
                <w:b/>
                <w:bCs/>
                <w:lang w:val="hy-AM"/>
              </w:rPr>
              <w:t xml:space="preserve"> </w:t>
            </w:r>
            <w:r w:rsidRPr="00553358">
              <w:rPr>
                <w:rFonts w:ascii="Sylfaen" w:hAnsi="Sylfaen" w:cs="AcadNusx"/>
                <w:bCs/>
                <w:lang w:val="hy-AM"/>
              </w:rPr>
              <w:t>Ա</w:t>
            </w:r>
            <w:r w:rsidRPr="00553358">
              <w:rPr>
                <w:rFonts w:ascii="Sylfaen" w:hAnsi="Sylfaen" w:cs="AcadNusx"/>
                <w:lang w:val="hy-AM"/>
              </w:rPr>
              <w:t>շակերտը կարող է գնահատել և համեմատել քանակները:</w:t>
            </w:r>
          </w:p>
        </w:tc>
        <w:tc>
          <w:tcPr>
            <w:tcW w:w="0" w:type="auto"/>
          </w:tcPr>
          <w:p w:rsidR="00B9475F" w:rsidRPr="00553358" w:rsidRDefault="00B9475F" w:rsidP="00B32284">
            <w:pPr>
              <w:rPr>
                <w:rFonts w:ascii="Sylfaen" w:hAnsi="Sylfaen" w:cs="AcadNusx"/>
                <w:lang w:val="it-IT"/>
              </w:rPr>
            </w:pPr>
            <w:r w:rsidRPr="00553358"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 w:rsidRPr="00553358">
              <w:rPr>
                <w:rFonts w:ascii="Sylfaen" w:hAnsi="Sylfaen" w:cs="AcadNusx"/>
                <w:b/>
                <w:bCs/>
                <w:lang w:val="it-IT"/>
              </w:rPr>
              <w:t>. I.5.</w:t>
            </w:r>
            <w:r w:rsidRPr="00553358">
              <w:rPr>
                <w:rFonts w:ascii="Sylfaen" w:hAnsi="Sylfaen" w:cs="AcadNusx"/>
                <w:lang w:val="it-IT"/>
              </w:rPr>
              <w:t xml:space="preserve"> </w:t>
            </w:r>
            <w:r w:rsidRPr="00553358">
              <w:rPr>
                <w:rFonts w:ascii="Sylfaen" w:hAnsi="Sylfaen" w:cs="AcadNusx"/>
                <w:lang w:val="hy-AM"/>
              </w:rPr>
              <w:t xml:space="preserve">Աշակերտը կարող է ընդարձակել, </w:t>
            </w:r>
            <w:r>
              <w:rPr>
                <w:rFonts w:ascii="Sylfaen" w:hAnsi="Sylfaen" w:cs="AcadNusx"/>
                <w:lang w:val="en-US"/>
              </w:rPr>
              <w:t>ներկայացնել</w:t>
            </w:r>
            <w:r w:rsidRPr="00553358">
              <w:rPr>
                <w:rFonts w:ascii="Sylfaen" w:hAnsi="Sylfaen" w:cs="AcadNusx"/>
                <w:lang w:val="hy-AM"/>
              </w:rPr>
              <w:t xml:space="preserve"> և իրար հետ համեմատել առարկաների պարբերական դասավորությունը (հ</w:t>
            </w:r>
            <w:r>
              <w:rPr>
                <w:rFonts w:ascii="Sylfaen" w:hAnsi="Sylfaen" w:cs="AcadNusx"/>
                <w:lang w:val="en-US"/>
              </w:rPr>
              <w:t>աջորդ</w:t>
            </w:r>
            <w:r w:rsidRPr="00553358">
              <w:rPr>
                <w:rFonts w:ascii="Sylfaen" w:hAnsi="Sylfaen" w:cs="AcadNusx"/>
                <w:lang w:val="hy-AM"/>
              </w:rPr>
              <w:t>ականությունները):</w:t>
            </w:r>
          </w:p>
        </w:tc>
        <w:tc>
          <w:tcPr>
            <w:tcW w:w="0" w:type="auto"/>
          </w:tcPr>
          <w:p w:rsidR="00B9475F" w:rsidRPr="00553358" w:rsidRDefault="00B9475F" w:rsidP="00B32284">
            <w:pPr>
              <w:spacing w:after="120"/>
              <w:rPr>
                <w:rFonts w:ascii="Sylfaen" w:hAnsi="Sylfaen" w:cs="AcadNusx"/>
                <w:lang w:val="it-IT"/>
              </w:rPr>
            </w:pPr>
            <w:r w:rsidRPr="00553358"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 w:rsidRPr="00553358">
              <w:rPr>
                <w:rFonts w:ascii="Sylfaen" w:hAnsi="Sylfaen" w:cs="AcadNusx"/>
                <w:b/>
                <w:bCs/>
                <w:lang w:val="it-IT"/>
              </w:rPr>
              <w:t>. I.6</w:t>
            </w:r>
            <w:r w:rsidRPr="00553358">
              <w:rPr>
                <w:rFonts w:ascii="Sylfaen" w:hAnsi="Sylfaen" w:cs="AcadNusx"/>
                <w:lang w:val="it-IT"/>
              </w:rPr>
              <w:t xml:space="preserve">. </w:t>
            </w:r>
            <w:r w:rsidRPr="00553358">
              <w:rPr>
                <w:rFonts w:ascii="Sylfaen" w:hAnsi="Sylfaen" w:cs="AcadNusx"/>
                <w:lang w:val="hy-AM"/>
              </w:rPr>
              <w:t xml:space="preserve">Աշակերտը կարող է ճանաչել և նկարագրել երկրաչափական հարթ մարմինները: </w:t>
            </w:r>
          </w:p>
          <w:p w:rsidR="00B9475F" w:rsidRPr="00553358" w:rsidRDefault="00B9475F" w:rsidP="00B32284">
            <w:pPr>
              <w:spacing w:after="120"/>
              <w:rPr>
                <w:rFonts w:ascii="Sylfaen" w:hAnsi="Sylfaen" w:cs="AcadNusx"/>
                <w:lang w:val="it-IT"/>
              </w:rPr>
            </w:pPr>
            <w:r w:rsidRPr="00553358"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 w:rsidRPr="00553358">
              <w:rPr>
                <w:rFonts w:ascii="Sylfaen" w:hAnsi="Sylfaen" w:cs="AcadNusx"/>
                <w:b/>
                <w:bCs/>
                <w:lang w:val="it-IT"/>
              </w:rPr>
              <w:t>. I.7.</w:t>
            </w:r>
            <w:r w:rsidRPr="00553358">
              <w:rPr>
                <w:rFonts w:ascii="Sylfaen" w:hAnsi="Sylfaen" w:cs="AcadNusx"/>
                <w:lang w:val="it-IT"/>
              </w:rPr>
              <w:t xml:space="preserve"> </w:t>
            </w:r>
            <w:r w:rsidRPr="00553358">
              <w:rPr>
                <w:rFonts w:ascii="Sylfaen" w:hAnsi="Sylfaen" w:cs="AcadNusx"/>
                <w:lang w:val="hy-AM"/>
              </w:rPr>
              <w:t xml:space="preserve">Աշակերտը կարող է պատկերել երկրաչափական հարթ մարմինները և ճանաչել մարմինների դիրքը ՝ միմյանց նկատմամբ նրանց </w:t>
            </w:r>
            <w:r>
              <w:rPr>
                <w:rFonts w:ascii="Sylfaen" w:hAnsi="Sylfaen" w:cs="AcadNusx"/>
                <w:lang w:val="en-US"/>
              </w:rPr>
              <w:t>փոխ</w:t>
            </w:r>
            <w:r w:rsidRPr="00553358">
              <w:rPr>
                <w:rFonts w:ascii="Sylfaen" w:hAnsi="Sylfaen" w:cs="AcadNusx"/>
                <w:lang w:val="hy-AM"/>
              </w:rPr>
              <w:t>դասավորվածությունը:</w:t>
            </w:r>
          </w:p>
        </w:tc>
      </w:tr>
    </w:tbl>
    <w:p w:rsidR="00B9475F" w:rsidRPr="00A41ACA" w:rsidRDefault="00B9475F" w:rsidP="00B9475F">
      <w:pPr>
        <w:rPr>
          <w:rFonts w:ascii="Sylfaen" w:hAnsi="Sylfaen" w:cs="AcadNusx"/>
          <w:lang w:val="ka-GE"/>
        </w:rPr>
      </w:pPr>
    </w:p>
    <w:p w:rsidR="00B9475F" w:rsidRPr="00FA5024" w:rsidRDefault="00B9475F" w:rsidP="00B9475F">
      <w:pPr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b/>
          <w:bCs/>
          <w:lang w:val="en-US"/>
        </w:rPr>
        <w:t>Տ</w:t>
      </w:r>
      <w:r>
        <w:rPr>
          <w:rFonts w:ascii="Sylfaen" w:hAnsi="Sylfaen" w:cs="AcadNusx"/>
          <w:b/>
          <w:bCs/>
          <w:lang w:val="hy-AM"/>
        </w:rPr>
        <w:t xml:space="preserve">արեվերջին </w:t>
      </w:r>
      <w:r>
        <w:rPr>
          <w:rFonts w:ascii="Sylfaen" w:hAnsi="Sylfaen" w:cs="AcadNusx"/>
          <w:b/>
          <w:bCs/>
          <w:lang w:val="en-US"/>
        </w:rPr>
        <w:t>նվաճվելիք</w:t>
      </w:r>
      <w:r w:rsidRPr="00266593"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արդյունքներ</w:t>
      </w:r>
      <w:r>
        <w:rPr>
          <w:rFonts w:ascii="Sylfaen" w:hAnsi="Sylfaen" w:cs="AcadNusx"/>
          <w:b/>
          <w:bCs/>
          <w:lang w:val="en-US"/>
        </w:rPr>
        <w:t>ը</w:t>
      </w:r>
      <w:r w:rsidRPr="00266593"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en-US"/>
        </w:rPr>
        <w:t>և</w:t>
      </w:r>
      <w:r>
        <w:rPr>
          <w:rFonts w:ascii="Sylfaen" w:hAnsi="Sylfaen" w:cs="AcadNusx"/>
          <w:b/>
          <w:bCs/>
          <w:lang w:val="hy-AM"/>
        </w:rPr>
        <w:t xml:space="preserve"> </w:t>
      </w:r>
      <w:r w:rsidRPr="00266593">
        <w:rPr>
          <w:rFonts w:ascii="Sylfaen" w:hAnsi="Sylfaen" w:cs="AcadNusx"/>
          <w:b/>
          <w:bCs/>
          <w:color w:val="FF0000"/>
          <w:lang w:val="ka-GE"/>
        </w:rPr>
        <w:t xml:space="preserve"> </w:t>
      </w:r>
      <w:r w:rsidRPr="006975EE">
        <w:rPr>
          <w:rFonts w:ascii="Sylfaen" w:hAnsi="Sylfaen" w:cs="AcadNusx"/>
          <w:b/>
          <w:bCs/>
          <w:color w:val="FF0000"/>
          <w:lang w:val="hy-AM"/>
        </w:rPr>
        <w:t xml:space="preserve"> </w:t>
      </w:r>
      <w:r>
        <w:rPr>
          <w:rFonts w:ascii="Sylfaen" w:hAnsi="Sylfaen" w:cs="AcadNusx"/>
          <w:lang w:val="hy-AM"/>
        </w:rPr>
        <w:t xml:space="preserve">և դրանց </w:t>
      </w:r>
      <w:r w:rsidR="00FA5024">
        <w:rPr>
          <w:rFonts w:ascii="Sylfaen" w:hAnsi="Sylfaen" w:cs="AcadNusx"/>
          <w:lang w:val="en-US"/>
        </w:rPr>
        <w:t>ստուգիչները</w:t>
      </w:r>
    </w:p>
    <w:p w:rsidR="00B9475F" w:rsidRPr="00A41ACA" w:rsidRDefault="00B9475F" w:rsidP="00B9475F">
      <w:pPr>
        <w:pStyle w:val="Heading2"/>
        <w:spacing w:before="0"/>
        <w:rPr>
          <w:rFonts w:ascii="Sylfaen" w:hAnsi="Sylfaen" w:cs="AcadNusx"/>
          <w:i w:val="0"/>
          <w:sz w:val="22"/>
          <w:szCs w:val="22"/>
          <w:lang w:val="ka-GE"/>
        </w:rPr>
      </w:pPr>
      <w:bookmarkStart w:id="19" w:name="_Toc275966258"/>
    </w:p>
    <w:p w:rsidR="00B9475F" w:rsidRPr="00A41ACA" w:rsidRDefault="00B9475F" w:rsidP="00B9475F">
      <w:pPr>
        <w:pStyle w:val="Heading2"/>
        <w:shd w:val="clear" w:color="auto" w:fill="BFBFBF"/>
        <w:spacing w:before="0"/>
        <w:rPr>
          <w:rFonts w:ascii="Sylfaen" w:hAnsi="Sylfaen" w:cs="AcadNusx"/>
          <w:i w:val="0"/>
          <w:sz w:val="22"/>
          <w:szCs w:val="22"/>
          <w:lang w:val="it-IT"/>
        </w:rPr>
      </w:pPr>
      <w:r>
        <w:rPr>
          <w:rFonts w:ascii="Sylfaen" w:hAnsi="Sylfaen" w:cs="AcadNusx"/>
          <w:i w:val="0"/>
          <w:sz w:val="22"/>
          <w:szCs w:val="22"/>
          <w:lang w:val="hy-AM"/>
        </w:rPr>
        <w:t>Ուղղություն. թվեր և գործողություններ</w:t>
      </w:r>
      <w:bookmarkEnd w:id="19"/>
    </w:p>
    <w:p w:rsidR="00B9475F" w:rsidRPr="00CB5B69" w:rsidRDefault="00B9475F" w:rsidP="00B9475F">
      <w:pPr>
        <w:spacing w:before="400"/>
        <w:rPr>
          <w:rFonts w:ascii="Sylfaen" w:hAnsi="Sylfaen" w:cs="AcadNusx"/>
          <w:b/>
          <w:bCs/>
          <w:color w:val="FF0000"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 w:rsidRPr="00A41ACA">
        <w:rPr>
          <w:rFonts w:ascii="Sylfaen" w:hAnsi="Sylfaen" w:cs="AcadNusx"/>
          <w:b/>
          <w:bCs/>
          <w:lang w:val="it-IT"/>
        </w:rPr>
        <w:t xml:space="preserve">. I.1. </w:t>
      </w:r>
      <w:r>
        <w:rPr>
          <w:rFonts w:ascii="Sylfaen" w:hAnsi="Sylfaen" w:cs="AcadNusx"/>
          <w:b/>
          <w:bCs/>
          <w:lang w:val="hy-AM"/>
        </w:rPr>
        <w:t xml:space="preserve">Աշակերտը կարող է միմյանց համապատասխանեցնել թվերը, թվական անունները և քանակները: </w:t>
      </w:r>
    </w:p>
    <w:p w:rsidR="00B9475F" w:rsidRPr="00CB5B69" w:rsidRDefault="00B9475F" w:rsidP="00B9475F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lastRenderedPageBreak/>
        <w:t>Արդյունք</w:t>
      </w:r>
      <w:r w:rsidR="00FA5024">
        <w:rPr>
          <w:rFonts w:ascii="Sylfaen" w:hAnsi="Sylfaen" w:cs="AcadNusx"/>
          <w:color w:val="000000"/>
          <w:lang w:val="en-US"/>
        </w:rPr>
        <w:t>ն</w:t>
      </w:r>
      <w:r>
        <w:rPr>
          <w:rFonts w:ascii="Sylfaen" w:hAnsi="Sylfaen" w:cs="AcadNusx"/>
          <w:color w:val="000000"/>
          <w:lang w:val="hy-AM"/>
        </w:rPr>
        <w:t xml:space="preserve"> ակնառու է, եթե աշակերտը. </w:t>
      </w:r>
      <w:r w:rsidRPr="00CB5B69">
        <w:rPr>
          <w:rFonts w:ascii="Sylfaen" w:hAnsi="Sylfaen" w:cs="AcadNusx"/>
          <w:color w:val="000000"/>
          <w:lang w:val="it-IT"/>
        </w:rPr>
        <w:t xml:space="preserve"> </w:t>
      </w:r>
    </w:p>
    <w:p w:rsidR="00B9475F" w:rsidRPr="00317C3E" w:rsidRDefault="00B9475F" w:rsidP="00B9475F">
      <w:pPr>
        <w:numPr>
          <w:ilvl w:val="0"/>
          <w:numId w:val="2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 w:rsidRPr="00317C3E">
        <w:rPr>
          <w:rFonts w:ascii="Sylfaen" w:hAnsi="Sylfaen" w:cs="AcadNusx"/>
          <w:lang w:val="hy-AM"/>
        </w:rPr>
        <w:t>Ընտրում և կազմում է տրված թվին համապատասխան քանակի առարկաների բազմություն  և, ընդհակառակը, տրված առարկաների բազմությանը համապատասխանեցնում է թիվը</w:t>
      </w:r>
      <w:r w:rsidRPr="00317C3E">
        <w:rPr>
          <w:rFonts w:ascii="Sylfaen" w:hAnsi="Sylfaen" w:cs="AcadNusx"/>
          <w:lang w:val="it-IT"/>
        </w:rPr>
        <w:t xml:space="preserve">:  </w:t>
      </w:r>
    </w:p>
    <w:p w:rsidR="00B9475F" w:rsidRPr="00317C3E" w:rsidRDefault="00B9475F" w:rsidP="00B9475F">
      <w:pPr>
        <w:numPr>
          <w:ilvl w:val="0"/>
          <w:numId w:val="2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 w:rsidRPr="00317C3E">
        <w:rPr>
          <w:rFonts w:ascii="Sylfaen" w:hAnsi="Sylfaen" w:cs="AcadNusx"/>
          <w:lang w:val="hy-AM"/>
        </w:rPr>
        <w:t xml:space="preserve">Կազմում է հավասար քանակով առարկաների կարգավորված </w:t>
      </w:r>
      <w:r w:rsidR="00FA5024">
        <w:rPr>
          <w:rFonts w:ascii="Sylfaen" w:hAnsi="Sylfaen" w:cs="AcadNusx"/>
          <w:lang w:val="en-US"/>
        </w:rPr>
        <w:t>ամբողջ</w:t>
      </w:r>
      <w:r w:rsidRPr="00317C3E">
        <w:rPr>
          <w:rFonts w:ascii="Sylfaen" w:hAnsi="Sylfaen" w:cs="AcadNusx"/>
          <w:lang w:val="hy-AM"/>
        </w:rPr>
        <w:t xml:space="preserve">ություն՝ </w:t>
      </w:r>
      <w:r w:rsidRPr="00317C3E">
        <w:rPr>
          <w:rFonts w:ascii="Sylfaen" w:hAnsi="Sylfaen" w:cs="AcadNusx"/>
          <w:lang w:val="it-IT"/>
        </w:rPr>
        <w:t xml:space="preserve"> </w:t>
      </w:r>
      <w:r w:rsidRPr="00317C3E">
        <w:rPr>
          <w:rFonts w:ascii="Sylfaen" w:hAnsi="Sylfaen" w:cs="AcadNusx"/>
          <w:lang w:val="hy-AM"/>
        </w:rPr>
        <w:t>զույգե</w:t>
      </w:r>
      <w:r w:rsidRPr="00317C3E">
        <w:rPr>
          <w:rFonts w:ascii="Sylfaen" w:hAnsi="Sylfaen" w:cs="AcadNusx"/>
          <w:lang w:val="en-US"/>
        </w:rPr>
        <w:t>լով</w:t>
      </w:r>
      <w:r w:rsidRPr="00317C3E">
        <w:rPr>
          <w:rFonts w:ascii="Sylfaen" w:hAnsi="Sylfaen" w:cs="AcadNusx"/>
          <w:lang w:val="it-IT"/>
        </w:rPr>
        <w:t xml:space="preserve"> </w:t>
      </w:r>
      <w:r w:rsidRPr="00317C3E">
        <w:rPr>
          <w:rFonts w:ascii="Sylfaen" w:hAnsi="Sylfaen" w:cs="AcadNusx"/>
          <w:lang w:val="en-US"/>
        </w:rPr>
        <w:t>դրանք</w:t>
      </w:r>
      <w:r w:rsidRPr="00317C3E">
        <w:rPr>
          <w:rFonts w:ascii="Sylfaen" w:hAnsi="Sylfaen" w:cs="AcadNusx"/>
          <w:lang w:val="it-IT"/>
        </w:rPr>
        <w:t>:</w:t>
      </w:r>
    </w:p>
    <w:p w:rsidR="00B9475F" w:rsidRPr="00317C3E" w:rsidRDefault="00B9475F" w:rsidP="00B9475F">
      <w:pPr>
        <w:numPr>
          <w:ilvl w:val="0"/>
          <w:numId w:val="2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 w:rsidRPr="00317C3E">
        <w:rPr>
          <w:rFonts w:ascii="Sylfaen" w:hAnsi="Sylfaen" w:cs="AcadNusx"/>
          <w:lang w:val="hy-AM"/>
        </w:rPr>
        <w:t>Կազմում և գրում է թվերը</w:t>
      </w:r>
      <w:r w:rsidRPr="00317C3E">
        <w:rPr>
          <w:rFonts w:ascii="Sylfaen" w:hAnsi="Sylfaen" w:cs="AcadNusx"/>
          <w:lang w:val="it-IT"/>
        </w:rPr>
        <w:t>,</w:t>
      </w:r>
      <w:r w:rsidRPr="00317C3E">
        <w:rPr>
          <w:rFonts w:ascii="Sylfaen" w:hAnsi="Sylfaen" w:cs="AcadNusx"/>
          <w:lang w:val="hy-AM"/>
        </w:rPr>
        <w:t xml:space="preserve"> պատկերում է դրանք տարբեր մանրակերտեր կիրառելով</w:t>
      </w:r>
      <w:r w:rsidR="00FA5024">
        <w:rPr>
          <w:rFonts w:ascii="Sylfaen" w:hAnsi="Sylfaen" w:cs="AcadNusx"/>
          <w:lang w:val="it-IT"/>
        </w:rPr>
        <w:t>:</w:t>
      </w:r>
    </w:p>
    <w:p w:rsidR="00B9475F" w:rsidRPr="00317C3E" w:rsidRDefault="00B9475F" w:rsidP="00B9475F">
      <w:pPr>
        <w:numPr>
          <w:ilvl w:val="0"/>
          <w:numId w:val="2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 w:rsidRPr="00317C3E">
        <w:rPr>
          <w:rFonts w:ascii="Sylfaen" w:hAnsi="Sylfaen" w:cs="AcadNusx"/>
          <w:lang w:val="it-IT"/>
        </w:rPr>
        <w:t xml:space="preserve"> </w:t>
      </w:r>
      <w:r w:rsidRPr="00317C3E">
        <w:rPr>
          <w:rFonts w:ascii="Sylfaen" w:hAnsi="Sylfaen" w:cs="AcadNusx"/>
          <w:lang w:val="hy-AM"/>
        </w:rPr>
        <w:t>Առանձնացնում է</w:t>
      </w:r>
      <w:r w:rsidRPr="00317C3E">
        <w:rPr>
          <w:rFonts w:ascii="Sylfaen" w:hAnsi="Sylfaen" w:cs="AcadNusx"/>
          <w:lang w:val="it-IT"/>
        </w:rPr>
        <w:t xml:space="preserve"> </w:t>
      </w:r>
      <w:r w:rsidRPr="00317C3E">
        <w:rPr>
          <w:rFonts w:ascii="Sylfaen" w:hAnsi="Sylfaen" w:cs="AcadNusx"/>
          <w:lang w:val="hy-AM"/>
        </w:rPr>
        <w:t xml:space="preserve"> նշված թվերին համապատասխանող քանակների խմբերը բազմությունից (օրինակ, անջատում է տասնյակը բազմության միջից):</w:t>
      </w:r>
    </w:p>
    <w:p w:rsidR="00B9475F" w:rsidRPr="00317C3E" w:rsidRDefault="00B9475F" w:rsidP="00B9475F">
      <w:pPr>
        <w:spacing w:before="400"/>
        <w:ind w:left="1410" w:hanging="1410"/>
        <w:jc w:val="both"/>
        <w:rPr>
          <w:rFonts w:ascii="Sylfaen" w:hAnsi="Sylfaen" w:cs="AcadNusx"/>
          <w:b/>
          <w:bCs/>
          <w:lang w:val="it-IT"/>
        </w:rPr>
      </w:pPr>
      <w:r w:rsidRPr="00317C3E">
        <w:rPr>
          <w:rFonts w:ascii="Sylfaen" w:hAnsi="Sylfaen" w:cs="AcadNusx"/>
          <w:b/>
          <w:bCs/>
          <w:lang w:val="hy-AM"/>
        </w:rPr>
        <w:t>Մաթ</w:t>
      </w:r>
      <w:r w:rsidRPr="00317C3E">
        <w:rPr>
          <w:rFonts w:ascii="Sylfaen" w:hAnsi="Sylfaen" w:cs="AcadNusx"/>
          <w:b/>
          <w:bCs/>
          <w:lang w:val="it-IT"/>
        </w:rPr>
        <w:t xml:space="preserve">. I.2. </w:t>
      </w:r>
      <w:r w:rsidRPr="00317C3E">
        <w:rPr>
          <w:rFonts w:ascii="Sylfaen" w:hAnsi="Sylfaen" w:cs="AcadNusx"/>
          <w:b/>
          <w:bCs/>
          <w:lang w:val="hy-AM"/>
        </w:rPr>
        <w:t xml:space="preserve">Աշակերտը կարող է կիրառել կարգային </w:t>
      </w:r>
      <w:r w:rsidRPr="00317C3E">
        <w:rPr>
          <w:rFonts w:ascii="Sylfaen" w:hAnsi="Sylfaen" w:cs="AcadNusx"/>
          <w:b/>
          <w:bCs/>
          <w:lang w:val="it-IT"/>
        </w:rPr>
        <w:t xml:space="preserve"> </w:t>
      </w:r>
      <w:r w:rsidRPr="00317C3E">
        <w:rPr>
          <w:rFonts w:ascii="Sylfaen" w:hAnsi="Sylfaen" w:cs="AcadNusx"/>
          <w:b/>
          <w:bCs/>
          <w:lang w:val="hy-AM"/>
        </w:rPr>
        <w:t xml:space="preserve"> թվական անունները:</w:t>
      </w:r>
    </w:p>
    <w:p w:rsidR="00B9475F" w:rsidRPr="00317C3E" w:rsidRDefault="00B9475F" w:rsidP="00B9475F">
      <w:pPr>
        <w:ind w:firstLine="426"/>
        <w:rPr>
          <w:rFonts w:ascii="Sylfaen" w:hAnsi="Sylfaen" w:cs="AcadNusx"/>
          <w:lang w:val="it-IT"/>
        </w:rPr>
      </w:pPr>
      <w:r w:rsidRPr="00317C3E">
        <w:rPr>
          <w:rFonts w:ascii="Sylfaen" w:hAnsi="Sylfaen" w:cs="AcadNusx"/>
          <w:lang w:val="hy-AM"/>
        </w:rPr>
        <w:t>Արդյունքն ակնառու է, եթե աշակերտը.</w:t>
      </w:r>
      <w:r w:rsidRPr="00317C3E">
        <w:rPr>
          <w:rFonts w:ascii="Sylfaen" w:hAnsi="Sylfaen" w:cs="AcadNusx"/>
          <w:lang w:val="it-IT"/>
        </w:rPr>
        <w:t xml:space="preserve"> </w:t>
      </w:r>
    </w:p>
    <w:p w:rsidR="00B9475F" w:rsidRPr="00317C3E" w:rsidRDefault="00B9475F" w:rsidP="00B9475F">
      <w:pPr>
        <w:numPr>
          <w:ilvl w:val="0"/>
          <w:numId w:val="27"/>
        </w:numPr>
        <w:spacing w:before="60" w:after="0" w:line="240" w:lineRule="auto"/>
        <w:ind w:left="709"/>
        <w:jc w:val="both"/>
        <w:rPr>
          <w:rFonts w:ascii="Sylfaen" w:hAnsi="Sylfaen" w:cs="AcadNusx"/>
          <w:lang w:val="it-IT"/>
        </w:rPr>
      </w:pPr>
      <w:r w:rsidRPr="00317C3E">
        <w:rPr>
          <w:rFonts w:ascii="Sylfaen" w:hAnsi="Sylfaen" w:cs="AcadNusx"/>
          <w:lang w:val="en-US"/>
        </w:rPr>
        <w:t>Հ</w:t>
      </w:r>
      <w:r w:rsidRPr="00317C3E">
        <w:rPr>
          <w:rFonts w:ascii="Sylfaen" w:hAnsi="Sylfaen" w:cs="AcadNusx"/>
          <w:lang w:val="hy-AM"/>
        </w:rPr>
        <w:t xml:space="preserve">աշվում է առաջ/ետ ցանկացած թվից, </w:t>
      </w:r>
      <w:r w:rsidRPr="00317C3E">
        <w:rPr>
          <w:rFonts w:ascii="Sylfaen" w:hAnsi="Sylfaen" w:cs="AcadNusx"/>
          <w:lang w:val="en-US"/>
        </w:rPr>
        <w:t>բացատր</w:t>
      </w:r>
      <w:r w:rsidRPr="00317C3E">
        <w:rPr>
          <w:rFonts w:ascii="Sylfaen" w:hAnsi="Sylfaen" w:cs="AcadNusx"/>
          <w:lang w:val="hy-AM"/>
        </w:rPr>
        <w:t>ում է</w:t>
      </w:r>
      <w:r w:rsidRPr="00317C3E">
        <w:rPr>
          <w:rFonts w:ascii="Sylfaen" w:hAnsi="Sylfaen" w:cs="AcadNusx"/>
          <w:lang w:val="it-IT"/>
        </w:rPr>
        <w:t xml:space="preserve"> 11-</w:t>
      </w:r>
      <w:r w:rsidRPr="00317C3E">
        <w:rPr>
          <w:rFonts w:ascii="Sylfaen" w:hAnsi="Sylfaen" w:cs="AcadNusx"/>
          <w:lang w:val="hy-AM"/>
        </w:rPr>
        <w:t>ից մինչև</w:t>
      </w:r>
      <w:r w:rsidRPr="00317C3E">
        <w:rPr>
          <w:rFonts w:ascii="Sylfaen" w:hAnsi="Sylfaen" w:cs="AcadNusx"/>
          <w:lang w:val="it-IT"/>
        </w:rPr>
        <w:t xml:space="preserve"> 20-</w:t>
      </w:r>
      <w:r w:rsidRPr="00317C3E">
        <w:rPr>
          <w:rFonts w:ascii="Sylfaen" w:hAnsi="Sylfaen" w:cs="AcadNusx"/>
          <w:lang w:val="hy-AM"/>
        </w:rPr>
        <w:t>ը թվերի անունները</w:t>
      </w:r>
      <w:r w:rsidRPr="00317C3E">
        <w:rPr>
          <w:rFonts w:ascii="Sylfaen" w:hAnsi="Sylfaen" w:cs="AcadNusx"/>
          <w:lang w:val="it-IT"/>
        </w:rPr>
        <w:t>,</w:t>
      </w:r>
      <w:r w:rsidRPr="00317C3E">
        <w:rPr>
          <w:rFonts w:ascii="Sylfaen" w:hAnsi="Sylfaen" w:cs="AcadNusx"/>
          <w:lang w:val="hy-AM"/>
        </w:rPr>
        <w:t xml:space="preserve"> անվանում է տրված թվի նախորդ և հաջորդ թվերը</w:t>
      </w:r>
      <w:r w:rsidRPr="00317C3E">
        <w:rPr>
          <w:rFonts w:ascii="Sylfaen" w:hAnsi="Sylfaen" w:cs="AcadNusx"/>
          <w:lang w:val="it-IT"/>
        </w:rPr>
        <w:t>:</w:t>
      </w:r>
    </w:p>
    <w:p w:rsidR="00B9475F" w:rsidRPr="006236D6" w:rsidRDefault="00B9475F" w:rsidP="00B9475F">
      <w:pPr>
        <w:numPr>
          <w:ilvl w:val="0"/>
          <w:numId w:val="27"/>
        </w:numPr>
        <w:spacing w:before="60" w:after="0" w:line="240" w:lineRule="auto"/>
        <w:ind w:left="709"/>
        <w:jc w:val="both"/>
        <w:rPr>
          <w:rFonts w:ascii="Sylfaen" w:hAnsi="Sylfaen" w:cs="AcadNusx"/>
          <w:lang w:val="it-IT"/>
        </w:rPr>
      </w:pPr>
      <w:r w:rsidRPr="00317C3E">
        <w:rPr>
          <w:rFonts w:ascii="Sylfaen" w:hAnsi="Sylfaen" w:cs="Sylfaen"/>
          <w:lang w:val="en-US"/>
        </w:rPr>
        <w:t>Ա</w:t>
      </w:r>
      <w:r w:rsidRPr="00317C3E">
        <w:rPr>
          <w:rFonts w:ascii="Sylfaen" w:hAnsi="Sylfaen" w:cs="Sylfaen"/>
          <w:lang w:val="hy-AM"/>
        </w:rPr>
        <w:t>ռարկաների կա</w:t>
      </w:r>
      <w:r w:rsidRPr="00317C3E">
        <w:rPr>
          <w:rFonts w:ascii="Sylfaen" w:hAnsi="Sylfaen" w:cs="Sylfaen"/>
          <w:lang w:val="en-US"/>
        </w:rPr>
        <w:t>րգավորված</w:t>
      </w:r>
      <w:r w:rsidRPr="00317C3E">
        <w:rPr>
          <w:rFonts w:ascii="Sylfaen" w:hAnsi="Sylfaen" w:cs="Sylfaen"/>
          <w:lang w:val="it-IT"/>
        </w:rPr>
        <w:t xml:space="preserve"> </w:t>
      </w:r>
      <w:r w:rsidRPr="00317C3E">
        <w:rPr>
          <w:rFonts w:ascii="Sylfaen" w:hAnsi="Sylfaen" w:cs="Sylfaen"/>
          <w:lang w:val="en-US"/>
        </w:rPr>
        <w:t>ամբողջության</w:t>
      </w:r>
      <w:r w:rsidRPr="00317C3E">
        <w:rPr>
          <w:rFonts w:ascii="Sylfaen" w:hAnsi="Sylfaen" w:cs="Sylfaen"/>
          <w:lang w:val="it-IT"/>
        </w:rPr>
        <w:t xml:space="preserve"> </w:t>
      </w:r>
      <w:r w:rsidRPr="00317C3E">
        <w:rPr>
          <w:rFonts w:ascii="Sylfaen" w:hAnsi="Sylfaen" w:cs="Sylfaen"/>
          <w:lang w:val="en-US"/>
        </w:rPr>
        <w:t>մեջ</w:t>
      </w:r>
      <w:r w:rsidRPr="00317C3E">
        <w:rPr>
          <w:rFonts w:ascii="Sylfaen" w:hAnsi="Sylfaen" w:cs="Sylfaen"/>
          <w:lang w:val="hy-AM"/>
        </w:rPr>
        <w:t xml:space="preserve"> անվանում է նշված առարկայի կարգը</w:t>
      </w:r>
      <w:r w:rsidRPr="00317C3E">
        <w:rPr>
          <w:rFonts w:ascii="Sylfaen" w:hAnsi="Sylfaen" w:cs="Sylfaen"/>
          <w:lang w:val="it-IT"/>
        </w:rPr>
        <w:t>,</w:t>
      </w:r>
      <w:r w:rsidRPr="00317C3E">
        <w:rPr>
          <w:rFonts w:ascii="Sylfaen" w:hAnsi="Sylfaen" w:cs="AcadNusx"/>
          <w:lang w:val="hy-AM"/>
        </w:rPr>
        <w:t xml:space="preserve"> տրված հերթականությամբ և նշված դիրքերում </w:t>
      </w:r>
      <w:r w:rsidRPr="00317C3E">
        <w:rPr>
          <w:rFonts w:ascii="Sylfaen" w:hAnsi="Sylfaen" w:cs="AcadNusx"/>
          <w:lang w:val="it-IT"/>
        </w:rPr>
        <w:t xml:space="preserve"> </w:t>
      </w:r>
      <w:r w:rsidRPr="00FA5024">
        <w:rPr>
          <w:rFonts w:ascii="Sylfaen" w:hAnsi="Sylfaen" w:cs="AcadNusx"/>
          <w:lang w:val="hy-AM"/>
        </w:rPr>
        <w:t>տեղադրում է</w:t>
      </w:r>
      <w:r w:rsidRPr="00317C3E">
        <w:rPr>
          <w:rFonts w:ascii="Sylfaen" w:hAnsi="Sylfaen" w:cs="AcadNusx"/>
          <w:color w:val="FF0000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առարկաները</w:t>
      </w:r>
      <w:r w:rsidRPr="00317C3E">
        <w:rPr>
          <w:rFonts w:ascii="Sylfaen" w:hAnsi="Sylfaen" w:cs="AcadNusx"/>
          <w:lang w:val="it-IT"/>
        </w:rPr>
        <w:t>:</w:t>
      </w:r>
    </w:p>
    <w:p w:rsidR="00B9475F" w:rsidRPr="006236D6" w:rsidRDefault="00B9475F" w:rsidP="00B9475F">
      <w:pPr>
        <w:numPr>
          <w:ilvl w:val="0"/>
          <w:numId w:val="27"/>
        </w:numPr>
        <w:spacing w:before="60" w:after="0" w:line="240" w:lineRule="auto"/>
        <w:ind w:left="709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en-US"/>
        </w:rPr>
        <w:t>Ե</w:t>
      </w:r>
      <w:r>
        <w:rPr>
          <w:rFonts w:ascii="Sylfaen" w:hAnsi="Sylfaen" w:cs="AcadNusx"/>
          <w:lang w:val="hy-AM"/>
        </w:rPr>
        <w:t>րևույթների կամ գործողությունների հերթականությունը նկարագրելիս կիրառում է կարգային թվական անունները</w:t>
      </w:r>
      <w:r w:rsidRPr="006236D6">
        <w:rPr>
          <w:rFonts w:ascii="Sylfaen" w:hAnsi="Sylfaen" w:cs="AcadNusx"/>
          <w:lang w:val="it-IT"/>
        </w:rPr>
        <w:t>;</w:t>
      </w:r>
    </w:p>
    <w:p w:rsidR="00B9475F" w:rsidRPr="00317C3E" w:rsidRDefault="00B9475F" w:rsidP="00B9475F">
      <w:pPr>
        <w:numPr>
          <w:ilvl w:val="0"/>
          <w:numId w:val="27"/>
        </w:numPr>
        <w:spacing w:before="60" w:after="0" w:line="240" w:lineRule="auto"/>
        <w:ind w:left="709"/>
        <w:jc w:val="both"/>
        <w:rPr>
          <w:rFonts w:ascii="Sylfaen" w:hAnsi="Sylfaen" w:cs="AcadNusx"/>
          <w:lang w:val="it-IT"/>
        </w:rPr>
      </w:pPr>
      <w:r w:rsidRPr="00317C3E">
        <w:rPr>
          <w:rFonts w:ascii="Sylfaen" w:hAnsi="Sylfaen" w:cs="AcadNusx"/>
          <w:lang w:val="en-US"/>
        </w:rPr>
        <w:t>Հ</w:t>
      </w:r>
      <w:r w:rsidRPr="00317C3E">
        <w:rPr>
          <w:rFonts w:ascii="Sylfaen" w:hAnsi="Sylfaen" w:cs="AcadNusx"/>
          <w:lang w:val="hy-AM"/>
        </w:rPr>
        <w:t xml:space="preserve">ամապատասխանաբար է կիրառում զրոն և </w:t>
      </w:r>
      <w:r w:rsidRPr="00317C3E">
        <w:rPr>
          <w:rFonts w:ascii="Sylfaen" w:hAnsi="Sylfaen" w:cs="AcadNusx"/>
          <w:lang w:val="it-IT"/>
        </w:rPr>
        <w:t xml:space="preserve"> </w:t>
      </w:r>
      <w:r w:rsidRPr="00317C3E">
        <w:rPr>
          <w:rFonts w:ascii="Sylfaen" w:hAnsi="Sylfaen" w:cs="AcadNusx"/>
          <w:lang w:val="hy-AM"/>
        </w:rPr>
        <w:t>այն արտահայտող խորհրդանշանը</w:t>
      </w:r>
      <w:r w:rsidRPr="00317C3E">
        <w:rPr>
          <w:rFonts w:ascii="Sylfaen" w:hAnsi="Sylfaen" w:cs="AcadNusx"/>
          <w:lang w:val="it-IT"/>
        </w:rPr>
        <w:t xml:space="preserve"> </w:t>
      </w:r>
      <w:r w:rsidRPr="00317C3E">
        <w:rPr>
          <w:rFonts w:ascii="Sylfaen" w:hAnsi="Sylfaen" w:cs="AcadNusx"/>
          <w:lang w:val="hy-AM"/>
        </w:rPr>
        <w:t>համապատասխան իրավիճակներում</w:t>
      </w:r>
      <w:r>
        <w:rPr>
          <w:rFonts w:ascii="Sylfaen" w:hAnsi="Sylfaen" w:cs="AcadNusx"/>
          <w:lang w:val="it-IT"/>
        </w:rPr>
        <w:t>:</w:t>
      </w:r>
    </w:p>
    <w:p w:rsidR="00B9475F" w:rsidRPr="00A41ACA" w:rsidRDefault="00B9475F" w:rsidP="00B9475F">
      <w:pPr>
        <w:numPr>
          <w:ilvl w:val="0"/>
          <w:numId w:val="27"/>
        </w:numPr>
        <w:spacing w:before="60" w:after="0" w:line="240" w:lineRule="auto"/>
        <w:ind w:left="709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en-US"/>
        </w:rPr>
        <w:t>Տ</w:t>
      </w:r>
      <w:r>
        <w:rPr>
          <w:rFonts w:ascii="Sylfaen" w:hAnsi="Sylfaen" w:cs="AcadNusx"/>
          <w:lang w:val="hy-AM"/>
        </w:rPr>
        <w:t xml:space="preserve">արբերում և անվանում է ազգային </w:t>
      </w:r>
      <w:r>
        <w:rPr>
          <w:rFonts w:ascii="Sylfaen" w:hAnsi="Sylfaen" w:cs="AcadNusx"/>
          <w:lang w:val="en-US"/>
        </w:rPr>
        <w:t>դրամի</w:t>
      </w:r>
      <w:r>
        <w:rPr>
          <w:rFonts w:ascii="Sylfaen" w:hAnsi="Sylfaen" w:cs="AcadNusx"/>
          <w:lang w:val="hy-AM"/>
        </w:rPr>
        <w:t xml:space="preserve"> նշանները (մետաղադրամները և թղթադրամները) </w:t>
      </w:r>
      <w:r w:rsidRPr="00A41ACA">
        <w:rPr>
          <w:rFonts w:ascii="Sylfaen" w:hAnsi="Sylfaen" w:cs="AcadNusx"/>
          <w:lang w:val="it-IT"/>
        </w:rPr>
        <w:t>20-</w:t>
      </w:r>
      <w:r>
        <w:rPr>
          <w:rFonts w:ascii="Sylfaen" w:hAnsi="Sylfaen" w:cs="AcadNusx"/>
          <w:lang w:val="hy-AM"/>
        </w:rPr>
        <w:t>ի սահմաններում:</w:t>
      </w:r>
    </w:p>
    <w:p w:rsidR="00B9475F" w:rsidRPr="00766BBD" w:rsidRDefault="00B9475F" w:rsidP="00B9475F">
      <w:pPr>
        <w:spacing w:before="360" w:after="60"/>
        <w:ind w:left="1410" w:hanging="1410"/>
        <w:jc w:val="both"/>
        <w:rPr>
          <w:rFonts w:ascii="Sylfaen" w:hAnsi="Sylfaen" w:cs="AcadNusx"/>
          <w:b/>
          <w:bCs/>
          <w:color w:val="FF0000"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 w:rsidRPr="00A41ACA">
        <w:rPr>
          <w:rFonts w:ascii="Sylfaen" w:hAnsi="Sylfaen" w:cs="AcadNusx"/>
          <w:b/>
          <w:bCs/>
          <w:lang w:val="it-IT"/>
        </w:rPr>
        <w:t xml:space="preserve">. I.3. </w:t>
      </w:r>
      <w:r>
        <w:rPr>
          <w:rFonts w:ascii="Sylfaen" w:hAnsi="Sylfaen" w:cs="AcadNusx"/>
          <w:b/>
          <w:bCs/>
          <w:lang w:val="hy-AM"/>
        </w:rPr>
        <w:t xml:space="preserve">Աշակերտը </w:t>
      </w:r>
      <w:r w:rsidR="000D2955">
        <w:rPr>
          <w:rFonts w:ascii="Sylfaen" w:hAnsi="Sylfaen" w:cs="AcadNusx"/>
          <w:b/>
          <w:bCs/>
          <w:lang w:val="hy-AM"/>
        </w:rPr>
        <w:t>կարող է</w:t>
      </w:r>
      <w:r>
        <w:rPr>
          <w:rFonts w:ascii="Sylfaen" w:hAnsi="Sylfaen" w:cs="AcadNusx"/>
          <w:b/>
          <w:bCs/>
          <w:lang w:val="hy-AM"/>
        </w:rPr>
        <w:t xml:space="preserve"> միմյանց հետ կապել թվարկությունը, թվերի միջև կախվածությունը, գումարման-հանման գործողությունները:  </w:t>
      </w:r>
    </w:p>
    <w:p w:rsidR="00B9475F" w:rsidRPr="00766BBD" w:rsidRDefault="00B9475F" w:rsidP="00B9475F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 w:rsidRPr="00766BBD">
        <w:rPr>
          <w:rFonts w:ascii="Sylfaen" w:hAnsi="Sylfaen" w:cs="AcadNusx"/>
          <w:color w:val="000000"/>
          <w:lang w:val="it-IT"/>
        </w:rPr>
        <w:t xml:space="preserve"> </w:t>
      </w:r>
    </w:p>
    <w:p w:rsidR="00B9475F" w:rsidRPr="00FA5024" w:rsidRDefault="00B9475F" w:rsidP="00B9475F">
      <w:pPr>
        <w:numPr>
          <w:ilvl w:val="0"/>
          <w:numId w:val="2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 w:rsidRPr="00FA5024">
        <w:rPr>
          <w:rFonts w:ascii="Sylfaen" w:hAnsi="Sylfaen" w:cs="AcadNusx"/>
          <w:lang w:val="hy-AM"/>
        </w:rPr>
        <w:t xml:space="preserve">Բանավոր </w:t>
      </w:r>
      <w:r w:rsidRPr="00FA5024">
        <w:rPr>
          <w:rFonts w:ascii="Sylfaen" w:hAnsi="Sylfaen" w:cs="AcadNusx"/>
          <w:lang w:val="it-IT"/>
        </w:rPr>
        <w:t xml:space="preserve"> </w:t>
      </w:r>
      <w:r w:rsidRPr="00FA5024">
        <w:rPr>
          <w:rFonts w:ascii="Sylfaen" w:hAnsi="Sylfaen" w:cs="AcadNusx"/>
          <w:lang w:val="hy-AM"/>
        </w:rPr>
        <w:t>նկարագրում է</w:t>
      </w:r>
      <w:r w:rsidRPr="00FA5024">
        <w:rPr>
          <w:rFonts w:ascii="Sylfaen" w:hAnsi="Sylfaen" w:cs="AcadNusx"/>
          <w:lang w:val="it-IT"/>
        </w:rPr>
        <w:t xml:space="preserve"> </w:t>
      </w:r>
      <w:r w:rsidRPr="00FA5024">
        <w:rPr>
          <w:rFonts w:ascii="Sylfaen" w:hAnsi="Sylfaen" w:cs="AcadNusx"/>
          <w:lang w:val="hy-AM"/>
        </w:rPr>
        <w:t>«գումարում», «հանում», «հավասարություն» և «արդյունք» հասկացությունները տարբեր համատեքստերում (օրինակ, «ավելացնենք», «</w:t>
      </w:r>
      <w:r w:rsidRPr="00FA5024">
        <w:rPr>
          <w:rFonts w:ascii="Sylfaen" w:hAnsi="Sylfaen" w:cs="AcadNusx"/>
          <w:lang w:val="en-US"/>
        </w:rPr>
        <w:t>պակասեցնենք</w:t>
      </w:r>
      <w:r w:rsidRPr="00FA5024">
        <w:rPr>
          <w:rFonts w:ascii="Sylfaen" w:hAnsi="Sylfaen" w:cs="AcadNusx"/>
          <w:lang w:val="hy-AM"/>
        </w:rPr>
        <w:t xml:space="preserve">», </w:t>
      </w:r>
      <w:r w:rsidRPr="00FA5024">
        <w:rPr>
          <w:rFonts w:ascii="Sylfaen" w:hAnsi="Sylfaen" w:cs="AcadNusx"/>
          <w:lang w:val="it-IT"/>
        </w:rPr>
        <w:t xml:space="preserve"> </w:t>
      </w:r>
      <w:r w:rsidRPr="00FA5024">
        <w:rPr>
          <w:rFonts w:ascii="Sylfaen" w:hAnsi="Sylfaen" w:cs="AcadNusx"/>
          <w:lang w:val="hy-AM"/>
        </w:rPr>
        <w:t xml:space="preserve">ավելացնել-մեծացնել, </w:t>
      </w:r>
      <w:r w:rsidRPr="00FA5024">
        <w:rPr>
          <w:rFonts w:ascii="Sylfaen" w:hAnsi="Sylfaen" w:cs="AcadNusx"/>
          <w:lang w:val="en-US"/>
        </w:rPr>
        <w:t>պակասեցնել</w:t>
      </w:r>
      <w:r w:rsidRPr="00FA5024">
        <w:rPr>
          <w:rFonts w:ascii="Sylfaen" w:hAnsi="Sylfaen" w:cs="AcadNusx"/>
          <w:lang w:val="it-IT"/>
        </w:rPr>
        <w:t>-</w:t>
      </w:r>
      <w:r w:rsidRPr="00FA5024">
        <w:rPr>
          <w:rFonts w:ascii="Sylfaen" w:hAnsi="Sylfaen" w:cs="AcadNusx"/>
          <w:lang w:val="en-US"/>
        </w:rPr>
        <w:t>նվազեցում</w:t>
      </w:r>
      <w:r w:rsidRPr="00FA5024">
        <w:rPr>
          <w:rFonts w:ascii="Sylfaen" w:hAnsi="Sylfaen" w:cs="AcadNusx"/>
          <w:lang w:val="hy-AM"/>
        </w:rPr>
        <w:t>, ա</w:t>
      </w:r>
      <w:r w:rsidRPr="00FA5024">
        <w:rPr>
          <w:rFonts w:ascii="Sylfaen" w:hAnsi="Sylfaen" w:cs="AcadNusx"/>
          <w:lang w:val="en-US"/>
        </w:rPr>
        <w:t>ռանձնացում</w:t>
      </w:r>
      <w:r w:rsidRPr="00FA5024">
        <w:rPr>
          <w:rFonts w:ascii="Sylfaen" w:hAnsi="Sylfaen" w:cs="AcadNusx"/>
          <w:lang w:val="hy-AM"/>
        </w:rPr>
        <w:t>, տարբերություն)</w:t>
      </w:r>
      <w:r w:rsidRPr="00FA5024">
        <w:rPr>
          <w:rFonts w:ascii="Sylfaen" w:hAnsi="Sylfaen" w:cs="AcadNusx"/>
          <w:lang w:val="it-IT"/>
        </w:rPr>
        <w:t>:</w:t>
      </w:r>
    </w:p>
    <w:p w:rsidR="00B9475F" w:rsidRPr="00FA5024" w:rsidRDefault="00B9475F" w:rsidP="00B9475F">
      <w:pPr>
        <w:numPr>
          <w:ilvl w:val="0"/>
          <w:numId w:val="2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 w:rsidRPr="00FA5024">
        <w:rPr>
          <w:rFonts w:ascii="Sylfaen" w:hAnsi="Sylfaen" w:cs="AcadNusx"/>
          <w:lang w:val="hy-AM"/>
        </w:rPr>
        <w:t>Կատարում է գումարման-հանման ակնառու ցուցադրում, սահմանում տարբերությունը (օրինակ «որքանո՞վ է ավելացել/պակասել») և բացատրում է թվերի միջև եղած կապը</w:t>
      </w:r>
      <w:r w:rsidRPr="00FA5024">
        <w:rPr>
          <w:rFonts w:ascii="Sylfaen" w:hAnsi="Sylfaen" w:cs="AcadNusx"/>
          <w:lang w:val="it-IT"/>
        </w:rPr>
        <w:t>:</w:t>
      </w:r>
    </w:p>
    <w:p w:rsidR="00B9475F" w:rsidRPr="00FA5024" w:rsidRDefault="00B9475F" w:rsidP="00B9475F">
      <w:pPr>
        <w:numPr>
          <w:ilvl w:val="0"/>
          <w:numId w:val="2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 w:rsidRPr="00FA5024">
        <w:rPr>
          <w:rFonts w:ascii="Sylfaen" w:hAnsi="Sylfaen" w:cs="AcadNusx"/>
          <w:lang w:val="en-US"/>
        </w:rPr>
        <w:t>Բ</w:t>
      </w:r>
      <w:r w:rsidRPr="00FA5024">
        <w:rPr>
          <w:rFonts w:ascii="Sylfaen" w:hAnsi="Sylfaen" w:cs="AcadNusx"/>
          <w:lang w:val="hy-AM"/>
        </w:rPr>
        <w:t>անավոր հաշվելիս կատարում է 1-ական հավասար քայլերով թվարկում կամ այլ եղանակ և, մոդել կիրառելով, ցուցադրում գումարման և հանման գործողությունների փոխ</w:t>
      </w:r>
      <w:r w:rsidRPr="00FA5024">
        <w:rPr>
          <w:rFonts w:ascii="Sylfaen" w:hAnsi="Sylfaen" w:cs="AcadNusx"/>
          <w:lang w:val="en-US"/>
        </w:rPr>
        <w:t>հակադարձելիությունը</w:t>
      </w:r>
      <w:r w:rsidRPr="00FA5024">
        <w:rPr>
          <w:rFonts w:ascii="Sylfaen" w:hAnsi="Sylfaen" w:cs="AcadNusx"/>
          <w:lang w:val="it-IT"/>
        </w:rPr>
        <w:t>:</w:t>
      </w:r>
    </w:p>
    <w:p w:rsidR="00B9475F" w:rsidRPr="00FA5024" w:rsidRDefault="00B9475F" w:rsidP="00B9475F">
      <w:pPr>
        <w:numPr>
          <w:ilvl w:val="0"/>
          <w:numId w:val="2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 w:rsidRPr="00FA5024">
        <w:rPr>
          <w:rFonts w:ascii="Sylfaen" w:hAnsi="Sylfaen" w:cs="AcadNusx"/>
          <w:lang w:val="en-US"/>
        </w:rPr>
        <w:t>Տ</w:t>
      </w:r>
      <w:r w:rsidRPr="00FA5024">
        <w:rPr>
          <w:rFonts w:ascii="Sylfaen" w:hAnsi="Sylfaen" w:cs="AcadNusx"/>
          <w:lang w:val="hy-AM"/>
        </w:rPr>
        <w:t xml:space="preserve">րված բազմության համար անվանում է </w:t>
      </w:r>
      <w:r w:rsidRPr="00FA5024">
        <w:rPr>
          <w:rFonts w:ascii="Sylfaen" w:hAnsi="Sylfaen" w:cs="AcadNusx"/>
          <w:lang w:val="it-IT"/>
        </w:rPr>
        <w:t xml:space="preserve"> </w:t>
      </w:r>
      <w:r w:rsidRPr="00FA5024">
        <w:rPr>
          <w:rFonts w:ascii="Sylfaen" w:hAnsi="Sylfaen" w:cs="AcadNusx"/>
          <w:lang w:val="hy-AM"/>
        </w:rPr>
        <w:t>այդ բազմությունը մատնանշված քանակով</w:t>
      </w:r>
      <w:r w:rsidRPr="00FA5024">
        <w:rPr>
          <w:rFonts w:ascii="Sylfaen" w:hAnsi="Sylfaen" w:cs="AcadNusx"/>
          <w:lang w:val="it-IT"/>
        </w:rPr>
        <w:t xml:space="preserve"> </w:t>
      </w:r>
      <w:r w:rsidRPr="00FA5024">
        <w:rPr>
          <w:rFonts w:ascii="Sylfaen" w:hAnsi="Sylfaen" w:cs="AcadNusx"/>
          <w:lang w:val="hy-AM"/>
        </w:rPr>
        <w:t>լրացնելու համար անհրաժեշտ լրացուցիչ քանակը</w:t>
      </w:r>
      <w:r w:rsidRPr="00FA5024">
        <w:rPr>
          <w:rFonts w:ascii="Sylfaen" w:hAnsi="Sylfaen" w:cs="AcadNusx"/>
          <w:lang w:val="it-IT"/>
        </w:rPr>
        <w:t>,</w:t>
      </w:r>
      <w:r w:rsidR="00FA5024">
        <w:rPr>
          <w:rFonts w:ascii="Sylfaen" w:hAnsi="Sylfaen" w:cs="AcadNusx"/>
          <w:lang w:val="hy-AM"/>
        </w:rPr>
        <w:t xml:space="preserve"> բանավոր</w:t>
      </w:r>
      <w:r w:rsidRPr="00FA5024">
        <w:rPr>
          <w:rFonts w:ascii="Sylfaen" w:hAnsi="Sylfaen" w:cs="AcadNusx"/>
          <w:lang w:val="hy-AM"/>
        </w:rPr>
        <w:t xml:space="preserve">՝ </w:t>
      </w:r>
      <w:r w:rsidRPr="00FA5024">
        <w:rPr>
          <w:rFonts w:ascii="Sylfaen" w:hAnsi="Sylfaen" w:cs="AcadNusx"/>
          <w:lang w:val="it-IT"/>
        </w:rPr>
        <w:t xml:space="preserve"> 10-</w:t>
      </w:r>
      <w:r w:rsidRPr="00FA5024">
        <w:rPr>
          <w:rFonts w:ascii="Sylfaen" w:hAnsi="Sylfaen" w:cs="AcadNusx"/>
          <w:lang w:val="hy-AM"/>
        </w:rPr>
        <w:t>ի սահմաններում, կատարում է գումարում-հանում և ցուցադրում կիրառված եղանակը:</w:t>
      </w:r>
    </w:p>
    <w:p w:rsidR="00B9475F" w:rsidRPr="00950934" w:rsidRDefault="00B9475F" w:rsidP="00B9475F">
      <w:pPr>
        <w:spacing w:before="360" w:after="60"/>
        <w:jc w:val="both"/>
        <w:rPr>
          <w:rFonts w:ascii="Sylfaen" w:hAnsi="Sylfaen" w:cs="AcadNusx"/>
          <w:b/>
          <w:bCs/>
          <w:color w:val="FF0000"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 w:rsidRPr="00A41ACA">
        <w:rPr>
          <w:rFonts w:ascii="Sylfaen" w:hAnsi="Sylfaen" w:cs="AcadNusx"/>
          <w:b/>
          <w:bCs/>
          <w:lang w:val="it-IT"/>
        </w:rPr>
        <w:t xml:space="preserve">. I.4. </w:t>
      </w:r>
      <w:r>
        <w:rPr>
          <w:rFonts w:ascii="Sylfaen" w:hAnsi="Sylfaen" w:cs="AcadNusx"/>
          <w:b/>
          <w:bCs/>
          <w:lang w:val="hy-AM"/>
        </w:rPr>
        <w:t>Աշակերտը կարող</w:t>
      </w:r>
      <w:r w:rsidRPr="00950934"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  <w:lang w:val="en-US"/>
        </w:rPr>
        <w:t>է</w:t>
      </w:r>
      <w:r w:rsidRPr="00950934"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  <w:lang w:val="en-US"/>
        </w:rPr>
        <w:t>գնահատել</w:t>
      </w:r>
      <w:r w:rsidRPr="00950934"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  <w:lang w:val="en-US"/>
        </w:rPr>
        <w:t>և</w:t>
      </w:r>
      <w:r w:rsidRPr="00950934"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  <w:lang w:val="en-US"/>
        </w:rPr>
        <w:t>համեմատել</w:t>
      </w:r>
      <w:r w:rsidRPr="00950934"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  <w:lang w:val="en-US"/>
        </w:rPr>
        <w:t>քանակները</w:t>
      </w:r>
      <w:r w:rsidRPr="00950934">
        <w:rPr>
          <w:rFonts w:ascii="Sylfaen" w:hAnsi="Sylfaen" w:cs="AcadNusx"/>
          <w:b/>
          <w:bCs/>
          <w:lang w:val="it-IT"/>
        </w:rPr>
        <w:t xml:space="preserve">:  </w:t>
      </w:r>
    </w:p>
    <w:p w:rsidR="00B9475F" w:rsidRPr="002C6CBA" w:rsidRDefault="00B9475F" w:rsidP="00B9475F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 xml:space="preserve">Արդյունքն ակնառու է, եթե աշակերտը. </w:t>
      </w:r>
      <w:r w:rsidRPr="002C6CBA">
        <w:rPr>
          <w:rFonts w:ascii="Sylfaen" w:hAnsi="Sylfaen" w:cs="AcadNusx"/>
          <w:color w:val="000000"/>
          <w:lang w:val="it-IT"/>
        </w:rPr>
        <w:t xml:space="preserve"> </w:t>
      </w:r>
    </w:p>
    <w:p w:rsidR="00B9475F" w:rsidRPr="002C6CBA" w:rsidRDefault="00B9475F" w:rsidP="00B9475F">
      <w:pPr>
        <w:numPr>
          <w:ilvl w:val="0"/>
          <w:numId w:val="2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en-US"/>
        </w:rPr>
        <w:lastRenderedPageBreak/>
        <w:t>Ա</w:t>
      </w:r>
      <w:r>
        <w:rPr>
          <w:rFonts w:ascii="Sylfaen" w:hAnsi="Sylfaen" w:cs="AcadNusx"/>
          <w:lang w:val="hy-AM"/>
        </w:rPr>
        <w:t>ռանց հաշվելու՝ միա</w:t>
      </w:r>
      <w:r>
        <w:rPr>
          <w:rFonts w:ascii="Sylfaen" w:hAnsi="Sylfaen" w:cs="AcadNusx"/>
          <w:lang w:val="en-US"/>
        </w:rPr>
        <w:t>սեռ</w:t>
      </w:r>
      <w:r>
        <w:rPr>
          <w:rFonts w:ascii="Sylfaen" w:hAnsi="Sylfaen" w:cs="AcadNusx"/>
          <w:lang w:val="hy-AM"/>
        </w:rPr>
        <w:t>, փոքրաքանակ առարկաների բազմության մեջ անվանում է ստույգ քանակը</w:t>
      </w:r>
      <w:r>
        <w:rPr>
          <w:rFonts w:ascii="Sylfaen" w:hAnsi="Sylfaen" w:cs="AcadNusx"/>
          <w:lang w:val="it-IT"/>
        </w:rPr>
        <w:t>:</w:t>
      </w:r>
    </w:p>
    <w:p w:rsidR="00B9475F" w:rsidRPr="002C6CBA" w:rsidRDefault="00B9475F" w:rsidP="00B9475F">
      <w:pPr>
        <w:numPr>
          <w:ilvl w:val="0"/>
          <w:numId w:val="2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«-</w:t>
      </w:r>
      <w:r>
        <w:rPr>
          <w:rFonts w:ascii="Sylfaen" w:hAnsi="Sylfaen" w:cs="AcadNusx"/>
          <w:lang w:val="en-US"/>
        </w:rPr>
        <w:t>Ո</w:t>
      </w:r>
      <w:r>
        <w:rPr>
          <w:rFonts w:ascii="Sylfaen" w:hAnsi="Sylfaen" w:cs="AcadNusx"/>
          <w:lang w:val="hy-AM"/>
        </w:rPr>
        <w:t>վ» ավելին (պակասը) կապում է գումարման (հանման) գործողությունների հետ և դա ցուցադ</w:t>
      </w:r>
      <w:r w:rsidR="00FA5024">
        <w:rPr>
          <w:rFonts w:ascii="Sylfaen" w:hAnsi="Sylfaen" w:cs="AcadNusx"/>
          <w:lang w:val="hy-AM"/>
        </w:rPr>
        <w:t>ր</w:t>
      </w:r>
      <w:r>
        <w:rPr>
          <w:rFonts w:ascii="Sylfaen" w:hAnsi="Sylfaen" w:cs="AcadNusx"/>
          <w:lang w:val="hy-AM"/>
        </w:rPr>
        <w:t>ում մոդելի վրա</w:t>
      </w:r>
      <w:r w:rsidRPr="00950934">
        <w:rPr>
          <w:rFonts w:ascii="Sylfaen" w:hAnsi="Sylfaen" w:cs="AcadNusx"/>
          <w:lang w:val="it-IT"/>
        </w:rPr>
        <w:t>:</w:t>
      </w:r>
      <w:r w:rsidRPr="004647B7">
        <w:rPr>
          <w:rFonts w:ascii="Sylfaen" w:hAnsi="Sylfaen" w:cs="AcadNusx"/>
          <w:lang w:val="hy-AM"/>
        </w:rPr>
        <w:t xml:space="preserve"> </w:t>
      </w:r>
    </w:p>
    <w:p w:rsidR="00B9475F" w:rsidRPr="00EF2269" w:rsidRDefault="00B9475F" w:rsidP="00B9475F">
      <w:pPr>
        <w:numPr>
          <w:ilvl w:val="0"/>
          <w:numId w:val="2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en-US"/>
        </w:rPr>
        <w:t>Ա</w:t>
      </w:r>
      <w:r>
        <w:rPr>
          <w:rFonts w:ascii="Sylfaen" w:hAnsi="Sylfaen" w:cs="AcadNusx"/>
          <w:lang w:val="hy-AM"/>
        </w:rPr>
        <w:t>ռարկաներ</w:t>
      </w:r>
      <w:r>
        <w:rPr>
          <w:rFonts w:ascii="Sylfaen" w:hAnsi="Sylfaen" w:cs="AcadNusx"/>
          <w:lang w:val="en-US"/>
        </w:rPr>
        <w:t>ը</w:t>
      </w:r>
      <w:r w:rsidRPr="00950934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զույգե</w:t>
      </w:r>
      <w:r>
        <w:rPr>
          <w:rFonts w:ascii="Sylfaen" w:hAnsi="Sylfaen" w:cs="AcadNusx"/>
          <w:lang w:val="it-IT"/>
        </w:rPr>
        <w:t>լ</w:t>
      </w:r>
      <w:r>
        <w:rPr>
          <w:rFonts w:ascii="Sylfaen" w:hAnsi="Sylfaen" w:cs="AcadNusx"/>
          <w:lang w:val="hy-AM"/>
        </w:rPr>
        <w:t>ով</w:t>
      </w:r>
      <w:r w:rsidRPr="00950934"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համեմատում է քանակները բազմությունների մեջ, կիրառում է համապատասխան տերմիններ ու նշաններ </w:t>
      </w:r>
      <w:r w:rsidRPr="00EF2269">
        <w:rPr>
          <w:rFonts w:ascii="Sylfaen" w:hAnsi="Sylfaen" w:cs="AcadNusx"/>
          <w:lang w:val="it-IT"/>
        </w:rPr>
        <w:t>(</w:t>
      </w:r>
      <w:r w:rsidRPr="00A41ACA">
        <w:rPr>
          <w:rFonts w:ascii="Sylfaen" w:hAnsi="Sylfaen" w:cs="AcadNusx"/>
          <w:position w:val="-10"/>
        </w:rPr>
        <w:object w:dxaOrig="68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5pt;height:13.3pt" o:ole="">
            <v:imagedata r:id="rId5" o:title=""/>
          </v:shape>
          <o:OLEObject Type="Embed" ProgID="Equation.DSMT4" ShapeID="_x0000_i1025" DrawAspect="Content" ObjectID="_1375199683" r:id="rId6"/>
        </w:object>
      </w:r>
      <w:r w:rsidRPr="00EF2269">
        <w:rPr>
          <w:rFonts w:ascii="Sylfaen" w:hAnsi="Sylfaen" w:cs="AcadNusx"/>
          <w:lang w:val="it-IT"/>
        </w:rPr>
        <w:t xml:space="preserve">) </w:t>
      </w:r>
      <w:r>
        <w:rPr>
          <w:rFonts w:ascii="Sylfaen" w:hAnsi="Sylfaen" w:cs="AcadNusx"/>
          <w:lang w:val="hy-AM"/>
        </w:rPr>
        <w:t xml:space="preserve"> և սահմանում տարբերությունը («որքանով ավելի</w:t>
      </w:r>
      <w:r w:rsidRPr="00950934">
        <w:rPr>
          <w:rFonts w:ascii="Sylfaen" w:hAnsi="Sylfaen" w:cs="AcadNusx"/>
          <w:lang w:val="it-IT"/>
        </w:rPr>
        <w:t>/</w:t>
      </w:r>
      <w:r>
        <w:rPr>
          <w:rFonts w:ascii="Sylfaen" w:hAnsi="Sylfaen" w:cs="AcadNusx"/>
          <w:lang w:val="hy-AM"/>
        </w:rPr>
        <w:t>պակաս)»</w:t>
      </w:r>
      <w:r>
        <w:rPr>
          <w:rFonts w:ascii="Sylfaen" w:hAnsi="Sylfaen" w:cs="AcadNusx"/>
          <w:lang w:val="it-IT"/>
        </w:rPr>
        <w:t>:</w:t>
      </w:r>
    </w:p>
    <w:p w:rsidR="00B9475F" w:rsidRPr="00EF2269" w:rsidRDefault="00B9475F" w:rsidP="00B9475F">
      <w:pPr>
        <w:numPr>
          <w:ilvl w:val="0"/>
          <w:numId w:val="2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en-US"/>
        </w:rPr>
        <w:t>Ե</w:t>
      </w:r>
      <w:r>
        <w:rPr>
          <w:rFonts w:ascii="Sylfaen" w:hAnsi="Sylfaen" w:cs="AcadNusx"/>
          <w:lang w:val="hy-AM"/>
        </w:rPr>
        <w:t xml:space="preserve">րկու բազմություններից ընտրում է մեկը, որի մեջ առարկաների քանակը մոտավորապես </w:t>
      </w:r>
      <w:r w:rsidRPr="00950934">
        <w:rPr>
          <w:rFonts w:ascii="Sylfaen" w:hAnsi="Sylfaen" w:cs="AcadNusx"/>
          <w:color w:val="FF0000"/>
          <w:lang w:val="it-IT"/>
        </w:rPr>
        <w:t xml:space="preserve"> </w:t>
      </w:r>
      <w:r w:rsidRPr="00FA5024">
        <w:rPr>
          <w:rFonts w:ascii="Sylfaen" w:hAnsi="Sylfaen" w:cs="AcadNusx"/>
          <w:lang w:val="hy-AM"/>
        </w:rPr>
        <w:t>հավասար է տրված թվին</w:t>
      </w:r>
      <w:r w:rsidRPr="00FA5024"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ստուգում է իր ենթադրությունը: </w:t>
      </w:r>
    </w:p>
    <w:p w:rsidR="00B9475F" w:rsidRPr="00EF2269" w:rsidRDefault="00B9475F" w:rsidP="00B9475F">
      <w:pPr>
        <w:spacing w:before="60"/>
        <w:ind w:left="624"/>
        <w:rPr>
          <w:rFonts w:ascii="Sylfaen" w:hAnsi="Sylfaen" w:cs="AcadNusx"/>
          <w:lang w:val="it-IT"/>
        </w:rPr>
      </w:pPr>
    </w:p>
    <w:p w:rsidR="00B9475F" w:rsidRPr="00EF2269" w:rsidRDefault="00B9475F" w:rsidP="00B9475F">
      <w:pPr>
        <w:spacing w:before="60"/>
        <w:ind w:left="624"/>
        <w:rPr>
          <w:rFonts w:ascii="Sylfaen" w:hAnsi="Sylfaen" w:cs="AcadNusx"/>
          <w:lang w:val="it-IT"/>
        </w:rPr>
      </w:pPr>
    </w:p>
    <w:p w:rsidR="00B9475F" w:rsidRPr="00EC4AD3" w:rsidRDefault="00B9475F" w:rsidP="00B9475F">
      <w:pPr>
        <w:pStyle w:val="Heading2"/>
        <w:shd w:val="clear" w:color="auto" w:fill="BFBFBF"/>
        <w:spacing w:before="0"/>
        <w:rPr>
          <w:rFonts w:ascii="Sylfaen" w:hAnsi="Sylfaen" w:cs="AcadNusx"/>
          <w:i w:val="0"/>
          <w:sz w:val="22"/>
          <w:szCs w:val="22"/>
          <w:lang w:val="it-IT"/>
        </w:rPr>
      </w:pPr>
      <w:bookmarkStart w:id="20" w:name="_Toc275966259"/>
      <w:r>
        <w:rPr>
          <w:rFonts w:ascii="Sylfaen" w:hAnsi="Sylfaen" w:cs="AcadNusx"/>
          <w:i w:val="0"/>
          <w:sz w:val="22"/>
          <w:szCs w:val="22"/>
          <w:lang w:val="hy-AM"/>
        </w:rPr>
        <w:t>Ուղղություն. օրինաչափություններ և հանրահաշիվ</w:t>
      </w:r>
      <w:bookmarkEnd w:id="20"/>
    </w:p>
    <w:p w:rsidR="00B9475F" w:rsidRPr="00553358" w:rsidRDefault="00B9475F" w:rsidP="00B9475F">
      <w:pPr>
        <w:spacing w:before="400"/>
        <w:ind w:left="851" w:hanging="851"/>
        <w:jc w:val="both"/>
        <w:rPr>
          <w:rFonts w:ascii="Sylfaen" w:hAnsi="Sylfaen" w:cs="AcadNusx"/>
          <w:b/>
          <w:bCs/>
          <w:color w:val="FF0000"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 w:rsidRPr="00553358">
        <w:rPr>
          <w:rFonts w:ascii="Sylfaen" w:hAnsi="Sylfaen" w:cs="AcadNusx"/>
          <w:b/>
          <w:bCs/>
          <w:lang w:val="it-IT"/>
        </w:rPr>
        <w:t xml:space="preserve">. I.5. </w:t>
      </w:r>
      <w:r>
        <w:rPr>
          <w:rFonts w:ascii="Sylfaen" w:hAnsi="Sylfaen" w:cs="AcadNusx"/>
          <w:b/>
          <w:bCs/>
          <w:lang w:val="hy-AM"/>
        </w:rPr>
        <w:t xml:space="preserve">Աշակերտը </w:t>
      </w:r>
      <w:r w:rsidR="000D2955">
        <w:rPr>
          <w:rFonts w:ascii="Sylfaen" w:hAnsi="Sylfaen" w:cs="AcadNusx"/>
          <w:b/>
          <w:bCs/>
          <w:lang w:val="hy-AM"/>
        </w:rPr>
        <w:t>կարող է</w:t>
      </w:r>
      <w:r>
        <w:rPr>
          <w:rFonts w:ascii="Sylfaen" w:hAnsi="Sylfaen" w:cs="AcadNusx"/>
          <w:b/>
          <w:bCs/>
          <w:lang w:val="hy-AM"/>
        </w:rPr>
        <w:t xml:space="preserve"> ընդլայնել, ներկայացնել և միմյանց հետ համեմատել առարկաների </w:t>
      </w:r>
      <w:r w:rsidRPr="00950934">
        <w:rPr>
          <w:rFonts w:ascii="Sylfaen" w:hAnsi="Sylfaen" w:cs="AcadNusx"/>
          <w:b/>
          <w:bCs/>
          <w:color w:val="FF0000"/>
          <w:lang w:val="it-IT"/>
        </w:rPr>
        <w:t xml:space="preserve"> </w:t>
      </w:r>
      <w:r w:rsidRPr="00FA5024">
        <w:rPr>
          <w:rFonts w:ascii="Sylfaen" w:hAnsi="Sylfaen" w:cs="AcadNusx"/>
          <w:b/>
          <w:bCs/>
          <w:lang w:val="hy-AM"/>
        </w:rPr>
        <w:t>պարբերական</w:t>
      </w:r>
      <w:r w:rsidRPr="00FA5024">
        <w:rPr>
          <w:rFonts w:ascii="Sylfaen" w:hAnsi="Sylfaen" w:cs="AcadNusx"/>
          <w:b/>
          <w:bCs/>
          <w:lang w:val="it-IT"/>
        </w:rPr>
        <w:t xml:space="preserve"> </w:t>
      </w:r>
      <w:r w:rsidRPr="00FA5024">
        <w:rPr>
          <w:rFonts w:ascii="Sylfaen" w:hAnsi="Sylfaen" w:cs="AcadNusx"/>
          <w:b/>
          <w:bCs/>
          <w:lang w:val="hy-AM"/>
        </w:rPr>
        <w:t>դասավորությունները</w:t>
      </w:r>
      <w:r>
        <w:rPr>
          <w:rFonts w:ascii="Sylfaen" w:hAnsi="Sylfaen" w:cs="AcadNusx"/>
          <w:b/>
          <w:bCs/>
          <w:lang w:val="hy-AM"/>
        </w:rPr>
        <w:t xml:space="preserve"> (հաջորդականությունները):</w:t>
      </w:r>
    </w:p>
    <w:p w:rsidR="00B9475F" w:rsidRPr="00553358" w:rsidRDefault="00B9475F" w:rsidP="00FA5024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 xml:space="preserve">Արդյունքն ակնառու է, եթե աշակերտը. </w:t>
      </w:r>
      <w:r w:rsidRPr="002C6CBA">
        <w:rPr>
          <w:rFonts w:ascii="Sylfaen" w:hAnsi="Sylfaen" w:cs="AcadNusx"/>
          <w:color w:val="000000"/>
          <w:lang w:val="it-IT"/>
        </w:rPr>
        <w:t xml:space="preserve"> </w:t>
      </w:r>
    </w:p>
    <w:p w:rsidR="00B9475F" w:rsidRPr="00553358" w:rsidRDefault="00B9475F" w:rsidP="00B9475F">
      <w:pPr>
        <w:numPr>
          <w:ilvl w:val="0"/>
          <w:numId w:val="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iCs/>
          <w:lang w:val="en-US"/>
        </w:rPr>
        <w:t>Ը</w:t>
      </w:r>
      <w:r w:rsidRPr="00EF2269">
        <w:rPr>
          <w:rFonts w:ascii="Sylfaen" w:hAnsi="Sylfaen" w:cs="AcadNusx"/>
          <w:iCs/>
          <w:lang w:val="hy-AM"/>
        </w:rPr>
        <w:t xml:space="preserve">ստ </w:t>
      </w:r>
      <w:r w:rsidRPr="00EF2269">
        <w:rPr>
          <w:rFonts w:ascii="Sylfaen" w:hAnsi="Sylfaen" w:cs="AcadNusx"/>
          <w:b/>
          <w:iCs/>
          <w:lang w:val="hy-AM"/>
        </w:rPr>
        <w:t xml:space="preserve">հաջորդականության </w:t>
      </w:r>
      <w:r w:rsidRPr="00EF2269">
        <w:rPr>
          <w:rFonts w:ascii="Sylfaen" w:hAnsi="Sylfaen" w:cs="AcadNusx"/>
          <w:iCs/>
          <w:lang w:val="hy-AM"/>
        </w:rPr>
        <w:t>տրված</w:t>
      </w:r>
      <w:r>
        <w:rPr>
          <w:rFonts w:ascii="Sylfaen" w:hAnsi="Sylfaen" w:cs="AcadNusx"/>
          <w:iCs/>
          <w:lang w:val="hy-AM"/>
        </w:rPr>
        <w:t xml:space="preserve"> հատվածի, լր</w:t>
      </w:r>
      <w:r w:rsidRPr="00EF2269">
        <w:rPr>
          <w:rFonts w:ascii="Sylfaen" w:hAnsi="Sylfaen" w:cs="AcadNusx"/>
          <w:iCs/>
          <w:lang w:val="hy-AM"/>
        </w:rPr>
        <w:t>ացնում է</w:t>
      </w:r>
      <w:r>
        <w:rPr>
          <w:rFonts w:ascii="Sylfaen" w:hAnsi="Sylfaen" w:cs="AcadNusx"/>
          <w:iCs/>
          <w:lang w:val="hy-AM"/>
        </w:rPr>
        <w:t xml:space="preserve"> այդ</w:t>
      </w:r>
      <w:r w:rsidRPr="00AC2FD0">
        <w:rPr>
          <w:rFonts w:ascii="Sylfaen" w:hAnsi="Sylfaen" w:cs="AcadNusx"/>
          <w:b/>
          <w:iCs/>
          <w:lang w:val="hy-AM"/>
        </w:rPr>
        <w:t xml:space="preserve"> հաջորդականության</w:t>
      </w:r>
      <w:r>
        <w:rPr>
          <w:rFonts w:ascii="Sylfaen" w:hAnsi="Sylfaen" w:cs="AcadNusx"/>
          <w:iCs/>
          <w:lang w:val="hy-AM"/>
        </w:rPr>
        <w:t xml:space="preserve"> </w:t>
      </w:r>
      <w:r>
        <w:rPr>
          <w:rFonts w:ascii="Sylfaen" w:hAnsi="Sylfaen" w:cs="AcadNusx"/>
          <w:iCs/>
          <w:lang w:val="en-US"/>
        </w:rPr>
        <w:t>մի</w:t>
      </w:r>
      <w:r w:rsidRPr="00950934">
        <w:rPr>
          <w:rFonts w:ascii="Sylfaen" w:hAnsi="Sylfaen" w:cs="AcadNusx"/>
          <w:iCs/>
          <w:lang w:val="it-IT"/>
        </w:rPr>
        <w:t xml:space="preserve"> </w:t>
      </w:r>
      <w:r>
        <w:rPr>
          <w:rFonts w:ascii="Sylfaen" w:hAnsi="Sylfaen" w:cs="AcadNusx"/>
          <w:iCs/>
          <w:lang w:val="en-US"/>
        </w:rPr>
        <w:t>քանի</w:t>
      </w:r>
      <w:r w:rsidRPr="00950934">
        <w:rPr>
          <w:rFonts w:ascii="Sylfaen" w:hAnsi="Sylfaen" w:cs="AcadNusx"/>
          <w:iCs/>
          <w:lang w:val="it-IT"/>
        </w:rPr>
        <w:t xml:space="preserve"> </w:t>
      </w:r>
      <w:r>
        <w:rPr>
          <w:rFonts w:ascii="Sylfaen" w:hAnsi="Sylfaen" w:cs="AcadNusx"/>
          <w:iCs/>
          <w:lang w:val="hy-AM"/>
        </w:rPr>
        <w:t>հաջորդ</w:t>
      </w:r>
      <w:r>
        <w:rPr>
          <w:rFonts w:ascii="Sylfaen" w:hAnsi="Sylfaen" w:cs="AcadNusx"/>
          <w:iCs/>
          <w:lang w:val="en-US"/>
        </w:rPr>
        <w:t>ական</w:t>
      </w:r>
      <w:r>
        <w:rPr>
          <w:rFonts w:ascii="Sylfaen" w:hAnsi="Sylfaen" w:cs="AcadNusx"/>
          <w:iCs/>
          <w:lang w:val="hy-AM"/>
        </w:rPr>
        <w:t xml:space="preserve"> բացթողնված դիրք</w:t>
      </w:r>
      <w:r w:rsidRPr="00950934">
        <w:rPr>
          <w:rFonts w:ascii="Sylfaen" w:hAnsi="Sylfaen" w:cs="AcadNusx"/>
          <w:iCs/>
          <w:lang w:val="it-IT"/>
        </w:rPr>
        <w:t>:</w:t>
      </w:r>
    </w:p>
    <w:p w:rsidR="00B9475F" w:rsidRPr="00553358" w:rsidRDefault="00B9475F" w:rsidP="00B9475F">
      <w:pPr>
        <w:numPr>
          <w:ilvl w:val="0"/>
          <w:numId w:val="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en-US"/>
        </w:rPr>
        <w:t>Մ</w:t>
      </w:r>
      <w:r>
        <w:rPr>
          <w:rFonts w:ascii="Sylfaen" w:hAnsi="Sylfaen" w:cs="AcadNusx"/>
          <w:lang w:val="hy-AM"/>
        </w:rPr>
        <w:t xml:space="preserve">իմյանց հետ համեմատում է միատեսակ առարկաներով </w:t>
      </w:r>
      <w:r>
        <w:rPr>
          <w:rFonts w:ascii="Sylfaen" w:hAnsi="Sylfaen" w:cs="AcadNusx"/>
          <w:lang w:val="en-US"/>
        </w:rPr>
        <w:t>ներկայաց</w:t>
      </w:r>
      <w:r>
        <w:rPr>
          <w:rFonts w:ascii="Sylfaen" w:hAnsi="Sylfaen" w:cs="AcadNusx"/>
          <w:lang w:val="hy-AM"/>
        </w:rPr>
        <w:t xml:space="preserve">ված երկու տրված </w:t>
      </w:r>
      <w:r w:rsidRPr="00950934">
        <w:rPr>
          <w:rFonts w:ascii="Sylfaen" w:hAnsi="Sylfaen" w:cs="AcadNusx"/>
          <w:i/>
          <w:lang w:val="hy-AM"/>
        </w:rPr>
        <w:t>հաջորդականություն</w:t>
      </w:r>
      <w:r>
        <w:rPr>
          <w:rFonts w:ascii="Sylfaen" w:hAnsi="Sylfaen" w:cs="AcadNusx"/>
          <w:lang w:val="hy-AM"/>
        </w:rPr>
        <w:t xml:space="preserve"> (որոնց մեջ առարկաների քանակները հավասար են) և </w:t>
      </w:r>
      <w:r>
        <w:rPr>
          <w:rFonts w:ascii="Sylfaen" w:hAnsi="Sylfaen" w:cs="AcadNusx"/>
          <w:lang w:val="en-US"/>
        </w:rPr>
        <w:t>համապատասխան</w:t>
      </w:r>
      <w:r>
        <w:rPr>
          <w:rFonts w:ascii="Sylfaen" w:hAnsi="Sylfaen" w:cs="AcadNusx"/>
          <w:lang w:val="hy-AM"/>
        </w:rPr>
        <w:t xml:space="preserve"> դեպքում նշում է այն </w:t>
      </w:r>
      <w:r w:rsidRPr="00950934">
        <w:rPr>
          <w:rFonts w:ascii="Sylfaen" w:hAnsi="Sylfaen" w:cs="AcadNusx"/>
          <w:i/>
          <w:lang w:val="hy-AM"/>
        </w:rPr>
        <w:t>հաջորդականությունները</w:t>
      </w:r>
      <w:r>
        <w:rPr>
          <w:rFonts w:ascii="Sylfaen" w:hAnsi="Sylfaen" w:cs="AcadNusx"/>
          <w:lang w:val="hy-AM"/>
        </w:rPr>
        <w:t>, որոնք ենթարկվում են դասավորվածության միևնույն կարգին</w:t>
      </w:r>
      <w:r>
        <w:rPr>
          <w:rFonts w:ascii="Sylfaen" w:hAnsi="Sylfaen" w:cs="AcadNusx"/>
          <w:lang w:val="it-IT"/>
        </w:rPr>
        <w:t>:</w:t>
      </w:r>
    </w:p>
    <w:p w:rsidR="00B9475F" w:rsidRPr="00FA5024" w:rsidRDefault="00B9475F" w:rsidP="00FA5024">
      <w:pPr>
        <w:numPr>
          <w:ilvl w:val="0"/>
          <w:numId w:val="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en-US"/>
        </w:rPr>
        <w:t>Ը</w:t>
      </w:r>
      <w:r>
        <w:rPr>
          <w:rFonts w:ascii="Sylfaen" w:hAnsi="Sylfaen" w:cs="AcadNusx"/>
          <w:lang w:val="hy-AM"/>
        </w:rPr>
        <w:t xml:space="preserve">ստ բառերով արտահայտված կանոնի, </w:t>
      </w:r>
      <w:r>
        <w:rPr>
          <w:rFonts w:ascii="Sylfaen" w:hAnsi="Sylfaen" w:cs="AcadNusx"/>
          <w:lang w:val="en-US"/>
        </w:rPr>
        <w:t>հաջորդականությամբ</w:t>
      </w:r>
      <w:r w:rsidRPr="00950934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դասավորում է միայն մ</w:t>
      </w:r>
      <w:r>
        <w:rPr>
          <w:rFonts w:ascii="Sylfaen" w:hAnsi="Sylfaen" w:cs="AcadNusx"/>
          <w:lang w:val="en-US"/>
        </w:rPr>
        <w:t>եկ</w:t>
      </w:r>
      <w:r>
        <w:rPr>
          <w:rFonts w:ascii="Sylfaen" w:hAnsi="Sylfaen" w:cs="AcadNusx"/>
          <w:lang w:val="hy-AM"/>
        </w:rPr>
        <w:t xml:space="preserve"> հատկանշով տարբերվող առարկաները (օրինակ, միևնույն չափի գնդակների այսպիսի հաջորդականությունը</w:t>
      </w:r>
      <w:proofErr w:type="gramStart"/>
      <w:r>
        <w:rPr>
          <w:rFonts w:ascii="Sylfaen" w:hAnsi="Sylfaen" w:cs="AcadNusx"/>
          <w:lang w:val="hy-AM"/>
        </w:rPr>
        <w:t>՝</w:t>
      </w:r>
      <w:r w:rsidRPr="00950934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կարմիր</w:t>
      </w:r>
      <w:proofErr w:type="gramEnd"/>
      <w:r>
        <w:rPr>
          <w:rFonts w:ascii="Sylfaen" w:hAnsi="Sylfaen" w:cs="AcadNusx"/>
          <w:lang w:val="hy-AM"/>
        </w:rPr>
        <w:t xml:space="preserve"> գնդակ, կապույտ գնդակ, կարմիր գնդակ...): </w:t>
      </w:r>
    </w:p>
    <w:p w:rsidR="00B9475F" w:rsidRPr="00A41ACA" w:rsidRDefault="00B9475F" w:rsidP="00B9475F">
      <w:pPr>
        <w:tabs>
          <w:tab w:val="left" w:pos="540"/>
        </w:tabs>
        <w:rPr>
          <w:rFonts w:ascii="Sylfaen" w:hAnsi="Sylfaen"/>
          <w:lang w:val="ka-GE"/>
        </w:rPr>
      </w:pPr>
    </w:p>
    <w:p w:rsidR="00B9475F" w:rsidRPr="00A41ACA" w:rsidRDefault="00B9475F" w:rsidP="00B9475F">
      <w:pPr>
        <w:pStyle w:val="Heading2"/>
        <w:shd w:val="clear" w:color="auto" w:fill="BFBFBF"/>
        <w:spacing w:before="0"/>
        <w:rPr>
          <w:rFonts w:ascii="Sylfaen" w:hAnsi="Sylfaen" w:cs="AcadNusx"/>
          <w:i w:val="0"/>
          <w:sz w:val="22"/>
          <w:szCs w:val="22"/>
          <w:lang w:val="it-IT"/>
        </w:rPr>
      </w:pPr>
      <w:bookmarkStart w:id="21" w:name="_Toc275966260"/>
      <w:r>
        <w:rPr>
          <w:rFonts w:ascii="Sylfaen" w:hAnsi="Sylfaen" w:cs="AcadNusx"/>
          <w:i w:val="0"/>
          <w:sz w:val="22"/>
          <w:szCs w:val="22"/>
          <w:lang w:val="hy-AM"/>
        </w:rPr>
        <w:t>Ուղղություն. երկրաչափություն և տարածության ընկալում</w:t>
      </w:r>
      <w:bookmarkEnd w:id="21"/>
    </w:p>
    <w:p w:rsidR="00B9475F" w:rsidRPr="00AC2FD0" w:rsidRDefault="00B9475F" w:rsidP="00B9475F">
      <w:pPr>
        <w:spacing w:before="400"/>
        <w:ind w:left="1410" w:hanging="1410"/>
        <w:jc w:val="both"/>
        <w:rPr>
          <w:rFonts w:ascii="Sylfaen" w:hAnsi="Sylfaen" w:cs="AcadNusx"/>
          <w:b/>
          <w:bCs/>
          <w:color w:val="FF0000"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 w:rsidRPr="00A41ACA">
        <w:rPr>
          <w:rFonts w:ascii="Sylfaen" w:hAnsi="Sylfaen" w:cs="AcadNusx"/>
          <w:b/>
          <w:bCs/>
          <w:lang w:val="it-IT"/>
        </w:rPr>
        <w:t xml:space="preserve">. I.6. </w:t>
      </w:r>
      <w:r>
        <w:rPr>
          <w:rFonts w:ascii="Sylfaen" w:hAnsi="Sylfaen" w:cs="AcadNusx"/>
          <w:b/>
          <w:bCs/>
          <w:lang w:val="hy-AM"/>
        </w:rPr>
        <w:t xml:space="preserve">Աշակերտը </w:t>
      </w:r>
      <w:r w:rsidR="000D2955">
        <w:rPr>
          <w:rFonts w:ascii="Sylfaen" w:hAnsi="Sylfaen" w:cs="AcadNusx"/>
          <w:b/>
          <w:bCs/>
          <w:lang w:val="hy-AM"/>
        </w:rPr>
        <w:t>կարող է</w:t>
      </w:r>
      <w:r>
        <w:rPr>
          <w:rFonts w:ascii="Sylfaen" w:hAnsi="Sylfaen" w:cs="AcadNusx"/>
          <w:b/>
          <w:bCs/>
          <w:lang w:val="hy-AM"/>
        </w:rPr>
        <w:t xml:space="preserve"> ճանաչել երկրաչափական հարթ մարմինները և նկարագրել դրանք: </w:t>
      </w:r>
    </w:p>
    <w:p w:rsidR="00B9475F" w:rsidRPr="00ED4388" w:rsidRDefault="00B9475F" w:rsidP="00B9475F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 xml:space="preserve">Արդյունքն ակնառու է, եթե աշակերտը. </w:t>
      </w:r>
      <w:r w:rsidRPr="002C6CBA">
        <w:rPr>
          <w:rFonts w:ascii="Sylfaen" w:hAnsi="Sylfaen" w:cs="AcadNusx"/>
          <w:color w:val="000000"/>
          <w:lang w:val="it-IT"/>
        </w:rPr>
        <w:t xml:space="preserve"> </w:t>
      </w:r>
    </w:p>
    <w:p w:rsidR="00B9475F" w:rsidRPr="00AC2FD0" w:rsidRDefault="00B9475F" w:rsidP="00B9475F">
      <w:pPr>
        <w:numPr>
          <w:ilvl w:val="0"/>
          <w:numId w:val="4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Կենցաղային նշանակության </w:t>
      </w:r>
      <w:r w:rsidRPr="00AC2FD0">
        <w:rPr>
          <w:rFonts w:ascii="Sylfaen" w:hAnsi="Sylfaen" w:cs="AcadNusx"/>
          <w:bCs/>
          <w:lang w:val="hy-AM"/>
        </w:rPr>
        <w:t>առարկաների կամ դրանց նկարազարդումների մեջ անվանում է նշված հարթ մարմինները</w:t>
      </w:r>
      <w:r w:rsidRPr="00091164">
        <w:rPr>
          <w:rFonts w:ascii="Sylfaen" w:hAnsi="Sylfaen" w:cs="AcadNusx"/>
          <w:bCs/>
          <w:lang w:val="it-IT"/>
        </w:rPr>
        <w:t>:</w:t>
      </w:r>
    </w:p>
    <w:p w:rsidR="00B9475F" w:rsidRPr="00AC2FD0" w:rsidRDefault="00B9475F" w:rsidP="00B9475F">
      <w:pPr>
        <w:numPr>
          <w:ilvl w:val="0"/>
          <w:numId w:val="4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en-US"/>
        </w:rPr>
        <w:t>Խ</w:t>
      </w:r>
      <w:r>
        <w:rPr>
          <w:rFonts w:ascii="Sylfaen" w:hAnsi="Sylfaen" w:cs="AcadNusx"/>
          <w:lang w:val="hy-AM"/>
        </w:rPr>
        <w:t>առը բազմության միջից ընտրում է նշված մարմնի մոդելը</w:t>
      </w:r>
      <w:r w:rsidRPr="00091164">
        <w:rPr>
          <w:rFonts w:ascii="Sylfaen" w:hAnsi="Sylfaen" w:cs="AcadNusx"/>
          <w:lang w:val="it-IT"/>
        </w:rPr>
        <w:t>:</w:t>
      </w:r>
    </w:p>
    <w:p w:rsidR="00B9475F" w:rsidRPr="00AC2FD0" w:rsidRDefault="00B9475F" w:rsidP="00B9475F">
      <w:pPr>
        <w:numPr>
          <w:ilvl w:val="0"/>
          <w:numId w:val="4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en-US"/>
        </w:rPr>
        <w:t>Ն</w:t>
      </w:r>
      <w:r>
        <w:rPr>
          <w:rFonts w:ascii="Sylfaen" w:hAnsi="Sylfaen" w:cs="AcadNusx"/>
          <w:lang w:val="hy-AM"/>
        </w:rPr>
        <w:t>կարագրում է նշված երկրաչափական մարմինը (օրինակ, անվանում է տրված բազմանկյան գագաթների թիվը):</w:t>
      </w:r>
    </w:p>
    <w:p w:rsidR="00B9475F" w:rsidRPr="00ED4388" w:rsidRDefault="00B9475F" w:rsidP="00B9475F">
      <w:pPr>
        <w:spacing w:before="400"/>
        <w:ind w:left="1410" w:hanging="1410"/>
        <w:jc w:val="both"/>
        <w:rPr>
          <w:rFonts w:ascii="Sylfaen" w:hAnsi="Sylfaen" w:cs="AcadNusx"/>
          <w:b/>
          <w:bCs/>
          <w:color w:val="FF0000"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 w:rsidRPr="00ED4388">
        <w:rPr>
          <w:rFonts w:ascii="Sylfaen" w:hAnsi="Sylfaen" w:cs="AcadNusx"/>
          <w:b/>
          <w:bCs/>
          <w:lang w:val="it-IT"/>
        </w:rPr>
        <w:t>. I.7.</w:t>
      </w:r>
      <w:r>
        <w:rPr>
          <w:rFonts w:ascii="Sylfaen" w:hAnsi="Sylfaen" w:cs="AcadNusx"/>
          <w:b/>
          <w:bCs/>
          <w:lang w:val="hy-AM"/>
        </w:rPr>
        <w:t xml:space="preserve"> Աշակերտը </w:t>
      </w:r>
      <w:r w:rsidR="000D2955">
        <w:rPr>
          <w:rFonts w:ascii="Sylfaen" w:hAnsi="Sylfaen" w:cs="AcadNusx"/>
          <w:b/>
          <w:bCs/>
          <w:lang w:val="hy-AM"/>
        </w:rPr>
        <w:t>կարող է</w:t>
      </w:r>
      <w:r>
        <w:rPr>
          <w:rFonts w:ascii="Sylfaen" w:hAnsi="Sylfaen" w:cs="AcadNusx"/>
          <w:b/>
          <w:bCs/>
          <w:lang w:val="hy-AM"/>
        </w:rPr>
        <w:t xml:space="preserve"> պատկերել երկրաչափական հարթ մարմինները և ճանաչել առարկաների փոխդասավորվածությունը:</w:t>
      </w:r>
      <w:r w:rsidRPr="00ED4388">
        <w:rPr>
          <w:rFonts w:ascii="Sylfaen" w:hAnsi="Sylfaen" w:cs="AcadNusx"/>
          <w:b/>
          <w:bCs/>
          <w:lang w:val="it-IT"/>
        </w:rPr>
        <w:t xml:space="preserve"> </w:t>
      </w:r>
    </w:p>
    <w:p w:rsidR="00B9475F" w:rsidRPr="00FA5024" w:rsidRDefault="00B9475F" w:rsidP="00B9475F">
      <w:pPr>
        <w:jc w:val="both"/>
        <w:rPr>
          <w:rFonts w:ascii="Sylfaen" w:hAnsi="Sylfaen" w:cs="AcadNusx"/>
          <w:lang w:val="it-IT"/>
        </w:rPr>
      </w:pPr>
      <w:r w:rsidRPr="00FA5024">
        <w:rPr>
          <w:rFonts w:ascii="Sylfaen" w:hAnsi="Sylfaen" w:cs="AcadNusx"/>
          <w:lang w:val="hy-AM"/>
        </w:rPr>
        <w:lastRenderedPageBreak/>
        <w:t xml:space="preserve">Արդյունքն ակնառու է, եթե աշակերտը. </w:t>
      </w:r>
      <w:r w:rsidRPr="00FA5024">
        <w:rPr>
          <w:rFonts w:ascii="Sylfaen" w:hAnsi="Sylfaen" w:cs="AcadNusx"/>
          <w:lang w:val="it-IT"/>
        </w:rPr>
        <w:t xml:space="preserve"> </w:t>
      </w:r>
    </w:p>
    <w:p w:rsidR="00B9475F" w:rsidRPr="00FA5024" w:rsidRDefault="00B9475F" w:rsidP="00B9475F">
      <w:pPr>
        <w:numPr>
          <w:ilvl w:val="0"/>
          <w:numId w:val="4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 w:rsidRPr="00FA5024">
        <w:rPr>
          <w:rFonts w:ascii="Sylfaen" w:hAnsi="Sylfaen" w:cs="AcadNusx"/>
          <w:lang w:val="hy-AM"/>
        </w:rPr>
        <w:t xml:space="preserve">Որևէ եղանակով (օրինակ, ապլիկացիայի կամ նկարի միջոցով) ստեղծում է նշված </w:t>
      </w:r>
      <w:r w:rsidRPr="00FA5024">
        <w:rPr>
          <w:rFonts w:ascii="Sylfaen" w:hAnsi="Sylfaen" w:cs="AcadNusx"/>
          <w:lang w:val="it-IT"/>
        </w:rPr>
        <w:t xml:space="preserve"> </w:t>
      </w:r>
      <w:r w:rsidRPr="00FA5024">
        <w:rPr>
          <w:rFonts w:ascii="Sylfaen" w:hAnsi="Sylfaen" w:cs="AcadNusx"/>
          <w:lang w:val="hy-AM"/>
        </w:rPr>
        <w:t>ձևն ունեցող</w:t>
      </w:r>
      <w:r w:rsidRPr="00FA5024">
        <w:rPr>
          <w:rFonts w:ascii="Sylfaen" w:hAnsi="Sylfaen" w:cs="AcadNusx"/>
          <w:lang w:val="it-IT"/>
        </w:rPr>
        <w:t xml:space="preserve"> </w:t>
      </w:r>
      <w:r w:rsidRPr="00FA5024">
        <w:rPr>
          <w:rFonts w:ascii="Sylfaen" w:hAnsi="Sylfaen" w:cs="AcadNusx"/>
          <w:lang w:val="hy-AM"/>
        </w:rPr>
        <w:t xml:space="preserve"> երկրաչափական հարթ մարմնի մոդելը կամ պատկերը</w:t>
      </w:r>
      <w:r w:rsidRPr="00FA5024">
        <w:rPr>
          <w:rFonts w:ascii="Sylfaen" w:hAnsi="Sylfaen" w:cs="AcadNusx"/>
          <w:lang w:val="it-IT"/>
        </w:rPr>
        <w:t>:</w:t>
      </w:r>
    </w:p>
    <w:p w:rsidR="00B9475F" w:rsidRPr="00FA5024" w:rsidRDefault="00B9475F" w:rsidP="00B9475F">
      <w:pPr>
        <w:numPr>
          <w:ilvl w:val="0"/>
          <w:numId w:val="4"/>
        </w:numPr>
        <w:spacing w:before="120" w:after="0" w:line="240" w:lineRule="auto"/>
        <w:jc w:val="both"/>
        <w:rPr>
          <w:rFonts w:ascii="Sylfaen" w:hAnsi="Sylfaen" w:cs="AcadNusx"/>
          <w:lang w:val="hy-AM"/>
        </w:rPr>
      </w:pPr>
      <w:r w:rsidRPr="00FA5024">
        <w:rPr>
          <w:rFonts w:ascii="Sylfaen" w:hAnsi="Sylfaen" w:cs="AcadNusx"/>
          <w:lang w:val="hy-AM"/>
        </w:rPr>
        <w:t xml:space="preserve">Նմուշի մեջ տրված պատկերը (նկարը) ստանալու համար, իրար </w:t>
      </w:r>
      <w:r w:rsidRPr="00FA5024">
        <w:rPr>
          <w:rFonts w:ascii="Sylfaen" w:hAnsi="Sylfaen" w:cs="AcadNusx"/>
          <w:lang w:val="en-US"/>
        </w:rPr>
        <w:t>հետ</w:t>
      </w:r>
      <w:r w:rsidRPr="00FA5024">
        <w:rPr>
          <w:rFonts w:ascii="Sylfaen" w:hAnsi="Sylfaen" w:cs="AcadNusx"/>
          <w:lang w:val="it-IT"/>
        </w:rPr>
        <w:t xml:space="preserve"> </w:t>
      </w:r>
      <w:r w:rsidRPr="00FA5024">
        <w:rPr>
          <w:rFonts w:ascii="Sylfaen" w:hAnsi="Sylfaen" w:cs="AcadNusx"/>
          <w:lang w:val="en-US"/>
        </w:rPr>
        <w:t>համապատասխանեցնում</w:t>
      </w:r>
      <w:r w:rsidRPr="00FA5024">
        <w:rPr>
          <w:rFonts w:ascii="Sylfaen" w:hAnsi="Sylfaen" w:cs="AcadNusx"/>
          <w:lang w:val="it-IT"/>
        </w:rPr>
        <w:t xml:space="preserve"> </w:t>
      </w:r>
      <w:r w:rsidRPr="00FA5024">
        <w:rPr>
          <w:rFonts w:ascii="Sylfaen" w:hAnsi="Sylfaen" w:cs="AcadNusx"/>
          <w:lang w:val="en-US"/>
        </w:rPr>
        <w:t>է</w:t>
      </w:r>
      <w:r w:rsidRPr="00FA5024">
        <w:rPr>
          <w:rFonts w:ascii="Sylfaen" w:hAnsi="Sylfaen" w:cs="AcadNusx"/>
          <w:lang w:val="it-IT"/>
        </w:rPr>
        <w:t xml:space="preserve"> </w:t>
      </w:r>
      <w:r w:rsidRPr="00FA5024">
        <w:rPr>
          <w:rFonts w:ascii="Sylfaen" w:hAnsi="Sylfaen" w:cs="AcadNusx"/>
          <w:lang w:val="hy-AM"/>
        </w:rPr>
        <w:t xml:space="preserve"> տարբեր հարթ մարմինների մ</w:t>
      </w:r>
      <w:r w:rsidRPr="00FA5024">
        <w:rPr>
          <w:rFonts w:ascii="Sylfaen" w:hAnsi="Sylfaen" w:cs="AcadNusx"/>
          <w:lang w:val="en-US"/>
        </w:rPr>
        <w:t>ոդելները</w:t>
      </w:r>
      <w:r w:rsidRPr="00FA5024">
        <w:rPr>
          <w:rFonts w:ascii="Sylfaen" w:hAnsi="Sylfaen" w:cs="AcadNusx"/>
          <w:lang w:val="it-IT"/>
        </w:rPr>
        <w:t>:</w:t>
      </w:r>
    </w:p>
    <w:p w:rsidR="00B9475F" w:rsidRPr="00FA5024" w:rsidRDefault="00B9475F" w:rsidP="00B9475F">
      <w:pPr>
        <w:numPr>
          <w:ilvl w:val="0"/>
          <w:numId w:val="4"/>
        </w:numPr>
        <w:spacing w:before="120" w:after="0" w:line="240" w:lineRule="auto"/>
        <w:jc w:val="both"/>
        <w:rPr>
          <w:rFonts w:ascii="Sylfaen" w:hAnsi="Sylfaen" w:cs="AcadNusx"/>
          <w:lang w:val="hy-AM"/>
        </w:rPr>
      </w:pPr>
      <w:r w:rsidRPr="00FA5024">
        <w:rPr>
          <w:rFonts w:ascii="Sylfaen" w:hAnsi="Sylfaen" w:cs="AcadNusx"/>
          <w:lang w:val="hy-AM"/>
        </w:rPr>
        <w:t>ճիշտ է պատասխանում առարկանե</w:t>
      </w:r>
      <w:r w:rsidR="00FA5024">
        <w:rPr>
          <w:rFonts w:ascii="Sylfaen" w:hAnsi="Sylfaen" w:cs="AcadNusx"/>
          <w:lang w:val="hy-AM"/>
        </w:rPr>
        <w:t>րի փոխդասավորվածությանը վերաբեր</w:t>
      </w:r>
      <w:r w:rsidRPr="00FA5024">
        <w:rPr>
          <w:rFonts w:ascii="Sylfaen" w:hAnsi="Sylfaen" w:cs="AcadNusx"/>
          <w:lang w:val="hy-AM"/>
        </w:rPr>
        <w:t>ո</w:t>
      </w:r>
      <w:r w:rsidR="00FA5024">
        <w:rPr>
          <w:rFonts w:ascii="Sylfaen" w:hAnsi="Sylfaen" w:cs="AcadNusx"/>
          <w:lang w:val="hy-AM"/>
        </w:rPr>
        <w:t>ղ (աջ, ձախ, վերև, ներքև) հարցին</w:t>
      </w:r>
      <w:r w:rsidR="00FA5024" w:rsidRPr="00FA5024">
        <w:rPr>
          <w:rFonts w:ascii="Sylfaen" w:hAnsi="Sylfaen" w:cs="AcadNusx"/>
          <w:lang w:val="hy-AM"/>
        </w:rPr>
        <w:t>:</w:t>
      </w:r>
    </w:p>
    <w:p w:rsidR="00B9475F" w:rsidRPr="00FA5024" w:rsidRDefault="00B9475F" w:rsidP="00B9475F">
      <w:pPr>
        <w:numPr>
          <w:ilvl w:val="0"/>
          <w:numId w:val="4"/>
        </w:numPr>
        <w:spacing w:before="120" w:after="0" w:line="240" w:lineRule="auto"/>
        <w:jc w:val="both"/>
        <w:rPr>
          <w:rFonts w:ascii="Sylfaen" w:hAnsi="Sylfaen" w:cs="AcadNusx"/>
          <w:lang w:val="hy-AM"/>
        </w:rPr>
      </w:pPr>
      <w:r w:rsidRPr="00FA5024">
        <w:rPr>
          <w:rFonts w:ascii="Sylfaen" w:hAnsi="Sylfaen" w:cs="AcadNusx"/>
          <w:lang w:val="hy-AM"/>
        </w:rPr>
        <w:t>Մատնանշված  կարգո</w:t>
      </w:r>
      <w:r w:rsidRPr="00FA5024">
        <w:rPr>
          <w:rFonts w:ascii="Sylfaen" w:hAnsi="Sylfaen" w:cs="AcadNusx"/>
          <w:lang w:val="it-IT"/>
        </w:rPr>
        <w:t xml:space="preserve">վ  </w:t>
      </w:r>
      <w:r w:rsidRPr="00FA5024">
        <w:rPr>
          <w:rFonts w:ascii="Sylfaen" w:hAnsi="Sylfaen" w:cs="AcadNusx"/>
          <w:lang w:val="hy-AM"/>
        </w:rPr>
        <w:t xml:space="preserve"> միացնում է հարթության վրա գտնվող մի քանի կետ</w:t>
      </w:r>
      <w:r w:rsidRPr="00FA5024">
        <w:rPr>
          <w:rFonts w:ascii="Sylfaen" w:hAnsi="Sylfaen" w:cs="AcadNusx"/>
          <w:lang w:val="it-IT"/>
        </w:rPr>
        <w:t xml:space="preserve"> </w:t>
      </w:r>
      <w:r w:rsidRPr="00FA5024">
        <w:rPr>
          <w:rFonts w:ascii="Sylfaen" w:hAnsi="Sylfaen" w:cs="AcadNusx"/>
          <w:lang w:val="hy-AM"/>
        </w:rPr>
        <w:t>և պարզ ուրվապատկեր</w:t>
      </w:r>
      <w:r w:rsidRPr="00FA5024">
        <w:rPr>
          <w:rFonts w:ascii="Sylfaen" w:hAnsi="Sylfaen" w:cs="AcadNusx"/>
          <w:lang w:val="it-IT"/>
        </w:rPr>
        <w:t>ի</w:t>
      </w:r>
      <w:r w:rsidRPr="00FA5024">
        <w:rPr>
          <w:rFonts w:ascii="Sylfaen" w:hAnsi="Sylfaen" w:cs="AcadNusx"/>
          <w:lang w:val="hy-AM"/>
        </w:rPr>
        <w:t xml:space="preserve"> </w:t>
      </w:r>
      <w:r w:rsidRPr="00FA5024">
        <w:rPr>
          <w:rFonts w:ascii="Sylfaen" w:hAnsi="Sylfaen" w:cs="AcadNusx"/>
          <w:lang w:val="it-IT"/>
        </w:rPr>
        <w:t>վ</w:t>
      </w:r>
      <w:r w:rsidRPr="00FA5024">
        <w:rPr>
          <w:rFonts w:ascii="Sylfaen" w:hAnsi="Sylfaen" w:cs="AcadNusx"/>
          <w:lang w:val="hy-AM"/>
        </w:rPr>
        <w:t>րա նշում ճանապարհը մինչև նշված առ</w:t>
      </w:r>
      <w:r w:rsidRPr="00FA5024">
        <w:rPr>
          <w:rFonts w:ascii="Sylfaen" w:hAnsi="Sylfaen" w:cs="AcadNusx"/>
          <w:lang w:val="it-IT"/>
        </w:rPr>
        <w:t>ա</w:t>
      </w:r>
      <w:r w:rsidRPr="00FA5024">
        <w:rPr>
          <w:rFonts w:ascii="Sylfaen" w:hAnsi="Sylfaen" w:cs="AcadNusx"/>
          <w:lang w:val="hy-AM"/>
        </w:rPr>
        <w:t xml:space="preserve">րկան:  </w:t>
      </w:r>
    </w:p>
    <w:p w:rsidR="00B9475F" w:rsidRPr="00FA5024" w:rsidRDefault="00B9475F" w:rsidP="00B9475F">
      <w:pPr>
        <w:spacing w:before="120"/>
        <w:jc w:val="both"/>
        <w:rPr>
          <w:rFonts w:ascii="Sylfaen" w:hAnsi="Sylfaen" w:cs="AcadNusx"/>
          <w:lang w:val="hy-AM"/>
        </w:rPr>
      </w:pPr>
    </w:p>
    <w:p w:rsidR="00B9475F" w:rsidRPr="00091164" w:rsidRDefault="00B9475F" w:rsidP="00B9475F">
      <w:pPr>
        <w:shd w:val="clear" w:color="auto" w:fill="BFBFBF"/>
        <w:rPr>
          <w:rFonts w:ascii="Sylfaen" w:hAnsi="Sylfaen" w:cs="AcadNusx"/>
          <w:b/>
          <w:bCs/>
          <w:lang w:val="hy-AM"/>
        </w:rPr>
      </w:pPr>
      <w:r w:rsidRPr="00FA5024">
        <w:rPr>
          <w:rFonts w:ascii="Sylfaen" w:hAnsi="Sylfaen" w:cs="AcadNusx"/>
          <w:b/>
          <w:bCs/>
          <w:lang w:val="hy-AM"/>
        </w:rPr>
        <w:t xml:space="preserve">Ծրագրի </w:t>
      </w:r>
      <w:r w:rsidRPr="00091164">
        <w:rPr>
          <w:rFonts w:ascii="Sylfaen" w:hAnsi="Sylfaen" w:cs="AcadNusx"/>
          <w:b/>
          <w:bCs/>
          <w:lang w:val="hy-AM"/>
        </w:rPr>
        <w:t>բովանդակությունը</w:t>
      </w:r>
    </w:p>
    <w:p w:rsidR="00B9475F" w:rsidRPr="00091164" w:rsidRDefault="00B9475F" w:rsidP="00B9475F">
      <w:pPr>
        <w:pStyle w:val="ListParagraph"/>
        <w:jc w:val="both"/>
        <w:rPr>
          <w:rFonts w:ascii="Sylfaen" w:hAnsi="Sylfaen" w:cs="AcadNusx"/>
          <w:bCs/>
          <w:sz w:val="22"/>
          <w:szCs w:val="22"/>
          <w:lang w:val="hy-AM"/>
        </w:rPr>
      </w:pPr>
    </w:p>
    <w:p w:rsidR="00B9475F" w:rsidRPr="00091164" w:rsidRDefault="00B9475F" w:rsidP="00B9475F">
      <w:pPr>
        <w:pStyle w:val="ListParagraph"/>
        <w:numPr>
          <w:ilvl w:val="0"/>
          <w:numId w:val="28"/>
        </w:numPr>
        <w:jc w:val="both"/>
        <w:rPr>
          <w:rFonts w:ascii="Sylfaen" w:hAnsi="Sylfaen" w:cs="AcadNusx"/>
          <w:bCs/>
          <w:sz w:val="22"/>
          <w:szCs w:val="22"/>
          <w:lang w:val="hy-AM"/>
        </w:rPr>
      </w:pPr>
      <w:r w:rsidRPr="00091164">
        <w:rPr>
          <w:rFonts w:ascii="Sylfaen" w:hAnsi="Sylfaen" w:cs="AcadNusx"/>
          <w:bCs/>
          <w:sz w:val="22"/>
          <w:szCs w:val="22"/>
          <w:lang w:val="hy-AM"/>
        </w:rPr>
        <w:t>Բնական թվերը 20-ի սահմաններում և 0-ն</w:t>
      </w:r>
      <w:r w:rsidR="00FA5024" w:rsidRPr="00FA5024">
        <w:rPr>
          <w:rFonts w:ascii="Sylfaen" w:hAnsi="Sylfaen" w:cs="AcadNusx"/>
          <w:bCs/>
          <w:sz w:val="22"/>
          <w:szCs w:val="22"/>
          <w:lang w:val="hy-AM"/>
        </w:rPr>
        <w:t>:</w:t>
      </w:r>
    </w:p>
    <w:p w:rsidR="00B9475F" w:rsidRPr="002352CE" w:rsidRDefault="00B9475F" w:rsidP="00B9475F">
      <w:pPr>
        <w:pStyle w:val="ListParagraph"/>
        <w:numPr>
          <w:ilvl w:val="0"/>
          <w:numId w:val="28"/>
        </w:numPr>
        <w:jc w:val="both"/>
        <w:rPr>
          <w:rFonts w:ascii="Sylfaen" w:hAnsi="Sylfaen" w:cs="AcadNusx"/>
          <w:bCs/>
          <w:sz w:val="22"/>
          <w:szCs w:val="22"/>
          <w:lang w:val="it-IT"/>
        </w:rPr>
      </w:pPr>
      <w:r w:rsidRPr="00FA5024">
        <w:rPr>
          <w:rFonts w:ascii="Sylfaen" w:hAnsi="Sylfaen" w:cs="AcadNusx"/>
          <w:bCs/>
          <w:sz w:val="22"/>
          <w:szCs w:val="22"/>
          <w:lang w:val="hy-AM"/>
        </w:rPr>
        <w:t xml:space="preserve">Թվի </w:t>
      </w:r>
      <w:r w:rsidRPr="00091164">
        <w:rPr>
          <w:rFonts w:ascii="Sylfaen" w:hAnsi="Sylfaen" w:cs="AcadNusx"/>
          <w:bCs/>
          <w:sz w:val="22"/>
          <w:szCs w:val="22"/>
          <w:lang w:val="hy-AM"/>
        </w:rPr>
        <w:t xml:space="preserve">հասկացության տարբեր </w:t>
      </w:r>
      <w:r>
        <w:rPr>
          <w:rFonts w:ascii="Sylfaen" w:hAnsi="Sylfaen" w:cs="AcadNusx"/>
          <w:bCs/>
          <w:sz w:val="22"/>
          <w:szCs w:val="22"/>
        </w:rPr>
        <w:t>ասպեկտներ</w:t>
      </w:r>
      <w:r w:rsidR="00FA5024">
        <w:rPr>
          <w:rFonts w:ascii="Sylfaen" w:hAnsi="Sylfaen" w:cs="AcadNusx"/>
          <w:bCs/>
          <w:sz w:val="22"/>
          <w:szCs w:val="22"/>
        </w:rPr>
        <w:t>:</w:t>
      </w:r>
    </w:p>
    <w:p w:rsidR="00B9475F" w:rsidRPr="00A41ACA" w:rsidRDefault="00B9475F" w:rsidP="00B9475F">
      <w:pPr>
        <w:pStyle w:val="ListParagraph"/>
        <w:numPr>
          <w:ilvl w:val="0"/>
          <w:numId w:val="28"/>
        </w:numPr>
        <w:jc w:val="both"/>
        <w:rPr>
          <w:rFonts w:ascii="Sylfaen" w:hAnsi="Sylfaen" w:cs="AcadNusx"/>
          <w:bCs/>
          <w:sz w:val="22"/>
          <w:szCs w:val="22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Թվերի կիրառումը</w:t>
      </w:r>
      <w:r w:rsidR="00FA5024">
        <w:rPr>
          <w:rFonts w:ascii="Sylfaen" w:hAnsi="Sylfaen" w:cs="AcadNusx"/>
          <w:bCs/>
          <w:sz w:val="22"/>
          <w:szCs w:val="22"/>
        </w:rPr>
        <w:t>:</w:t>
      </w:r>
      <w:r>
        <w:rPr>
          <w:rFonts w:ascii="Sylfaen" w:hAnsi="Sylfaen" w:cs="AcadNusx"/>
          <w:bCs/>
          <w:sz w:val="22"/>
          <w:szCs w:val="22"/>
        </w:rPr>
        <w:t xml:space="preserve"> </w:t>
      </w:r>
    </w:p>
    <w:p w:rsidR="00B9475F" w:rsidRPr="00A41ACA" w:rsidRDefault="00B9475F" w:rsidP="00B9475F">
      <w:pPr>
        <w:numPr>
          <w:ilvl w:val="0"/>
          <w:numId w:val="28"/>
        </w:numPr>
        <w:tabs>
          <w:tab w:val="left" w:pos="709"/>
        </w:tabs>
        <w:spacing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 w:cs="AcadNusx"/>
          <w:bCs/>
          <w:lang w:val="hy-AM"/>
        </w:rPr>
        <w:t xml:space="preserve">Առարկաների միջոցով ներկայացված </w:t>
      </w:r>
      <w:r w:rsidRPr="00091164">
        <w:rPr>
          <w:rFonts w:ascii="Sylfaen" w:hAnsi="Sylfaen" w:cs="AcadNusx"/>
          <w:bCs/>
          <w:i/>
          <w:lang w:val="hy-AM"/>
        </w:rPr>
        <w:t>պարբերական հաջորդականություններ</w:t>
      </w:r>
      <w:r w:rsidR="00FA5024">
        <w:rPr>
          <w:rFonts w:ascii="Sylfaen" w:hAnsi="Sylfaen" w:cs="AcadNusx"/>
          <w:bCs/>
          <w:i/>
          <w:lang w:val="en-US"/>
        </w:rPr>
        <w:t>:</w:t>
      </w:r>
      <w:r>
        <w:rPr>
          <w:rFonts w:ascii="Sylfaen" w:hAnsi="Sylfaen" w:cs="AcadNusx"/>
          <w:bCs/>
          <w:lang w:val="hy-AM"/>
        </w:rPr>
        <w:t xml:space="preserve"> </w:t>
      </w:r>
    </w:p>
    <w:p w:rsidR="00B9475F" w:rsidRPr="00FA5EB2" w:rsidRDefault="00B9475F" w:rsidP="00B9475F">
      <w:pPr>
        <w:numPr>
          <w:ilvl w:val="0"/>
          <w:numId w:val="28"/>
        </w:numPr>
        <w:tabs>
          <w:tab w:val="left" w:pos="720"/>
        </w:tabs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Հարթ մարմիններ. եռանկյուն, քառանկյուն, հնգանկյուն, վեցանկյուն, շրջան:  </w:t>
      </w:r>
    </w:p>
    <w:p w:rsidR="00B9475F" w:rsidRPr="00FA5EB2" w:rsidRDefault="00B9475F" w:rsidP="00B9475F">
      <w:pPr>
        <w:numPr>
          <w:ilvl w:val="0"/>
          <w:numId w:val="28"/>
        </w:numPr>
        <w:tabs>
          <w:tab w:val="left" w:pos="720"/>
        </w:tabs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Պարզ ուրվապատկերներ հարթության վրա (օրինակ, </w:t>
      </w:r>
      <w:r w:rsidRPr="00FA5024">
        <w:rPr>
          <w:rFonts w:ascii="Sylfaen" w:hAnsi="Sylfaen" w:cs="AcadNusx"/>
          <w:bCs/>
          <w:lang w:val="hy-AM"/>
        </w:rPr>
        <w:t xml:space="preserve">գծերով </w:t>
      </w:r>
      <w:r w:rsidRPr="00091164">
        <w:rPr>
          <w:rFonts w:ascii="Sylfaen" w:hAnsi="Sylfaen" w:cs="AcadNusx"/>
          <w:bCs/>
          <w:color w:val="FF0000"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 միացված կետեր: </w:t>
      </w:r>
    </w:p>
    <w:p w:rsidR="00B9475F" w:rsidRPr="008D2644" w:rsidRDefault="00B9475F" w:rsidP="00B9475F">
      <w:pPr>
        <w:rPr>
          <w:lang w:val="it-IT"/>
        </w:rPr>
      </w:pPr>
    </w:p>
    <w:p w:rsidR="00B9475F" w:rsidRPr="006F5991" w:rsidRDefault="00B9475F" w:rsidP="00B9475F">
      <w:pPr>
        <w:pStyle w:val="Heading1"/>
        <w:shd w:val="clear" w:color="auto" w:fill="DAEEF3"/>
        <w:spacing w:before="0"/>
        <w:jc w:val="center"/>
        <w:rPr>
          <w:rFonts w:ascii="Sylfaen" w:hAnsi="Sylfaen" w:cs="AcadNusx"/>
          <w:sz w:val="24"/>
          <w:szCs w:val="24"/>
          <w:lang w:val="it-IT"/>
        </w:rPr>
      </w:pPr>
      <w:r w:rsidRPr="00243A7E">
        <w:rPr>
          <w:rFonts w:ascii="Sylfaen" w:hAnsi="Sylfaen"/>
          <w:sz w:val="24"/>
          <w:szCs w:val="24"/>
          <w:shd w:val="clear" w:color="auto" w:fill="DAEEF3"/>
          <w:lang w:val="it-IT"/>
        </w:rPr>
        <w:t>II</w:t>
      </w:r>
      <w:r w:rsidRPr="00243A7E">
        <w:rPr>
          <w:rFonts w:ascii="Sylfaen" w:hAnsi="Sylfaen" w:cs="AcadNusx"/>
          <w:sz w:val="24"/>
          <w:szCs w:val="24"/>
          <w:shd w:val="clear" w:color="auto" w:fill="DAEEF3"/>
          <w:lang w:val="it-IT"/>
        </w:rPr>
        <w:t xml:space="preserve"> </w:t>
      </w:r>
      <w:r>
        <w:rPr>
          <w:rFonts w:ascii="Sylfaen" w:hAnsi="Sylfaen" w:cs="AcadNusx"/>
          <w:sz w:val="24"/>
          <w:szCs w:val="24"/>
          <w:shd w:val="clear" w:color="auto" w:fill="DAEEF3"/>
          <w:lang w:val="hy-AM"/>
        </w:rPr>
        <w:t>դասարան</w:t>
      </w:r>
    </w:p>
    <w:p w:rsidR="00B9475F" w:rsidRPr="00650220" w:rsidRDefault="00B9475F" w:rsidP="00FA5024">
      <w:pPr>
        <w:jc w:val="center"/>
        <w:rPr>
          <w:rFonts w:ascii="Sylfaen" w:hAnsi="Sylfaen"/>
          <w:b/>
          <w:lang w:val="it-IT"/>
        </w:rPr>
      </w:pPr>
      <w:r>
        <w:rPr>
          <w:rFonts w:ascii="Sylfaen" w:hAnsi="Sylfaen"/>
          <w:b/>
          <w:lang w:val="hy-AM"/>
        </w:rPr>
        <w:t>Մաթեմատիկա</w:t>
      </w:r>
    </w:p>
    <w:p w:rsidR="00B9475F" w:rsidRPr="00650220" w:rsidRDefault="00B9475F" w:rsidP="00B9475F">
      <w:pPr>
        <w:jc w:val="center"/>
        <w:rPr>
          <w:rFonts w:ascii="Sylfaen" w:hAnsi="Sylfaen"/>
          <w:b/>
          <w:lang w:val="it-IT"/>
        </w:rPr>
      </w:pPr>
      <w:r>
        <w:rPr>
          <w:rFonts w:ascii="Sylfaen" w:hAnsi="Sylfaen"/>
          <w:b/>
          <w:lang w:val="hy-AM"/>
        </w:rPr>
        <w:t>Չափորոշիչ</w:t>
      </w:r>
    </w:p>
    <w:p w:rsidR="00B9475F" w:rsidRPr="00650220" w:rsidRDefault="00B9475F" w:rsidP="00B9475F">
      <w:pPr>
        <w:jc w:val="center"/>
        <w:rPr>
          <w:rFonts w:ascii="Sylfaen" w:hAnsi="Sylfaen"/>
          <w:b/>
          <w:lang w:val="it-IT"/>
        </w:rPr>
      </w:pPr>
      <w:r w:rsidRPr="00091164">
        <w:rPr>
          <w:rFonts w:ascii="Sylfaen" w:hAnsi="Sylfaen" w:cs="AcadNusx"/>
          <w:b/>
          <w:bCs/>
          <w:lang w:val="it-IT"/>
        </w:rPr>
        <w:t xml:space="preserve"> </w:t>
      </w:r>
    </w:p>
    <w:p w:rsidR="00B9475F" w:rsidRPr="00B9475F" w:rsidRDefault="00B9475F" w:rsidP="00B9475F">
      <w:pPr>
        <w:rPr>
          <w:rFonts w:ascii="Sylfaen" w:hAnsi="Sylfaen" w:cs="AcadNusx"/>
          <w:b/>
          <w:bCs/>
          <w:lang w:val="it-IT"/>
        </w:rPr>
      </w:pPr>
      <w:proofErr w:type="gramStart"/>
      <w:r>
        <w:rPr>
          <w:rFonts w:ascii="Sylfaen" w:hAnsi="Sylfaen" w:cs="AcadNusx"/>
          <w:b/>
          <w:bCs/>
          <w:lang w:val="en-US"/>
        </w:rPr>
        <w:t>Տ</w:t>
      </w:r>
      <w:r>
        <w:rPr>
          <w:rFonts w:ascii="Sylfaen" w:hAnsi="Sylfaen" w:cs="AcadNusx"/>
          <w:b/>
          <w:bCs/>
          <w:lang w:val="hy-AM"/>
        </w:rPr>
        <w:t xml:space="preserve">արեվերջին </w:t>
      </w:r>
      <w:r>
        <w:rPr>
          <w:rFonts w:ascii="Sylfaen" w:hAnsi="Sylfaen" w:cs="AcadNusx"/>
          <w:b/>
          <w:bCs/>
          <w:lang w:val="en-US"/>
        </w:rPr>
        <w:t>նվաճվելիք</w:t>
      </w:r>
      <w:r w:rsidRPr="00266593"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արդյունքներ</w:t>
      </w:r>
      <w:r>
        <w:rPr>
          <w:rFonts w:ascii="Sylfaen" w:hAnsi="Sylfaen" w:cs="AcadNusx"/>
          <w:b/>
          <w:bCs/>
          <w:lang w:val="en-US"/>
        </w:rPr>
        <w:t>ն</w:t>
      </w:r>
      <w:r>
        <w:rPr>
          <w:rFonts w:ascii="Sylfaen" w:hAnsi="Sylfaen" w:cs="AcadNusx"/>
          <w:b/>
          <w:bCs/>
          <w:lang w:val="hy-AM"/>
        </w:rPr>
        <w:t xml:space="preserve"> </w:t>
      </w:r>
      <w:r w:rsidRPr="00266593">
        <w:rPr>
          <w:rFonts w:ascii="Sylfaen" w:hAnsi="Sylfaen" w:cs="AcadNusx"/>
          <w:b/>
          <w:bCs/>
          <w:color w:val="FF0000"/>
          <w:lang w:val="ka-GE"/>
        </w:rPr>
        <w:t xml:space="preserve"> </w:t>
      </w:r>
      <w:r w:rsidRPr="006975EE">
        <w:rPr>
          <w:rFonts w:ascii="Sylfaen" w:hAnsi="Sylfaen" w:cs="AcadNusx"/>
          <w:b/>
          <w:bCs/>
          <w:color w:val="FF0000"/>
          <w:lang w:val="hy-AM"/>
        </w:rPr>
        <w:t xml:space="preserve"> </w:t>
      </w:r>
      <w:r w:rsidRPr="00FA5024">
        <w:rPr>
          <w:rFonts w:ascii="Sylfaen" w:hAnsi="Sylfaen" w:cs="AcadNusx"/>
          <w:b/>
          <w:bCs/>
          <w:lang w:val="hy-AM"/>
        </w:rPr>
        <w:t>ըստ ուղղությունների.</w:t>
      </w:r>
      <w:proofErr w:type="gramEnd"/>
      <w:r w:rsidRPr="00FA5024">
        <w:rPr>
          <w:rFonts w:ascii="Sylfaen" w:hAnsi="Sylfaen" w:cs="AcadNusx"/>
          <w:b/>
          <w:bCs/>
          <w:lang w:val="it-IT"/>
        </w:rPr>
        <w:br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34"/>
        <w:gridCol w:w="2277"/>
        <w:gridCol w:w="2418"/>
        <w:gridCol w:w="2247"/>
      </w:tblGrid>
      <w:tr w:rsidR="00B9475F" w:rsidRPr="00F16895" w:rsidTr="00B32284">
        <w:tc>
          <w:tcPr>
            <w:tcW w:w="2734" w:type="dxa"/>
            <w:shd w:val="clear" w:color="auto" w:fill="E0E0E0"/>
          </w:tcPr>
          <w:p w:rsidR="00B9475F" w:rsidRPr="00553358" w:rsidRDefault="00B9475F" w:rsidP="00B32284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lang w:val="hy-AM"/>
              </w:rPr>
            </w:pPr>
            <w:r w:rsidRPr="00553358">
              <w:rPr>
                <w:rFonts w:ascii="Sylfaen" w:hAnsi="Sylfaen" w:cs="AcadNusx"/>
                <w:b/>
                <w:bCs/>
                <w:lang w:val="hy-AM"/>
              </w:rPr>
              <w:t>Թվեր և գործողություններ</w:t>
            </w:r>
          </w:p>
        </w:tc>
        <w:tc>
          <w:tcPr>
            <w:tcW w:w="2277" w:type="dxa"/>
            <w:shd w:val="clear" w:color="auto" w:fill="E0E0E0"/>
          </w:tcPr>
          <w:p w:rsidR="00B9475F" w:rsidRPr="00553358" w:rsidRDefault="00B9475F" w:rsidP="00B32284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lang w:val="hy-AM"/>
              </w:rPr>
            </w:pPr>
            <w:r w:rsidRPr="00553358">
              <w:rPr>
                <w:rFonts w:ascii="Sylfaen" w:hAnsi="Sylfaen" w:cs="AcadNusx"/>
                <w:b/>
                <w:bCs/>
                <w:lang w:val="hy-AM"/>
              </w:rPr>
              <w:t xml:space="preserve">Օրինաչափություն և հանրահաշիվ </w:t>
            </w:r>
          </w:p>
        </w:tc>
        <w:tc>
          <w:tcPr>
            <w:tcW w:w="2418" w:type="dxa"/>
            <w:shd w:val="clear" w:color="auto" w:fill="E0E0E0"/>
          </w:tcPr>
          <w:p w:rsidR="00B9475F" w:rsidRPr="00553358" w:rsidRDefault="00B9475F" w:rsidP="00B32284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lang w:val="hy-AM"/>
              </w:rPr>
            </w:pPr>
            <w:r w:rsidRPr="00553358">
              <w:rPr>
                <w:rFonts w:ascii="Sylfaen" w:hAnsi="Sylfaen" w:cs="AcadNusx"/>
                <w:b/>
                <w:bCs/>
                <w:lang w:val="hy-AM"/>
              </w:rPr>
              <w:t>Երկրաչափություն և տարածության ընկալում</w:t>
            </w:r>
          </w:p>
        </w:tc>
        <w:tc>
          <w:tcPr>
            <w:tcW w:w="2247" w:type="dxa"/>
            <w:shd w:val="clear" w:color="auto" w:fill="E0E0E0"/>
          </w:tcPr>
          <w:p w:rsidR="00B9475F" w:rsidRPr="00553358" w:rsidRDefault="00B9475F" w:rsidP="00B32284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lang w:val="hy-AM"/>
              </w:rPr>
            </w:pPr>
            <w:r w:rsidRPr="00553358">
              <w:rPr>
                <w:rFonts w:ascii="Sylfaen" w:hAnsi="Sylfaen" w:cs="AcadNusx"/>
                <w:b/>
                <w:bCs/>
                <w:lang w:val="hy-AM"/>
              </w:rPr>
              <w:t>Տվյալների վերլուծություն, հավանականութ</w:t>
            </w:r>
            <w:r w:rsidRPr="00091164">
              <w:rPr>
                <w:rFonts w:ascii="Sylfaen" w:hAnsi="Sylfaen" w:cs="AcadNusx"/>
                <w:b/>
                <w:bCs/>
                <w:lang w:val="hy-AM"/>
              </w:rPr>
              <w:t xml:space="preserve"> </w:t>
            </w:r>
            <w:r w:rsidRPr="00553358">
              <w:rPr>
                <w:rFonts w:ascii="Sylfaen" w:hAnsi="Sylfaen" w:cs="AcadNusx"/>
                <w:b/>
                <w:bCs/>
                <w:lang w:val="hy-AM"/>
              </w:rPr>
              <w:t>յուն և վիճակագրություն</w:t>
            </w:r>
          </w:p>
        </w:tc>
      </w:tr>
      <w:tr w:rsidR="00B9475F" w:rsidRPr="00F16895" w:rsidTr="00B32284">
        <w:tc>
          <w:tcPr>
            <w:tcW w:w="2734" w:type="dxa"/>
          </w:tcPr>
          <w:p w:rsidR="00B9475F" w:rsidRPr="00553358" w:rsidRDefault="00B9475F" w:rsidP="00B32284">
            <w:pPr>
              <w:spacing w:after="120"/>
              <w:rPr>
                <w:rFonts w:ascii="Sylfaen" w:hAnsi="Sylfaen" w:cs="AcadNusx"/>
                <w:lang w:val="it-IT"/>
              </w:rPr>
            </w:pPr>
            <w:r w:rsidRPr="00553358"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 w:rsidRPr="00553358">
              <w:rPr>
                <w:rFonts w:ascii="Sylfaen" w:hAnsi="Sylfaen" w:cs="AcadNusx"/>
                <w:b/>
                <w:bCs/>
                <w:lang w:val="it-IT"/>
              </w:rPr>
              <w:t>. II.1.</w:t>
            </w:r>
            <w:r w:rsidRPr="00553358">
              <w:rPr>
                <w:rFonts w:ascii="Sylfaen" w:hAnsi="Sylfaen" w:cs="AcadNusx"/>
                <w:lang w:val="it-IT"/>
              </w:rPr>
              <w:t xml:space="preserve"> </w:t>
            </w:r>
            <w:r w:rsidRPr="00553358">
              <w:rPr>
                <w:rFonts w:ascii="Sylfaen" w:hAnsi="Sylfaen" w:cs="AcadNusx"/>
                <w:lang w:val="hy-AM"/>
              </w:rPr>
              <w:t>Աշ</w:t>
            </w:r>
            <w:r w:rsidR="00FA5024">
              <w:rPr>
                <w:rFonts w:ascii="Sylfaen" w:hAnsi="Sylfaen" w:cs="AcadNusx"/>
                <w:lang w:val="hy-AM"/>
              </w:rPr>
              <w:t xml:space="preserve">ակերտը </w:t>
            </w:r>
            <w:r w:rsidR="000D2955">
              <w:rPr>
                <w:rFonts w:ascii="Sylfaen" w:hAnsi="Sylfaen" w:cs="AcadNusx"/>
                <w:lang w:val="hy-AM"/>
              </w:rPr>
              <w:t>կարող է</w:t>
            </w:r>
            <w:r w:rsidR="00FA5024">
              <w:rPr>
                <w:rFonts w:ascii="Sylfaen" w:hAnsi="Sylfaen" w:cs="AcadNusx"/>
                <w:lang w:val="hy-AM"/>
              </w:rPr>
              <w:t xml:space="preserve"> իրար համապա</w:t>
            </w:r>
            <w:r w:rsidR="00FA5024" w:rsidRPr="0040233B">
              <w:rPr>
                <w:rFonts w:ascii="Sylfaen" w:hAnsi="Sylfaen" w:cs="AcadNusx"/>
                <w:lang w:val="hy-AM"/>
              </w:rPr>
              <w:t>տ</w:t>
            </w:r>
            <w:r w:rsidRPr="00553358">
              <w:rPr>
                <w:rFonts w:ascii="Sylfaen" w:hAnsi="Sylfaen" w:cs="AcadNusx"/>
                <w:lang w:val="hy-AM"/>
              </w:rPr>
              <w:t>ասխանեցնել թվերը</w:t>
            </w:r>
            <w:r>
              <w:rPr>
                <w:rFonts w:ascii="Sylfaen" w:hAnsi="Sylfaen" w:cs="AcadNusx"/>
                <w:lang w:val="hy-AM"/>
              </w:rPr>
              <w:t>, թվական անունները, քանակներն ու կարգերը</w:t>
            </w:r>
            <w:r w:rsidRPr="00553358">
              <w:rPr>
                <w:rFonts w:ascii="Sylfaen" w:hAnsi="Sylfaen" w:cs="AcadNusx"/>
                <w:lang w:val="hy-AM"/>
              </w:rPr>
              <w:t>:</w:t>
            </w:r>
          </w:p>
          <w:p w:rsidR="00B9475F" w:rsidRPr="00553358" w:rsidRDefault="00B9475F" w:rsidP="00B32284">
            <w:pPr>
              <w:spacing w:after="120"/>
              <w:rPr>
                <w:rFonts w:ascii="Sylfaen" w:hAnsi="Sylfaen" w:cs="AcadNusx"/>
                <w:lang w:val="it-IT"/>
              </w:rPr>
            </w:pPr>
            <w:r w:rsidRPr="00553358"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 w:rsidRPr="00553358">
              <w:rPr>
                <w:rFonts w:ascii="Sylfaen" w:hAnsi="Sylfaen" w:cs="AcadNusx"/>
                <w:b/>
                <w:bCs/>
                <w:lang w:val="it-IT"/>
              </w:rPr>
              <w:t>. II.2</w:t>
            </w:r>
            <w:r w:rsidRPr="00553358">
              <w:rPr>
                <w:rFonts w:ascii="Sylfaen" w:hAnsi="Sylfaen" w:cs="AcadNusx"/>
                <w:lang w:val="it-IT"/>
              </w:rPr>
              <w:t>.</w:t>
            </w:r>
            <w:r w:rsidRPr="00553358">
              <w:rPr>
                <w:rFonts w:ascii="Sylfaen" w:hAnsi="Sylfaen" w:cs="AcadNusx"/>
                <w:lang w:val="hy-AM"/>
              </w:rPr>
              <w:t xml:space="preserve"> Աշակերտը </w:t>
            </w:r>
            <w:r w:rsidR="000D2955">
              <w:rPr>
                <w:rFonts w:ascii="Sylfaen" w:hAnsi="Sylfaen" w:cs="AcadNusx"/>
                <w:lang w:val="hy-AM"/>
              </w:rPr>
              <w:t>կարող է</w:t>
            </w:r>
            <w:r w:rsidRPr="00553358">
              <w:rPr>
                <w:rFonts w:ascii="Sylfaen" w:hAnsi="Sylfaen" w:cs="AcadNusx"/>
                <w:lang w:val="hy-AM"/>
              </w:rPr>
              <w:t xml:space="preserve"> իրար հետ </w:t>
            </w:r>
            <w:r w:rsidRPr="00553358">
              <w:rPr>
                <w:rFonts w:ascii="Sylfaen" w:hAnsi="Sylfaen" w:cs="AcadNusx"/>
                <w:lang w:val="hy-AM"/>
              </w:rPr>
              <w:lastRenderedPageBreak/>
              <w:t xml:space="preserve">կապել </w:t>
            </w:r>
            <w:r w:rsidRPr="00FA5024">
              <w:rPr>
                <w:rFonts w:ascii="Sylfaen" w:hAnsi="Sylfaen" w:cs="AcadNusx"/>
                <w:lang w:val="hy-AM"/>
              </w:rPr>
              <w:t>թվարկումը,  թվերը,  թվական անունների միջև կախվածությունը և</w:t>
            </w:r>
            <w:r w:rsidRPr="00553358">
              <w:rPr>
                <w:rFonts w:ascii="Sylfaen" w:hAnsi="Sylfaen" w:cs="AcadNusx"/>
                <w:lang w:val="hy-AM"/>
              </w:rPr>
              <w:t xml:space="preserve"> գումարման-հանման գործողություններ</w:t>
            </w:r>
            <w:r>
              <w:rPr>
                <w:rFonts w:ascii="Sylfaen" w:hAnsi="Sylfaen" w:cs="AcadNusx"/>
                <w:lang w:val="hy-AM"/>
              </w:rPr>
              <w:t>ը</w:t>
            </w:r>
            <w:r w:rsidRPr="00553358">
              <w:rPr>
                <w:rFonts w:ascii="Sylfaen" w:hAnsi="Sylfaen" w:cs="AcadNusx"/>
                <w:lang w:val="hy-AM"/>
              </w:rPr>
              <w:t>:</w:t>
            </w:r>
            <w:r w:rsidRPr="00553358">
              <w:rPr>
                <w:rFonts w:ascii="Sylfaen" w:hAnsi="Sylfaen" w:cs="AcadNusx"/>
                <w:lang w:val="it-IT"/>
              </w:rPr>
              <w:t xml:space="preserve"> </w:t>
            </w:r>
          </w:p>
          <w:p w:rsidR="00B9475F" w:rsidRPr="00553358" w:rsidRDefault="00B9475F" w:rsidP="00B32284">
            <w:pPr>
              <w:spacing w:after="120"/>
              <w:rPr>
                <w:rFonts w:ascii="Sylfaen" w:hAnsi="Sylfaen" w:cs="AcadNusx"/>
                <w:lang w:val="it-IT"/>
              </w:rPr>
            </w:pPr>
            <w:r w:rsidRPr="00553358"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 w:rsidRPr="00553358">
              <w:rPr>
                <w:rFonts w:ascii="Sylfaen" w:hAnsi="Sylfaen" w:cs="AcadNusx"/>
                <w:b/>
                <w:bCs/>
                <w:lang w:val="it-IT"/>
              </w:rPr>
              <w:t>.II.3.</w:t>
            </w:r>
            <w:r w:rsidRPr="00553358">
              <w:rPr>
                <w:rFonts w:ascii="Sylfaen" w:hAnsi="Sylfaen" w:cs="AcadNusx"/>
                <w:lang w:val="it-IT"/>
              </w:rPr>
              <w:t xml:space="preserve"> </w:t>
            </w:r>
            <w:r w:rsidRPr="00553358">
              <w:rPr>
                <w:rFonts w:ascii="Sylfaen" w:hAnsi="Sylfaen" w:cs="AcadNusx"/>
                <w:lang w:val="hy-AM"/>
              </w:rPr>
              <w:t xml:space="preserve">Աշակերտը </w:t>
            </w:r>
            <w:r w:rsidR="000D2955">
              <w:rPr>
                <w:rFonts w:ascii="Sylfaen" w:hAnsi="Sylfaen" w:cs="AcadNusx"/>
                <w:lang w:val="hy-AM"/>
              </w:rPr>
              <w:t>կարող է</w:t>
            </w:r>
            <w:r w:rsidRPr="00553358">
              <w:rPr>
                <w:rFonts w:ascii="Sylfaen" w:hAnsi="Sylfaen" w:cs="AcadNusx"/>
                <w:lang w:val="hy-AM"/>
              </w:rPr>
              <w:t xml:space="preserve"> կատարել կիս</w:t>
            </w:r>
            <w:r>
              <w:rPr>
                <w:rFonts w:ascii="Sylfaen" w:hAnsi="Sylfaen" w:cs="AcadNusx"/>
                <w:lang w:val="en-US"/>
              </w:rPr>
              <w:t>ելու</w:t>
            </w:r>
            <w:r w:rsidRPr="00854339"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en-US"/>
              </w:rPr>
              <w:t>և</w:t>
            </w:r>
            <w:r w:rsidRPr="00854339">
              <w:rPr>
                <w:rFonts w:ascii="Sylfaen" w:hAnsi="Sylfaen" w:cs="AcadNusx"/>
                <w:lang w:val="it-IT"/>
              </w:rPr>
              <w:t xml:space="preserve">  </w:t>
            </w:r>
            <w:r w:rsidRPr="00553358">
              <w:rPr>
                <w:rFonts w:ascii="Sylfaen" w:hAnsi="Sylfaen" w:cs="AcadNusx"/>
                <w:lang w:val="hy-AM"/>
              </w:rPr>
              <w:t xml:space="preserve"> </w:t>
            </w:r>
            <w:r w:rsidR="00FA5024" w:rsidRPr="00FA5024">
              <w:rPr>
                <w:rFonts w:ascii="Sylfaen" w:hAnsi="Sylfaen" w:cs="AcadNusx"/>
                <w:lang w:val="it-IT"/>
              </w:rPr>
              <w:t xml:space="preserve"> </w:t>
            </w:r>
            <w:r w:rsidRPr="00553358">
              <w:rPr>
                <w:rFonts w:ascii="Sylfaen" w:hAnsi="Sylfaen" w:cs="AcadNusx"/>
                <w:lang w:val="hy-AM"/>
              </w:rPr>
              <w:t>կրկնապատկ</w:t>
            </w:r>
            <w:r>
              <w:rPr>
                <w:rFonts w:ascii="Sylfaen" w:hAnsi="Sylfaen" w:cs="AcadNusx"/>
                <w:lang w:val="en-US"/>
              </w:rPr>
              <w:t>ելու</w:t>
            </w:r>
            <w:r w:rsidRPr="00854339"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en-US"/>
              </w:rPr>
              <w:t>գործողությունները</w:t>
            </w:r>
            <w:r w:rsidRPr="00854339">
              <w:rPr>
                <w:rFonts w:ascii="Sylfaen" w:hAnsi="Sylfaen" w:cs="AcadNusx"/>
                <w:lang w:val="it-IT"/>
              </w:rPr>
              <w:t xml:space="preserve">  </w:t>
            </w:r>
            <w:r>
              <w:rPr>
                <w:rFonts w:ascii="Sylfaen" w:hAnsi="Sylfaen" w:cs="AcadNusx"/>
                <w:lang w:val="en-US"/>
              </w:rPr>
              <w:t>և</w:t>
            </w:r>
            <w:r w:rsidRPr="00854339"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en-US"/>
              </w:rPr>
              <w:t>դրանք</w:t>
            </w:r>
            <w:r w:rsidRPr="00553358">
              <w:rPr>
                <w:rFonts w:ascii="Sylfaen" w:hAnsi="Sylfaen" w:cs="AcadNusx"/>
                <w:lang w:val="hy-AM"/>
              </w:rPr>
              <w:t xml:space="preserve"> կապել </w:t>
            </w:r>
            <w:r w:rsidRPr="00854339">
              <w:rPr>
                <w:rFonts w:ascii="Sylfaen" w:hAnsi="Sylfaen" w:cs="AcadNusx"/>
                <w:lang w:val="it-IT"/>
              </w:rPr>
              <w:t xml:space="preserve"> </w:t>
            </w:r>
            <w:r w:rsidRPr="00553358">
              <w:rPr>
                <w:rFonts w:ascii="Sylfaen" w:hAnsi="Sylfaen" w:cs="AcadNusx"/>
                <w:lang w:val="hy-AM"/>
              </w:rPr>
              <w:t xml:space="preserve">գումարման-հանման </w:t>
            </w:r>
            <w:r w:rsidR="000D2955">
              <w:rPr>
                <w:rFonts w:ascii="Sylfaen" w:hAnsi="Sylfaen" w:cs="AcadNusx"/>
                <w:lang w:val="en-US"/>
              </w:rPr>
              <w:t>գործողության</w:t>
            </w:r>
            <w:r w:rsidRPr="00854339">
              <w:rPr>
                <w:rFonts w:ascii="Sylfaen" w:hAnsi="Sylfaen" w:cs="AcadNusx"/>
                <w:lang w:val="it-IT"/>
              </w:rPr>
              <w:t xml:space="preserve"> </w:t>
            </w:r>
            <w:r w:rsidRPr="00553358">
              <w:rPr>
                <w:rFonts w:ascii="Sylfaen" w:hAnsi="Sylfaen" w:cs="AcadNusx"/>
                <w:lang w:val="hy-AM"/>
              </w:rPr>
              <w:t xml:space="preserve"> ու իրար հետ: </w:t>
            </w:r>
          </w:p>
          <w:p w:rsidR="00B9475F" w:rsidRPr="00553358" w:rsidRDefault="00B9475F" w:rsidP="00B32284">
            <w:pPr>
              <w:spacing w:after="120"/>
              <w:rPr>
                <w:rFonts w:ascii="Sylfaen" w:hAnsi="Sylfaen" w:cs="AcadNusx"/>
                <w:lang w:val="it-IT"/>
              </w:rPr>
            </w:pPr>
            <w:r w:rsidRPr="00553358"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 w:rsidRPr="00553358">
              <w:rPr>
                <w:rFonts w:ascii="Sylfaen" w:hAnsi="Sylfaen" w:cs="AcadNusx"/>
                <w:b/>
                <w:bCs/>
                <w:lang w:val="it-IT"/>
              </w:rPr>
              <w:t>. II.4.</w:t>
            </w:r>
            <w:r w:rsidRPr="00553358">
              <w:rPr>
                <w:rFonts w:ascii="Sylfaen" w:hAnsi="Sylfaen" w:cs="AcadNusx"/>
                <w:lang w:val="it-IT"/>
              </w:rPr>
              <w:t xml:space="preserve"> </w:t>
            </w:r>
            <w:r w:rsidRPr="00553358">
              <w:rPr>
                <w:rFonts w:ascii="Sylfaen" w:hAnsi="Sylfaen" w:cs="AcadNusx"/>
                <w:lang w:val="hy-AM"/>
              </w:rPr>
              <w:t xml:space="preserve">Աշակերտը </w:t>
            </w:r>
            <w:r w:rsidR="000D2955">
              <w:rPr>
                <w:rFonts w:ascii="Sylfaen" w:hAnsi="Sylfaen" w:cs="AcadNusx"/>
                <w:lang w:val="hy-AM"/>
              </w:rPr>
              <w:t>կարող է</w:t>
            </w:r>
            <w:r w:rsidRPr="00553358">
              <w:rPr>
                <w:rFonts w:ascii="Sylfaen" w:hAnsi="Sylfaen" w:cs="AcadNusx"/>
                <w:lang w:val="hy-AM"/>
              </w:rPr>
              <w:t xml:space="preserve"> գնահատել և համեմատել քանակները</w:t>
            </w:r>
            <w:r w:rsidRPr="00553358">
              <w:rPr>
                <w:rFonts w:ascii="Sylfaen" w:hAnsi="Sylfaen" w:cs="AcadNusx"/>
                <w:bCs/>
                <w:lang w:val="ka-GE"/>
              </w:rPr>
              <w:t xml:space="preserve"> 100-</w:t>
            </w:r>
            <w:r w:rsidRPr="00553358">
              <w:rPr>
                <w:rFonts w:ascii="Sylfaen" w:hAnsi="Sylfaen" w:cs="AcadNusx"/>
                <w:bCs/>
                <w:lang w:val="hy-AM"/>
              </w:rPr>
              <w:t>ի սահմանում:</w:t>
            </w:r>
          </w:p>
          <w:p w:rsidR="00B9475F" w:rsidRPr="00FA5024" w:rsidRDefault="00B9475F" w:rsidP="00B32284">
            <w:pPr>
              <w:spacing w:after="120"/>
              <w:rPr>
                <w:rFonts w:ascii="Sylfaen" w:hAnsi="Sylfaen" w:cs="AcadNusx"/>
                <w:lang w:val="it-IT"/>
              </w:rPr>
            </w:pPr>
            <w:r w:rsidRPr="00FA5024"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 w:rsidRPr="00FA5024">
              <w:rPr>
                <w:rFonts w:ascii="Sylfaen" w:hAnsi="Sylfaen" w:cs="AcadNusx"/>
                <w:b/>
                <w:bCs/>
                <w:lang w:val="it-IT"/>
              </w:rPr>
              <w:t>. II.5.</w:t>
            </w:r>
            <w:r w:rsidRPr="00FA5024">
              <w:rPr>
                <w:rFonts w:ascii="Sylfaen" w:hAnsi="Sylfaen" w:cs="AcadNusx"/>
                <w:lang w:val="it-IT"/>
              </w:rPr>
              <w:t xml:space="preserve"> </w:t>
            </w:r>
            <w:r w:rsidRPr="00FA5024">
              <w:rPr>
                <w:rFonts w:ascii="Sylfaen" w:hAnsi="Sylfaen" w:cs="AcadNusx"/>
                <w:lang w:val="hy-AM"/>
              </w:rPr>
              <w:t xml:space="preserve">Աշակերտը </w:t>
            </w:r>
            <w:r w:rsidR="000D2955">
              <w:rPr>
                <w:rFonts w:ascii="Sylfaen" w:hAnsi="Sylfaen" w:cs="AcadNusx"/>
                <w:lang w:val="hy-AM"/>
              </w:rPr>
              <w:t>կարող է</w:t>
            </w:r>
            <w:r w:rsidRPr="00FA5024">
              <w:rPr>
                <w:rFonts w:ascii="Sylfaen" w:hAnsi="Sylfaen" w:cs="AcadNusx"/>
                <w:lang w:val="hy-AM"/>
              </w:rPr>
              <w:t xml:space="preserve"> թվերը և </w:t>
            </w:r>
            <w:r w:rsidRPr="00FA5024">
              <w:rPr>
                <w:rFonts w:ascii="Sylfaen" w:hAnsi="Sylfaen" w:cs="AcadNusx"/>
                <w:lang w:val="it-IT"/>
              </w:rPr>
              <w:t xml:space="preserve"> </w:t>
            </w:r>
            <w:r w:rsidRPr="00FA5024">
              <w:rPr>
                <w:rFonts w:ascii="Sylfaen" w:hAnsi="Sylfaen" w:cs="AcadNusx"/>
                <w:lang w:val="hy-AM"/>
              </w:rPr>
              <w:t>դրանցով</w:t>
            </w:r>
            <w:r w:rsidRPr="00FA5024">
              <w:rPr>
                <w:rFonts w:ascii="Sylfaen" w:hAnsi="Sylfaen" w:cs="AcadNusx"/>
                <w:lang w:val="it-IT"/>
              </w:rPr>
              <w:t xml:space="preserve"> </w:t>
            </w:r>
            <w:r w:rsidRPr="00FA5024">
              <w:rPr>
                <w:rFonts w:ascii="Sylfaen" w:hAnsi="Sylfaen" w:cs="AcadNusx"/>
                <w:lang w:val="hy-AM"/>
              </w:rPr>
              <w:t xml:space="preserve"> կատարված գործողությունները կիրառել հաշվումներ կատարելիս և խնդիրներ լուծելիս:</w:t>
            </w:r>
          </w:p>
        </w:tc>
        <w:tc>
          <w:tcPr>
            <w:tcW w:w="2277" w:type="dxa"/>
          </w:tcPr>
          <w:p w:rsidR="00B9475F" w:rsidRPr="000D2955" w:rsidRDefault="00B9475F" w:rsidP="00B32284">
            <w:pPr>
              <w:spacing w:after="120"/>
              <w:rPr>
                <w:rFonts w:ascii="Sylfaen" w:hAnsi="Sylfaen" w:cs="AcadNusx"/>
                <w:bCs/>
                <w:lang w:val="it-IT"/>
              </w:rPr>
            </w:pPr>
            <w:r w:rsidRPr="00553358">
              <w:rPr>
                <w:rFonts w:ascii="Sylfaen" w:hAnsi="Sylfaen" w:cs="AcadNusx"/>
                <w:b/>
                <w:bCs/>
                <w:lang w:val="hy-AM"/>
              </w:rPr>
              <w:lastRenderedPageBreak/>
              <w:t>Մաթ</w:t>
            </w:r>
            <w:r w:rsidRPr="00553358">
              <w:rPr>
                <w:rFonts w:ascii="Sylfaen" w:hAnsi="Sylfaen" w:cs="AcadNusx"/>
                <w:b/>
                <w:bCs/>
                <w:lang w:val="it-IT"/>
              </w:rPr>
              <w:t>. II.6.</w:t>
            </w:r>
            <w:r w:rsidRPr="00553358">
              <w:rPr>
                <w:rFonts w:ascii="Sylfaen" w:hAnsi="Sylfaen" w:cs="AcadNusx"/>
                <w:lang w:val="it-IT"/>
              </w:rPr>
              <w:t xml:space="preserve"> </w:t>
            </w:r>
            <w:r w:rsidR="000D2955" w:rsidRPr="000D2955">
              <w:rPr>
                <w:rFonts w:ascii="Sylfaen" w:hAnsi="Sylfaen" w:cs="AcadNusx"/>
                <w:bCs/>
                <w:lang w:val="hy-AM"/>
              </w:rPr>
              <w:t>Աշակերտը կարող է ընդլայնել, արտահայտել, իրար հետ համեմատել առարկաների կամ նկարների/</w:t>
            </w:r>
            <w:r w:rsidR="000D2955" w:rsidRPr="000D2955">
              <w:rPr>
                <w:rFonts w:ascii="Sylfaen" w:hAnsi="Sylfaen" w:cs="AcadNusx"/>
                <w:bCs/>
                <w:lang w:val="it-IT"/>
              </w:rPr>
              <w:t xml:space="preserve"> </w:t>
            </w:r>
            <w:r w:rsidR="000D2955" w:rsidRPr="000D2955">
              <w:rPr>
                <w:rFonts w:ascii="Sylfaen" w:hAnsi="Sylfaen" w:cs="AcadNusx"/>
                <w:bCs/>
                <w:lang w:val="hy-AM"/>
              </w:rPr>
              <w:t xml:space="preserve">մարմինների  </w:t>
            </w:r>
            <w:r w:rsidR="000D2955" w:rsidRPr="000D2955">
              <w:rPr>
                <w:rFonts w:ascii="Sylfaen" w:hAnsi="Sylfaen" w:cs="AcadNusx"/>
                <w:bCs/>
                <w:lang w:val="hy-AM"/>
              </w:rPr>
              <w:lastRenderedPageBreak/>
              <w:t>պարբերական դասավորություն</w:t>
            </w:r>
            <w:r w:rsidR="000D2955" w:rsidRPr="000D2955">
              <w:rPr>
                <w:rFonts w:ascii="Sylfaen" w:hAnsi="Sylfaen" w:cs="AcadNusx"/>
                <w:bCs/>
                <w:lang w:val="it-IT"/>
              </w:rPr>
              <w:t xml:space="preserve"> </w:t>
            </w:r>
            <w:r w:rsidR="000D2955" w:rsidRPr="000D2955">
              <w:rPr>
                <w:rFonts w:ascii="Sylfaen" w:hAnsi="Sylfaen" w:cs="AcadNusx"/>
                <w:bCs/>
                <w:lang w:val="hy-AM"/>
              </w:rPr>
              <w:t>ները (հաջորդականութ</w:t>
            </w:r>
            <w:r w:rsidR="000D2955" w:rsidRPr="000D2955">
              <w:rPr>
                <w:rFonts w:ascii="Sylfaen" w:hAnsi="Sylfaen" w:cs="AcadNusx"/>
                <w:bCs/>
                <w:lang w:val="it-IT"/>
              </w:rPr>
              <w:t xml:space="preserve"> </w:t>
            </w:r>
            <w:r w:rsidR="000D2955" w:rsidRPr="000D2955">
              <w:rPr>
                <w:rFonts w:ascii="Sylfaen" w:hAnsi="Sylfaen" w:cs="AcadNusx"/>
                <w:bCs/>
                <w:lang w:val="hy-AM"/>
              </w:rPr>
              <w:t>յունները</w:t>
            </w:r>
          </w:p>
          <w:p w:rsidR="00B9475F" w:rsidRPr="00553358" w:rsidRDefault="00B9475F" w:rsidP="00B32284">
            <w:pPr>
              <w:spacing w:after="120"/>
              <w:rPr>
                <w:rFonts w:ascii="Sylfaen" w:hAnsi="Sylfaen" w:cs="AcadNusx"/>
                <w:lang w:val="it-IT"/>
              </w:rPr>
            </w:pPr>
            <w:r w:rsidRPr="00553358"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 w:rsidRPr="00553358">
              <w:rPr>
                <w:rFonts w:ascii="Sylfaen" w:hAnsi="Sylfaen" w:cs="AcadNusx"/>
                <w:b/>
                <w:bCs/>
                <w:lang w:val="it-IT"/>
              </w:rPr>
              <w:t>. II.7</w:t>
            </w:r>
            <w:r w:rsidRPr="00553358">
              <w:rPr>
                <w:rFonts w:ascii="Sylfaen" w:hAnsi="Sylfaen" w:cs="AcadNusx"/>
                <w:bCs/>
                <w:lang w:val="it-IT"/>
              </w:rPr>
              <w:t>.</w:t>
            </w:r>
            <w:r w:rsidRPr="00553358">
              <w:rPr>
                <w:rFonts w:ascii="Sylfaen" w:hAnsi="Sylfaen" w:cs="AcadNusx"/>
                <w:lang w:val="it-IT"/>
              </w:rPr>
              <w:t xml:space="preserve"> </w:t>
            </w:r>
            <w:r w:rsidRPr="00553358">
              <w:rPr>
                <w:rFonts w:ascii="Sylfaen" w:hAnsi="Sylfaen" w:cs="AcadNusx"/>
                <w:lang w:val="hy-AM"/>
              </w:rPr>
              <w:t xml:space="preserve">Աշակերտը </w:t>
            </w:r>
            <w:r w:rsidR="000D2955">
              <w:rPr>
                <w:rFonts w:ascii="Sylfaen" w:hAnsi="Sylfaen" w:cs="AcadNusx"/>
                <w:lang w:val="hy-AM"/>
              </w:rPr>
              <w:t>կարող է</w:t>
            </w:r>
            <w:r w:rsidRPr="00553358">
              <w:rPr>
                <w:rFonts w:ascii="Sylfaen" w:hAnsi="Sylfaen" w:cs="AcadNusx"/>
                <w:lang w:val="hy-AM"/>
              </w:rPr>
              <w:t xml:space="preserve"> գումարման և հանման գործողությունները կիրառել մաթեմատիկական խնդիրներ լուծելիս: </w:t>
            </w:r>
          </w:p>
          <w:p w:rsidR="00B9475F" w:rsidRPr="00553358" w:rsidRDefault="00B9475F" w:rsidP="00B32284">
            <w:pPr>
              <w:spacing w:after="120"/>
              <w:rPr>
                <w:rFonts w:ascii="Sylfaen" w:hAnsi="Sylfaen" w:cs="AcadNusx"/>
                <w:lang w:val="it-IT"/>
              </w:rPr>
            </w:pPr>
          </w:p>
        </w:tc>
        <w:tc>
          <w:tcPr>
            <w:tcW w:w="2418" w:type="dxa"/>
          </w:tcPr>
          <w:p w:rsidR="00B9475F" w:rsidRPr="00553358" w:rsidRDefault="00B9475F" w:rsidP="00B32284">
            <w:pPr>
              <w:spacing w:after="120"/>
              <w:rPr>
                <w:rFonts w:ascii="Sylfaen" w:hAnsi="Sylfaen" w:cs="AcadNusx"/>
                <w:lang w:val="it-IT"/>
              </w:rPr>
            </w:pPr>
            <w:r w:rsidRPr="00553358">
              <w:rPr>
                <w:rFonts w:ascii="Sylfaen" w:hAnsi="Sylfaen" w:cs="AcadNusx"/>
                <w:b/>
                <w:bCs/>
                <w:lang w:val="hy-AM"/>
              </w:rPr>
              <w:lastRenderedPageBreak/>
              <w:t>Մաթ</w:t>
            </w:r>
            <w:r w:rsidRPr="00553358">
              <w:rPr>
                <w:rFonts w:ascii="Sylfaen" w:hAnsi="Sylfaen" w:cs="AcadNusx"/>
                <w:b/>
                <w:bCs/>
                <w:lang w:val="it-IT"/>
              </w:rPr>
              <w:t>. II.8.</w:t>
            </w:r>
            <w:r w:rsidRPr="00553358">
              <w:rPr>
                <w:rFonts w:ascii="Sylfaen" w:hAnsi="Sylfaen" w:cs="AcadNusx"/>
                <w:lang w:val="it-IT"/>
              </w:rPr>
              <w:t xml:space="preserve"> </w:t>
            </w:r>
            <w:r w:rsidRPr="00553358">
              <w:rPr>
                <w:rFonts w:ascii="Sylfaen" w:hAnsi="Sylfaen" w:cs="AcadNusx"/>
                <w:lang w:val="hy-AM"/>
              </w:rPr>
              <w:t xml:space="preserve">Աշակերտը </w:t>
            </w:r>
            <w:r w:rsidR="000D2955">
              <w:rPr>
                <w:rFonts w:ascii="Sylfaen" w:hAnsi="Sylfaen" w:cs="AcadNusx"/>
                <w:lang w:val="hy-AM"/>
              </w:rPr>
              <w:t>կարող է</w:t>
            </w:r>
            <w:r w:rsidRPr="00553358">
              <w:rPr>
                <w:rFonts w:ascii="Sylfaen" w:hAnsi="Sylfaen" w:cs="AcadNusx"/>
                <w:lang w:val="hy-AM"/>
              </w:rPr>
              <w:t xml:space="preserve"> մարմինները նկարագրելու համար կիրառել որակական ու քանակական նշաններ: </w:t>
            </w:r>
          </w:p>
          <w:p w:rsidR="00B9475F" w:rsidRPr="00553358" w:rsidRDefault="00B9475F" w:rsidP="00B32284">
            <w:pPr>
              <w:spacing w:after="120"/>
              <w:rPr>
                <w:rFonts w:ascii="Sylfaen" w:hAnsi="Sylfaen" w:cs="AcadNusx"/>
                <w:lang w:val="it-IT"/>
              </w:rPr>
            </w:pPr>
            <w:r w:rsidRPr="00553358"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 w:rsidRPr="00553358">
              <w:rPr>
                <w:rFonts w:ascii="Sylfaen" w:hAnsi="Sylfaen" w:cs="AcadNusx"/>
                <w:b/>
                <w:bCs/>
                <w:lang w:val="it-IT"/>
              </w:rPr>
              <w:t>. II.9.</w:t>
            </w:r>
            <w:r w:rsidRPr="00553358">
              <w:rPr>
                <w:rFonts w:ascii="Sylfaen" w:hAnsi="Sylfaen" w:cs="AcadNusx"/>
                <w:lang w:val="it-IT"/>
              </w:rPr>
              <w:t xml:space="preserve"> </w:t>
            </w:r>
            <w:r w:rsidRPr="00553358">
              <w:rPr>
                <w:rFonts w:ascii="Sylfaen" w:hAnsi="Sylfaen" w:cs="AcadNusx"/>
                <w:lang w:val="hy-AM"/>
              </w:rPr>
              <w:t xml:space="preserve">Աշակերտը </w:t>
            </w:r>
            <w:r w:rsidR="000D2955">
              <w:rPr>
                <w:rFonts w:ascii="Sylfaen" w:hAnsi="Sylfaen" w:cs="AcadNusx"/>
                <w:lang w:val="hy-AM"/>
              </w:rPr>
              <w:t>կարող է</w:t>
            </w:r>
            <w:r w:rsidRPr="00553358">
              <w:rPr>
                <w:rFonts w:ascii="Sylfaen" w:hAnsi="Sylfaen" w:cs="AcadNusx"/>
                <w:lang w:val="hy-AM"/>
              </w:rPr>
              <w:t xml:space="preserve"> </w:t>
            </w:r>
            <w:r w:rsidRPr="00553358">
              <w:rPr>
                <w:rFonts w:ascii="Sylfaen" w:hAnsi="Sylfaen" w:cs="AcadNusx"/>
                <w:lang w:val="hy-AM"/>
              </w:rPr>
              <w:lastRenderedPageBreak/>
              <w:t>կողմնորոշվել միջավայրում և նկարագրել առարկաների փոխադարձ դասավորվածու</w:t>
            </w:r>
            <w:r w:rsidRPr="00AC7EB1">
              <w:rPr>
                <w:rFonts w:ascii="Sylfaen" w:hAnsi="Sylfaen" w:cs="AcadNusx"/>
                <w:lang w:val="it-IT"/>
              </w:rPr>
              <w:t xml:space="preserve"> </w:t>
            </w:r>
            <w:r w:rsidRPr="00553358">
              <w:rPr>
                <w:rFonts w:ascii="Sylfaen" w:hAnsi="Sylfaen" w:cs="AcadNusx"/>
                <w:lang w:val="hy-AM"/>
              </w:rPr>
              <w:t xml:space="preserve">թյունը: </w:t>
            </w:r>
          </w:p>
          <w:p w:rsidR="00B9475F" w:rsidRPr="00553358" w:rsidRDefault="00B9475F" w:rsidP="00B32284">
            <w:pPr>
              <w:spacing w:after="120"/>
              <w:rPr>
                <w:rFonts w:ascii="Sylfaen" w:hAnsi="Sylfaen" w:cs="AcadNusx"/>
                <w:lang w:val="it-IT"/>
              </w:rPr>
            </w:pPr>
            <w:r w:rsidRPr="00553358"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 w:rsidRPr="00553358">
              <w:rPr>
                <w:rFonts w:ascii="Sylfaen" w:hAnsi="Sylfaen" w:cs="AcadNusx"/>
                <w:b/>
                <w:bCs/>
                <w:lang w:val="it-IT"/>
              </w:rPr>
              <w:t>. II.10.</w:t>
            </w:r>
            <w:r w:rsidRPr="00553358">
              <w:rPr>
                <w:rFonts w:ascii="Sylfaen" w:hAnsi="Sylfaen" w:cs="AcadNusx"/>
                <w:lang w:val="it-IT"/>
              </w:rPr>
              <w:t xml:space="preserve"> </w:t>
            </w:r>
            <w:r w:rsidRPr="00553358">
              <w:rPr>
                <w:rFonts w:ascii="Sylfaen" w:hAnsi="Sylfaen" w:cs="AcadNusx"/>
                <w:lang w:val="hy-AM"/>
              </w:rPr>
              <w:t xml:space="preserve">Աշակերտը </w:t>
            </w:r>
            <w:r w:rsidR="000D2955">
              <w:rPr>
                <w:rFonts w:ascii="Sylfaen" w:hAnsi="Sylfaen" w:cs="AcadNusx"/>
                <w:lang w:val="hy-AM"/>
              </w:rPr>
              <w:t>կարող է</w:t>
            </w:r>
            <w:r w:rsidRPr="00553358">
              <w:rPr>
                <w:rFonts w:ascii="Sylfaen" w:hAnsi="Sylfaen" w:cs="AcadNusx"/>
                <w:lang w:val="hy-AM"/>
              </w:rPr>
              <w:t xml:space="preserve"> որոշել մարմինների չափերը և համեմատել: </w:t>
            </w:r>
          </w:p>
        </w:tc>
        <w:tc>
          <w:tcPr>
            <w:tcW w:w="2247" w:type="dxa"/>
          </w:tcPr>
          <w:p w:rsidR="00B9475F" w:rsidRPr="00553358" w:rsidRDefault="00B9475F" w:rsidP="00B32284">
            <w:pPr>
              <w:spacing w:after="120"/>
              <w:rPr>
                <w:rFonts w:ascii="Sylfaen" w:hAnsi="Sylfaen" w:cs="AcadNusx"/>
                <w:lang w:val="it-IT"/>
              </w:rPr>
            </w:pPr>
            <w:r w:rsidRPr="00553358">
              <w:rPr>
                <w:rFonts w:ascii="Sylfaen" w:hAnsi="Sylfaen" w:cs="AcadNusx"/>
                <w:b/>
                <w:bCs/>
                <w:lang w:val="hy-AM"/>
              </w:rPr>
              <w:lastRenderedPageBreak/>
              <w:t>Մաթ</w:t>
            </w:r>
            <w:r w:rsidRPr="00553358">
              <w:rPr>
                <w:rFonts w:ascii="Sylfaen" w:hAnsi="Sylfaen" w:cs="AcadNusx"/>
                <w:b/>
                <w:bCs/>
                <w:lang w:val="it-IT"/>
              </w:rPr>
              <w:t>. II.11.</w:t>
            </w:r>
            <w:r w:rsidRPr="00553358">
              <w:rPr>
                <w:rFonts w:ascii="Sylfaen" w:hAnsi="Sylfaen" w:cs="AcadNusx"/>
                <w:lang w:val="it-IT"/>
              </w:rPr>
              <w:t xml:space="preserve"> </w:t>
            </w:r>
            <w:r w:rsidRPr="00553358">
              <w:rPr>
                <w:rFonts w:ascii="Sylfaen" w:hAnsi="Sylfaen" w:cs="AcadNusx"/>
                <w:lang w:val="hy-AM"/>
              </w:rPr>
              <w:t xml:space="preserve">Աշակերտը </w:t>
            </w:r>
            <w:r w:rsidR="000D2955">
              <w:rPr>
                <w:rFonts w:ascii="Sylfaen" w:hAnsi="Sylfaen" w:cs="AcadNusx"/>
                <w:lang w:val="hy-AM"/>
              </w:rPr>
              <w:t>կարող է</w:t>
            </w:r>
            <w:r w:rsidRPr="00553358">
              <w:rPr>
                <w:rFonts w:ascii="Sylfaen" w:hAnsi="Sylfaen" w:cs="AcadNusx"/>
                <w:lang w:val="hy-AM"/>
              </w:rPr>
              <w:t xml:space="preserve"> որակական տվյալներ հավաքել </w:t>
            </w:r>
            <w:r w:rsidRPr="00AC7EB1">
              <w:rPr>
                <w:rFonts w:ascii="Sylfaen" w:hAnsi="Sylfaen" w:cs="AcadNusx"/>
                <w:color w:val="FF0000"/>
                <w:lang w:val="it-IT"/>
              </w:rPr>
              <w:t xml:space="preserve"> </w:t>
            </w:r>
            <w:r w:rsidRPr="000D2955">
              <w:rPr>
                <w:rFonts w:ascii="Sylfaen" w:hAnsi="Sylfaen" w:cs="AcadNusx"/>
                <w:lang w:val="hy-AM"/>
              </w:rPr>
              <w:t>իր անմիջական</w:t>
            </w:r>
            <w:r w:rsidRPr="00AC7EB1">
              <w:rPr>
                <w:rFonts w:ascii="Sylfaen" w:hAnsi="Sylfaen" w:cs="AcadNusx"/>
                <w:color w:val="FF0000"/>
                <w:lang w:val="it-IT"/>
              </w:rPr>
              <w:t xml:space="preserve"> </w:t>
            </w:r>
            <w:r w:rsidRPr="00553358">
              <w:rPr>
                <w:rFonts w:ascii="Sylfaen" w:hAnsi="Sylfaen" w:cs="AcadNusx"/>
                <w:lang w:val="hy-AM"/>
              </w:rPr>
              <w:t xml:space="preserve">միջավայրի մասին: </w:t>
            </w:r>
          </w:p>
          <w:p w:rsidR="00B9475F" w:rsidRPr="00553358" w:rsidRDefault="00B9475F" w:rsidP="00B32284">
            <w:pPr>
              <w:spacing w:after="120"/>
              <w:rPr>
                <w:rFonts w:ascii="Sylfaen" w:hAnsi="Sylfaen" w:cs="AcadNusx"/>
                <w:lang w:val="it-IT"/>
              </w:rPr>
            </w:pPr>
            <w:r w:rsidRPr="00553358"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 w:rsidRPr="00553358">
              <w:rPr>
                <w:rFonts w:ascii="Sylfaen" w:hAnsi="Sylfaen" w:cs="AcadNusx"/>
                <w:b/>
                <w:bCs/>
                <w:lang w:val="it-IT"/>
              </w:rPr>
              <w:t>. II.12.</w:t>
            </w:r>
            <w:r w:rsidRPr="00553358">
              <w:rPr>
                <w:rFonts w:ascii="Sylfaen" w:hAnsi="Sylfaen" w:cs="AcadNusx"/>
                <w:lang w:val="it-IT"/>
              </w:rPr>
              <w:t xml:space="preserve"> </w:t>
            </w:r>
            <w:r w:rsidRPr="00553358">
              <w:rPr>
                <w:rFonts w:ascii="Sylfaen" w:hAnsi="Sylfaen" w:cs="AcadNusx"/>
                <w:lang w:val="hy-AM"/>
              </w:rPr>
              <w:t xml:space="preserve">Աշակերտը </w:t>
            </w:r>
            <w:r w:rsidR="000D2955">
              <w:rPr>
                <w:rFonts w:ascii="Sylfaen" w:hAnsi="Sylfaen" w:cs="AcadNusx"/>
                <w:lang w:val="hy-AM"/>
              </w:rPr>
              <w:t>կարող է</w:t>
            </w:r>
            <w:r w:rsidRPr="00553358">
              <w:rPr>
                <w:rFonts w:ascii="Sylfaen" w:hAnsi="Sylfaen" w:cs="AcadNusx"/>
                <w:lang w:val="hy-AM"/>
              </w:rPr>
              <w:t xml:space="preserve"> </w:t>
            </w:r>
            <w:r w:rsidRPr="00553358">
              <w:rPr>
                <w:rFonts w:ascii="Sylfaen" w:hAnsi="Sylfaen" w:cs="AcadNusx"/>
                <w:lang w:val="hy-AM"/>
              </w:rPr>
              <w:lastRenderedPageBreak/>
              <w:t xml:space="preserve">կարգավորել որակական տվյալները: </w:t>
            </w:r>
          </w:p>
          <w:p w:rsidR="00B9475F" w:rsidRPr="00553358" w:rsidRDefault="00B9475F" w:rsidP="00B32284">
            <w:pPr>
              <w:spacing w:after="120"/>
              <w:rPr>
                <w:rFonts w:ascii="Sylfaen" w:hAnsi="Sylfaen" w:cs="AcadNusx"/>
                <w:lang w:val="it-IT"/>
              </w:rPr>
            </w:pPr>
            <w:r w:rsidRPr="00553358"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 w:rsidRPr="00553358">
              <w:rPr>
                <w:rFonts w:ascii="Sylfaen" w:hAnsi="Sylfaen" w:cs="AcadNusx"/>
                <w:b/>
                <w:bCs/>
                <w:lang w:val="it-IT"/>
              </w:rPr>
              <w:t>. II.13.</w:t>
            </w:r>
            <w:r w:rsidRPr="00553358">
              <w:rPr>
                <w:rFonts w:ascii="Sylfaen" w:hAnsi="Sylfaen" w:cs="AcadNusx"/>
                <w:lang w:val="it-IT"/>
              </w:rPr>
              <w:t xml:space="preserve"> </w:t>
            </w:r>
            <w:r w:rsidRPr="00553358">
              <w:rPr>
                <w:rFonts w:ascii="Sylfaen" w:hAnsi="Sylfaen" w:cs="AcadNusx"/>
                <w:lang w:val="hy-AM"/>
              </w:rPr>
              <w:t xml:space="preserve">Աշակերտը </w:t>
            </w:r>
            <w:r w:rsidR="000D2955">
              <w:rPr>
                <w:rFonts w:ascii="Sylfaen" w:hAnsi="Sylfaen" w:cs="AcadNusx"/>
                <w:lang w:val="hy-AM"/>
              </w:rPr>
              <w:t>կարող է</w:t>
            </w:r>
            <w:r w:rsidRPr="00553358">
              <w:rPr>
                <w:rFonts w:ascii="Sylfaen" w:hAnsi="Sylfaen" w:cs="AcadNusx"/>
                <w:lang w:val="hy-AM"/>
              </w:rPr>
              <w:t xml:space="preserve"> որակական </w:t>
            </w:r>
            <w:r w:rsidRPr="00AC7EB1"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en-US"/>
              </w:rPr>
              <w:t>տվյալները</w:t>
            </w:r>
            <w:r w:rsidRPr="00AC7EB1">
              <w:rPr>
                <w:rFonts w:ascii="Sylfaen" w:hAnsi="Sylfaen" w:cs="AcadNusx"/>
                <w:lang w:val="it-IT"/>
              </w:rPr>
              <w:t xml:space="preserve"> </w:t>
            </w:r>
            <w:r w:rsidRPr="00553358">
              <w:rPr>
                <w:rFonts w:ascii="Sylfaen" w:hAnsi="Sylfaen" w:cs="AcadNusx"/>
                <w:lang w:val="hy-AM"/>
              </w:rPr>
              <w:t>մեկնաբան</w:t>
            </w:r>
            <w:r>
              <w:rPr>
                <w:rFonts w:ascii="Sylfaen" w:hAnsi="Sylfaen" w:cs="AcadNusx"/>
                <w:lang w:val="en-US"/>
              </w:rPr>
              <w:t>ել</w:t>
            </w:r>
            <w:r w:rsidRPr="00553358">
              <w:rPr>
                <w:rFonts w:ascii="Sylfaen" w:hAnsi="Sylfaen" w:cs="AcadNusx"/>
                <w:lang w:val="hy-AM"/>
              </w:rPr>
              <w:t xml:space="preserve">: </w:t>
            </w:r>
          </w:p>
        </w:tc>
      </w:tr>
    </w:tbl>
    <w:p w:rsidR="00B9475F" w:rsidRPr="00AC7EB1" w:rsidRDefault="00B9475F" w:rsidP="00B9475F">
      <w:pPr>
        <w:spacing w:before="60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lastRenderedPageBreak/>
        <w:t>Տար</w:t>
      </w:r>
      <w:r>
        <w:rPr>
          <w:rFonts w:ascii="Sylfaen" w:hAnsi="Sylfaen" w:cs="AcadNusx"/>
          <w:lang w:val="en-US"/>
        </w:rPr>
        <w:t>եվերջին</w:t>
      </w:r>
      <w:r w:rsidRPr="00AC7EB1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en-US"/>
        </w:rPr>
        <w:t>նվաճվելիք</w:t>
      </w:r>
      <w:r w:rsidRPr="00AC7EB1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արդյունքները և նրանց </w:t>
      </w:r>
      <w:r>
        <w:rPr>
          <w:rFonts w:ascii="Sylfaen" w:hAnsi="Sylfaen" w:cs="AcadNusx"/>
          <w:lang w:val="en-US"/>
        </w:rPr>
        <w:t>ստուգիչները</w:t>
      </w:r>
      <w:r w:rsidRPr="00AC7EB1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</w:t>
      </w:r>
      <w:r w:rsidRPr="00AC7EB1">
        <w:rPr>
          <w:rFonts w:ascii="Sylfaen" w:hAnsi="Sylfaen" w:cs="AcadNusx"/>
          <w:color w:val="FF0000"/>
          <w:lang w:val="it-IT"/>
        </w:rPr>
        <w:t xml:space="preserve"> </w:t>
      </w:r>
    </w:p>
    <w:p w:rsidR="00B9475F" w:rsidRPr="00A41ACA" w:rsidRDefault="00B9475F" w:rsidP="00B9475F">
      <w:pPr>
        <w:jc w:val="both"/>
        <w:rPr>
          <w:rFonts w:ascii="Sylfaen" w:hAnsi="Sylfaen" w:cs="AcadNusx"/>
          <w:lang w:val="it-IT"/>
        </w:rPr>
      </w:pPr>
    </w:p>
    <w:p w:rsidR="00B9475F" w:rsidRPr="00A41ACA" w:rsidRDefault="00B9475F" w:rsidP="00B9475F">
      <w:pPr>
        <w:pStyle w:val="Heading2"/>
        <w:shd w:val="clear" w:color="auto" w:fill="BFBFBF"/>
        <w:spacing w:before="0"/>
        <w:rPr>
          <w:rFonts w:ascii="Sylfaen" w:hAnsi="Sylfaen" w:cs="AcadNusx"/>
          <w:sz w:val="22"/>
          <w:szCs w:val="22"/>
          <w:lang w:val="it-IT"/>
        </w:rPr>
      </w:pPr>
      <w:bookmarkStart w:id="22" w:name="_Toc275966262"/>
      <w:r>
        <w:rPr>
          <w:rFonts w:ascii="Sylfaen" w:hAnsi="Sylfaen" w:cs="AcadNusx"/>
          <w:i w:val="0"/>
          <w:sz w:val="22"/>
          <w:szCs w:val="22"/>
          <w:lang w:val="hy-AM"/>
        </w:rPr>
        <w:t>Ուղղություն. թվեր և գործողություններ</w:t>
      </w:r>
      <w:bookmarkEnd w:id="22"/>
    </w:p>
    <w:p w:rsidR="00B9475F" w:rsidRPr="00CC74EB" w:rsidRDefault="00B9475F" w:rsidP="00B9475F">
      <w:pPr>
        <w:spacing w:before="400"/>
        <w:ind w:left="1134" w:hanging="1134"/>
        <w:jc w:val="both"/>
        <w:rPr>
          <w:rFonts w:ascii="Sylfaen" w:hAnsi="Sylfaen" w:cs="AcadNusx"/>
          <w:b/>
          <w:bCs/>
          <w:color w:val="FF0000"/>
          <w:lang w:val="hy-AM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II.1.</w:t>
      </w:r>
      <w:r>
        <w:rPr>
          <w:rFonts w:ascii="Sylfaen" w:hAnsi="Sylfaen" w:cs="AcadNusx"/>
          <w:b/>
          <w:bCs/>
          <w:lang w:val="hy-AM"/>
        </w:rPr>
        <w:t xml:space="preserve"> Աշակերտը </w:t>
      </w:r>
      <w:r w:rsidR="000D2955">
        <w:rPr>
          <w:rFonts w:ascii="Sylfaen" w:hAnsi="Sylfaen" w:cs="AcadNusx"/>
          <w:b/>
          <w:bCs/>
          <w:lang w:val="hy-AM"/>
        </w:rPr>
        <w:t>կարող է</w:t>
      </w:r>
      <w:r>
        <w:rPr>
          <w:rFonts w:ascii="Sylfaen" w:hAnsi="Sylfaen" w:cs="AcadNusx"/>
          <w:b/>
          <w:bCs/>
          <w:lang w:val="hy-AM"/>
        </w:rPr>
        <w:t xml:space="preserve"> միմյանց հետ համեմատել թվերը, թվական անունները, քանակները և կարգերը:</w:t>
      </w:r>
      <w:r>
        <w:rPr>
          <w:rFonts w:ascii="Sylfaen" w:hAnsi="Sylfaen" w:cs="AcadNusx"/>
          <w:b/>
          <w:bCs/>
          <w:lang w:val="it-IT"/>
        </w:rPr>
        <w:t xml:space="preserve"> </w:t>
      </w:r>
    </w:p>
    <w:p w:rsidR="00B9475F" w:rsidRPr="00854339" w:rsidRDefault="00B9475F" w:rsidP="00B9475F">
      <w:pPr>
        <w:ind w:firstLine="360"/>
        <w:jc w:val="both"/>
        <w:rPr>
          <w:rFonts w:ascii="Sylfaen" w:hAnsi="Sylfaen" w:cs="AcadNusx"/>
          <w:lang w:val="hy-AM"/>
        </w:rPr>
      </w:pPr>
      <w:r w:rsidRPr="00854339">
        <w:rPr>
          <w:rFonts w:ascii="Sylfaen" w:hAnsi="Sylfaen" w:cs="AcadNusx"/>
          <w:lang w:val="hy-AM"/>
        </w:rPr>
        <w:t xml:space="preserve">Արդյունքն ակնառու է, եթե աշակերտը. </w:t>
      </w:r>
    </w:p>
    <w:p w:rsidR="00B9475F" w:rsidRPr="00854339" w:rsidRDefault="00B9475F" w:rsidP="00B9475F">
      <w:pPr>
        <w:numPr>
          <w:ilvl w:val="0"/>
          <w:numId w:val="5"/>
        </w:numPr>
        <w:spacing w:before="120" w:after="0" w:line="240" w:lineRule="auto"/>
        <w:jc w:val="both"/>
        <w:rPr>
          <w:rFonts w:ascii="Sylfaen" w:hAnsi="Sylfaen" w:cs="AcadNusx"/>
          <w:lang w:val="hy-AM"/>
        </w:rPr>
      </w:pPr>
      <w:r w:rsidRPr="00854339">
        <w:rPr>
          <w:rFonts w:ascii="Sylfaen" w:hAnsi="Sylfaen" w:cs="AcadNusx"/>
          <w:lang w:val="hy-AM"/>
        </w:rPr>
        <w:t>Կարդում է «միանիշ» և «երկնիշ» թվերը, անվանում դրանց նախորդ և հաջորդ թվերը, ցանկացած թվից սկսում է հաշվել առաջ/հետ, տարբեր մոդելներ կիրառելով, պատկերում թվերը (օրինակ, դրանք գրանցում է կիրառելով դիրքային համակարգը կամ թիվն արտահայտում է առարկաների համապատասխան քանակ հավաքելով):</w:t>
      </w:r>
    </w:p>
    <w:p w:rsidR="00B9475F" w:rsidRPr="00854339" w:rsidRDefault="00B9475F" w:rsidP="00B9475F">
      <w:pPr>
        <w:numPr>
          <w:ilvl w:val="0"/>
          <w:numId w:val="5"/>
        </w:numPr>
        <w:spacing w:before="120" w:after="0" w:line="240" w:lineRule="auto"/>
        <w:jc w:val="both"/>
        <w:rPr>
          <w:rFonts w:ascii="Sylfaen" w:hAnsi="Sylfaen" w:cs="AcadNusx"/>
          <w:lang w:val="hy-AM"/>
        </w:rPr>
      </w:pPr>
      <w:r w:rsidRPr="00854339">
        <w:rPr>
          <w:rFonts w:ascii="Sylfaen" w:hAnsi="Sylfaen" w:cs="AcadNusx"/>
          <w:lang w:val="hy-AM"/>
        </w:rPr>
        <w:lastRenderedPageBreak/>
        <w:t>Առարկաների ամբողջության մեջ տարբեր եղանակներով հաշվում է առարկաների քանակը  և համեմատում ստացված արդյունքները: Առարկաների  ամբողջության մեջ   ցուցադրում է,  թվերի</w:t>
      </w:r>
      <w:r w:rsidRPr="00854339">
        <w:rPr>
          <w:rFonts w:ascii="Sylfaen" w:hAnsi="Sylfaen" w:cs="AcadNusx"/>
          <w:i/>
          <w:lang w:val="hy-AM"/>
        </w:rPr>
        <w:t xml:space="preserve"> տասնավորների</w:t>
      </w:r>
      <w:r w:rsidRPr="00854339">
        <w:rPr>
          <w:rFonts w:ascii="Sylfaen" w:hAnsi="Sylfaen" w:cs="AcadNusx"/>
          <w:lang w:val="hy-AM"/>
        </w:rPr>
        <w:t xml:space="preserve"> </w:t>
      </w:r>
      <w:r w:rsidRPr="00854339">
        <w:rPr>
          <w:rFonts w:ascii="Sylfaen" w:hAnsi="Sylfaen" w:cs="AcadNusx"/>
          <w:i/>
          <w:lang w:val="hy-AM"/>
        </w:rPr>
        <w:t>դիրքային</w:t>
      </w:r>
      <w:r w:rsidRPr="00854339">
        <w:rPr>
          <w:rFonts w:ascii="Sylfaen" w:hAnsi="Sylfaen" w:cs="AcadNusx"/>
          <w:lang w:val="hy-AM"/>
        </w:rPr>
        <w:t xml:space="preserve"> համակարգով գրառելը` առանձնացնելով տասնավորների խմբերը:</w:t>
      </w:r>
    </w:p>
    <w:p w:rsidR="00B9475F" w:rsidRPr="00854339" w:rsidRDefault="00B9475F" w:rsidP="00B9475F">
      <w:pPr>
        <w:numPr>
          <w:ilvl w:val="0"/>
          <w:numId w:val="5"/>
        </w:numPr>
        <w:spacing w:before="120" w:after="0" w:line="240" w:lineRule="auto"/>
        <w:jc w:val="both"/>
        <w:rPr>
          <w:rFonts w:ascii="Sylfaen" w:hAnsi="Sylfaen" w:cs="AcadNusx"/>
          <w:lang w:val="hy-AM"/>
        </w:rPr>
      </w:pPr>
      <w:r w:rsidRPr="00854339">
        <w:rPr>
          <w:rFonts w:ascii="Sylfaen" w:hAnsi="Sylfaen" w:cs="AcadNusx"/>
          <w:lang w:val="hy-AM"/>
        </w:rPr>
        <w:t xml:space="preserve">Երկնիշ թվի գրառման մեջ  մատնանշում է տասնավորների և միավորների կարգերը, անվանում այդ կարգերում գտնվող  թվանշանների իմաստը  և պարզաբանում միավորների կարգում 0-ի կիրառության իմաստը, այս գիտելիքն օգտագործում է թվերը </w:t>
      </w:r>
      <w:r w:rsidR="000D2955">
        <w:rPr>
          <w:rFonts w:ascii="Sylfaen" w:hAnsi="Sylfaen" w:cs="AcadNusx"/>
          <w:lang w:val="hy-AM"/>
        </w:rPr>
        <w:t>համեմատելիս</w:t>
      </w:r>
      <w:r w:rsidR="000D2955" w:rsidRPr="000D2955">
        <w:rPr>
          <w:rFonts w:ascii="Sylfaen" w:hAnsi="Sylfaen" w:cs="AcadNusx"/>
          <w:lang w:val="hy-AM"/>
        </w:rPr>
        <w:t>:</w:t>
      </w:r>
    </w:p>
    <w:p w:rsidR="00B9475F" w:rsidRPr="00854339" w:rsidRDefault="00B9475F" w:rsidP="00B9475F">
      <w:pPr>
        <w:numPr>
          <w:ilvl w:val="0"/>
          <w:numId w:val="5"/>
        </w:numPr>
        <w:spacing w:before="120" w:after="0" w:line="240" w:lineRule="auto"/>
        <w:jc w:val="both"/>
        <w:rPr>
          <w:rFonts w:ascii="Sylfaen" w:hAnsi="Sylfaen" w:cs="AcadNusx"/>
          <w:b/>
          <w:bCs/>
          <w:i/>
          <w:lang w:val="hy-AM"/>
        </w:rPr>
      </w:pPr>
      <w:r w:rsidRPr="00854339">
        <w:rPr>
          <w:rFonts w:ascii="Sylfaen" w:hAnsi="Sylfaen" w:cs="AcadNusx"/>
          <w:lang w:val="hy-AM"/>
        </w:rPr>
        <w:t>Մարմինների կամ նկարների կարգավորված բազմության մեջ անվանում է նշված  տարրի համարը</w:t>
      </w:r>
      <w:r w:rsidRPr="00854339">
        <w:rPr>
          <w:rFonts w:ascii="Sylfaen" w:hAnsi="Sylfaen" w:cs="AcadNusx"/>
          <w:i/>
          <w:lang w:val="hy-AM"/>
        </w:rPr>
        <w:t>:</w:t>
      </w:r>
    </w:p>
    <w:p w:rsidR="00B9475F" w:rsidRPr="00854339" w:rsidRDefault="00B9475F" w:rsidP="00B9475F">
      <w:pPr>
        <w:spacing w:before="360" w:after="60"/>
        <w:ind w:left="993" w:hanging="993"/>
        <w:jc w:val="both"/>
        <w:rPr>
          <w:rFonts w:ascii="Sylfaen" w:hAnsi="Sylfaen" w:cs="AcadNusx"/>
          <w:b/>
          <w:bCs/>
          <w:lang w:val="hy-AM"/>
        </w:rPr>
      </w:pPr>
      <w:r w:rsidRPr="00854339">
        <w:rPr>
          <w:rFonts w:ascii="Sylfaen" w:hAnsi="Sylfaen" w:cs="AcadNusx"/>
          <w:b/>
          <w:bCs/>
          <w:lang w:val="hy-AM"/>
        </w:rPr>
        <w:t>Մաթ. II.2.</w:t>
      </w:r>
      <w:r w:rsidRPr="00854339">
        <w:rPr>
          <w:rFonts w:ascii="Sylfaen" w:hAnsi="Sylfaen" w:cs="AcadNusx"/>
          <w:b/>
          <w:bCs/>
          <w:i/>
          <w:lang w:val="hy-AM"/>
        </w:rPr>
        <w:t xml:space="preserve"> </w:t>
      </w:r>
      <w:r w:rsidRPr="000D2955">
        <w:rPr>
          <w:rFonts w:ascii="Sylfaen" w:hAnsi="Sylfaen" w:cs="AcadNusx"/>
          <w:b/>
          <w:bCs/>
          <w:lang w:val="hy-AM"/>
        </w:rPr>
        <w:t>Աշակերտը</w:t>
      </w:r>
      <w:r w:rsidRPr="00854339">
        <w:rPr>
          <w:rFonts w:ascii="Sylfaen" w:hAnsi="Sylfaen" w:cs="AcadNusx"/>
          <w:b/>
          <w:bCs/>
          <w:i/>
          <w:lang w:val="hy-AM"/>
        </w:rPr>
        <w:t xml:space="preserve"> </w:t>
      </w:r>
      <w:r w:rsidR="000D2955">
        <w:rPr>
          <w:rFonts w:ascii="Sylfaen" w:hAnsi="Sylfaen" w:cs="AcadNusx"/>
          <w:b/>
          <w:bCs/>
          <w:lang w:val="hy-AM"/>
        </w:rPr>
        <w:t>կարող է</w:t>
      </w:r>
      <w:r w:rsidRPr="00854339">
        <w:rPr>
          <w:rFonts w:ascii="Sylfaen" w:hAnsi="Sylfaen" w:cs="AcadNusx"/>
          <w:b/>
          <w:bCs/>
          <w:lang w:val="hy-AM"/>
        </w:rPr>
        <w:t xml:space="preserve"> իրար հետ կապել  հաշվարկումը, թվերը, թվական անունների միջև եղած կախվածությունը և գումարման-հանման գործողությունները:  </w:t>
      </w:r>
    </w:p>
    <w:p w:rsidR="00B9475F" w:rsidRPr="00854339" w:rsidRDefault="00B9475F" w:rsidP="00B9475F">
      <w:pPr>
        <w:ind w:firstLine="360"/>
        <w:jc w:val="both"/>
        <w:rPr>
          <w:rFonts w:ascii="Sylfaen" w:hAnsi="Sylfaen" w:cs="AcadNusx"/>
          <w:color w:val="000000"/>
          <w:lang w:val="hy-AM"/>
        </w:rPr>
      </w:pPr>
    </w:p>
    <w:p w:rsidR="00B9475F" w:rsidRPr="000D2955" w:rsidRDefault="00B9475F" w:rsidP="00B9475F">
      <w:pPr>
        <w:ind w:firstLine="360"/>
        <w:jc w:val="both"/>
        <w:rPr>
          <w:rFonts w:ascii="Sylfaen" w:hAnsi="Sylfaen" w:cs="AcadNusx"/>
          <w:lang w:val="hy-AM"/>
        </w:rPr>
      </w:pPr>
      <w:r w:rsidRPr="000D2955">
        <w:rPr>
          <w:rFonts w:ascii="Sylfaen" w:hAnsi="Sylfaen" w:cs="AcadNusx"/>
          <w:lang w:val="hy-AM"/>
        </w:rPr>
        <w:t xml:space="preserve">Արդյունքն ակնառու է, եթե աշակերտը. </w:t>
      </w:r>
    </w:p>
    <w:p w:rsidR="00B9475F" w:rsidRPr="00854339" w:rsidRDefault="00B9475F" w:rsidP="00B9475F">
      <w:pPr>
        <w:numPr>
          <w:ilvl w:val="0"/>
          <w:numId w:val="29"/>
        </w:numPr>
        <w:spacing w:before="120" w:after="0" w:line="240" w:lineRule="auto"/>
        <w:jc w:val="both"/>
        <w:rPr>
          <w:rFonts w:ascii="Sylfaen" w:hAnsi="Sylfaen" w:cs="AcadNusx"/>
          <w:i/>
          <w:lang w:val="hy-AM"/>
        </w:rPr>
      </w:pPr>
      <w:r w:rsidRPr="000D2955">
        <w:rPr>
          <w:rFonts w:ascii="Sylfaen" w:hAnsi="Sylfaen" w:cs="AcadNusx"/>
          <w:lang w:val="hy-AM"/>
        </w:rPr>
        <w:t>Կիրառելով մոդելը` ցուցադրում է գումարում</w:t>
      </w:r>
      <w:r w:rsidRPr="00854339">
        <w:rPr>
          <w:rFonts w:ascii="Sylfaen" w:hAnsi="Sylfaen" w:cs="AcadNusx"/>
          <w:lang w:val="hy-AM"/>
        </w:rPr>
        <w:t xml:space="preserve">-հանումը, որոշում գործողության արդյունքը </w:t>
      </w:r>
      <w:r w:rsidRPr="00854339">
        <w:rPr>
          <w:rFonts w:ascii="Sylfaen" w:hAnsi="Sylfaen" w:cs="AcadNusx"/>
          <w:i/>
          <w:lang w:val="hy-AM"/>
        </w:rPr>
        <w:t>(օրինակ, «որքանո՞վ ավելացավ, նվազեց)</w:t>
      </w:r>
      <w:r w:rsidRPr="00854339">
        <w:rPr>
          <w:rFonts w:ascii="Sylfaen" w:hAnsi="Sylfaen" w:cs="AcadNusx"/>
          <w:i/>
          <w:iCs/>
          <w:lang w:val="hy-AM"/>
        </w:rPr>
        <w:t>:</w:t>
      </w:r>
    </w:p>
    <w:p w:rsidR="00B9475F" w:rsidRPr="00090D0D" w:rsidRDefault="00B9475F" w:rsidP="00B9475F">
      <w:pPr>
        <w:numPr>
          <w:ilvl w:val="0"/>
          <w:numId w:val="29"/>
        </w:numPr>
        <w:spacing w:before="120" w:after="0" w:line="240" w:lineRule="auto"/>
        <w:jc w:val="both"/>
        <w:rPr>
          <w:rFonts w:ascii="Sylfaen" w:hAnsi="Sylfaen" w:cs="AcadNusx"/>
          <w:lang w:val="hy-AM"/>
        </w:rPr>
      </w:pPr>
      <w:r w:rsidRPr="00854339">
        <w:rPr>
          <w:rFonts w:ascii="Sylfaen" w:hAnsi="Sylfaen" w:cs="AcadNusx"/>
          <w:lang w:val="hy-AM"/>
        </w:rPr>
        <w:t>Բանավոր հաշվելիս</w:t>
      </w:r>
      <w:r w:rsidR="000D2955" w:rsidRPr="000D2955">
        <w:rPr>
          <w:rFonts w:ascii="Sylfaen" w:hAnsi="Sylfaen" w:cs="AcadNusx"/>
          <w:lang w:val="hy-AM"/>
        </w:rPr>
        <w:t>`</w:t>
      </w:r>
      <w:r w:rsidRPr="00854339">
        <w:rPr>
          <w:rFonts w:ascii="Sylfaen" w:hAnsi="Sylfaen" w:cs="AcadNusx"/>
          <w:lang w:val="hy-AM"/>
        </w:rPr>
        <w:t xml:space="preserve"> կիրա</w:t>
      </w:r>
      <w:r>
        <w:rPr>
          <w:rFonts w:ascii="Sylfaen" w:hAnsi="Sylfaen" w:cs="AcadNusx"/>
          <w:lang w:val="hy-AM"/>
        </w:rPr>
        <w:t xml:space="preserve">ռում է քայլերով հաշվումը, կամ այլ եղանակներ </w:t>
      </w:r>
      <w:r w:rsidRPr="00090D0D">
        <w:rPr>
          <w:rFonts w:ascii="Sylfaen" w:hAnsi="Sylfaen" w:cs="AcadNusx"/>
          <w:i/>
          <w:lang w:val="hy-AM"/>
        </w:rPr>
        <w:t>(օրինակ, կարգերի խմբավորում, ամբողջական տասնյակներով «թռիչք»)</w:t>
      </w:r>
      <w:r w:rsidR="000D2955" w:rsidRPr="000D2955">
        <w:rPr>
          <w:rFonts w:ascii="Sylfaen" w:hAnsi="Sylfaen" w:cs="AcadNusx"/>
          <w:i/>
          <w:iCs/>
          <w:lang w:val="hy-AM"/>
        </w:rPr>
        <w:t>,</w:t>
      </w:r>
      <w:r w:rsidRPr="00090D0D">
        <w:rPr>
          <w:rFonts w:ascii="Sylfaen" w:hAnsi="Sylfaen" w:cs="AcadNusx"/>
          <w:i/>
          <w:iCs/>
          <w:lang w:val="hy-AM"/>
        </w:rPr>
        <w:t xml:space="preserve"> </w:t>
      </w:r>
      <w:r>
        <w:rPr>
          <w:rFonts w:ascii="Sylfaen" w:hAnsi="Sylfaen" w:cs="AcadNusx"/>
          <w:iCs/>
          <w:lang w:val="hy-AM"/>
        </w:rPr>
        <w:t>ցուցադրում է գործողությունների փոխ</w:t>
      </w:r>
      <w:r w:rsidRPr="00854339">
        <w:rPr>
          <w:rFonts w:ascii="Sylfaen" w:hAnsi="Sylfaen" w:cs="AcadNusx"/>
          <w:iCs/>
          <w:lang w:val="hy-AM"/>
        </w:rPr>
        <w:t>հակադարձելիությունը</w:t>
      </w:r>
      <w:r w:rsidRPr="00854339">
        <w:rPr>
          <w:rFonts w:ascii="Sylfaen" w:hAnsi="Sylfaen" w:cs="AcadNusx"/>
          <w:lang w:val="hy-AM"/>
        </w:rPr>
        <w:t>:</w:t>
      </w:r>
    </w:p>
    <w:p w:rsidR="00B9475F" w:rsidRPr="00090D0D" w:rsidRDefault="00B9475F" w:rsidP="00B9475F">
      <w:pPr>
        <w:numPr>
          <w:ilvl w:val="0"/>
          <w:numId w:val="29"/>
        </w:numPr>
        <w:spacing w:before="120" w:after="0" w:line="240" w:lineRule="auto"/>
        <w:jc w:val="both"/>
        <w:rPr>
          <w:rFonts w:ascii="Sylfaen" w:hAnsi="Sylfaen" w:cs="AcadNusx"/>
          <w:lang w:val="hy-AM"/>
        </w:rPr>
      </w:pPr>
      <w:r w:rsidRPr="00854339">
        <w:rPr>
          <w:rFonts w:ascii="Sylfaen" w:hAnsi="Sylfaen" w:cs="AcadNusx"/>
          <w:lang w:val="hy-AM"/>
        </w:rPr>
        <w:t xml:space="preserve">Բացատրում </w:t>
      </w:r>
      <w:r>
        <w:rPr>
          <w:rFonts w:ascii="Sylfaen" w:hAnsi="Sylfaen" w:cs="AcadNusx"/>
          <w:lang w:val="hy-AM"/>
        </w:rPr>
        <w:t xml:space="preserve">է թվերի անվանումները </w:t>
      </w:r>
      <w:r w:rsidRPr="00854339">
        <w:rPr>
          <w:rFonts w:ascii="Sylfaen" w:hAnsi="Sylfaen" w:cs="AcadNusx"/>
          <w:lang w:val="hy-AM"/>
        </w:rPr>
        <w:t>մայրենի</w:t>
      </w:r>
      <w:r>
        <w:rPr>
          <w:rFonts w:ascii="Sylfaen" w:hAnsi="Sylfaen" w:cs="AcadNusx"/>
          <w:lang w:val="hy-AM"/>
        </w:rPr>
        <w:t xml:space="preserve"> լեզվում</w:t>
      </w:r>
      <w:r w:rsidRPr="00854339">
        <w:rPr>
          <w:rFonts w:ascii="Sylfaen" w:hAnsi="Sylfaen" w:cs="AcadNusx"/>
          <w:lang w:val="hy-AM"/>
        </w:rPr>
        <w:t>:</w:t>
      </w:r>
    </w:p>
    <w:p w:rsidR="00B9475F" w:rsidRPr="00090D0D" w:rsidRDefault="00B9475F" w:rsidP="00B9475F">
      <w:pPr>
        <w:numPr>
          <w:ilvl w:val="0"/>
          <w:numId w:val="29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hy-AM"/>
        </w:rPr>
      </w:pPr>
      <w:r w:rsidRPr="00854339">
        <w:rPr>
          <w:rFonts w:ascii="Sylfaen" w:hAnsi="Sylfaen" w:cs="AcadNusx"/>
          <w:lang w:val="hy-AM"/>
        </w:rPr>
        <w:t>Բ</w:t>
      </w:r>
      <w:r>
        <w:rPr>
          <w:rFonts w:ascii="Sylfaen" w:hAnsi="Sylfaen" w:cs="AcadNusx"/>
          <w:lang w:val="hy-AM"/>
        </w:rPr>
        <w:t xml:space="preserve">անավոր՝ տասնյակներով, գումարում-հանում է կատարում և ցուցադրում կիրառած եղանակը (օրինակ, թվային սանդղակի վրա կամ առարկաների բազմությունում):  </w:t>
      </w:r>
    </w:p>
    <w:p w:rsidR="00B9475F" w:rsidRPr="00EC2149" w:rsidRDefault="00B9475F" w:rsidP="00B9475F">
      <w:pPr>
        <w:spacing w:before="360" w:after="60"/>
        <w:ind w:left="993" w:hanging="993"/>
        <w:jc w:val="both"/>
        <w:rPr>
          <w:rFonts w:ascii="Sylfaen" w:hAnsi="Sylfaen" w:cs="AcadNusx"/>
          <w:b/>
          <w:bCs/>
          <w:color w:val="FF0000"/>
          <w:lang w:val="hy-AM"/>
        </w:rPr>
      </w:pPr>
      <w:r>
        <w:rPr>
          <w:rFonts w:ascii="Sylfaen" w:hAnsi="Sylfaen" w:cs="AcadNusx"/>
          <w:b/>
          <w:bCs/>
          <w:lang w:val="hy-AM"/>
        </w:rPr>
        <w:t>Մաթ</w:t>
      </w:r>
      <w:r w:rsidRPr="00EC2149">
        <w:rPr>
          <w:rFonts w:ascii="Sylfaen" w:hAnsi="Sylfaen" w:cs="AcadNusx"/>
          <w:b/>
          <w:bCs/>
          <w:lang w:val="hy-AM"/>
        </w:rPr>
        <w:t xml:space="preserve">. II.3. </w:t>
      </w:r>
      <w:r>
        <w:rPr>
          <w:rFonts w:ascii="Sylfaen" w:hAnsi="Sylfaen" w:cs="AcadNusx"/>
          <w:b/>
          <w:bCs/>
          <w:lang w:val="hy-AM"/>
        </w:rPr>
        <w:t xml:space="preserve">Աշակերտը </w:t>
      </w:r>
      <w:r w:rsidR="000D2955">
        <w:rPr>
          <w:rFonts w:ascii="Sylfaen" w:hAnsi="Sylfaen" w:cs="AcadNusx"/>
          <w:b/>
          <w:bCs/>
          <w:lang w:val="hy-AM"/>
        </w:rPr>
        <w:t>կարող է</w:t>
      </w:r>
      <w:r>
        <w:rPr>
          <w:rFonts w:ascii="Sylfaen" w:hAnsi="Sylfaen" w:cs="AcadNusx"/>
          <w:b/>
          <w:bCs/>
          <w:lang w:val="hy-AM"/>
        </w:rPr>
        <w:t xml:space="preserve"> կատարել կիսելու-կրկնապատկելու գործողություն</w:t>
      </w:r>
      <w:r w:rsidRPr="00854339">
        <w:rPr>
          <w:rFonts w:ascii="Sylfaen" w:hAnsi="Sylfaen" w:cs="AcadNusx"/>
          <w:b/>
          <w:bCs/>
          <w:lang w:val="hy-AM"/>
        </w:rPr>
        <w:t xml:space="preserve">ները </w:t>
      </w:r>
      <w:r>
        <w:rPr>
          <w:rFonts w:ascii="Sylfaen" w:hAnsi="Sylfaen" w:cs="AcadNusx"/>
          <w:b/>
          <w:bCs/>
          <w:lang w:val="hy-AM"/>
        </w:rPr>
        <w:t xml:space="preserve"> և դրանք կապել ինչպես գ</w:t>
      </w:r>
      <w:r w:rsidR="000D2955">
        <w:rPr>
          <w:rFonts w:ascii="Sylfaen" w:hAnsi="Sylfaen" w:cs="AcadNusx"/>
          <w:b/>
          <w:bCs/>
          <w:lang w:val="hy-AM"/>
        </w:rPr>
        <w:t>ումարման-հանման գործողության</w:t>
      </w:r>
      <w:r>
        <w:rPr>
          <w:rFonts w:ascii="Sylfaen" w:hAnsi="Sylfaen" w:cs="AcadNusx"/>
          <w:b/>
          <w:bCs/>
          <w:lang w:val="hy-AM"/>
        </w:rPr>
        <w:t xml:space="preserve">, այնպես էլ իրար հետ: </w:t>
      </w:r>
    </w:p>
    <w:p w:rsidR="00B9475F" w:rsidRPr="00EC2149" w:rsidRDefault="00B9475F" w:rsidP="00B9475F">
      <w:pPr>
        <w:ind w:firstLine="360"/>
        <w:jc w:val="both"/>
        <w:rPr>
          <w:rFonts w:ascii="Sylfaen" w:hAnsi="Sylfaen" w:cs="AcadNusx"/>
          <w:color w:val="000000"/>
          <w:lang w:val="hy-AM"/>
        </w:rPr>
      </w:pPr>
    </w:p>
    <w:p w:rsidR="00B9475F" w:rsidRPr="00553358" w:rsidRDefault="00B9475F" w:rsidP="00B9475F">
      <w:pPr>
        <w:ind w:firstLine="360"/>
        <w:jc w:val="both"/>
        <w:rPr>
          <w:rFonts w:ascii="Sylfaen" w:hAnsi="Sylfaen" w:cs="AcadNusx"/>
          <w:color w:val="000000"/>
          <w:lang w:val="hy-AM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 w:rsidRPr="00090D0D">
        <w:rPr>
          <w:rFonts w:ascii="Sylfaen" w:hAnsi="Sylfaen" w:cs="AcadNusx"/>
          <w:color w:val="000000"/>
          <w:lang w:val="hy-AM"/>
        </w:rPr>
        <w:t xml:space="preserve"> </w:t>
      </w:r>
    </w:p>
    <w:p w:rsidR="00B9475F" w:rsidRPr="00553358" w:rsidRDefault="00B9475F" w:rsidP="00B9475F">
      <w:pPr>
        <w:numPr>
          <w:ilvl w:val="0"/>
          <w:numId w:val="6"/>
        </w:numPr>
        <w:spacing w:after="0" w:line="240" w:lineRule="auto"/>
        <w:jc w:val="both"/>
        <w:rPr>
          <w:rFonts w:ascii="Sylfaen" w:hAnsi="Sylfaen" w:cs="AcadNusx"/>
          <w:i/>
          <w:iCs/>
          <w:lang w:val="hy-AM"/>
        </w:rPr>
      </w:pPr>
      <w:r w:rsidRPr="00854339">
        <w:rPr>
          <w:rFonts w:ascii="Sylfaen" w:hAnsi="Sylfaen" w:cs="AcadNusx"/>
          <w:lang w:val="hy-AM"/>
        </w:rPr>
        <w:t>Կրկ</w:t>
      </w:r>
      <w:r>
        <w:rPr>
          <w:rFonts w:ascii="Sylfaen" w:hAnsi="Sylfaen" w:cs="AcadNusx"/>
          <w:lang w:val="hy-AM"/>
        </w:rPr>
        <w:t>նապատկման գործողությունը ցուցադրում է տրված քանակով առարկաների խմբին նույն քանակի առարկաների խումբ ավելացնելով</w:t>
      </w:r>
      <w:r w:rsidRPr="00E9715A">
        <w:rPr>
          <w:rFonts w:ascii="Sylfaen" w:hAnsi="Sylfaen" w:cs="AcadNusx"/>
          <w:lang w:val="hy-AM"/>
        </w:rPr>
        <w:t>:</w:t>
      </w:r>
    </w:p>
    <w:p w:rsidR="00B9475F" w:rsidRPr="00553358" w:rsidRDefault="00B9475F" w:rsidP="00B9475F">
      <w:pPr>
        <w:numPr>
          <w:ilvl w:val="0"/>
          <w:numId w:val="6"/>
        </w:numPr>
        <w:spacing w:after="0" w:line="240" w:lineRule="auto"/>
        <w:jc w:val="both"/>
        <w:rPr>
          <w:rFonts w:ascii="Sylfaen" w:hAnsi="Sylfaen" w:cs="AcadNusx"/>
          <w:i/>
          <w:iCs/>
          <w:lang w:val="hy-AM"/>
        </w:rPr>
      </w:pPr>
      <w:r w:rsidRPr="00553358">
        <w:rPr>
          <w:rFonts w:ascii="Sylfaen" w:hAnsi="Sylfaen" w:cs="AcadNusx"/>
          <w:lang w:val="hy-AM"/>
        </w:rPr>
        <w:t>10-</w:t>
      </w:r>
      <w:r>
        <w:rPr>
          <w:rFonts w:ascii="Sylfaen" w:hAnsi="Sylfaen" w:cs="AcadNusx"/>
          <w:lang w:val="hy-AM"/>
        </w:rPr>
        <w:t xml:space="preserve">ի սահմաններում կրկնապատկում է թվերը, ինչպես նաև լրիվ տասնյակները և </w:t>
      </w:r>
      <w:r w:rsidRPr="00553358">
        <w:rPr>
          <w:rFonts w:ascii="Sylfaen" w:hAnsi="Sylfaen" w:cs="AcadNusx"/>
          <w:lang w:val="hy-AM"/>
        </w:rPr>
        <w:t>20-</w:t>
      </w:r>
      <w:r>
        <w:rPr>
          <w:rFonts w:ascii="Sylfaen" w:hAnsi="Sylfaen" w:cs="AcadNusx"/>
          <w:lang w:val="hy-AM"/>
        </w:rPr>
        <w:t>յակները</w:t>
      </w:r>
      <w:r w:rsidRPr="00E9715A">
        <w:rPr>
          <w:rFonts w:ascii="Sylfaen" w:hAnsi="Sylfaen" w:cs="AcadNusx"/>
          <w:lang w:val="hy-AM"/>
        </w:rPr>
        <w:t>,</w:t>
      </w:r>
      <w:r>
        <w:rPr>
          <w:rFonts w:ascii="Sylfaen" w:hAnsi="Sylfaen" w:cs="AcadNusx"/>
          <w:lang w:val="hy-AM"/>
        </w:rPr>
        <w:t xml:space="preserve"> համապատասխան քայլով թվարկումը կապում է այս գործողության հետ (օրինակ, պարզաբանում է լրիվ տասնյակին համապատասխանող թվերի անվանումները </w:t>
      </w:r>
      <w:r w:rsidRPr="00E9715A">
        <w:rPr>
          <w:rFonts w:ascii="Sylfaen" w:hAnsi="Sylfaen" w:cs="AcadNusx"/>
          <w:lang w:val="hy-AM"/>
        </w:rPr>
        <w:t>մայրենի</w:t>
      </w:r>
      <w:r>
        <w:rPr>
          <w:rFonts w:ascii="Sylfaen" w:hAnsi="Sylfaen" w:cs="AcadNusx"/>
          <w:lang w:val="hy-AM"/>
        </w:rPr>
        <w:t xml:space="preserve"> լեզվում)</w:t>
      </w:r>
      <w:r w:rsidR="000D2955" w:rsidRPr="000D2955">
        <w:rPr>
          <w:rFonts w:ascii="Sylfaen" w:hAnsi="Sylfaen" w:cs="AcadNusx"/>
          <w:lang w:val="hy-AM"/>
        </w:rPr>
        <w:t>:</w:t>
      </w:r>
    </w:p>
    <w:p w:rsidR="00B9475F" w:rsidRPr="00553358" w:rsidRDefault="00B9475F" w:rsidP="00B9475F">
      <w:pPr>
        <w:numPr>
          <w:ilvl w:val="0"/>
          <w:numId w:val="6"/>
        </w:numPr>
        <w:spacing w:after="0" w:line="240" w:lineRule="auto"/>
        <w:jc w:val="both"/>
        <w:rPr>
          <w:rFonts w:ascii="Sylfaen" w:hAnsi="Sylfaen" w:cs="AcadNusx"/>
          <w:i/>
          <w:iCs/>
          <w:lang w:val="hy-AM"/>
        </w:rPr>
      </w:pPr>
      <w:r w:rsidRPr="00E9715A">
        <w:rPr>
          <w:rFonts w:ascii="Sylfaen" w:hAnsi="Sylfaen" w:cs="AcadNusx"/>
          <w:lang w:val="hy-AM"/>
        </w:rPr>
        <w:t>Կ</w:t>
      </w:r>
      <w:r>
        <w:rPr>
          <w:rFonts w:ascii="Sylfaen" w:hAnsi="Sylfaen" w:cs="AcadNusx"/>
          <w:lang w:val="hy-AM"/>
        </w:rPr>
        <w:t>ոնկրետ  մոդելի դեպքում, որոշում է, թե նշված քանակը, արդյոք, նշված մի այլ քանակի կե՞սն է, կամ ՝ կրկնապատի՞կը (օրինակ, առարկաների զուգադրման միջոցով)</w:t>
      </w:r>
      <w:r w:rsidRPr="00E9715A">
        <w:rPr>
          <w:rFonts w:ascii="Sylfaen" w:hAnsi="Sylfaen" w:cs="AcadNusx"/>
          <w:lang w:val="hy-AM"/>
        </w:rPr>
        <w:t>:</w:t>
      </w:r>
    </w:p>
    <w:p w:rsidR="00B9475F" w:rsidRPr="00553358" w:rsidRDefault="00B9475F" w:rsidP="00B9475F">
      <w:pPr>
        <w:numPr>
          <w:ilvl w:val="0"/>
          <w:numId w:val="6"/>
        </w:numPr>
        <w:spacing w:after="0" w:line="240" w:lineRule="auto"/>
        <w:jc w:val="both"/>
        <w:rPr>
          <w:rFonts w:ascii="Sylfaen" w:hAnsi="Sylfaen" w:cs="AcadNusx"/>
          <w:i/>
          <w:iCs/>
          <w:lang w:val="hy-AM"/>
        </w:rPr>
      </w:pPr>
      <w:r w:rsidRPr="00E9715A">
        <w:rPr>
          <w:rFonts w:ascii="Sylfaen" w:hAnsi="Sylfaen" w:cs="AcadNusx"/>
          <w:lang w:val="hy-AM"/>
        </w:rPr>
        <w:t xml:space="preserve">Ընտրում </w:t>
      </w:r>
      <w:r>
        <w:rPr>
          <w:rFonts w:ascii="Sylfaen" w:hAnsi="Sylfaen" w:cs="AcadNusx"/>
          <w:lang w:val="hy-AM"/>
        </w:rPr>
        <w:t xml:space="preserve"> է եղանակ (օրինակ, հետթվարկում կամ հանում) և կիսում զույգ թվերը</w:t>
      </w:r>
      <w:r w:rsidRPr="00E9715A">
        <w:rPr>
          <w:rFonts w:ascii="Sylfaen" w:hAnsi="Sylfaen" w:cs="AcadNusx"/>
          <w:lang w:val="hy-AM"/>
        </w:rPr>
        <w:t>,</w:t>
      </w:r>
      <w:r>
        <w:rPr>
          <w:rFonts w:ascii="Sylfaen" w:hAnsi="Sylfaen" w:cs="AcadNusx"/>
          <w:lang w:val="hy-AM"/>
        </w:rPr>
        <w:t xml:space="preserve"> ցուցադրում է կրկնապատկման-կիսման փոխ</w:t>
      </w:r>
      <w:r w:rsidRPr="00E9715A">
        <w:rPr>
          <w:rFonts w:ascii="Sylfaen" w:hAnsi="Sylfaen" w:cs="AcadNusx"/>
          <w:lang w:val="hy-AM"/>
        </w:rPr>
        <w:t>հակադարձելի</w:t>
      </w:r>
      <w:r>
        <w:rPr>
          <w:rFonts w:ascii="Sylfaen" w:hAnsi="Sylfaen" w:cs="AcadNusx"/>
          <w:lang w:val="hy-AM"/>
        </w:rPr>
        <w:t>ությունը:</w:t>
      </w:r>
    </w:p>
    <w:p w:rsidR="00B9475F" w:rsidRPr="00553358" w:rsidRDefault="00B9475F" w:rsidP="00B9475F">
      <w:pPr>
        <w:spacing w:after="60"/>
        <w:jc w:val="both"/>
        <w:rPr>
          <w:rFonts w:ascii="Sylfaen" w:hAnsi="Sylfaen" w:cs="AcadNusx"/>
          <w:b/>
          <w:bCs/>
          <w:lang w:val="hy-AM"/>
        </w:rPr>
      </w:pPr>
    </w:p>
    <w:p w:rsidR="00B9475F" w:rsidRPr="00553358" w:rsidRDefault="00B9475F" w:rsidP="00B9475F">
      <w:pPr>
        <w:spacing w:after="60"/>
        <w:jc w:val="both"/>
        <w:rPr>
          <w:rFonts w:ascii="Sylfaen" w:hAnsi="Sylfaen" w:cs="AcadNusx"/>
          <w:b/>
          <w:bCs/>
          <w:lang w:val="hy-AM"/>
        </w:rPr>
      </w:pPr>
    </w:p>
    <w:p w:rsidR="00B9475F" w:rsidRPr="00553358" w:rsidRDefault="00B9475F" w:rsidP="00B9475F">
      <w:pPr>
        <w:spacing w:after="60"/>
        <w:jc w:val="both"/>
        <w:rPr>
          <w:rFonts w:ascii="Sylfaen" w:hAnsi="Sylfaen" w:cs="AcadNusx"/>
          <w:b/>
          <w:bCs/>
          <w:color w:val="FF0000"/>
          <w:lang w:val="hy-AM"/>
        </w:rPr>
      </w:pPr>
      <w:r>
        <w:rPr>
          <w:rFonts w:ascii="Sylfaen" w:hAnsi="Sylfaen" w:cs="AcadNusx"/>
          <w:b/>
          <w:bCs/>
          <w:lang w:val="hy-AM"/>
        </w:rPr>
        <w:lastRenderedPageBreak/>
        <w:t>Մաթ</w:t>
      </w:r>
      <w:r w:rsidRPr="00553358">
        <w:rPr>
          <w:rFonts w:ascii="Sylfaen" w:hAnsi="Sylfaen" w:cs="AcadNusx"/>
          <w:b/>
          <w:bCs/>
          <w:lang w:val="hy-AM"/>
        </w:rPr>
        <w:t xml:space="preserve">. II.4. </w:t>
      </w:r>
      <w:r>
        <w:rPr>
          <w:rFonts w:ascii="Sylfaen" w:hAnsi="Sylfaen" w:cs="AcadNusx"/>
          <w:b/>
          <w:bCs/>
          <w:lang w:val="hy-AM"/>
        </w:rPr>
        <w:t xml:space="preserve">Աշակերտը </w:t>
      </w:r>
      <w:r w:rsidR="000D2955">
        <w:rPr>
          <w:rFonts w:ascii="Sylfaen" w:hAnsi="Sylfaen" w:cs="AcadNusx"/>
          <w:b/>
          <w:bCs/>
          <w:lang w:val="hy-AM"/>
        </w:rPr>
        <w:t>կարող է</w:t>
      </w:r>
      <w:r>
        <w:rPr>
          <w:rFonts w:ascii="Sylfaen" w:hAnsi="Sylfaen" w:cs="AcadNusx"/>
          <w:b/>
          <w:bCs/>
          <w:lang w:val="hy-AM"/>
        </w:rPr>
        <w:t xml:space="preserve"> </w:t>
      </w:r>
      <w:r w:rsidRPr="00A41ACA">
        <w:rPr>
          <w:rFonts w:ascii="Sylfaen" w:hAnsi="Sylfaen" w:cs="AcadNusx"/>
          <w:b/>
          <w:bCs/>
          <w:lang w:val="ka-GE"/>
        </w:rPr>
        <w:t>100-</w:t>
      </w:r>
      <w:r>
        <w:rPr>
          <w:rFonts w:ascii="Sylfaen" w:hAnsi="Sylfaen" w:cs="AcadNusx"/>
          <w:b/>
          <w:bCs/>
          <w:lang w:val="hy-AM"/>
        </w:rPr>
        <w:t>ի սահմանում գնահատել և համեմատել</w:t>
      </w:r>
      <w:r w:rsidRPr="00E9715A">
        <w:rPr>
          <w:rFonts w:ascii="Sylfaen" w:hAnsi="Sylfaen" w:cs="AcadNusx"/>
          <w:b/>
          <w:bCs/>
          <w:lang w:val="hy-AM"/>
        </w:rPr>
        <w:t xml:space="preserve"> քանակները</w:t>
      </w:r>
      <w:r>
        <w:rPr>
          <w:rFonts w:ascii="Sylfaen" w:hAnsi="Sylfaen" w:cs="AcadNusx"/>
          <w:b/>
          <w:bCs/>
          <w:lang w:val="hy-AM"/>
        </w:rPr>
        <w:t>:</w:t>
      </w:r>
    </w:p>
    <w:p w:rsidR="00B9475F" w:rsidRPr="00553358" w:rsidRDefault="00B9475F" w:rsidP="00B9475F">
      <w:pPr>
        <w:ind w:firstLine="360"/>
        <w:jc w:val="both"/>
        <w:rPr>
          <w:rFonts w:ascii="Sylfaen" w:hAnsi="Sylfaen" w:cs="AcadNusx"/>
          <w:color w:val="000000"/>
          <w:lang w:val="hy-AM"/>
        </w:rPr>
      </w:pPr>
    </w:p>
    <w:p w:rsidR="00B9475F" w:rsidRPr="00553358" w:rsidRDefault="00B9475F" w:rsidP="00B9475F">
      <w:pPr>
        <w:ind w:firstLine="360"/>
        <w:jc w:val="both"/>
        <w:rPr>
          <w:rFonts w:ascii="Sylfaen" w:hAnsi="Sylfaen" w:cs="AcadNusx"/>
          <w:color w:val="000000"/>
          <w:lang w:val="hy-AM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 w:rsidRPr="00090D0D">
        <w:rPr>
          <w:rFonts w:ascii="Sylfaen" w:hAnsi="Sylfaen" w:cs="AcadNusx"/>
          <w:color w:val="000000"/>
          <w:lang w:val="hy-AM"/>
        </w:rPr>
        <w:t xml:space="preserve"> </w:t>
      </w:r>
    </w:p>
    <w:p w:rsidR="00B9475F" w:rsidRPr="00553358" w:rsidRDefault="00B9475F" w:rsidP="00B9475F">
      <w:pPr>
        <w:numPr>
          <w:ilvl w:val="0"/>
          <w:numId w:val="7"/>
        </w:numPr>
        <w:spacing w:before="120" w:after="0" w:line="240" w:lineRule="auto"/>
        <w:jc w:val="both"/>
        <w:rPr>
          <w:rFonts w:ascii="Sylfaen" w:hAnsi="Sylfaen" w:cs="AcadNusx"/>
          <w:iCs/>
          <w:lang w:val="hy-AM"/>
        </w:rPr>
      </w:pPr>
      <w:r w:rsidRPr="00E9715A">
        <w:rPr>
          <w:rFonts w:ascii="Sylfaen" w:hAnsi="Sylfaen" w:cs="AcadNusx"/>
          <w:lang w:val="hy-AM"/>
        </w:rPr>
        <w:t>Ը</w:t>
      </w:r>
      <w:r>
        <w:rPr>
          <w:rFonts w:ascii="Sylfaen" w:hAnsi="Sylfaen" w:cs="AcadNusx"/>
          <w:lang w:val="hy-AM"/>
        </w:rPr>
        <w:t xml:space="preserve">նտրում է եղանակ (օրինակ, </w:t>
      </w:r>
      <w:r w:rsidRPr="00E9715A">
        <w:rPr>
          <w:rFonts w:ascii="Sylfaen" w:hAnsi="Sylfaen" w:cs="AcadNusx"/>
          <w:color w:val="FF0000"/>
          <w:lang w:val="hy-AM"/>
        </w:rPr>
        <w:t xml:space="preserve"> </w:t>
      </w:r>
      <w:r w:rsidRPr="000D2955">
        <w:rPr>
          <w:rFonts w:ascii="Sylfaen" w:hAnsi="Sylfaen" w:cs="AcadNusx"/>
          <w:lang w:val="hy-AM"/>
        </w:rPr>
        <w:t>համապատասխանեցնել տարրերը, զույգեր կազմել),</w:t>
      </w:r>
      <w:r>
        <w:rPr>
          <w:rFonts w:ascii="Sylfaen" w:hAnsi="Sylfaen" w:cs="AcadNusx"/>
          <w:lang w:val="hy-AM"/>
        </w:rPr>
        <w:t xml:space="preserve"> գնահատում է («մոտավորապես հավասար է», «մոտավորապես կեսն է (կրկնապատիկը») և համեմատում քանակները 2 բազմություններում</w:t>
      </w:r>
      <w:r w:rsidRPr="00E9715A">
        <w:rPr>
          <w:rFonts w:ascii="Sylfaen" w:hAnsi="Sylfaen" w:cs="AcadNusx"/>
          <w:lang w:val="hy-AM"/>
        </w:rPr>
        <w:t>,</w:t>
      </w:r>
      <w:r>
        <w:rPr>
          <w:rFonts w:ascii="Sylfaen" w:hAnsi="Sylfaen" w:cs="AcadNusx"/>
          <w:lang w:val="hy-AM"/>
        </w:rPr>
        <w:t xml:space="preserve"> սահմանում է նրանց միջև եղած տարբերությունը (որքանո՞վ ավելի (պակաս), «հավասար» «երկու անգամ ավելի (պակաս)»</w:t>
      </w:r>
      <w:r w:rsidRPr="00E9715A">
        <w:rPr>
          <w:rFonts w:ascii="Sylfaen" w:hAnsi="Sylfaen" w:cs="AcadNusx"/>
          <w:iCs/>
          <w:lang w:val="hy-AM"/>
        </w:rPr>
        <w:t>:</w:t>
      </w:r>
    </w:p>
    <w:p w:rsidR="00B9475F" w:rsidRPr="00553358" w:rsidRDefault="00B9475F" w:rsidP="00B9475F">
      <w:pPr>
        <w:numPr>
          <w:ilvl w:val="0"/>
          <w:numId w:val="7"/>
        </w:numPr>
        <w:spacing w:before="120" w:after="0" w:line="240" w:lineRule="auto"/>
        <w:jc w:val="both"/>
        <w:rPr>
          <w:rFonts w:ascii="Sylfaen" w:hAnsi="Sylfaen" w:cs="AcadNusx"/>
          <w:i/>
          <w:iCs/>
          <w:lang w:val="hy-AM"/>
        </w:rPr>
      </w:pPr>
      <w:r w:rsidRPr="00E9715A">
        <w:rPr>
          <w:rFonts w:ascii="Sylfaen" w:hAnsi="Sylfaen" w:cs="AcadNusx"/>
          <w:lang w:val="hy-AM"/>
        </w:rPr>
        <w:t>Մ</w:t>
      </w:r>
      <w:r>
        <w:rPr>
          <w:rFonts w:ascii="Sylfaen" w:hAnsi="Sylfaen" w:cs="AcadNusx"/>
          <w:lang w:val="hy-AM"/>
        </w:rPr>
        <w:t xml:space="preserve">իատեսակ առարկաների </w:t>
      </w:r>
      <w:r w:rsidR="000D2955" w:rsidRPr="000D2955">
        <w:rPr>
          <w:rFonts w:ascii="Sylfaen" w:hAnsi="Sylfaen" w:cs="AcadNusx"/>
          <w:lang w:val="hy-AM"/>
        </w:rPr>
        <w:t>երկու/</w:t>
      </w:r>
      <w:r>
        <w:rPr>
          <w:rFonts w:ascii="Sylfaen" w:hAnsi="Sylfaen" w:cs="AcadNusx"/>
          <w:lang w:val="hy-AM"/>
        </w:rPr>
        <w:t>եր</w:t>
      </w:r>
      <w:r w:rsidR="000D2955" w:rsidRPr="000D2955">
        <w:rPr>
          <w:rFonts w:ascii="Sylfaen" w:hAnsi="Sylfaen" w:cs="AcadNusx"/>
          <w:lang w:val="hy-AM"/>
        </w:rPr>
        <w:t>եք</w:t>
      </w:r>
      <w:r>
        <w:rPr>
          <w:rFonts w:ascii="Sylfaen" w:hAnsi="Sylfaen" w:cs="AcadNusx"/>
          <w:lang w:val="hy-AM"/>
        </w:rPr>
        <w:t xml:space="preserve"> բազմությունից ընտրում է մեկը</w:t>
      </w:r>
      <w:r w:rsidR="000D2955" w:rsidRPr="000D2955">
        <w:rPr>
          <w:rFonts w:ascii="Sylfaen" w:hAnsi="Sylfaen" w:cs="AcadNusx"/>
          <w:lang w:val="hy-AM"/>
        </w:rPr>
        <w:t>,</w:t>
      </w:r>
      <w:r>
        <w:rPr>
          <w:rFonts w:ascii="Sylfaen" w:hAnsi="Sylfaen" w:cs="AcadNusx"/>
          <w:lang w:val="hy-AM"/>
        </w:rPr>
        <w:t xml:space="preserve"> </w:t>
      </w:r>
      <w:r w:rsidR="000D2955" w:rsidRPr="000D2955"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lang w:val="hy-AM"/>
        </w:rPr>
        <w:t xml:space="preserve"> որում առարկաների թիվը մոտավորապես հավասար է տրված թվին և ստուգում է իր ենթադրությունը</w:t>
      </w:r>
      <w:r w:rsidRPr="00E9715A">
        <w:rPr>
          <w:rFonts w:ascii="Sylfaen" w:hAnsi="Sylfaen" w:cs="AcadNusx"/>
          <w:iCs/>
          <w:lang w:val="hy-AM"/>
        </w:rPr>
        <w:t>:</w:t>
      </w:r>
    </w:p>
    <w:p w:rsidR="00B9475F" w:rsidRPr="00553358" w:rsidRDefault="000D2955" w:rsidP="00B9475F">
      <w:pPr>
        <w:numPr>
          <w:ilvl w:val="0"/>
          <w:numId w:val="7"/>
        </w:numPr>
        <w:spacing w:before="120" w:after="0" w:line="240" w:lineRule="auto"/>
        <w:jc w:val="both"/>
        <w:rPr>
          <w:rFonts w:ascii="Sylfaen" w:hAnsi="Sylfaen" w:cs="AcadNusx"/>
          <w:i/>
          <w:iCs/>
          <w:lang w:val="hy-AM"/>
        </w:rPr>
      </w:pPr>
      <w:r w:rsidRPr="000D2955">
        <w:rPr>
          <w:rFonts w:ascii="Sylfaen" w:hAnsi="Sylfaen" w:cs="AcadNusx"/>
          <w:lang w:val="hy-AM"/>
        </w:rPr>
        <w:t>Ա</w:t>
      </w:r>
      <w:r w:rsidR="00B9475F">
        <w:rPr>
          <w:rFonts w:ascii="Sylfaen" w:hAnsi="Sylfaen" w:cs="AcadNusx"/>
          <w:lang w:val="hy-AM"/>
        </w:rPr>
        <w:t>նվանում է թվի</w:t>
      </w:r>
      <w:r>
        <w:rPr>
          <w:rFonts w:ascii="Sylfaen" w:hAnsi="Sylfaen" w:cs="AcadNusx"/>
          <w:lang w:val="hy-AM"/>
        </w:rPr>
        <w:t>ն մոտ գտնվող քսանյակը, տասնյակը</w:t>
      </w:r>
      <w:r w:rsidR="00B9475F">
        <w:rPr>
          <w:rFonts w:ascii="Sylfaen" w:hAnsi="Sylfaen" w:cs="AcadNusx"/>
          <w:lang w:val="hy-AM"/>
        </w:rPr>
        <w:t xml:space="preserve"> կամ հնգյակը</w:t>
      </w:r>
      <w:r w:rsidR="00B9475F" w:rsidRPr="00E9715A">
        <w:rPr>
          <w:rFonts w:ascii="Sylfaen" w:hAnsi="Sylfaen" w:cs="AcadNusx"/>
          <w:lang w:val="hy-AM"/>
        </w:rPr>
        <w:t xml:space="preserve">, բացատրում </w:t>
      </w:r>
      <w:r w:rsidR="00B9475F">
        <w:rPr>
          <w:rFonts w:ascii="Sylfaen" w:hAnsi="Sylfaen" w:cs="AcadNusx"/>
          <w:lang w:val="hy-AM"/>
        </w:rPr>
        <w:t>է պատասխանը:</w:t>
      </w:r>
    </w:p>
    <w:p w:rsidR="00B9475F" w:rsidRPr="00553358" w:rsidRDefault="00B9475F" w:rsidP="00B9475F">
      <w:pPr>
        <w:spacing w:before="360" w:after="60"/>
        <w:ind w:left="993" w:hanging="993"/>
        <w:jc w:val="both"/>
        <w:rPr>
          <w:rFonts w:ascii="Sylfaen" w:hAnsi="Sylfaen" w:cs="AcadNusx"/>
          <w:b/>
          <w:bCs/>
          <w:lang w:val="hy-AM"/>
        </w:rPr>
      </w:pPr>
    </w:p>
    <w:p w:rsidR="00B9475F" w:rsidRPr="00553358" w:rsidRDefault="00B9475F" w:rsidP="00B9475F">
      <w:pPr>
        <w:spacing w:before="360" w:after="60"/>
        <w:ind w:left="993" w:hanging="993"/>
        <w:jc w:val="both"/>
        <w:rPr>
          <w:rFonts w:ascii="Sylfaen" w:hAnsi="Sylfaen" w:cs="AcadNusx"/>
          <w:b/>
          <w:bCs/>
          <w:color w:val="FF0000"/>
          <w:lang w:val="hy-AM"/>
        </w:rPr>
      </w:pPr>
      <w:r>
        <w:rPr>
          <w:rFonts w:ascii="Sylfaen" w:hAnsi="Sylfaen" w:cs="AcadNusx"/>
          <w:b/>
          <w:bCs/>
          <w:lang w:val="hy-AM"/>
        </w:rPr>
        <w:t>Մաթ</w:t>
      </w:r>
      <w:r w:rsidRPr="00553358">
        <w:rPr>
          <w:rFonts w:ascii="Sylfaen" w:hAnsi="Sylfaen" w:cs="AcadNusx"/>
          <w:b/>
          <w:bCs/>
          <w:lang w:val="hy-AM"/>
        </w:rPr>
        <w:t xml:space="preserve">. II.5. </w:t>
      </w:r>
      <w:r>
        <w:rPr>
          <w:rFonts w:ascii="Sylfaen" w:hAnsi="Sylfaen" w:cs="AcadNusx"/>
          <w:b/>
          <w:bCs/>
          <w:lang w:val="hy-AM"/>
        </w:rPr>
        <w:t xml:space="preserve">Աշակերտը </w:t>
      </w:r>
      <w:r w:rsidR="000D2955">
        <w:rPr>
          <w:rFonts w:ascii="Sylfaen" w:hAnsi="Sylfaen" w:cs="AcadNusx"/>
          <w:b/>
          <w:bCs/>
          <w:lang w:val="hy-AM"/>
        </w:rPr>
        <w:t>կարող է</w:t>
      </w:r>
      <w:r>
        <w:rPr>
          <w:rFonts w:ascii="Sylfaen" w:hAnsi="Sylfaen" w:cs="AcadNusx"/>
          <w:b/>
          <w:bCs/>
          <w:lang w:val="hy-AM"/>
        </w:rPr>
        <w:t xml:space="preserve"> խնդիրները լուծելիս կիրառել թվերը և գործողությունները: </w:t>
      </w:r>
    </w:p>
    <w:p w:rsidR="00B9475F" w:rsidRPr="00553358" w:rsidRDefault="00B9475F" w:rsidP="00B9475F">
      <w:pPr>
        <w:jc w:val="both"/>
        <w:rPr>
          <w:rFonts w:ascii="Sylfaen" w:hAnsi="Sylfaen" w:cs="AcadNusx"/>
          <w:color w:val="000000"/>
          <w:lang w:val="hy-AM"/>
        </w:rPr>
      </w:pPr>
    </w:p>
    <w:p w:rsidR="00B9475F" w:rsidRPr="00553358" w:rsidRDefault="00B9475F" w:rsidP="00B9475F">
      <w:pPr>
        <w:ind w:firstLine="360"/>
        <w:jc w:val="both"/>
        <w:rPr>
          <w:rFonts w:ascii="Sylfaen" w:hAnsi="Sylfaen" w:cs="AcadNusx"/>
          <w:color w:val="000000"/>
          <w:lang w:val="hy-AM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 w:rsidRPr="00090D0D">
        <w:rPr>
          <w:rFonts w:ascii="Sylfaen" w:hAnsi="Sylfaen" w:cs="AcadNusx"/>
          <w:color w:val="000000"/>
          <w:lang w:val="hy-AM"/>
        </w:rPr>
        <w:t xml:space="preserve"> </w:t>
      </w:r>
    </w:p>
    <w:p w:rsidR="00B9475F" w:rsidRPr="00553358" w:rsidRDefault="00B9475F" w:rsidP="00B9475F">
      <w:pPr>
        <w:numPr>
          <w:ilvl w:val="0"/>
          <w:numId w:val="8"/>
        </w:numPr>
        <w:spacing w:before="120" w:after="0" w:line="240" w:lineRule="auto"/>
        <w:jc w:val="both"/>
        <w:rPr>
          <w:rFonts w:ascii="Sylfaen" w:hAnsi="Sylfaen" w:cs="AcadNusx"/>
          <w:lang w:val="hy-AM"/>
        </w:rPr>
      </w:pPr>
      <w:r>
        <w:rPr>
          <w:rFonts w:ascii="Sylfaen" w:hAnsi="Sylfaen" w:cs="AcadNusx"/>
          <w:lang w:val="hy-AM"/>
        </w:rPr>
        <w:t>Խնդրի պայմանի հիման վրա սահմանում է, թե ինչն է հայտնի և ինչն է անհայտ</w:t>
      </w:r>
      <w:r w:rsidRPr="00E9715A">
        <w:rPr>
          <w:rFonts w:ascii="Sylfaen" w:hAnsi="Sylfaen" w:cs="AcadNusx"/>
          <w:lang w:val="hy-AM"/>
        </w:rPr>
        <w:t>:</w:t>
      </w:r>
    </w:p>
    <w:p w:rsidR="00B9475F" w:rsidRPr="00553358" w:rsidRDefault="00B9475F" w:rsidP="00B9475F">
      <w:pPr>
        <w:numPr>
          <w:ilvl w:val="0"/>
          <w:numId w:val="8"/>
        </w:numPr>
        <w:spacing w:before="120" w:after="0" w:line="240" w:lineRule="auto"/>
        <w:jc w:val="both"/>
        <w:rPr>
          <w:rFonts w:ascii="Sylfaen" w:hAnsi="Sylfaen" w:cs="AcadNusx"/>
          <w:i/>
          <w:lang w:val="hy-AM"/>
        </w:rPr>
      </w:pPr>
      <w:r>
        <w:rPr>
          <w:rFonts w:ascii="Sylfaen" w:hAnsi="Sylfaen" w:cs="AcadNusx"/>
          <w:lang w:val="hy-AM"/>
        </w:rPr>
        <w:t xml:space="preserve">Պարզ խնդիրը լուծելու համար </w:t>
      </w:r>
      <w:r w:rsidRPr="00E9715A">
        <w:rPr>
          <w:rFonts w:ascii="Sylfaen" w:hAnsi="Sylfaen" w:cs="AcadNusx"/>
          <w:lang w:val="hy-AM"/>
        </w:rPr>
        <w:t>ըն</w:t>
      </w:r>
      <w:r>
        <w:rPr>
          <w:rFonts w:ascii="Sylfaen" w:hAnsi="Sylfaen" w:cs="AcadNusx"/>
          <w:lang w:val="hy-AM"/>
        </w:rPr>
        <w:t xml:space="preserve">տրում է համապատասխան գործողությունը, խնդիրը, մոդելը </w:t>
      </w:r>
      <w:r w:rsidRPr="003C6A60">
        <w:rPr>
          <w:rFonts w:ascii="Sylfaen" w:hAnsi="Sylfaen" w:cs="AcadNusx"/>
          <w:i/>
          <w:lang w:val="hy-AM"/>
        </w:rPr>
        <w:t>(օրինակ, գումարում, հանում, կրկնապատկում կամ կիսում</w:t>
      </w:r>
      <w:r w:rsidRPr="00E9715A">
        <w:rPr>
          <w:rFonts w:ascii="Sylfaen" w:hAnsi="Sylfaen" w:cs="AcadNusx"/>
          <w:i/>
          <w:lang w:val="hy-AM"/>
        </w:rPr>
        <w:t>,</w:t>
      </w:r>
      <w:r w:rsidRPr="003C6A60">
        <w:rPr>
          <w:rFonts w:ascii="Sylfaen" w:hAnsi="Sylfaen" w:cs="AcadNusx"/>
          <w:bCs/>
          <w:i/>
          <w:iCs/>
          <w:lang w:val="hy-AM"/>
        </w:rPr>
        <w:t xml:space="preserve"> մեկական քայլ առաջ և ետ</w:t>
      </w:r>
      <w:r w:rsidRPr="00E9715A">
        <w:rPr>
          <w:rFonts w:ascii="Sylfaen" w:hAnsi="Sylfaen" w:cs="AcadNusx"/>
          <w:bCs/>
          <w:i/>
          <w:iCs/>
          <w:lang w:val="hy-AM"/>
        </w:rPr>
        <w:t>,</w:t>
      </w:r>
      <w:r w:rsidRPr="003C6A60">
        <w:rPr>
          <w:rFonts w:ascii="Sylfaen" w:hAnsi="Sylfaen" w:cs="AcadNusx"/>
          <w:bCs/>
          <w:i/>
          <w:iCs/>
          <w:lang w:val="hy-AM"/>
        </w:rPr>
        <w:t xml:space="preserve"> առարկաների բազմություն կամ թվային սանդղակ</w:t>
      </w:r>
      <w:r w:rsidRPr="00553358">
        <w:rPr>
          <w:rFonts w:ascii="Sylfaen" w:hAnsi="Sylfaen" w:cs="AcadNusx"/>
          <w:i/>
          <w:lang w:val="hy-AM"/>
        </w:rPr>
        <w:t>)</w:t>
      </w:r>
      <w:r w:rsidRPr="00E9715A">
        <w:rPr>
          <w:rFonts w:ascii="Sylfaen" w:hAnsi="Sylfaen" w:cs="AcadNusx"/>
          <w:i/>
          <w:lang w:val="hy-AM"/>
        </w:rPr>
        <w:t>:</w:t>
      </w:r>
    </w:p>
    <w:p w:rsidR="00B9475F" w:rsidRPr="00553358" w:rsidRDefault="00B9475F" w:rsidP="00B9475F">
      <w:pPr>
        <w:numPr>
          <w:ilvl w:val="0"/>
          <w:numId w:val="8"/>
        </w:numPr>
        <w:spacing w:before="120" w:after="0" w:line="240" w:lineRule="auto"/>
        <w:jc w:val="both"/>
        <w:rPr>
          <w:rFonts w:ascii="Sylfaen" w:hAnsi="Sylfaen" w:cs="AcadNusx"/>
          <w:i/>
          <w:lang w:val="hy-AM"/>
        </w:rPr>
      </w:pPr>
      <w:r w:rsidRPr="00E9715A">
        <w:rPr>
          <w:rFonts w:ascii="Sylfaen" w:hAnsi="Sylfaen" w:cs="AcadNusx"/>
          <w:lang w:val="hy-AM"/>
        </w:rPr>
        <w:t>Ե</w:t>
      </w:r>
      <w:r>
        <w:rPr>
          <w:rFonts w:ascii="Sylfaen" w:hAnsi="Sylfaen" w:cs="AcadNusx"/>
          <w:lang w:val="hy-AM"/>
        </w:rPr>
        <w:t xml:space="preserve">թե հայտնի է մի գումարելին ու գումարը, կիրառում է </w:t>
      </w:r>
      <w:r w:rsidRPr="00E9715A">
        <w:rPr>
          <w:rFonts w:ascii="Sylfaen" w:hAnsi="Sylfaen" w:cs="AcadNusx"/>
          <w:color w:val="FF0000"/>
          <w:lang w:val="hy-AM"/>
        </w:rPr>
        <w:t xml:space="preserve"> </w:t>
      </w:r>
      <w:r w:rsidRPr="000D2955">
        <w:rPr>
          <w:rFonts w:ascii="Sylfaen" w:hAnsi="Sylfaen" w:cs="AcadNusx"/>
          <w:lang w:val="hy-AM"/>
        </w:rPr>
        <w:t xml:space="preserve">մեկին </w:t>
      </w:r>
      <w:r>
        <w:rPr>
          <w:rFonts w:ascii="Sylfaen" w:hAnsi="Sylfaen" w:cs="AcadNusx"/>
          <w:lang w:val="hy-AM"/>
        </w:rPr>
        <w:t xml:space="preserve"> հավասար քայլով թվարկում և գտնում մյուս գումարելին</w:t>
      </w:r>
      <w:r w:rsidRPr="00E9715A">
        <w:rPr>
          <w:rFonts w:ascii="Sylfaen" w:hAnsi="Sylfaen" w:cs="AcadNusx"/>
          <w:lang w:val="hy-AM"/>
        </w:rPr>
        <w:t>,</w:t>
      </w:r>
      <w:r>
        <w:rPr>
          <w:rFonts w:ascii="Sylfaen" w:hAnsi="Sylfaen" w:cs="AcadNusx"/>
          <w:lang w:val="hy-AM"/>
        </w:rPr>
        <w:t xml:space="preserve"> տրված հանելիի և տարբերության միջոցով, հանելին գտնելու համար կիրառում է </w:t>
      </w:r>
      <w:r w:rsidRPr="00E9715A">
        <w:rPr>
          <w:rFonts w:ascii="Sylfaen" w:hAnsi="Sylfaen" w:cs="AcadNusx"/>
          <w:color w:val="FF0000"/>
          <w:lang w:val="hy-AM"/>
        </w:rPr>
        <w:t xml:space="preserve"> </w:t>
      </w:r>
      <w:r w:rsidRPr="000D2955">
        <w:rPr>
          <w:rFonts w:ascii="Sylfaen" w:hAnsi="Sylfaen" w:cs="AcadNusx"/>
          <w:lang w:val="hy-AM"/>
        </w:rPr>
        <w:t>միավորին</w:t>
      </w:r>
      <w:r w:rsidRPr="00E9715A">
        <w:rPr>
          <w:rFonts w:ascii="Sylfaen" w:hAnsi="Sylfaen" w:cs="AcadNusx"/>
          <w:color w:val="FF0000"/>
          <w:lang w:val="hy-AM"/>
        </w:rPr>
        <w:t xml:space="preserve"> </w:t>
      </w:r>
      <w:r>
        <w:rPr>
          <w:rFonts w:ascii="Sylfaen" w:hAnsi="Sylfaen" w:cs="AcadNusx"/>
          <w:lang w:val="hy-AM"/>
        </w:rPr>
        <w:t xml:space="preserve">հավասար քայլով ետթվարկում և կատարում կիրառված եղանակի ցուցադրում </w:t>
      </w:r>
      <w:r w:rsidRPr="003832BC">
        <w:rPr>
          <w:rFonts w:ascii="Sylfaen" w:hAnsi="Sylfaen" w:cs="AcadNusx"/>
          <w:i/>
          <w:lang w:val="hy-AM"/>
        </w:rPr>
        <w:t>(օրինակ,</w:t>
      </w:r>
      <w:r w:rsidRPr="00553358">
        <w:rPr>
          <w:rFonts w:ascii="Sylfaen" w:hAnsi="Sylfaen" w:cs="AcadNusx"/>
          <w:i/>
          <w:lang w:val="hy-AM"/>
        </w:rPr>
        <w:t xml:space="preserve"> </w:t>
      </w:r>
      <w:r w:rsidRPr="00553358">
        <w:rPr>
          <w:rFonts w:ascii="Sylfaen" w:hAnsi="Sylfaen" w:cs="AcadNusx"/>
          <w:bCs/>
          <w:i/>
          <w:iCs/>
          <w:lang w:val="hy-AM"/>
        </w:rPr>
        <w:t xml:space="preserve">9 - ? = 6, </w:t>
      </w:r>
      <w:r w:rsidRPr="003832BC">
        <w:rPr>
          <w:rFonts w:ascii="Sylfaen" w:hAnsi="Sylfaen" w:cs="AcadNusx"/>
          <w:bCs/>
          <w:i/>
          <w:iCs/>
          <w:lang w:val="hy-AM"/>
        </w:rPr>
        <w:t xml:space="preserve">թվային սանդղակի վրա ետ է հաշվում </w:t>
      </w:r>
      <w:r w:rsidRPr="00553358">
        <w:rPr>
          <w:rFonts w:ascii="Sylfaen" w:hAnsi="Sylfaen" w:cs="AcadNusx"/>
          <w:bCs/>
          <w:i/>
          <w:iCs/>
          <w:lang w:val="hy-AM"/>
        </w:rPr>
        <w:t>9-</w:t>
      </w:r>
      <w:r w:rsidRPr="003832BC">
        <w:rPr>
          <w:rFonts w:ascii="Sylfaen" w:hAnsi="Sylfaen" w:cs="AcadNusx"/>
          <w:bCs/>
          <w:i/>
          <w:iCs/>
          <w:lang w:val="hy-AM"/>
        </w:rPr>
        <w:t>ից մինչև</w:t>
      </w:r>
      <w:r w:rsidRPr="00553358">
        <w:rPr>
          <w:rFonts w:ascii="Sylfaen" w:hAnsi="Sylfaen" w:cs="AcadNusx"/>
          <w:bCs/>
          <w:i/>
          <w:iCs/>
          <w:lang w:val="hy-AM"/>
        </w:rPr>
        <w:t xml:space="preserve"> 6-</w:t>
      </w:r>
      <w:r w:rsidRPr="003832BC">
        <w:rPr>
          <w:rFonts w:ascii="Sylfaen" w:hAnsi="Sylfaen" w:cs="AcadNusx"/>
          <w:bCs/>
          <w:i/>
          <w:iCs/>
          <w:lang w:val="hy-AM"/>
        </w:rPr>
        <w:t>ը և անում քայլերի քանակի, որպես հանելիի մեկնաբանությունը</w:t>
      </w:r>
      <w:r w:rsidRPr="00E9715A">
        <w:rPr>
          <w:rFonts w:ascii="Sylfaen" w:hAnsi="Sylfaen" w:cs="AcadNusx"/>
          <w:i/>
          <w:lang w:val="hy-AM"/>
        </w:rPr>
        <w:t>,</w:t>
      </w:r>
      <w:r>
        <w:rPr>
          <w:rFonts w:ascii="Sylfaen" w:hAnsi="Sylfaen" w:cs="AcadNusx"/>
          <w:i/>
          <w:lang w:val="hy-AM"/>
        </w:rPr>
        <w:t xml:space="preserve"> միևնույն գործողությունը ցուցադրում է թվային սանդղակի վրա)</w:t>
      </w:r>
      <w:r w:rsidRPr="00E9715A">
        <w:rPr>
          <w:rFonts w:ascii="Sylfaen" w:hAnsi="Sylfaen" w:cs="AcadNusx"/>
          <w:i/>
          <w:lang w:val="hy-AM"/>
        </w:rPr>
        <w:t>:</w:t>
      </w:r>
    </w:p>
    <w:p w:rsidR="00B9475F" w:rsidRPr="00553358" w:rsidRDefault="00B9475F" w:rsidP="00B9475F">
      <w:pPr>
        <w:numPr>
          <w:ilvl w:val="0"/>
          <w:numId w:val="8"/>
        </w:numPr>
        <w:spacing w:before="120" w:after="0" w:line="240" w:lineRule="auto"/>
        <w:jc w:val="both"/>
        <w:rPr>
          <w:rFonts w:ascii="Sylfaen" w:hAnsi="Sylfaen" w:cs="AcadNusx"/>
          <w:lang w:val="hy-AM"/>
        </w:rPr>
      </w:pPr>
      <w:r w:rsidRPr="00E9715A">
        <w:rPr>
          <w:rFonts w:ascii="Sylfaen" w:hAnsi="Sylfaen" w:cs="AcadNusx"/>
          <w:lang w:val="hy-AM"/>
        </w:rPr>
        <w:t>Զ</w:t>
      </w:r>
      <w:r>
        <w:rPr>
          <w:rFonts w:ascii="Sylfaen" w:hAnsi="Sylfaen" w:cs="AcadNusx"/>
          <w:lang w:val="hy-AM"/>
        </w:rPr>
        <w:t>անազանում, անվանում և իրական</w:t>
      </w:r>
      <w:r w:rsidRPr="00E9715A">
        <w:rPr>
          <w:rFonts w:ascii="Sylfaen" w:hAnsi="Sylfaen" w:cs="AcadNusx"/>
          <w:lang w:val="hy-AM"/>
        </w:rPr>
        <w:t>/</w:t>
      </w:r>
      <w:r>
        <w:rPr>
          <w:rFonts w:ascii="Sylfaen" w:hAnsi="Sylfaen" w:cs="AcadNusx"/>
          <w:lang w:val="hy-AM"/>
        </w:rPr>
        <w:t>խաղարկ</w:t>
      </w:r>
      <w:r w:rsidRPr="00E9715A">
        <w:rPr>
          <w:rFonts w:ascii="Sylfaen" w:hAnsi="Sylfaen" w:cs="AcadNusx"/>
          <w:lang w:val="hy-AM"/>
        </w:rPr>
        <w:t>ային իրավիճակում</w:t>
      </w:r>
      <w:r>
        <w:rPr>
          <w:rFonts w:ascii="Sylfaen" w:hAnsi="Sylfaen" w:cs="AcadNusx"/>
          <w:lang w:val="hy-AM"/>
        </w:rPr>
        <w:t xml:space="preserve"> կիրառում է ազգային </w:t>
      </w:r>
      <w:r w:rsidRPr="00E9715A">
        <w:rPr>
          <w:rFonts w:ascii="Sylfaen" w:hAnsi="Sylfaen" w:cs="AcadNusx"/>
          <w:lang w:val="hy-AM"/>
        </w:rPr>
        <w:t>դրամ</w:t>
      </w:r>
      <w:r w:rsidRPr="00CF6068">
        <w:rPr>
          <w:rFonts w:ascii="Sylfaen" w:hAnsi="Sylfaen" w:cs="AcadNusx"/>
          <w:lang w:val="hy-AM"/>
        </w:rPr>
        <w:t>անիշները</w:t>
      </w:r>
      <w:r>
        <w:rPr>
          <w:rFonts w:ascii="Sylfaen" w:hAnsi="Sylfaen" w:cs="AcadNusx"/>
          <w:lang w:val="hy-AM"/>
        </w:rPr>
        <w:t xml:space="preserve"> (մետաղադրամները և թղթադրամները</w:t>
      </w:r>
      <w:r w:rsidRPr="00553358">
        <w:rPr>
          <w:rFonts w:ascii="Sylfaen" w:hAnsi="Sylfaen" w:cs="AcadNusx"/>
          <w:lang w:val="hy-AM"/>
        </w:rPr>
        <w:t xml:space="preserve"> 100-</w:t>
      </w:r>
      <w:r>
        <w:rPr>
          <w:rFonts w:ascii="Sylfaen" w:hAnsi="Sylfaen" w:cs="AcadNusx"/>
          <w:lang w:val="hy-AM"/>
        </w:rPr>
        <w:t>ի սահմանում</w:t>
      </w:r>
      <w:r w:rsidRPr="00553358">
        <w:rPr>
          <w:rFonts w:ascii="Sylfaen" w:hAnsi="Sylfaen" w:cs="AcadNusx"/>
          <w:lang w:val="hy-AM"/>
        </w:rPr>
        <w:t>)</w:t>
      </w:r>
      <w:r>
        <w:rPr>
          <w:rFonts w:ascii="Sylfaen" w:hAnsi="Sylfaen" w:cs="AcadNusx"/>
          <w:lang w:val="hy-AM"/>
        </w:rPr>
        <w:t>:</w:t>
      </w:r>
    </w:p>
    <w:p w:rsidR="00B9475F" w:rsidRPr="00EC4AD3" w:rsidRDefault="00B9475F" w:rsidP="00B9475F">
      <w:pPr>
        <w:pStyle w:val="Heading2"/>
        <w:shd w:val="clear" w:color="auto" w:fill="BFBFBF"/>
        <w:spacing w:before="600"/>
        <w:jc w:val="both"/>
        <w:rPr>
          <w:rFonts w:ascii="Sylfaen" w:hAnsi="Sylfaen" w:cs="AcadNusx"/>
          <w:i w:val="0"/>
          <w:sz w:val="22"/>
          <w:szCs w:val="22"/>
          <w:lang w:val="hy-AM"/>
        </w:rPr>
      </w:pPr>
      <w:bookmarkStart w:id="23" w:name="_Toc275966263"/>
      <w:r>
        <w:rPr>
          <w:rFonts w:ascii="Sylfaen" w:hAnsi="Sylfaen" w:cs="AcadNusx"/>
          <w:i w:val="0"/>
          <w:sz w:val="22"/>
          <w:szCs w:val="22"/>
          <w:lang w:val="hy-AM"/>
        </w:rPr>
        <w:t>Ուղղություն. օրինաչափություն և հանրահաշիվ</w:t>
      </w:r>
      <w:bookmarkEnd w:id="23"/>
    </w:p>
    <w:p w:rsidR="00B9475F" w:rsidRPr="000D2955" w:rsidRDefault="00B9475F" w:rsidP="000D2955">
      <w:pPr>
        <w:spacing w:before="400"/>
        <w:ind w:left="1410" w:hanging="1410"/>
        <w:jc w:val="both"/>
        <w:rPr>
          <w:rFonts w:ascii="Sylfaen" w:hAnsi="Sylfaen" w:cs="AcadNusx"/>
          <w:b/>
          <w:bCs/>
          <w:lang w:val="hy-AM"/>
        </w:rPr>
      </w:pPr>
      <w:r>
        <w:rPr>
          <w:rFonts w:ascii="Sylfaen" w:hAnsi="Sylfaen" w:cs="AcadNusx"/>
          <w:b/>
          <w:bCs/>
          <w:lang w:val="hy-AM"/>
        </w:rPr>
        <w:t>Մաթ</w:t>
      </w:r>
      <w:r w:rsidRPr="00553358">
        <w:rPr>
          <w:rFonts w:ascii="Sylfaen" w:hAnsi="Sylfaen" w:cs="AcadNusx"/>
          <w:b/>
          <w:bCs/>
          <w:lang w:val="hy-AM"/>
        </w:rPr>
        <w:t>. II.6.</w:t>
      </w:r>
      <w:r w:rsidRPr="00553358">
        <w:rPr>
          <w:rFonts w:ascii="Sylfaen" w:hAnsi="Sylfaen" w:cs="AcadNusx"/>
          <w:b/>
          <w:bCs/>
          <w:lang w:val="hy-AM"/>
        </w:rPr>
        <w:tab/>
      </w:r>
      <w:r>
        <w:rPr>
          <w:rFonts w:ascii="Sylfaen" w:hAnsi="Sylfaen" w:cs="AcadNusx"/>
          <w:b/>
          <w:bCs/>
          <w:lang w:val="hy-AM"/>
        </w:rPr>
        <w:t xml:space="preserve">Աշակերտը </w:t>
      </w:r>
      <w:r w:rsidR="000D2955">
        <w:rPr>
          <w:rFonts w:ascii="Sylfaen" w:hAnsi="Sylfaen" w:cs="AcadNusx"/>
          <w:b/>
          <w:bCs/>
          <w:lang w:val="hy-AM"/>
        </w:rPr>
        <w:t>կարող է</w:t>
      </w:r>
      <w:r>
        <w:rPr>
          <w:rFonts w:ascii="Sylfaen" w:hAnsi="Sylfaen" w:cs="AcadNusx"/>
          <w:b/>
          <w:bCs/>
          <w:lang w:val="hy-AM"/>
        </w:rPr>
        <w:t xml:space="preserve"> ընդլայնել, արտահայտել, իրար հետ համեմատել առարկաների կամ նկարների/մարմինների </w:t>
      </w:r>
      <w:r w:rsidRPr="00CF6068">
        <w:rPr>
          <w:rFonts w:ascii="Sylfaen" w:hAnsi="Sylfaen" w:cs="AcadNusx"/>
          <w:b/>
          <w:bCs/>
          <w:color w:val="FF0000"/>
          <w:lang w:val="hy-AM"/>
        </w:rPr>
        <w:t xml:space="preserve"> </w:t>
      </w:r>
      <w:r w:rsidRPr="000D2955">
        <w:rPr>
          <w:rFonts w:ascii="Sylfaen" w:hAnsi="Sylfaen" w:cs="AcadNusx"/>
          <w:b/>
          <w:bCs/>
          <w:lang w:val="hy-AM"/>
        </w:rPr>
        <w:t xml:space="preserve">պարբերական </w:t>
      </w:r>
      <w:r>
        <w:rPr>
          <w:rFonts w:ascii="Sylfaen" w:hAnsi="Sylfaen" w:cs="AcadNusx"/>
          <w:b/>
          <w:bCs/>
          <w:lang w:val="hy-AM"/>
        </w:rPr>
        <w:t>դասավորությունները (հաջորդականությունները):</w:t>
      </w:r>
      <w:r w:rsidR="000D2955" w:rsidRPr="000D2955">
        <w:rPr>
          <w:rFonts w:ascii="Sylfaen" w:hAnsi="Sylfaen" w:cs="AcadNusx"/>
          <w:lang w:val="hy-AM"/>
        </w:rPr>
        <w:t xml:space="preserve">  </w:t>
      </w:r>
    </w:p>
    <w:p w:rsidR="00B9475F" w:rsidRPr="00553358" w:rsidRDefault="00B9475F" w:rsidP="00B9475F">
      <w:pPr>
        <w:ind w:firstLine="360"/>
        <w:jc w:val="both"/>
        <w:rPr>
          <w:rFonts w:ascii="Sylfaen" w:hAnsi="Sylfaen" w:cs="AcadNusx"/>
          <w:color w:val="000000"/>
          <w:lang w:val="hy-AM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 w:rsidRPr="00553358">
        <w:rPr>
          <w:rFonts w:ascii="Sylfaen" w:hAnsi="Sylfaen" w:cs="AcadNusx"/>
          <w:color w:val="000000"/>
          <w:lang w:val="hy-AM"/>
        </w:rPr>
        <w:t xml:space="preserve"> </w:t>
      </w:r>
    </w:p>
    <w:p w:rsidR="00B9475F" w:rsidRPr="003832BC" w:rsidRDefault="00B9475F" w:rsidP="00B9475F">
      <w:pPr>
        <w:numPr>
          <w:ilvl w:val="0"/>
          <w:numId w:val="9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Տրված հաջորդականության մեջ լրացնում է բաց թողնված դիրքը (օրինակ, </w:t>
      </w:r>
    </w:p>
    <w:p w:rsidR="00B9475F" w:rsidRPr="00A41ACA" w:rsidRDefault="00B9475F" w:rsidP="00B9475F">
      <w:pPr>
        <w:spacing w:before="120"/>
        <w:ind w:left="360"/>
        <w:jc w:val="both"/>
        <w:rPr>
          <w:rFonts w:ascii="Sylfaen" w:hAnsi="Sylfaen" w:cs="AcadNusx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82"/>
        <w:gridCol w:w="382"/>
        <w:gridCol w:w="382"/>
        <w:gridCol w:w="382"/>
        <w:gridCol w:w="382"/>
        <w:gridCol w:w="382"/>
        <w:gridCol w:w="382"/>
        <w:gridCol w:w="367"/>
        <w:gridCol w:w="382"/>
        <w:gridCol w:w="362"/>
        <w:gridCol w:w="389"/>
      </w:tblGrid>
      <w:tr w:rsidR="00B9475F" w:rsidRPr="00553358" w:rsidTr="00B32284">
        <w:trPr>
          <w:jc w:val="center"/>
        </w:trPr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</w:tcPr>
          <w:p w:rsidR="00B9475F" w:rsidRPr="00553358" w:rsidRDefault="00B9475F" w:rsidP="00B32284">
            <w:pPr>
              <w:spacing w:before="120"/>
              <w:jc w:val="both"/>
              <w:rPr>
                <w:rFonts w:ascii="Sylfaen" w:hAnsi="Sylfaen" w:cs="AcadNusx"/>
                <w:b/>
                <w:bCs/>
              </w:rPr>
            </w:pPr>
            <w:r w:rsidRPr="00553358">
              <w:rPr>
                <w:rFonts w:ascii="Sylfaen" w:hAnsi="Sylfaen" w:cs="AcadNusx"/>
                <w:b/>
                <w:bCs/>
              </w:rPr>
              <w:sym w:font="Symbol" w:char="F0AA"/>
            </w: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</w:tcPr>
          <w:p w:rsidR="00B9475F" w:rsidRPr="00553358" w:rsidRDefault="00B9475F" w:rsidP="00B32284">
            <w:pPr>
              <w:spacing w:before="120"/>
              <w:jc w:val="both"/>
              <w:rPr>
                <w:rFonts w:ascii="Sylfaen" w:hAnsi="Sylfaen" w:cs="AcadNusx"/>
                <w:b/>
                <w:bCs/>
              </w:rPr>
            </w:pPr>
            <w:r w:rsidRPr="00553358">
              <w:rPr>
                <w:rFonts w:ascii="Sylfaen" w:hAnsi="Sylfaen" w:cs="AcadNusx"/>
                <w:b/>
                <w:bCs/>
              </w:rPr>
              <w:sym w:font="Symbol" w:char="F0A8"/>
            </w: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</w:tcPr>
          <w:p w:rsidR="00B9475F" w:rsidRPr="00553358" w:rsidRDefault="00B9475F" w:rsidP="00B32284">
            <w:pPr>
              <w:spacing w:before="120"/>
              <w:jc w:val="both"/>
              <w:rPr>
                <w:rFonts w:ascii="Sylfaen" w:hAnsi="Sylfaen" w:cs="AcadNusx"/>
                <w:b/>
                <w:bCs/>
              </w:rPr>
            </w:pPr>
            <w:r w:rsidRPr="00553358">
              <w:rPr>
                <w:rFonts w:ascii="Sylfaen" w:hAnsi="Sylfaen" w:cs="AcadNusx"/>
                <w:b/>
                <w:bCs/>
              </w:rPr>
              <w:sym w:font="Symbol" w:char="F0A7"/>
            </w: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</w:tcPr>
          <w:p w:rsidR="00B9475F" w:rsidRPr="00553358" w:rsidRDefault="00B9475F" w:rsidP="00B32284">
            <w:pPr>
              <w:spacing w:before="120"/>
              <w:jc w:val="both"/>
              <w:rPr>
                <w:rFonts w:ascii="Sylfaen" w:hAnsi="Sylfaen" w:cs="AcadNusx"/>
                <w:b/>
                <w:bCs/>
              </w:rPr>
            </w:pPr>
            <w:r w:rsidRPr="00553358">
              <w:rPr>
                <w:rFonts w:ascii="Sylfaen" w:hAnsi="Sylfaen" w:cs="AcadNusx"/>
                <w:b/>
                <w:bCs/>
              </w:rPr>
              <w:sym w:font="Symbol" w:char="F0AA"/>
            </w: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</w:tcPr>
          <w:p w:rsidR="00B9475F" w:rsidRPr="00553358" w:rsidRDefault="00B9475F" w:rsidP="00B32284">
            <w:pPr>
              <w:spacing w:before="120"/>
              <w:jc w:val="both"/>
              <w:rPr>
                <w:rFonts w:ascii="Sylfaen" w:hAnsi="Sylfaen" w:cs="AcadNusx"/>
                <w:b/>
                <w:bCs/>
              </w:rPr>
            </w:pPr>
            <w:r w:rsidRPr="00553358">
              <w:rPr>
                <w:rFonts w:ascii="Sylfaen" w:hAnsi="Sylfaen" w:cs="AcadNusx"/>
                <w:b/>
                <w:bCs/>
              </w:rPr>
              <w:sym w:font="Symbol" w:char="F0A8"/>
            </w: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</w:tcPr>
          <w:p w:rsidR="00B9475F" w:rsidRPr="00553358" w:rsidRDefault="00B9475F" w:rsidP="00B32284">
            <w:pPr>
              <w:spacing w:before="120"/>
              <w:jc w:val="both"/>
              <w:rPr>
                <w:rFonts w:ascii="Sylfaen" w:hAnsi="Sylfaen" w:cs="AcadNusx"/>
                <w:b/>
                <w:bCs/>
              </w:rPr>
            </w:pPr>
            <w:r w:rsidRPr="00553358">
              <w:rPr>
                <w:rFonts w:ascii="Sylfaen" w:hAnsi="Sylfaen" w:cs="AcadNusx"/>
                <w:b/>
                <w:bCs/>
              </w:rPr>
              <w:sym w:font="Symbol" w:char="F0A7"/>
            </w: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</w:tcPr>
          <w:p w:rsidR="00B9475F" w:rsidRPr="00553358" w:rsidRDefault="00B9475F" w:rsidP="00B32284">
            <w:pPr>
              <w:spacing w:before="120"/>
              <w:jc w:val="both"/>
              <w:rPr>
                <w:rFonts w:ascii="Sylfaen" w:hAnsi="Sylfaen" w:cs="AcadNusx"/>
                <w:b/>
                <w:bCs/>
              </w:rPr>
            </w:pPr>
            <w:r w:rsidRPr="00553358">
              <w:rPr>
                <w:rFonts w:ascii="Sylfaen" w:hAnsi="Sylfaen" w:cs="AcadNusx"/>
                <w:b/>
                <w:bCs/>
              </w:rPr>
              <w:sym w:font="Symbol" w:char="F0AA"/>
            </w: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auto"/>
            </w:tcBorders>
          </w:tcPr>
          <w:p w:rsidR="00B9475F" w:rsidRPr="00553358" w:rsidRDefault="00B9475F" w:rsidP="00B32284">
            <w:pPr>
              <w:spacing w:before="120"/>
              <w:jc w:val="both"/>
              <w:rPr>
                <w:rFonts w:ascii="Sylfaen" w:hAnsi="Sylfaen" w:cs="AcadNusx"/>
                <w:b/>
                <w:bCs/>
              </w:rPr>
            </w:pPr>
            <w:r w:rsidRPr="00553358">
              <w:rPr>
                <w:rFonts w:ascii="Sylfaen" w:hAnsi="Sylfaen" w:cs="AcadNusx"/>
                <w:b/>
                <w:bCs/>
              </w:rPr>
              <w:t xml:space="preserve">         </w:t>
            </w: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</w:tcPr>
          <w:p w:rsidR="00B9475F" w:rsidRPr="00553358" w:rsidRDefault="00B9475F" w:rsidP="00B32284">
            <w:pPr>
              <w:spacing w:before="120"/>
              <w:jc w:val="both"/>
              <w:rPr>
                <w:rFonts w:ascii="Sylfaen" w:hAnsi="Sylfaen" w:cs="AcadNusx"/>
                <w:b/>
                <w:bCs/>
              </w:rPr>
            </w:pPr>
            <w:r w:rsidRPr="00553358">
              <w:rPr>
                <w:rFonts w:ascii="Sylfaen" w:hAnsi="Sylfaen" w:cs="AcadNusx"/>
                <w:b/>
                <w:bCs/>
              </w:rPr>
              <w:sym w:font="Symbol" w:char="F0A7"/>
            </w: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B9475F" w:rsidRPr="00553358" w:rsidRDefault="00B9475F" w:rsidP="00B32284">
            <w:pPr>
              <w:spacing w:before="120"/>
              <w:jc w:val="both"/>
              <w:rPr>
                <w:rFonts w:ascii="Sylfaen" w:hAnsi="Sylfaen" w:cs="AcadNusx"/>
                <w:b/>
                <w:bCs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</w:tcPr>
          <w:p w:rsidR="00B9475F" w:rsidRPr="00553358" w:rsidRDefault="00B9475F" w:rsidP="00B32284">
            <w:pPr>
              <w:spacing w:before="120"/>
              <w:jc w:val="both"/>
              <w:rPr>
                <w:rFonts w:ascii="Sylfaen" w:hAnsi="Sylfaen" w:cs="AcadNusx"/>
                <w:b/>
                <w:bCs/>
              </w:rPr>
            </w:pPr>
          </w:p>
        </w:tc>
      </w:tr>
    </w:tbl>
    <w:p w:rsidR="00B9475F" w:rsidRDefault="00B9475F" w:rsidP="00B9475F">
      <w:pPr>
        <w:spacing w:before="120"/>
        <w:jc w:val="both"/>
        <w:rPr>
          <w:rFonts w:ascii="Sylfaen" w:hAnsi="Sylfaen" w:cs="AcadNusx"/>
          <w:b/>
          <w:bCs/>
          <w:i/>
          <w:iCs/>
          <w:lang w:val="it-IT"/>
        </w:rPr>
      </w:pPr>
    </w:p>
    <w:p w:rsidR="00B9475F" w:rsidRDefault="00B9475F" w:rsidP="00B9475F">
      <w:pPr>
        <w:spacing w:before="120"/>
        <w:ind w:firstLine="360"/>
        <w:jc w:val="both"/>
        <w:rPr>
          <w:rFonts w:ascii="Sylfaen" w:hAnsi="Sylfaen" w:cs="AcadNusx"/>
          <w:i/>
          <w:lang w:val="it-IT"/>
        </w:rPr>
      </w:pPr>
      <w:r>
        <w:rPr>
          <w:rFonts w:ascii="Sylfaen" w:hAnsi="Sylfaen" w:cs="AcadNusx"/>
          <w:b/>
          <w:bCs/>
          <w:i/>
          <w:iCs/>
          <w:lang w:val="it-IT"/>
        </w:rPr>
        <w:t>«</w:t>
      </w:r>
      <w:r>
        <w:rPr>
          <w:rFonts w:ascii="Sylfaen" w:hAnsi="Sylfaen" w:cs="AcadNusx"/>
          <w:bCs/>
          <w:i/>
          <w:iCs/>
          <w:lang w:val="hy-AM"/>
        </w:rPr>
        <w:t>ի՞նչ մարմիններ են բաց թողնված դիրքերում</w:t>
      </w:r>
      <w:r w:rsidRPr="003832BC">
        <w:rPr>
          <w:rFonts w:ascii="Sylfaen" w:hAnsi="Sylfaen" w:cs="AcadNusx"/>
          <w:bCs/>
          <w:i/>
          <w:iCs/>
          <w:lang w:val="hy-AM"/>
        </w:rPr>
        <w:t>)</w:t>
      </w:r>
      <w:r w:rsidR="0040233B" w:rsidRPr="0040233B">
        <w:rPr>
          <w:rFonts w:ascii="Sylfaen" w:hAnsi="Sylfaen" w:cs="AcadNusx"/>
          <w:i/>
          <w:lang w:val="it-IT"/>
        </w:rPr>
        <w:t>:</w:t>
      </w:r>
    </w:p>
    <w:p w:rsidR="0040233B" w:rsidRDefault="0040233B" w:rsidP="0040233B">
      <w:pPr>
        <w:numPr>
          <w:ilvl w:val="0"/>
          <w:numId w:val="31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color w:val="000000"/>
          <w:lang w:val="hy-AM"/>
        </w:rPr>
        <w:t>Իրար հետ համեմատում է</w:t>
      </w:r>
      <w:r>
        <w:rPr>
          <w:rFonts w:ascii="Sylfaen" w:hAnsi="Sylfaen" w:cs="AcadNusx"/>
          <w:color w:val="FF0000"/>
          <w:lang w:val="hy-AM"/>
        </w:rPr>
        <w:t xml:space="preserve"> </w:t>
      </w:r>
      <w:r>
        <w:rPr>
          <w:rFonts w:ascii="Sylfaen" w:hAnsi="Sylfaen" w:cs="AcadNusx"/>
          <w:lang w:val="hy-AM"/>
        </w:rPr>
        <w:t xml:space="preserve">մի քանի (երեքից ոչ ավելի) </w:t>
      </w:r>
      <w:r>
        <w:rPr>
          <w:rFonts w:ascii="Sylfaen" w:hAnsi="Sylfaen" w:cs="AcadNusx"/>
          <w:i/>
          <w:lang w:val="hy-AM"/>
        </w:rPr>
        <w:t>հաջորդականություն</w:t>
      </w:r>
      <w:r>
        <w:rPr>
          <w:rFonts w:ascii="Sylfaen" w:hAnsi="Sylfaen" w:cs="AcadNusx"/>
          <w:lang w:val="hy-AM"/>
        </w:rPr>
        <w:t xml:space="preserve"> և անվանում է այն հաջորդականությունները, որոնք ենթարկվում են </w:t>
      </w:r>
      <w:r>
        <w:rPr>
          <w:rFonts w:ascii="Sylfaen" w:hAnsi="Sylfaen" w:cs="AcadNusx"/>
          <w:color w:val="000000"/>
          <w:lang w:val="hy-AM"/>
        </w:rPr>
        <w:t>դասավորության</w:t>
      </w:r>
      <w:r>
        <w:rPr>
          <w:rFonts w:ascii="Sylfaen" w:hAnsi="Sylfaen" w:cs="AcadNusx"/>
          <w:color w:val="FF0000"/>
          <w:lang w:val="hy-AM"/>
        </w:rPr>
        <w:t xml:space="preserve">  </w:t>
      </w:r>
      <w:r>
        <w:rPr>
          <w:rFonts w:ascii="Sylfaen" w:hAnsi="Sylfaen" w:cs="AcadNusx"/>
          <w:lang w:val="hy-AM"/>
        </w:rPr>
        <w:t xml:space="preserve"> միևնույն </w:t>
      </w:r>
      <w:r>
        <w:rPr>
          <w:rFonts w:ascii="Sylfaen" w:hAnsi="Sylfaen" w:cs="AcadNusx"/>
          <w:color w:val="000000"/>
          <w:lang w:val="hy-AM"/>
        </w:rPr>
        <w:t xml:space="preserve"> </w:t>
      </w:r>
      <w:r>
        <w:rPr>
          <w:rFonts w:ascii="Sylfaen" w:hAnsi="Sylfaen" w:cs="AcadNusx"/>
          <w:lang w:val="hy-AM"/>
        </w:rPr>
        <w:t>օրենքին</w:t>
      </w:r>
      <w:r>
        <w:rPr>
          <w:rFonts w:ascii="Sylfaen" w:hAnsi="Sylfaen" w:cs="AcadNusx"/>
          <w:lang w:val="it-IT"/>
        </w:rPr>
        <w:t>:</w:t>
      </w:r>
    </w:p>
    <w:p w:rsidR="0040233B" w:rsidRDefault="0040233B" w:rsidP="0040233B">
      <w:pPr>
        <w:numPr>
          <w:ilvl w:val="0"/>
          <w:numId w:val="31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it-IT"/>
        </w:rPr>
        <w:t xml:space="preserve"> Ըստ տրված </w:t>
      </w:r>
      <w:r>
        <w:rPr>
          <w:rFonts w:ascii="Sylfaen" w:hAnsi="Sylfaen" w:cs="AcadNusx"/>
          <w:lang w:val="hy-AM"/>
        </w:rPr>
        <w:t>օ</w:t>
      </w:r>
      <w:r>
        <w:rPr>
          <w:rFonts w:ascii="Sylfaen" w:hAnsi="Sylfaen" w:cs="AcadNusx"/>
          <w:lang w:val="it-IT"/>
        </w:rPr>
        <w:t xml:space="preserve">րենքի, հաջորդականությունը ներկայացնում է միայն մեկ </w:t>
      </w:r>
      <w:r>
        <w:rPr>
          <w:rFonts w:ascii="Sylfaen" w:hAnsi="Sylfaen" w:cs="AcadNusx"/>
          <w:lang w:val="hy-AM"/>
        </w:rPr>
        <w:t>հատկանշով տարբերվող առարկայի կամ նկարների/մանրապատկերների միջոցով:</w:t>
      </w:r>
    </w:p>
    <w:p w:rsidR="0040233B" w:rsidRDefault="0040233B" w:rsidP="0040233B">
      <w:pPr>
        <w:spacing w:before="400"/>
        <w:ind w:left="993" w:hanging="993"/>
        <w:jc w:val="both"/>
        <w:rPr>
          <w:rFonts w:ascii="Sylfaen" w:hAnsi="Sylfaen" w:cs="AcadNusx"/>
          <w:b/>
          <w:bCs/>
          <w:color w:val="FF0000"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 xml:space="preserve">. II.7. </w:t>
      </w:r>
      <w:r>
        <w:rPr>
          <w:rFonts w:ascii="Sylfaen" w:hAnsi="Sylfaen" w:cs="AcadNusx"/>
          <w:b/>
          <w:bCs/>
          <w:lang w:val="hy-AM"/>
        </w:rPr>
        <w:t xml:space="preserve">Աշակերտը կարող է գումարման և հանման գործողությունները կիրառել մաթեմատիկական պարզունակ խնդիրներ լուծելիս: 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hy-AM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32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Ստուգում է,   անվանված թիվը հավասա՞ր է տրված հավասարության (օրինակ, </w:t>
      </w:r>
      <w:r w:rsidRPr="002178D3">
        <w:rPr>
          <w:rFonts w:ascii="Sylfaen" w:hAnsi="Sylfaen" w:cs="AcadNusx"/>
          <w:noProof/>
          <w:position w:val="-12"/>
          <w:lang w:val="en-US"/>
        </w:rPr>
        <w:object w:dxaOrig="1620" w:dyaOrig="360">
          <v:shape id="_x0000_i1026" type="#_x0000_t75" style="width:80.9pt;height:18.25pt" o:ole="">
            <v:imagedata r:id="rId7" o:title=""/>
          </v:shape>
          <o:OLEObject Type="Embed" ProgID="Equation.DSMT4" ShapeID="_x0000_i1026" DrawAspect="Content" ObjectID="_1375199684" r:id="rId8"/>
        </w:object>
      </w:r>
      <w:r>
        <w:rPr>
          <w:rFonts w:ascii="Sylfaen" w:hAnsi="Sylfaen" w:cs="AcadNusx"/>
          <w:lang w:val="hy-AM"/>
        </w:rPr>
        <w:t>) անհայտ բաղադրամասի արժեքին, թե՞ ոչ:</w:t>
      </w:r>
    </w:p>
    <w:p w:rsidR="0040233B" w:rsidRDefault="0040233B" w:rsidP="0040233B">
      <w:pPr>
        <w:numPr>
          <w:ilvl w:val="0"/>
          <w:numId w:val="32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Կազմում է իրական դրություն</w:t>
      </w:r>
      <w:r>
        <w:rPr>
          <w:rFonts w:ascii="Sylfaen" w:hAnsi="Sylfaen" w:cs="AcadNusx"/>
        </w:rPr>
        <w:t>ն</w:t>
      </w:r>
      <w:r>
        <w:rPr>
          <w:rFonts w:ascii="Sylfaen" w:hAnsi="Sylfaen" w:cs="AcadNusx"/>
          <w:lang w:val="hy-AM"/>
        </w:rPr>
        <w:t xml:space="preserve"> արտահայտող, գումարման/հանման մեկ գործողություն պարունակող,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ամբողջ թվերով  համարժեք արտահայտություն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(օրինակ, մետաղադրամների երկու այնպիսի </w:t>
      </w:r>
      <w:r>
        <w:rPr>
          <w:rFonts w:ascii="Sylfaen" w:hAnsi="Sylfaen" w:cs="AcadNusx"/>
        </w:rPr>
        <w:t>միասնականության</w:t>
      </w:r>
      <w:r>
        <w:rPr>
          <w:rFonts w:ascii="Sylfaen" w:hAnsi="Sylfaen" w:cs="AcadNusx"/>
          <w:lang w:val="hy-AM"/>
        </w:rPr>
        <w:t xml:space="preserve"> համար, որը կազմում է  միևնույն գումարը):</w:t>
      </w:r>
    </w:p>
    <w:p w:rsidR="0040233B" w:rsidRDefault="0040233B" w:rsidP="0040233B">
      <w:pPr>
        <w:numPr>
          <w:ilvl w:val="0"/>
          <w:numId w:val="32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Թվային արտահայտության արժեքը գտնել</w:t>
      </w:r>
      <w:r>
        <w:rPr>
          <w:rFonts w:ascii="Sylfaen" w:hAnsi="Sylfaen" w:cs="AcadNusx"/>
        </w:rPr>
        <w:t>ու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համար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color w:val="000000"/>
          <w:lang w:val="hy-AM"/>
        </w:rPr>
        <w:t>կիրառում է գումարելիների հակադարձ համեմատականության (տեղափոխման) և զուգորդման հատկանիշները</w:t>
      </w:r>
      <w:r>
        <w:rPr>
          <w:rFonts w:ascii="Sylfaen" w:hAnsi="Sylfaen" w:cs="AcadNusx"/>
          <w:color w:val="000000"/>
          <w:lang w:val="it-IT"/>
        </w:rPr>
        <w:t>: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color w:val="FF0000"/>
          <w:lang w:val="it-IT"/>
        </w:rPr>
        <w:t xml:space="preserve"> </w:t>
      </w:r>
    </w:p>
    <w:p w:rsidR="0040233B" w:rsidRDefault="0040233B" w:rsidP="0040233B">
      <w:pPr>
        <w:pStyle w:val="Heading2"/>
        <w:shd w:val="clear" w:color="auto" w:fill="BFBFBF"/>
        <w:spacing w:before="60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bookmarkStart w:id="24" w:name="_Toc275966264"/>
      <w:r>
        <w:rPr>
          <w:rFonts w:ascii="Sylfaen" w:hAnsi="Sylfaen" w:cs="AcadNusx"/>
          <w:i w:val="0"/>
          <w:sz w:val="22"/>
          <w:szCs w:val="22"/>
          <w:lang w:val="hy-AM"/>
        </w:rPr>
        <w:t xml:space="preserve">Ուղղություն. </w:t>
      </w:r>
      <w:r>
        <w:rPr>
          <w:rFonts w:ascii="Sylfaen" w:hAnsi="Sylfaen" w:cs="AcadNusx"/>
          <w:i w:val="0"/>
          <w:sz w:val="22"/>
          <w:szCs w:val="22"/>
        </w:rPr>
        <w:t>Ե</w:t>
      </w:r>
      <w:r>
        <w:rPr>
          <w:rFonts w:ascii="Sylfaen" w:hAnsi="Sylfaen" w:cs="AcadNusx"/>
          <w:i w:val="0"/>
          <w:sz w:val="22"/>
          <w:szCs w:val="22"/>
          <w:lang w:val="hy-AM"/>
        </w:rPr>
        <w:t>րկրաչափություն և տարածության ընկալում</w:t>
      </w:r>
      <w:bookmarkEnd w:id="24"/>
    </w:p>
    <w:p w:rsidR="0040233B" w:rsidRDefault="0040233B" w:rsidP="0040233B">
      <w:pPr>
        <w:spacing w:before="400"/>
        <w:ind w:left="993" w:hanging="993"/>
        <w:jc w:val="both"/>
        <w:rPr>
          <w:rFonts w:ascii="Sylfaen" w:hAnsi="Sylfaen" w:cs="AcadNusx"/>
          <w:b/>
          <w:bCs/>
          <w:color w:val="FF0000"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 xml:space="preserve">. II.8. </w:t>
      </w:r>
      <w:r>
        <w:rPr>
          <w:rFonts w:ascii="Sylfaen" w:hAnsi="Sylfaen" w:cs="AcadNusx"/>
          <w:b/>
          <w:bCs/>
          <w:lang w:val="hy-AM"/>
        </w:rPr>
        <w:t xml:space="preserve">Աշակերտը կարող է </w:t>
      </w:r>
      <w:r>
        <w:rPr>
          <w:rFonts w:ascii="Sylfaen" w:hAnsi="Sylfaen" w:cs="AcadNusx"/>
          <w:b/>
          <w:bCs/>
          <w:color w:val="000000"/>
          <w:lang w:val="hy-AM"/>
        </w:rPr>
        <w:t>մարմինները</w:t>
      </w:r>
      <w:r>
        <w:rPr>
          <w:rFonts w:ascii="Sylfaen" w:hAnsi="Sylfaen" w:cs="AcadNusx"/>
          <w:b/>
          <w:bCs/>
          <w:color w:val="FF0000"/>
          <w:lang w:val="hy-AM"/>
        </w:rPr>
        <w:t xml:space="preserve"> </w:t>
      </w:r>
      <w:r>
        <w:rPr>
          <w:rFonts w:ascii="Sylfaen" w:hAnsi="Sylfaen" w:cs="AcadNusx"/>
          <w:b/>
          <w:bCs/>
          <w:color w:val="FF0000"/>
          <w:lang w:val="it-IT"/>
        </w:rPr>
        <w:t xml:space="preserve"> </w:t>
      </w:r>
      <w:r>
        <w:rPr>
          <w:rFonts w:ascii="Sylfaen" w:hAnsi="Sylfaen" w:cs="AcadNusx"/>
          <w:b/>
          <w:bCs/>
          <w:lang w:val="hy-AM"/>
        </w:rPr>
        <w:t xml:space="preserve"> նկարագրելիս կիրառել որակական և քանակական նշանները: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3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Համեմատում և խմբավորում է հարթ մարմիններ</w:t>
      </w:r>
      <w:r>
        <w:rPr>
          <w:rFonts w:ascii="Sylfaen" w:hAnsi="Sylfaen" w:cs="AcadNusx"/>
        </w:rPr>
        <w:t>ն</w:t>
      </w:r>
      <w:r>
        <w:rPr>
          <w:rFonts w:ascii="Sylfaen" w:hAnsi="Sylfaen" w:cs="AcadNusx"/>
          <w:lang w:val="it-IT"/>
        </w:rPr>
        <w:t xml:space="preserve">, 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ըստ երկրաչափական հատկանիշների (օրինակ, ըստ գագաթների/կողմերի քանակի):</w:t>
      </w:r>
    </w:p>
    <w:p w:rsidR="0040233B" w:rsidRDefault="0040233B" w:rsidP="0040233B">
      <w:pPr>
        <w:numPr>
          <w:ilvl w:val="0"/>
          <w:numId w:val="3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Տարբերում է </w:t>
      </w:r>
      <w:r>
        <w:rPr>
          <w:rFonts w:ascii="Sylfaen" w:hAnsi="Sylfaen" w:cs="AcadNusx"/>
          <w:color w:val="000000"/>
        </w:rPr>
        <w:t>պատկերի</w:t>
      </w:r>
      <w:r>
        <w:rPr>
          <w:rFonts w:ascii="Sylfaen" w:hAnsi="Sylfaen" w:cs="AcadNusx"/>
          <w:color w:val="FF0000"/>
          <w:lang w:val="it-IT"/>
        </w:rPr>
        <w:t xml:space="preserve"> </w:t>
      </w:r>
      <w:r>
        <w:rPr>
          <w:rFonts w:ascii="Sylfaen" w:hAnsi="Sylfaen" w:cs="AcadNusx"/>
          <w:color w:val="FF0000"/>
          <w:lang w:val="hy-AM"/>
        </w:rPr>
        <w:t xml:space="preserve"> </w:t>
      </w:r>
      <w:r>
        <w:rPr>
          <w:rFonts w:ascii="Sylfaen" w:hAnsi="Sylfaen" w:cs="AcadNusx"/>
          <w:lang w:val="hy-AM"/>
        </w:rPr>
        <w:t xml:space="preserve">արտաքին և ներքին մակերևույթը, նշում է </w:t>
      </w:r>
      <w:r>
        <w:rPr>
          <w:rFonts w:ascii="Sylfaen" w:hAnsi="Sylfaen" w:cs="AcadNusx"/>
          <w:color w:val="000000"/>
          <w:lang w:val="hy-AM"/>
        </w:rPr>
        <w:t>մարմնի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color w:val="FF0000"/>
          <w:lang w:val="it-IT"/>
        </w:rPr>
        <w:t xml:space="preserve"> </w:t>
      </w:r>
      <w:r>
        <w:rPr>
          <w:rFonts w:ascii="Sylfaen" w:hAnsi="Sylfaen" w:cs="AcadNusx"/>
          <w:color w:val="FF0000"/>
          <w:lang w:val="hy-AM"/>
        </w:rPr>
        <w:t xml:space="preserve"> </w:t>
      </w:r>
      <w:r>
        <w:rPr>
          <w:rFonts w:ascii="Sylfaen" w:hAnsi="Sylfaen" w:cs="AcadNusx"/>
          <w:lang w:val="hy-AM"/>
        </w:rPr>
        <w:t xml:space="preserve">ներսում, </w:t>
      </w:r>
      <w:r>
        <w:rPr>
          <w:rFonts w:ascii="Sylfaen" w:hAnsi="Sylfaen" w:cs="AcadNusx"/>
          <w:color w:val="000000"/>
          <w:lang w:val="hy-AM"/>
        </w:rPr>
        <w:t>դրսում</w:t>
      </w:r>
      <w:r>
        <w:rPr>
          <w:rFonts w:ascii="Sylfaen" w:hAnsi="Sylfaen" w:cs="AcadNusx"/>
          <w:color w:val="FF0000"/>
          <w:lang w:val="hy-AM"/>
        </w:rPr>
        <w:t xml:space="preserve"> </w:t>
      </w:r>
      <w:r>
        <w:rPr>
          <w:rFonts w:ascii="Sylfaen" w:hAnsi="Sylfaen" w:cs="AcadNusx"/>
          <w:color w:val="FF0000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և </w:t>
      </w:r>
      <w:r>
        <w:rPr>
          <w:rFonts w:ascii="Sylfaen" w:hAnsi="Sylfaen" w:cs="AcadNusx"/>
          <w:color w:val="000000"/>
          <w:lang w:val="hy-AM"/>
        </w:rPr>
        <w:t>սահմանի վրա</w:t>
      </w:r>
      <w:r>
        <w:rPr>
          <w:rFonts w:ascii="Sylfaen" w:hAnsi="Sylfaen" w:cs="AcadNusx"/>
          <w:color w:val="FF0000"/>
          <w:lang w:val="hy-AM"/>
        </w:rPr>
        <w:t xml:space="preserve"> </w:t>
      </w:r>
      <w:r>
        <w:rPr>
          <w:rFonts w:ascii="Sylfaen" w:hAnsi="Sylfaen" w:cs="AcadNusx"/>
          <w:lang w:val="hy-AM"/>
        </w:rPr>
        <w:t>գտնվող կետերը:</w:t>
      </w:r>
    </w:p>
    <w:p w:rsidR="0040233B" w:rsidRDefault="0040233B" w:rsidP="0040233B">
      <w:pPr>
        <w:numPr>
          <w:ilvl w:val="0"/>
          <w:numId w:val="3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Նշում է ընդհանուր սահման ունեցող </w:t>
      </w:r>
      <w:r>
        <w:rPr>
          <w:rFonts w:ascii="Sylfaen" w:hAnsi="Sylfaen" w:cs="AcadNusx"/>
          <w:color w:val="000000"/>
          <w:lang w:val="it-IT"/>
        </w:rPr>
        <w:t xml:space="preserve"> </w:t>
      </w:r>
      <w:r>
        <w:rPr>
          <w:rFonts w:ascii="Sylfaen" w:hAnsi="Sylfaen" w:cs="AcadNusx"/>
          <w:lang w:val="hy-AM"/>
        </w:rPr>
        <w:t>պատկերների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ընդհանուր կողմերն ու գագաթները:</w:t>
      </w:r>
    </w:p>
    <w:p w:rsidR="0040233B" w:rsidRDefault="0040233B" w:rsidP="0040233B">
      <w:pPr>
        <w:spacing w:before="400"/>
        <w:ind w:left="993" w:hanging="993"/>
        <w:jc w:val="both"/>
        <w:rPr>
          <w:rFonts w:ascii="Sylfaen" w:hAnsi="Sylfaen" w:cs="AcadNusx"/>
          <w:b/>
          <w:bCs/>
          <w:color w:val="FF0000"/>
          <w:lang w:val="it-IT"/>
        </w:rPr>
      </w:pPr>
      <w:r>
        <w:rPr>
          <w:rFonts w:ascii="Sylfaen" w:hAnsi="Sylfaen" w:cs="AcadNusx"/>
          <w:b/>
          <w:bCs/>
          <w:lang w:val="hy-AM"/>
        </w:rPr>
        <w:lastRenderedPageBreak/>
        <w:t>Մաթ</w:t>
      </w:r>
      <w:r>
        <w:rPr>
          <w:rFonts w:ascii="Sylfaen" w:hAnsi="Sylfaen" w:cs="AcadNusx"/>
          <w:b/>
          <w:bCs/>
          <w:lang w:val="it-IT"/>
        </w:rPr>
        <w:t xml:space="preserve">. II.9. </w:t>
      </w:r>
      <w:r>
        <w:rPr>
          <w:rFonts w:ascii="Sylfaen" w:hAnsi="Sylfaen" w:cs="AcadNusx"/>
          <w:b/>
          <w:bCs/>
          <w:lang w:val="hy-AM"/>
        </w:rPr>
        <w:t>Աշակերտը կարող է կողմնորոշվել միջավայրում և նկարագրել առարկաների փոխդասավորվածությունը: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34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Ըստ նշված կարգի</w:t>
      </w:r>
      <w:r>
        <w:rPr>
          <w:rFonts w:ascii="Sylfaen" w:hAnsi="Sylfaen" w:cs="AcadNusx"/>
          <w:color w:val="000000"/>
          <w:lang w:val="hy-AM"/>
        </w:rPr>
        <w:t>,</w:t>
      </w:r>
      <w:r>
        <w:rPr>
          <w:rFonts w:ascii="Sylfaen" w:hAnsi="Sylfaen" w:cs="AcadNusx"/>
          <w:lang w:val="hy-AM"/>
        </w:rPr>
        <w:t xml:space="preserve"> դասավորում է առարկաները:</w:t>
      </w:r>
    </w:p>
    <w:p w:rsidR="0040233B" w:rsidRDefault="0040233B" w:rsidP="0040233B">
      <w:pPr>
        <w:numPr>
          <w:ilvl w:val="0"/>
          <w:numId w:val="34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Համապատասխան տերմիններ կիրառելով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կարող է նկարագրել մի առարկայի դիրքը մյուս առարկայի նկատմամբ (օրինակ, </w:t>
      </w:r>
      <w:r>
        <w:rPr>
          <w:rFonts w:ascii="Sylfaen" w:hAnsi="Sylfaen" w:cs="AcadNusx"/>
          <w:i/>
          <w:lang w:val="hy-AM"/>
        </w:rPr>
        <w:t>աջ, ձախ, վերև, ներքև):</w:t>
      </w:r>
    </w:p>
    <w:p w:rsidR="0040233B" w:rsidRDefault="0040233B" w:rsidP="0040233B">
      <w:pPr>
        <w:numPr>
          <w:ilvl w:val="0"/>
          <w:numId w:val="34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Շարժման </w:t>
      </w:r>
      <w:r>
        <w:rPr>
          <w:rFonts w:ascii="Sylfaen" w:hAnsi="Sylfaen" w:cs="AcadNusx"/>
        </w:rPr>
        <w:t>ուղղություն</w:t>
      </w:r>
      <w:r>
        <w:rPr>
          <w:rFonts w:ascii="Sylfaen" w:hAnsi="Sylfaen" w:cs="AcadNusx"/>
          <w:lang w:val="hy-AM"/>
        </w:rPr>
        <w:t xml:space="preserve"> ներառող ցուցումներ է տալիս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և ինքն էլ է կատարում այդ ցուցումները:</w:t>
      </w:r>
    </w:p>
    <w:p w:rsidR="0040233B" w:rsidRDefault="0040233B" w:rsidP="0040233B">
      <w:pPr>
        <w:spacing w:before="400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 xml:space="preserve">. II.10. </w:t>
      </w:r>
      <w:r>
        <w:rPr>
          <w:rFonts w:ascii="Sylfaen" w:hAnsi="Sylfaen" w:cs="AcadNusx"/>
          <w:b/>
          <w:bCs/>
          <w:lang w:val="hy-AM"/>
        </w:rPr>
        <w:t xml:space="preserve">Աշակերտը կարող է համեմատել և որոշել </w:t>
      </w:r>
      <w:r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  <w:lang w:val="hy-AM"/>
        </w:rPr>
        <w:t>պատկերների</w:t>
      </w:r>
      <w:r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  <w:lang w:val="hy-AM"/>
        </w:rPr>
        <w:t xml:space="preserve"> չափերը: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35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Վերադր</w:t>
      </w:r>
      <w:r>
        <w:rPr>
          <w:rFonts w:ascii="Sylfaen" w:hAnsi="Sylfaen" w:cs="AcadNusx"/>
          <w:color w:val="000000"/>
          <w:lang w:val="hy-AM"/>
        </w:rPr>
        <w:t>մամբ</w:t>
      </w:r>
      <w:r>
        <w:rPr>
          <w:rFonts w:ascii="Sylfaen" w:hAnsi="Sylfaen" w:cs="AcadNusx"/>
          <w:lang w:val="hy-AM"/>
        </w:rPr>
        <w:t xml:space="preserve"> համեմատում է </w:t>
      </w:r>
      <w:r>
        <w:rPr>
          <w:rFonts w:ascii="Sylfaen" w:hAnsi="Sylfaen" w:cs="AcadNusx"/>
          <w:color w:val="000000"/>
          <w:lang w:val="it-IT"/>
        </w:rPr>
        <w:t xml:space="preserve"> </w:t>
      </w:r>
      <w:r>
        <w:rPr>
          <w:rFonts w:ascii="Sylfaen" w:hAnsi="Sylfaen" w:cs="AcadNusx"/>
          <w:lang w:val="hy-AM"/>
        </w:rPr>
        <w:t>պատկերների գծային չափերը</w:t>
      </w:r>
      <w:r>
        <w:rPr>
          <w:rFonts w:ascii="Sylfaen" w:hAnsi="Sylfaen" w:cs="AcadNusx"/>
          <w:color w:val="FF0000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և համեմատման արդյունքն արտահայտում համապատասխան տերմիններով (օրինակ, </w:t>
      </w:r>
      <w:r>
        <w:rPr>
          <w:rFonts w:ascii="Sylfaen" w:hAnsi="Sylfaen" w:cs="AcadNusx"/>
          <w:i/>
          <w:lang w:val="hy-AM"/>
        </w:rPr>
        <w:t>երկար, կարճ, հավասար</w:t>
      </w:r>
      <w:r>
        <w:rPr>
          <w:rFonts w:ascii="Sylfaen" w:hAnsi="Sylfaen" w:cs="AcadNusx"/>
          <w:lang w:val="hy-AM"/>
        </w:rPr>
        <w:t>):</w:t>
      </w:r>
    </w:p>
    <w:p w:rsidR="0040233B" w:rsidRDefault="0040233B" w:rsidP="0040233B">
      <w:pPr>
        <w:numPr>
          <w:ilvl w:val="0"/>
          <w:numId w:val="35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Իր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համար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սովորական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միջավայրում որոնում է հավասար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պատկերների նմուշներ, վերադրմամբ ցուցադրում է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պատկերների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հավասարությունը:</w:t>
      </w:r>
    </w:p>
    <w:p w:rsidR="0040233B" w:rsidRDefault="0040233B" w:rsidP="0040233B">
      <w:pPr>
        <w:numPr>
          <w:ilvl w:val="0"/>
          <w:numId w:val="35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Ոչ ստանդարտ չափման միավոր կիրառելով (օրինակ, քայլ</w:t>
      </w:r>
      <w:r>
        <w:rPr>
          <w:rFonts w:ascii="Times Armenian" w:hAnsi="Times Armenian" w:cs="AcadNusx"/>
          <w:lang w:val="hy-AM"/>
        </w:rPr>
        <w:t>)</w:t>
      </w:r>
      <w:r>
        <w:rPr>
          <w:rFonts w:ascii="Times Armenian" w:hAnsi="Times Armenia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գտնում է իրական օբյեկտի (օրինակ, դասասենյակի, մարզադաշտի) գծային չափը:</w:t>
      </w:r>
    </w:p>
    <w:p w:rsidR="0040233B" w:rsidRDefault="0040233B" w:rsidP="0040233B">
      <w:pPr>
        <w:spacing w:before="120"/>
        <w:ind w:left="624"/>
        <w:jc w:val="both"/>
        <w:rPr>
          <w:rFonts w:ascii="Sylfaen" w:hAnsi="Sylfaen" w:cs="AcadNusx"/>
          <w:lang w:val="it-IT"/>
        </w:rPr>
      </w:pPr>
    </w:p>
    <w:p w:rsidR="0040233B" w:rsidRDefault="0040233B" w:rsidP="0040233B">
      <w:pPr>
        <w:pStyle w:val="Heading2"/>
        <w:shd w:val="clear" w:color="auto" w:fill="BFBFBF"/>
        <w:spacing w:before="60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bookmarkStart w:id="25" w:name="_Toc275966265"/>
      <w:r>
        <w:rPr>
          <w:rFonts w:ascii="Sylfaen" w:hAnsi="Sylfaen" w:cs="AcadNusx"/>
          <w:i w:val="0"/>
          <w:sz w:val="22"/>
          <w:szCs w:val="22"/>
          <w:lang w:val="hy-AM"/>
        </w:rPr>
        <w:t xml:space="preserve">Ուղղություն. </w:t>
      </w:r>
      <w:r>
        <w:rPr>
          <w:rFonts w:ascii="Sylfaen" w:hAnsi="Sylfaen" w:cs="AcadNusx"/>
          <w:i w:val="0"/>
          <w:sz w:val="22"/>
          <w:szCs w:val="22"/>
        </w:rPr>
        <w:t>Տ</w:t>
      </w:r>
      <w:r>
        <w:rPr>
          <w:rFonts w:ascii="Sylfaen" w:hAnsi="Sylfaen" w:cs="AcadNusx"/>
          <w:i w:val="0"/>
          <w:sz w:val="22"/>
          <w:szCs w:val="22"/>
          <w:lang w:val="hy-AM"/>
        </w:rPr>
        <w:t>վյալների վերլուծություն, հավանականություն և վիճակագրություն</w:t>
      </w:r>
      <w:bookmarkEnd w:id="25"/>
    </w:p>
    <w:p w:rsidR="0040233B" w:rsidRDefault="0040233B" w:rsidP="0040233B">
      <w:pPr>
        <w:spacing w:before="400"/>
        <w:ind w:left="1134" w:hanging="1134"/>
        <w:jc w:val="both"/>
        <w:rPr>
          <w:rFonts w:ascii="Sylfaen" w:hAnsi="Sylfaen" w:cs="AcadNusx"/>
          <w:b/>
          <w:bCs/>
          <w:lang w:val="hy-AM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II.11.</w:t>
      </w:r>
      <w:r>
        <w:rPr>
          <w:rFonts w:ascii="Sylfaen" w:hAnsi="Sylfaen" w:cs="AcadNusx"/>
          <w:b/>
          <w:bCs/>
          <w:lang w:val="hy-AM"/>
        </w:rPr>
        <w:t xml:space="preserve"> Աշակերտը կարող է որակական տվյալներ հավաքել    շրջակա  միջավայրի վերաբերյալ: 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36"/>
        </w:numPr>
        <w:spacing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Տվյալները հավաքում է իրական առարկաները զննելով:</w:t>
      </w:r>
    </w:p>
    <w:p w:rsidR="0040233B" w:rsidRDefault="0040233B" w:rsidP="0040233B">
      <w:pPr>
        <w:numPr>
          <w:ilvl w:val="0"/>
          <w:numId w:val="36"/>
        </w:numPr>
        <w:spacing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 xml:space="preserve">Միանման տվյալների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համառոտ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ցուցակից (ոչ ավելի, քան տասը տվյալ) ընտրում է մի քանի տվյալ:</w:t>
      </w:r>
    </w:p>
    <w:p w:rsidR="0040233B" w:rsidRDefault="0040233B" w:rsidP="0040233B">
      <w:pPr>
        <w:numPr>
          <w:ilvl w:val="0"/>
          <w:numId w:val="36"/>
        </w:numPr>
        <w:spacing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Պարզագույն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աղյուսակից (երկսյունականոց կամ երկտողանի) ընտրում է անհրաժեշտ տվյալները:    </w:t>
      </w:r>
    </w:p>
    <w:p w:rsidR="0040233B" w:rsidRDefault="0040233B" w:rsidP="0040233B">
      <w:pPr>
        <w:ind w:left="624"/>
        <w:jc w:val="both"/>
        <w:rPr>
          <w:rFonts w:ascii="Sylfaen" w:hAnsi="Sylfaen" w:cs="AcadNusx"/>
          <w:b/>
          <w:bCs/>
          <w:lang w:val="it-IT"/>
        </w:rPr>
      </w:pPr>
    </w:p>
    <w:p w:rsidR="0040233B" w:rsidRDefault="0040233B" w:rsidP="0040233B">
      <w:pPr>
        <w:jc w:val="both"/>
        <w:rPr>
          <w:rFonts w:ascii="Sylfaen" w:hAnsi="Sylfaen" w:cs="AcadNusx"/>
          <w:b/>
          <w:bCs/>
          <w:lang w:val="it-IT"/>
        </w:rPr>
      </w:pPr>
    </w:p>
    <w:p w:rsidR="0040233B" w:rsidRDefault="0040233B" w:rsidP="0040233B">
      <w:pPr>
        <w:jc w:val="both"/>
        <w:rPr>
          <w:rFonts w:ascii="Sylfaen" w:hAnsi="Sylfaen" w:cs="AcadNusx"/>
          <w:b/>
          <w:bCs/>
          <w:color w:val="FF0000"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II.12.</w:t>
      </w:r>
      <w:r>
        <w:rPr>
          <w:rFonts w:ascii="Sylfaen" w:hAnsi="Sylfaen" w:cs="AcadNusx"/>
          <w:b/>
          <w:bCs/>
          <w:lang w:val="hy-AM"/>
        </w:rPr>
        <w:t xml:space="preserve"> Աշակերտը կարող է կարգավորել որակական տվյալները:</w:t>
      </w:r>
      <w:r>
        <w:rPr>
          <w:rFonts w:ascii="Sylfaen" w:hAnsi="Sylfaen" w:cs="AcadNusx"/>
          <w:b/>
          <w:bCs/>
          <w:lang w:val="it-IT"/>
        </w:rPr>
        <w:t xml:space="preserve">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37"/>
        </w:numPr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Տվյալները դասավորում է  տրված հաջորդականությամբ կամ տրված դիրքերի վրա </w:t>
      </w:r>
      <w:r>
        <w:rPr>
          <w:rFonts w:ascii="Sylfaen" w:hAnsi="Sylfaen" w:cs="AcadNusx"/>
          <w:u w:val="single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(հաջորդականությամբ բաժանված դիրքերի դեպքում):</w:t>
      </w:r>
    </w:p>
    <w:p w:rsidR="0040233B" w:rsidRDefault="0040233B" w:rsidP="0040233B">
      <w:pPr>
        <w:numPr>
          <w:ilvl w:val="0"/>
          <w:numId w:val="37"/>
        </w:numPr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Տվյալների համատեղության յուրաքանչյուր տվյալ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տեղադրում է տրված որևէ խմբում (տվյալների քանակը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չի գերազանցում 10-ը, իսկ խմբերի քանակը՝ երեքը):</w:t>
      </w:r>
    </w:p>
    <w:p w:rsidR="0040233B" w:rsidRDefault="0040233B" w:rsidP="0040233B">
      <w:pPr>
        <w:numPr>
          <w:ilvl w:val="0"/>
          <w:numId w:val="37"/>
        </w:numPr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Միևնույն կարգի օբյեկտների (օրինակ, երկրաչափական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պատկերներ) վերաբերյալ տվյալներ է տեսակավորում/խմբավորում որևէ օրենքով, մեկնաբանում է տեսակավորման/խմբավորման օրենքը:</w:t>
      </w:r>
    </w:p>
    <w:p w:rsidR="0040233B" w:rsidRDefault="0040233B" w:rsidP="0040233B">
      <w:pPr>
        <w:jc w:val="both"/>
        <w:rPr>
          <w:rFonts w:ascii="Sylfaen" w:hAnsi="Sylfaen" w:cs="AcadNusx"/>
          <w:b/>
          <w:bCs/>
          <w:lang w:val="it-IT"/>
        </w:rPr>
      </w:pPr>
    </w:p>
    <w:p w:rsidR="0040233B" w:rsidRDefault="0040233B" w:rsidP="0040233B">
      <w:pPr>
        <w:jc w:val="both"/>
        <w:rPr>
          <w:rFonts w:ascii="Sylfaen" w:hAnsi="Sylfaen" w:cs="AcadNusx"/>
          <w:b/>
          <w:bCs/>
          <w:color w:val="FF0000"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II.13.</w:t>
      </w:r>
      <w:r>
        <w:rPr>
          <w:rFonts w:ascii="Sylfaen" w:hAnsi="Sylfaen" w:cs="AcadNusx"/>
          <w:b/>
          <w:bCs/>
          <w:lang w:val="hy-AM"/>
        </w:rPr>
        <w:t xml:space="preserve"> Աշակերտը կարող է մեկնաբանել որակական տվյալները:</w:t>
      </w:r>
      <w:r>
        <w:rPr>
          <w:rFonts w:ascii="Sylfaen" w:hAnsi="Sylfaen" w:cs="AcadNusx"/>
          <w:b/>
          <w:bCs/>
          <w:lang w:val="it-IT"/>
        </w:rPr>
        <w:t xml:space="preserve">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38"/>
        </w:numPr>
        <w:spacing w:after="0" w:line="240" w:lineRule="auto"/>
        <w:ind w:left="709" w:hanging="283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Ըստ տվյալների ընդհանուր քանակի, կրկնության, դիրքի, հաջորդականության, բանավոր բնութագրում է տվյալների ցուցակը (որտեղ միավորված են </w:t>
      </w:r>
      <w:r>
        <w:rPr>
          <w:rFonts w:ascii="Sylfaen" w:hAnsi="Sylfaen" w:cs="AcadNusx"/>
          <w:lang w:val="it-IT"/>
        </w:rPr>
        <w:t>10</w:t>
      </w:r>
      <w:r>
        <w:rPr>
          <w:rFonts w:ascii="Sylfaen" w:hAnsi="Sylfaen" w:cs="AcadNusx"/>
          <w:lang w:val="hy-AM"/>
        </w:rPr>
        <w:t xml:space="preserve"> տվյալից ոչ ավելի):</w:t>
      </w:r>
    </w:p>
    <w:p w:rsidR="0040233B" w:rsidRDefault="0040233B" w:rsidP="0040233B">
      <w:pPr>
        <w:numPr>
          <w:ilvl w:val="0"/>
          <w:numId w:val="38"/>
        </w:numPr>
        <w:spacing w:after="0" w:line="240" w:lineRule="auto"/>
        <w:ind w:left="709" w:hanging="283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Բանավոր նկարագ</w:t>
      </w:r>
      <w:r>
        <w:rPr>
          <w:rFonts w:ascii="Sylfaen" w:hAnsi="Sylfaen" w:cs="AcadNusx"/>
        </w:rPr>
        <w:t>ր</w:t>
      </w:r>
      <w:r>
        <w:rPr>
          <w:rFonts w:ascii="Sylfaen" w:hAnsi="Sylfaen" w:cs="AcadNusx"/>
          <w:lang w:val="hy-AM"/>
        </w:rPr>
        <w:t xml:space="preserve">ում/պարզաբանում է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պիկտոգրամը,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որի մեկ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խորհրդանիշը համապատասխանում է մեկ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տվյալին կամ տվյալների զույգին:</w:t>
      </w:r>
    </w:p>
    <w:p w:rsidR="0040233B" w:rsidRDefault="0040233B" w:rsidP="0040233B">
      <w:pPr>
        <w:numPr>
          <w:ilvl w:val="0"/>
          <w:numId w:val="38"/>
        </w:numPr>
        <w:spacing w:after="0" w:line="240" w:lineRule="auto"/>
        <w:ind w:left="709" w:hanging="283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Բանավոր նկարագրում (պարզաբանում) է տվյալների պարզագույն (երկսյունակ կամ երկտող) ցուցակը: </w:t>
      </w:r>
    </w:p>
    <w:p w:rsidR="0040233B" w:rsidRDefault="0040233B" w:rsidP="0040233B">
      <w:pPr>
        <w:jc w:val="both"/>
        <w:rPr>
          <w:rFonts w:ascii="Sylfaen" w:hAnsi="Sylfaen" w:cs="AcadNusx"/>
          <w:lang w:val="it-IT"/>
        </w:rPr>
      </w:pPr>
    </w:p>
    <w:p w:rsidR="0040233B" w:rsidRDefault="0040233B" w:rsidP="0040233B">
      <w:pPr>
        <w:jc w:val="both"/>
        <w:rPr>
          <w:rFonts w:ascii="Sylfaen" w:hAnsi="Sylfaen" w:cs="AcadNusx"/>
          <w:lang w:val="it-IT"/>
        </w:rPr>
      </w:pPr>
    </w:p>
    <w:p w:rsidR="0040233B" w:rsidRDefault="0040233B" w:rsidP="0040233B">
      <w:pPr>
        <w:shd w:val="clear" w:color="auto" w:fill="BFBFBF"/>
        <w:rPr>
          <w:rFonts w:ascii="Sylfaen" w:hAnsi="Sylfaen" w:cs="AcadNusx"/>
          <w:b/>
          <w:bCs/>
          <w:lang w:val="en-US"/>
        </w:rPr>
      </w:pPr>
      <w:r>
        <w:rPr>
          <w:rFonts w:ascii="Sylfaen" w:hAnsi="Sylfaen" w:cs="AcadNusx"/>
          <w:b/>
          <w:bCs/>
          <w:lang w:val="hy-AM"/>
        </w:rPr>
        <w:t>Ծրագրի բովանդակությունը</w:t>
      </w:r>
    </w:p>
    <w:p w:rsidR="0040233B" w:rsidRDefault="0040233B" w:rsidP="0040233B">
      <w:pPr>
        <w:rPr>
          <w:rFonts w:ascii="Sylfaen" w:hAnsi="Sylfaen" w:cs="AcadNusx"/>
          <w:b/>
          <w:bCs/>
        </w:rPr>
      </w:pPr>
    </w:p>
    <w:p w:rsidR="0040233B" w:rsidRDefault="0040233B" w:rsidP="0040233B">
      <w:pPr>
        <w:numPr>
          <w:ilvl w:val="0"/>
          <w:numId w:val="39"/>
        </w:numPr>
        <w:spacing w:after="0" w:line="240" w:lineRule="auto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>100-ից փոքր բնական թվերը:</w:t>
      </w:r>
    </w:p>
    <w:p w:rsidR="0040233B" w:rsidRDefault="0040233B" w:rsidP="0040233B">
      <w:pPr>
        <w:numPr>
          <w:ilvl w:val="0"/>
          <w:numId w:val="39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Տասնորդական դիրքային համակարգը և դրա ցուցադրումը:</w:t>
      </w:r>
    </w:p>
    <w:p w:rsidR="0040233B" w:rsidRDefault="0040233B" w:rsidP="0040233B">
      <w:pPr>
        <w:numPr>
          <w:ilvl w:val="0"/>
          <w:numId w:val="39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Բնական թվերով թվաբանական գործողություններ և դրանց ցուցադրումը:</w:t>
      </w:r>
    </w:p>
    <w:p w:rsidR="0040233B" w:rsidRDefault="0040233B" w:rsidP="0040233B">
      <w:pPr>
        <w:numPr>
          <w:ilvl w:val="0"/>
          <w:numId w:val="39"/>
        </w:numPr>
        <w:spacing w:after="0" w:line="240" w:lineRule="auto"/>
        <w:jc w:val="both"/>
        <w:rPr>
          <w:rFonts w:ascii="Sylfaen" w:hAnsi="Sylfaen" w:cs="AcadNusx"/>
          <w:bCs/>
          <w:lang w:val="en-US"/>
        </w:rPr>
      </w:pPr>
      <w:r>
        <w:rPr>
          <w:rFonts w:ascii="Sylfaen" w:hAnsi="Sylfaen" w:cs="AcadNusx"/>
          <w:bCs/>
          <w:lang w:val="hy-AM"/>
        </w:rPr>
        <w:t>Ազգային փողի նշանները:</w:t>
      </w:r>
    </w:p>
    <w:p w:rsidR="0040233B" w:rsidRPr="0040233B" w:rsidRDefault="0040233B" w:rsidP="0040233B">
      <w:pPr>
        <w:numPr>
          <w:ilvl w:val="0"/>
          <w:numId w:val="39"/>
        </w:numPr>
        <w:spacing w:after="0" w:line="240" w:lineRule="auto"/>
        <w:jc w:val="both"/>
        <w:rPr>
          <w:rFonts w:ascii="Sylfaen" w:hAnsi="Sylfaen" w:cs="AcadNusx"/>
          <w:bCs/>
          <w:lang w:val="en-US"/>
        </w:rPr>
      </w:pPr>
      <w:r>
        <w:rPr>
          <w:rFonts w:ascii="Sylfaen" w:hAnsi="Sylfaen" w:cs="AcadNusx"/>
          <w:bCs/>
          <w:lang w:val="hy-AM"/>
        </w:rPr>
        <w:t>Առարկաների, նկարների կամ պատկերների  միջոցով ներկայացված պարբերական հաջորդականություններ:</w:t>
      </w:r>
    </w:p>
    <w:p w:rsidR="0040233B" w:rsidRPr="0040233B" w:rsidRDefault="0040233B" w:rsidP="0040233B">
      <w:pPr>
        <w:numPr>
          <w:ilvl w:val="0"/>
          <w:numId w:val="39"/>
        </w:numPr>
        <w:spacing w:after="0" w:line="240" w:lineRule="auto"/>
        <w:jc w:val="both"/>
        <w:rPr>
          <w:rFonts w:ascii="Sylfaen" w:hAnsi="Sylfaen" w:cs="AcadNusx"/>
          <w:bCs/>
          <w:lang w:val="en-US"/>
        </w:rPr>
      </w:pPr>
      <w:r>
        <w:rPr>
          <w:rFonts w:ascii="Sylfaen" w:hAnsi="Sylfaen" w:cs="AcadNusx"/>
          <w:bCs/>
          <w:lang w:val="hy-AM"/>
        </w:rPr>
        <w:t xml:space="preserve">Գումարում (հանում) (երկու գործողությունից ոչ ավելի) պարունակող ամբողջ թվերով  արտահայտությունները և դրանց համարժեքությունը:  </w:t>
      </w:r>
    </w:p>
    <w:p w:rsidR="0040233B" w:rsidRPr="0040233B" w:rsidRDefault="0040233B" w:rsidP="0040233B">
      <w:pPr>
        <w:numPr>
          <w:ilvl w:val="0"/>
          <w:numId w:val="39"/>
        </w:numPr>
        <w:spacing w:after="0" w:line="240" w:lineRule="auto"/>
        <w:jc w:val="both"/>
        <w:rPr>
          <w:rFonts w:ascii="Sylfaen" w:hAnsi="Sylfaen" w:cs="AcadNusx"/>
          <w:bCs/>
          <w:lang w:val="en-US"/>
        </w:rPr>
      </w:pPr>
      <w:r>
        <w:rPr>
          <w:rFonts w:ascii="Sylfaen" w:hAnsi="Sylfaen" w:cs="AcadNusx"/>
          <w:bCs/>
          <w:lang w:val="hy-AM"/>
        </w:rPr>
        <w:t xml:space="preserve">Գումարման տեղափոխական (տեղափոխման) հատկությունը և զուգորդական (հակադարձ համեմատականության) հատկությունը (առանց բանաձևերի և համապատասխան տերմինների): </w:t>
      </w:r>
    </w:p>
    <w:p w:rsidR="0040233B" w:rsidRPr="0040233B" w:rsidRDefault="0040233B" w:rsidP="0040233B">
      <w:pPr>
        <w:numPr>
          <w:ilvl w:val="0"/>
          <w:numId w:val="39"/>
        </w:numPr>
        <w:spacing w:after="0" w:line="240" w:lineRule="auto"/>
        <w:jc w:val="both"/>
        <w:rPr>
          <w:rFonts w:ascii="Sylfaen" w:hAnsi="Sylfaen" w:cs="AcadNusx"/>
          <w:bCs/>
          <w:lang w:val="en-US"/>
        </w:rPr>
      </w:pPr>
      <w:r>
        <w:rPr>
          <w:rFonts w:ascii="Sylfaen" w:hAnsi="Sylfaen" w:cs="AcadNusx"/>
          <w:bCs/>
          <w:lang w:val="hy-AM"/>
        </w:rPr>
        <w:t>Մեկ անհայտ  բաղադրամաս և գումարման/հանման մեկ  գործողություն  պարունակող ամբողջ թվերով հավասարություններ:</w:t>
      </w:r>
    </w:p>
    <w:p w:rsidR="0040233B" w:rsidRPr="0040233B" w:rsidRDefault="0040233B" w:rsidP="0040233B">
      <w:pPr>
        <w:numPr>
          <w:ilvl w:val="0"/>
          <w:numId w:val="39"/>
        </w:numPr>
        <w:spacing w:after="0" w:line="240" w:lineRule="auto"/>
        <w:jc w:val="both"/>
        <w:rPr>
          <w:rFonts w:ascii="Sylfaen" w:hAnsi="Sylfaen" w:cs="AcadNusx"/>
          <w:bCs/>
          <w:lang w:val="en-US"/>
        </w:rPr>
      </w:pPr>
      <w:r>
        <w:rPr>
          <w:rFonts w:ascii="Sylfaen" w:hAnsi="Sylfaen" w:cs="AcadNusx"/>
          <w:bCs/>
          <w:lang w:val="hy-AM"/>
        </w:rPr>
        <w:t>Հարթ մարմիններ. կետ, հատված, բեկյալ, կոր գիծ:</w:t>
      </w:r>
    </w:p>
    <w:p w:rsidR="0040233B" w:rsidRPr="0040233B" w:rsidRDefault="0040233B" w:rsidP="0040233B">
      <w:pPr>
        <w:numPr>
          <w:ilvl w:val="0"/>
          <w:numId w:val="39"/>
        </w:numPr>
        <w:spacing w:after="0" w:line="240" w:lineRule="auto"/>
        <w:jc w:val="both"/>
        <w:rPr>
          <w:rFonts w:ascii="Sylfaen" w:hAnsi="Sylfaen" w:cs="AcadNusx"/>
          <w:bCs/>
          <w:lang w:val="en-US"/>
        </w:rPr>
      </w:pPr>
      <w:r>
        <w:rPr>
          <w:rFonts w:ascii="Sylfaen" w:hAnsi="Sylfaen" w:cs="AcadNusx"/>
          <w:bCs/>
        </w:rPr>
        <w:t>Պ</w:t>
      </w:r>
      <w:r>
        <w:rPr>
          <w:rFonts w:ascii="Sylfaen" w:hAnsi="Sylfaen" w:cs="AcadNusx"/>
          <w:bCs/>
          <w:lang w:val="hy-AM"/>
        </w:rPr>
        <w:t xml:space="preserve">ատկերի  ներքին և արտաքին մակերևույթը,  պատկերի սահմանը: </w:t>
      </w:r>
    </w:p>
    <w:p w:rsidR="0040233B" w:rsidRPr="0040233B" w:rsidRDefault="0040233B" w:rsidP="0040233B">
      <w:pPr>
        <w:numPr>
          <w:ilvl w:val="0"/>
          <w:numId w:val="39"/>
        </w:numPr>
        <w:spacing w:after="0" w:line="240" w:lineRule="auto"/>
        <w:jc w:val="both"/>
        <w:rPr>
          <w:rFonts w:ascii="Sylfaen" w:hAnsi="Sylfaen" w:cs="AcadNusx"/>
          <w:bCs/>
          <w:lang w:val="en-US"/>
        </w:rPr>
      </w:pPr>
      <w:r>
        <w:rPr>
          <w:rFonts w:ascii="Sylfaen" w:hAnsi="Sylfaen" w:cs="AcadNusx"/>
          <w:bCs/>
          <w:lang w:val="hy-AM"/>
        </w:rPr>
        <w:t>Ընդհանուր սահմաններ ունեցող պատկերներ, դրանց ընդհանուր կողմերը և գագաթները:</w:t>
      </w:r>
    </w:p>
    <w:p w:rsidR="0040233B" w:rsidRDefault="0040233B" w:rsidP="0040233B">
      <w:pPr>
        <w:numPr>
          <w:ilvl w:val="0"/>
          <w:numId w:val="39"/>
        </w:numPr>
        <w:spacing w:after="0" w:line="240" w:lineRule="auto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lastRenderedPageBreak/>
        <w:t>Հավասար մարմիններ:</w:t>
      </w:r>
    </w:p>
    <w:p w:rsidR="0040233B" w:rsidRDefault="0040233B" w:rsidP="0040233B">
      <w:pPr>
        <w:numPr>
          <w:ilvl w:val="0"/>
          <w:numId w:val="39"/>
        </w:numPr>
        <w:spacing w:after="0" w:line="240" w:lineRule="auto"/>
        <w:jc w:val="both"/>
        <w:rPr>
          <w:rFonts w:ascii="Sylfaen" w:hAnsi="Sylfaen" w:cs="AcadNusx"/>
          <w:bCs/>
          <w:lang w:val="hy-AM"/>
        </w:rPr>
      </w:pPr>
      <w:r>
        <w:rPr>
          <w:rFonts w:ascii="Sylfaen" w:hAnsi="Sylfaen" w:cs="AcadNusx"/>
          <w:bCs/>
          <w:lang w:val="hy-AM"/>
        </w:rPr>
        <w:t xml:space="preserve">Տարածություն. հատկությունը հատվածի վրա, երկարության չափման ոչ ստանդարտ միավորները:  </w:t>
      </w:r>
    </w:p>
    <w:p w:rsidR="0040233B" w:rsidRDefault="0040233B" w:rsidP="0040233B">
      <w:pPr>
        <w:numPr>
          <w:ilvl w:val="0"/>
          <w:numId w:val="39"/>
        </w:numPr>
        <w:spacing w:after="0" w:line="240" w:lineRule="auto"/>
        <w:jc w:val="both"/>
        <w:rPr>
          <w:rFonts w:ascii="Sylfaen" w:hAnsi="Sylfaen" w:cs="AcadNusx"/>
          <w:bCs/>
          <w:lang w:val="hy-AM"/>
        </w:rPr>
      </w:pPr>
      <w:r>
        <w:rPr>
          <w:rFonts w:ascii="Sylfaen" w:hAnsi="Sylfaen" w:cs="AcadNusx"/>
          <w:bCs/>
          <w:lang w:val="hy-AM"/>
        </w:rPr>
        <w:t>Հարթության վրա կողմնորոշվելը և առարկաների   փոխդասավորությունը:</w:t>
      </w:r>
    </w:p>
    <w:p w:rsidR="0040233B" w:rsidRDefault="0040233B" w:rsidP="0040233B">
      <w:pPr>
        <w:numPr>
          <w:ilvl w:val="0"/>
          <w:numId w:val="39"/>
        </w:numPr>
        <w:spacing w:after="0" w:line="240" w:lineRule="auto"/>
        <w:jc w:val="both"/>
        <w:rPr>
          <w:rFonts w:ascii="Sylfaen" w:hAnsi="Sylfaen" w:cs="AcadNusx"/>
          <w:bCs/>
          <w:lang w:val="hy-AM"/>
        </w:rPr>
      </w:pPr>
      <w:r>
        <w:rPr>
          <w:rFonts w:ascii="Sylfaen" w:hAnsi="Sylfaen" w:cs="AcadNusx"/>
          <w:bCs/>
          <w:lang w:val="hy-AM"/>
        </w:rPr>
        <w:t xml:space="preserve">Որակական տվյալներ ժողովելու եղանակները՝ դիտարկում, տվյալների ցուցակից և աղյուսակից տվյալների ժողովում: </w:t>
      </w:r>
    </w:p>
    <w:p w:rsidR="0040233B" w:rsidRDefault="0040233B" w:rsidP="0040233B">
      <w:pPr>
        <w:numPr>
          <w:ilvl w:val="0"/>
          <w:numId w:val="39"/>
        </w:numPr>
        <w:spacing w:after="0" w:line="240" w:lineRule="auto"/>
        <w:jc w:val="both"/>
        <w:rPr>
          <w:rFonts w:ascii="Sylfaen" w:hAnsi="Sylfaen" w:cs="AcadNusx"/>
          <w:bCs/>
          <w:lang w:val="hy-AM"/>
        </w:rPr>
      </w:pPr>
      <w:r>
        <w:rPr>
          <w:rFonts w:ascii="Sylfaen" w:hAnsi="Sylfaen" w:cs="AcadNusx"/>
          <w:bCs/>
          <w:lang w:val="hy-AM"/>
        </w:rPr>
        <w:t>Որակական տվյալների կազմակերպում. տվյալների խմբավորում:</w:t>
      </w:r>
    </w:p>
    <w:p w:rsidR="0040233B" w:rsidRDefault="0040233B" w:rsidP="0040233B">
      <w:pPr>
        <w:numPr>
          <w:ilvl w:val="0"/>
          <w:numId w:val="39"/>
        </w:numPr>
        <w:spacing w:after="0" w:line="240" w:lineRule="auto"/>
        <w:jc w:val="both"/>
        <w:rPr>
          <w:rFonts w:ascii="Sylfaen" w:hAnsi="Sylfaen" w:cs="AcadNusx"/>
          <w:bCs/>
          <w:lang w:val="hy-AM"/>
        </w:rPr>
      </w:pPr>
      <w:r>
        <w:rPr>
          <w:rFonts w:ascii="Sylfaen" w:hAnsi="Sylfaen" w:cs="AcadNusx"/>
          <w:bCs/>
          <w:lang w:val="hy-AM"/>
        </w:rPr>
        <w:t>Տվյալների կարգավորված համատեղությունների քանակական ու որակական նշանները. տվյալների ընդհանուր քանակը, կրկնությունը, դիրքը և հաջորդականությունը համատեղության մեջ:</w:t>
      </w:r>
    </w:p>
    <w:p w:rsidR="0040233B" w:rsidRDefault="0040233B" w:rsidP="0040233B">
      <w:pPr>
        <w:numPr>
          <w:ilvl w:val="0"/>
          <w:numId w:val="39"/>
        </w:numPr>
        <w:spacing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Cs/>
          <w:lang w:val="hy-AM"/>
        </w:rPr>
        <w:t>Որակական տվյալների համար տվյալներ ներկայացնելու եղանակները. ցուցակ, աղյուսակ, պիկտոգրամ (որտեղ մեկ խորհրդանիշը համապատասխանում է մեկ տվյալին կամ տվյալների զույգին):</w:t>
      </w:r>
    </w:p>
    <w:p w:rsidR="0040233B" w:rsidRDefault="0040233B" w:rsidP="0040233B">
      <w:pPr>
        <w:jc w:val="both"/>
        <w:rPr>
          <w:rFonts w:ascii="Sylfaen" w:hAnsi="Sylfaen" w:cs="AcadNusx"/>
          <w:bCs/>
          <w:lang w:val="it-IT"/>
        </w:rPr>
      </w:pPr>
    </w:p>
    <w:p w:rsidR="0040233B" w:rsidRDefault="0040233B" w:rsidP="0040233B">
      <w:pPr>
        <w:jc w:val="both"/>
        <w:rPr>
          <w:rFonts w:ascii="Sylfaen" w:hAnsi="Sylfaen" w:cs="AcadNusx"/>
          <w:bCs/>
          <w:lang w:val="it-IT"/>
        </w:rPr>
      </w:pPr>
    </w:p>
    <w:p w:rsidR="0040233B" w:rsidRDefault="0040233B" w:rsidP="0040233B">
      <w:pPr>
        <w:jc w:val="both"/>
        <w:rPr>
          <w:rFonts w:ascii="Sylfaen" w:hAnsi="Sylfaen" w:cs="AcadNusx"/>
          <w:bCs/>
          <w:lang w:val="it-IT"/>
        </w:rPr>
      </w:pPr>
    </w:p>
    <w:p w:rsidR="0040233B" w:rsidRDefault="0040233B" w:rsidP="0040233B">
      <w:pPr>
        <w:jc w:val="both"/>
        <w:rPr>
          <w:rFonts w:ascii="Sylfaen" w:hAnsi="Sylfaen" w:cs="AcadNusx"/>
          <w:bCs/>
          <w:lang w:val="it-IT"/>
        </w:rPr>
      </w:pPr>
    </w:p>
    <w:p w:rsidR="0040233B" w:rsidRDefault="0040233B" w:rsidP="0040233B">
      <w:pPr>
        <w:jc w:val="both"/>
        <w:rPr>
          <w:rFonts w:ascii="Sylfaen" w:hAnsi="Sylfaen" w:cs="AcadNusx"/>
          <w:bCs/>
          <w:lang w:val="it-IT"/>
        </w:rPr>
      </w:pPr>
    </w:p>
    <w:p w:rsidR="0040233B" w:rsidRDefault="0040233B" w:rsidP="0040233B">
      <w:pPr>
        <w:jc w:val="both"/>
        <w:rPr>
          <w:rFonts w:ascii="Sylfaen" w:hAnsi="Sylfaen" w:cs="AcadNusx"/>
          <w:bCs/>
          <w:lang w:val="it-IT"/>
        </w:rPr>
      </w:pPr>
    </w:p>
    <w:p w:rsidR="0040233B" w:rsidRDefault="0040233B" w:rsidP="0040233B">
      <w:pPr>
        <w:jc w:val="both"/>
        <w:rPr>
          <w:rFonts w:ascii="Sylfaen" w:hAnsi="Sylfaen" w:cs="AcadNusx"/>
          <w:bCs/>
          <w:lang w:val="it-IT"/>
        </w:rPr>
      </w:pPr>
    </w:p>
    <w:p w:rsidR="0040233B" w:rsidRDefault="0040233B" w:rsidP="0040233B">
      <w:pPr>
        <w:pStyle w:val="Heading1"/>
        <w:shd w:val="clear" w:color="auto" w:fill="DAEEF3"/>
        <w:spacing w:before="0"/>
        <w:jc w:val="center"/>
        <w:rPr>
          <w:rFonts w:ascii="Sylfaen" w:hAnsi="Sylfaen" w:cs="AcadNusx"/>
          <w:bCs w:val="0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it-IT"/>
        </w:rPr>
        <w:t>III</w:t>
      </w:r>
      <w:r>
        <w:rPr>
          <w:rFonts w:ascii="Sylfaen" w:hAnsi="Sylfaen" w:cs="AcadNusx"/>
          <w:sz w:val="24"/>
          <w:szCs w:val="24"/>
          <w:lang w:val="it-IT"/>
        </w:rPr>
        <w:t xml:space="preserve"> </w:t>
      </w:r>
      <w:r>
        <w:rPr>
          <w:rFonts w:ascii="Sylfaen" w:hAnsi="Sylfaen" w:cs="AcadNusx"/>
          <w:sz w:val="24"/>
          <w:szCs w:val="24"/>
          <w:lang w:val="hy-AM"/>
        </w:rPr>
        <w:t>դասարան</w:t>
      </w:r>
    </w:p>
    <w:p w:rsidR="0040233B" w:rsidRDefault="0040233B" w:rsidP="0040233B">
      <w:pPr>
        <w:jc w:val="center"/>
        <w:rPr>
          <w:rFonts w:ascii="Sylfaen" w:hAnsi="Sylfaen"/>
          <w:b/>
          <w:sz w:val="24"/>
          <w:szCs w:val="24"/>
          <w:lang w:val="it-IT"/>
        </w:rPr>
      </w:pPr>
      <w:r>
        <w:rPr>
          <w:rFonts w:ascii="Sylfaen" w:hAnsi="Sylfaen"/>
          <w:b/>
          <w:lang w:val="hy-AM"/>
        </w:rPr>
        <w:t>Մաթեմատիկա</w:t>
      </w:r>
    </w:p>
    <w:p w:rsidR="0040233B" w:rsidRDefault="0040233B" w:rsidP="0040233B">
      <w:pPr>
        <w:jc w:val="center"/>
        <w:rPr>
          <w:rFonts w:ascii="Sylfaen" w:hAnsi="Sylfaen"/>
          <w:b/>
          <w:lang w:val="it-IT"/>
        </w:rPr>
      </w:pPr>
    </w:p>
    <w:p w:rsidR="0040233B" w:rsidRDefault="0040233B" w:rsidP="0040233B">
      <w:pPr>
        <w:jc w:val="center"/>
        <w:rPr>
          <w:rFonts w:ascii="Sylfaen" w:hAnsi="Sylfaen"/>
          <w:b/>
          <w:lang w:val="it-IT"/>
        </w:rPr>
      </w:pPr>
      <w:r>
        <w:rPr>
          <w:rFonts w:ascii="Sylfaen" w:hAnsi="Sylfaen"/>
          <w:b/>
          <w:lang w:val="it-IT"/>
        </w:rPr>
        <w:t xml:space="preserve"> </w:t>
      </w:r>
      <w:r>
        <w:rPr>
          <w:rFonts w:ascii="Sylfaen" w:hAnsi="Sylfaen"/>
          <w:b/>
          <w:lang w:val="hy-AM"/>
        </w:rPr>
        <w:t>Չափորոշիչ</w:t>
      </w:r>
      <w:r>
        <w:rPr>
          <w:rFonts w:ascii="Sylfaen" w:hAnsi="Sylfaen"/>
          <w:b/>
          <w:lang w:val="it-IT"/>
        </w:rPr>
        <w:t xml:space="preserve"> </w:t>
      </w:r>
    </w:p>
    <w:p w:rsidR="0040233B" w:rsidRDefault="0040233B" w:rsidP="0040233B">
      <w:pPr>
        <w:jc w:val="center"/>
        <w:rPr>
          <w:rFonts w:ascii="Sylfaen" w:hAnsi="Sylfaen"/>
          <w:b/>
          <w:lang w:val="it-IT"/>
        </w:rPr>
      </w:pPr>
    </w:p>
    <w:p w:rsidR="0040233B" w:rsidRDefault="0040233B" w:rsidP="0040233B">
      <w:pPr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 xml:space="preserve">Տարեվերջին </w:t>
      </w:r>
      <w:r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  <w:lang w:val="hy-AM"/>
        </w:rPr>
        <w:t>նվաճ</w:t>
      </w:r>
      <w:r>
        <w:rPr>
          <w:rFonts w:ascii="Sylfaen" w:hAnsi="Sylfaen" w:cs="AcadNusx"/>
          <w:b/>
          <w:bCs/>
        </w:rPr>
        <w:t>վ</w:t>
      </w:r>
      <w:r>
        <w:rPr>
          <w:rFonts w:ascii="Sylfaen" w:hAnsi="Sylfaen" w:cs="AcadNusx"/>
          <w:b/>
          <w:bCs/>
          <w:lang w:val="hy-AM"/>
        </w:rPr>
        <w:t>ելիք</w:t>
      </w:r>
      <w:r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  <w:lang w:val="hy-AM"/>
        </w:rPr>
        <w:t xml:space="preserve"> արդյունքներ</w:t>
      </w:r>
      <w:r>
        <w:rPr>
          <w:rFonts w:ascii="Sylfaen" w:hAnsi="Sylfaen" w:cs="AcadNusx"/>
          <w:b/>
          <w:bCs/>
        </w:rPr>
        <w:t>ն</w:t>
      </w:r>
      <w:r>
        <w:rPr>
          <w:rFonts w:ascii="Sylfaen" w:hAnsi="Sylfaen" w:cs="AcadNusx"/>
          <w:b/>
          <w:bCs/>
          <w:lang w:val="hy-AM"/>
        </w:rPr>
        <w:t xml:space="preserve"> ըստ ուղղությունների</w:t>
      </w:r>
      <w:r>
        <w:rPr>
          <w:rFonts w:ascii="Sylfaen" w:hAnsi="Sylfaen" w:cs="AcadNusx"/>
          <w:b/>
          <w:bCs/>
          <w:lang w:val="it-IT"/>
        </w:rPr>
        <w:br/>
      </w:r>
    </w:p>
    <w:tbl>
      <w:tblPr>
        <w:tblW w:w="98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6"/>
        <w:gridCol w:w="3093"/>
        <w:gridCol w:w="2201"/>
        <w:gridCol w:w="2335"/>
      </w:tblGrid>
      <w:tr w:rsidR="0040233B" w:rsidTr="0040233B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233B" w:rsidRDefault="0040233B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noProof/>
                <w:sz w:val="24"/>
                <w:szCs w:val="24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Թվեր և գործողություններ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233B" w:rsidRDefault="0040233B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noProof/>
                <w:sz w:val="24"/>
                <w:szCs w:val="24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Օրինաչափություններ և հանրահաշիվ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233B" w:rsidRDefault="0040233B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noProof/>
                <w:sz w:val="24"/>
                <w:szCs w:val="24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Երկրաչափություն և տարածության ընկալում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233B" w:rsidRDefault="0040233B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noProof/>
                <w:sz w:val="24"/>
                <w:szCs w:val="24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Տվյալների վերլուծություն, հավանականություն և վիճակագրություն</w:t>
            </w:r>
          </w:p>
        </w:tc>
      </w:tr>
      <w:tr w:rsidR="0040233B" w:rsidRPr="00F16895" w:rsidTr="0040233B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3B" w:rsidRDefault="0040233B">
            <w:pPr>
              <w:tabs>
                <w:tab w:val="num" w:pos="180"/>
              </w:tabs>
              <w:spacing w:after="120"/>
              <w:rPr>
                <w:rFonts w:ascii="Sylfaen" w:hAnsi="Sylfaen" w:cs="AcadNusx"/>
                <w:noProof/>
                <w:sz w:val="24"/>
                <w:szCs w:val="24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III.1.</w:t>
            </w:r>
            <w:r>
              <w:rPr>
                <w:rFonts w:ascii="Sylfaen" w:hAnsi="Sylfaen" w:cs="AcadNusx"/>
                <w:b/>
                <w:bCs/>
                <w:lang w:val="hy-AM"/>
              </w:rPr>
              <w:t xml:space="preserve"> </w:t>
            </w:r>
            <w:r>
              <w:rPr>
                <w:rFonts w:ascii="Sylfaen" w:hAnsi="Sylfaen" w:cs="AcadNusx"/>
                <w:bCs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պատկերել, համեմատել և դասավորել բնական թվերը՝ </w:t>
            </w:r>
            <w:r>
              <w:rPr>
                <w:rFonts w:ascii="Sylfaen" w:hAnsi="Sylfaen" w:cs="AcadNusx"/>
                <w:lang w:val="hy-AM"/>
              </w:rPr>
              <w:lastRenderedPageBreak/>
              <w:t>գործածելով դիրքային համակարգը:</w:t>
            </w:r>
          </w:p>
          <w:p w:rsidR="0040233B" w:rsidRDefault="0040233B">
            <w:pPr>
              <w:tabs>
                <w:tab w:val="num" w:pos="180"/>
              </w:tabs>
              <w:spacing w:after="120"/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III.2.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կիրառել գումարման-հանման մի որևէ եղանակ:   </w:t>
            </w:r>
          </w:p>
          <w:p w:rsidR="0040233B" w:rsidRDefault="0040233B">
            <w:pPr>
              <w:tabs>
                <w:tab w:val="num" w:pos="180"/>
              </w:tabs>
              <w:spacing w:after="120"/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III.3.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Աշակերտը կարող է կատարել բազմապատկման-բաժանման գործողությունները, դրանք կապել գումարման-հանման գործողությ</w:t>
            </w:r>
            <w:r>
              <w:rPr>
                <w:rFonts w:ascii="Sylfaen" w:hAnsi="Sylfaen" w:cs="AcadNusx"/>
              </w:rPr>
              <w:t>ուն</w:t>
            </w:r>
            <w:r>
              <w:rPr>
                <w:rFonts w:ascii="Sylfaen" w:hAnsi="Sylfaen" w:cs="AcadNusx"/>
                <w:lang w:val="hy-AM"/>
              </w:rPr>
              <w:t xml:space="preserve">ների և իրար հետ: </w:t>
            </w:r>
          </w:p>
          <w:p w:rsidR="0040233B" w:rsidRDefault="0040233B">
            <w:pPr>
              <w:tabs>
                <w:tab w:val="num" w:pos="180"/>
              </w:tabs>
              <w:spacing w:after="120"/>
              <w:rPr>
                <w:rFonts w:ascii="Sylfaen" w:hAnsi="Sylfaen" w:cs="AcadNusx"/>
                <w:noProof/>
                <w:sz w:val="24"/>
                <w:szCs w:val="24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III.4</w:t>
            </w:r>
            <w:r>
              <w:rPr>
                <w:rFonts w:ascii="Sylfaen" w:hAnsi="Sylfaen" w:cs="AcadNusx"/>
                <w:lang w:val="it-IT"/>
              </w:rPr>
              <w:t xml:space="preserve">.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լուծել 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հաշվարկման, հաշվելու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 և գնահատման հետ կապված հիմնախնդիրներ: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3B" w:rsidRDefault="0040233B">
            <w:pPr>
              <w:tabs>
                <w:tab w:val="num" w:pos="180"/>
              </w:tabs>
              <w:spacing w:after="120"/>
              <w:rPr>
                <w:rFonts w:ascii="Sylfaen" w:hAnsi="Sylfaen" w:cs="AcadNusx"/>
                <w:noProof/>
                <w:sz w:val="24"/>
                <w:szCs w:val="24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lastRenderedPageBreak/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III.5.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ներկայացնել, համեմատել ու հետազոտել 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առարկաների և նկարների/ պատկերների պարբերական </w:t>
            </w:r>
            <w:r>
              <w:rPr>
                <w:rFonts w:ascii="Sylfaen" w:hAnsi="Sylfaen" w:cs="AcadNusx"/>
                <w:lang w:val="hy-AM"/>
              </w:rPr>
              <w:lastRenderedPageBreak/>
              <w:t>տեղադրությունը (հաջորդականությունը):</w:t>
            </w:r>
          </w:p>
          <w:p w:rsidR="0040233B" w:rsidRDefault="0040233B">
            <w:pPr>
              <w:tabs>
                <w:tab w:val="num" w:pos="180"/>
              </w:tabs>
              <w:spacing w:after="120"/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III.6.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ընդարձակել, պատկերել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և հետազոտել առարկաների միջև կամ առարկաների և 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դրանց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 բաղադրամասերի միջև տրված համապատասխանություն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ները: </w:t>
            </w:r>
          </w:p>
          <w:p w:rsidR="0040233B" w:rsidRDefault="0040233B">
            <w:pPr>
              <w:tabs>
                <w:tab w:val="num" w:pos="180"/>
              </w:tabs>
              <w:spacing w:after="120"/>
              <w:rPr>
                <w:rFonts w:ascii="Sylfaen" w:hAnsi="Sylfaen" w:cs="AcadNusx"/>
                <w:noProof/>
                <w:sz w:val="24"/>
                <w:szCs w:val="24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III.7.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թվային արտահայտություն պարունակող հավասարություն կազմել 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և 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 կիրառել </w:t>
            </w:r>
            <w:r>
              <w:rPr>
                <w:rFonts w:ascii="Sylfaen" w:hAnsi="Sylfaen" w:cs="AcadNusx"/>
              </w:rPr>
              <w:t>այն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</w:rPr>
              <w:t>հիմնախնդրի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</w:rPr>
              <w:t>վճռման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</w:rPr>
              <w:t>համար</w:t>
            </w:r>
            <w:r>
              <w:rPr>
                <w:rFonts w:ascii="Sylfaen" w:hAnsi="Sylfaen" w:cs="AcadNusx"/>
                <w:lang w:val="it-IT"/>
              </w:rPr>
              <w:t xml:space="preserve">: 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3B" w:rsidRDefault="0040233B">
            <w:pPr>
              <w:spacing w:after="120"/>
              <w:rPr>
                <w:rFonts w:ascii="Sylfaen" w:hAnsi="Sylfaen" w:cs="AcadNusx"/>
                <w:noProof/>
                <w:sz w:val="24"/>
                <w:szCs w:val="24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lastRenderedPageBreak/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III.8.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տարբերել և նկարագրել երկրաչափական 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պատկերը: </w:t>
            </w:r>
          </w:p>
          <w:p w:rsidR="0040233B" w:rsidRDefault="0040233B">
            <w:pPr>
              <w:spacing w:after="120"/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lastRenderedPageBreak/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III.9</w:t>
            </w:r>
            <w:r>
              <w:rPr>
                <w:rFonts w:ascii="Sylfaen" w:hAnsi="Sylfaen" w:cs="AcadNusx"/>
                <w:lang w:val="it-IT"/>
              </w:rPr>
              <w:t xml:space="preserve">. 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կառուցել հարթ 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պատկերների գրաֆիկական պատկերներն ու </w:t>
            </w:r>
            <w:r>
              <w:rPr>
                <w:rFonts w:ascii="Sylfaen" w:hAnsi="Sylfaen" w:cs="AcadNusx"/>
              </w:rPr>
              <w:t>մոդել</w:t>
            </w:r>
            <w:r>
              <w:rPr>
                <w:rFonts w:ascii="Sylfaen" w:hAnsi="Sylfaen" w:cs="AcadNusx"/>
                <w:lang w:val="hy-AM"/>
              </w:rPr>
              <w:t>ները:</w:t>
            </w:r>
          </w:p>
          <w:p w:rsidR="0040233B" w:rsidRDefault="0040233B">
            <w:pPr>
              <w:spacing w:after="120"/>
              <w:rPr>
                <w:rFonts w:ascii="Sylfaen" w:hAnsi="Sylfaen" w:cs="AcadNusx"/>
                <w:noProof/>
                <w:sz w:val="24"/>
                <w:szCs w:val="24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III.10.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գտնել 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պատկերների գծային</w:t>
            </w:r>
            <w:r>
              <w:rPr>
                <w:rFonts w:ascii="Sylfaen" w:hAnsi="Sylfaen" w:cs="AcadNusx"/>
                <w:bCs/>
                <w:lang w:val="it-IT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 չափերը և օբյեկտների միջև եղած </w:t>
            </w:r>
            <w:r>
              <w:rPr>
                <w:rFonts w:ascii="Sylfaen" w:hAnsi="Sylfaen" w:cs="AcadNusx"/>
                <w:bCs/>
                <w:lang w:val="it-IT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հեռավորությունը: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3B" w:rsidRDefault="0040233B">
            <w:pPr>
              <w:spacing w:after="120"/>
              <w:rPr>
                <w:rFonts w:ascii="Sylfaen" w:hAnsi="Sylfaen" w:cs="AcadNusx"/>
                <w:noProof/>
                <w:sz w:val="24"/>
                <w:szCs w:val="24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lastRenderedPageBreak/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III.11.</w:t>
            </w:r>
            <w:r>
              <w:rPr>
                <w:rFonts w:ascii="Sylfaen" w:hAnsi="Sylfaen" w:cs="AcadNusx"/>
                <w:lang w:val="it-IT"/>
              </w:rPr>
              <w:t xml:space="preserve">  </w:t>
            </w:r>
            <w:r>
              <w:rPr>
                <w:rFonts w:ascii="Sylfaen" w:hAnsi="Sylfaen" w:cs="AcadNusx"/>
                <w:lang w:val="hy-AM"/>
              </w:rPr>
              <w:t xml:space="preserve"> Աշակերտը կարող է տրված թեմայի կամ հետազոտվող օբյեկտի վերաբերյալ որակական  և </w:t>
            </w:r>
            <w:r>
              <w:rPr>
                <w:rFonts w:ascii="Sylfaen" w:hAnsi="Sylfaen" w:cs="AcadNusx"/>
                <w:lang w:val="hy-AM"/>
              </w:rPr>
              <w:lastRenderedPageBreak/>
              <w:t>քանակական տվյալներ հավաքել :</w:t>
            </w:r>
          </w:p>
          <w:p w:rsidR="0040233B" w:rsidRDefault="0040233B">
            <w:pPr>
              <w:spacing w:after="120"/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III.12</w:t>
            </w:r>
            <w:r>
              <w:rPr>
                <w:rFonts w:ascii="Sylfaen" w:hAnsi="Sylfaen" w:cs="AcadNusx"/>
                <w:lang w:val="it-IT"/>
              </w:rPr>
              <w:t xml:space="preserve">.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կարգավորել և ներկայացնել դիսկրետ քանակական և որակական տվյալները: </w:t>
            </w:r>
          </w:p>
          <w:p w:rsidR="0040233B" w:rsidRDefault="0040233B">
            <w:pPr>
              <w:spacing w:after="120"/>
              <w:rPr>
                <w:rFonts w:ascii="Sylfaen" w:hAnsi="Sylfaen" w:cs="AcadNusx"/>
                <w:noProof/>
                <w:sz w:val="24"/>
                <w:szCs w:val="24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III.13</w:t>
            </w:r>
            <w:r>
              <w:rPr>
                <w:rFonts w:ascii="Sylfaen" w:hAnsi="Sylfaen" w:cs="AcadNusx"/>
                <w:lang w:val="it-IT"/>
              </w:rPr>
              <w:t xml:space="preserve">.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մեկնաբանել որակական և քանակական տվյալները: </w:t>
            </w:r>
          </w:p>
        </w:tc>
      </w:tr>
    </w:tbl>
    <w:p w:rsidR="0040233B" w:rsidRDefault="0040233B" w:rsidP="0040233B">
      <w:pPr>
        <w:rPr>
          <w:rFonts w:ascii="Sylfaen" w:hAnsi="Sylfaen" w:cs="AcadNusx"/>
          <w:noProof/>
          <w:lang w:val="it-IT"/>
        </w:rPr>
      </w:pPr>
    </w:p>
    <w:p w:rsidR="0040233B" w:rsidRDefault="0040233B" w:rsidP="0040233B">
      <w:pPr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Տարեվերջին </w:t>
      </w:r>
      <w:r>
        <w:rPr>
          <w:rFonts w:ascii="Sylfaen" w:hAnsi="Sylfaen" w:cs="AcadNusx"/>
        </w:rPr>
        <w:t>ն</w:t>
      </w:r>
      <w:r>
        <w:rPr>
          <w:rFonts w:ascii="Sylfaen" w:hAnsi="Sylfaen" w:cs="AcadNusx"/>
          <w:lang w:val="hy-AM"/>
        </w:rPr>
        <w:t>վաճ</w:t>
      </w:r>
      <w:r>
        <w:rPr>
          <w:rFonts w:ascii="Sylfaen" w:hAnsi="Sylfaen" w:cs="AcadNusx"/>
        </w:rPr>
        <w:t>վ</w:t>
      </w:r>
      <w:r>
        <w:rPr>
          <w:rFonts w:ascii="Sylfaen" w:hAnsi="Sylfaen" w:cs="AcadNusx"/>
          <w:lang w:val="hy-AM"/>
        </w:rPr>
        <w:t>ելիք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արդյունքները և նրանց ստուգիչները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rPr>
          <w:rFonts w:ascii="Sylfaen" w:hAnsi="Sylfaen" w:cs="AcadNusx"/>
          <w:lang w:val="ka-GE"/>
        </w:rPr>
      </w:pPr>
    </w:p>
    <w:p w:rsidR="0040233B" w:rsidRDefault="0040233B" w:rsidP="0040233B">
      <w:pPr>
        <w:pStyle w:val="Heading2"/>
        <w:shd w:val="clear" w:color="auto" w:fill="BFBFBF"/>
        <w:spacing w:before="0"/>
        <w:rPr>
          <w:rFonts w:ascii="Sylfaen" w:hAnsi="Sylfaen" w:cs="AcadNusx"/>
          <w:i w:val="0"/>
          <w:sz w:val="22"/>
          <w:szCs w:val="22"/>
          <w:lang w:val="it-IT"/>
        </w:rPr>
      </w:pPr>
      <w:bookmarkStart w:id="26" w:name="_Toc275966267"/>
      <w:r>
        <w:rPr>
          <w:rFonts w:ascii="Sylfaen" w:hAnsi="Sylfaen" w:cs="AcadNusx"/>
          <w:i w:val="0"/>
          <w:sz w:val="22"/>
          <w:szCs w:val="22"/>
          <w:lang w:val="hy-AM"/>
        </w:rPr>
        <w:t>Ուղղություն. Թվեր և գործողություններ</w:t>
      </w:r>
      <w:bookmarkEnd w:id="26"/>
    </w:p>
    <w:p w:rsidR="0040233B" w:rsidRDefault="0040233B" w:rsidP="0040233B">
      <w:pPr>
        <w:spacing w:before="400"/>
        <w:ind w:left="993" w:hanging="993"/>
        <w:jc w:val="both"/>
        <w:rPr>
          <w:rFonts w:ascii="Sylfaen" w:hAnsi="Sylfaen" w:cs="AcadNusx"/>
          <w:b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 xml:space="preserve">. III.1. </w:t>
      </w:r>
      <w:r>
        <w:rPr>
          <w:rFonts w:ascii="Sylfaen" w:hAnsi="Sylfaen" w:cs="AcadNusx"/>
          <w:b/>
          <w:lang w:val="hy-AM"/>
        </w:rPr>
        <w:t>Աշակերտը կարող է պատկերել, համեմատել և դասավորել բնական թվերը՝ գործածելով դիրքային համակարգը:</w:t>
      </w:r>
    </w:p>
    <w:p w:rsidR="0040233B" w:rsidRDefault="0040233B" w:rsidP="0040233B">
      <w:pPr>
        <w:spacing w:before="400"/>
        <w:ind w:left="993" w:hanging="993"/>
        <w:jc w:val="both"/>
        <w:rPr>
          <w:rFonts w:ascii="Sylfaen" w:hAnsi="Sylfaen" w:cs="AcadNusx"/>
          <w:b/>
          <w:bCs/>
          <w:color w:val="FF0000"/>
          <w:lang w:val="it-IT"/>
        </w:rPr>
      </w:pP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40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lastRenderedPageBreak/>
        <w:t xml:space="preserve">Կարդում և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պատկերում է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թվերը, պարզաբանում է թվերի անվանումները մայրենի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լեզվում, տարբեր մոդելներ կիրառելով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ցուցադրում է տասնորդական դիրքային համակարգը:</w:t>
      </w:r>
    </w:p>
    <w:p w:rsidR="0040233B" w:rsidRDefault="0040233B" w:rsidP="0040233B">
      <w:pPr>
        <w:numPr>
          <w:ilvl w:val="0"/>
          <w:numId w:val="40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Անվանում է թվի գրառման տարբեր կարգերում գտնվող թվանշանների համապատասխան իմաստները, թիվը ներկայացնում է կարգային գումարելիների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կամ այլ տեսքով:</w:t>
      </w:r>
    </w:p>
    <w:p w:rsidR="0040233B" w:rsidRDefault="0040233B" w:rsidP="0040233B">
      <w:pPr>
        <w:numPr>
          <w:ilvl w:val="0"/>
          <w:numId w:val="40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Թվերը համեմատելիս կիրառում է դիրքային համակարգը, թվերը դասավորում է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աճման կամ նվազման կարգով (թվերի քանակը չի գերազանցում հինգը):</w:t>
      </w:r>
    </w:p>
    <w:p w:rsidR="0040233B" w:rsidRDefault="0040233B" w:rsidP="0040233B">
      <w:pPr>
        <w:numPr>
          <w:ilvl w:val="0"/>
          <w:numId w:val="40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Անվանում է տրված թվի նախորդ և հաջորդ թվերը, անվանում է տրված </w:t>
      </w:r>
      <w:r>
        <w:rPr>
          <w:rFonts w:ascii="Sylfaen" w:hAnsi="Sylfaen" w:cs="AcadNusx"/>
          <w:color w:val="FF0000"/>
          <w:lang w:val="it-IT"/>
        </w:rPr>
        <w:t xml:space="preserve"> </w:t>
      </w:r>
      <w:r>
        <w:rPr>
          <w:rFonts w:ascii="Sylfaen" w:hAnsi="Sylfaen" w:cs="AcadNusx"/>
          <w:lang w:val="hy-AM"/>
        </w:rPr>
        <w:t>թվի</w:t>
      </w:r>
      <w:r>
        <w:rPr>
          <w:rFonts w:ascii="Sylfaen" w:hAnsi="Sylfaen" w:cs="AcadNusx"/>
          <w:color w:val="FF0000"/>
          <w:lang w:val="hy-AM"/>
        </w:rPr>
        <w:t xml:space="preserve"> </w:t>
      </w:r>
      <w:r>
        <w:rPr>
          <w:rFonts w:ascii="Sylfaen" w:hAnsi="Sylfaen" w:cs="AcadNusx"/>
          <w:lang w:val="hy-AM"/>
        </w:rPr>
        <w:t>ամենամոտ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 տասնյակը, հարյուրյակը</w:t>
      </w:r>
      <w:r>
        <w:rPr>
          <w:rFonts w:ascii="Sylfaen" w:hAnsi="Sylfaen" w:cs="AcadNusx"/>
          <w:lang w:val="it-IT"/>
        </w:rPr>
        <w:t>:</w:t>
      </w:r>
    </w:p>
    <w:p w:rsidR="0040233B" w:rsidRDefault="0040233B" w:rsidP="0040233B">
      <w:pPr>
        <w:numPr>
          <w:ilvl w:val="0"/>
          <w:numId w:val="40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Կարգերի համապատասխան քայլով, տրված թվից սկսում է հաշվել հետ/առաջ:</w:t>
      </w:r>
    </w:p>
    <w:p w:rsidR="0040233B" w:rsidRDefault="0040233B" w:rsidP="0040233B">
      <w:pPr>
        <w:tabs>
          <w:tab w:val="num" w:pos="180"/>
        </w:tabs>
        <w:spacing w:after="120"/>
        <w:rPr>
          <w:rFonts w:ascii="Sylfaen" w:hAnsi="Sylfaen" w:cs="AcadNusx"/>
          <w:b/>
          <w:bCs/>
          <w:lang w:val="it-IT"/>
        </w:rPr>
      </w:pPr>
    </w:p>
    <w:p w:rsidR="0040233B" w:rsidRDefault="0040233B" w:rsidP="0040233B">
      <w:pPr>
        <w:tabs>
          <w:tab w:val="num" w:pos="180"/>
        </w:tabs>
        <w:spacing w:after="120"/>
        <w:rPr>
          <w:rFonts w:ascii="Sylfaen" w:hAnsi="Sylfaen" w:cs="AcadNusx"/>
          <w:b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 xml:space="preserve">. III.2. </w:t>
      </w:r>
      <w:r>
        <w:rPr>
          <w:rFonts w:ascii="Sylfaen" w:hAnsi="Sylfaen" w:cs="AcadNusx"/>
          <w:b/>
          <w:lang w:val="hy-AM"/>
        </w:rPr>
        <w:t xml:space="preserve">Աշակերտը կարող է կիրառել գումարման-հանման մի որևէ եղանակ:   </w:t>
      </w:r>
    </w:p>
    <w:p w:rsidR="0040233B" w:rsidRDefault="0040233B" w:rsidP="0040233B">
      <w:pPr>
        <w:tabs>
          <w:tab w:val="num" w:pos="180"/>
        </w:tabs>
        <w:spacing w:after="120"/>
        <w:rPr>
          <w:rFonts w:ascii="Sylfaen" w:hAnsi="Sylfaen" w:cs="AcadNusx"/>
          <w:b/>
          <w:lang w:val="it-IT"/>
        </w:rPr>
      </w:pPr>
    </w:p>
    <w:p w:rsidR="0040233B" w:rsidRDefault="0040233B" w:rsidP="0040233B">
      <w:pPr>
        <w:ind w:firstLine="360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41"/>
        </w:numPr>
        <w:spacing w:before="120" w:after="0" w:line="240" w:lineRule="auto"/>
        <w:jc w:val="both"/>
        <w:rPr>
          <w:rFonts w:ascii="Sylfaen" w:hAnsi="Sylfaen" w:cs="Chveul"/>
          <w:b/>
          <w:bCs/>
          <w:i/>
          <w:lang w:val="it-IT"/>
        </w:rPr>
      </w:pPr>
      <w:r>
        <w:rPr>
          <w:rFonts w:ascii="Sylfaen" w:hAnsi="Sylfaen" w:cs="AcadNusx"/>
          <w:lang w:val="hy-AM"/>
        </w:rPr>
        <w:t xml:space="preserve">Կոնկրետ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օրինակի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համար ընտրում և կիրառում է բանավոր հաշվման (գումարում/հանում) տարբեր եղանակներ, բացատրում է կիրառված եղանակը և այն ցուցադրում մոդելի վրա: </w:t>
      </w:r>
      <w:r>
        <w:rPr>
          <w:rFonts w:ascii="Sylfaen" w:hAnsi="Sylfaen" w:cs="AcadNusx"/>
          <w:i/>
          <w:lang w:val="it-IT"/>
        </w:rPr>
        <w:t xml:space="preserve"> </w:t>
      </w:r>
      <w:r>
        <w:rPr>
          <w:rFonts w:ascii="Sylfaen" w:hAnsi="Sylfaen" w:cs="Chveul"/>
          <w:bCs/>
          <w:lang w:val="hy-AM"/>
        </w:rPr>
        <w:t>(</w:t>
      </w:r>
      <w:r>
        <w:rPr>
          <w:rFonts w:ascii="Sylfaen" w:hAnsi="Sylfaen" w:cs="Chveul"/>
          <w:bCs/>
        </w:rPr>
        <w:t>Օ</w:t>
      </w:r>
      <w:r>
        <w:rPr>
          <w:rFonts w:ascii="Sylfaen" w:hAnsi="Sylfaen" w:cs="Chveul"/>
          <w:bCs/>
          <w:lang w:val="hy-AM"/>
        </w:rPr>
        <w:t>րինակ.</w:t>
      </w:r>
      <w:r>
        <w:rPr>
          <w:rFonts w:ascii="Sylfaen" w:hAnsi="Sylfaen" w:cs="Chveul"/>
          <w:b/>
          <w:bCs/>
          <w:lang w:val="hy-AM"/>
        </w:rPr>
        <w:t xml:space="preserve"> </w:t>
      </w:r>
      <w:r>
        <w:rPr>
          <w:rFonts w:ascii="Sylfaen" w:hAnsi="Sylfaen" w:cs="Chveul"/>
          <w:bCs/>
          <w:i/>
          <w:lang w:val="hy-AM"/>
        </w:rPr>
        <w:t>գումարում-հանում՝ ըստ կարգերի, գումարելով/հանելով առանձին կարգերը, գործածելով սահմանված օրինաչափությունները, գումարելիս կրկնապատկման կիրառում, տարրալուծելով կարգը)</w:t>
      </w:r>
      <w:r>
        <w:rPr>
          <w:rFonts w:ascii="Sylfaen" w:hAnsi="Sylfaen" w:cs="Chveul"/>
          <w:b/>
          <w:bCs/>
          <w:i/>
          <w:lang w:val="hy-AM"/>
        </w:rPr>
        <w:t>:</w:t>
      </w:r>
    </w:p>
    <w:p w:rsidR="0040233B" w:rsidRDefault="0040233B" w:rsidP="0040233B">
      <w:pPr>
        <w:numPr>
          <w:ilvl w:val="0"/>
          <w:numId w:val="42"/>
        </w:numPr>
        <w:spacing w:before="120" w:after="0" w:line="240" w:lineRule="auto"/>
        <w:jc w:val="both"/>
        <w:rPr>
          <w:rFonts w:ascii="Sylfaen" w:hAnsi="Sylfaen" w:cs="AcadNusx"/>
          <w:b/>
          <w:bCs/>
          <w:i/>
          <w:iCs/>
          <w:lang w:val="it-IT"/>
        </w:rPr>
      </w:pPr>
      <w:r>
        <w:rPr>
          <w:rFonts w:ascii="Sylfaen" w:hAnsi="Sylfaen" w:cs="AcadNusx"/>
          <w:lang w:val="hy-AM"/>
        </w:rPr>
        <w:t xml:space="preserve">Կոնկրետ օրինակի դեպքում ընտրում և կիրառում է գումարման-հանման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գործողությունները կատարելու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համապատասխան եղանակը:</w:t>
      </w:r>
    </w:p>
    <w:p w:rsidR="0040233B" w:rsidRDefault="0040233B" w:rsidP="0040233B">
      <w:pPr>
        <w:numPr>
          <w:ilvl w:val="0"/>
          <w:numId w:val="42"/>
        </w:numPr>
        <w:spacing w:before="120" w:after="0" w:line="240" w:lineRule="auto"/>
        <w:jc w:val="both"/>
        <w:rPr>
          <w:rFonts w:ascii="Sylfaen" w:hAnsi="Sylfaen" w:cs="AcadNusx"/>
          <w:b/>
          <w:bCs/>
          <w:i/>
          <w:iCs/>
          <w:lang w:val="it-IT"/>
        </w:rPr>
      </w:pPr>
      <w:r>
        <w:rPr>
          <w:rFonts w:ascii="Sylfaen" w:hAnsi="Sylfaen" w:cs="AcadNusx"/>
          <w:lang w:val="hy-AM"/>
        </w:rPr>
        <w:t>Գործողությունները կատարելիս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մինչև կարգերը լրացնելու/կարգերը տարրալուծելու եղանակը:</w:t>
      </w:r>
    </w:p>
    <w:p w:rsidR="0040233B" w:rsidRDefault="0040233B" w:rsidP="0040233B">
      <w:pPr>
        <w:numPr>
          <w:ilvl w:val="0"/>
          <w:numId w:val="42"/>
        </w:numPr>
        <w:spacing w:before="120" w:after="0" w:line="240" w:lineRule="auto"/>
        <w:jc w:val="both"/>
        <w:rPr>
          <w:rFonts w:ascii="Sylfaen" w:hAnsi="Sylfaen" w:cs="AcadNusx"/>
          <w:b/>
          <w:bCs/>
          <w:i/>
          <w:iCs/>
          <w:lang w:val="it-IT"/>
        </w:rPr>
      </w:pPr>
      <w:r>
        <w:rPr>
          <w:rFonts w:ascii="Sylfaen" w:hAnsi="Sylfaen" w:cs="AcadNusx"/>
          <w:lang w:val="hy-AM"/>
        </w:rPr>
        <w:t>Բանավոր հաշվելիս և պարզ</w:t>
      </w:r>
      <w:r>
        <w:rPr>
          <w:rFonts w:ascii="Sylfaen" w:hAnsi="Sylfaen" w:cs="AcadNusx"/>
          <w:color w:val="FF0000"/>
          <w:lang w:val="hy-AM"/>
        </w:rPr>
        <w:t xml:space="preserve"> </w:t>
      </w:r>
      <w:r>
        <w:rPr>
          <w:rFonts w:ascii="Sylfaen" w:hAnsi="Sylfaen" w:cs="AcadNusx"/>
          <w:lang w:val="hy-AM"/>
        </w:rPr>
        <w:t xml:space="preserve">թվային </w:t>
      </w:r>
      <w:r>
        <w:rPr>
          <w:rFonts w:ascii="Sylfaen" w:hAnsi="Sylfaen" w:cs="AcadNusx"/>
          <w:color w:val="FF0000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ատահայտության արժեքը գտնելիս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գործողությունների կատարման հերթականությունը (թվաբանական բոլոր գործողությունները. </w:t>
      </w:r>
      <w:r>
        <w:rPr>
          <w:rFonts w:ascii="Sylfaen" w:hAnsi="Sylfaen" w:cs="AcadNusx"/>
          <w:i/>
          <w:lang w:val="hy-AM"/>
        </w:rPr>
        <w:t xml:space="preserve">օրինակ, </w:t>
      </w:r>
      <w:r>
        <w:rPr>
          <w:rFonts w:ascii="Sylfaen" w:hAnsi="Sylfaen" w:cs="AcadNusx"/>
          <w:i/>
        </w:rPr>
        <w:t>Ի</w:t>
      </w:r>
      <w:r>
        <w:rPr>
          <w:rFonts w:ascii="Sylfaen" w:hAnsi="Sylfaen" w:cs="AcadNusx"/>
          <w:i/>
          <w:lang w:val="hy-AM"/>
        </w:rPr>
        <w:t xml:space="preserve">՞նչ կստանանք արդյունքում, եթե </w:t>
      </w:r>
      <w:r>
        <w:rPr>
          <w:rFonts w:ascii="Sylfaen" w:hAnsi="Sylfaen" w:cs="AcadNusx"/>
          <w:bCs/>
          <w:i/>
          <w:iCs/>
          <w:lang w:val="it-IT"/>
        </w:rPr>
        <w:t>3</w:t>
      </w:r>
      <w:r>
        <w:rPr>
          <w:rFonts w:ascii="Sylfaen" w:hAnsi="Sylfaen" w:cs="AcadNusx"/>
          <w:bCs/>
          <w:i/>
          <w:iCs/>
          <w:lang w:val="hy-AM"/>
        </w:rPr>
        <w:t xml:space="preserve"> յոթնյակին գումարենք </w:t>
      </w:r>
      <w:r>
        <w:rPr>
          <w:rFonts w:ascii="Sylfaen" w:hAnsi="Sylfaen" w:cs="AcadNusx"/>
          <w:bCs/>
          <w:i/>
          <w:iCs/>
          <w:lang w:val="it-IT"/>
        </w:rPr>
        <w:t>7</w:t>
      </w:r>
      <w:r>
        <w:rPr>
          <w:rFonts w:ascii="Sylfaen" w:hAnsi="Sylfaen" w:cs="AcadNusx"/>
          <w:bCs/>
          <w:i/>
          <w:iCs/>
          <w:lang w:val="hy-AM"/>
        </w:rPr>
        <w:t xml:space="preserve"> հարյուրյակ</w:t>
      </w:r>
      <w:r>
        <w:rPr>
          <w:rFonts w:ascii="Sylfaen" w:hAnsi="Sylfaen" w:cs="AcadNusx"/>
          <w:i/>
          <w:lang w:val="hy-AM"/>
        </w:rPr>
        <w:t>):</w:t>
      </w:r>
      <w:r>
        <w:rPr>
          <w:rFonts w:ascii="Sylfaen" w:hAnsi="Sylfaen" w:cs="AcadNusx"/>
          <w:lang w:val="hy-AM"/>
        </w:rPr>
        <w:t xml:space="preserve">  </w:t>
      </w:r>
    </w:p>
    <w:p w:rsidR="0040233B" w:rsidRDefault="0040233B" w:rsidP="0040233B">
      <w:pPr>
        <w:spacing w:before="120"/>
        <w:rPr>
          <w:rFonts w:ascii="Sylfaen" w:hAnsi="Sylfaen" w:cs="AcadNusx"/>
          <w:b/>
          <w:bCs/>
          <w:i/>
          <w:iCs/>
          <w:lang w:val="it-IT"/>
        </w:rPr>
      </w:pPr>
    </w:p>
    <w:p w:rsidR="0040233B" w:rsidRDefault="0040233B" w:rsidP="0040233B">
      <w:pPr>
        <w:tabs>
          <w:tab w:val="num" w:pos="180"/>
        </w:tabs>
        <w:spacing w:after="120"/>
        <w:rPr>
          <w:rFonts w:ascii="Sylfaen" w:hAnsi="Sylfaen" w:cs="AcadNusx"/>
          <w:b/>
          <w:lang w:val="hy-AM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 xml:space="preserve">. III.3. </w:t>
      </w:r>
      <w:r>
        <w:rPr>
          <w:rFonts w:ascii="Sylfaen" w:hAnsi="Sylfaen" w:cs="AcadNusx"/>
          <w:b/>
          <w:lang w:val="hy-AM"/>
        </w:rPr>
        <w:t>Աշակերտը կարող է կատարել բազմապատկման-բաժանման գործողությունները, դրանք կապել գումարման-հանման գործողությ</w:t>
      </w:r>
      <w:r>
        <w:rPr>
          <w:rFonts w:ascii="Sylfaen" w:hAnsi="Sylfaen" w:cs="AcadNusx"/>
          <w:b/>
        </w:rPr>
        <w:t>ուն</w:t>
      </w:r>
      <w:r>
        <w:rPr>
          <w:rFonts w:ascii="Sylfaen" w:hAnsi="Sylfaen" w:cs="AcadNusx"/>
          <w:b/>
          <w:lang w:val="hy-AM"/>
        </w:rPr>
        <w:t xml:space="preserve">ների և իրար հետ: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4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Բազմապատկման գործողությունը ցուցադրում է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բազմակի գումարումով, իսկ բաժանման գործողությունը ցուցադրում է բազմությունը հավասար քանակով խմբերի բաժանելով:</w:t>
      </w:r>
    </w:p>
    <w:p w:rsidR="0040233B" w:rsidRDefault="0040233B" w:rsidP="0040233B">
      <w:pPr>
        <w:numPr>
          <w:ilvl w:val="0"/>
          <w:numId w:val="4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Բազմապատկում-բաժանումը կապում է իրար հետ, որպես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հակադարձ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գործողություններ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և </w:t>
      </w:r>
      <w:r>
        <w:rPr>
          <w:rFonts w:ascii="Sylfaen" w:hAnsi="Sylfaen" w:cs="AcadNusx"/>
          <w:lang w:val="it-IT"/>
        </w:rPr>
        <w:t xml:space="preserve">  </w:t>
      </w:r>
      <w:r>
        <w:rPr>
          <w:rFonts w:ascii="Sylfaen" w:hAnsi="Sylfaen" w:cs="AcadNusx"/>
          <w:lang w:val="hy-AM"/>
        </w:rPr>
        <w:t xml:space="preserve"> ցուցադրում է դա մոդելի վրա:</w:t>
      </w:r>
    </w:p>
    <w:p w:rsidR="0040233B" w:rsidRDefault="0040233B" w:rsidP="0040233B">
      <w:pPr>
        <w:numPr>
          <w:ilvl w:val="0"/>
          <w:numId w:val="43"/>
        </w:numPr>
        <w:spacing w:before="120" w:after="0" w:line="240" w:lineRule="auto"/>
        <w:jc w:val="both"/>
        <w:rPr>
          <w:rFonts w:ascii="Sylfaen" w:hAnsi="Sylfaen" w:cs="AcadNusx"/>
          <w:i/>
          <w:lang w:val="it-IT"/>
        </w:rPr>
      </w:pPr>
      <w:r>
        <w:rPr>
          <w:rFonts w:ascii="Sylfaen" w:hAnsi="Sylfaen" w:cs="AcadNusx"/>
          <w:lang w:val="hy-AM"/>
        </w:rPr>
        <w:lastRenderedPageBreak/>
        <w:t xml:space="preserve">Բանավոր կատարում է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բազմապատկման և բաժանման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պարզունակ գործողություններ </w:t>
      </w:r>
      <w:r>
        <w:rPr>
          <w:rFonts w:ascii="Sylfaen" w:hAnsi="Sylfaen" w:cs="AcadNusx"/>
          <w:i/>
          <w:lang w:val="hy-AM"/>
        </w:rPr>
        <w:t xml:space="preserve">(օրինակ, միանիշ թվերի բազմապատկում, միանիշ և երկնիշ թվերի </w:t>
      </w:r>
      <w:r>
        <w:rPr>
          <w:rFonts w:ascii="Sylfaen" w:hAnsi="Sylfaen" w:cs="AcadNusx"/>
          <w:i/>
          <w:lang w:val="it-IT"/>
        </w:rPr>
        <w:t xml:space="preserve"> 10</w:t>
      </w:r>
      <w:r>
        <w:rPr>
          <w:rFonts w:ascii="Sylfaen" w:hAnsi="Sylfaen" w:cs="AcadNusx"/>
          <w:i/>
          <w:lang w:val="hy-AM"/>
        </w:rPr>
        <w:t>-ով բազմապատկում</w:t>
      </w:r>
      <w:r>
        <w:rPr>
          <w:rFonts w:ascii="Sylfaen" w:hAnsi="Sylfaen" w:cs="AcadNusx"/>
          <w:i/>
          <w:lang w:val="it-IT"/>
        </w:rPr>
        <w:t>)</w:t>
      </w:r>
      <w:r>
        <w:rPr>
          <w:rFonts w:ascii="Sylfaen" w:hAnsi="Sylfaen" w:cs="AcadNusx"/>
          <w:i/>
          <w:lang w:val="hy-AM"/>
        </w:rPr>
        <w:t>:</w:t>
      </w:r>
    </w:p>
    <w:p w:rsidR="0040233B" w:rsidRDefault="0040233B" w:rsidP="0040233B">
      <w:pPr>
        <w:numPr>
          <w:ilvl w:val="0"/>
          <w:numId w:val="43"/>
        </w:numPr>
        <w:spacing w:before="120" w:after="0" w:line="240" w:lineRule="auto"/>
        <w:jc w:val="both"/>
        <w:rPr>
          <w:rFonts w:ascii="Sylfaen" w:hAnsi="Sylfaen" w:cs="AcadNusx"/>
          <w:color w:val="FF0000"/>
          <w:lang w:val="it-IT"/>
        </w:rPr>
      </w:pPr>
      <w:r>
        <w:rPr>
          <w:rFonts w:ascii="Sylfaen" w:hAnsi="Sylfaen" w:cs="AcadNusx"/>
          <w:lang w:val="hy-AM"/>
        </w:rPr>
        <w:t xml:space="preserve">Ըստ տրված քանորդի և բաժանելիի ընտրում է անհայտ բաժանարարը գտնելու </w:t>
      </w:r>
      <w:r>
        <w:rPr>
          <w:rFonts w:ascii="Sylfaen" w:hAnsi="Sylfaen" w:cs="AcadNusx"/>
          <w:color w:val="FF0000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որևէ եղանակ կամ մոդել, համանման ձևով, տրված արտադրյալով և բազմապատկելիով գտնում է երկրորդ բազմապատկիչը, պարզաբանում է կիրառված եղանակը  </w:t>
      </w:r>
      <w:r>
        <w:rPr>
          <w:rFonts w:ascii="Sylfaen" w:hAnsi="Sylfaen" w:cs="AcadNusx"/>
          <w:lang w:val="it-IT"/>
        </w:rPr>
        <w:t>(1000-</w:t>
      </w:r>
      <w:r>
        <w:rPr>
          <w:rFonts w:ascii="Sylfaen" w:hAnsi="Sylfaen" w:cs="AcadNusx"/>
          <w:lang w:val="hy-AM"/>
        </w:rPr>
        <w:t>ի սահմաններում</w:t>
      </w:r>
      <w:r>
        <w:rPr>
          <w:rFonts w:ascii="Sylfaen" w:hAnsi="Sylfaen" w:cs="AcadNusx"/>
          <w:lang w:val="it-IT"/>
        </w:rPr>
        <w:t>)</w:t>
      </w:r>
      <w:r>
        <w:rPr>
          <w:rFonts w:ascii="Sylfaen" w:hAnsi="Sylfaen" w:cs="AcadNusx"/>
          <w:lang w:val="hy-AM"/>
        </w:rPr>
        <w:t>:</w:t>
      </w:r>
    </w:p>
    <w:p w:rsidR="0040233B" w:rsidRDefault="0040233B" w:rsidP="0040233B">
      <w:pPr>
        <w:spacing w:before="400"/>
        <w:ind w:left="993" w:hanging="993"/>
        <w:jc w:val="both"/>
        <w:rPr>
          <w:rFonts w:ascii="Sylfaen" w:hAnsi="Sylfaen" w:cs="AcadNusx"/>
          <w:b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 xml:space="preserve">. III.4. </w:t>
      </w:r>
      <w:r>
        <w:rPr>
          <w:rFonts w:ascii="Sylfaen" w:hAnsi="Sylfaen" w:cs="AcadNusx"/>
          <w:b/>
          <w:lang w:val="hy-AM"/>
        </w:rPr>
        <w:t xml:space="preserve">Աշակերտը կարող է լուծել 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>հաշվարկման, հաշվելու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 xml:space="preserve"> և գնահատման հետ կապված հիմնախնդիրներ:</w:t>
      </w:r>
    </w:p>
    <w:p w:rsidR="0040233B" w:rsidRDefault="0040233B" w:rsidP="0040233B">
      <w:pPr>
        <w:spacing w:before="400"/>
        <w:ind w:left="993" w:hanging="993"/>
        <w:jc w:val="both"/>
        <w:rPr>
          <w:rFonts w:ascii="Sylfaen" w:hAnsi="Sylfaen" w:cs="AcadNusx"/>
          <w:b/>
          <w:lang w:val="it-IT"/>
        </w:rPr>
      </w:pP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44"/>
        </w:numPr>
        <w:spacing w:before="120" w:after="0" w:line="240" w:lineRule="auto"/>
        <w:jc w:val="both"/>
        <w:rPr>
          <w:rFonts w:ascii="Sylfaen" w:hAnsi="Sylfaen" w:cs="AcadNusx"/>
          <w:i/>
          <w:lang w:val="it-IT"/>
        </w:rPr>
      </w:pPr>
      <w:r>
        <w:rPr>
          <w:rFonts w:ascii="Sylfaen" w:hAnsi="Sylfaen" w:cs="AcadNusx"/>
          <w:lang w:val="hy-AM"/>
        </w:rPr>
        <w:t>Անվանում է, թե քանի զույգ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 </w:t>
      </w:r>
      <w:r>
        <w:rPr>
          <w:rFonts w:ascii="Sylfaen" w:hAnsi="Sylfaen" w:cs="AcadNusx"/>
          <w:lang w:val="it-IT"/>
        </w:rPr>
        <w:t>5-</w:t>
      </w:r>
      <w:r>
        <w:rPr>
          <w:rFonts w:ascii="Sylfaen" w:hAnsi="Sylfaen" w:cs="AcadNusx"/>
          <w:lang w:val="hy-AM"/>
        </w:rPr>
        <w:t>յակ</w:t>
      </w:r>
      <w:r>
        <w:rPr>
          <w:rFonts w:ascii="Sylfaen" w:hAnsi="Sylfaen" w:cs="AcadNusx"/>
          <w:lang w:val="it-IT"/>
        </w:rPr>
        <w:t>, 10-</w:t>
      </w:r>
      <w:r>
        <w:rPr>
          <w:rFonts w:ascii="Sylfaen" w:hAnsi="Sylfaen" w:cs="AcadNusx"/>
          <w:lang w:val="hy-AM"/>
        </w:rPr>
        <w:t xml:space="preserve">նյակ և այլն կա տրված թվի մեջ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և հիմնավորում է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պատասխանը  </w:t>
      </w:r>
      <w:r>
        <w:rPr>
          <w:rFonts w:ascii="Sylfaen" w:hAnsi="Sylfaen" w:cs="AcadNusx"/>
          <w:i/>
          <w:lang w:val="hy-AM"/>
        </w:rPr>
        <w:t>(օրինակ, քանի՞ տասնյակ կա</w:t>
      </w:r>
      <w:r>
        <w:rPr>
          <w:rFonts w:ascii="Sylfaen" w:hAnsi="Sylfaen" w:cs="AcadNusx"/>
          <w:i/>
          <w:lang w:val="it-IT"/>
        </w:rPr>
        <w:t xml:space="preserve"> </w:t>
      </w:r>
      <w:r>
        <w:rPr>
          <w:rFonts w:ascii="Sylfaen" w:hAnsi="Sylfaen" w:cs="AcadNusx"/>
          <w:bCs/>
          <w:i/>
          <w:iCs/>
          <w:lang w:val="it-IT"/>
        </w:rPr>
        <w:t>412-</w:t>
      </w:r>
      <w:r>
        <w:rPr>
          <w:rFonts w:ascii="Sylfaen" w:hAnsi="Sylfaen" w:cs="AcadNusx"/>
          <w:bCs/>
          <w:i/>
          <w:iCs/>
          <w:lang w:val="hy-AM"/>
        </w:rPr>
        <w:t xml:space="preserve">ի մեջ, էլի քանի՞ միավոր </w:t>
      </w:r>
      <w:r>
        <w:rPr>
          <w:rFonts w:ascii="Sylfaen" w:hAnsi="Sylfaen" w:cs="AcadNusx"/>
          <w:bCs/>
          <w:i/>
          <w:iCs/>
        </w:rPr>
        <w:t>է</w:t>
      </w:r>
      <w:r>
        <w:rPr>
          <w:rFonts w:ascii="Sylfaen" w:hAnsi="Sylfaen" w:cs="AcadNusx"/>
          <w:bCs/>
          <w:i/>
          <w:iCs/>
          <w:lang w:val="it-IT"/>
        </w:rPr>
        <w:t xml:space="preserve"> </w:t>
      </w:r>
      <w:r>
        <w:rPr>
          <w:rFonts w:ascii="Sylfaen" w:hAnsi="Sylfaen" w:cs="AcadNusx"/>
          <w:bCs/>
          <w:i/>
          <w:iCs/>
          <w:lang w:val="hy-AM"/>
        </w:rPr>
        <w:t>մն</w:t>
      </w:r>
      <w:r>
        <w:rPr>
          <w:rFonts w:ascii="Sylfaen" w:hAnsi="Sylfaen" w:cs="AcadNusx"/>
          <w:bCs/>
          <w:i/>
          <w:iCs/>
        </w:rPr>
        <w:t>ում</w:t>
      </w:r>
      <w:r>
        <w:rPr>
          <w:rFonts w:ascii="Sylfaen" w:hAnsi="Sylfaen" w:cs="AcadNusx"/>
          <w:bCs/>
          <w:i/>
          <w:iCs/>
          <w:lang w:val="hy-AM"/>
        </w:rPr>
        <w:t>)</w:t>
      </w:r>
      <w:r>
        <w:rPr>
          <w:rFonts w:ascii="Sylfaen" w:hAnsi="Sylfaen" w:cs="AcadNusx"/>
          <w:lang w:val="it-IT"/>
        </w:rPr>
        <w:t xml:space="preserve">: </w:t>
      </w:r>
    </w:p>
    <w:p w:rsidR="0040233B" w:rsidRDefault="0040233B" w:rsidP="0040233B">
      <w:pPr>
        <w:numPr>
          <w:ilvl w:val="0"/>
          <w:numId w:val="44"/>
        </w:numPr>
        <w:spacing w:before="120" w:after="0" w:line="240" w:lineRule="auto"/>
        <w:jc w:val="both"/>
        <w:rPr>
          <w:rFonts w:ascii="Sylfaen" w:hAnsi="Sylfaen" w:cs="AcadNusx"/>
          <w:b/>
          <w:bCs/>
          <w:i/>
          <w:iCs/>
          <w:lang w:val="it-IT"/>
        </w:rPr>
      </w:pPr>
      <w:r>
        <w:rPr>
          <w:rFonts w:ascii="Sylfaen" w:hAnsi="Sylfaen" w:cs="AcadNusx"/>
          <w:lang w:val="hy-AM"/>
        </w:rPr>
        <w:t xml:space="preserve">Կիրառում է մի որևէ եղանակ և, եթե հայտնի </w:t>
      </w:r>
      <w:r>
        <w:rPr>
          <w:rFonts w:ascii="Sylfaen" w:hAnsi="Sylfaen" w:cs="AcadNusx"/>
          <w:lang w:val="it-IT"/>
        </w:rPr>
        <w:t xml:space="preserve"> են </w:t>
      </w:r>
      <w:r>
        <w:rPr>
          <w:rFonts w:ascii="Sylfaen" w:hAnsi="Sylfaen" w:cs="AcadNusx"/>
          <w:lang w:val="hy-AM"/>
        </w:rPr>
        <w:t>գումարն ու մի գումարելին, գտնում է մյուս գումարելին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գտնում է անհայտ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հանելին, տրված տարբերության ու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նվազելիի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միջոցով (գոնե </w:t>
      </w:r>
      <w:r>
        <w:rPr>
          <w:rFonts w:ascii="Sylfaen" w:hAnsi="Sylfaen" w:cs="AcadNusx"/>
          <w:lang w:val="it-IT"/>
        </w:rPr>
        <w:t>1000-</w:t>
      </w:r>
      <w:r>
        <w:rPr>
          <w:rFonts w:ascii="Sylfaen" w:hAnsi="Sylfaen" w:cs="AcadNusx"/>
          <w:lang w:val="hy-AM"/>
        </w:rPr>
        <w:t>ի սահմաններում</w:t>
      </w:r>
      <w:r>
        <w:rPr>
          <w:rFonts w:ascii="Sylfaen" w:hAnsi="Sylfaen" w:cs="AcadNusx"/>
          <w:lang w:val="it-IT"/>
        </w:rPr>
        <w:t>)</w:t>
      </w:r>
      <w:r>
        <w:rPr>
          <w:rFonts w:ascii="Sylfaen" w:hAnsi="Sylfaen" w:cs="AcadNusx"/>
          <w:lang w:val="hy-AM"/>
        </w:rPr>
        <w:t>:</w:t>
      </w:r>
    </w:p>
    <w:p w:rsidR="0040233B" w:rsidRDefault="0040233B" w:rsidP="0040233B">
      <w:pPr>
        <w:numPr>
          <w:ilvl w:val="0"/>
          <w:numId w:val="44"/>
        </w:numPr>
        <w:spacing w:before="120" w:after="0" w:line="240" w:lineRule="auto"/>
        <w:jc w:val="both"/>
        <w:rPr>
          <w:rFonts w:ascii="Sylfaen" w:hAnsi="Sylfaen" w:cs="AcadNusx"/>
          <w:b/>
          <w:bCs/>
          <w:i/>
          <w:iCs/>
          <w:lang w:val="it-IT"/>
        </w:rPr>
      </w:pPr>
      <w:r>
        <w:rPr>
          <w:rFonts w:ascii="Sylfaen" w:hAnsi="Sylfaen" w:cs="AcadNusx"/>
          <w:lang w:val="hy-AM"/>
        </w:rPr>
        <w:t>Թվային արտահայտությունների արժեքները համեմատելիս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բանավոր հաշվման եղանակը</w:t>
      </w:r>
      <w:r>
        <w:rPr>
          <w:rFonts w:ascii="Sylfaen" w:hAnsi="Sylfaen" w:cs="AcadNusx"/>
          <w:b/>
          <w:bCs/>
          <w:iCs/>
          <w:lang w:val="hy-AM"/>
        </w:rPr>
        <w:t>:</w:t>
      </w:r>
    </w:p>
    <w:p w:rsidR="0040233B" w:rsidRDefault="0040233B" w:rsidP="0040233B">
      <w:pPr>
        <w:numPr>
          <w:ilvl w:val="0"/>
          <w:numId w:val="44"/>
        </w:numPr>
        <w:spacing w:before="120" w:after="0" w:line="240" w:lineRule="auto"/>
        <w:jc w:val="both"/>
        <w:rPr>
          <w:rFonts w:ascii="Sylfaen" w:hAnsi="Sylfaen" w:cs="AcadNusx"/>
          <w:b/>
          <w:bCs/>
          <w:i/>
          <w:iCs/>
          <w:lang w:val="it-IT"/>
        </w:rPr>
      </w:pPr>
      <w:r>
        <w:rPr>
          <w:rFonts w:ascii="Sylfaen" w:hAnsi="Sylfaen" w:cs="AcadNusx"/>
          <w:bCs/>
          <w:iCs/>
          <w:lang w:val="hy-AM"/>
        </w:rPr>
        <w:t>Լուծում է տարբերակների հաշվմանը/բացառմանը վերաբերող խնդիրները</w:t>
      </w:r>
      <w:r>
        <w:rPr>
          <w:rFonts w:ascii="Sylfaen" w:hAnsi="Sylfaen" w:cs="AcadNusx"/>
          <w:bCs/>
          <w:i/>
          <w:iCs/>
          <w:lang w:val="hy-AM"/>
        </w:rPr>
        <w:t xml:space="preserve"> (օրինակ, լրացնում է ալգորիթմի գործածությամբ կատարված գումարման նմուշի  բաց թողնված թվանշանները և հիմնավորում է պատասխանը):</w:t>
      </w:r>
    </w:p>
    <w:p w:rsidR="0040233B" w:rsidRDefault="0040233B" w:rsidP="0040233B">
      <w:pPr>
        <w:numPr>
          <w:ilvl w:val="0"/>
          <w:numId w:val="44"/>
        </w:numPr>
        <w:spacing w:before="120" w:after="0" w:line="240" w:lineRule="auto"/>
        <w:jc w:val="both"/>
        <w:rPr>
          <w:rFonts w:ascii="Sylfaen" w:hAnsi="Sylfaen" w:cs="AcadNusx"/>
          <w:bCs/>
          <w:i/>
          <w:iCs/>
          <w:lang w:val="it-IT"/>
        </w:rPr>
      </w:pPr>
      <w:r>
        <w:rPr>
          <w:rFonts w:ascii="Sylfaen" w:hAnsi="Sylfaen" w:cs="AcadNusx"/>
          <w:lang w:val="hy-AM"/>
        </w:rPr>
        <w:t xml:space="preserve">Թվերը և թվանշանները գործածում է որպես </w:t>
      </w:r>
      <w:r>
        <w:rPr>
          <w:rFonts w:ascii="Sylfaen" w:hAnsi="Sylfaen" w:cs="AcadNusx"/>
        </w:rPr>
        <w:t>տարբերանշան</w:t>
      </w:r>
      <w:r>
        <w:rPr>
          <w:rFonts w:ascii="Sylfaen" w:hAnsi="Sylfaen" w:cs="AcadNusx"/>
          <w:lang w:val="hy-AM"/>
        </w:rPr>
        <w:t>ներ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հիմնախնդիրները լուծելիս,  անվանում է թվերը և թվանշանները, որպես </w:t>
      </w:r>
      <w:r>
        <w:rPr>
          <w:rFonts w:ascii="Sylfaen" w:hAnsi="Sylfaen" w:cs="AcadNusx"/>
        </w:rPr>
        <w:t>տարբերանշան</w:t>
      </w:r>
      <w:r>
        <w:rPr>
          <w:rFonts w:ascii="Sylfaen" w:hAnsi="Sylfaen" w:cs="AcadNusx"/>
          <w:lang w:val="hy-AM"/>
        </w:rPr>
        <w:t xml:space="preserve">ներ կիրառելու օրինակներ: </w:t>
      </w:r>
      <w:r>
        <w:rPr>
          <w:rFonts w:ascii="Sylfaen" w:hAnsi="Sylfaen" w:cs="AcadNusx"/>
          <w:i/>
          <w:iCs/>
          <w:lang w:val="hy-AM"/>
        </w:rPr>
        <w:t xml:space="preserve">(Օրինակ, տան, հեռախոսի, մեքենայի համարը): </w:t>
      </w:r>
    </w:p>
    <w:p w:rsidR="0040233B" w:rsidRDefault="0040233B" w:rsidP="0040233B">
      <w:pPr>
        <w:pStyle w:val="Heading2"/>
        <w:shd w:val="clear" w:color="auto" w:fill="BFBFBF"/>
        <w:spacing w:before="60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bookmarkStart w:id="27" w:name="_Toc275966268"/>
      <w:r>
        <w:rPr>
          <w:rFonts w:ascii="Sylfaen" w:hAnsi="Sylfaen" w:cs="AcadNusx"/>
          <w:i w:val="0"/>
          <w:sz w:val="22"/>
          <w:szCs w:val="22"/>
          <w:lang w:val="hy-AM"/>
        </w:rPr>
        <w:t>Ուղղություն. Օրինաչափություններ և հանրահաշիվ</w:t>
      </w:r>
      <w:bookmarkEnd w:id="27"/>
    </w:p>
    <w:p w:rsidR="0040233B" w:rsidRDefault="0040233B" w:rsidP="0040233B">
      <w:pPr>
        <w:tabs>
          <w:tab w:val="num" w:pos="180"/>
        </w:tabs>
        <w:spacing w:after="120"/>
        <w:rPr>
          <w:rFonts w:ascii="Sylfaen" w:hAnsi="Sylfaen" w:cs="AcadNusx"/>
          <w:b/>
          <w:bCs/>
          <w:lang w:val="it-IT"/>
        </w:rPr>
      </w:pPr>
    </w:p>
    <w:p w:rsidR="0040233B" w:rsidRDefault="0040233B" w:rsidP="0040233B">
      <w:pPr>
        <w:tabs>
          <w:tab w:val="num" w:pos="180"/>
        </w:tabs>
        <w:spacing w:after="120"/>
        <w:rPr>
          <w:rFonts w:ascii="Sylfaen" w:hAnsi="Sylfaen" w:cs="AcadNusx"/>
          <w:b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 xml:space="preserve">. III.5. </w:t>
      </w:r>
      <w:r>
        <w:rPr>
          <w:rFonts w:ascii="Sylfaen" w:hAnsi="Sylfaen" w:cs="AcadNusx"/>
          <w:b/>
          <w:lang w:val="hy-AM"/>
        </w:rPr>
        <w:t xml:space="preserve">Աշակերտը կարող է ներկայացնել, համեմատել ու հետազոտել </w:t>
      </w:r>
      <w:r>
        <w:rPr>
          <w:rFonts w:ascii="Sylfaen" w:hAnsi="Sylfaen" w:cs="AcadNusx"/>
          <w:b/>
          <w:color w:val="FF0000"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>առարկաների և նկարների/ պատկերների պարբերական տեղադրությունը (հաջորդականությունը):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45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Առանձնացնում է հաջորդականության պարբերությունը (պարբերության երկարությունը չի գերազանցում երեք դիրքը):</w:t>
      </w:r>
    </w:p>
    <w:p w:rsidR="0040233B" w:rsidRDefault="0040233B" w:rsidP="0040233B">
      <w:pPr>
        <w:numPr>
          <w:ilvl w:val="0"/>
          <w:numId w:val="45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Կազմում է տրված հաջորդականությանը նման հաջորդականություն՝ գործածելով այլ առարկաներ:</w:t>
      </w:r>
    </w:p>
    <w:p w:rsidR="0040233B" w:rsidRDefault="0040233B" w:rsidP="0040233B">
      <w:pPr>
        <w:numPr>
          <w:ilvl w:val="0"/>
          <w:numId w:val="45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Մի քանի հաջորդականություն համեմատում է իրար և առանձնացնում նման հաջորդականությունները: </w:t>
      </w:r>
    </w:p>
    <w:p w:rsidR="0040233B" w:rsidRDefault="0040233B" w:rsidP="0040233B">
      <w:pPr>
        <w:spacing w:before="120"/>
        <w:ind w:left="624"/>
        <w:jc w:val="both"/>
        <w:rPr>
          <w:rFonts w:ascii="Sylfaen" w:hAnsi="Sylfaen" w:cs="AcadNusx"/>
          <w:lang w:val="it-IT"/>
        </w:rPr>
      </w:pPr>
    </w:p>
    <w:p w:rsidR="0040233B" w:rsidRDefault="0040233B" w:rsidP="0040233B">
      <w:pPr>
        <w:tabs>
          <w:tab w:val="num" w:pos="180"/>
        </w:tabs>
        <w:spacing w:after="120"/>
        <w:rPr>
          <w:rFonts w:ascii="Sylfaen" w:hAnsi="Sylfaen" w:cs="AcadNusx"/>
          <w:b/>
          <w:lang w:val="it-IT"/>
        </w:rPr>
      </w:pPr>
      <w:r>
        <w:rPr>
          <w:rFonts w:ascii="Sylfaen" w:hAnsi="Sylfaen" w:cs="AcadNusx"/>
          <w:b/>
          <w:bCs/>
          <w:lang w:val="hy-AM"/>
        </w:rPr>
        <w:lastRenderedPageBreak/>
        <w:t>Մաթ</w:t>
      </w:r>
      <w:r>
        <w:rPr>
          <w:rFonts w:ascii="Sylfaen" w:hAnsi="Sylfaen" w:cs="AcadNusx"/>
          <w:b/>
          <w:bCs/>
          <w:lang w:val="it-IT"/>
        </w:rPr>
        <w:t xml:space="preserve">. III.6. </w:t>
      </w:r>
      <w:r>
        <w:rPr>
          <w:rFonts w:ascii="Sylfaen" w:hAnsi="Sylfaen" w:cs="AcadNusx"/>
          <w:b/>
          <w:lang w:val="hy-AM"/>
        </w:rPr>
        <w:t xml:space="preserve">Աշակերտը կարող է 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>ընդարձակել, պատկերել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 xml:space="preserve">և հետազոտել առարկաների միջև կամ առարկաների և 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>դրանց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 xml:space="preserve"> բաղադրամասերի միջև տրված համապատասխանությունները: </w:t>
      </w:r>
    </w:p>
    <w:p w:rsidR="0040233B" w:rsidRDefault="0040233B" w:rsidP="0040233B">
      <w:pPr>
        <w:jc w:val="both"/>
        <w:rPr>
          <w:rFonts w:ascii="Sylfaen" w:hAnsi="Sylfaen" w:cs="AcadNusx"/>
          <w:color w:val="000000"/>
          <w:lang w:val="it-IT"/>
        </w:rPr>
      </w:pPr>
    </w:p>
    <w:p w:rsidR="0040233B" w:rsidRDefault="0040233B" w:rsidP="0040233B">
      <w:pPr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46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Համանմանության կամ նախօրոք տրված օրենքի համաձայն, ընդարձակում է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տրված պարզ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համապատասխանության հատվածը (օրինակ, </w:t>
      </w:r>
      <w:r>
        <w:rPr>
          <w:rFonts w:ascii="Sylfaen" w:hAnsi="Sylfaen" w:cs="AcadNusx"/>
          <w:i/>
          <w:iCs/>
          <w:lang w:val="hy-AM"/>
        </w:rPr>
        <w:t xml:space="preserve">իր շրջապատում գտնվող առարկաների </w:t>
      </w:r>
      <w:r>
        <w:rPr>
          <w:rFonts w:ascii="Sylfaen" w:hAnsi="Sylfaen" w:cs="AcadNusx"/>
          <w:i/>
          <w:iCs/>
          <w:color w:val="FF0000"/>
          <w:lang w:val="it-IT"/>
        </w:rPr>
        <w:t xml:space="preserve"> </w:t>
      </w:r>
      <w:r>
        <w:rPr>
          <w:rFonts w:ascii="Sylfaen" w:hAnsi="Sylfaen" w:cs="AcadNusx"/>
          <w:i/>
          <w:iCs/>
          <w:lang w:val="hy-AM"/>
        </w:rPr>
        <w:t>վերաբերյալ) տրված այսպիսի համապատասխանության համար, թերթ</w:t>
      </w:r>
      <w:r w:rsidRPr="002178D3">
        <w:rPr>
          <w:rFonts w:ascii="Sylfaen" w:hAnsi="Sylfaen" w:cs="AcadNusx"/>
          <w:bCs/>
          <w:i/>
          <w:iCs/>
          <w:noProof/>
          <w:position w:val="-6"/>
          <w:lang w:val="en-US"/>
        </w:rPr>
        <w:object w:dxaOrig="340" w:dyaOrig="240">
          <v:shape id="_x0000_i1027" type="#_x0000_t75" style="width:16.75pt;height:11.85pt" o:ole="">
            <v:imagedata r:id="rId9" o:title=""/>
          </v:shape>
          <o:OLEObject Type="Embed" ProgID="Equation.DSMT4" ShapeID="_x0000_i1027" DrawAspect="Content" ObjectID="_1375199685" r:id="rId10"/>
        </w:object>
      </w:r>
      <w:r>
        <w:rPr>
          <w:rFonts w:ascii="Sylfaen" w:hAnsi="Sylfaen" w:cs="AcadNusx"/>
          <w:bCs/>
          <w:i/>
          <w:iCs/>
          <w:position w:val="-6"/>
          <w:lang w:val="hy-AM"/>
        </w:rPr>
        <w:t>սպիտակ, պայուսակ</w:t>
      </w:r>
      <w:r>
        <w:rPr>
          <w:rFonts w:ascii="Sylfaen" w:hAnsi="Sylfaen" w:cs="AcadNusx"/>
          <w:bCs/>
          <w:i/>
          <w:iCs/>
          <w:lang w:val="it-IT"/>
        </w:rPr>
        <w:t xml:space="preserve"> </w:t>
      </w:r>
      <w:r w:rsidRPr="002178D3">
        <w:rPr>
          <w:rFonts w:ascii="Sylfaen" w:hAnsi="Sylfaen" w:cs="AcadNusx"/>
          <w:bCs/>
          <w:i/>
          <w:iCs/>
          <w:noProof/>
          <w:position w:val="-6"/>
          <w:lang w:val="en-US"/>
        </w:rPr>
        <w:object w:dxaOrig="340" w:dyaOrig="240">
          <v:shape id="_x0000_i1028" type="#_x0000_t75" style="width:16.75pt;height:11.85pt" o:ole="">
            <v:imagedata r:id="rId9" o:title=""/>
          </v:shape>
          <o:OLEObject Type="Embed" ProgID="Equation.DSMT4" ShapeID="_x0000_i1028" DrawAspect="Content" ObjectID="_1375199686" r:id="rId11"/>
        </w:object>
      </w:r>
      <w:r>
        <w:rPr>
          <w:rFonts w:ascii="Sylfaen" w:hAnsi="Sylfaen" w:cs="AcadNusx"/>
          <w:bCs/>
          <w:i/>
          <w:iCs/>
          <w:position w:val="-6"/>
          <w:lang w:val="hy-AM"/>
        </w:rPr>
        <w:t>կապույտ, գրատախտակ</w:t>
      </w:r>
      <w:r>
        <w:rPr>
          <w:rFonts w:ascii="Sylfaen" w:hAnsi="Sylfaen" w:cs="AcadNusx"/>
          <w:bCs/>
          <w:i/>
          <w:iCs/>
          <w:lang w:val="it-IT"/>
        </w:rPr>
        <w:t> </w:t>
      </w:r>
      <w:r w:rsidRPr="002178D3">
        <w:rPr>
          <w:rFonts w:ascii="Sylfaen" w:hAnsi="Sylfaen" w:cs="AcadNusx"/>
          <w:bCs/>
          <w:i/>
          <w:iCs/>
          <w:noProof/>
          <w:position w:val="-6"/>
          <w:lang w:val="en-US"/>
        </w:rPr>
        <w:object w:dxaOrig="340" w:dyaOrig="240">
          <v:shape id="_x0000_i1029" type="#_x0000_t75" style="width:16.75pt;height:11.85pt" o:ole="">
            <v:imagedata r:id="rId9" o:title=""/>
          </v:shape>
          <o:OLEObject Type="Embed" ProgID="Equation.DSMT4" ShapeID="_x0000_i1029" DrawAspect="Content" ObjectID="_1375199687" r:id="rId12"/>
        </w:object>
      </w:r>
      <w:r>
        <w:rPr>
          <w:rFonts w:ascii="Sylfaen" w:hAnsi="Sylfaen" w:cs="AcadNusx"/>
          <w:bCs/>
          <w:i/>
          <w:iCs/>
          <w:lang w:val="it-IT"/>
        </w:rPr>
        <w:t>(?)</w:t>
      </w:r>
      <w:r>
        <w:rPr>
          <w:rFonts w:ascii="Sylfaen" w:hAnsi="Sylfaen" w:cs="AcadNusx"/>
          <w:b/>
          <w:bCs/>
          <w:i/>
          <w:iCs/>
          <w:lang w:val="ka-GE"/>
        </w:rPr>
        <w:t xml:space="preserve"> </w:t>
      </w:r>
      <w:r>
        <w:rPr>
          <w:rFonts w:ascii="Sylfaen" w:hAnsi="Sylfaen" w:cs="AcadNusx"/>
          <w:i/>
          <w:iCs/>
          <w:lang w:val="it-IT"/>
        </w:rPr>
        <w:t xml:space="preserve"> )</w:t>
      </w:r>
      <w:r>
        <w:rPr>
          <w:rFonts w:ascii="Sylfaen" w:hAnsi="Sylfaen" w:cs="AcadNusx"/>
          <w:i/>
          <w:iCs/>
          <w:lang w:val="hy-AM"/>
        </w:rPr>
        <w:t>:</w:t>
      </w:r>
    </w:p>
    <w:p w:rsidR="0040233B" w:rsidRDefault="0040233B" w:rsidP="0040233B">
      <w:pPr>
        <w:numPr>
          <w:ilvl w:val="0"/>
          <w:numId w:val="46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Ըստ բանավոր հաղորդած համապատասխանության, լրացնում է տրված աղյուսակը:</w:t>
      </w:r>
    </w:p>
    <w:p w:rsidR="0040233B" w:rsidRDefault="0040233B" w:rsidP="0040233B">
      <w:pPr>
        <w:numPr>
          <w:ilvl w:val="0"/>
          <w:numId w:val="46"/>
        </w:numPr>
        <w:spacing w:before="120" w:after="0" w:line="240" w:lineRule="auto"/>
        <w:jc w:val="both"/>
        <w:rPr>
          <w:rFonts w:ascii="Sylfaen" w:hAnsi="Sylfaen" w:cs="AcadNusx"/>
          <w:i/>
          <w:iCs/>
          <w:lang w:val="hy-AM"/>
        </w:rPr>
      </w:pPr>
      <w:r>
        <w:rPr>
          <w:rFonts w:ascii="Sylfaen" w:hAnsi="Sylfaen" w:cs="AcadNusx"/>
          <w:lang w:val="hy-AM"/>
        </w:rPr>
        <w:t xml:space="preserve">Աղյուսակի միջոցով արտահայտված համապատասխանության համար գտնում է նշված տարրի նախնական պատկերը </w:t>
      </w:r>
      <w:r>
        <w:rPr>
          <w:rFonts w:ascii="Sylfaen" w:hAnsi="Sylfaen" w:cs="AcadNusx"/>
          <w:i/>
          <w:iCs/>
          <w:lang w:val="hy-AM"/>
        </w:rPr>
        <w:t>(օրինակ, տրված աղյուսակի համար, որ</w:t>
      </w:r>
      <w:r>
        <w:rPr>
          <w:rFonts w:ascii="Sylfaen" w:hAnsi="Sylfaen" w:cs="AcadNusx"/>
          <w:i/>
          <w:iCs/>
        </w:rPr>
        <w:t>ն</w:t>
      </w:r>
      <w:r>
        <w:rPr>
          <w:rFonts w:ascii="Sylfaen" w:hAnsi="Sylfaen" w:cs="AcadNusx"/>
          <w:i/>
          <w:iCs/>
          <w:lang w:val="hy-AM"/>
        </w:rPr>
        <w:t xml:space="preserve"> արտահայտում է, թե որ աշակերտ</w:t>
      </w:r>
      <w:r>
        <w:rPr>
          <w:rFonts w:ascii="Sylfaen" w:hAnsi="Sylfaen" w:cs="AcadNusx"/>
          <w:i/>
          <w:iCs/>
        </w:rPr>
        <w:t>ն</w:t>
      </w:r>
      <w:r>
        <w:rPr>
          <w:rFonts w:ascii="Sylfaen" w:hAnsi="Sylfaen" w:cs="AcadNusx"/>
          <w:i/>
          <w:iCs/>
          <w:lang w:val="hy-AM"/>
        </w:rPr>
        <w:t xml:space="preserve"> ինչ թվանշան է ստացել, այսինքն ՝ համապատասխանությունը. «աշակերտ</w:t>
      </w:r>
      <w:r>
        <w:rPr>
          <w:rFonts w:ascii="Sylfaen" w:hAnsi="Sylfaen" w:cs="AcadNusx"/>
          <w:bCs/>
          <w:i/>
          <w:iCs/>
          <w:lang w:val="hy-AM"/>
        </w:rPr>
        <w:t xml:space="preserve"> </w:t>
      </w:r>
      <w:r w:rsidRPr="002178D3">
        <w:rPr>
          <w:rFonts w:ascii="Sylfaen" w:hAnsi="Sylfaen" w:cs="AcadNusx"/>
          <w:bCs/>
          <w:i/>
          <w:iCs/>
          <w:noProof/>
          <w:position w:val="-6"/>
          <w:lang w:val="en-US"/>
        </w:rPr>
        <w:object w:dxaOrig="340" w:dyaOrig="240">
          <v:shape id="_x0000_i1030" type="#_x0000_t75" style="width:16.75pt;height:11.85pt" o:ole="">
            <v:imagedata r:id="rId9" o:title=""/>
          </v:shape>
          <o:OLEObject Type="Embed" ProgID="Equation.DSMT4" ShapeID="_x0000_i1030" DrawAspect="Content" ObjectID="_1375199688" r:id="rId13"/>
        </w:object>
      </w:r>
      <w:r>
        <w:rPr>
          <w:rFonts w:ascii="Sylfaen" w:hAnsi="Sylfaen" w:cs="AcadNusx"/>
          <w:bCs/>
          <w:i/>
          <w:iCs/>
          <w:position w:val="-6"/>
          <w:lang w:val="hy-AM"/>
        </w:rPr>
        <w:t>թվանշան», անվանում է այն բոլոր աշակերտներին, ովքեր 6 միավոր են ստացել</w:t>
      </w:r>
      <w:r>
        <w:rPr>
          <w:rFonts w:ascii="Times Armenian" w:hAnsi="Times Armenian" w:cs="AcadNusx"/>
          <w:bCs/>
          <w:i/>
          <w:iCs/>
          <w:position w:val="-6"/>
          <w:lang w:val="hy-AM"/>
        </w:rPr>
        <w:t>)</w:t>
      </w:r>
      <w:r>
        <w:rPr>
          <w:rFonts w:ascii="Sylfaen" w:hAnsi="Sylfaen" w:cs="AcadNusx"/>
          <w:bCs/>
          <w:i/>
          <w:iCs/>
          <w:position w:val="-6"/>
          <w:lang w:val="hy-AM"/>
        </w:rPr>
        <w:t>:</w:t>
      </w:r>
    </w:p>
    <w:p w:rsidR="0040233B" w:rsidRDefault="0040233B" w:rsidP="0040233B">
      <w:pPr>
        <w:spacing w:before="400"/>
        <w:ind w:left="993" w:hanging="993"/>
        <w:jc w:val="both"/>
        <w:rPr>
          <w:rFonts w:ascii="Sylfaen" w:hAnsi="Sylfaen" w:cs="AcadNusx"/>
          <w:b/>
          <w:bCs/>
          <w:color w:val="FF0000"/>
          <w:lang w:val="hy-AM"/>
        </w:rPr>
      </w:pPr>
      <w:r>
        <w:rPr>
          <w:rFonts w:ascii="Sylfaen" w:hAnsi="Sylfaen" w:cs="AcadNusx"/>
          <w:b/>
          <w:bCs/>
          <w:lang w:val="hy-AM"/>
        </w:rPr>
        <w:t xml:space="preserve">Մաթ. III.7. Աշակերտը կարող է թվային արտահայտություն պարունակող հավասարություն կազմել 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 xml:space="preserve">և 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 xml:space="preserve"> կիրառել այն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>հիմնախնդրի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>վճռման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>համար</w:t>
      </w:r>
      <w:r>
        <w:rPr>
          <w:rFonts w:ascii="Sylfaen" w:hAnsi="Sylfaen" w:cs="AcadNusx"/>
          <w:b/>
          <w:lang w:val="it-IT"/>
        </w:rPr>
        <w:t xml:space="preserve">: 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hy-AM"/>
        </w:rPr>
      </w:pPr>
    </w:p>
    <w:p w:rsidR="0040233B" w:rsidRDefault="0040233B" w:rsidP="0040233B">
      <w:pPr>
        <w:jc w:val="both"/>
        <w:rPr>
          <w:rFonts w:ascii="Sylfaen" w:hAnsi="Sylfaen" w:cs="AcadNusx"/>
          <w:lang w:val="hy-AM"/>
        </w:rPr>
      </w:pPr>
      <w:r>
        <w:rPr>
          <w:rFonts w:ascii="Sylfaen" w:hAnsi="Sylfaen" w:cs="AcadNusx"/>
          <w:lang w:val="hy-AM"/>
        </w:rPr>
        <w:t xml:space="preserve">Արդյունքն ակնառու է, եթե աշակերտը. </w:t>
      </w:r>
    </w:p>
    <w:p w:rsidR="0040233B" w:rsidRDefault="0040233B" w:rsidP="0040233B">
      <w:pPr>
        <w:numPr>
          <w:ilvl w:val="0"/>
          <w:numId w:val="47"/>
        </w:numPr>
        <w:spacing w:after="0" w:line="240" w:lineRule="auto"/>
        <w:jc w:val="both"/>
        <w:rPr>
          <w:rFonts w:ascii="Sylfaen" w:hAnsi="Sylfaen" w:cs="AcadNusx"/>
          <w:lang w:val="hy-AM"/>
        </w:rPr>
      </w:pPr>
      <w:r>
        <w:rPr>
          <w:rFonts w:ascii="Sylfaen" w:hAnsi="Sylfaen" w:cs="AcadNusx"/>
          <w:lang w:val="hy-AM"/>
        </w:rPr>
        <w:t>Կազմում է իրավիճակը պատկերող ամբողջ թվերով համարժեք արտահայտություններ  (օրինակ, կշեռքի հավասարակշռությունը, ընտրում է համապատասխան դրամանիշներ` տրված գումարը ներկայացնելու և մանրելու համար):</w:t>
      </w:r>
    </w:p>
    <w:p w:rsidR="0040233B" w:rsidRDefault="0040233B" w:rsidP="0040233B">
      <w:pPr>
        <w:numPr>
          <w:ilvl w:val="0"/>
          <w:numId w:val="47"/>
        </w:numPr>
        <w:spacing w:after="0" w:line="240" w:lineRule="auto"/>
        <w:jc w:val="both"/>
        <w:rPr>
          <w:rFonts w:ascii="Sylfaen" w:hAnsi="Sylfaen" w:cs="AcadNusx"/>
          <w:lang w:val="hy-AM"/>
        </w:rPr>
      </w:pPr>
      <w:r>
        <w:rPr>
          <w:rFonts w:ascii="Sylfaen" w:hAnsi="Sylfaen" w:cs="AcadNusx"/>
          <w:lang w:val="hy-AM"/>
        </w:rPr>
        <w:t>Իրադրության հետ կապված խնդիրը բացատրելու համար, կազմում և կիրառում է   այնպիսի թվային արտահայտություն, որը պարունակում է գումարման/հանման   մեկ  գործողություն:</w:t>
      </w:r>
    </w:p>
    <w:p w:rsidR="0040233B" w:rsidRDefault="0040233B" w:rsidP="0040233B">
      <w:pPr>
        <w:numPr>
          <w:ilvl w:val="0"/>
          <w:numId w:val="47"/>
        </w:numPr>
        <w:spacing w:after="0" w:line="240" w:lineRule="auto"/>
        <w:jc w:val="both"/>
        <w:rPr>
          <w:rFonts w:ascii="Sylfaen" w:hAnsi="Sylfaen" w:cs="AcadNusx"/>
          <w:lang w:val="hy-AM"/>
        </w:rPr>
      </w:pPr>
      <w:r>
        <w:rPr>
          <w:rFonts w:ascii="Sylfaen" w:hAnsi="Sylfaen" w:cs="AcadNusx"/>
          <w:lang w:val="hy-AM"/>
        </w:rPr>
        <w:t xml:space="preserve">Գտնում է (հաշվելու կամ այլ եղանակով) գումարում, հանում պարունակող հավասարության անհայտ բաղադրամասի արժեքը: </w:t>
      </w:r>
    </w:p>
    <w:p w:rsidR="0040233B" w:rsidRDefault="0040233B" w:rsidP="0040233B">
      <w:pPr>
        <w:jc w:val="both"/>
        <w:rPr>
          <w:rFonts w:ascii="Sylfaen" w:hAnsi="Sylfaen" w:cs="AcadNusx"/>
          <w:b/>
          <w:bCs/>
          <w:lang w:val="hy-AM"/>
        </w:rPr>
      </w:pPr>
    </w:p>
    <w:p w:rsidR="0040233B" w:rsidRDefault="0040233B" w:rsidP="0040233B">
      <w:pPr>
        <w:jc w:val="both"/>
        <w:rPr>
          <w:rFonts w:ascii="Sylfaen" w:hAnsi="Sylfaen" w:cs="AcadNusx"/>
          <w:b/>
          <w:bCs/>
          <w:lang w:val="hy-AM"/>
        </w:rPr>
      </w:pPr>
    </w:p>
    <w:p w:rsidR="0040233B" w:rsidRDefault="0040233B" w:rsidP="0040233B">
      <w:pPr>
        <w:pStyle w:val="Heading2"/>
        <w:shd w:val="clear" w:color="auto" w:fill="BFBFBF"/>
        <w:spacing w:before="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bookmarkStart w:id="28" w:name="_Toc275966269"/>
      <w:r>
        <w:rPr>
          <w:rFonts w:ascii="Sylfaen" w:hAnsi="Sylfaen" w:cs="AcadNusx"/>
          <w:i w:val="0"/>
          <w:sz w:val="22"/>
          <w:szCs w:val="22"/>
          <w:lang w:val="hy-AM"/>
        </w:rPr>
        <w:t>Ուղղություն. Երկրաչափություն և տարածության ընկալում</w:t>
      </w:r>
      <w:bookmarkEnd w:id="28"/>
    </w:p>
    <w:p w:rsidR="0040233B" w:rsidRDefault="0040233B" w:rsidP="0040233B">
      <w:pPr>
        <w:spacing w:after="120"/>
        <w:rPr>
          <w:rFonts w:ascii="Sylfaen" w:hAnsi="Sylfaen" w:cs="AcadNusx"/>
          <w:b/>
          <w:bCs/>
          <w:lang w:val="hy-AM"/>
        </w:rPr>
      </w:pPr>
    </w:p>
    <w:p w:rsidR="0040233B" w:rsidRDefault="0040233B" w:rsidP="0040233B">
      <w:pPr>
        <w:spacing w:after="120"/>
        <w:rPr>
          <w:rFonts w:ascii="Sylfaen" w:hAnsi="Sylfaen" w:cs="AcadNusx"/>
          <w:b/>
          <w:lang w:val="hy-AM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 xml:space="preserve">. III.8. </w:t>
      </w:r>
      <w:r>
        <w:rPr>
          <w:rFonts w:ascii="Sylfaen" w:hAnsi="Sylfaen" w:cs="AcadNusx"/>
          <w:b/>
          <w:lang w:val="hy-AM"/>
        </w:rPr>
        <w:t xml:space="preserve">Աշակերտը կարող է տարբերել և նկարագրել երկրաչափական 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 xml:space="preserve">պատկերը: </w:t>
      </w:r>
    </w:p>
    <w:p w:rsidR="0040233B" w:rsidRDefault="0040233B" w:rsidP="0040233B">
      <w:pPr>
        <w:jc w:val="both"/>
        <w:rPr>
          <w:rFonts w:ascii="Sylfaen" w:hAnsi="Sylfaen" w:cs="AcadNusx"/>
          <w:color w:val="000000"/>
          <w:lang w:val="ka-GE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ka-GE"/>
        </w:rPr>
        <w:t xml:space="preserve"> </w:t>
      </w:r>
    </w:p>
    <w:p w:rsidR="0040233B" w:rsidRDefault="0040233B" w:rsidP="0040233B">
      <w:pPr>
        <w:numPr>
          <w:ilvl w:val="0"/>
          <w:numId w:val="48"/>
        </w:numPr>
        <w:spacing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</w:rPr>
        <w:t>Ճ</w:t>
      </w:r>
      <w:r>
        <w:rPr>
          <w:rFonts w:ascii="Sylfaen" w:hAnsi="Sylfaen" w:cs="AcadNusx"/>
          <w:lang w:val="hy-AM"/>
        </w:rPr>
        <w:t>արտարապետական և արվեստի կոթողներում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 կամ դրանց պատկերազարդ նկարներում, կենցաղային նշանակության առարկաների մեջ կամ 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>պատկերների մոդելների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 բազմության մեջ ճանաչում է տարածական երկրաչափական </w:t>
      </w:r>
      <w:r>
        <w:rPr>
          <w:rFonts w:ascii="Sylfaen" w:hAnsi="Sylfaen" w:cs="AcadNusx"/>
          <w:lang w:val="ka-GE"/>
        </w:rPr>
        <w:t xml:space="preserve">  </w:t>
      </w:r>
      <w:r>
        <w:rPr>
          <w:rFonts w:ascii="Sylfaen" w:hAnsi="Sylfaen" w:cs="AcadNusx"/>
          <w:lang w:val="hy-AM"/>
        </w:rPr>
        <w:t>պատկերները:</w:t>
      </w:r>
    </w:p>
    <w:p w:rsidR="0040233B" w:rsidRDefault="0040233B" w:rsidP="0040233B">
      <w:pPr>
        <w:numPr>
          <w:ilvl w:val="0"/>
          <w:numId w:val="48"/>
        </w:numPr>
        <w:spacing w:after="0" w:line="240" w:lineRule="auto"/>
        <w:jc w:val="both"/>
        <w:rPr>
          <w:rFonts w:ascii="Sylfaen" w:hAnsi="Sylfaen" w:cs="AcadNusx"/>
          <w:i/>
          <w:iCs/>
          <w:lang w:val="ka-GE"/>
        </w:rPr>
      </w:pPr>
      <w:r>
        <w:rPr>
          <w:rFonts w:ascii="Sylfaen" w:hAnsi="Sylfaen" w:cs="AcadNusx"/>
          <w:lang w:val="hy-AM"/>
        </w:rPr>
        <w:t>Տարբերում է գծապատկերի տարրերը և դրանք անվանելիս երկրաչափական տերմիններ է օգտագործում</w:t>
      </w:r>
      <w:r>
        <w:rPr>
          <w:rFonts w:ascii="Sylfaen" w:hAnsi="Sylfaen" w:cs="AcadNusx"/>
          <w:i/>
          <w:iCs/>
          <w:lang w:val="hy-AM"/>
        </w:rPr>
        <w:t xml:space="preserve"> (օրինակ, գագաթ, նիստ, կող):</w:t>
      </w:r>
    </w:p>
    <w:p w:rsidR="0040233B" w:rsidRDefault="0040233B" w:rsidP="0040233B">
      <w:pPr>
        <w:numPr>
          <w:ilvl w:val="0"/>
          <w:numId w:val="48"/>
        </w:numPr>
        <w:spacing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lastRenderedPageBreak/>
        <w:t>Պատկերի տարրերը (գագաթները, կողմերը) անվանելիս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կիրառում է երկրաչափական պատկերի գագաթների տառային նշանակումները: </w:t>
      </w:r>
    </w:p>
    <w:p w:rsidR="0040233B" w:rsidRDefault="0040233B" w:rsidP="0040233B">
      <w:pPr>
        <w:ind w:left="993" w:hanging="993"/>
        <w:jc w:val="both"/>
        <w:rPr>
          <w:rFonts w:ascii="Sylfaen" w:hAnsi="Sylfaen" w:cs="AcadNusx"/>
          <w:b/>
          <w:bCs/>
          <w:lang w:val="it-IT"/>
        </w:rPr>
      </w:pPr>
    </w:p>
    <w:p w:rsidR="0040233B" w:rsidRDefault="0040233B" w:rsidP="0040233B">
      <w:pPr>
        <w:spacing w:after="120"/>
        <w:rPr>
          <w:rFonts w:ascii="Sylfaen" w:hAnsi="Sylfaen" w:cs="AcadNusx"/>
          <w:b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 xml:space="preserve">. III.9. </w:t>
      </w:r>
      <w:r>
        <w:rPr>
          <w:rFonts w:ascii="Sylfaen" w:hAnsi="Sylfaen" w:cs="AcadNusx"/>
          <w:b/>
          <w:lang w:val="hy-AM"/>
        </w:rPr>
        <w:t xml:space="preserve">Աշակերտը կարող է կառուցել հարթ 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 xml:space="preserve">պատկերների գրաֆիկական պատկերներ ու </w:t>
      </w:r>
      <w:r>
        <w:rPr>
          <w:rFonts w:ascii="Sylfaen" w:hAnsi="Sylfaen" w:cs="AcadNusx"/>
          <w:b/>
        </w:rPr>
        <w:t>մոդել</w:t>
      </w:r>
      <w:r>
        <w:rPr>
          <w:rFonts w:ascii="Sylfaen" w:hAnsi="Sylfaen" w:cs="AcadNusx"/>
          <w:b/>
          <w:lang w:val="hy-AM"/>
        </w:rPr>
        <w:t>ներ:</w:t>
      </w:r>
    </w:p>
    <w:p w:rsidR="0040233B" w:rsidRDefault="0040233B" w:rsidP="0040233B">
      <w:pPr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49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Ըստ երկրաչափական պատկերի բանավոր նկարագրության, կառուցում է դրա գրաֆիկական պատկերը:</w:t>
      </w:r>
    </w:p>
    <w:p w:rsidR="0040233B" w:rsidRDefault="0040233B" w:rsidP="0040233B">
      <w:pPr>
        <w:numPr>
          <w:ilvl w:val="0"/>
          <w:numId w:val="49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Տրված բազմությունից ընտրում է հարթ երկրաչափական գծապատկերների մոդելները և կառուցում է մատնանշված կազմաձևը/գծապատկերը:</w:t>
      </w:r>
    </w:p>
    <w:p w:rsidR="0040233B" w:rsidRDefault="0040233B" w:rsidP="0040233B">
      <w:pPr>
        <w:numPr>
          <w:ilvl w:val="0"/>
          <w:numId w:val="49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Նշված պատկերը (պատկերները) ստանալու համար, տարրալուծում է երկրաչափական հարթ մարմնի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գրաֆիկական պատկերը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կամ մոդելը: </w:t>
      </w:r>
    </w:p>
    <w:p w:rsidR="0040233B" w:rsidRDefault="0040233B" w:rsidP="0040233B">
      <w:pPr>
        <w:spacing w:before="400"/>
        <w:ind w:left="1134" w:hanging="1134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 xml:space="preserve">. III.10. </w:t>
      </w:r>
      <w:r>
        <w:rPr>
          <w:rFonts w:ascii="Sylfaen" w:hAnsi="Sylfaen" w:cs="AcadNusx"/>
          <w:b/>
          <w:lang w:val="hy-AM"/>
        </w:rPr>
        <w:t xml:space="preserve">Աշակերտը կարող է գտնել 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bCs/>
          <w:lang w:val="hy-AM"/>
        </w:rPr>
        <w:t>պատկերների գծային</w:t>
      </w:r>
      <w:r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  <w:lang w:val="hy-AM"/>
        </w:rPr>
        <w:t xml:space="preserve"> չափերը և օբյեկտների միջև եղած </w:t>
      </w:r>
      <w:r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  <w:lang w:val="hy-AM"/>
        </w:rPr>
        <w:t>հեռավորությունը:</w:t>
      </w:r>
    </w:p>
    <w:p w:rsidR="0040233B" w:rsidRDefault="0040233B" w:rsidP="0040233B">
      <w:pPr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50"/>
        </w:numPr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Առարկայի գծային չափերը գտնում է ոչ ստանդարտ միավորներով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i/>
          <w:iCs/>
          <w:lang w:val="hy-AM"/>
        </w:rPr>
        <w:t>(օրինակ, թիզով),</w:t>
      </w:r>
      <w:r>
        <w:rPr>
          <w:rFonts w:ascii="Sylfaen" w:hAnsi="Sylfaen" w:cs="AcadNusx"/>
          <w:lang w:val="hy-AM"/>
        </w:rPr>
        <w:t xml:space="preserve"> այնուհետև դա գնահատում է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ստանդարտ միավորների միջոցով, դատողություններ է անում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ստանդարտ միավորներ գործածելու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անհրաժեշտության վերաբերյալ:</w:t>
      </w:r>
    </w:p>
    <w:p w:rsidR="0040233B" w:rsidRDefault="0040233B" w:rsidP="0040233B">
      <w:pPr>
        <w:numPr>
          <w:ilvl w:val="0"/>
          <w:numId w:val="50"/>
        </w:numPr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Համեմատում և գնահատում է օբյեկտների գծային չափերը</w:t>
      </w:r>
      <w:r>
        <w:rPr>
          <w:rFonts w:ascii="Sylfaen" w:hAnsi="Sylfaen" w:cs="AcadNusx"/>
          <w:color w:val="FF0000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(այդ թվում վերադրելով) և համապատասխան տերմիններով արտահայտում համեմատման արդյունքները </w:t>
      </w:r>
      <w:r>
        <w:rPr>
          <w:rFonts w:ascii="Sylfaen" w:hAnsi="Sylfaen" w:cs="AcadNusx"/>
          <w:lang w:val="it-IT"/>
        </w:rPr>
        <w:t>(</w:t>
      </w:r>
      <w:r>
        <w:rPr>
          <w:rFonts w:ascii="Sylfaen" w:hAnsi="Sylfaen" w:cs="AcadNusx"/>
          <w:lang w:val="hy-AM"/>
        </w:rPr>
        <w:t>օրինակ, երկար, կարճ, հավասար</w:t>
      </w:r>
      <w:r>
        <w:rPr>
          <w:rFonts w:ascii="Sylfaen" w:hAnsi="Sylfaen" w:cs="AcadNusx"/>
          <w:lang w:val="it-IT"/>
        </w:rPr>
        <w:t>)</w:t>
      </w:r>
      <w:r>
        <w:rPr>
          <w:rFonts w:ascii="Sylfaen" w:hAnsi="Sylfaen" w:cs="AcadNusx"/>
          <w:lang w:val="hy-AM"/>
        </w:rPr>
        <w:t>:</w:t>
      </w:r>
    </w:p>
    <w:p w:rsidR="0040233B" w:rsidRDefault="0040233B" w:rsidP="0040233B">
      <w:pPr>
        <w:numPr>
          <w:ilvl w:val="0"/>
          <w:numId w:val="50"/>
        </w:numPr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Քանոնի միջոցով չափում է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պատկերի կողմերը և չափման արդյունքն արձանագրում է որևէ ստանդարտ միավորով  (օրինակ, </w:t>
      </w:r>
      <w:r>
        <w:rPr>
          <w:rFonts w:ascii="Sylfaen" w:hAnsi="Sylfaen" w:cs="AcadNusx"/>
          <w:bCs/>
          <w:i/>
          <w:iCs/>
          <w:lang w:val="it-IT"/>
        </w:rPr>
        <w:t>3</w:t>
      </w:r>
      <w:r>
        <w:rPr>
          <w:rFonts w:ascii="Sylfaen" w:hAnsi="Sylfaen" w:cs="AcadNusx"/>
          <w:bCs/>
          <w:i/>
          <w:iCs/>
          <w:lang w:val="hy-AM"/>
        </w:rPr>
        <w:t xml:space="preserve"> սմ կամ</w:t>
      </w:r>
      <w:r>
        <w:rPr>
          <w:rFonts w:ascii="Sylfaen" w:hAnsi="Sylfaen" w:cs="AcadNusx"/>
          <w:bCs/>
          <w:i/>
          <w:iCs/>
          <w:lang w:val="it-IT"/>
        </w:rPr>
        <w:t xml:space="preserve"> 30 </w:t>
      </w:r>
      <w:r>
        <w:rPr>
          <w:rFonts w:ascii="Sylfaen" w:hAnsi="Sylfaen" w:cs="AcadNusx"/>
          <w:bCs/>
          <w:i/>
          <w:iCs/>
          <w:lang w:val="hy-AM"/>
        </w:rPr>
        <w:t>մմ</w:t>
      </w:r>
      <w:r>
        <w:rPr>
          <w:rFonts w:ascii="Sylfaen" w:hAnsi="Sylfaen" w:cs="AcadNusx"/>
          <w:lang w:val="it-IT"/>
        </w:rPr>
        <w:t>)</w:t>
      </w:r>
      <w:r>
        <w:rPr>
          <w:rFonts w:ascii="Sylfaen" w:hAnsi="Sylfaen" w:cs="AcadNusx"/>
          <w:lang w:val="hy-AM"/>
        </w:rPr>
        <w:t>:</w:t>
      </w:r>
    </w:p>
    <w:p w:rsidR="0040233B" w:rsidRDefault="0040233B" w:rsidP="0040233B">
      <w:pPr>
        <w:jc w:val="both"/>
        <w:rPr>
          <w:rFonts w:ascii="Sylfaen" w:hAnsi="Sylfaen" w:cs="AcadNusx"/>
          <w:lang w:val="it-IT"/>
        </w:rPr>
      </w:pPr>
    </w:p>
    <w:p w:rsidR="0040233B" w:rsidRDefault="0040233B" w:rsidP="0040233B">
      <w:pPr>
        <w:jc w:val="both"/>
        <w:rPr>
          <w:rFonts w:ascii="Sylfaen" w:hAnsi="Sylfaen" w:cs="AcadNusx"/>
          <w:lang w:val="it-IT"/>
        </w:rPr>
      </w:pPr>
    </w:p>
    <w:p w:rsidR="0040233B" w:rsidRDefault="0040233B" w:rsidP="0040233B">
      <w:pPr>
        <w:pStyle w:val="Heading2"/>
        <w:shd w:val="clear" w:color="auto" w:fill="BFBFBF"/>
        <w:spacing w:before="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bookmarkStart w:id="29" w:name="_Toc275966270"/>
      <w:r>
        <w:rPr>
          <w:rFonts w:ascii="Sylfaen" w:hAnsi="Sylfaen" w:cs="AcadNusx"/>
          <w:i w:val="0"/>
          <w:sz w:val="22"/>
          <w:szCs w:val="22"/>
          <w:lang w:val="hy-AM"/>
        </w:rPr>
        <w:t xml:space="preserve">Ուղղություն. </w:t>
      </w:r>
      <w:r>
        <w:rPr>
          <w:rFonts w:ascii="Sylfaen" w:hAnsi="Sylfaen" w:cs="AcadNusx"/>
          <w:i w:val="0"/>
          <w:sz w:val="22"/>
          <w:szCs w:val="22"/>
        </w:rPr>
        <w:t>Տ</w:t>
      </w:r>
      <w:r>
        <w:rPr>
          <w:rFonts w:ascii="Sylfaen" w:hAnsi="Sylfaen" w:cs="AcadNusx"/>
          <w:i w:val="0"/>
          <w:sz w:val="22"/>
          <w:szCs w:val="22"/>
          <w:lang w:val="hy-AM"/>
        </w:rPr>
        <w:t xml:space="preserve">վյալների վերլուծություն, հավանականություն և վիճակագրություն </w:t>
      </w:r>
      <w:bookmarkEnd w:id="29"/>
    </w:p>
    <w:p w:rsidR="0040233B" w:rsidRDefault="0040233B" w:rsidP="0040233B">
      <w:pPr>
        <w:spacing w:before="400"/>
        <w:ind w:left="1134" w:hanging="1134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 xml:space="preserve">. III.11. </w:t>
      </w:r>
      <w:r>
        <w:rPr>
          <w:rFonts w:ascii="Sylfaen" w:hAnsi="Sylfaen" w:cs="AcadNusx"/>
          <w:b/>
          <w:lang w:val="hy-AM"/>
        </w:rPr>
        <w:t>Աշակերտը կարող է տրված թեմայի կամ հետազոտվող օբյեկտի վերաբերյալ որակական  և քանակական տվյալներ հավաքել: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b/>
          <w:lang w:val="it-IT"/>
        </w:rPr>
      </w:pPr>
    </w:p>
    <w:p w:rsidR="0040233B" w:rsidRDefault="0040233B" w:rsidP="0040233B">
      <w:pPr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Կարդում է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համառոտ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տեքստ (երկու-երեք պարզ նախադասություն) և ժողովում է մատնանշված օբյեկտի վերաբերյալ տեքստում եղած տվյալները:</w:t>
      </w:r>
    </w:p>
    <w:p w:rsidR="0040233B" w:rsidRDefault="0040233B" w:rsidP="0040233B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Տրված թեմայի կամ հետազոտվող օբյեկտի վերաբերյալ տվյալներ ժողովելու համար, ա</w:t>
      </w:r>
      <w:r>
        <w:rPr>
          <w:rFonts w:ascii="Sylfaen" w:hAnsi="Sylfaen" w:cs="AcadNusx"/>
        </w:rPr>
        <w:t>յ</w:t>
      </w:r>
      <w:r>
        <w:rPr>
          <w:rFonts w:ascii="Sylfaen" w:hAnsi="Sylfaen" w:cs="AcadNusx"/>
          <w:lang w:val="hy-AM"/>
        </w:rPr>
        <w:t>ո/ոչ տիպի հարցեր է տալիս և հաշվառում է պատասխանը:</w:t>
      </w:r>
    </w:p>
    <w:p w:rsidR="0040233B" w:rsidRDefault="0040233B" w:rsidP="0040233B">
      <w:pPr>
        <w:numPr>
          <w:ilvl w:val="0"/>
          <w:numId w:val="51"/>
        </w:numPr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Ընտրում է տվյալներ</w:t>
      </w:r>
      <w:r>
        <w:rPr>
          <w:rFonts w:ascii="Sylfaen" w:hAnsi="Sylfaen" w:cs="AcadNusx"/>
        </w:rPr>
        <w:t>ը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ժողովելու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համապատասխան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եղանակը (դիտ</w:t>
      </w:r>
      <w:r>
        <w:rPr>
          <w:rFonts w:ascii="Sylfaen" w:hAnsi="Sylfaen" w:cs="AcadNusx"/>
        </w:rPr>
        <w:t>ա</w:t>
      </w:r>
      <w:r>
        <w:rPr>
          <w:rFonts w:ascii="Sylfaen" w:hAnsi="Sylfaen" w:cs="AcadNusx"/>
          <w:lang w:val="hy-AM"/>
        </w:rPr>
        <w:t xml:space="preserve">րկում, չափում) և կիրառում է այն: </w:t>
      </w:r>
    </w:p>
    <w:p w:rsidR="0040233B" w:rsidRDefault="0040233B" w:rsidP="0040233B">
      <w:pPr>
        <w:ind w:left="1134" w:hanging="1134"/>
        <w:jc w:val="both"/>
        <w:rPr>
          <w:rFonts w:ascii="Sylfaen" w:hAnsi="Sylfaen" w:cs="AcadNusx"/>
          <w:b/>
          <w:bCs/>
          <w:lang w:val="it-IT"/>
        </w:rPr>
      </w:pPr>
    </w:p>
    <w:p w:rsidR="0040233B" w:rsidRDefault="0040233B" w:rsidP="0040233B">
      <w:pPr>
        <w:ind w:left="1134" w:hanging="1134"/>
        <w:jc w:val="both"/>
        <w:rPr>
          <w:rFonts w:ascii="Sylfaen" w:hAnsi="Sylfaen" w:cs="AcadNusx"/>
          <w:b/>
          <w:bCs/>
          <w:lang w:val="it-IT"/>
        </w:rPr>
      </w:pPr>
    </w:p>
    <w:p w:rsidR="0040233B" w:rsidRDefault="0040233B" w:rsidP="0040233B">
      <w:pPr>
        <w:ind w:left="1134" w:hanging="1134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 xml:space="preserve">. III.12. </w:t>
      </w:r>
      <w:r>
        <w:rPr>
          <w:rFonts w:ascii="Sylfaen" w:hAnsi="Sylfaen" w:cs="AcadNusx"/>
          <w:b/>
          <w:lang w:val="hy-AM"/>
        </w:rPr>
        <w:t>Աշակերտը կարող է կարգավորել և ներկայացնել դիսկրետ քանակական և որակական տվյալները:</w:t>
      </w:r>
    </w:p>
    <w:p w:rsidR="0040233B" w:rsidRDefault="0040233B" w:rsidP="0040233B">
      <w:pPr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52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Խմբավորում է տվյալները երկուսից ոչ ավելի հատկանիշներով և անվանում, թե որ հատկան</w:t>
      </w:r>
      <w:r>
        <w:rPr>
          <w:rFonts w:ascii="Sylfaen" w:hAnsi="Sylfaen" w:cs="AcadNusx"/>
        </w:rPr>
        <w:t>ի</w:t>
      </w:r>
      <w:r>
        <w:rPr>
          <w:rFonts w:ascii="Sylfaen" w:hAnsi="Sylfaen" w:cs="AcadNusx"/>
          <w:lang w:val="hy-AM"/>
        </w:rPr>
        <w:t>շների հիման վրա է կատարել խմբավորումը:</w:t>
      </w:r>
    </w:p>
    <w:p w:rsidR="0040233B" w:rsidRDefault="0040233B" w:rsidP="0040233B">
      <w:pPr>
        <w:numPr>
          <w:ilvl w:val="0"/>
          <w:numId w:val="52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Մի քանի քանակական տվյալներ դասավորում է աճման, նվազման կարգով:</w:t>
      </w:r>
    </w:p>
    <w:p w:rsidR="0040233B" w:rsidRDefault="0040233B" w:rsidP="0040233B">
      <w:pPr>
        <w:numPr>
          <w:ilvl w:val="0"/>
          <w:numId w:val="52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Ուսուցչի պատրաստած ցանցում (օրինակ, ցանցի համապատասխան վանդակում, գծանկարով պատկերում է յուրաքանչյուր օբյեկտ) </w:t>
      </w:r>
      <w:r>
        <w:rPr>
          <w:rFonts w:ascii="Sylfaen" w:hAnsi="Sylfaen" w:cs="AcadNusx"/>
        </w:rPr>
        <w:t>փոխմիանշանակության</w:t>
      </w:r>
      <w:r>
        <w:rPr>
          <w:rFonts w:ascii="Sylfaen" w:hAnsi="Sylfaen" w:cs="AcadNusx"/>
          <w:lang w:val="hy-AM"/>
        </w:rPr>
        <w:t xml:space="preserve"> օրենքով </w:t>
      </w:r>
      <w:r>
        <w:rPr>
          <w:rFonts w:ascii="Sylfaen" w:hAnsi="Sylfaen" w:cs="AcadNusx"/>
        </w:rPr>
        <w:t>ստեղծում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է</w:t>
      </w:r>
      <w:r>
        <w:rPr>
          <w:rFonts w:ascii="Sylfaen" w:hAnsi="Sylfaen" w:cs="AcadNusx"/>
          <w:lang w:val="hy-AM"/>
        </w:rPr>
        <w:t xml:space="preserve"> պիկտոգրամ: </w:t>
      </w:r>
    </w:p>
    <w:p w:rsidR="0040233B" w:rsidRDefault="0040233B" w:rsidP="0040233B">
      <w:pPr>
        <w:spacing w:before="400"/>
        <w:ind w:left="1134" w:hanging="1134"/>
        <w:jc w:val="both"/>
        <w:rPr>
          <w:rFonts w:ascii="Sylfaen" w:hAnsi="Sylfaen" w:cs="AcadNusx"/>
          <w:b/>
          <w:bCs/>
          <w:color w:val="FF0000"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III.13.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bCs/>
          <w:lang w:val="hy-AM"/>
        </w:rPr>
        <w:t xml:space="preserve">Աշակերտը կարող է մեկնաբանել որակական և քանակական տվյալները: 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</w:p>
    <w:p w:rsidR="0040233B" w:rsidRDefault="0040233B" w:rsidP="0040233B">
      <w:pPr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5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Գրավոր կամ բանավոր նկարագրում/պարզաբանում է պիկտոգրամի և աղյուսակի տեսքով ներկայացված տվյալները:</w:t>
      </w:r>
    </w:p>
    <w:p w:rsidR="0040233B" w:rsidRDefault="0040233B" w:rsidP="0040233B">
      <w:pPr>
        <w:numPr>
          <w:ilvl w:val="0"/>
          <w:numId w:val="5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Խմբավորված քանակական տվյալների համատեղությունը նկարագրում է ըստ այդ համատեղության տվյալների ընդհանուր քանակի, ենթախմբերի քանակի, յուրաքանչյուր ենթախմբի տվյալների քանակի և համատեղության մեջ տվյալների կրկնության, դիրքի, հաջորդականության համաձայն:</w:t>
      </w:r>
    </w:p>
    <w:p w:rsidR="0040233B" w:rsidRDefault="0040233B" w:rsidP="0040233B">
      <w:pPr>
        <w:numPr>
          <w:ilvl w:val="0"/>
          <w:numId w:val="5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</w:rPr>
        <w:t>Ա</w:t>
      </w:r>
      <w:r>
        <w:rPr>
          <w:rFonts w:ascii="Sylfaen" w:hAnsi="Sylfaen" w:cs="AcadNusx"/>
          <w:lang w:val="hy-AM"/>
        </w:rPr>
        <w:t xml:space="preserve">ռաջադրում է ամփոփիչ հարցեր </w:t>
      </w:r>
      <w:r>
        <w:rPr>
          <w:rFonts w:ascii="Sylfaen" w:hAnsi="Sylfaen" w:cs="AcadNusx"/>
        </w:rPr>
        <w:t>պ</w:t>
      </w:r>
      <w:r>
        <w:rPr>
          <w:rFonts w:ascii="Sylfaen" w:hAnsi="Sylfaen" w:cs="AcadNusx"/>
          <w:lang w:val="hy-AM"/>
        </w:rPr>
        <w:t xml:space="preserve">իկտոգրամի կամ պարզունակ (երկսյունակ կամ երկտող) աղյուսակի տեսքով ներկայացված տվյալների վերաբերյալ: </w:t>
      </w:r>
    </w:p>
    <w:p w:rsidR="0040233B" w:rsidRDefault="0040233B" w:rsidP="0040233B">
      <w:pPr>
        <w:shd w:val="clear" w:color="auto" w:fill="BFBFBF"/>
        <w:spacing w:before="400"/>
        <w:rPr>
          <w:rFonts w:ascii="Sylfaen" w:hAnsi="Sylfaen" w:cs="AcadNusx"/>
          <w:b/>
          <w:bCs/>
          <w:lang w:val="en-US"/>
        </w:rPr>
      </w:pPr>
      <w:r>
        <w:rPr>
          <w:rFonts w:ascii="Sylfaen" w:hAnsi="Sylfaen" w:cs="AcadNusx"/>
          <w:b/>
          <w:bCs/>
          <w:lang w:val="hy-AM"/>
        </w:rPr>
        <w:t>Ծրագրի  բովանդակությունը</w:t>
      </w:r>
    </w:p>
    <w:p w:rsidR="0040233B" w:rsidRDefault="0040233B" w:rsidP="0040233B">
      <w:pPr>
        <w:numPr>
          <w:ilvl w:val="0"/>
          <w:numId w:val="54"/>
        </w:numPr>
        <w:spacing w:after="0" w:line="240" w:lineRule="auto"/>
        <w:ind w:left="709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>Եռանիշ բնական թվեր:</w:t>
      </w:r>
    </w:p>
    <w:p w:rsidR="0040233B" w:rsidRDefault="0040233B" w:rsidP="0040233B">
      <w:pPr>
        <w:numPr>
          <w:ilvl w:val="0"/>
          <w:numId w:val="54"/>
        </w:numPr>
        <w:spacing w:after="0" w:line="240" w:lineRule="auto"/>
        <w:ind w:left="709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Տասնորդական դիրքային համակարգի ցուցադրումն ու կիրառումը: </w:t>
      </w:r>
    </w:p>
    <w:p w:rsidR="0040233B" w:rsidRDefault="0040233B" w:rsidP="0040233B">
      <w:pPr>
        <w:numPr>
          <w:ilvl w:val="0"/>
          <w:numId w:val="54"/>
        </w:numPr>
        <w:spacing w:after="0" w:line="240" w:lineRule="auto"/>
        <w:ind w:left="709"/>
        <w:jc w:val="both"/>
        <w:rPr>
          <w:rFonts w:ascii="Sylfaen" w:hAnsi="Sylfaen" w:cs="AcadNusx"/>
          <w:bCs/>
          <w:lang w:val="en-US"/>
        </w:rPr>
      </w:pPr>
      <w:r>
        <w:rPr>
          <w:rFonts w:ascii="Sylfaen" w:hAnsi="Sylfaen" w:cs="AcadNusx"/>
          <w:bCs/>
          <w:lang w:val="hy-AM"/>
        </w:rPr>
        <w:t xml:space="preserve">Բնական թվերով թվաբանական գործողություններ: </w:t>
      </w:r>
    </w:p>
    <w:p w:rsidR="0040233B" w:rsidRDefault="0040233B" w:rsidP="0040233B">
      <w:pPr>
        <w:numPr>
          <w:ilvl w:val="0"/>
          <w:numId w:val="54"/>
        </w:numPr>
        <w:spacing w:after="0" w:line="240" w:lineRule="auto"/>
        <w:ind w:left="709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>Թվերի կիրառումը:</w:t>
      </w:r>
    </w:p>
    <w:p w:rsidR="0040233B" w:rsidRDefault="0040233B" w:rsidP="0040233B">
      <w:pPr>
        <w:numPr>
          <w:ilvl w:val="0"/>
          <w:numId w:val="54"/>
        </w:numPr>
        <w:spacing w:after="0" w:line="240" w:lineRule="auto"/>
        <w:ind w:left="709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Առարկաների, նկարների կամ պատկերների միջոցով ներկայացված պարբերական հաջորդականությունները և դրանց պարբերությունը: </w:t>
      </w:r>
    </w:p>
    <w:p w:rsidR="0040233B" w:rsidRDefault="0040233B" w:rsidP="0040233B">
      <w:pPr>
        <w:numPr>
          <w:ilvl w:val="0"/>
          <w:numId w:val="54"/>
        </w:numPr>
        <w:spacing w:after="0" w:line="240" w:lineRule="auto"/>
        <w:ind w:left="709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Առարկաների, առարկաների և դրանց հատկանիշների միջև եղած համապատասխանությունները: Համապատասխանության պատկերումն աղյուսակի միջոցով: Տարրի նախատիպը տրված համապատասխանության համար:</w:t>
      </w:r>
    </w:p>
    <w:p w:rsidR="0040233B" w:rsidRDefault="0040233B" w:rsidP="0040233B">
      <w:pPr>
        <w:numPr>
          <w:ilvl w:val="0"/>
          <w:numId w:val="54"/>
        </w:numPr>
        <w:spacing w:after="0" w:line="240" w:lineRule="auto"/>
        <w:ind w:left="709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Գումարում/հանում պարունակող ամբողջ թվերով արտահայտությունները և դրանց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 համարժեքությունը:  </w:t>
      </w:r>
    </w:p>
    <w:p w:rsidR="0040233B" w:rsidRDefault="0040233B" w:rsidP="0040233B">
      <w:pPr>
        <w:numPr>
          <w:ilvl w:val="0"/>
          <w:numId w:val="54"/>
        </w:numPr>
        <w:spacing w:after="0" w:line="240" w:lineRule="auto"/>
        <w:ind w:left="709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Մեկ անհայտ բաղադրամաս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 և գումարման/հանման գործողություն պարունակող ամբողջ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թվերով հավասարումներ: </w:t>
      </w:r>
    </w:p>
    <w:p w:rsidR="0040233B" w:rsidRDefault="0040233B" w:rsidP="0040233B">
      <w:pPr>
        <w:numPr>
          <w:ilvl w:val="0"/>
          <w:numId w:val="54"/>
        </w:numPr>
        <w:spacing w:after="0" w:line="240" w:lineRule="auto"/>
        <w:ind w:left="709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Տարածական պատկերներ. խորանարդ, ուղղանկյուն զուգահեռանիստ, բուրգ, գունդ: </w:t>
      </w:r>
    </w:p>
    <w:p w:rsidR="0040233B" w:rsidRDefault="0040233B" w:rsidP="0040233B">
      <w:pPr>
        <w:numPr>
          <w:ilvl w:val="0"/>
          <w:numId w:val="54"/>
        </w:numPr>
        <w:spacing w:after="0" w:line="240" w:lineRule="auto"/>
        <w:ind w:left="709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Տարածական պատկերների տարրերը. գագաթ, կող, նիստ:</w:t>
      </w:r>
    </w:p>
    <w:p w:rsidR="0040233B" w:rsidRDefault="0040233B" w:rsidP="0040233B">
      <w:pPr>
        <w:numPr>
          <w:ilvl w:val="0"/>
          <w:numId w:val="54"/>
        </w:numPr>
        <w:spacing w:after="0" w:line="240" w:lineRule="auto"/>
        <w:ind w:left="709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Պատկերի գծային չափերը, չափման գործիքները 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>և երկարության չափման միավո</w:t>
      </w:r>
      <w:r>
        <w:rPr>
          <w:rFonts w:ascii="Sylfaen" w:hAnsi="Sylfaen" w:cs="AcadNusx"/>
          <w:bCs/>
        </w:rPr>
        <w:t>ր</w:t>
      </w:r>
      <w:r>
        <w:rPr>
          <w:rFonts w:ascii="Sylfaen" w:hAnsi="Sylfaen" w:cs="AcadNusx"/>
          <w:bCs/>
          <w:lang w:val="hy-AM"/>
        </w:rPr>
        <w:t xml:space="preserve">ները. մետր, դեցիմերտ, սանտիմետր: </w:t>
      </w:r>
    </w:p>
    <w:p w:rsidR="0040233B" w:rsidRDefault="0040233B" w:rsidP="0040233B">
      <w:pPr>
        <w:numPr>
          <w:ilvl w:val="0"/>
          <w:numId w:val="54"/>
        </w:numPr>
        <w:spacing w:after="0" w:line="240" w:lineRule="auto"/>
        <w:ind w:left="709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lastRenderedPageBreak/>
        <w:t>Որակական և քանակական տվյալները ժողովելու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>միջոցները. չափում, դիտ</w:t>
      </w:r>
      <w:r>
        <w:rPr>
          <w:rFonts w:ascii="Sylfaen" w:hAnsi="Sylfaen" w:cs="AcadNusx"/>
          <w:bCs/>
        </w:rPr>
        <w:t>ա</w:t>
      </w:r>
      <w:r>
        <w:rPr>
          <w:rFonts w:ascii="Sylfaen" w:hAnsi="Sylfaen" w:cs="AcadNusx"/>
          <w:bCs/>
          <w:lang w:val="hy-AM"/>
        </w:rPr>
        <w:t>րկում, հարցում, կարդացած տեքստից տվյալների ժողովում:</w:t>
      </w:r>
      <w:r>
        <w:rPr>
          <w:rFonts w:ascii="Sylfaen" w:hAnsi="Sylfaen" w:cs="AcadNusx"/>
          <w:bCs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54"/>
        </w:numPr>
        <w:spacing w:after="0" w:line="240" w:lineRule="auto"/>
        <w:ind w:left="709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Որակական և քանակական տվյալների կազմակերպում. տվյալների տիպերը՝ որակական և քանակական տվյալներ: Որակական տվյալների խմբավորում: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>Քանակական տվյալների խմբավորում (բացի միջակայքային (ինտերվալային) դասերի բաժանումից): Որակական տվյալների տեսակավորումը աճման, նվազման կարգով:</w:t>
      </w:r>
      <w:r>
        <w:rPr>
          <w:rFonts w:ascii="Sylfaen" w:hAnsi="Sylfaen" w:cs="AcadNusx"/>
          <w:bCs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54"/>
        </w:numPr>
        <w:spacing w:after="0" w:line="240" w:lineRule="auto"/>
        <w:ind w:left="709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Տվյալների կարգավորված հաջորդականության 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 քանակական և որակական նշանները. համատեղության տվյալների ընդհանուր քանակը և ենթախմբերի տվյալների քանակը, հաջորդականության/ենթախմբերի մեջ տվյալների կրկնությունը, դիրքը և հերթականությունը:</w:t>
      </w:r>
      <w:r>
        <w:rPr>
          <w:rFonts w:ascii="Sylfaen" w:hAnsi="Sylfaen" w:cs="AcadNusx"/>
          <w:bCs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54"/>
        </w:numPr>
        <w:spacing w:after="0" w:line="240" w:lineRule="auto"/>
        <w:ind w:left="709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Քանակական և որակական տվյալները ներկայացնելու միջոցները. աղյուսակ</w:t>
      </w:r>
      <w:r>
        <w:rPr>
          <w:rFonts w:ascii="Sylfaen" w:hAnsi="Sylfaen" w:cs="AcadNusx"/>
          <w:bCs/>
          <w:lang w:val="it-IT"/>
        </w:rPr>
        <w:t>,</w:t>
      </w:r>
      <w:r>
        <w:rPr>
          <w:rFonts w:ascii="Sylfaen" w:hAnsi="Sylfaen" w:cs="AcadNusx"/>
          <w:bCs/>
          <w:lang w:val="hy-AM"/>
        </w:rPr>
        <w:t xml:space="preserve"> պիկտոգրամ: </w:t>
      </w:r>
    </w:p>
    <w:p w:rsidR="0040233B" w:rsidRDefault="0040233B" w:rsidP="0040233B">
      <w:pPr>
        <w:ind w:left="709"/>
        <w:jc w:val="both"/>
        <w:rPr>
          <w:rFonts w:ascii="Sylfaen" w:hAnsi="Sylfaen" w:cs="AcadNusx"/>
          <w:bCs/>
          <w:lang w:val="it-IT"/>
        </w:rPr>
      </w:pPr>
    </w:p>
    <w:p w:rsidR="0040233B" w:rsidRDefault="0040233B" w:rsidP="0040233B">
      <w:pPr>
        <w:ind w:left="709"/>
        <w:jc w:val="both"/>
        <w:rPr>
          <w:rFonts w:ascii="Sylfaen" w:hAnsi="Sylfaen" w:cs="AcadNusx"/>
          <w:bCs/>
          <w:lang w:val="it-IT"/>
        </w:rPr>
      </w:pPr>
    </w:p>
    <w:p w:rsidR="0040233B" w:rsidRDefault="0040233B" w:rsidP="0040233B">
      <w:pPr>
        <w:ind w:left="709"/>
        <w:jc w:val="both"/>
        <w:rPr>
          <w:rFonts w:ascii="Sylfaen" w:hAnsi="Sylfaen" w:cs="AcadNusx"/>
          <w:bCs/>
          <w:lang w:val="it-IT"/>
        </w:rPr>
      </w:pPr>
    </w:p>
    <w:p w:rsidR="0040233B" w:rsidRDefault="0040233B" w:rsidP="0040233B">
      <w:pPr>
        <w:ind w:left="709"/>
        <w:jc w:val="both"/>
        <w:rPr>
          <w:rFonts w:ascii="Sylfaen" w:hAnsi="Sylfaen" w:cs="AcadNusx"/>
          <w:bCs/>
          <w:lang w:val="ka-GE"/>
        </w:rPr>
      </w:pPr>
    </w:p>
    <w:p w:rsidR="0040233B" w:rsidRDefault="0040233B" w:rsidP="0040233B">
      <w:pPr>
        <w:pStyle w:val="Heading1"/>
        <w:shd w:val="clear" w:color="auto" w:fill="DAEEF3"/>
        <w:spacing w:before="0"/>
        <w:jc w:val="center"/>
        <w:rPr>
          <w:rFonts w:ascii="Sylfaen" w:hAnsi="Sylfaen" w:cs="AcadNusx"/>
          <w:bCs w:val="0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it-IT"/>
        </w:rPr>
        <w:t>I</w:t>
      </w:r>
      <w:r>
        <w:rPr>
          <w:rFonts w:ascii="Sylfaen" w:hAnsi="Sylfaen"/>
          <w:sz w:val="24"/>
          <w:szCs w:val="24"/>
          <w:lang w:val="ka-GE"/>
        </w:rPr>
        <w:t>V</w:t>
      </w:r>
      <w:r>
        <w:rPr>
          <w:rFonts w:ascii="Sylfaen" w:hAnsi="Sylfaen" w:cs="AcadNusx"/>
          <w:sz w:val="24"/>
          <w:szCs w:val="24"/>
          <w:lang w:val="it-IT"/>
        </w:rPr>
        <w:t xml:space="preserve"> </w:t>
      </w:r>
      <w:r>
        <w:rPr>
          <w:rFonts w:ascii="Sylfaen" w:hAnsi="Sylfaen" w:cs="AcadNusx"/>
          <w:sz w:val="24"/>
          <w:szCs w:val="24"/>
          <w:lang w:val="hy-AM"/>
        </w:rPr>
        <w:t>դասարան</w:t>
      </w:r>
    </w:p>
    <w:p w:rsidR="0040233B" w:rsidRDefault="0040233B" w:rsidP="0040233B">
      <w:pPr>
        <w:jc w:val="center"/>
        <w:rPr>
          <w:rFonts w:ascii="Sylfaen" w:hAnsi="Sylfaen" w:cs="Sylfaen"/>
          <w:b/>
          <w:sz w:val="24"/>
          <w:szCs w:val="24"/>
          <w:lang w:val="hy-AM"/>
        </w:rPr>
      </w:pPr>
      <w:r>
        <w:rPr>
          <w:rFonts w:ascii="Sylfaen" w:hAnsi="Sylfaen" w:cs="Sylfaen"/>
          <w:b/>
          <w:lang w:val="hy-AM"/>
        </w:rPr>
        <w:t>Մաթեմատիկա</w:t>
      </w:r>
    </w:p>
    <w:p w:rsidR="0040233B" w:rsidRDefault="0040233B" w:rsidP="0040233B">
      <w:pPr>
        <w:jc w:val="center"/>
        <w:rPr>
          <w:rFonts w:ascii="Sylfaen" w:hAnsi="Sylfaen"/>
          <w:b/>
          <w:lang w:val="hy-AM"/>
        </w:rPr>
      </w:pPr>
    </w:p>
    <w:p w:rsidR="0040233B" w:rsidRDefault="0040233B" w:rsidP="0040233B">
      <w:pPr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Չափորոշիչ</w:t>
      </w:r>
    </w:p>
    <w:p w:rsidR="0040233B" w:rsidRDefault="0040233B" w:rsidP="0040233B">
      <w:pPr>
        <w:jc w:val="center"/>
        <w:rPr>
          <w:rFonts w:ascii="Sylfaen" w:hAnsi="Sylfaen" w:cs="AcadNusx"/>
          <w:bCs/>
          <w:lang w:val="hy-AM"/>
        </w:rPr>
      </w:pPr>
    </w:p>
    <w:p w:rsidR="0040233B" w:rsidRDefault="0040233B" w:rsidP="0040233B">
      <w:pPr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 xml:space="preserve"> Տարեվերջին նվաճվելիք արդյունքներն ըստ ուղղությունների.</w:t>
      </w:r>
      <w:r>
        <w:rPr>
          <w:rFonts w:ascii="Sylfaen" w:hAnsi="Sylfaen" w:cs="AcadNusx"/>
          <w:b/>
          <w:bCs/>
          <w:lang w:val="it-IT"/>
        </w:rPr>
        <w:br/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5"/>
        <w:gridCol w:w="2937"/>
        <w:gridCol w:w="2454"/>
        <w:gridCol w:w="2449"/>
      </w:tblGrid>
      <w:tr w:rsidR="0040233B" w:rsidTr="0040233B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233B" w:rsidRDefault="0040233B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noProof/>
                <w:sz w:val="24"/>
                <w:szCs w:val="24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Թվեր և գործողություններ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233B" w:rsidRDefault="0040233B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noProof/>
                <w:sz w:val="24"/>
                <w:szCs w:val="24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Օրինաչափություններ և հանրահաշիվ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233B" w:rsidRDefault="0040233B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noProof/>
                <w:sz w:val="24"/>
                <w:szCs w:val="24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Երկրաչափություն և տարածության ընկալում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233B" w:rsidRDefault="0040233B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noProof/>
                <w:sz w:val="24"/>
                <w:szCs w:val="24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Տվյալների վերլուծություն, հավանականություն և վիճակագրություն</w:t>
            </w:r>
          </w:p>
        </w:tc>
      </w:tr>
      <w:tr w:rsidR="0040233B" w:rsidRPr="00F16895" w:rsidTr="0040233B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3B" w:rsidRDefault="0040233B">
            <w:pPr>
              <w:tabs>
                <w:tab w:val="num" w:pos="180"/>
              </w:tabs>
              <w:spacing w:after="240"/>
              <w:rPr>
                <w:rFonts w:ascii="Sylfaen" w:hAnsi="Sylfaen" w:cs="AcadNusx"/>
                <w:noProof/>
                <w:sz w:val="24"/>
                <w:szCs w:val="24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</w:rPr>
              <w:t>. IV.1.</w:t>
            </w:r>
            <w:r>
              <w:rPr>
                <w:rFonts w:ascii="Sylfaen" w:hAnsi="Sylfaen" w:cs="AcadNusx"/>
                <w:b/>
                <w:bCs/>
                <w:lang w:val="hy-AM"/>
              </w:rPr>
              <w:t xml:space="preserve"> </w:t>
            </w:r>
            <w:r>
              <w:rPr>
                <w:rFonts w:ascii="Sylfaen" w:hAnsi="Sylfaen" w:cs="AcadNusx"/>
                <w:bCs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պատկերել, համեմատել և </w:t>
            </w:r>
            <w:r>
              <w:rPr>
                <w:rFonts w:ascii="Sylfaen" w:hAnsi="Sylfaen" w:cs="AcadNusx"/>
                <w:bCs/>
                <w:lang w:val="hy-AM"/>
              </w:rPr>
              <w:t xml:space="preserve">դասավորել </w:t>
            </w:r>
            <w:r>
              <w:rPr>
                <w:rFonts w:ascii="Sylfaen" w:hAnsi="Sylfaen" w:cs="AcadNusx"/>
                <w:lang w:val="hy-AM"/>
              </w:rPr>
              <w:t xml:space="preserve"> թվերը, դիրքային համակարգի գործածությամբ</w:t>
            </w:r>
            <w:r>
              <w:rPr>
                <w:rFonts w:ascii="Sylfaen" w:hAnsi="Sylfaen" w:cs="AcadNusx"/>
                <w:bCs/>
                <w:lang w:val="hy-AM"/>
              </w:rPr>
              <w:t xml:space="preserve">: </w:t>
            </w:r>
            <w:r>
              <w:rPr>
                <w:rFonts w:ascii="Sylfaen" w:hAnsi="Sylfaen" w:cs="AcadNusx"/>
                <w:lang w:val="hy-AM"/>
              </w:rPr>
              <w:t xml:space="preserve"> </w:t>
            </w:r>
          </w:p>
          <w:p w:rsidR="0040233B" w:rsidRDefault="0040233B">
            <w:pPr>
              <w:tabs>
                <w:tab w:val="num" w:pos="180"/>
              </w:tabs>
              <w:spacing w:after="240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 IV.2</w:t>
            </w:r>
            <w:r>
              <w:rPr>
                <w:rFonts w:ascii="Sylfaen" w:hAnsi="Sylfaen" w:cs="AcadNusx"/>
                <w:lang w:val="hy-AM"/>
              </w:rPr>
              <w:t xml:space="preserve">. </w:t>
            </w:r>
            <w:r>
              <w:rPr>
                <w:rFonts w:ascii="Sylfaen" w:hAnsi="Sylfaen" w:cs="AcadNusx"/>
                <w:bCs/>
                <w:lang w:val="hy-AM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բնական թվերով </w:t>
            </w:r>
            <w:r>
              <w:rPr>
                <w:rFonts w:ascii="Sylfaen" w:hAnsi="Sylfaen" w:cs="AcadNusx"/>
                <w:lang w:val="hy-AM"/>
              </w:rPr>
              <w:lastRenderedPageBreak/>
              <w:t xml:space="preserve">գումարման ու հանման գործողություններ կատարել տարբեր եղանակներով  </w:t>
            </w:r>
            <w:r>
              <w:rPr>
                <w:rFonts w:ascii="Sylfaen" w:hAnsi="Sylfaen" w:cs="AcadNusx"/>
                <w:bCs/>
                <w:lang w:val="hy-AM"/>
              </w:rPr>
              <w:t xml:space="preserve"> և գնահատել գործողությունների արդյունքները:  </w:t>
            </w:r>
          </w:p>
          <w:p w:rsidR="0040233B" w:rsidRDefault="0040233B">
            <w:pPr>
              <w:tabs>
                <w:tab w:val="num" w:pos="180"/>
              </w:tabs>
              <w:spacing w:after="240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 IV.3.</w:t>
            </w:r>
            <w:r>
              <w:rPr>
                <w:rFonts w:ascii="Sylfaen" w:hAnsi="Sylfaen" w:cs="AcadNusx"/>
                <w:lang w:val="hy-AM"/>
              </w:rPr>
              <w:t xml:space="preserve">  Աշակերտը կարող է կիրառել բազմապատկման ու բաժանման գործողությունները կատարելու որևէ եղանակ:</w:t>
            </w:r>
          </w:p>
          <w:p w:rsidR="0040233B" w:rsidRDefault="0040233B">
            <w:pPr>
              <w:tabs>
                <w:tab w:val="num" w:pos="180"/>
              </w:tabs>
              <w:spacing w:after="240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 IV.4</w:t>
            </w:r>
            <w:r>
              <w:rPr>
                <w:rFonts w:ascii="Sylfaen" w:hAnsi="Sylfaen" w:cs="AcadNusx"/>
                <w:lang w:val="hy-AM"/>
              </w:rPr>
              <w:t xml:space="preserve">. Աշակերտը կարող է իրարից տարբերել, համեմատել, </w:t>
            </w:r>
            <w:r>
              <w:rPr>
                <w:rFonts w:ascii="Sylfaen" w:hAnsi="Sylfaen" w:cs="AcadNusx"/>
                <w:u w:val="single"/>
                <w:lang w:val="hy-AM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անվանել ամբողջի մասերը (կեսը, մեկ երրորդը, մեկ չորրորդը):</w:t>
            </w:r>
          </w:p>
          <w:p w:rsidR="0040233B" w:rsidRDefault="0040233B">
            <w:pPr>
              <w:tabs>
                <w:tab w:val="num" w:pos="180"/>
              </w:tabs>
              <w:spacing w:after="240"/>
              <w:rPr>
                <w:rFonts w:ascii="Sylfaen" w:hAnsi="Sylfaen" w:cs="AcadNusx"/>
                <w:noProof/>
                <w:sz w:val="24"/>
                <w:szCs w:val="24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 IV.5.</w:t>
            </w:r>
            <w:r>
              <w:rPr>
                <w:rFonts w:ascii="Sylfaen" w:hAnsi="Sylfaen" w:cs="AcadNusx"/>
                <w:lang w:val="hy-AM"/>
              </w:rPr>
              <w:t xml:space="preserve"> Աշակերտը կարող է կիրառել և իրար հետ կապակցել չափման տարբեր միավորները: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B" w:rsidRDefault="0040233B">
            <w:pPr>
              <w:tabs>
                <w:tab w:val="num" w:pos="180"/>
              </w:tabs>
              <w:spacing w:after="240"/>
              <w:rPr>
                <w:rFonts w:ascii="Sylfaen" w:hAnsi="Sylfaen" w:cs="AcadNusx"/>
                <w:noProof/>
                <w:sz w:val="24"/>
                <w:szCs w:val="24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lastRenderedPageBreak/>
              <w:t>Մաթ. IV.6</w:t>
            </w:r>
            <w:r>
              <w:rPr>
                <w:rFonts w:ascii="Sylfaen" w:hAnsi="Sylfaen" w:cs="AcadNusx"/>
                <w:bCs/>
                <w:lang w:val="hy-AM"/>
              </w:rPr>
              <w:t>.</w:t>
            </w:r>
            <w:r>
              <w:rPr>
                <w:rFonts w:ascii="Sylfaen" w:hAnsi="Sylfaen" w:cs="AcadNusx"/>
                <w:lang w:val="hy-AM"/>
              </w:rPr>
              <w:t xml:space="preserve"> Աշակերտը կարող է </w:t>
            </w:r>
            <w:r>
              <w:rPr>
                <w:rFonts w:ascii="Sylfaen" w:hAnsi="Sylfaen" w:cs="AcadNusx"/>
                <w:color w:val="000000"/>
                <w:lang w:val="hy-AM"/>
              </w:rPr>
              <w:t>կազմել</w:t>
            </w:r>
            <w:r>
              <w:rPr>
                <w:rFonts w:ascii="Sylfaen" w:hAnsi="Sylfaen" w:cs="AcadNusx"/>
                <w:color w:val="FF0000"/>
                <w:lang w:val="hy-AM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համապատասխանություն, </w:t>
            </w:r>
            <w:r>
              <w:rPr>
                <w:rFonts w:ascii="Sylfaen" w:hAnsi="Sylfaen" w:cs="AcadNusx"/>
                <w:color w:val="000000"/>
                <w:u w:val="single"/>
                <w:lang w:val="hy-AM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պատկերել  այն և ուսումնասիրել: </w:t>
            </w:r>
          </w:p>
          <w:p w:rsidR="0040233B" w:rsidRDefault="0040233B">
            <w:pPr>
              <w:tabs>
                <w:tab w:val="num" w:pos="180"/>
              </w:tabs>
              <w:spacing w:after="240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 IV.7.</w:t>
            </w:r>
            <w:r>
              <w:rPr>
                <w:rFonts w:ascii="Sylfaen" w:hAnsi="Sylfaen" w:cs="AcadNusx"/>
                <w:lang w:val="hy-AM"/>
              </w:rPr>
              <w:t xml:space="preserve"> Աշակերտը կարող է կազմել հանրահաշվական արտահայտություն և կիրառել այն` պարզ </w:t>
            </w:r>
            <w:r>
              <w:rPr>
                <w:rFonts w:ascii="Sylfaen" w:hAnsi="Sylfaen" w:cs="AcadNusx"/>
                <w:lang w:val="hy-AM"/>
              </w:rPr>
              <w:lastRenderedPageBreak/>
              <w:t xml:space="preserve">խնդիր լուծելիս:  </w:t>
            </w:r>
          </w:p>
          <w:p w:rsidR="0040233B" w:rsidRDefault="0040233B">
            <w:pPr>
              <w:tabs>
                <w:tab w:val="num" w:pos="180"/>
              </w:tabs>
              <w:spacing w:after="240"/>
              <w:rPr>
                <w:rFonts w:ascii="Sylfaen" w:hAnsi="Sylfaen" w:cs="AcadNusx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3B" w:rsidRDefault="0040233B">
            <w:pPr>
              <w:spacing w:after="240"/>
              <w:rPr>
                <w:rFonts w:ascii="Sylfaen" w:hAnsi="Sylfaen" w:cs="AcadNusx"/>
                <w:noProof/>
                <w:sz w:val="24"/>
                <w:szCs w:val="24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lastRenderedPageBreak/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IV.8</w:t>
            </w:r>
            <w:r>
              <w:rPr>
                <w:rFonts w:ascii="Sylfaen" w:hAnsi="Sylfaen" w:cs="AcadNusx"/>
                <w:lang w:val="it-IT"/>
              </w:rPr>
              <w:t xml:space="preserve">.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նկարագրել երկրաչափական </w:t>
            </w:r>
            <w:r>
              <w:rPr>
                <w:rFonts w:ascii="Sylfaen" w:hAnsi="Sylfaen" w:cs="AcadNusx"/>
                <w:color w:val="000000"/>
                <w:u w:val="single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պատկերները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և դասակարգել 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դրանք:  </w:t>
            </w:r>
          </w:p>
          <w:p w:rsidR="0040233B" w:rsidRDefault="0040233B">
            <w:pPr>
              <w:spacing w:after="240"/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IV.9</w:t>
            </w:r>
            <w:r>
              <w:rPr>
                <w:rFonts w:ascii="Sylfaen" w:hAnsi="Sylfaen" w:cs="AcadNusx"/>
                <w:lang w:val="it-IT"/>
              </w:rPr>
              <w:t xml:space="preserve">.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ստեղծել 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 հարթ և տարածական </w:t>
            </w:r>
            <w:r>
              <w:rPr>
                <w:rFonts w:ascii="Sylfaen" w:hAnsi="Sylfaen" w:cs="AcadNusx"/>
                <w:u w:val="single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պատկերներ</w:t>
            </w:r>
            <w:r>
              <w:rPr>
                <w:rFonts w:ascii="Sylfaen" w:hAnsi="Sylfaen" w:cs="AcadNusx"/>
              </w:rPr>
              <w:t>ի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lastRenderedPageBreak/>
              <w:t xml:space="preserve">գրաֆիկական </w:t>
            </w:r>
            <w:r>
              <w:rPr>
                <w:rFonts w:ascii="Sylfaen" w:hAnsi="Sylfaen" w:cs="AcadNusx"/>
              </w:rPr>
              <w:t>արտացոլումներ</w:t>
            </w:r>
            <w:r>
              <w:rPr>
                <w:rFonts w:ascii="Sylfaen" w:hAnsi="Sylfaen" w:cs="AcadNusx"/>
                <w:lang w:val="hy-AM"/>
              </w:rPr>
              <w:t xml:space="preserve"> և մոդելներ: </w:t>
            </w:r>
          </w:p>
          <w:p w:rsidR="0040233B" w:rsidRDefault="0040233B">
            <w:pPr>
              <w:spacing w:after="240"/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IV.10.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գտնել առարկաների և 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պատկերների չափերը և օբյեկտների միջև եղած 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հեռավորությունները: 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0233B" w:rsidRDefault="0040233B">
            <w:pPr>
              <w:spacing w:after="240"/>
              <w:rPr>
                <w:rFonts w:ascii="Sylfaen" w:hAnsi="Sylfaen" w:cs="AcadNusx"/>
                <w:noProof/>
                <w:sz w:val="24"/>
                <w:szCs w:val="24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 IV.11.</w:t>
            </w:r>
            <w:r>
              <w:rPr>
                <w:rFonts w:ascii="Sylfaen" w:hAnsi="Sylfaen" w:cs="AcadNusx"/>
                <w:lang w:val="hy-AM"/>
              </w:rPr>
              <w:t xml:space="preserve"> Աշակերտը կարող է 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 կողմնորոշվել  սխեմայի վրա և ստեղծել   երթուղի նկարագրող պարզ սխեմա: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3B" w:rsidRDefault="0040233B">
            <w:pPr>
              <w:spacing w:after="240"/>
              <w:rPr>
                <w:rFonts w:ascii="Sylfaen" w:hAnsi="Sylfaen" w:cs="AcadNusx"/>
                <w:noProof/>
                <w:sz w:val="24"/>
                <w:szCs w:val="24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lastRenderedPageBreak/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IV.12.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 Աշակերտը կարող է տրված թեմայի կամ ուսումնասիրվող օբյեկտի վերաբերյալ որակական և քանակական տվյալներ ժողովել:</w:t>
            </w:r>
          </w:p>
          <w:p w:rsidR="0040233B" w:rsidRDefault="0040233B">
            <w:pPr>
              <w:spacing w:after="240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 IV.13.</w:t>
            </w:r>
            <w:r>
              <w:rPr>
                <w:rFonts w:ascii="Sylfaen" w:hAnsi="Sylfaen" w:cs="AcadNusx"/>
                <w:lang w:val="hy-AM"/>
              </w:rPr>
              <w:t xml:space="preserve"> Աշակերտը կարող է կարգավորել </w:t>
            </w:r>
            <w:r>
              <w:rPr>
                <w:rFonts w:ascii="Sylfaen" w:hAnsi="Sylfaen" w:cs="AcadNusx"/>
                <w:lang w:val="hy-AM"/>
              </w:rPr>
              <w:lastRenderedPageBreak/>
              <w:t>քանակական և որակական տվյալները:</w:t>
            </w:r>
          </w:p>
          <w:p w:rsidR="0040233B" w:rsidRDefault="0040233B">
            <w:pPr>
              <w:spacing w:after="240"/>
              <w:rPr>
                <w:rFonts w:ascii="Sylfaen" w:hAnsi="Sylfaen" w:cs="AcadNusx"/>
                <w:noProof/>
                <w:sz w:val="24"/>
                <w:szCs w:val="24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IV.14.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մեկնաբանել որակական և քանակական տվյալները և կատարել տարրական վերլուծություն: </w:t>
            </w:r>
          </w:p>
        </w:tc>
      </w:tr>
    </w:tbl>
    <w:p w:rsidR="0040233B" w:rsidRDefault="0040233B" w:rsidP="0040233B">
      <w:pPr>
        <w:spacing w:after="240"/>
        <w:jc w:val="both"/>
        <w:rPr>
          <w:rFonts w:ascii="Sylfaen" w:hAnsi="Sylfaen" w:cs="AcadNusx"/>
          <w:noProof/>
          <w:lang w:val="it-IT"/>
        </w:rPr>
      </w:pPr>
    </w:p>
    <w:p w:rsidR="0040233B" w:rsidRDefault="0040233B" w:rsidP="0040233B">
      <w:pPr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Տարեվերջին նվաճ</w:t>
      </w:r>
      <w:r>
        <w:rPr>
          <w:rFonts w:ascii="Sylfaen" w:hAnsi="Sylfaen" w:cs="AcadNusx"/>
        </w:rPr>
        <w:t>վ</w:t>
      </w:r>
      <w:r>
        <w:rPr>
          <w:rFonts w:ascii="Sylfaen" w:hAnsi="Sylfaen" w:cs="AcadNusx"/>
          <w:lang w:val="hy-AM"/>
        </w:rPr>
        <w:t xml:space="preserve">ելիք արդյունքները և դրանց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ստուգիչները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pStyle w:val="Heading2"/>
        <w:shd w:val="clear" w:color="auto" w:fill="BFBFBF"/>
        <w:spacing w:before="600" w:after="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bookmarkStart w:id="30" w:name="_Toc275966272"/>
      <w:r>
        <w:rPr>
          <w:rFonts w:ascii="Sylfaen" w:hAnsi="Sylfaen" w:cs="AcadNusx"/>
          <w:i w:val="0"/>
          <w:sz w:val="22"/>
          <w:szCs w:val="22"/>
          <w:lang w:val="hy-AM"/>
        </w:rPr>
        <w:t>Ուղղություն. Թվեր և գործողություններ</w:t>
      </w:r>
      <w:bookmarkEnd w:id="30"/>
    </w:p>
    <w:p w:rsidR="0040233B" w:rsidRDefault="0040233B" w:rsidP="0040233B">
      <w:pPr>
        <w:tabs>
          <w:tab w:val="num" w:pos="180"/>
        </w:tabs>
        <w:spacing w:after="240"/>
        <w:rPr>
          <w:rFonts w:ascii="Sylfaen" w:hAnsi="Sylfaen" w:cs="AcadNusx"/>
          <w:b/>
          <w:bCs/>
          <w:lang w:val="it-IT"/>
        </w:rPr>
      </w:pPr>
    </w:p>
    <w:p w:rsidR="0040233B" w:rsidRDefault="0040233B" w:rsidP="0040233B">
      <w:pPr>
        <w:tabs>
          <w:tab w:val="num" w:pos="180"/>
        </w:tabs>
        <w:spacing w:after="240"/>
        <w:rPr>
          <w:rFonts w:ascii="Sylfaen" w:hAnsi="Sylfaen" w:cs="AcadNusx"/>
          <w:b/>
          <w:lang w:val="hy-AM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.IV.1.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lang w:val="hy-AM"/>
        </w:rPr>
        <w:t xml:space="preserve">Աշակերտը կարող է պատկերել, համեմատել և </w:t>
      </w:r>
      <w:r>
        <w:rPr>
          <w:rFonts w:ascii="Sylfaen" w:hAnsi="Sylfaen" w:cs="AcadNusx"/>
          <w:b/>
          <w:bCs/>
          <w:lang w:val="hy-AM"/>
        </w:rPr>
        <w:t xml:space="preserve">դասավորել </w:t>
      </w:r>
      <w:r>
        <w:rPr>
          <w:rFonts w:ascii="Sylfaen" w:hAnsi="Sylfaen" w:cs="AcadNusx"/>
          <w:b/>
          <w:lang w:val="hy-AM"/>
        </w:rPr>
        <w:t xml:space="preserve"> թվերը, դիրքային համակարգի գործածությամբ</w:t>
      </w:r>
      <w:r>
        <w:rPr>
          <w:rFonts w:ascii="Sylfaen" w:hAnsi="Sylfaen" w:cs="AcadNusx"/>
          <w:b/>
          <w:bCs/>
          <w:lang w:val="hy-AM"/>
        </w:rPr>
        <w:t xml:space="preserve">: </w:t>
      </w:r>
      <w:r>
        <w:rPr>
          <w:rFonts w:ascii="Sylfaen" w:hAnsi="Sylfaen" w:cs="AcadNusx"/>
          <w:b/>
          <w:lang w:val="hy-AM"/>
        </w:rPr>
        <w:t xml:space="preserve"> </w:t>
      </w:r>
    </w:p>
    <w:p w:rsidR="0040233B" w:rsidRDefault="0040233B" w:rsidP="0040233B">
      <w:pPr>
        <w:spacing w:before="400"/>
        <w:ind w:left="1134" w:hanging="1134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lastRenderedPageBreak/>
        <w:t xml:space="preserve">Արդյունքն ակնառու է, եթե աշակերտը. 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55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Կարդում է թվերը, պատկերում է թվերը տարբեր մոդելների գործածությամբ և ցուցադրում դիրքային համակարգը (օրինակ, կառուց</w:t>
      </w:r>
      <w:r>
        <w:rPr>
          <w:rFonts w:ascii="Sylfaen" w:hAnsi="Sylfaen" w:cs="AcadNusx"/>
        </w:rPr>
        <w:t>քավորված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առարկաների համատեղության վրա, թվային ճառագայթի վրա):</w:t>
      </w:r>
    </w:p>
    <w:p w:rsidR="0040233B" w:rsidRDefault="0040233B" w:rsidP="0040233B">
      <w:pPr>
        <w:numPr>
          <w:ilvl w:val="0"/>
          <w:numId w:val="55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Թվի գրառման մեջ անվանում է կարգերի թվանշանների համապատասխան իմաստները, թիվը ներկայացնում է կարգային գումարելիների գումարի տեսքով:</w:t>
      </w:r>
    </w:p>
    <w:p w:rsidR="0040233B" w:rsidRDefault="0040233B" w:rsidP="0040233B">
      <w:pPr>
        <w:numPr>
          <w:ilvl w:val="0"/>
          <w:numId w:val="55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Թվերը համեմատելիս կիրառում է դիրքային համակարգը, տրված չորս/հինգ թվերը դասավորում է աճման կամ նվազման կարգով:</w:t>
      </w:r>
    </w:p>
    <w:p w:rsidR="0040233B" w:rsidRDefault="0040233B" w:rsidP="0040233B">
      <w:pPr>
        <w:numPr>
          <w:ilvl w:val="0"/>
          <w:numId w:val="55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 xml:space="preserve">Անվանում է տրված թվի նախորդ և հաջորդ թվերը, ինչպես նաև ամենամոտ տասնյակը, հարյուրյակը, հազարյակը: Ցանկացած քառանիշ, հնգանիշ թվից կարգերի համապատասխան քայլով սկսում է հաշվել առաջ/հետ: 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spacing w:before="120"/>
        <w:ind w:left="624"/>
        <w:jc w:val="both"/>
        <w:rPr>
          <w:rFonts w:ascii="Sylfaen" w:hAnsi="Sylfaen" w:cs="AcadNusx"/>
          <w:b/>
          <w:bCs/>
          <w:lang w:val="it-IT"/>
        </w:rPr>
      </w:pPr>
    </w:p>
    <w:p w:rsidR="0040233B" w:rsidRDefault="0040233B" w:rsidP="0040233B">
      <w:pPr>
        <w:tabs>
          <w:tab w:val="num" w:pos="180"/>
        </w:tabs>
        <w:spacing w:after="240"/>
        <w:rPr>
          <w:rFonts w:ascii="Sylfaen" w:hAnsi="Sylfaen" w:cs="AcadNusx"/>
          <w:b/>
          <w:lang w:val="hy-AM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.IV.2.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lang w:val="hy-AM"/>
        </w:rPr>
        <w:t xml:space="preserve">Աշակերտը կարող է բնական թվերով գումարման ու հանման գործողություններ կատարել տարբեր եղանակներով  </w:t>
      </w:r>
      <w:r>
        <w:rPr>
          <w:rFonts w:ascii="Sylfaen" w:hAnsi="Sylfaen" w:cs="AcadNusx"/>
          <w:b/>
          <w:bCs/>
          <w:lang w:val="hy-AM"/>
        </w:rPr>
        <w:t xml:space="preserve"> և գնահատել գործողությունների արդյունքները:  </w:t>
      </w:r>
    </w:p>
    <w:p w:rsidR="0040233B" w:rsidRDefault="0040233B" w:rsidP="0040233B">
      <w:pPr>
        <w:spacing w:before="400"/>
        <w:ind w:left="1134" w:hanging="1134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 xml:space="preserve">Արդյունքն ակնառու է, եթե աշակերտը. 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56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Բանավոր կատարում է գումարման-հանման գործողություններ, կիրառելով  որևէ եղանակ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և բացատրում կիրառված եղանակը:</w:t>
      </w:r>
    </w:p>
    <w:p w:rsidR="0040233B" w:rsidRDefault="0040233B" w:rsidP="0040233B">
      <w:pPr>
        <w:numPr>
          <w:ilvl w:val="0"/>
          <w:numId w:val="56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Կատարում է գումարում-հանում՝ կիրառելով տարբեր եղանակներ (գնահատում, բանավոր հաշվարկում, գրավոր ալգորիթ</w:t>
      </w:r>
      <w:r>
        <w:rPr>
          <w:rFonts w:ascii="Sylfaen" w:hAnsi="Sylfaen" w:cs="AcadNusx"/>
        </w:rPr>
        <w:t>մ</w:t>
      </w:r>
      <w:r>
        <w:rPr>
          <w:rFonts w:ascii="Sylfaen" w:hAnsi="Sylfaen" w:cs="AcadNusx"/>
          <w:lang w:val="hy-AM"/>
        </w:rPr>
        <w:t>եր), կոնկրետ դեպքի համար ընտրում է դրանցից ամենաշահավետը:</w:t>
      </w:r>
    </w:p>
    <w:p w:rsidR="0040233B" w:rsidRDefault="0040233B" w:rsidP="0040233B">
      <w:pPr>
        <w:numPr>
          <w:ilvl w:val="0"/>
          <w:numId w:val="56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Հաշվումների արդյունքը համեմատում է իր՝ նախնական գնահատմամբ ստացած, պատասխանի հետ և դատողություններ անում հաշվումների արդյունքի ստույգության վերաբերյալ:</w:t>
      </w:r>
    </w:p>
    <w:p w:rsidR="0040233B" w:rsidRDefault="0040233B" w:rsidP="0040233B">
      <w:pPr>
        <w:numPr>
          <w:ilvl w:val="0"/>
          <w:numId w:val="56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Լրացնում է ալգորիթմի գործածությամբ կատարված գումարման/հանման նմուշում բաց թողնված թվանշանները և հիմնավորում պատասխանը:  </w:t>
      </w:r>
    </w:p>
    <w:p w:rsidR="0040233B" w:rsidRDefault="0040233B" w:rsidP="0040233B">
      <w:pPr>
        <w:spacing w:before="120"/>
        <w:ind w:left="624"/>
        <w:jc w:val="both"/>
        <w:rPr>
          <w:rFonts w:ascii="Sylfaen" w:hAnsi="Sylfaen" w:cs="AcadNusx"/>
          <w:lang w:val="it-IT"/>
        </w:rPr>
      </w:pPr>
    </w:p>
    <w:p w:rsidR="0040233B" w:rsidRDefault="0040233B" w:rsidP="0040233B">
      <w:pPr>
        <w:tabs>
          <w:tab w:val="num" w:pos="180"/>
        </w:tabs>
        <w:spacing w:after="240"/>
        <w:rPr>
          <w:rFonts w:ascii="Sylfaen" w:hAnsi="Sylfaen" w:cs="AcadNusx"/>
          <w:b/>
          <w:lang w:val="hy-AM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IV.3.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lang w:val="hy-AM"/>
        </w:rPr>
        <w:t>Աշակերտը կարող է կիրառել բազմապատկման ու բաժանման գործողությունները կատարելու որևէ եղանակ:</w:t>
      </w:r>
    </w:p>
    <w:p w:rsidR="0040233B" w:rsidRDefault="0040233B" w:rsidP="0040233B">
      <w:pPr>
        <w:spacing w:before="400"/>
        <w:ind w:left="1134" w:hanging="1134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 xml:space="preserve">Արդյունքն ակնառու է, եթե աշակերտը. 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57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</w:rPr>
        <w:t>Երկնիշ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թիվը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բանավոր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բաժանում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է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միանիշ թվի վրա, համապատասխան դեպքում, անվանում քանորդն ու մնացորդը: </w:t>
      </w:r>
      <w:r>
        <w:rPr>
          <w:rFonts w:ascii="Sylfaen" w:hAnsi="Sylfaen" w:cs="AcadNusx"/>
        </w:rPr>
        <w:t>Հիմնավոր</w:t>
      </w:r>
      <w:r>
        <w:rPr>
          <w:rFonts w:ascii="Sylfaen" w:hAnsi="Sylfaen" w:cs="AcadNusx"/>
          <w:lang w:val="hy-AM"/>
        </w:rPr>
        <w:t>ում է պատասխանը:</w:t>
      </w:r>
    </w:p>
    <w:p w:rsidR="0040233B" w:rsidRDefault="0040233B" w:rsidP="0040233B">
      <w:pPr>
        <w:numPr>
          <w:ilvl w:val="0"/>
          <w:numId w:val="57"/>
        </w:numPr>
        <w:spacing w:before="120" w:after="0" w:line="240" w:lineRule="auto"/>
        <w:jc w:val="both"/>
        <w:rPr>
          <w:rFonts w:ascii="Sylfaen" w:hAnsi="Sylfaen" w:cs="AcadNusx"/>
          <w:color w:val="0000FF"/>
          <w:lang w:val="it-IT"/>
        </w:rPr>
      </w:pPr>
      <w:r>
        <w:rPr>
          <w:rFonts w:ascii="Sylfaen" w:hAnsi="Sylfaen" w:cs="AcadNusx"/>
          <w:lang w:val="hy-AM"/>
        </w:rPr>
        <w:t xml:space="preserve">Բացատրում է թիվը </w:t>
      </w:r>
      <w:r>
        <w:rPr>
          <w:rFonts w:ascii="Sylfaen" w:hAnsi="Sylfaen" w:cs="AcadNusx"/>
          <w:lang w:val="it-IT"/>
        </w:rPr>
        <w:t>100-</w:t>
      </w:r>
      <w:r>
        <w:rPr>
          <w:rFonts w:ascii="Sylfaen" w:hAnsi="Sylfaen" w:cs="AcadNusx"/>
          <w:lang w:val="hy-AM"/>
        </w:rPr>
        <w:t xml:space="preserve">ով և </w:t>
      </w:r>
      <w:r>
        <w:rPr>
          <w:rFonts w:ascii="Sylfaen" w:hAnsi="Sylfaen" w:cs="AcadNusx"/>
          <w:lang w:val="it-IT"/>
        </w:rPr>
        <w:t>1000-</w:t>
      </w:r>
      <w:r>
        <w:rPr>
          <w:rFonts w:ascii="Sylfaen" w:hAnsi="Sylfaen" w:cs="AcadNusx"/>
          <w:lang w:val="hy-AM"/>
        </w:rPr>
        <w:t xml:space="preserve">ով, և այսպես շարունակ, բազմապատկելու և  </w:t>
      </w:r>
      <w:r>
        <w:rPr>
          <w:rFonts w:ascii="Sylfaen" w:hAnsi="Sylfaen" w:cs="AcadNusx"/>
          <w:lang w:val="it-IT"/>
        </w:rPr>
        <w:t>0</w:t>
      </w:r>
      <w:r>
        <w:rPr>
          <w:rFonts w:ascii="Sylfaen" w:hAnsi="Sylfaen" w:cs="AcadNusx"/>
          <w:lang w:val="hy-AM"/>
        </w:rPr>
        <w:t>-ով վերջացող թվերը բազմապատկելու համառոտ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եղանակները</w:t>
      </w:r>
      <w:r>
        <w:rPr>
          <w:rFonts w:ascii="Sylfaen" w:hAnsi="Sylfaen" w:cs="AcadNusx"/>
          <w:lang w:val="it-IT"/>
        </w:rPr>
        <w:t>:</w:t>
      </w:r>
      <w:r>
        <w:rPr>
          <w:rFonts w:ascii="Sylfaen" w:hAnsi="Sylfaen" w:cs="AcadNusx"/>
          <w:lang w:val="hy-AM"/>
        </w:rPr>
        <w:t xml:space="preserve"> Դրանք կիրառում է հաշվումներ կատարելիս:</w:t>
      </w:r>
    </w:p>
    <w:p w:rsidR="0040233B" w:rsidRDefault="0040233B" w:rsidP="0040233B">
      <w:pPr>
        <w:numPr>
          <w:ilvl w:val="0"/>
          <w:numId w:val="57"/>
        </w:numPr>
        <w:spacing w:before="120" w:after="0" w:line="240" w:lineRule="auto"/>
        <w:jc w:val="both"/>
        <w:rPr>
          <w:rFonts w:ascii="Sylfaen" w:hAnsi="Sylfaen" w:cs="AcadNusx"/>
          <w:color w:val="0000FF"/>
          <w:lang w:val="it-IT"/>
        </w:rPr>
      </w:pPr>
      <w:r>
        <w:rPr>
          <w:rFonts w:ascii="Sylfaen" w:hAnsi="Sylfaen" w:cs="AcadNusx"/>
          <w:lang w:val="hy-AM"/>
        </w:rPr>
        <w:t>Թվերի բազմապատկման-բաժանման գործողությունները կատարելիս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գրավոր ալգորիթմը  և պարզաբանում է կիրառված եղանակը (միանիշ թվի վրա բաժանելիս): Համապատասխան դեպքում նշում է մնացորդը:</w:t>
      </w:r>
    </w:p>
    <w:p w:rsidR="0040233B" w:rsidRDefault="0040233B" w:rsidP="0040233B">
      <w:pPr>
        <w:numPr>
          <w:ilvl w:val="0"/>
          <w:numId w:val="57"/>
        </w:numPr>
        <w:spacing w:before="120" w:after="0" w:line="240" w:lineRule="auto"/>
        <w:jc w:val="both"/>
        <w:rPr>
          <w:rFonts w:ascii="Sylfaen" w:hAnsi="Sylfaen" w:cs="AcadNusx"/>
          <w:color w:val="0000FF"/>
          <w:lang w:val="it-IT"/>
        </w:rPr>
      </w:pPr>
      <w:r>
        <w:rPr>
          <w:rFonts w:ascii="Sylfaen" w:hAnsi="Sylfaen" w:cs="AcadNusx"/>
          <w:lang w:val="hy-AM"/>
        </w:rPr>
        <w:lastRenderedPageBreak/>
        <w:t>Հաշվարկումներով խնդիրներ լուծելիս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մնացորդով բաժանման դեպքում, հաշվի առնելով խնդրի համատեքստը, մեկնաբանում է մնացորդը: </w:t>
      </w:r>
    </w:p>
    <w:p w:rsidR="0040233B" w:rsidRDefault="0040233B" w:rsidP="0040233B">
      <w:pPr>
        <w:tabs>
          <w:tab w:val="num" w:pos="180"/>
        </w:tabs>
        <w:spacing w:after="240"/>
        <w:rPr>
          <w:rFonts w:ascii="Sylfaen" w:hAnsi="Sylfaen" w:cs="AcadNusx"/>
          <w:b/>
          <w:bCs/>
          <w:lang w:val="it-IT"/>
        </w:rPr>
      </w:pPr>
    </w:p>
    <w:p w:rsidR="0040233B" w:rsidRDefault="0040233B" w:rsidP="0040233B">
      <w:pPr>
        <w:tabs>
          <w:tab w:val="num" w:pos="180"/>
        </w:tabs>
        <w:spacing w:after="240"/>
        <w:rPr>
          <w:rFonts w:ascii="Sylfaen" w:hAnsi="Sylfaen" w:cs="AcadNusx"/>
          <w:b/>
          <w:lang w:val="hy-AM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.IV.4.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lang w:val="hy-AM"/>
        </w:rPr>
        <w:t xml:space="preserve">Աշակերտը կարող է իրարից տարբերել, համեմատել, 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>անվանել ամբողջի մասերը (կեսը, մեկ երրորդը, մեկ չորրորդը):</w:t>
      </w:r>
    </w:p>
    <w:p w:rsidR="0040233B" w:rsidRDefault="0040233B" w:rsidP="0040233B">
      <w:pPr>
        <w:spacing w:before="240"/>
        <w:ind w:left="1134" w:hanging="1134"/>
        <w:jc w:val="both"/>
        <w:rPr>
          <w:rFonts w:ascii="Sylfaen" w:hAnsi="Sylfaen" w:cs="AcadNusx"/>
          <w:b/>
          <w:bCs/>
          <w:color w:val="FF0000"/>
          <w:lang w:val="hy-AM"/>
        </w:rPr>
      </w:pP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 xml:space="preserve">Արդյունքն ակնառու է, եթե աշակերտը. 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58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Տարբեր մոդելների վրա </w:t>
      </w:r>
      <w:r>
        <w:rPr>
          <w:rFonts w:ascii="Sylfaen" w:hAnsi="Sylfaen" w:cs="AcadNusx"/>
          <w:i/>
          <w:lang w:val="hy-AM"/>
        </w:rPr>
        <w:t>(հատվածի, ուղղանկյան և շրջանի մոդելների վրա, օրինակ թխվածք, ժամացույց, շոկոլադի սալիկ)</w:t>
      </w:r>
      <w:r>
        <w:rPr>
          <w:rFonts w:ascii="Sylfaen" w:hAnsi="Sylfaen" w:cs="AcadNusx"/>
          <w:lang w:val="hy-AM"/>
        </w:rPr>
        <w:t xml:space="preserve"> տարբերում և անվանում է ամբողջի կեսը, մեկ երրորդը, մեկ չորրորդը:</w:t>
      </w:r>
    </w:p>
    <w:p w:rsidR="0040233B" w:rsidRDefault="0040233B" w:rsidP="0040233B">
      <w:pPr>
        <w:numPr>
          <w:ilvl w:val="0"/>
          <w:numId w:val="58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Կատարում է մասի՝ որպես ամբողջը հավասար մասերի բաժանելու արդյունքի, և </w:t>
      </w:r>
      <w:r>
        <w:rPr>
          <w:rFonts w:ascii="Sylfaen" w:hAnsi="Sylfaen" w:cs="AcadNusx"/>
          <w:u w:val="single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առարկաների կառուցվածք ունեցող բազմությունը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հավասար քանակով խմբերի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բաժանելու արդյունքի, ցուցադրում:</w:t>
      </w:r>
    </w:p>
    <w:p w:rsidR="0040233B" w:rsidRDefault="0040233B" w:rsidP="0040233B">
      <w:pPr>
        <w:numPr>
          <w:ilvl w:val="0"/>
          <w:numId w:val="58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Կիրառում է կրկնապատկումը և իրար հետ կապակցում ամբողջի քառորդն ու կեսը:</w:t>
      </w:r>
    </w:p>
    <w:p w:rsidR="0040233B" w:rsidRDefault="0040233B" w:rsidP="0040233B">
      <w:pPr>
        <w:numPr>
          <w:ilvl w:val="0"/>
          <w:numId w:val="58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Մոդելի վրա ամբողջի մասը համեմատում է ամբողջի կեսի հետ (կեսից ավելի է, պակաս է, հավասար է): </w:t>
      </w:r>
    </w:p>
    <w:p w:rsidR="0040233B" w:rsidRDefault="0040233B" w:rsidP="0040233B">
      <w:pPr>
        <w:spacing w:before="400"/>
        <w:ind w:left="1134" w:hanging="1134"/>
        <w:jc w:val="both"/>
        <w:rPr>
          <w:rFonts w:ascii="Sylfaen" w:hAnsi="Sylfaen" w:cs="AcadNusx"/>
          <w:b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.IV.5.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lang w:val="hy-AM"/>
        </w:rPr>
        <w:t xml:space="preserve">Աշակերտը կարող է կիրառել և իրար հետ կապակցել չափման տարբեր միավորները: </w:t>
      </w:r>
    </w:p>
    <w:p w:rsidR="0040233B" w:rsidRDefault="0040233B" w:rsidP="0040233B">
      <w:pPr>
        <w:spacing w:before="400"/>
        <w:ind w:left="1134" w:hanging="1134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 xml:space="preserve">Արդյունքն ակնառու է, եթե աշակերտը. 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59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Երկարության/կշռի մի որևէ մեծ միավոր (ինչպես նաև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մեծ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միավորի կեսը) արտահայտում է փոքր միավորով </w:t>
      </w:r>
      <w:r>
        <w:rPr>
          <w:rFonts w:ascii="Sylfaen" w:hAnsi="Sylfaen" w:cs="AcadNusx"/>
          <w:lang w:val="it-IT"/>
        </w:rPr>
        <w:t>(</w:t>
      </w:r>
      <w:r>
        <w:rPr>
          <w:rFonts w:ascii="Sylfaen" w:hAnsi="Sylfaen" w:cs="AcadNusx"/>
        </w:rPr>
        <w:t>օ</w:t>
      </w:r>
      <w:r>
        <w:rPr>
          <w:rFonts w:ascii="Sylfaen" w:hAnsi="Sylfaen" w:cs="AcadNusx"/>
          <w:lang w:val="hy-AM"/>
        </w:rPr>
        <w:t>րինակ,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bCs/>
          <w:i/>
          <w:iCs/>
          <w:lang w:val="it-IT"/>
        </w:rPr>
        <w:t>2</w:t>
      </w:r>
      <w:r>
        <w:rPr>
          <w:rFonts w:ascii="Sylfaen" w:hAnsi="Sylfaen" w:cs="AcadNusx"/>
          <w:bCs/>
          <w:i/>
          <w:iCs/>
          <w:lang w:val="hy-AM"/>
        </w:rPr>
        <w:t>մ</w:t>
      </w:r>
      <w:r>
        <w:rPr>
          <w:rFonts w:ascii="Sylfaen" w:hAnsi="Sylfaen" w:cs="AcadNusx"/>
          <w:bCs/>
          <w:i/>
          <w:iCs/>
          <w:lang w:val="it-IT"/>
        </w:rPr>
        <w:t> = 2</w:t>
      </w:r>
      <w:r>
        <w:rPr>
          <w:rFonts w:ascii="Sylfaen" w:hAnsi="Sylfaen" w:cs="AcadNusx"/>
          <w:bCs/>
          <w:i/>
          <w:iCs/>
          <w:lang w:val="ka-GE"/>
        </w:rPr>
        <w:t>0</w:t>
      </w:r>
      <w:r>
        <w:rPr>
          <w:rFonts w:ascii="Sylfaen" w:hAnsi="Sylfaen" w:cs="AcadNusx"/>
          <w:bCs/>
          <w:i/>
          <w:iCs/>
          <w:lang w:val="hy-AM"/>
        </w:rPr>
        <w:t>դմ</w:t>
      </w:r>
      <w:r>
        <w:rPr>
          <w:rFonts w:ascii="Sylfaen" w:hAnsi="Sylfaen" w:cs="AcadNusx"/>
          <w:bCs/>
          <w:i/>
          <w:iCs/>
          <w:lang w:val="it-IT"/>
        </w:rPr>
        <w:t>, 2</w:t>
      </w:r>
      <w:r>
        <w:rPr>
          <w:rFonts w:ascii="Sylfaen" w:hAnsi="Sylfaen" w:cs="AcadNusx"/>
          <w:bCs/>
          <w:i/>
          <w:iCs/>
          <w:lang w:val="hy-AM"/>
        </w:rPr>
        <w:t>մ</w:t>
      </w:r>
      <w:r>
        <w:rPr>
          <w:rFonts w:ascii="Sylfaen" w:hAnsi="Sylfaen" w:cs="AcadNusx"/>
          <w:bCs/>
          <w:i/>
          <w:iCs/>
          <w:lang w:val="it-IT"/>
        </w:rPr>
        <w:t> = 200</w:t>
      </w:r>
      <w:r>
        <w:rPr>
          <w:rFonts w:ascii="Sylfaen" w:hAnsi="Sylfaen" w:cs="AcadNusx"/>
          <w:bCs/>
          <w:i/>
          <w:iCs/>
          <w:lang w:val="hy-AM"/>
        </w:rPr>
        <w:t>սմ</w:t>
      </w:r>
      <w:r>
        <w:rPr>
          <w:rFonts w:ascii="Sylfaen" w:hAnsi="Sylfaen" w:cs="AcadNusx"/>
          <w:bCs/>
          <w:i/>
          <w:iCs/>
          <w:lang w:val="it-IT"/>
        </w:rPr>
        <w:t>, 4</w:t>
      </w:r>
      <w:r>
        <w:rPr>
          <w:rFonts w:ascii="Sylfaen" w:hAnsi="Sylfaen" w:cs="AcadNusx"/>
          <w:bCs/>
          <w:i/>
          <w:iCs/>
          <w:lang w:val="hy-AM"/>
        </w:rPr>
        <w:t>կգ</w:t>
      </w:r>
      <w:r>
        <w:rPr>
          <w:rFonts w:ascii="Sylfaen" w:hAnsi="Sylfaen" w:cs="AcadNusx"/>
          <w:bCs/>
          <w:i/>
          <w:iCs/>
          <w:lang w:val="it-IT"/>
        </w:rPr>
        <w:t> = 4000</w:t>
      </w:r>
      <w:r>
        <w:rPr>
          <w:rFonts w:ascii="Sylfaen" w:hAnsi="Sylfaen" w:cs="AcadNusx"/>
          <w:bCs/>
          <w:i/>
          <w:iCs/>
          <w:lang w:val="hy-AM"/>
        </w:rPr>
        <w:t>գ</w:t>
      </w:r>
      <w:r>
        <w:rPr>
          <w:rFonts w:ascii="Sylfaen" w:hAnsi="Sylfaen" w:cs="AcadNusx"/>
          <w:lang w:val="it-IT"/>
        </w:rPr>
        <w:t>)</w:t>
      </w:r>
      <w:r>
        <w:rPr>
          <w:rFonts w:ascii="Sylfaen" w:hAnsi="Sylfaen" w:cs="AcadNusx"/>
          <w:lang w:val="hy-AM"/>
        </w:rPr>
        <w:t>:</w:t>
      </w:r>
    </w:p>
    <w:p w:rsidR="0040233B" w:rsidRDefault="0040233B" w:rsidP="0040233B">
      <w:pPr>
        <w:numPr>
          <w:ilvl w:val="0"/>
          <w:numId w:val="59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Կիրառում է ժամանակի միավորների (ժամերի և րոպեների) միջև եղած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հայտնի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u w:val="single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հարաբերակցությունը և, թվաբանական գործողություններ կատարելով, գտնում </w:t>
      </w:r>
      <w:r>
        <w:rPr>
          <w:rFonts w:ascii="Sylfaen" w:hAnsi="Sylfaen" w:cs="AcadNusx"/>
          <w:u w:val="single"/>
          <w:lang w:val="it-IT"/>
        </w:rPr>
        <w:t xml:space="preserve"> </w:t>
      </w:r>
      <w:r>
        <w:rPr>
          <w:rFonts w:ascii="Sylfaen" w:hAnsi="Sylfaen" w:cs="AcadNusx"/>
          <w:lang w:val="hy-AM"/>
        </w:rPr>
        <w:t>ժամանակի միջակայքերը  (մեկ ժամվա սահմաններում):</w:t>
      </w:r>
    </w:p>
    <w:p w:rsidR="0040233B" w:rsidRDefault="0040233B" w:rsidP="0040233B">
      <w:pPr>
        <w:numPr>
          <w:ilvl w:val="0"/>
          <w:numId w:val="59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Մեկ ժամվա կեսը/քառորդը արտահայտում է րոպեներով:</w:t>
      </w:r>
    </w:p>
    <w:p w:rsidR="0040233B" w:rsidRDefault="0040233B" w:rsidP="0040233B">
      <w:pPr>
        <w:numPr>
          <w:ilvl w:val="0"/>
          <w:numId w:val="59"/>
        </w:numPr>
        <w:spacing w:before="120" w:after="0" w:line="240" w:lineRule="auto"/>
        <w:jc w:val="both"/>
        <w:rPr>
          <w:rFonts w:ascii="Sylfaen" w:hAnsi="Sylfaen" w:cs="AcadNusx"/>
          <w:i/>
          <w:lang w:val="it-IT"/>
        </w:rPr>
      </w:pPr>
      <w:r>
        <w:rPr>
          <w:rFonts w:ascii="Sylfaen" w:hAnsi="Sylfaen" w:cs="AcadNusx"/>
          <w:lang w:val="hy-AM"/>
        </w:rPr>
        <w:t>Չափման տրված միավորների մեջ եղած տվյալն այլ միավորով արտահայտելիս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գործածում է մնացորդով բաժանում</w:t>
      </w:r>
      <w:r>
        <w:rPr>
          <w:rFonts w:ascii="Sylfaen" w:hAnsi="Sylfaen" w:cs="AcadNusx"/>
          <w:i/>
          <w:lang w:val="hy-AM"/>
        </w:rPr>
        <w:t xml:space="preserve"> (օրինակ, քանի՞ մետր և քանի՞ սանտիմետր է </w:t>
      </w:r>
      <w:r>
        <w:rPr>
          <w:rFonts w:ascii="Sylfaen" w:hAnsi="Sylfaen" w:cs="AcadNusx"/>
          <w:bCs/>
          <w:i/>
          <w:iCs/>
          <w:lang w:val="it-IT"/>
        </w:rPr>
        <w:t>320</w:t>
      </w:r>
      <w:r>
        <w:rPr>
          <w:rFonts w:ascii="Sylfaen" w:hAnsi="Sylfaen" w:cs="AcadNusx"/>
          <w:bCs/>
          <w:i/>
          <w:iCs/>
          <w:lang w:val="hy-AM"/>
        </w:rPr>
        <w:t>սմ</w:t>
      </w:r>
      <w:r>
        <w:rPr>
          <w:rFonts w:ascii="Sylfaen" w:hAnsi="Sylfaen" w:cs="AcadNusx"/>
          <w:bCs/>
          <w:i/>
          <w:iCs/>
          <w:lang w:val="it-IT"/>
        </w:rPr>
        <w:t>-</w:t>
      </w:r>
      <w:r>
        <w:rPr>
          <w:rFonts w:ascii="Sylfaen" w:hAnsi="Sylfaen" w:cs="AcadNusx"/>
          <w:bCs/>
          <w:i/>
          <w:iCs/>
        </w:rPr>
        <w:t>ը</w:t>
      </w:r>
      <w:r>
        <w:rPr>
          <w:rFonts w:ascii="Sylfaen" w:hAnsi="Sylfaen" w:cs="AcadNusx"/>
          <w:bCs/>
          <w:i/>
          <w:iCs/>
          <w:lang w:val="hy-AM"/>
        </w:rPr>
        <w:t xml:space="preserve">: Քանի՞ ժամ է </w:t>
      </w:r>
      <w:r>
        <w:rPr>
          <w:rFonts w:ascii="Sylfaen" w:hAnsi="Sylfaen" w:cs="AcadNusx"/>
          <w:bCs/>
          <w:i/>
          <w:iCs/>
          <w:lang w:val="it-IT"/>
        </w:rPr>
        <w:t>100</w:t>
      </w:r>
      <w:r>
        <w:rPr>
          <w:rFonts w:ascii="Sylfaen" w:hAnsi="Sylfaen" w:cs="AcadNusx"/>
          <w:bCs/>
          <w:i/>
          <w:iCs/>
          <w:lang w:val="hy-AM"/>
        </w:rPr>
        <w:t xml:space="preserve"> րոպեն</w:t>
      </w:r>
      <w:r>
        <w:rPr>
          <w:rFonts w:ascii="Sylfaen" w:hAnsi="Sylfaen" w:cs="AcadNusx"/>
          <w:i/>
          <w:lang w:val="it-IT"/>
        </w:rPr>
        <w:t>)</w:t>
      </w:r>
      <w:r>
        <w:rPr>
          <w:rFonts w:ascii="Sylfaen" w:hAnsi="Sylfaen" w:cs="AcadNusx"/>
          <w:i/>
          <w:lang w:val="hy-AM"/>
        </w:rPr>
        <w:t>:</w:t>
      </w:r>
    </w:p>
    <w:p w:rsidR="0040233B" w:rsidRDefault="0040233B" w:rsidP="0040233B">
      <w:pPr>
        <w:pStyle w:val="Heading2"/>
        <w:shd w:val="clear" w:color="auto" w:fill="BFBFBF"/>
        <w:spacing w:before="60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bookmarkStart w:id="31" w:name="_Toc275966273"/>
      <w:r>
        <w:rPr>
          <w:rFonts w:ascii="Sylfaen" w:hAnsi="Sylfaen" w:cs="AcadNusx"/>
          <w:i w:val="0"/>
          <w:sz w:val="22"/>
          <w:szCs w:val="22"/>
          <w:lang w:val="hy-AM"/>
        </w:rPr>
        <w:t>Ուղղություն. Օրինաչափություններ և հանրահաշիվ</w:t>
      </w:r>
      <w:bookmarkEnd w:id="31"/>
    </w:p>
    <w:p w:rsidR="0040233B" w:rsidRDefault="0040233B" w:rsidP="0040233B">
      <w:pPr>
        <w:tabs>
          <w:tab w:val="num" w:pos="180"/>
        </w:tabs>
        <w:spacing w:after="240"/>
        <w:rPr>
          <w:rFonts w:ascii="Sylfaen" w:hAnsi="Sylfaen" w:cs="AcadNusx"/>
          <w:b/>
          <w:bCs/>
          <w:lang w:val="it-IT"/>
        </w:rPr>
      </w:pPr>
    </w:p>
    <w:p w:rsidR="0040233B" w:rsidRDefault="0040233B" w:rsidP="0040233B">
      <w:pPr>
        <w:tabs>
          <w:tab w:val="num" w:pos="180"/>
        </w:tabs>
        <w:spacing w:after="240"/>
        <w:rPr>
          <w:rFonts w:ascii="Sylfaen" w:hAnsi="Sylfaen" w:cs="AcadNusx"/>
          <w:b/>
          <w:lang w:val="hy-AM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IV.6.</w:t>
      </w:r>
      <w:r>
        <w:rPr>
          <w:rFonts w:ascii="Sylfaen" w:hAnsi="Sylfaen" w:cs="AcadNusx"/>
          <w:b/>
          <w:bCs/>
          <w:lang w:val="hy-AM"/>
        </w:rPr>
        <w:t xml:space="preserve"> </w:t>
      </w:r>
      <w:r>
        <w:rPr>
          <w:rFonts w:ascii="Sylfaen" w:hAnsi="Sylfaen" w:cs="AcadNusx"/>
          <w:b/>
          <w:lang w:val="hy-AM"/>
        </w:rPr>
        <w:t xml:space="preserve">Աշակերտը կարող է </w:t>
      </w:r>
      <w:r>
        <w:rPr>
          <w:rFonts w:ascii="Sylfaen" w:hAnsi="Sylfaen" w:cs="AcadNusx"/>
          <w:b/>
          <w:color w:val="000000"/>
          <w:lang w:val="hy-AM"/>
        </w:rPr>
        <w:t>կազմել</w:t>
      </w:r>
      <w:r>
        <w:rPr>
          <w:rFonts w:ascii="Sylfaen" w:hAnsi="Sylfaen" w:cs="AcadNusx"/>
          <w:b/>
          <w:color w:val="FF0000"/>
          <w:lang w:val="hy-AM"/>
        </w:rPr>
        <w:t xml:space="preserve"> </w:t>
      </w:r>
      <w:r>
        <w:rPr>
          <w:rFonts w:ascii="Sylfaen" w:hAnsi="Sylfaen" w:cs="AcadNusx"/>
          <w:b/>
          <w:lang w:val="hy-AM"/>
        </w:rPr>
        <w:t xml:space="preserve">համապատասխանություն, պատկերել  այն և ուսումնասիրել: </w:t>
      </w:r>
    </w:p>
    <w:p w:rsidR="0040233B" w:rsidRDefault="0040233B" w:rsidP="0040233B">
      <w:pPr>
        <w:tabs>
          <w:tab w:val="left" w:pos="1134"/>
          <w:tab w:val="left" w:pos="1276"/>
        </w:tabs>
        <w:spacing w:before="40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 xml:space="preserve">Արդյունքն ակնառու է, եթե աշակերտը. 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60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lastRenderedPageBreak/>
        <w:t>Անկախ նրա արտահայտման եղանակից, անվանում է միևնույն համապատասխանությունը</w:t>
      </w:r>
      <w:r>
        <w:rPr>
          <w:rFonts w:ascii="Sylfaen" w:hAnsi="Sylfaen" w:cs="AcadNusx"/>
          <w:lang w:val="it-IT"/>
        </w:rPr>
        <w:t>: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60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Որևէ եղանակով (օրինակ, </w:t>
      </w:r>
      <w:r>
        <w:rPr>
          <w:rFonts w:ascii="Sylfaen" w:hAnsi="Sylfaen" w:cs="AcadNusx"/>
          <w:i/>
          <w:lang w:val="hy-AM"/>
        </w:rPr>
        <w:t>բառերի, աղյուսակի կամ սխեմայի միջոցով</w:t>
      </w:r>
      <w:r>
        <w:rPr>
          <w:rFonts w:ascii="Sylfaen" w:hAnsi="Sylfaen" w:cs="AcadNusx"/>
          <w:lang w:val="hy-AM"/>
        </w:rPr>
        <w:t>) տրված համապատասխանության համար գտնում է մատնանշված տարրի նախատիպը:</w:t>
      </w:r>
    </w:p>
    <w:p w:rsidR="0040233B" w:rsidRDefault="0040233B" w:rsidP="0040233B">
      <w:pPr>
        <w:numPr>
          <w:ilvl w:val="0"/>
          <w:numId w:val="60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</w:rPr>
        <w:t>Օ</w:t>
      </w:r>
      <w:r>
        <w:rPr>
          <w:rFonts w:ascii="Sylfaen" w:hAnsi="Sylfaen" w:cs="AcadNusx"/>
          <w:lang w:val="hy-AM"/>
        </w:rPr>
        <w:t>բյեկտների</w:t>
      </w:r>
      <w:r>
        <w:rPr>
          <w:rFonts w:ascii="Sylfaen" w:hAnsi="Sylfaen" w:cs="AcadNusx"/>
          <w:color w:val="FF0000"/>
          <w:lang w:val="hy-AM"/>
        </w:rPr>
        <w:t xml:space="preserve"> </w:t>
      </w:r>
      <w:r>
        <w:rPr>
          <w:rFonts w:ascii="Sylfaen" w:hAnsi="Sylfaen" w:cs="AcadNusx"/>
        </w:rPr>
        <w:t>տ</w:t>
      </w:r>
      <w:r>
        <w:rPr>
          <w:rFonts w:ascii="Sylfaen" w:hAnsi="Sylfaen" w:cs="AcadNusx"/>
          <w:lang w:val="hy-AM"/>
        </w:rPr>
        <w:t xml:space="preserve">րված </w:t>
      </w:r>
      <w:r>
        <w:rPr>
          <w:rFonts w:ascii="Sylfaen" w:hAnsi="Sylfaen" w:cs="AcadNusx"/>
          <w:color w:val="FF0000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2 խմբի միջև (օրինակ, </w:t>
      </w:r>
      <w:r>
        <w:rPr>
          <w:rFonts w:ascii="Sylfaen" w:hAnsi="Sylfaen" w:cs="AcadNusx"/>
          <w:b/>
          <w:i/>
          <w:lang w:val="hy-AM"/>
        </w:rPr>
        <w:t>աշակերտները և նստարանները դասասենյակում</w:t>
      </w:r>
      <w:r>
        <w:rPr>
          <w:rFonts w:ascii="Sylfaen" w:hAnsi="Sylfaen" w:cs="AcadNusx"/>
          <w:lang w:val="hy-AM"/>
        </w:rPr>
        <w:t xml:space="preserve">) կազմում է իրավիճակին համանման համապատասխանություն և այն արտահայտում աղյուսակի կամ սխեմայի միջոցով:  </w:t>
      </w:r>
    </w:p>
    <w:p w:rsidR="0040233B" w:rsidRDefault="0040233B" w:rsidP="0040233B">
      <w:pPr>
        <w:tabs>
          <w:tab w:val="num" w:pos="180"/>
        </w:tabs>
        <w:spacing w:after="240"/>
        <w:rPr>
          <w:rFonts w:ascii="Sylfaen" w:hAnsi="Sylfaen" w:cs="AcadNusx"/>
          <w:b/>
          <w:bCs/>
          <w:lang w:val="it-IT"/>
        </w:rPr>
      </w:pPr>
    </w:p>
    <w:p w:rsidR="0040233B" w:rsidRDefault="0040233B" w:rsidP="0040233B">
      <w:pPr>
        <w:tabs>
          <w:tab w:val="num" w:pos="180"/>
        </w:tabs>
        <w:spacing w:after="240"/>
        <w:rPr>
          <w:rFonts w:ascii="Sylfaen" w:hAnsi="Sylfaen" w:cs="AcadNusx"/>
          <w:b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IV.7.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lang w:val="hy-AM"/>
        </w:rPr>
        <w:t xml:space="preserve">Աշակերտը կարող է կազմել հանրահաշվական արտահայտություն և կիրառել </w:t>
      </w:r>
      <w:r>
        <w:rPr>
          <w:rFonts w:ascii="Sylfaen" w:hAnsi="Sylfaen" w:cs="AcadNusx"/>
          <w:b/>
          <w:lang w:val="it-IT"/>
        </w:rPr>
        <w:t xml:space="preserve">      </w:t>
      </w:r>
      <w:r>
        <w:rPr>
          <w:rFonts w:ascii="Sylfaen" w:hAnsi="Sylfaen" w:cs="AcadNusx"/>
          <w:b/>
          <w:lang w:val="hy-AM"/>
        </w:rPr>
        <w:t>այն</w:t>
      </w:r>
      <w:r>
        <w:rPr>
          <w:rFonts w:ascii="Sylfaen" w:hAnsi="Sylfaen" w:cs="AcadNusx"/>
          <w:b/>
          <w:lang w:val="it-IT"/>
        </w:rPr>
        <w:t>`</w:t>
      </w:r>
      <w:r>
        <w:rPr>
          <w:rFonts w:ascii="Sylfaen" w:hAnsi="Sylfaen" w:cs="AcadNusx"/>
          <w:b/>
          <w:lang w:val="hy-AM"/>
        </w:rPr>
        <w:t xml:space="preserve"> պարզ խնդիր լուծելիս:  </w:t>
      </w:r>
    </w:p>
    <w:p w:rsidR="0040233B" w:rsidRDefault="0040233B" w:rsidP="0040233B">
      <w:pPr>
        <w:spacing w:before="400"/>
        <w:ind w:left="1134" w:hanging="1134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 xml:space="preserve">Արդյունքն ակնառու է, եթե աշակերտը. 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61"/>
        </w:numPr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Լուծում է համաչափ կախվածության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հետ կապված պարզ խնդիրներ (որտեղ, ըստ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մեկ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միավորի համապատասխան թվի, անհրաժեշտ է հաշվարկել մի քանի միավորների համապատասխան թիվը, օրինակ, </w:t>
      </w:r>
      <w:r>
        <w:rPr>
          <w:rFonts w:ascii="Sylfaen" w:hAnsi="Sylfaen" w:cs="AcadNusx"/>
          <w:b/>
          <w:i/>
          <w:lang w:val="hy-AM"/>
        </w:rPr>
        <w:t xml:space="preserve">ըստ </w:t>
      </w:r>
      <w:r>
        <w:rPr>
          <w:rFonts w:ascii="Sylfaen" w:hAnsi="Sylfaen" w:cs="AcadNusx"/>
          <w:b/>
          <w:i/>
          <w:lang w:val="it-IT"/>
        </w:rPr>
        <w:t xml:space="preserve"> </w:t>
      </w:r>
      <w:r>
        <w:rPr>
          <w:rFonts w:ascii="Sylfaen" w:hAnsi="Sylfaen" w:cs="AcadNusx"/>
          <w:b/>
          <w:i/>
          <w:lang w:val="hy-AM"/>
        </w:rPr>
        <w:t>մեկ</w:t>
      </w:r>
      <w:r>
        <w:rPr>
          <w:rFonts w:ascii="Sylfaen" w:hAnsi="Sylfaen" w:cs="AcadNusx"/>
          <w:b/>
          <w:i/>
          <w:lang w:val="it-IT"/>
        </w:rPr>
        <w:t xml:space="preserve"> </w:t>
      </w:r>
      <w:r>
        <w:rPr>
          <w:rFonts w:ascii="Sylfaen" w:hAnsi="Sylfaen" w:cs="AcadNusx"/>
          <w:b/>
          <w:i/>
          <w:lang w:val="hy-AM"/>
        </w:rPr>
        <w:t xml:space="preserve"> միավորի արժեքի, </w:t>
      </w:r>
      <w:r>
        <w:rPr>
          <w:rFonts w:ascii="Sylfaen" w:hAnsi="Sylfaen" w:cs="AcadNusx"/>
          <w:b/>
          <w:i/>
          <w:lang w:val="it-IT"/>
        </w:rPr>
        <w:t xml:space="preserve"> </w:t>
      </w:r>
      <w:r>
        <w:rPr>
          <w:rFonts w:ascii="Sylfaen" w:hAnsi="Sylfaen" w:cs="AcadNusx"/>
          <w:b/>
          <w:i/>
          <w:lang w:val="hy-AM"/>
        </w:rPr>
        <w:t>հաշվարկել մի քանի միավորների արժեքը):</w:t>
      </w:r>
    </w:p>
    <w:p w:rsidR="0040233B" w:rsidRDefault="0040233B" w:rsidP="0040233B">
      <w:pPr>
        <w:numPr>
          <w:ilvl w:val="0"/>
          <w:numId w:val="61"/>
        </w:numPr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Թվային արտահայտության արժեքը գտնելու համար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գումարման և բազմապատկման տեղափոխական, զուգորդական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օրենքը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և գումարման նկատմամբ բազմապատկման բաշխական օրենքը:</w:t>
      </w:r>
    </w:p>
    <w:p w:rsidR="0040233B" w:rsidRDefault="0040233B" w:rsidP="0040233B">
      <w:pPr>
        <w:numPr>
          <w:ilvl w:val="0"/>
          <w:numId w:val="61"/>
        </w:numPr>
        <w:spacing w:after="0" w:line="240" w:lineRule="auto"/>
        <w:jc w:val="both"/>
        <w:rPr>
          <w:rFonts w:ascii="Sylfaen" w:hAnsi="Sylfaen" w:cs="AcadNusx"/>
          <w:color w:val="0000FF"/>
          <w:lang w:val="it-IT"/>
        </w:rPr>
      </w:pPr>
      <w:r>
        <w:rPr>
          <w:rFonts w:ascii="Sylfaen" w:hAnsi="Sylfaen" w:cs="AcadNusx"/>
          <w:lang w:val="hy-AM"/>
        </w:rPr>
        <w:t>Գտնում է գումարում, հանում, բազմապատկում, բաժանում պարունակող հավասարման անհայտ բաղադրամասի արժեքը:</w:t>
      </w:r>
    </w:p>
    <w:p w:rsidR="0040233B" w:rsidRDefault="0040233B" w:rsidP="0040233B">
      <w:pPr>
        <w:numPr>
          <w:ilvl w:val="0"/>
          <w:numId w:val="61"/>
        </w:numPr>
        <w:spacing w:after="0" w:line="240" w:lineRule="auto"/>
        <w:jc w:val="both"/>
        <w:rPr>
          <w:rFonts w:ascii="Sylfaen" w:hAnsi="Sylfaen" w:cs="AcadNusx"/>
          <w:color w:val="0000FF"/>
          <w:lang w:val="it-IT"/>
        </w:rPr>
      </w:pPr>
      <w:r>
        <w:rPr>
          <w:rFonts w:ascii="Sylfaen" w:hAnsi="Sylfaen" w:cs="AcadNusx"/>
          <w:lang w:val="hy-AM"/>
        </w:rPr>
        <w:t>Խնդիրը լուծելիս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զանազանում է անհրաժեշտ և ավելորդ տվյալները:  </w:t>
      </w:r>
    </w:p>
    <w:p w:rsidR="0040233B" w:rsidRDefault="0040233B" w:rsidP="0040233B">
      <w:pPr>
        <w:jc w:val="both"/>
        <w:rPr>
          <w:rFonts w:ascii="Sylfaen" w:hAnsi="Sylfaen" w:cs="AcadNusx"/>
          <w:lang w:val="it-IT"/>
        </w:rPr>
      </w:pPr>
    </w:p>
    <w:p w:rsidR="0040233B" w:rsidRDefault="0040233B" w:rsidP="0040233B">
      <w:pPr>
        <w:jc w:val="both"/>
        <w:rPr>
          <w:rFonts w:ascii="Sylfaen" w:hAnsi="Sylfaen" w:cs="AcadNusx"/>
          <w:color w:val="0000FF"/>
          <w:lang w:val="it-IT"/>
        </w:rPr>
      </w:pPr>
    </w:p>
    <w:p w:rsidR="0040233B" w:rsidRDefault="0040233B" w:rsidP="0040233B">
      <w:pPr>
        <w:pStyle w:val="Heading2"/>
        <w:shd w:val="clear" w:color="auto" w:fill="BFBFBF"/>
        <w:spacing w:before="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bookmarkStart w:id="32" w:name="_Toc275966274"/>
      <w:r>
        <w:rPr>
          <w:rFonts w:ascii="Sylfaen" w:hAnsi="Sylfaen" w:cs="AcadNusx"/>
          <w:i w:val="0"/>
          <w:sz w:val="22"/>
          <w:szCs w:val="22"/>
          <w:lang w:val="hy-AM"/>
        </w:rPr>
        <w:t>Ուղղություն. Երկրաչափություն և տարածության ընկալում</w:t>
      </w:r>
      <w:bookmarkEnd w:id="32"/>
    </w:p>
    <w:p w:rsidR="0040233B" w:rsidRDefault="0040233B" w:rsidP="0040233B">
      <w:pPr>
        <w:spacing w:before="400"/>
        <w:ind w:left="1134" w:hanging="1134"/>
        <w:jc w:val="both"/>
        <w:rPr>
          <w:rFonts w:ascii="Sylfaen" w:hAnsi="Sylfaen" w:cs="AcadNusx"/>
          <w:b/>
          <w:lang w:val="hy-AM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.IV.8.</w:t>
      </w:r>
      <w:r>
        <w:rPr>
          <w:rFonts w:ascii="Sylfaen" w:hAnsi="Sylfaen" w:cs="AcadNusx"/>
          <w:b/>
          <w:bCs/>
          <w:lang w:val="hy-AM"/>
        </w:rPr>
        <w:t xml:space="preserve"> </w:t>
      </w:r>
      <w:r>
        <w:rPr>
          <w:rFonts w:ascii="Sylfaen" w:hAnsi="Sylfaen" w:cs="AcadNusx"/>
          <w:b/>
          <w:lang w:val="hy-AM"/>
        </w:rPr>
        <w:t xml:space="preserve">Աշակերտը կարող է նկարագրել երկրաչափական </w:t>
      </w:r>
      <w:r>
        <w:rPr>
          <w:rFonts w:ascii="Sylfaen" w:hAnsi="Sylfaen" w:cs="AcadNusx"/>
          <w:b/>
          <w:color w:val="000000"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>պատկերները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 xml:space="preserve">և դասակարգել 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 xml:space="preserve">դրանք:  </w:t>
      </w:r>
    </w:p>
    <w:p w:rsidR="0040233B" w:rsidRDefault="0040233B" w:rsidP="0040233B">
      <w:pPr>
        <w:spacing w:before="400"/>
        <w:ind w:left="1134" w:hanging="1134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 xml:space="preserve">Արդյունքն ակնառու է, եթե աշակերտը. 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62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Ըստ երկրաչափական հայտանիշների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համեմատում և խմբավորում է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տարածական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պատկերները:</w:t>
      </w:r>
    </w:p>
    <w:p w:rsidR="0040233B" w:rsidRDefault="0040233B" w:rsidP="0040233B">
      <w:pPr>
        <w:numPr>
          <w:ilvl w:val="0"/>
          <w:numId w:val="62"/>
        </w:numPr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Ցույց է տալիս հատվող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պատկերների ընդհանուր կետերը, ինչպես նաև այն կետերը, որոնք պատկանում են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պատկերներից միայն մեկին:</w:t>
      </w:r>
    </w:p>
    <w:p w:rsidR="0040233B" w:rsidRDefault="0040233B" w:rsidP="0040233B">
      <w:pPr>
        <w:numPr>
          <w:ilvl w:val="0"/>
          <w:numId w:val="62"/>
        </w:numPr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Ցույց է տալիս տարածական գծապատկերի սահմանակից/ոչ սահմանակից նիստերը, հատվող/չհատվող կողերը:</w:t>
      </w:r>
    </w:p>
    <w:p w:rsidR="0040233B" w:rsidRDefault="0040233B" w:rsidP="0040233B">
      <w:pPr>
        <w:jc w:val="both"/>
        <w:rPr>
          <w:rFonts w:ascii="Sylfaen" w:hAnsi="Sylfaen" w:cs="AcadNusx"/>
          <w:lang w:val="it-IT"/>
        </w:rPr>
      </w:pPr>
    </w:p>
    <w:p w:rsidR="0040233B" w:rsidRDefault="0040233B" w:rsidP="0040233B">
      <w:pPr>
        <w:spacing w:after="240"/>
        <w:rPr>
          <w:rFonts w:ascii="Sylfaen" w:hAnsi="Sylfaen" w:cs="AcadNusx"/>
          <w:b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.IV.9.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lang w:val="hy-AM"/>
        </w:rPr>
        <w:t xml:space="preserve">Աշակերտը կարող է ստեղծել 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 xml:space="preserve"> հարթ և տարածական 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>պատկերներ</w:t>
      </w:r>
      <w:r>
        <w:rPr>
          <w:rFonts w:ascii="Sylfaen" w:hAnsi="Sylfaen" w:cs="AcadNusx"/>
          <w:b/>
        </w:rPr>
        <w:t>ի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 xml:space="preserve"> գրաֆիկական </w:t>
      </w:r>
      <w:r>
        <w:rPr>
          <w:rFonts w:ascii="Sylfaen" w:hAnsi="Sylfaen" w:cs="AcadNusx"/>
          <w:b/>
        </w:rPr>
        <w:t>արտացոլումներ</w:t>
      </w:r>
      <w:r>
        <w:rPr>
          <w:rFonts w:ascii="Sylfaen" w:hAnsi="Sylfaen" w:cs="AcadNusx"/>
          <w:b/>
          <w:lang w:val="hy-AM"/>
        </w:rPr>
        <w:t xml:space="preserve"> և մոդելներ: </w:t>
      </w:r>
    </w:p>
    <w:p w:rsidR="0040233B" w:rsidRDefault="0040233B" w:rsidP="0040233B">
      <w:pPr>
        <w:ind w:left="1134" w:hanging="1134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 xml:space="preserve">Արդյունքն ակնառու է, եթե աշակերտը. 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6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lastRenderedPageBreak/>
        <w:t xml:space="preserve">Ըստ նմուշի, կառուցում է մատնանշված տարածական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պատկերի մոդելը կամ հիմնակմախքը՝ կիրառելով տարբեր նյութեր:</w:t>
      </w:r>
    </w:p>
    <w:p w:rsidR="0040233B" w:rsidRDefault="0040233B" w:rsidP="0040233B">
      <w:pPr>
        <w:numPr>
          <w:ilvl w:val="0"/>
          <w:numId w:val="6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Ստեղծում է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  հարթ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պատկերի կամ պատկերների խմբի գրաֆիկական պատկերը՝ դրանց բանավոր նկարագրության հիման վրա (օրինակ, գծի՛ր միևնույն պարագիծը ունեցող քառակուսի և ուղղանկյունի):</w:t>
      </w:r>
    </w:p>
    <w:p w:rsidR="0040233B" w:rsidRDefault="0040233B" w:rsidP="0040233B">
      <w:pPr>
        <w:numPr>
          <w:ilvl w:val="0"/>
          <w:numId w:val="6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Տարածական երկրաչափական պատկերների մոդելներից կառուցում է մատնանշված կազմաձևը/գծապատկերը: Մատնանշված գծապատկերը/գծապատկերներն ստանալու համար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տարրալուծում է հարթ երկրաչափական պատկերի գրաֆիկական պատկերը կամ մոդելը:</w:t>
      </w:r>
    </w:p>
    <w:p w:rsidR="0040233B" w:rsidRDefault="0040233B" w:rsidP="0040233B">
      <w:pPr>
        <w:spacing w:before="400"/>
        <w:ind w:left="1134" w:hanging="1134"/>
        <w:jc w:val="both"/>
        <w:rPr>
          <w:rFonts w:ascii="Sylfaen" w:hAnsi="Sylfaen" w:cs="AcadNusx"/>
          <w:b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IV.10.</w:t>
      </w:r>
      <w:r>
        <w:rPr>
          <w:rFonts w:ascii="Sylfaen" w:hAnsi="Sylfaen" w:cs="AcadNusx"/>
          <w:b/>
          <w:bCs/>
          <w:lang w:val="it-IT"/>
        </w:rPr>
        <w:tab/>
        <w:t xml:space="preserve"> </w:t>
      </w:r>
      <w:r>
        <w:rPr>
          <w:rFonts w:ascii="Sylfaen" w:hAnsi="Sylfaen" w:cs="AcadNusx"/>
          <w:b/>
          <w:lang w:val="hy-AM"/>
        </w:rPr>
        <w:t xml:space="preserve">Աշակերտը կարող է գտնել առարկաների և 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>պատկերների չափերը և օբյեկտների միջև եղած հեռավորությունները</w:t>
      </w:r>
      <w:r>
        <w:rPr>
          <w:rFonts w:ascii="Sylfaen" w:hAnsi="Sylfaen" w:cs="AcadNusx"/>
          <w:b/>
          <w:lang w:val="it-IT"/>
        </w:rPr>
        <w:t>:</w:t>
      </w:r>
    </w:p>
    <w:p w:rsidR="0040233B" w:rsidRDefault="0040233B" w:rsidP="0040233B">
      <w:pPr>
        <w:spacing w:before="400"/>
        <w:ind w:left="1134" w:hanging="1134"/>
        <w:jc w:val="both"/>
        <w:rPr>
          <w:rFonts w:ascii="Sylfaen" w:hAnsi="Sylfaen" w:cs="AcadNusx"/>
          <w:b/>
          <w:bCs/>
          <w:lang w:val="it-IT"/>
        </w:rPr>
      </w:pP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Արդյունքն ակնառու է, եթե աշակերտը. 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64"/>
        </w:numPr>
        <w:spacing w:before="120" w:after="0" w:line="240" w:lineRule="auto"/>
        <w:jc w:val="both"/>
        <w:rPr>
          <w:rFonts w:ascii="Sylfaen" w:hAnsi="Sylfaen" w:cs="AcadNusx"/>
          <w:b/>
          <w:bCs/>
          <w:i/>
          <w:iCs/>
          <w:lang w:val="it-IT"/>
        </w:rPr>
      </w:pPr>
      <w:r>
        <w:rPr>
          <w:rFonts w:ascii="Sylfaen" w:hAnsi="Sylfaen" w:cs="AcadNusx"/>
          <w:lang w:val="hy-AM"/>
        </w:rPr>
        <w:t>Համապատասխան ստանդարտ միավորով  գնահատում է երկու օբյեկտների միջև եղած հեռավորությունը, չափում այն և ստուգում իր ենթադրությունը:</w:t>
      </w:r>
    </w:p>
    <w:p w:rsidR="0040233B" w:rsidRDefault="0040233B" w:rsidP="0040233B">
      <w:pPr>
        <w:numPr>
          <w:ilvl w:val="0"/>
          <w:numId w:val="64"/>
        </w:numPr>
        <w:spacing w:before="120" w:after="0" w:line="240" w:lineRule="auto"/>
        <w:jc w:val="both"/>
        <w:rPr>
          <w:rFonts w:ascii="Sylfaen" w:hAnsi="Sylfaen" w:cs="AcadNusx"/>
          <w:b/>
          <w:bCs/>
          <w:i/>
          <w:iCs/>
          <w:lang w:val="it-IT"/>
        </w:rPr>
      </w:pPr>
      <w:r>
        <w:rPr>
          <w:rFonts w:ascii="Sylfaen" w:hAnsi="Sylfaen" w:cs="AcadNusx"/>
          <w:lang w:val="hy-AM"/>
        </w:rPr>
        <w:t xml:space="preserve">Չափում և հաշվում է բեկյալի երկարությունը, բազմանկյան պարագիծը և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ար</w:t>
      </w:r>
      <w:r>
        <w:rPr>
          <w:rFonts w:ascii="Sylfaen" w:hAnsi="Sylfaen" w:cs="AcadNusx"/>
          <w:lang w:val="hy-AM"/>
        </w:rPr>
        <w:t>ձանագրում է արդյունքը համապատասխան ստանդարտ միավորով:</w:t>
      </w:r>
    </w:p>
    <w:p w:rsidR="0040233B" w:rsidRDefault="0040233B" w:rsidP="0040233B">
      <w:pPr>
        <w:numPr>
          <w:ilvl w:val="0"/>
          <w:numId w:val="64"/>
        </w:numPr>
        <w:spacing w:before="120" w:after="0" w:line="240" w:lineRule="auto"/>
        <w:jc w:val="both"/>
        <w:rPr>
          <w:rFonts w:ascii="Sylfaen" w:hAnsi="Sylfaen" w:cs="AcadNusx"/>
          <w:b/>
          <w:bCs/>
          <w:i/>
          <w:iCs/>
          <w:lang w:val="it-IT"/>
        </w:rPr>
      </w:pPr>
      <w:r>
        <w:rPr>
          <w:rFonts w:ascii="Sylfaen" w:hAnsi="Sylfaen" w:cs="AcadNusx"/>
          <w:lang w:val="hy-AM"/>
        </w:rPr>
        <w:t>Ըստ իրական հանգամանքների</w:t>
      </w:r>
      <w:r>
        <w:rPr>
          <w:rFonts w:ascii="Sylfaen" w:hAnsi="Sylfaen" w:cs="AcadNusx"/>
        </w:rPr>
        <w:t>ն</w:t>
      </w:r>
      <w:r>
        <w:rPr>
          <w:rFonts w:ascii="Sylfaen" w:hAnsi="Sylfaen" w:cs="AcadNusx"/>
          <w:lang w:val="hy-AM"/>
        </w:rPr>
        <w:t xml:space="preserve"> համապատասխան սխեմատիկ պատկերի (որի վրա նշված են հեռավորությունները), գտնում է երկու օբյեկտների միջև եղած ամենակարճ հեռավորությունը (օրինակ, տանից մինչև դպրոց տանող երթուղու երկարությունը):  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spacing w:before="400"/>
        <w:ind w:left="1276" w:hanging="1276"/>
        <w:jc w:val="both"/>
        <w:rPr>
          <w:rFonts w:ascii="Sylfaen" w:hAnsi="Sylfaen" w:cs="AcadNusx"/>
          <w:b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.IV.11.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lang w:val="hy-AM"/>
        </w:rPr>
        <w:t xml:space="preserve">Աշակերտը կարող է 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 xml:space="preserve"> կողմնորոշվել  </w:t>
      </w:r>
      <w:r>
        <w:rPr>
          <w:rFonts w:ascii="Sylfaen" w:hAnsi="Sylfaen" w:cs="AcadNusx"/>
          <w:b/>
        </w:rPr>
        <w:t>ս</w:t>
      </w:r>
      <w:r>
        <w:rPr>
          <w:rFonts w:ascii="Sylfaen" w:hAnsi="Sylfaen" w:cs="AcadNusx"/>
          <w:b/>
          <w:lang w:val="hy-AM"/>
        </w:rPr>
        <w:t xml:space="preserve">խեմայի վրա և ստեղծել   երթուղի նկարագրող պարզ սխեմա: </w:t>
      </w:r>
    </w:p>
    <w:p w:rsidR="0040233B" w:rsidRDefault="0040233B" w:rsidP="0040233B">
      <w:pPr>
        <w:spacing w:before="400"/>
        <w:ind w:left="1276" w:hanging="1276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Արդյունքն ակնառու է, եթե աշակերտը. 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65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Տարբերում է սխեմայի վրա խորհրդանիշներով մատնանշված երթուղին:</w:t>
      </w:r>
    </w:p>
    <w:p w:rsidR="0040233B" w:rsidRDefault="0040233B" w:rsidP="0040233B">
      <w:pPr>
        <w:numPr>
          <w:ilvl w:val="0"/>
          <w:numId w:val="65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Սխեմայի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վրա մատնանշված երկու կետերի միջև երթուղին նկարագրելու համար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խորհրդանիշներ (օրինակ, </w:t>
      </w:r>
      <w:r>
        <w:rPr>
          <w:rFonts w:ascii="Sylfaen" w:hAnsi="Sylfaen" w:cs="AcadNusx"/>
          <w:i/>
          <w:lang w:val="hy-AM"/>
        </w:rPr>
        <w:t xml:space="preserve"> տառային նշումներ</w:t>
      </w:r>
      <w:r>
        <w:rPr>
          <w:rFonts w:ascii="Sylfaen" w:hAnsi="Sylfaen" w:cs="AcadNusx"/>
          <w:lang w:val="hy-AM"/>
        </w:rPr>
        <w:t>):</w:t>
      </w:r>
    </w:p>
    <w:p w:rsidR="0040233B" w:rsidRDefault="0040233B" w:rsidP="0040233B">
      <w:pPr>
        <w:numPr>
          <w:ilvl w:val="0"/>
          <w:numId w:val="65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Սխեմատիկորեն պատկերում է իրական հանգամանքների համապատասխան երթուղին (օրինակ, </w:t>
      </w:r>
      <w:r>
        <w:rPr>
          <w:rFonts w:ascii="Sylfaen" w:hAnsi="Sylfaen" w:cs="AcadNusx"/>
          <w:i/>
          <w:lang w:val="hy-AM"/>
        </w:rPr>
        <w:t>երթուղի տանից մինչև դպրոց</w:t>
      </w:r>
      <w:r>
        <w:rPr>
          <w:rFonts w:ascii="Sylfaen" w:hAnsi="Sylfaen" w:cs="AcadNusx"/>
          <w:lang w:val="hy-AM"/>
        </w:rPr>
        <w:t xml:space="preserve">): </w:t>
      </w:r>
    </w:p>
    <w:p w:rsidR="0040233B" w:rsidRDefault="0040233B" w:rsidP="0040233B">
      <w:pPr>
        <w:pStyle w:val="Heading2"/>
        <w:spacing w:before="120"/>
        <w:rPr>
          <w:rFonts w:ascii="Sylfaen" w:hAnsi="Sylfaen" w:cs="AcadNusx"/>
          <w:i w:val="0"/>
          <w:iCs w:val="0"/>
          <w:sz w:val="22"/>
          <w:szCs w:val="22"/>
          <w:lang w:val="ka-GE"/>
        </w:rPr>
      </w:pPr>
      <w:bookmarkStart w:id="33" w:name="_Toc275966275"/>
    </w:p>
    <w:p w:rsidR="0040233B" w:rsidRDefault="0040233B" w:rsidP="0040233B">
      <w:pPr>
        <w:pStyle w:val="Heading2"/>
        <w:shd w:val="clear" w:color="auto" w:fill="BFBFBF"/>
        <w:spacing w:before="12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r>
        <w:rPr>
          <w:rFonts w:ascii="Sylfaen" w:hAnsi="Sylfaen" w:cs="AcadNusx"/>
          <w:i w:val="0"/>
          <w:sz w:val="22"/>
          <w:szCs w:val="22"/>
          <w:lang w:val="hy-AM"/>
        </w:rPr>
        <w:t xml:space="preserve">Ուղղություն. Տվյալների վերլուծություն, հավանականություն և վիճակագրություն </w:t>
      </w:r>
      <w:bookmarkEnd w:id="33"/>
    </w:p>
    <w:p w:rsidR="0040233B" w:rsidRDefault="0040233B" w:rsidP="0040233B">
      <w:pPr>
        <w:spacing w:before="400"/>
        <w:ind w:left="1276" w:hanging="1276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.IV.12.</w:t>
      </w:r>
      <w:r>
        <w:rPr>
          <w:rFonts w:ascii="Sylfaen" w:hAnsi="Sylfaen" w:cs="AcadNusx"/>
          <w:b/>
          <w:bCs/>
          <w:lang w:val="it-IT"/>
        </w:rPr>
        <w:tab/>
        <w:t xml:space="preserve"> </w:t>
      </w:r>
      <w:r>
        <w:rPr>
          <w:rFonts w:ascii="Sylfaen" w:hAnsi="Sylfaen" w:cs="AcadNusx"/>
          <w:bCs/>
          <w:lang w:val="hy-AM"/>
        </w:rPr>
        <w:t xml:space="preserve">  </w:t>
      </w:r>
      <w:r>
        <w:rPr>
          <w:rFonts w:ascii="Sylfaen" w:hAnsi="Sylfaen" w:cs="AcadNusx"/>
          <w:b/>
          <w:lang w:val="hy-AM"/>
        </w:rPr>
        <w:t>Աշակերտը կարող է տրված թեմայի կամ ուսումնասիրվող օբյեկտի վերաբերյալ որակական և քանակական տվյալներ ժողովել:</w:t>
      </w:r>
      <w:r>
        <w:rPr>
          <w:rFonts w:ascii="Sylfaen" w:hAnsi="Sylfaen" w:cs="AcadNusx"/>
          <w:b/>
          <w:bCs/>
          <w:lang w:val="hy-AM"/>
        </w:rPr>
        <w:t xml:space="preserve"> </w:t>
      </w:r>
    </w:p>
    <w:p w:rsidR="0040233B" w:rsidRDefault="0040233B" w:rsidP="0040233B">
      <w:pPr>
        <w:spacing w:before="400"/>
        <w:ind w:left="1276" w:hanging="1276"/>
        <w:jc w:val="both"/>
        <w:rPr>
          <w:rFonts w:ascii="Sylfaen" w:hAnsi="Sylfaen" w:cs="AcadNusx"/>
          <w:b/>
          <w:bCs/>
          <w:lang w:val="it-IT"/>
        </w:rPr>
      </w:pP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 xml:space="preserve">Արդյունքն ակնառու է, եթե աշակերտը. 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66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lastRenderedPageBreak/>
        <w:t xml:space="preserve">Կարգավորված տվյալների համապատասխան </w:t>
      </w:r>
      <w:r>
        <w:rPr>
          <w:rFonts w:ascii="Sylfaen" w:hAnsi="Sylfaen" w:cs="AcadNusx"/>
          <w:color w:val="FF0000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կարգից ժողովում է անհրաժեշտ տվյալները:</w:t>
      </w:r>
    </w:p>
    <w:p w:rsidR="0040233B" w:rsidRDefault="0040233B" w:rsidP="0040233B">
      <w:pPr>
        <w:numPr>
          <w:ilvl w:val="0"/>
          <w:numId w:val="66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Տրված թեմայի վերաբերյալ մի քանի այլընտրանքային ընտրություն պարունակող հարցեր է տալիս և այդ հարցերի միջոցով ձեռք է բերում անհրաժեշտ տվյալները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(օրինակ, </w:t>
      </w:r>
      <w:r>
        <w:rPr>
          <w:rFonts w:ascii="Sylfaen" w:hAnsi="Sylfaen" w:cs="AcadNusx"/>
          <w:i/>
          <w:lang w:val="it-IT"/>
        </w:rPr>
        <w:t xml:space="preserve"> </w:t>
      </w:r>
      <w:r>
        <w:rPr>
          <w:rFonts w:ascii="Sylfaen" w:hAnsi="Sylfaen" w:cs="AcadNusx"/>
          <w:i/>
          <w:lang w:val="hy-AM"/>
        </w:rPr>
        <w:t>«Ինչպիսի՞ պաղպաղակ եք նախընտրում՝ շոկոլադե՞, ելակո՞վ թե՝ սերուցքային»</w:t>
      </w:r>
      <w:r>
        <w:rPr>
          <w:rFonts w:ascii="Sylfaen" w:hAnsi="Sylfaen" w:cs="AcadNusx"/>
          <w:lang w:val="hy-AM"/>
        </w:rPr>
        <w:t>):</w:t>
      </w:r>
    </w:p>
    <w:p w:rsidR="0040233B" w:rsidRDefault="0040233B" w:rsidP="0040233B">
      <w:pPr>
        <w:numPr>
          <w:ilvl w:val="0"/>
          <w:numId w:val="66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Ընտրում է տվյալներ հավաքելու համապատասխան </w:t>
      </w:r>
      <w:r>
        <w:rPr>
          <w:rFonts w:ascii="Sylfaen" w:hAnsi="Sylfaen" w:cs="AcadNusx"/>
          <w:color w:val="FF0000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եղանակը (դիտարկում, չափում) և կիրառում այն, պարզաբանում է իր ընտրությունը: 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tabs>
          <w:tab w:val="left" w:pos="1276"/>
        </w:tabs>
        <w:spacing w:before="400"/>
        <w:jc w:val="both"/>
        <w:rPr>
          <w:rFonts w:ascii="Sylfaen" w:hAnsi="Sylfaen" w:cs="AcadNusx"/>
          <w:b/>
          <w:bCs/>
          <w:lang w:val="hy-AM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.IV.13.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bCs/>
          <w:lang w:val="hy-AM"/>
        </w:rPr>
        <w:t xml:space="preserve">Աշակերտը կարող  է կարգավորել քանակական և որակական տվյալները. </w:t>
      </w:r>
    </w:p>
    <w:p w:rsidR="0040233B" w:rsidRP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 xml:space="preserve">Արդյունքն ակնառու է, եթե աշակերտը. 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67"/>
        </w:numPr>
        <w:spacing w:before="120" w:after="0" w:line="240" w:lineRule="auto"/>
        <w:jc w:val="both"/>
        <w:rPr>
          <w:rFonts w:ascii="Sylfaen" w:hAnsi="Sylfaen" w:cs="AcadNusx"/>
          <w:i/>
          <w:kern w:val="16"/>
          <w:lang w:val="it-IT"/>
        </w:rPr>
      </w:pPr>
      <w:r>
        <w:rPr>
          <w:rFonts w:ascii="Sylfaen" w:hAnsi="Sylfaen" w:cs="AcadNusx"/>
          <w:lang w:val="hy-AM"/>
        </w:rPr>
        <w:t xml:space="preserve">Դասավորում է խմբի ոչ ավելի քան </w:t>
      </w:r>
      <w:r>
        <w:rPr>
          <w:rFonts w:ascii="Sylfaen" w:hAnsi="Sylfaen" w:cs="AcadNusx"/>
          <w:lang w:val="it-IT"/>
        </w:rPr>
        <w:t>10</w:t>
      </w:r>
      <w:r>
        <w:rPr>
          <w:rFonts w:ascii="Sylfaen" w:hAnsi="Sylfaen" w:cs="AcadNusx"/>
          <w:lang w:val="hy-AM"/>
        </w:rPr>
        <w:t xml:space="preserve"> տվյալ (օրինակ, </w:t>
      </w:r>
      <w:r>
        <w:rPr>
          <w:rFonts w:ascii="Sylfaen" w:hAnsi="Sylfaen" w:cs="AcadNusx"/>
          <w:i/>
          <w:lang w:val="it-IT"/>
        </w:rPr>
        <w:t xml:space="preserve"> </w:t>
      </w:r>
      <w:r>
        <w:rPr>
          <w:rFonts w:ascii="Sylfaen" w:hAnsi="Sylfaen" w:cs="AcadNusx"/>
          <w:i/>
          <w:lang w:val="hy-AM"/>
        </w:rPr>
        <w:t xml:space="preserve"> աճման կամ նվազման կարգով դասավորում է թվային տվյալները</w:t>
      </w:r>
      <w:r>
        <w:rPr>
          <w:rFonts w:ascii="Sylfaen" w:hAnsi="Sylfaen" w:cs="AcadNusx"/>
          <w:bCs/>
          <w:i/>
          <w:iCs/>
          <w:lang w:val="hy-AM"/>
        </w:rPr>
        <w:t>,</w:t>
      </w:r>
      <w:r>
        <w:rPr>
          <w:rFonts w:ascii="Sylfaen" w:hAnsi="Sylfaen" w:cs="AcadNusx"/>
          <w:i/>
          <w:lang w:val="hy-AM"/>
        </w:rPr>
        <w:t xml:space="preserve"> բառարանային մեթոդով դասավորում է ազգանունները, որոնցից մի քանիսի միջև ընդհանուր է ոչ ավելի, քան առաջին երկու տառը):</w:t>
      </w:r>
    </w:p>
    <w:p w:rsidR="0040233B" w:rsidRDefault="0040233B" w:rsidP="0040233B">
      <w:pPr>
        <w:numPr>
          <w:ilvl w:val="0"/>
          <w:numId w:val="67"/>
        </w:numPr>
        <w:spacing w:before="120" w:after="0" w:line="240" w:lineRule="auto"/>
        <w:jc w:val="both"/>
        <w:rPr>
          <w:rFonts w:ascii="Sylfaen" w:hAnsi="Sylfaen" w:cs="AcadNusx"/>
          <w:kern w:val="16"/>
          <w:lang w:val="it-IT"/>
        </w:rPr>
      </w:pPr>
      <w:r>
        <w:rPr>
          <w:rFonts w:ascii="Sylfaen" w:hAnsi="Sylfaen" w:cs="AcadNusx"/>
          <w:lang w:val="hy-AM"/>
        </w:rPr>
        <w:t>Տվյալները խմբավորում է առնվազն երկու հատկանշով և բացատրում խմբավորման կարգը:</w:t>
      </w:r>
    </w:p>
    <w:p w:rsidR="0040233B" w:rsidRDefault="0040233B" w:rsidP="0040233B">
      <w:pPr>
        <w:numPr>
          <w:ilvl w:val="0"/>
          <w:numId w:val="67"/>
        </w:numPr>
        <w:spacing w:before="120" w:after="0" w:line="240" w:lineRule="auto"/>
        <w:jc w:val="both"/>
        <w:rPr>
          <w:rFonts w:ascii="Sylfaen" w:hAnsi="Sylfaen" w:cs="AcadNusx"/>
          <w:kern w:val="16"/>
          <w:lang w:val="it-IT"/>
        </w:rPr>
      </w:pPr>
      <w:r>
        <w:rPr>
          <w:rFonts w:ascii="Sylfaen" w:hAnsi="Sylfaen" w:cs="AcadNusx"/>
          <w:lang w:val="hy-AM"/>
        </w:rPr>
        <w:t xml:space="preserve">Ճիշտ է լրացնում աղյուսակը,  (սխեման, հարցաթերթը) (օրինակ, </w:t>
      </w:r>
      <w:r>
        <w:rPr>
          <w:rFonts w:ascii="Sylfaen" w:hAnsi="Sylfaen" w:cs="AcadNusx"/>
          <w:i/>
          <w:lang w:val="hy-AM"/>
        </w:rPr>
        <w:t>պատրաստ աղյուսակի համապատասխան վանդակներում տվյալներ է տեղադրում</w:t>
      </w:r>
      <w:r>
        <w:rPr>
          <w:rFonts w:ascii="Sylfaen" w:hAnsi="Sylfaen" w:cs="AcadNusx"/>
          <w:lang w:val="hy-AM"/>
        </w:rPr>
        <w:t>):</w:t>
      </w:r>
    </w:p>
    <w:p w:rsidR="0040233B" w:rsidRDefault="0040233B" w:rsidP="0040233B">
      <w:pPr>
        <w:spacing w:before="360" w:after="60"/>
        <w:ind w:left="1276" w:hanging="1276"/>
        <w:jc w:val="both"/>
        <w:rPr>
          <w:rFonts w:ascii="Sylfaen" w:hAnsi="Sylfaen" w:cs="AcadNusx"/>
          <w:b/>
          <w:bCs/>
          <w:color w:val="FF0000"/>
          <w:lang w:val="it-IT"/>
        </w:rPr>
      </w:pPr>
      <w:r>
        <w:rPr>
          <w:rFonts w:ascii="Sylfaen" w:hAnsi="Sylfaen" w:cs="AcadNusx"/>
          <w:b/>
          <w:bCs/>
        </w:rPr>
        <w:t>Մ</w:t>
      </w:r>
      <w:r>
        <w:rPr>
          <w:rFonts w:ascii="Sylfaen" w:hAnsi="Sylfaen" w:cs="AcadNusx"/>
          <w:b/>
          <w:bCs/>
          <w:lang w:val="hy-AM"/>
        </w:rPr>
        <w:t>աթ</w:t>
      </w:r>
      <w:r>
        <w:rPr>
          <w:rFonts w:ascii="Sylfaen" w:hAnsi="Sylfaen" w:cs="AcadNusx"/>
          <w:b/>
          <w:bCs/>
          <w:lang w:val="it-IT"/>
        </w:rPr>
        <w:t>.IV.14.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lang w:val="hy-AM"/>
        </w:rPr>
        <w:t>Աշակերտը կարող է մեկնաբանել որակական և քանակական տվյալները և կատարել տարրական վերլուծություն:</w:t>
      </w:r>
    </w:p>
    <w:p w:rsidR="0040233B" w:rsidRP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 xml:space="preserve">Արդյունքն ակնառու է, եթե աշակերտը. 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68"/>
        </w:numPr>
        <w:spacing w:before="120" w:after="0" w:line="240" w:lineRule="auto"/>
        <w:jc w:val="both"/>
        <w:rPr>
          <w:rFonts w:ascii="Sylfaen" w:hAnsi="Sylfaen" w:cs="AcadNusx"/>
          <w:kern w:val="16"/>
          <w:lang w:val="it-IT"/>
        </w:rPr>
      </w:pPr>
      <w:r>
        <w:rPr>
          <w:rFonts w:ascii="Sylfaen" w:hAnsi="Sylfaen" w:cs="AcadNusx"/>
          <w:lang w:val="hy-AM"/>
        </w:rPr>
        <w:t xml:space="preserve">Աղյուսակի տեսքով ներկայացված տվյալների մասին առաջադրում է </w:t>
      </w:r>
      <w:r>
        <w:rPr>
          <w:rFonts w:ascii="Sylfaen" w:hAnsi="Sylfaen" w:cs="AcadNusx"/>
          <w:u w:val="single"/>
          <w:lang w:val="it-IT"/>
        </w:rPr>
        <w:t xml:space="preserve"> </w:t>
      </w:r>
      <w:r>
        <w:rPr>
          <w:rFonts w:ascii="Sylfaen" w:hAnsi="Sylfaen" w:cs="AcadNusx"/>
          <w:lang w:val="hy-AM"/>
        </w:rPr>
        <w:t>հետազոտական/ամփոփիչ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հարցեր:</w:t>
      </w:r>
    </w:p>
    <w:p w:rsidR="0040233B" w:rsidRDefault="0040233B" w:rsidP="0040233B">
      <w:pPr>
        <w:numPr>
          <w:ilvl w:val="0"/>
          <w:numId w:val="68"/>
        </w:numPr>
        <w:spacing w:before="120" w:after="0" w:line="240" w:lineRule="auto"/>
        <w:jc w:val="both"/>
        <w:rPr>
          <w:rFonts w:ascii="Sylfaen" w:hAnsi="Sylfaen" w:cs="AcadNusx"/>
          <w:kern w:val="16"/>
          <w:lang w:val="it-IT"/>
        </w:rPr>
      </w:pPr>
      <w:r>
        <w:rPr>
          <w:rFonts w:ascii="Sylfaen" w:hAnsi="Sylfaen" w:cs="AcadNusx"/>
          <w:lang w:val="hy-AM"/>
        </w:rPr>
        <w:t xml:space="preserve">Բանավոր և գրավոր նկարագրում (պարզաբանում) է սյունակաձև </w:t>
      </w:r>
      <w:r>
        <w:rPr>
          <w:rFonts w:ascii="Sylfaen" w:hAnsi="Sylfaen" w:cs="AcadNusx"/>
        </w:rPr>
        <w:t>դիագրամի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տեսքով ներկայացված տվյալները:</w:t>
      </w:r>
    </w:p>
    <w:p w:rsidR="0040233B" w:rsidRDefault="0040233B" w:rsidP="0040233B">
      <w:pPr>
        <w:numPr>
          <w:ilvl w:val="0"/>
          <w:numId w:val="68"/>
        </w:numPr>
        <w:spacing w:before="120" w:after="0" w:line="240" w:lineRule="auto"/>
        <w:jc w:val="both"/>
        <w:rPr>
          <w:rFonts w:ascii="Sylfaen" w:hAnsi="Sylfaen" w:cs="AcadNusx"/>
          <w:kern w:val="16"/>
          <w:lang w:val="it-IT"/>
        </w:rPr>
      </w:pPr>
      <w:r>
        <w:rPr>
          <w:rFonts w:ascii="Sylfaen" w:hAnsi="Sylfaen" w:cs="AcadNusx"/>
          <w:lang w:val="hy-AM"/>
        </w:rPr>
        <w:t>Համեմատում է տվյալների երկու համատեղություն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և գտնում դրանց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միջև եղած որակական տարբերությունները </w:t>
      </w:r>
      <w:r>
        <w:rPr>
          <w:rFonts w:ascii="Sylfaen" w:hAnsi="Sylfaen" w:cs="AcadNusx"/>
          <w:kern w:val="16"/>
          <w:lang w:val="hy-AM"/>
        </w:rPr>
        <w:t xml:space="preserve">(որպիսությունը կապված է համատեղության տվյալների տեսակի/տիպի, կրկնողության, դիրքի և հաջորդականության </w:t>
      </w:r>
      <w:r>
        <w:rPr>
          <w:rFonts w:ascii="Sylfaen" w:hAnsi="Sylfaen" w:cs="AcadNusx"/>
          <w:kern w:val="16"/>
          <w:lang w:val="it-IT"/>
        </w:rPr>
        <w:t xml:space="preserve"> </w:t>
      </w:r>
      <w:r>
        <w:rPr>
          <w:rFonts w:ascii="Sylfaen" w:hAnsi="Sylfaen" w:cs="AcadNusx"/>
          <w:kern w:val="16"/>
          <w:lang w:val="hy-AM"/>
        </w:rPr>
        <w:t xml:space="preserve"> հետ</w:t>
      </w:r>
      <w:r>
        <w:rPr>
          <w:rFonts w:ascii="Sylfaen" w:hAnsi="Sylfaen" w:cs="AcadNusx"/>
          <w:lang w:val="hy-AM"/>
        </w:rPr>
        <w:t xml:space="preserve">): </w:t>
      </w:r>
    </w:p>
    <w:p w:rsidR="0040233B" w:rsidRDefault="0040233B" w:rsidP="0040233B">
      <w:pPr>
        <w:shd w:val="clear" w:color="auto" w:fill="BFBFBF"/>
        <w:spacing w:before="400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b/>
          <w:bCs/>
          <w:lang w:val="hy-AM"/>
        </w:rPr>
        <w:t>Ծրագրի բովանդակությունը</w:t>
      </w:r>
    </w:p>
    <w:p w:rsidR="0040233B" w:rsidRDefault="0040233B" w:rsidP="0040233B">
      <w:pPr>
        <w:ind w:left="709"/>
        <w:jc w:val="both"/>
        <w:rPr>
          <w:rFonts w:ascii="Sylfaen" w:hAnsi="Sylfaen" w:cs="AcadNusx"/>
          <w:bCs/>
          <w:lang w:val="en-US"/>
        </w:rPr>
      </w:pPr>
    </w:p>
    <w:p w:rsidR="0040233B" w:rsidRDefault="0040233B" w:rsidP="0040233B">
      <w:pPr>
        <w:numPr>
          <w:ilvl w:val="0"/>
          <w:numId w:val="69"/>
        </w:numPr>
        <w:spacing w:after="0" w:line="240" w:lineRule="auto"/>
        <w:ind w:left="709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>Բնական թվերը միլիոնի սահմաններում:</w:t>
      </w:r>
    </w:p>
    <w:p w:rsidR="0040233B" w:rsidRDefault="0040233B" w:rsidP="0040233B">
      <w:pPr>
        <w:numPr>
          <w:ilvl w:val="0"/>
          <w:numId w:val="69"/>
        </w:numPr>
        <w:spacing w:after="0" w:line="240" w:lineRule="auto"/>
        <w:ind w:left="709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 xml:space="preserve">Բնական թվերով գործողություններ: </w:t>
      </w:r>
    </w:p>
    <w:p w:rsidR="0040233B" w:rsidRDefault="0040233B" w:rsidP="0040233B">
      <w:pPr>
        <w:numPr>
          <w:ilvl w:val="0"/>
          <w:numId w:val="69"/>
        </w:numPr>
        <w:spacing w:after="0" w:line="240" w:lineRule="auto"/>
        <w:ind w:left="709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>Մնացորդով բաժանում:</w:t>
      </w:r>
    </w:p>
    <w:p w:rsidR="0040233B" w:rsidRDefault="0040233B" w:rsidP="0040233B">
      <w:pPr>
        <w:numPr>
          <w:ilvl w:val="0"/>
          <w:numId w:val="69"/>
        </w:numPr>
        <w:spacing w:after="0" w:line="240" w:lineRule="auto"/>
        <w:ind w:left="709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</w:rPr>
        <w:lastRenderedPageBreak/>
        <w:t>Ա</w:t>
      </w:r>
      <w:r>
        <w:rPr>
          <w:rFonts w:ascii="Sylfaen" w:hAnsi="Sylfaen" w:cs="AcadNusx"/>
          <w:bCs/>
          <w:lang w:val="hy-AM"/>
        </w:rPr>
        <w:t>մբողջի կեսը, մեկ երրորդ և մեկ քառորդ մասերը միայն ծանոթության կարգով (նկատի չ</w:t>
      </w:r>
      <w:r>
        <w:rPr>
          <w:rFonts w:ascii="Sylfaen" w:hAnsi="Sylfaen" w:cs="AcadNusx"/>
          <w:bCs/>
        </w:rPr>
        <w:t>են</w:t>
      </w:r>
      <w:r>
        <w:rPr>
          <w:rFonts w:ascii="Sylfaen" w:hAnsi="Sylfaen" w:cs="AcadNusx"/>
          <w:bCs/>
          <w:lang w:val="hy-AM"/>
        </w:rPr>
        <w:t xml:space="preserve"> առնվում մասը կոտորակի տեսքով գրառելը  և կոտորակի մասին գիտելիքները): </w:t>
      </w:r>
    </w:p>
    <w:p w:rsidR="0040233B" w:rsidRDefault="0040233B" w:rsidP="0040233B">
      <w:pPr>
        <w:numPr>
          <w:ilvl w:val="0"/>
          <w:numId w:val="69"/>
        </w:numPr>
        <w:spacing w:after="0" w:line="240" w:lineRule="auto"/>
        <w:ind w:left="709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>Երկարության միավորներ:</w:t>
      </w:r>
    </w:p>
    <w:p w:rsidR="0040233B" w:rsidRDefault="0040233B" w:rsidP="0040233B">
      <w:pPr>
        <w:numPr>
          <w:ilvl w:val="0"/>
          <w:numId w:val="69"/>
        </w:numPr>
        <w:spacing w:after="0" w:line="240" w:lineRule="auto"/>
        <w:ind w:left="709"/>
        <w:jc w:val="both"/>
        <w:rPr>
          <w:rFonts w:ascii="Sylfaen" w:hAnsi="Sylfaen" w:cs="AcadNusx"/>
          <w:bCs/>
          <w:lang w:val="hy-AM"/>
        </w:rPr>
      </w:pPr>
      <w:r>
        <w:rPr>
          <w:rFonts w:ascii="Sylfaen" w:hAnsi="Sylfaen" w:cs="AcadNusx"/>
          <w:bCs/>
          <w:lang w:val="hy-AM"/>
        </w:rPr>
        <w:t xml:space="preserve">Ժամանակի միավորներ. </w:t>
      </w:r>
      <w:r>
        <w:rPr>
          <w:rFonts w:ascii="Sylfaen" w:hAnsi="Sylfaen" w:cs="AcadNusx"/>
          <w:bCs/>
          <w:color w:val="000000"/>
          <w:lang w:val="hy-AM"/>
        </w:rPr>
        <w:t>ժ</w:t>
      </w:r>
      <w:r>
        <w:rPr>
          <w:rFonts w:ascii="Sylfaen" w:hAnsi="Sylfaen" w:cs="AcadNusx"/>
          <w:bCs/>
          <w:lang w:val="hy-AM"/>
        </w:rPr>
        <w:t>ամեր և րոպեներ, նախնական գիտելիքներ ժամացույցի 12</w:t>
      </w:r>
      <w:r>
        <w:rPr>
          <w:rFonts w:ascii="Sylfaen" w:hAnsi="Sylfaen" w:cs="AcadNusx"/>
          <w:bCs/>
        </w:rPr>
        <w:t>-</w:t>
      </w:r>
      <w:r>
        <w:rPr>
          <w:rFonts w:ascii="Sylfaen" w:hAnsi="Sylfaen" w:cs="AcadNusx"/>
          <w:bCs/>
          <w:lang w:val="hy-AM"/>
        </w:rPr>
        <w:t xml:space="preserve"> ժամյա ֆորմատի մասին:</w:t>
      </w:r>
    </w:p>
    <w:p w:rsidR="0040233B" w:rsidRDefault="0040233B" w:rsidP="0040233B">
      <w:pPr>
        <w:numPr>
          <w:ilvl w:val="0"/>
          <w:numId w:val="69"/>
        </w:numPr>
        <w:spacing w:after="0" w:line="240" w:lineRule="auto"/>
        <w:ind w:left="709"/>
        <w:jc w:val="both"/>
        <w:rPr>
          <w:rFonts w:ascii="Sylfaen" w:hAnsi="Sylfaen" w:cs="AcadNusx"/>
          <w:bCs/>
          <w:lang w:val="en-US"/>
        </w:rPr>
      </w:pPr>
      <w:r>
        <w:rPr>
          <w:rFonts w:ascii="Sylfaen" w:hAnsi="Sylfaen" w:cs="AcadNusx"/>
          <w:bCs/>
          <w:lang w:val="hy-AM"/>
        </w:rPr>
        <w:t>Կշռի միավորները. կիլոգրամ, գրամ:</w:t>
      </w:r>
    </w:p>
    <w:p w:rsidR="0040233B" w:rsidRPr="0040233B" w:rsidRDefault="0040233B" w:rsidP="0040233B">
      <w:pPr>
        <w:numPr>
          <w:ilvl w:val="0"/>
          <w:numId w:val="69"/>
        </w:numPr>
        <w:spacing w:after="0" w:line="240" w:lineRule="auto"/>
        <w:ind w:left="709"/>
        <w:jc w:val="both"/>
        <w:rPr>
          <w:rFonts w:ascii="Sylfaen" w:hAnsi="Sylfaen" w:cs="AcadNusx"/>
          <w:bCs/>
          <w:lang w:val="en-US"/>
        </w:rPr>
      </w:pPr>
      <w:r>
        <w:rPr>
          <w:rFonts w:ascii="Sylfaen" w:hAnsi="Sylfaen" w:cs="AcadNusx"/>
          <w:bCs/>
          <w:lang w:val="hy-AM"/>
        </w:rPr>
        <w:t xml:space="preserve">Համապատասխանություններ առարկաների միջև, առարկաների և դրանց հատկանիշների  միջև: Համապատասխանությունների պատկերումը աղյուսակի և </w:t>
      </w:r>
      <w:r>
        <w:rPr>
          <w:rFonts w:ascii="Sylfaen" w:hAnsi="Sylfaen" w:cs="AcadNusx"/>
          <w:bCs/>
          <w:u w:val="single"/>
          <w:lang w:val="hy-AM"/>
        </w:rPr>
        <w:t xml:space="preserve"> </w:t>
      </w:r>
      <w:r>
        <w:rPr>
          <w:rFonts w:ascii="Sylfaen" w:hAnsi="Sylfaen" w:cs="AcadNusx"/>
          <w:bCs/>
          <w:lang w:val="hy-AM"/>
        </w:rPr>
        <w:t>սխեմայի միջոցով: Տրված համապատասխանությունների համար տարրի նախնական տեսքը:</w:t>
      </w:r>
    </w:p>
    <w:p w:rsidR="0040233B" w:rsidRPr="0040233B" w:rsidRDefault="0040233B" w:rsidP="0040233B">
      <w:pPr>
        <w:numPr>
          <w:ilvl w:val="0"/>
          <w:numId w:val="69"/>
        </w:numPr>
        <w:spacing w:after="0" w:line="240" w:lineRule="auto"/>
        <w:ind w:left="709"/>
        <w:jc w:val="both"/>
        <w:rPr>
          <w:rFonts w:ascii="Sylfaen" w:hAnsi="Sylfaen" w:cs="AcadNusx"/>
          <w:bCs/>
          <w:lang w:val="en-US"/>
        </w:rPr>
      </w:pPr>
      <w:r>
        <w:rPr>
          <w:rFonts w:ascii="Sylfaen" w:hAnsi="Sylfaen" w:cs="AcadNusx"/>
          <w:bCs/>
          <w:lang w:val="hy-AM"/>
        </w:rPr>
        <w:t xml:space="preserve">Գումարում, հանում և բազմապատկում պարունակող ամբողջ  թվերով արտահայտությունները և դրանց համարժեքությունը: </w:t>
      </w:r>
    </w:p>
    <w:p w:rsidR="0040233B" w:rsidRPr="0040233B" w:rsidRDefault="0040233B" w:rsidP="0040233B">
      <w:pPr>
        <w:numPr>
          <w:ilvl w:val="0"/>
          <w:numId w:val="69"/>
        </w:numPr>
        <w:spacing w:after="0" w:line="240" w:lineRule="auto"/>
        <w:ind w:left="709"/>
        <w:jc w:val="both"/>
        <w:rPr>
          <w:rFonts w:ascii="Sylfaen" w:hAnsi="Sylfaen" w:cs="AcadNusx"/>
          <w:bCs/>
          <w:lang w:val="en-US"/>
        </w:rPr>
      </w:pPr>
      <w:r>
        <w:rPr>
          <w:rFonts w:ascii="Sylfaen" w:hAnsi="Sylfaen" w:cs="AcadNusx"/>
          <w:bCs/>
          <w:lang w:val="hy-AM"/>
        </w:rPr>
        <w:t>Գումարման և բազմապատկման հակադարձ համեմատականությ</w:t>
      </w:r>
      <w:r>
        <w:rPr>
          <w:rFonts w:ascii="Sylfaen" w:hAnsi="Sylfaen" w:cs="AcadNusx"/>
          <w:bCs/>
        </w:rPr>
        <w:t>ունը</w:t>
      </w:r>
      <w:r w:rsidRPr="0040233B">
        <w:rPr>
          <w:rFonts w:ascii="Sylfaen" w:hAnsi="Sylfaen" w:cs="AcadNusx"/>
          <w:bCs/>
          <w:lang w:val="en-US"/>
        </w:rPr>
        <w:t xml:space="preserve"> </w:t>
      </w:r>
      <w:r>
        <w:rPr>
          <w:rFonts w:ascii="Sylfaen" w:hAnsi="Sylfaen" w:cs="AcadNusx"/>
          <w:bCs/>
          <w:lang w:val="hy-AM"/>
        </w:rPr>
        <w:t>(տեղափոխ</w:t>
      </w:r>
      <w:r>
        <w:rPr>
          <w:rFonts w:ascii="Sylfaen" w:hAnsi="Sylfaen" w:cs="AcadNusx"/>
          <w:bCs/>
        </w:rPr>
        <w:t>ելիությունը</w:t>
      </w:r>
      <w:r>
        <w:rPr>
          <w:rFonts w:ascii="Sylfaen" w:hAnsi="Sylfaen" w:cs="AcadNusx"/>
          <w:bCs/>
          <w:lang w:val="hy-AM"/>
        </w:rPr>
        <w:t>), զուգորդ</w:t>
      </w:r>
      <w:r>
        <w:rPr>
          <w:rFonts w:ascii="Sylfaen" w:hAnsi="Sylfaen" w:cs="AcadNusx"/>
          <w:bCs/>
        </w:rPr>
        <w:t>ականությունը</w:t>
      </w:r>
      <w:r>
        <w:rPr>
          <w:rFonts w:ascii="Sylfaen" w:hAnsi="Sylfaen" w:cs="AcadNusx"/>
          <w:bCs/>
          <w:lang w:val="hy-AM"/>
        </w:rPr>
        <w:t xml:space="preserve"> և </w:t>
      </w:r>
      <w:r>
        <w:rPr>
          <w:rFonts w:ascii="Sylfaen" w:hAnsi="Sylfaen" w:cs="AcadNusx"/>
          <w:bCs/>
          <w:color w:val="FF0000"/>
          <w:lang w:val="hy-AM"/>
        </w:rPr>
        <w:t xml:space="preserve"> </w:t>
      </w:r>
      <w:r>
        <w:rPr>
          <w:rFonts w:ascii="Sylfaen" w:hAnsi="Sylfaen" w:cs="AcadNusx"/>
          <w:bCs/>
          <w:lang w:val="hy-AM"/>
        </w:rPr>
        <w:t>գումարման նկատմամբ</w:t>
      </w:r>
      <w:r>
        <w:rPr>
          <w:rFonts w:ascii="Sylfaen" w:hAnsi="Sylfaen" w:cs="AcadNusx"/>
          <w:bCs/>
          <w:color w:val="FF0000"/>
          <w:lang w:val="hy-AM"/>
        </w:rPr>
        <w:t xml:space="preserve"> </w:t>
      </w:r>
      <w:r>
        <w:rPr>
          <w:rFonts w:ascii="Sylfaen" w:hAnsi="Sylfaen" w:cs="AcadNusx"/>
          <w:bCs/>
          <w:lang w:val="hy-AM"/>
        </w:rPr>
        <w:t>բազմապատկման բաշխական օրենքը</w:t>
      </w:r>
      <w:r w:rsidRPr="0040233B">
        <w:rPr>
          <w:rFonts w:ascii="Sylfaen" w:hAnsi="Sylfaen" w:cs="AcadNusx"/>
          <w:bCs/>
          <w:lang w:val="en-US"/>
        </w:rPr>
        <w:t xml:space="preserve">: </w:t>
      </w:r>
      <w:r>
        <w:rPr>
          <w:rFonts w:ascii="Sylfaen" w:hAnsi="Sylfaen" w:cs="AcadNusx"/>
          <w:bCs/>
          <w:lang w:val="hy-AM"/>
        </w:rPr>
        <w:t xml:space="preserve"> </w:t>
      </w:r>
      <w:r w:rsidRPr="0040233B">
        <w:rPr>
          <w:rFonts w:ascii="Sylfaen" w:hAnsi="Sylfaen" w:cs="AcadNusx"/>
          <w:bCs/>
          <w:u w:val="single"/>
          <w:lang w:val="en-US"/>
        </w:rPr>
        <w:t xml:space="preserve"> </w:t>
      </w:r>
    </w:p>
    <w:p w:rsidR="0040233B" w:rsidRPr="0040233B" w:rsidRDefault="0040233B" w:rsidP="0040233B">
      <w:pPr>
        <w:numPr>
          <w:ilvl w:val="0"/>
          <w:numId w:val="69"/>
        </w:numPr>
        <w:spacing w:after="0" w:line="240" w:lineRule="auto"/>
        <w:ind w:left="709"/>
        <w:jc w:val="both"/>
        <w:rPr>
          <w:rFonts w:ascii="Sylfaen" w:hAnsi="Sylfaen" w:cs="AcadNusx"/>
          <w:bCs/>
          <w:lang w:val="en-US"/>
        </w:rPr>
      </w:pPr>
      <w:r>
        <w:rPr>
          <w:rFonts w:ascii="Sylfaen" w:hAnsi="Sylfaen" w:cs="AcadNusx"/>
          <w:bCs/>
          <w:lang w:val="hy-AM"/>
        </w:rPr>
        <w:t xml:space="preserve">Տեքստային խնդիրներ, որոնք լուծվում են գումարում, հանում և բազմապատկում պարունակող հանրահաշվական արտահայտությունների միջոցով:  </w:t>
      </w:r>
    </w:p>
    <w:p w:rsidR="0040233B" w:rsidRDefault="0040233B" w:rsidP="0040233B">
      <w:pPr>
        <w:numPr>
          <w:ilvl w:val="0"/>
          <w:numId w:val="69"/>
        </w:numPr>
        <w:spacing w:after="0" w:line="240" w:lineRule="auto"/>
        <w:ind w:left="709"/>
        <w:jc w:val="both"/>
        <w:rPr>
          <w:rFonts w:ascii="Sylfaen" w:hAnsi="Sylfaen" w:cs="AcadNusx"/>
          <w:bCs/>
          <w:lang w:val="hy-AM"/>
        </w:rPr>
      </w:pPr>
      <w:r>
        <w:rPr>
          <w:rFonts w:ascii="Sylfaen" w:hAnsi="Sylfaen" w:cs="AcadNusx"/>
          <w:bCs/>
          <w:lang w:val="hy-AM"/>
        </w:rPr>
        <w:t xml:space="preserve">Տարածական  պատկերներ. պրիզմա, կոն, գլան: </w:t>
      </w:r>
    </w:p>
    <w:p w:rsidR="0040233B" w:rsidRDefault="0040233B" w:rsidP="0040233B">
      <w:pPr>
        <w:numPr>
          <w:ilvl w:val="0"/>
          <w:numId w:val="69"/>
        </w:numPr>
        <w:spacing w:after="0" w:line="240" w:lineRule="auto"/>
        <w:ind w:left="709"/>
        <w:jc w:val="both"/>
        <w:rPr>
          <w:rFonts w:ascii="Sylfaen" w:hAnsi="Sylfaen" w:cs="AcadNusx"/>
          <w:bCs/>
          <w:lang w:val="hy-AM"/>
        </w:rPr>
      </w:pPr>
      <w:r>
        <w:rPr>
          <w:rFonts w:ascii="Sylfaen" w:hAnsi="Sylfaen" w:cs="AcadNusx"/>
          <w:bCs/>
          <w:lang w:val="hy-AM"/>
        </w:rPr>
        <w:t xml:space="preserve">Տարածական  պատկերի  տարրերի փոխդասավորվածությունը. սահմանակից և ոչ սահմանակից նիստեր, հատվող և չհատվող կողեր: </w:t>
      </w:r>
    </w:p>
    <w:p w:rsidR="0040233B" w:rsidRDefault="0040233B" w:rsidP="0040233B">
      <w:pPr>
        <w:numPr>
          <w:ilvl w:val="0"/>
          <w:numId w:val="69"/>
        </w:numPr>
        <w:spacing w:after="0" w:line="240" w:lineRule="auto"/>
        <w:ind w:left="709"/>
        <w:jc w:val="both"/>
        <w:rPr>
          <w:rFonts w:ascii="Sylfaen" w:hAnsi="Sylfaen" w:cs="AcadNusx"/>
          <w:bCs/>
          <w:lang w:val="en-US"/>
        </w:rPr>
      </w:pPr>
      <w:r>
        <w:rPr>
          <w:rFonts w:ascii="Sylfaen" w:hAnsi="Sylfaen" w:cs="AcadNusx"/>
          <w:bCs/>
          <w:lang w:val="hy-AM"/>
        </w:rPr>
        <w:t>Բազմանկյան պարագիծը:</w:t>
      </w:r>
    </w:p>
    <w:p w:rsidR="0040233B" w:rsidRPr="0040233B" w:rsidRDefault="0040233B" w:rsidP="0040233B">
      <w:pPr>
        <w:numPr>
          <w:ilvl w:val="0"/>
          <w:numId w:val="69"/>
        </w:numPr>
        <w:spacing w:after="0" w:line="240" w:lineRule="auto"/>
        <w:ind w:left="709"/>
        <w:jc w:val="both"/>
        <w:rPr>
          <w:rFonts w:ascii="Sylfaen" w:hAnsi="Sylfaen" w:cs="AcadNusx"/>
          <w:bCs/>
          <w:lang w:val="en-US"/>
        </w:rPr>
      </w:pPr>
      <w:r>
        <w:rPr>
          <w:rFonts w:ascii="Sylfaen" w:hAnsi="Sylfaen" w:cs="AcadNusx"/>
          <w:bCs/>
          <w:lang w:val="hy-AM"/>
        </w:rPr>
        <w:t xml:space="preserve">Իրական պարագայում օբյեկտների փոխդասավորվածությունը նկարագրող  սխեմաներ: </w:t>
      </w:r>
    </w:p>
    <w:p w:rsidR="0040233B" w:rsidRPr="0040233B" w:rsidRDefault="0040233B" w:rsidP="0040233B">
      <w:pPr>
        <w:numPr>
          <w:ilvl w:val="0"/>
          <w:numId w:val="69"/>
        </w:numPr>
        <w:spacing w:after="0" w:line="240" w:lineRule="auto"/>
        <w:ind w:left="709"/>
        <w:jc w:val="both"/>
        <w:rPr>
          <w:rFonts w:ascii="Sylfaen" w:hAnsi="Sylfaen" w:cs="AcadNusx"/>
          <w:bCs/>
          <w:lang w:val="en-US"/>
        </w:rPr>
      </w:pPr>
      <w:r>
        <w:rPr>
          <w:rFonts w:ascii="Sylfaen" w:hAnsi="Sylfaen" w:cs="AcadNusx"/>
          <w:bCs/>
          <w:lang w:val="hy-AM"/>
        </w:rPr>
        <w:t>Որակական և քանակական տվյալների հավաքման եղանակները՝ չափում, դիտում, հարցում</w:t>
      </w:r>
      <w:r w:rsidRPr="0040233B">
        <w:rPr>
          <w:rFonts w:ascii="Sylfaen" w:hAnsi="Sylfaen" w:cs="AcadNusx"/>
          <w:bCs/>
          <w:lang w:val="en-US"/>
        </w:rPr>
        <w:t>,</w:t>
      </w:r>
      <w:r>
        <w:rPr>
          <w:rFonts w:ascii="Sylfaen" w:hAnsi="Sylfaen" w:cs="AcadNusx"/>
          <w:bCs/>
          <w:lang w:val="hy-AM"/>
        </w:rPr>
        <w:t xml:space="preserve"> տվյալների պարզագույն աղբյուրներից (օրինակ, </w:t>
      </w:r>
      <w:r>
        <w:rPr>
          <w:rFonts w:ascii="Sylfaen" w:hAnsi="Sylfaen" w:cs="AcadNusx"/>
          <w:bCs/>
        </w:rPr>
        <w:t>տ</w:t>
      </w:r>
      <w:r>
        <w:rPr>
          <w:rFonts w:ascii="Sylfaen" w:hAnsi="Sylfaen" w:cs="AcadNusx"/>
          <w:bCs/>
          <w:lang w:val="hy-AM"/>
        </w:rPr>
        <w:t>եղեկագրից) տվյալների ժողովում:</w:t>
      </w:r>
    </w:p>
    <w:p w:rsidR="0040233B" w:rsidRDefault="0040233B" w:rsidP="0040233B">
      <w:pPr>
        <w:numPr>
          <w:ilvl w:val="0"/>
          <w:numId w:val="69"/>
        </w:numPr>
        <w:spacing w:after="0" w:line="240" w:lineRule="auto"/>
        <w:ind w:left="709"/>
        <w:jc w:val="both"/>
        <w:rPr>
          <w:rFonts w:ascii="Sylfaen" w:hAnsi="Sylfaen" w:cs="AcadNusx"/>
          <w:bCs/>
          <w:lang w:val="hy-AM"/>
        </w:rPr>
      </w:pPr>
      <w:r>
        <w:rPr>
          <w:rFonts w:ascii="Sylfaen" w:hAnsi="Sylfaen" w:cs="AcadNusx"/>
          <w:bCs/>
          <w:lang w:val="hy-AM"/>
        </w:rPr>
        <w:t xml:space="preserve">Որակական և քանակական տվյալների կազմակերպում.  տվյալների կարգավորումը աճման և նվազման կարգով, որակական տվյալների կարգավորումը բառարանային մեթոդով: </w:t>
      </w:r>
    </w:p>
    <w:p w:rsidR="0040233B" w:rsidRDefault="0040233B" w:rsidP="0040233B">
      <w:pPr>
        <w:numPr>
          <w:ilvl w:val="0"/>
          <w:numId w:val="69"/>
        </w:numPr>
        <w:spacing w:after="0" w:line="240" w:lineRule="auto"/>
        <w:ind w:left="709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Տվյալները ներկայացնելու եղանակները որակական և քանակական տվյալների համար աղյուսակ, պիկտոգրամ, սյունակային դիագրամ:</w:t>
      </w:r>
    </w:p>
    <w:p w:rsidR="0040233B" w:rsidRDefault="0040233B" w:rsidP="0040233B">
      <w:pPr>
        <w:jc w:val="both"/>
        <w:rPr>
          <w:rFonts w:ascii="Sylfaen" w:hAnsi="Sylfaen" w:cs="AcadNusx"/>
          <w:bCs/>
          <w:lang w:val="ka-GE"/>
        </w:rPr>
      </w:pPr>
    </w:p>
    <w:p w:rsidR="0040233B" w:rsidRDefault="0040233B" w:rsidP="0040233B">
      <w:pPr>
        <w:jc w:val="both"/>
        <w:rPr>
          <w:rFonts w:ascii="Sylfaen" w:hAnsi="Sylfaen" w:cs="AcadNusx"/>
          <w:bCs/>
          <w:lang w:val="ka-GE"/>
        </w:rPr>
      </w:pPr>
    </w:p>
    <w:p w:rsidR="0040233B" w:rsidRDefault="0040233B" w:rsidP="0040233B">
      <w:pPr>
        <w:jc w:val="both"/>
        <w:rPr>
          <w:rFonts w:ascii="Sylfaen" w:hAnsi="Sylfaen" w:cs="AcadNusx"/>
          <w:bCs/>
          <w:lang w:val="hy-AM"/>
        </w:rPr>
      </w:pPr>
    </w:p>
    <w:p w:rsidR="0040233B" w:rsidRDefault="0040233B" w:rsidP="0040233B">
      <w:pPr>
        <w:pStyle w:val="Heading1"/>
        <w:shd w:val="clear" w:color="auto" w:fill="DAEEF3"/>
        <w:spacing w:before="0"/>
        <w:jc w:val="center"/>
        <w:rPr>
          <w:rFonts w:ascii="Sylfaen" w:hAnsi="Sylfaen" w:cs="AcadNusx"/>
          <w:bCs w:val="0"/>
          <w:sz w:val="24"/>
          <w:szCs w:val="24"/>
          <w:lang w:val="it-IT"/>
        </w:rPr>
      </w:pPr>
      <w:r>
        <w:rPr>
          <w:rFonts w:ascii="Sylfaen" w:hAnsi="Sylfaen"/>
          <w:sz w:val="24"/>
          <w:szCs w:val="24"/>
          <w:lang w:val="hy-AM"/>
        </w:rPr>
        <w:t>V</w:t>
      </w:r>
      <w:r>
        <w:rPr>
          <w:rFonts w:ascii="Sylfaen" w:hAnsi="Sylfaen" w:cs="AcadNusx"/>
          <w:sz w:val="24"/>
          <w:szCs w:val="24"/>
          <w:lang w:val="it-IT"/>
        </w:rPr>
        <w:t xml:space="preserve"> </w:t>
      </w:r>
      <w:r>
        <w:rPr>
          <w:rFonts w:ascii="Sylfaen" w:hAnsi="Sylfaen" w:cs="AcadNusx"/>
          <w:sz w:val="24"/>
          <w:szCs w:val="24"/>
          <w:lang w:val="hy-AM"/>
        </w:rPr>
        <w:t>դասարան</w:t>
      </w:r>
    </w:p>
    <w:p w:rsidR="0040233B" w:rsidRDefault="0040233B" w:rsidP="0040233B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lang w:val="hy-AM"/>
        </w:rPr>
        <w:t>Մաթեմատիկա</w:t>
      </w:r>
    </w:p>
    <w:p w:rsidR="0040233B" w:rsidRDefault="0040233B" w:rsidP="0040233B">
      <w:pPr>
        <w:jc w:val="center"/>
        <w:rPr>
          <w:rFonts w:ascii="Sylfaen" w:hAnsi="Sylfaen"/>
          <w:b/>
          <w:lang w:val="ka-GE"/>
        </w:rPr>
      </w:pPr>
    </w:p>
    <w:p w:rsidR="0040233B" w:rsidRDefault="0040233B" w:rsidP="0040233B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Չափորոշիչ</w:t>
      </w:r>
    </w:p>
    <w:p w:rsidR="0040233B" w:rsidRDefault="0040233B" w:rsidP="0040233B">
      <w:pPr>
        <w:jc w:val="center"/>
        <w:rPr>
          <w:rFonts w:ascii="Sylfaen" w:hAnsi="Sylfaen"/>
          <w:b/>
          <w:lang w:val="ka-GE"/>
        </w:rPr>
      </w:pPr>
    </w:p>
    <w:p w:rsidR="0040233B" w:rsidRDefault="0040233B" w:rsidP="0040233B">
      <w:pPr>
        <w:ind w:firstLine="284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Տարեվերջին  նվաճվելիք արդյունքներն ըստ ուղղությունների.</w:t>
      </w:r>
      <w:r>
        <w:rPr>
          <w:rFonts w:ascii="Sylfaen" w:hAnsi="Sylfaen" w:cs="AcadNusx"/>
          <w:b/>
          <w:bCs/>
          <w:lang w:val="it-IT"/>
        </w:rPr>
        <w:br/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469"/>
        <w:gridCol w:w="2457"/>
        <w:gridCol w:w="2454"/>
      </w:tblGrid>
      <w:tr w:rsidR="0040233B" w:rsidRPr="00F16895" w:rsidTr="0040233B"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233B" w:rsidRDefault="0040233B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noProof/>
                <w:sz w:val="24"/>
                <w:szCs w:val="24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lastRenderedPageBreak/>
              <w:t>Թվեր և գործողություններ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233B" w:rsidRDefault="0040233B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noProof/>
                <w:sz w:val="24"/>
                <w:szCs w:val="24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Օրինաչափություններ և հանրահաշիվ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233B" w:rsidRDefault="0040233B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noProof/>
                <w:sz w:val="24"/>
                <w:szCs w:val="24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Երկրաչափություն և տարածության ընկալում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233B" w:rsidRDefault="0040233B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noProof/>
                <w:sz w:val="24"/>
                <w:szCs w:val="24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Տվյալների վերլուծություն, հավանականություն և վիճակագրություն</w:t>
            </w:r>
          </w:p>
        </w:tc>
      </w:tr>
      <w:tr w:rsidR="0040233B" w:rsidRPr="00F16895" w:rsidTr="0040233B"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3B" w:rsidRDefault="0040233B">
            <w:pPr>
              <w:spacing w:before="120"/>
              <w:rPr>
                <w:rFonts w:ascii="Sylfaen" w:hAnsi="Sylfaen" w:cs="AcadNusx"/>
                <w:noProof/>
                <w:sz w:val="24"/>
                <w:szCs w:val="24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V.1</w:t>
            </w:r>
            <w:r>
              <w:rPr>
                <w:rFonts w:ascii="Sylfaen" w:hAnsi="Sylfaen" w:cs="AcadNusx"/>
                <w:lang w:val="it-IT"/>
              </w:rPr>
              <w:t xml:space="preserve">.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կիրառել 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նոր թվական անուններն ու դիրքային համակարգը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 և դասակարգել բնական թվերը: </w:t>
            </w:r>
          </w:p>
          <w:p w:rsidR="0040233B" w:rsidRDefault="0040233B">
            <w:pPr>
              <w:spacing w:before="120"/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V.2.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կարդալ, </w:t>
            </w:r>
            <w:r>
              <w:rPr>
                <w:rFonts w:ascii="Sylfaen" w:hAnsi="Sylfaen" w:cs="AcadNusx"/>
                <w:u w:val="single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պատկերել, գնահատել, համեմատել և դասավորել կոտորակները:   </w:t>
            </w:r>
          </w:p>
          <w:p w:rsidR="0040233B" w:rsidRDefault="0040233B">
            <w:pPr>
              <w:spacing w:before="120"/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V.3</w:t>
            </w:r>
            <w:r>
              <w:rPr>
                <w:rFonts w:ascii="Sylfaen" w:hAnsi="Sylfaen" w:cs="AcadNusx"/>
                <w:bCs/>
                <w:lang w:val="it-IT"/>
              </w:rPr>
              <w:t>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Աշակերտը կարող է կատարել գործողություններ բնական թվերով և հավասար</w:t>
            </w:r>
            <w:r>
              <w:rPr>
                <w:rFonts w:ascii="Sylfaen" w:hAnsi="Sylfaen" w:cs="AcadNusx"/>
              </w:rPr>
              <w:t>արժեք</w:t>
            </w:r>
            <w:r>
              <w:rPr>
                <w:rFonts w:ascii="Sylfaen" w:hAnsi="Sylfaen" w:cs="AcadNusx"/>
                <w:lang w:val="hy-AM"/>
              </w:rPr>
              <w:t xml:space="preserve"> կոտորակներով: </w:t>
            </w:r>
          </w:p>
          <w:p w:rsidR="0040233B" w:rsidRDefault="0040233B">
            <w:pPr>
              <w:spacing w:before="120"/>
              <w:rPr>
                <w:rFonts w:ascii="Sylfaen" w:hAnsi="Sylfaen" w:cs="AcadNusx"/>
                <w:noProof/>
                <w:sz w:val="24"/>
                <w:szCs w:val="24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V.4.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կիրառել և միմյանց հետ կապակցել չափման տարբեր միավորները: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3B" w:rsidRDefault="0040233B">
            <w:pPr>
              <w:spacing w:before="120"/>
              <w:rPr>
                <w:rFonts w:ascii="Sylfaen" w:hAnsi="Sylfaen" w:cs="AcadNusx"/>
                <w:noProof/>
                <w:sz w:val="24"/>
                <w:szCs w:val="24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V.5.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Աշակերտը կարող է պատկերել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 և նկարագրել մեծությունների միջև եղած կախվածությունը: </w:t>
            </w:r>
          </w:p>
          <w:p w:rsidR="0040233B" w:rsidRDefault="0040233B">
            <w:pPr>
              <w:spacing w:before="120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 xml:space="preserve">Մաթ. V.6.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կազմել հանրահաշվական արտահայտություն և այն պարզել խնդիրը լուծելիս: </w:t>
            </w:r>
          </w:p>
          <w:p w:rsidR="0040233B" w:rsidRDefault="0040233B">
            <w:pPr>
              <w:spacing w:before="120"/>
              <w:rPr>
                <w:rFonts w:ascii="Sylfaen" w:hAnsi="Sylfaen" w:cs="AcadNusx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3B" w:rsidRDefault="0040233B">
            <w:pPr>
              <w:spacing w:before="120"/>
              <w:rPr>
                <w:rFonts w:ascii="Sylfaen" w:hAnsi="Sylfaen" w:cs="AcadNusx"/>
                <w:noProof/>
                <w:sz w:val="24"/>
                <w:szCs w:val="24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V.7.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ճանաչել, նկարագրել և </w:t>
            </w:r>
            <w:r>
              <w:rPr>
                <w:rFonts w:ascii="Sylfaen" w:hAnsi="Sylfaen" w:cs="AcadNusx"/>
                <w:u w:val="single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պատկերել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 երկրաչափական </w:t>
            </w:r>
            <w:r>
              <w:rPr>
                <w:rFonts w:ascii="Sylfaen" w:hAnsi="Sylfaen" w:cs="AcadNusx"/>
                <w:u w:val="single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պատկերները: </w:t>
            </w:r>
          </w:p>
          <w:p w:rsidR="0040233B" w:rsidRDefault="0040233B">
            <w:pPr>
              <w:spacing w:before="120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 V.8.</w:t>
            </w:r>
            <w:r>
              <w:rPr>
                <w:rFonts w:ascii="Sylfaen" w:hAnsi="Sylfaen" w:cs="AcadNusx"/>
                <w:lang w:val="hy-AM"/>
              </w:rPr>
              <w:t xml:space="preserve"> Աշակերտը կարող է որոշել պատկերների   և պատկերների տարրերի միջև եղած հարաբերությունները: </w:t>
            </w:r>
          </w:p>
          <w:p w:rsidR="0040233B" w:rsidRDefault="0040233B">
            <w:pPr>
              <w:spacing w:before="120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 V.9</w:t>
            </w:r>
            <w:r>
              <w:rPr>
                <w:rFonts w:ascii="Sylfaen" w:hAnsi="Sylfaen" w:cs="AcadNusx"/>
                <w:lang w:val="hy-AM"/>
              </w:rPr>
              <w:t xml:space="preserve">. Աշակերտը կարող է գտնել և համեմատել </w:t>
            </w:r>
            <w:r>
              <w:rPr>
                <w:rFonts w:ascii="Sylfaen" w:hAnsi="Sylfaen" w:cs="AcadNusx"/>
                <w:bCs/>
                <w:lang w:val="hy-AM"/>
              </w:rPr>
              <w:t>հարթ պատկերների մակերեսները</w:t>
            </w:r>
            <w:r>
              <w:rPr>
                <w:rFonts w:ascii="Sylfaen" w:hAnsi="Sylfaen" w:cs="AcadNusx"/>
                <w:lang w:val="hy-AM"/>
              </w:rPr>
              <w:t xml:space="preserve">: </w:t>
            </w:r>
          </w:p>
          <w:p w:rsidR="0040233B" w:rsidRDefault="0040233B">
            <w:pPr>
              <w:spacing w:before="120"/>
              <w:rPr>
                <w:rFonts w:ascii="Sylfaen" w:hAnsi="Sylfaen" w:cs="AcadNusx"/>
                <w:noProof/>
                <w:sz w:val="24"/>
                <w:szCs w:val="24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 V.10</w:t>
            </w:r>
            <w:r>
              <w:rPr>
                <w:rFonts w:ascii="Sylfaen" w:hAnsi="Sylfaen" w:cs="AcadNusx"/>
                <w:lang w:val="hy-AM"/>
              </w:rPr>
              <w:t xml:space="preserve">. Աշակերտը կարող է կողմնորոշվել ցանցապատ մակերեսի վրա: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3B" w:rsidRDefault="0040233B">
            <w:pPr>
              <w:spacing w:before="120"/>
              <w:rPr>
                <w:rFonts w:ascii="Sylfaen" w:hAnsi="Sylfaen" w:cs="AcadNusx"/>
                <w:noProof/>
                <w:sz w:val="24"/>
                <w:szCs w:val="24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V.11</w:t>
            </w:r>
            <w:r>
              <w:rPr>
                <w:rFonts w:ascii="Sylfaen" w:hAnsi="Sylfaen" w:cs="AcadNusx"/>
                <w:lang w:val="it-IT"/>
              </w:rPr>
              <w:t xml:space="preserve">.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գտնել տրված խնդրի լուծման համար անհրաժեշտ որակական և քանակական տվյալները: </w:t>
            </w:r>
          </w:p>
          <w:p w:rsidR="0040233B" w:rsidRDefault="0040233B">
            <w:pPr>
              <w:spacing w:before="120"/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V.12</w:t>
            </w:r>
            <w:r>
              <w:rPr>
                <w:rFonts w:ascii="Sylfaen" w:hAnsi="Sylfaen" w:cs="AcadNusx"/>
                <w:lang w:val="it-IT"/>
              </w:rPr>
              <w:t xml:space="preserve">.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է, տրված խնդիրը լուծելու համար, հարմարավետ ձևով ներկայացնել որակական և քանակական տվյալները:   </w:t>
            </w:r>
          </w:p>
          <w:p w:rsidR="0040233B" w:rsidRDefault="0040233B">
            <w:pPr>
              <w:spacing w:before="120"/>
              <w:rPr>
                <w:rFonts w:ascii="Sylfaen" w:hAnsi="Sylfaen" w:cs="AcadNusx"/>
                <w:noProof/>
                <w:sz w:val="24"/>
                <w:szCs w:val="24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V.13</w:t>
            </w:r>
            <w:r>
              <w:rPr>
                <w:rFonts w:ascii="Sylfaen" w:hAnsi="Sylfaen" w:cs="AcadNusx"/>
                <w:lang w:val="it-IT"/>
              </w:rPr>
              <w:t xml:space="preserve">.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մեկնաբանել և տարրական վերլուծության ենթարկել որակական և քանակական տվյալները:  </w:t>
            </w:r>
          </w:p>
        </w:tc>
      </w:tr>
    </w:tbl>
    <w:p w:rsidR="0040233B" w:rsidRDefault="0040233B" w:rsidP="0040233B">
      <w:pPr>
        <w:spacing w:before="600"/>
        <w:rPr>
          <w:rFonts w:ascii="Sylfaen" w:hAnsi="Sylfaen" w:cs="AcadNusx"/>
          <w:noProof/>
          <w:lang w:val="it-IT"/>
        </w:rPr>
      </w:pPr>
      <w:r>
        <w:rPr>
          <w:rFonts w:ascii="Sylfaen" w:hAnsi="Sylfaen" w:cs="AcadNusx"/>
          <w:u w:val="single"/>
          <w:lang w:val="it-IT"/>
        </w:rPr>
        <w:t xml:space="preserve"> </w:t>
      </w:r>
      <w:r>
        <w:rPr>
          <w:rFonts w:ascii="Sylfaen" w:hAnsi="Sylfaen" w:cs="AcadNusx"/>
          <w:lang w:val="hy-AM"/>
        </w:rPr>
        <w:t>Տարեվերջ</w:t>
      </w:r>
      <w:r>
        <w:rPr>
          <w:rFonts w:ascii="Sylfaen" w:hAnsi="Sylfaen" w:cs="AcadNusx"/>
        </w:rPr>
        <w:t>ին</w:t>
      </w:r>
      <w:r>
        <w:rPr>
          <w:rFonts w:ascii="Sylfaen" w:hAnsi="Sylfaen" w:cs="AcadNusx"/>
          <w:lang w:val="it-IT"/>
        </w:rPr>
        <w:t xml:space="preserve">  </w:t>
      </w:r>
      <w:r>
        <w:rPr>
          <w:rFonts w:ascii="Sylfaen" w:hAnsi="Sylfaen" w:cs="AcadNusx"/>
          <w:lang w:val="hy-AM"/>
        </w:rPr>
        <w:t xml:space="preserve"> նվաճ</w:t>
      </w:r>
      <w:r>
        <w:rPr>
          <w:rFonts w:ascii="Sylfaen" w:hAnsi="Sylfaen" w:cs="AcadNusx"/>
        </w:rPr>
        <w:t>վ</w:t>
      </w:r>
      <w:r>
        <w:rPr>
          <w:rFonts w:ascii="Sylfaen" w:hAnsi="Sylfaen" w:cs="AcadNusx"/>
          <w:lang w:val="hy-AM"/>
        </w:rPr>
        <w:t>ելիք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արդյունքները և դրանց ստուգիչները</w:t>
      </w:r>
    </w:p>
    <w:p w:rsidR="0040233B" w:rsidRDefault="0040233B" w:rsidP="0040233B">
      <w:pPr>
        <w:pStyle w:val="Heading2"/>
        <w:shd w:val="clear" w:color="auto" w:fill="BFBFBF"/>
        <w:spacing w:before="60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bookmarkStart w:id="34" w:name="_Toc275966277"/>
      <w:r>
        <w:rPr>
          <w:rFonts w:ascii="Sylfaen" w:hAnsi="Sylfaen" w:cs="AcadNusx"/>
          <w:i w:val="0"/>
          <w:sz w:val="22"/>
          <w:szCs w:val="22"/>
          <w:lang w:val="hy-AM"/>
        </w:rPr>
        <w:t xml:space="preserve">Ուղղություն. </w:t>
      </w:r>
      <w:r>
        <w:rPr>
          <w:rFonts w:ascii="Sylfaen" w:hAnsi="Sylfaen" w:cs="AcadNusx"/>
          <w:i w:val="0"/>
          <w:sz w:val="22"/>
          <w:szCs w:val="22"/>
          <w:lang w:val="en-US"/>
        </w:rPr>
        <w:t>Թ</w:t>
      </w:r>
      <w:r>
        <w:rPr>
          <w:rFonts w:ascii="Sylfaen" w:hAnsi="Sylfaen" w:cs="AcadNusx"/>
          <w:i w:val="0"/>
          <w:sz w:val="22"/>
          <w:szCs w:val="22"/>
          <w:lang w:val="hy-AM"/>
        </w:rPr>
        <w:t>վեր և գործողություններ</w:t>
      </w:r>
      <w:bookmarkEnd w:id="34"/>
    </w:p>
    <w:p w:rsidR="0040233B" w:rsidRDefault="0040233B" w:rsidP="0040233B">
      <w:pPr>
        <w:spacing w:before="400"/>
        <w:ind w:left="993" w:hanging="993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V.1.</w:t>
      </w:r>
      <w:r>
        <w:rPr>
          <w:rFonts w:ascii="Sylfaen" w:hAnsi="Sylfaen" w:cs="AcadNusx"/>
          <w:b/>
          <w:bCs/>
          <w:lang w:val="it-IT"/>
        </w:rPr>
        <w:tab/>
        <w:t xml:space="preserve"> </w:t>
      </w:r>
      <w:r>
        <w:rPr>
          <w:rFonts w:ascii="Sylfaen" w:hAnsi="Sylfaen" w:cs="AcadNusx"/>
          <w:b/>
          <w:bCs/>
          <w:lang w:val="hy-AM"/>
        </w:rPr>
        <w:t xml:space="preserve">Աշակերտը կարող է կիրառել նոր թվական անուններն ու դիրքային համակարգը և դասակարգել բնական թվերը: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70"/>
        </w:numPr>
        <w:spacing w:before="120" w:after="0" w:line="240" w:lineRule="auto"/>
        <w:jc w:val="both"/>
        <w:rPr>
          <w:rFonts w:ascii="Sylfaen" w:hAnsi="Sylfaen" w:cs="AcadNusx"/>
          <w:b/>
          <w:bCs/>
          <w:i/>
          <w:iCs/>
          <w:lang w:val="it-IT"/>
        </w:rPr>
      </w:pPr>
      <w:r>
        <w:rPr>
          <w:rFonts w:ascii="Sylfaen" w:hAnsi="Sylfaen" w:cs="AcadNusx"/>
          <w:lang w:val="hy-AM" w:eastAsia="en-US"/>
        </w:rPr>
        <w:lastRenderedPageBreak/>
        <w:t>Կարող է նոր թվական անուններ կիրառելով (օրինակ, տրիլյոն և այլն) կարդալ միլիոնից մեծ թվեր: Պարզաբանում է այդ թվական անունները:</w:t>
      </w:r>
    </w:p>
    <w:p w:rsidR="0040233B" w:rsidRDefault="0040233B" w:rsidP="0040233B">
      <w:pPr>
        <w:numPr>
          <w:ilvl w:val="0"/>
          <w:numId w:val="70"/>
        </w:numPr>
        <w:spacing w:before="120" w:after="0" w:line="240" w:lineRule="auto"/>
        <w:jc w:val="both"/>
        <w:rPr>
          <w:rFonts w:ascii="Sylfaen" w:hAnsi="Sylfaen" w:cs="AcadNusx"/>
          <w:i/>
          <w:lang w:val="it-IT" w:eastAsia="en-US"/>
        </w:rPr>
      </w:pPr>
      <w:r>
        <w:rPr>
          <w:rFonts w:ascii="Sylfaen" w:hAnsi="Sylfaen" w:cs="AcadNusx"/>
          <w:lang w:val="hy-AM" w:eastAsia="en-US"/>
        </w:rPr>
        <w:t xml:space="preserve">Գտնում է նոր թվական անունով տրված (միլիոնից) մեծ թվի կարգը </w:t>
      </w:r>
      <w:r>
        <w:rPr>
          <w:rFonts w:ascii="Sylfaen" w:hAnsi="Sylfaen" w:cs="AcadNusx"/>
          <w:i/>
          <w:lang w:val="hy-AM" w:eastAsia="en-US"/>
        </w:rPr>
        <w:t>(օրինակ, քանի՞ թվանշանից է կազմված տասնորդական դիրքային համակարգում գրանցված այսպիսի թիվը)</w:t>
      </w:r>
      <w:r>
        <w:rPr>
          <w:rFonts w:ascii="Sylfaen" w:hAnsi="Sylfaen" w:cs="AcadNusx"/>
          <w:bCs/>
          <w:i/>
          <w:iCs/>
          <w:lang w:val="hy-AM" w:eastAsia="en-US"/>
        </w:rPr>
        <w:t>:</w:t>
      </w:r>
    </w:p>
    <w:p w:rsidR="0040233B" w:rsidRDefault="0040233B" w:rsidP="0040233B">
      <w:pPr>
        <w:numPr>
          <w:ilvl w:val="0"/>
          <w:numId w:val="70"/>
        </w:numPr>
        <w:spacing w:before="120" w:after="0" w:line="240" w:lineRule="auto"/>
        <w:jc w:val="both"/>
        <w:rPr>
          <w:rFonts w:ascii="Sylfaen" w:hAnsi="Sylfaen" w:cs="AcadNusx"/>
          <w:lang w:val="it-IT" w:eastAsia="en-US"/>
        </w:rPr>
      </w:pPr>
      <w:r>
        <w:rPr>
          <w:rFonts w:ascii="Sylfaen" w:hAnsi="Sylfaen" w:cs="AcadNusx"/>
          <w:lang w:val="hy-AM" w:eastAsia="en-US"/>
        </w:rPr>
        <w:t xml:space="preserve">Թվերը գրառելիս կիրառում է տասի աստիճանները: </w:t>
      </w:r>
      <w:r>
        <w:rPr>
          <w:rFonts w:ascii="Sylfaen" w:hAnsi="Sylfaen" w:cs="AcadNusx"/>
          <w:lang w:val="it-IT" w:eastAsia="en-US"/>
        </w:rPr>
        <w:t xml:space="preserve"> </w:t>
      </w:r>
      <w:r>
        <w:rPr>
          <w:rFonts w:ascii="Sylfaen" w:hAnsi="Sylfaen" w:cs="AcadNusx"/>
          <w:lang w:val="hy-AM" w:eastAsia="en-US"/>
        </w:rPr>
        <w:t>Դատողություն է անում այլ թվային համակարգերի համեմատությամբ տասնորդական դիրքային համակարգի առավելության մասին</w:t>
      </w:r>
      <w:r>
        <w:rPr>
          <w:rFonts w:ascii="Sylfaen" w:hAnsi="Sylfaen" w:cs="AcadNusx"/>
          <w:lang w:val="it-IT" w:eastAsia="en-US"/>
        </w:rPr>
        <w:t xml:space="preserve"> </w:t>
      </w:r>
      <w:r>
        <w:rPr>
          <w:rFonts w:ascii="Sylfaen" w:hAnsi="Sylfaen" w:cs="AcadNusx"/>
          <w:lang w:val="hy-AM" w:eastAsia="en-US"/>
        </w:rPr>
        <w:t xml:space="preserve"> </w:t>
      </w:r>
      <w:r>
        <w:rPr>
          <w:rFonts w:ascii="Sylfaen" w:hAnsi="Sylfaen" w:cs="AcadNusx"/>
          <w:i/>
          <w:lang w:val="hy-AM" w:eastAsia="en-US"/>
        </w:rPr>
        <w:t>(</w:t>
      </w:r>
      <w:r>
        <w:rPr>
          <w:rFonts w:ascii="Sylfaen" w:hAnsi="Sylfaen" w:cs="AcadNusx"/>
          <w:i/>
          <w:lang w:eastAsia="en-US"/>
        </w:rPr>
        <w:t>օ</w:t>
      </w:r>
      <w:r>
        <w:rPr>
          <w:rFonts w:ascii="Sylfaen" w:hAnsi="Sylfaen" w:cs="AcadNusx"/>
          <w:i/>
          <w:lang w:val="hy-AM" w:eastAsia="en-US"/>
        </w:rPr>
        <w:t>րինակ, եգիպտական կամ հռոմեական համակարգ):</w:t>
      </w:r>
    </w:p>
    <w:p w:rsidR="0040233B" w:rsidRDefault="0040233B" w:rsidP="0040233B">
      <w:pPr>
        <w:numPr>
          <w:ilvl w:val="0"/>
          <w:numId w:val="70"/>
        </w:numPr>
        <w:spacing w:before="120" w:after="0" w:line="240" w:lineRule="auto"/>
        <w:jc w:val="both"/>
        <w:rPr>
          <w:rFonts w:ascii="Sylfaen" w:hAnsi="Sylfaen" w:cs="AcadNusx"/>
          <w:lang w:val="it-IT" w:eastAsia="en-US"/>
        </w:rPr>
      </w:pPr>
      <w:r>
        <w:rPr>
          <w:rFonts w:ascii="Sylfaen" w:hAnsi="Sylfaen" w:cs="AcadNusx"/>
          <w:lang w:val="hy-AM" w:eastAsia="en-US"/>
        </w:rPr>
        <w:t xml:space="preserve">Գտնում է տրված միանիշ և երկնիշ թվերի բազմապատիկները և բաժանարարները:  </w:t>
      </w:r>
    </w:p>
    <w:p w:rsidR="0040233B" w:rsidRDefault="0040233B" w:rsidP="0040233B">
      <w:pPr>
        <w:numPr>
          <w:ilvl w:val="0"/>
          <w:numId w:val="70"/>
        </w:numPr>
        <w:spacing w:before="120" w:after="0" w:line="240" w:lineRule="auto"/>
        <w:jc w:val="both"/>
        <w:rPr>
          <w:rFonts w:ascii="Sylfaen" w:hAnsi="Sylfaen" w:cs="AcadNusx"/>
          <w:lang w:val="it-IT" w:eastAsia="en-US"/>
        </w:rPr>
      </w:pPr>
      <w:r>
        <w:rPr>
          <w:rFonts w:ascii="Sylfaen" w:hAnsi="Sylfaen" w:cs="AcadNusx"/>
          <w:lang w:val="hy-AM" w:eastAsia="en-US"/>
        </w:rPr>
        <w:t>Իրարից տարբերում է կենտ, զույգ, պարզ և բաղադրյալ թվերը, փաստարկում է երկուսի և հինգի բաժանելիության հատկանիշները:</w:t>
      </w:r>
    </w:p>
    <w:p w:rsidR="0040233B" w:rsidRDefault="0040233B" w:rsidP="0040233B">
      <w:pPr>
        <w:numPr>
          <w:ilvl w:val="0"/>
          <w:numId w:val="70"/>
        </w:numPr>
        <w:spacing w:before="120" w:after="0" w:line="240" w:lineRule="auto"/>
        <w:jc w:val="both"/>
        <w:rPr>
          <w:rFonts w:ascii="Sylfaen" w:hAnsi="Sylfaen" w:cs="AcadNusx"/>
          <w:lang w:val="it-IT" w:eastAsia="en-US"/>
        </w:rPr>
      </w:pPr>
      <w:r>
        <w:rPr>
          <w:rFonts w:ascii="Sylfaen" w:hAnsi="Sylfaen" w:cs="AcadNusx"/>
          <w:lang w:val="hy-AM" w:eastAsia="en-US"/>
        </w:rPr>
        <w:t xml:space="preserve">Կիրառում է «թվի քառակուսի» հասկացությունը, երկնիշ բնական թվերի միջև գտնում է բնական թվի քառակուսին: </w:t>
      </w:r>
    </w:p>
    <w:p w:rsidR="0040233B" w:rsidRDefault="0040233B" w:rsidP="0040233B">
      <w:pPr>
        <w:spacing w:before="400"/>
        <w:ind w:left="993" w:hanging="993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V.2.</w:t>
      </w:r>
      <w:r>
        <w:rPr>
          <w:rFonts w:ascii="Sylfaen" w:hAnsi="Sylfaen" w:cs="AcadNusx"/>
          <w:b/>
          <w:bCs/>
          <w:lang w:val="it-IT"/>
        </w:rPr>
        <w:tab/>
        <w:t xml:space="preserve"> </w:t>
      </w:r>
      <w:r>
        <w:rPr>
          <w:rFonts w:ascii="Sylfaen" w:hAnsi="Sylfaen" w:cs="AcadNusx"/>
          <w:b/>
          <w:bCs/>
          <w:lang w:val="hy-AM"/>
        </w:rPr>
        <w:t xml:space="preserve">Աշակերտը կարող է դասավորել, համեմատել, կարդալ, </w:t>
      </w:r>
      <w:r>
        <w:rPr>
          <w:rFonts w:ascii="Sylfaen" w:hAnsi="Sylfaen" w:cs="AcadNusx"/>
          <w:b/>
          <w:lang w:val="hy-AM"/>
        </w:rPr>
        <w:t>պատկերել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b/>
          <w:bCs/>
          <w:lang w:val="hy-AM"/>
        </w:rPr>
        <w:t xml:space="preserve">և գնահատել կոտորակները: 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71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Կարդում և պատկերում է սովորական և խառը կոտորակները: Դրանց գրառման մեջ ցույց է տալիս կոտորակի համարիչն ու հայտարարը, ամբողջ և կոտորակային մասերը:</w:t>
      </w:r>
    </w:p>
    <w:p w:rsidR="0040233B" w:rsidRDefault="0040233B" w:rsidP="0040233B">
      <w:pPr>
        <w:numPr>
          <w:ilvl w:val="0"/>
          <w:numId w:val="71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Թվային ճառագայթի վրա պատկերում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է միավորի մասերը և նշում հավասար մասերը: Հաշվում է նշված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մասերի համապատասխան քայլերով (այդ թվում միավորն անցնելով):</w:t>
      </w:r>
    </w:p>
    <w:p w:rsidR="0040233B" w:rsidRDefault="0040233B" w:rsidP="0040233B">
      <w:pPr>
        <w:spacing w:before="120"/>
        <w:ind w:left="720"/>
        <w:jc w:val="both"/>
        <w:rPr>
          <w:rFonts w:ascii="Sylfaen" w:hAnsi="Sylfaen" w:cs="AcadNusx"/>
          <w:lang w:val="it-IT"/>
        </w:rPr>
      </w:pPr>
    </w:p>
    <w:tbl>
      <w:tblPr>
        <w:tblW w:w="0" w:type="auto"/>
        <w:jc w:val="center"/>
        <w:tblLayout w:type="fixed"/>
        <w:tblLook w:val="04A0"/>
      </w:tblPr>
      <w:tblGrid>
        <w:gridCol w:w="1466"/>
        <w:gridCol w:w="3240"/>
        <w:gridCol w:w="3265"/>
      </w:tblGrid>
      <w:tr w:rsidR="0040233B" w:rsidTr="0040233B">
        <w:trPr>
          <w:jc w:val="center"/>
        </w:trPr>
        <w:tc>
          <w:tcPr>
            <w:tcW w:w="1466" w:type="dxa"/>
            <w:hideMark/>
          </w:tcPr>
          <w:p w:rsidR="0040233B" w:rsidRDefault="0040233B">
            <w:pPr>
              <w:spacing w:before="120"/>
              <w:ind w:left="-23"/>
              <w:jc w:val="both"/>
              <w:rPr>
                <w:rFonts w:ascii="Sylfaen" w:hAnsi="Sylfaen" w:cs="Chveul"/>
                <w:noProof/>
                <w:sz w:val="24"/>
                <w:szCs w:val="24"/>
              </w:rPr>
            </w:pPr>
            <w:r>
              <w:rPr>
                <w:rFonts w:ascii="Sylfaen" w:hAnsi="Sylfaen" w:cs="AcadNusx"/>
                <w:lang w:val="hy-AM"/>
              </w:rPr>
              <w:t>Նմուշ</w:t>
            </w:r>
            <w:r>
              <w:rPr>
                <w:rFonts w:ascii="Sylfaen" w:hAnsi="Sylfaen" w:cs="AcadNusx"/>
              </w:rPr>
              <w:t xml:space="preserve"> 1</w:t>
            </w:r>
          </w:p>
        </w:tc>
        <w:tc>
          <w:tcPr>
            <w:tcW w:w="3240" w:type="dxa"/>
            <w:hideMark/>
          </w:tcPr>
          <w:p w:rsidR="0040233B" w:rsidRDefault="0040233B">
            <w:pPr>
              <w:pStyle w:val="5TableBulletText"/>
              <w:tabs>
                <w:tab w:val="num" w:pos="360"/>
              </w:tabs>
              <w:spacing w:before="20" w:after="0" w:line="276" w:lineRule="auto"/>
              <w:ind w:left="181" w:hanging="181"/>
              <w:jc w:val="both"/>
              <w:rPr>
                <w:rFonts w:ascii="Sylfaen" w:hAnsi="Sylfaen" w:cs="Times New Roman"/>
                <w:noProof/>
                <w:sz w:val="22"/>
                <w:szCs w:val="22"/>
                <w:lang w:val="en-US"/>
              </w:rPr>
            </w:pPr>
            <w:r w:rsidRPr="002178D3">
              <w:rPr>
                <w:rFonts w:ascii="Sylfaen" w:hAnsi="Sylfaen" w:cs="Times New Roman"/>
                <w:noProof/>
                <w:sz w:val="22"/>
                <w:szCs w:val="22"/>
                <w:lang w:val="en-US"/>
              </w:rPr>
              <w:object w:dxaOrig="6150" w:dyaOrig="2955">
                <v:shape id="_x0000_i1031" type="#_x0000_t75" style="width:146.95pt;height:61.65pt" o:ole="" fillcolor="window">
                  <v:imagedata r:id="rId14" o:title=""/>
                </v:shape>
                <o:OLEObject Type="Embed" ProgID="Msxml2.SAXXMLReader.5.0" ShapeID="_x0000_i1031" DrawAspect="Content" ObjectID="_1375199689" r:id="rId15"/>
              </w:object>
            </w:r>
            <w:r>
              <w:rPr>
                <w:rFonts w:ascii="Sylfaen" w:hAnsi="Sylfaen" w:cs="Times New Roman"/>
                <w:noProof/>
                <w:sz w:val="22"/>
                <w:szCs w:val="22"/>
                <w:lang w:val="en-US"/>
              </w:rPr>
              <w:t xml:space="preserve">    </w:t>
            </w:r>
          </w:p>
        </w:tc>
        <w:tc>
          <w:tcPr>
            <w:tcW w:w="3265" w:type="dxa"/>
            <w:hideMark/>
          </w:tcPr>
          <w:p w:rsidR="0040233B" w:rsidRDefault="0040233B">
            <w:pPr>
              <w:pStyle w:val="5TableBulletText"/>
              <w:tabs>
                <w:tab w:val="num" w:pos="180"/>
              </w:tabs>
              <w:spacing w:before="0" w:after="0" w:line="276" w:lineRule="auto"/>
              <w:ind w:left="0" w:firstLine="0"/>
              <w:jc w:val="both"/>
              <w:rPr>
                <w:rFonts w:ascii="Sylfaen" w:hAnsi="Sylfaen" w:cs="Times New Roman"/>
                <w:noProof/>
                <w:sz w:val="22"/>
                <w:szCs w:val="22"/>
                <w:lang w:val="en-US"/>
              </w:rPr>
            </w:pPr>
            <w:r>
              <w:rPr>
                <w:rFonts w:ascii="Sylfaen" w:hAnsi="Sylfaen" w:cs="Times New Roman"/>
                <w:noProof/>
                <w:sz w:val="22"/>
                <w:szCs w:val="22"/>
                <w:lang w:val="en-US"/>
              </w:rPr>
              <w:drawing>
                <wp:inline distT="0" distB="0" distL="0" distR="0">
                  <wp:extent cx="1878965" cy="80137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965" cy="801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233B" w:rsidRDefault="0040233B" w:rsidP="0040233B">
      <w:pPr>
        <w:spacing w:before="120"/>
        <w:ind w:left="360"/>
        <w:jc w:val="both"/>
        <w:rPr>
          <w:rFonts w:ascii="Sylfaen" w:hAnsi="Sylfaen" w:cs="AcadNusx"/>
          <w:noProof/>
          <w:lang w:val="en-US"/>
        </w:rPr>
      </w:pPr>
      <w:r>
        <w:rPr>
          <w:rFonts w:ascii="Sylfaen" w:hAnsi="Sylfaen" w:cs="AcadNusx"/>
        </w:rPr>
        <w:t xml:space="preserve">  </w:t>
      </w:r>
    </w:p>
    <w:tbl>
      <w:tblPr>
        <w:tblW w:w="0" w:type="auto"/>
        <w:tblInd w:w="-106" w:type="dxa"/>
        <w:tblLayout w:type="fixed"/>
        <w:tblLook w:val="04A0"/>
      </w:tblPr>
      <w:tblGrid>
        <w:gridCol w:w="2628"/>
        <w:gridCol w:w="3630"/>
      </w:tblGrid>
      <w:tr w:rsidR="0040233B" w:rsidTr="0040233B">
        <w:tc>
          <w:tcPr>
            <w:tcW w:w="2628" w:type="dxa"/>
            <w:hideMark/>
          </w:tcPr>
          <w:p w:rsidR="0040233B" w:rsidRDefault="0040233B">
            <w:pPr>
              <w:framePr w:hSpace="180" w:wrap="auto" w:vAnchor="text" w:hAnchor="margin" w:xAlign="center" w:y="15"/>
              <w:spacing w:before="120"/>
              <w:ind w:left="360"/>
              <w:jc w:val="both"/>
              <w:rPr>
                <w:rFonts w:ascii="Sylfaen" w:hAnsi="Sylfaen"/>
                <w:noProof/>
                <w:sz w:val="24"/>
                <w:szCs w:val="24"/>
              </w:rPr>
            </w:pPr>
            <w:r>
              <w:rPr>
                <w:rFonts w:ascii="Sylfaen" w:hAnsi="Sylfaen" w:cs="AcadNusx"/>
                <w:lang w:val="hy-AM"/>
              </w:rPr>
              <w:t>Նմուշ</w:t>
            </w:r>
            <w:r>
              <w:rPr>
                <w:rFonts w:ascii="Sylfaen" w:hAnsi="Sylfaen" w:cs="AcadNusx"/>
              </w:rPr>
              <w:t xml:space="preserve"> 2</w:t>
            </w:r>
          </w:p>
        </w:tc>
        <w:tc>
          <w:tcPr>
            <w:tcW w:w="3630" w:type="dxa"/>
            <w:hideMark/>
          </w:tcPr>
          <w:p w:rsidR="0040233B" w:rsidRDefault="0040233B">
            <w:pPr>
              <w:pStyle w:val="5TableBulletText"/>
              <w:framePr w:hSpace="180" w:wrap="auto" w:vAnchor="text" w:hAnchor="margin" w:xAlign="center" w:y="15"/>
              <w:tabs>
                <w:tab w:val="num" w:pos="360"/>
              </w:tabs>
              <w:spacing w:before="20" w:after="0" w:line="276" w:lineRule="auto"/>
              <w:ind w:left="360" w:hanging="180"/>
              <w:jc w:val="both"/>
              <w:rPr>
                <w:rFonts w:ascii="Sylfaen" w:hAnsi="Sylfaen" w:cs="Times New Roman"/>
                <w:noProof/>
                <w:sz w:val="22"/>
                <w:szCs w:val="22"/>
                <w:lang w:val="en-US"/>
              </w:rPr>
            </w:pPr>
            <w:r>
              <w:rPr>
                <w:rFonts w:ascii="Sylfaen" w:hAnsi="Sylfaen" w:cs="Times New Roman"/>
                <w:noProof/>
                <w:sz w:val="22"/>
                <w:szCs w:val="22"/>
                <w:lang w:val="en-US"/>
              </w:rPr>
              <w:drawing>
                <wp:inline distT="0" distB="0" distL="0" distR="0">
                  <wp:extent cx="1722120" cy="26289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262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233B" w:rsidRDefault="0040233B" w:rsidP="0040233B">
      <w:pPr>
        <w:spacing w:before="120"/>
        <w:ind w:left="360"/>
        <w:jc w:val="both"/>
        <w:rPr>
          <w:rFonts w:ascii="Sylfaen" w:hAnsi="Sylfaen" w:cs="AcadNusx"/>
          <w:noProof/>
        </w:rPr>
      </w:pPr>
    </w:p>
    <w:p w:rsidR="0040233B" w:rsidRDefault="0040233B" w:rsidP="0040233B">
      <w:pPr>
        <w:spacing w:before="120"/>
        <w:ind w:left="624"/>
        <w:jc w:val="both"/>
        <w:rPr>
          <w:rFonts w:ascii="Sylfaen" w:hAnsi="Sylfaen" w:cs="AcadNusx"/>
          <w:b/>
          <w:bCs/>
        </w:rPr>
      </w:pPr>
    </w:p>
    <w:p w:rsidR="0040233B" w:rsidRDefault="0040233B" w:rsidP="0040233B">
      <w:pPr>
        <w:numPr>
          <w:ilvl w:val="0"/>
          <w:numId w:val="72"/>
        </w:numPr>
        <w:spacing w:before="120" w:after="0" w:line="240" w:lineRule="auto"/>
        <w:jc w:val="both"/>
        <w:rPr>
          <w:rFonts w:ascii="Sylfaen" w:hAnsi="Sylfaen" w:cs="AcadNusx"/>
          <w:b/>
          <w:bCs/>
        </w:rPr>
      </w:pPr>
      <w:r>
        <w:rPr>
          <w:rFonts w:ascii="Sylfaen" w:hAnsi="Sylfaen" w:cs="AcadNusx"/>
          <w:lang w:val="hy-AM"/>
        </w:rPr>
        <w:t xml:space="preserve">Համեմատում է երկու կոտորակները, այդ թվում, կիրառելով կոտորակների հիմնական </w:t>
      </w:r>
      <w:r>
        <w:rPr>
          <w:rFonts w:ascii="Sylfaen" w:hAnsi="Sylfaen" w:cs="AcadNusx"/>
          <w:u w:val="single"/>
          <w:lang w:val="hy-AM"/>
        </w:rPr>
        <w:t xml:space="preserve"> </w:t>
      </w:r>
      <w:r>
        <w:rPr>
          <w:rFonts w:ascii="Sylfaen" w:hAnsi="Sylfaen" w:cs="AcadNusx"/>
          <w:lang w:val="hy-AM"/>
        </w:rPr>
        <w:t>հատկությունը:</w:t>
      </w:r>
    </w:p>
    <w:p w:rsidR="0040233B" w:rsidRDefault="0040233B" w:rsidP="0040233B">
      <w:pPr>
        <w:numPr>
          <w:ilvl w:val="0"/>
          <w:numId w:val="72"/>
        </w:numPr>
        <w:spacing w:before="120" w:after="0" w:line="240" w:lineRule="auto"/>
        <w:jc w:val="both"/>
        <w:rPr>
          <w:rFonts w:ascii="Sylfaen" w:hAnsi="Sylfaen" w:cs="AcadNusx"/>
          <w:b/>
          <w:bCs/>
        </w:rPr>
      </w:pPr>
      <w:r>
        <w:rPr>
          <w:rFonts w:ascii="Sylfaen" w:hAnsi="Sylfaen" w:cs="AcadNusx"/>
          <w:lang w:val="hy-AM" w:eastAsia="en-US"/>
        </w:rPr>
        <w:t>Խառը կոտորակը գրում է անկանոն կոտորակի տեսքով և ընդհակառակը: Տարբեր ձևերով մեկնաբանում է (անկանոն) կոտորակի հասկացությունը և դատողություններ  անում   դրանց միջև գոյություն ունեցող կապերի վերաբերյալ (կոտորակը, որպես երկու բնական թվերի բաժանման արդյունքի գրառում, միավորի մաս, ամբողջական խմբի ենթախումբ և որպես որոշակի տեղ «թվային ճառագ</w:t>
      </w:r>
      <w:r>
        <w:rPr>
          <w:rFonts w:ascii="Sylfaen" w:hAnsi="Sylfaen" w:cs="AcadNusx"/>
          <w:lang w:eastAsia="en-US"/>
        </w:rPr>
        <w:t>այթի վրա»</w:t>
      </w:r>
      <w:r>
        <w:rPr>
          <w:rFonts w:ascii="Times Armenian" w:hAnsi="Times Armenian" w:cs="AcadNusx"/>
          <w:lang w:eastAsia="en-US"/>
        </w:rPr>
        <w:t>)</w:t>
      </w:r>
      <w:r>
        <w:rPr>
          <w:rFonts w:ascii="Sylfaen" w:hAnsi="Sylfaen" w:cs="AcadNusx"/>
          <w:lang w:eastAsia="en-US"/>
        </w:rPr>
        <w:t>:</w:t>
      </w:r>
    </w:p>
    <w:p w:rsidR="0040233B" w:rsidRDefault="0040233B" w:rsidP="0040233B">
      <w:pPr>
        <w:spacing w:before="400"/>
        <w:ind w:left="993" w:hanging="993"/>
        <w:jc w:val="both"/>
        <w:rPr>
          <w:rFonts w:ascii="Sylfaen" w:hAnsi="Sylfaen" w:cs="AcadNusx"/>
          <w:b/>
          <w:bCs/>
        </w:rPr>
      </w:pPr>
      <w:r>
        <w:rPr>
          <w:rFonts w:ascii="Sylfaen" w:hAnsi="Sylfaen" w:cs="AcadNusx"/>
          <w:b/>
          <w:bCs/>
        </w:rPr>
        <w:lastRenderedPageBreak/>
        <w:t>Մ</w:t>
      </w:r>
      <w:r>
        <w:rPr>
          <w:rFonts w:ascii="Sylfaen" w:hAnsi="Sylfaen" w:cs="AcadNusx"/>
          <w:b/>
          <w:bCs/>
          <w:lang w:val="hy-AM"/>
        </w:rPr>
        <w:t>աթ</w:t>
      </w:r>
      <w:r>
        <w:rPr>
          <w:rFonts w:ascii="Sylfaen" w:hAnsi="Sylfaen" w:cs="AcadNusx"/>
          <w:b/>
          <w:bCs/>
        </w:rPr>
        <w:t>. V.3.</w:t>
      </w:r>
      <w:r>
        <w:rPr>
          <w:rFonts w:ascii="Sylfaen" w:hAnsi="Sylfaen" w:cs="AcadNusx"/>
          <w:b/>
          <w:bCs/>
        </w:rPr>
        <w:tab/>
      </w:r>
      <w:r>
        <w:rPr>
          <w:rFonts w:ascii="Sylfaen" w:hAnsi="Sylfaen" w:cs="AcadNusx"/>
          <w:b/>
          <w:bCs/>
          <w:lang w:val="hy-AM"/>
        </w:rPr>
        <w:t xml:space="preserve"> Աշակերտը կարող է  բնական թվերով և հավասար հայտարար ունեցող կոտորակներով գործողություններ կատարել: 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7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Խնդրի համատեքստը հաշվի առնելով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ընտրում և կիրառում է բնական թվերով գործողություններ կատարելու համապատասխան եղանակները: Մնացորդով բաժանման ժամանակ, խնդրի համատեքստը հաշվի առնելով, մեկնաբանում է մնացորդը:</w:t>
      </w:r>
    </w:p>
    <w:p w:rsidR="0040233B" w:rsidRDefault="0040233B" w:rsidP="0040233B">
      <w:pPr>
        <w:numPr>
          <w:ilvl w:val="0"/>
          <w:numId w:val="7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Ցուցադրում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է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միևնույն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հայտարարով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պարզ կոտորակներով թվաբանական գործողությունները և, մոդել կիրառելով, մեկնաբանում գործողությունների արդյունքը (օրինակ, </w:t>
      </w:r>
      <w:r>
        <w:rPr>
          <w:rFonts w:ascii="Sylfaen" w:hAnsi="Sylfaen" w:cs="AcadNusx"/>
          <w:i/>
          <w:lang w:val="hy-AM"/>
        </w:rPr>
        <w:t>թխվածքի կտորներով</w:t>
      </w:r>
      <w:r>
        <w:rPr>
          <w:rFonts w:ascii="Sylfaen" w:hAnsi="Sylfaen" w:cs="AcadNusx"/>
          <w:lang w:val="hy-AM"/>
        </w:rPr>
        <w:t>)</w:t>
      </w:r>
      <w:r>
        <w:rPr>
          <w:rFonts w:ascii="Sylfaen" w:hAnsi="Sylfaen" w:cs="AcadNusx"/>
          <w:bCs/>
          <w:iCs/>
          <w:lang w:val="hy-AM"/>
        </w:rPr>
        <w:t>:</w:t>
      </w:r>
    </w:p>
    <w:p w:rsidR="0040233B" w:rsidRDefault="0040233B" w:rsidP="0040233B">
      <w:pPr>
        <w:numPr>
          <w:ilvl w:val="0"/>
          <w:numId w:val="7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Դատողություններ է անում, թե ինչպես է փոփոխվում կոտորակը նրա միայն համարիչը կամ միայն հայտարարը «-անգամ/-ով» աճեցնելու կամ նվազեցնելու դեպքում: Հիմնավորում է պատասխանը (օրինակ, </w:t>
      </w:r>
      <w:r>
        <w:rPr>
          <w:rFonts w:ascii="Sylfaen" w:hAnsi="Sylfaen" w:cs="AcadNusx"/>
          <w:i/>
          <w:lang w:val="hy-AM"/>
        </w:rPr>
        <w:t>կիրառելով մոդելը</w:t>
      </w:r>
      <w:r>
        <w:rPr>
          <w:rFonts w:ascii="Sylfaen" w:hAnsi="Sylfaen" w:cs="AcadNusx"/>
          <w:lang w:val="hy-AM"/>
        </w:rPr>
        <w:t>)</w:t>
      </w:r>
      <w:r>
        <w:rPr>
          <w:rFonts w:ascii="Sylfaen" w:hAnsi="Sylfaen" w:cs="AcadNusx"/>
          <w:bCs/>
          <w:iCs/>
          <w:lang w:val="hy-AM"/>
        </w:rPr>
        <w:t>:</w:t>
      </w:r>
    </w:p>
    <w:p w:rsidR="0040233B" w:rsidRDefault="0040233B" w:rsidP="0040233B">
      <w:pPr>
        <w:numPr>
          <w:ilvl w:val="0"/>
          <w:numId w:val="7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Խառը թվերով հաշվումներ կատարելիս/ դրանք պարզեցնելու համար (խառը թվերի գումարում/հանում,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կոտորակի բազմապատկումը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բնական թվով), կիրառում է գործողությունների հատկությունները և դրանց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միջև եղած կապերը: </w:t>
      </w:r>
    </w:p>
    <w:p w:rsidR="0040233B" w:rsidRPr="0040233B" w:rsidRDefault="0040233B" w:rsidP="0040233B">
      <w:pPr>
        <w:spacing w:before="400"/>
        <w:ind w:left="993" w:hanging="993"/>
        <w:jc w:val="both"/>
        <w:rPr>
          <w:rFonts w:ascii="Sylfaen" w:hAnsi="Sylfaen" w:cs="AcadNusx"/>
          <w:b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V.4.</w:t>
      </w:r>
      <w:r>
        <w:rPr>
          <w:rFonts w:ascii="Sylfaen" w:hAnsi="Sylfaen" w:cs="AcadNusx"/>
          <w:b/>
          <w:bCs/>
          <w:lang w:val="hy-AM"/>
        </w:rPr>
        <w:t xml:space="preserve">  </w:t>
      </w:r>
      <w:r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>Աշակերտը կարող է  կիրառել և իրար հետ կապել չափման տարբեր միավորները:</w:t>
      </w:r>
    </w:p>
    <w:p w:rsidR="0040233B" w:rsidRPr="0040233B" w:rsidRDefault="0040233B" w:rsidP="0040233B">
      <w:pPr>
        <w:spacing w:before="400"/>
        <w:ind w:left="993" w:hanging="993"/>
        <w:jc w:val="both"/>
        <w:rPr>
          <w:rFonts w:ascii="Sylfaen" w:hAnsi="Sylfaen" w:cs="AcadNusx"/>
          <w:b/>
          <w:lang w:val="it-IT"/>
        </w:rPr>
      </w:pP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74"/>
        </w:numPr>
        <w:spacing w:before="120" w:after="0" w:line="240" w:lineRule="auto"/>
        <w:rPr>
          <w:rFonts w:ascii="Sylfaen" w:hAnsi="Sylfaen" w:cs="AcadNusx"/>
          <w:b/>
          <w:bCs/>
          <w:i/>
          <w:iCs/>
          <w:lang w:val="it-IT"/>
        </w:rPr>
      </w:pPr>
      <w:r>
        <w:rPr>
          <w:rFonts w:ascii="Sylfaen" w:hAnsi="Sylfaen" w:cs="AcadNusx"/>
          <w:lang w:val="hy-AM"/>
        </w:rPr>
        <w:t>Երկարության և մակերեսի միավորները կապում է իրար, այդ համատեքստում կիրառում է թվի քառակուսու գրառումը:</w:t>
      </w:r>
    </w:p>
    <w:p w:rsidR="0040233B" w:rsidRDefault="0040233B" w:rsidP="0040233B">
      <w:pPr>
        <w:numPr>
          <w:ilvl w:val="0"/>
          <w:numId w:val="74"/>
        </w:numPr>
        <w:spacing w:before="120" w:after="0" w:line="240" w:lineRule="auto"/>
        <w:rPr>
          <w:rFonts w:ascii="Sylfaen" w:hAnsi="Sylfaen" w:cs="AcadNusx"/>
          <w:b/>
          <w:bCs/>
          <w:i/>
          <w:iCs/>
          <w:lang w:val="it-IT"/>
        </w:rPr>
      </w:pPr>
      <w:r>
        <w:rPr>
          <w:rFonts w:ascii="Sylfaen" w:hAnsi="Sylfaen" w:cs="AcadNusx"/>
          <w:lang w:val="hy-AM"/>
        </w:rPr>
        <w:t>Մակերեսի տարբեր միավորներ կապում է իրար, կիրառելով փոքր միավորը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պատկերում է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մակերեսի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մեծ միավորը:</w:t>
      </w:r>
    </w:p>
    <w:p w:rsidR="0040233B" w:rsidRDefault="0040233B" w:rsidP="0040233B">
      <w:pPr>
        <w:numPr>
          <w:ilvl w:val="0"/>
          <w:numId w:val="74"/>
        </w:numPr>
        <w:spacing w:before="120" w:after="0" w:line="240" w:lineRule="auto"/>
        <w:rPr>
          <w:rFonts w:ascii="Sylfaen" w:hAnsi="Sylfaen" w:cs="AcadNusx"/>
          <w:b/>
          <w:bCs/>
          <w:i/>
          <w:iCs/>
          <w:lang w:val="it-IT"/>
        </w:rPr>
      </w:pPr>
      <w:r>
        <w:rPr>
          <w:rFonts w:ascii="Sylfaen" w:hAnsi="Sylfaen" w:cs="AcadNusx"/>
          <w:lang w:val="hy-AM"/>
        </w:rPr>
        <w:t xml:space="preserve">Կիրառում է ժամանակի </w:t>
      </w:r>
      <w:r>
        <w:rPr>
          <w:rFonts w:ascii="Sylfaen" w:hAnsi="Sylfaen" w:cs="AcadNusx"/>
          <w:lang w:val="it-IT"/>
        </w:rPr>
        <w:t xml:space="preserve">12 </w:t>
      </w:r>
      <w:r>
        <w:rPr>
          <w:rFonts w:ascii="Sylfaen" w:hAnsi="Sylfaen" w:cs="AcadNusx"/>
          <w:lang w:val="hy-AM"/>
        </w:rPr>
        <w:t>և</w:t>
      </w:r>
      <w:r>
        <w:rPr>
          <w:rFonts w:ascii="Sylfaen" w:hAnsi="Sylfaen" w:cs="AcadNusx"/>
          <w:lang w:val="it-IT"/>
        </w:rPr>
        <w:t xml:space="preserve"> 24-</w:t>
      </w:r>
      <w:r>
        <w:rPr>
          <w:rFonts w:ascii="Sylfaen" w:hAnsi="Sylfaen" w:cs="AcadNusx"/>
          <w:lang w:val="hy-AM"/>
        </w:rPr>
        <w:t>ժամյա ֆորմատները և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կիրառելով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թվաբանական գործողությունները , սահմանում է ժամանակը և ժամանակի ինտերվալները:</w:t>
      </w:r>
    </w:p>
    <w:p w:rsidR="0040233B" w:rsidRDefault="0040233B" w:rsidP="0040233B">
      <w:pPr>
        <w:numPr>
          <w:ilvl w:val="0"/>
          <w:numId w:val="74"/>
        </w:numPr>
        <w:spacing w:before="120" w:after="0" w:line="240" w:lineRule="auto"/>
        <w:rPr>
          <w:rFonts w:ascii="Sylfaen" w:hAnsi="Sylfaen" w:cs="AcadNusx"/>
          <w:b/>
          <w:bCs/>
          <w:i/>
          <w:iCs/>
          <w:lang w:val="it-IT"/>
        </w:rPr>
      </w:pP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Չափման տրված միավորների մեջ տվյալն այլ միավորով արտահայտելիս, կիրառում է մնացորդով բաժանումը (օրինակ, քանի՞  ժամ է 50000 վայրկյանը):  </w:t>
      </w:r>
    </w:p>
    <w:p w:rsidR="0040233B" w:rsidRDefault="0040233B" w:rsidP="0040233B">
      <w:pPr>
        <w:spacing w:before="120"/>
        <w:ind w:left="624"/>
        <w:rPr>
          <w:rFonts w:ascii="Sylfaen" w:hAnsi="Sylfaen" w:cs="AcadNusx"/>
          <w:b/>
          <w:bCs/>
          <w:i/>
          <w:iCs/>
          <w:lang w:val="it-IT"/>
        </w:rPr>
      </w:pPr>
    </w:p>
    <w:p w:rsidR="0040233B" w:rsidRDefault="0040233B" w:rsidP="0040233B">
      <w:pPr>
        <w:pStyle w:val="Heading2"/>
        <w:shd w:val="clear" w:color="auto" w:fill="BFBFBF"/>
        <w:spacing w:before="120"/>
        <w:rPr>
          <w:rFonts w:ascii="Sylfaen" w:hAnsi="Sylfaen" w:cs="AcadNusx"/>
          <w:i w:val="0"/>
          <w:sz w:val="22"/>
          <w:szCs w:val="22"/>
          <w:lang w:val="it-IT"/>
        </w:rPr>
      </w:pPr>
      <w:bookmarkStart w:id="35" w:name="_Toc275966278"/>
      <w:r>
        <w:rPr>
          <w:rFonts w:ascii="Sylfaen" w:hAnsi="Sylfaen" w:cs="AcadNusx"/>
          <w:i w:val="0"/>
          <w:sz w:val="22"/>
          <w:szCs w:val="22"/>
          <w:lang w:val="hy-AM"/>
        </w:rPr>
        <w:t>Ուղղություն. Օրինաչափություն և հանրահաշիվ</w:t>
      </w:r>
      <w:bookmarkEnd w:id="35"/>
    </w:p>
    <w:p w:rsidR="0040233B" w:rsidRDefault="0040233B" w:rsidP="0040233B">
      <w:pPr>
        <w:spacing w:before="400"/>
        <w:ind w:left="1134" w:hanging="1134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.V.5.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bCs/>
          <w:lang w:val="hy-AM"/>
        </w:rPr>
        <w:t xml:space="preserve">Աշակերտը կարող է  պատկերել և նկարագրել մեծությունների միջև եղած կախվածությունը: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75"/>
        </w:numPr>
        <w:spacing w:before="120" w:after="0" w:line="240" w:lineRule="auto"/>
        <w:jc w:val="both"/>
        <w:rPr>
          <w:rFonts w:ascii="Sylfaen" w:hAnsi="Sylfaen" w:cs="AcadNusx"/>
          <w:i/>
          <w:iCs/>
          <w:lang w:val="it-IT"/>
        </w:rPr>
      </w:pPr>
      <w:r>
        <w:rPr>
          <w:rFonts w:ascii="Sylfaen" w:hAnsi="Sylfaen" w:cs="AcadNusx"/>
          <w:lang w:val="hy-AM"/>
        </w:rPr>
        <w:t>Նկարագրում է (այդ թվում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իրական հանգամանքներում) որևէ մեծության հավասարաչափ փոփոխությունը, որ</w:t>
      </w:r>
      <w:r>
        <w:rPr>
          <w:rFonts w:ascii="Sylfaen" w:hAnsi="Sylfaen" w:cs="AcadNusx"/>
        </w:rPr>
        <w:t>ն</w:t>
      </w:r>
      <w:r>
        <w:rPr>
          <w:rFonts w:ascii="Sylfaen" w:hAnsi="Sylfaen" w:cs="AcadNusx"/>
          <w:lang w:val="hy-AM"/>
        </w:rPr>
        <w:t xml:space="preserve"> առաջանում է հաստատուն մեծության աճման /նվազման հետևանքով:</w:t>
      </w:r>
    </w:p>
    <w:p w:rsidR="0040233B" w:rsidRDefault="0040233B" w:rsidP="0040233B">
      <w:pPr>
        <w:numPr>
          <w:ilvl w:val="0"/>
          <w:numId w:val="75"/>
        </w:numPr>
        <w:spacing w:before="120" w:after="0" w:line="240" w:lineRule="auto"/>
        <w:jc w:val="both"/>
        <w:rPr>
          <w:rFonts w:ascii="Sylfaen" w:hAnsi="Sylfaen" w:cs="AcadNusx"/>
          <w:i/>
          <w:iCs/>
          <w:lang w:val="it-IT"/>
        </w:rPr>
      </w:pPr>
      <w:r>
        <w:rPr>
          <w:rFonts w:ascii="Sylfaen" w:hAnsi="Sylfaen" w:cs="AcadNusx"/>
          <w:lang w:val="hy-AM"/>
        </w:rPr>
        <w:lastRenderedPageBreak/>
        <w:t xml:space="preserve">Տրված կախվածության համար որակապես նկարագրում է, թե ինչպես է մի մեծության փոփոխությունն ազդում դրանից կախված մյուս մեծության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և այլ հատկանիշների վրա (օրինակ, «մեկի աճման հետևանքով կաճի նաև մյուսը», «ծովի մակերևույթի հետ համեմատած, որքան մեծ է բարձրությունը, այնքան մուգ  է այն քարտեզի վրա»):</w:t>
      </w:r>
    </w:p>
    <w:p w:rsidR="0040233B" w:rsidRDefault="0040233B" w:rsidP="0040233B">
      <w:pPr>
        <w:numPr>
          <w:ilvl w:val="0"/>
          <w:numId w:val="75"/>
        </w:numPr>
        <w:spacing w:before="120" w:after="0" w:line="240" w:lineRule="auto"/>
        <w:jc w:val="both"/>
        <w:rPr>
          <w:rFonts w:ascii="Sylfaen" w:hAnsi="Sylfaen" w:cs="AcadNusx"/>
          <w:i/>
          <w:iCs/>
          <w:lang w:val="it-IT"/>
        </w:rPr>
      </w:pPr>
      <w:r>
        <w:rPr>
          <w:rFonts w:ascii="Sylfaen" w:hAnsi="Sylfaen" w:cs="AcadNusx"/>
          <w:lang w:val="hy-AM"/>
        </w:rPr>
        <w:t xml:space="preserve">Մեկ փոփոխական պարունակող տրված տառային արտահայտության մեջ, տարբեր թվեր տեղադրելով, լրացնում է փոփոխականի արժեքների և արտահայտության արժեքների միջև եղած կախվածությունն արտահայտող աղյուսակը, որի մեջ փոփոխականի արժեքների համապատասխան սյունակը/տողը նախապես լրացված է:     </w:t>
      </w:r>
    </w:p>
    <w:p w:rsidR="0040233B" w:rsidRDefault="0040233B" w:rsidP="0040233B">
      <w:pPr>
        <w:spacing w:before="400"/>
        <w:ind w:left="1134" w:hanging="1134"/>
        <w:jc w:val="both"/>
        <w:rPr>
          <w:rFonts w:ascii="Sylfaen" w:hAnsi="Sylfaen" w:cs="AcadNusx"/>
          <w:b/>
          <w:bCs/>
          <w:color w:val="FF0000"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.V.6.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bCs/>
          <w:lang w:val="hy-AM"/>
        </w:rPr>
        <w:t>Աշակերտը կարող է  կազմել հանրահաշվական արտահայտություն և խնդիրները լուծելիս պարզեցնել</w:t>
      </w:r>
      <w:r>
        <w:rPr>
          <w:rFonts w:ascii="Sylfaen" w:hAnsi="Sylfaen" w:cs="AcadNusx"/>
          <w:b/>
          <w:bCs/>
          <w:lang w:val="it-IT"/>
        </w:rPr>
        <w:t>: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color w:val="FF0000"/>
          <w:lang w:val="it-IT"/>
        </w:rPr>
        <w:t xml:space="preserve">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76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Կազմում է իրական հանգամանքներին կամ դրա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բանավոր նկարագրմանը համապատասխան հավասարություն, անհավասարություն կամ հավասարում </w:t>
      </w:r>
      <w:r>
        <w:rPr>
          <w:rFonts w:ascii="Sylfaen" w:hAnsi="Sylfaen" w:cs="AcadNusx"/>
          <w:u w:val="single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(որտեղ  հավասարության միայն մի մասում կա անհայտ):</w:t>
      </w:r>
    </w:p>
    <w:p w:rsidR="0040233B" w:rsidRDefault="0040233B" w:rsidP="0040233B">
      <w:pPr>
        <w:numPr>
          <w:ilvl w:val="0"/>
          <w:numId w:val="76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Թվաբանական գործողությունների կիրառմամբ տեքստային խնդիրներ լուծելիս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խնդրի պայմանում եղած թերի տվյալները լրացնելու համար առաջադրում է հարցեր (օրինակ, </w:t>
      </w:r>
      <w:r>
        <w:rPr>
          <w:rFonts w:ascii="Sylfaen" w:hAnsi="Sylfaen" w:cs="AcadNusx"/>
          <w:i/>
          <w:lang w:val="hy-AM"/>
        </w:rPr>
        <w:t xml:space="preserve">խնդրի պայմանը. «Աշակերտը 3 մատիտի համար վճարեց </w:t>
      </w:r>
      <w:r>
        <w:rPr>
          <w:rFonts w:ascii="Sylfaen" w:hAnsi="Sylfaen" w:cs="AcadNusx"/>
          <w:bCs/>
          <w:i/>
          <w:iCs/>
          <w:lang w:val="it-IT"/>
        </w:rPr>
        <w:t>60</w:t>
      </w:r>
      <w:r>
        <w:rPr>
          <w:rFonts w:ascii="Sylfaen" w:hAnsi="Sylfaen" w:cs="AcadNusx"/>
          <w:bCs/>
          <w:i/>
          <w:iCs/>
          <w:lang w:val="hy-AM"/>
        </w:rPr>
        <w:t xml:space="preserve"> թեթրի: Ի՞նչ արժե մեկ մատիտը»: Բաց թողնված տվյալները լրացնելու համար կարելի է այսպիսի հարց տալ. «Երեք մատիտների գները, արդյոք</w:t>
      </w:r>
      <w:r>
        <w:rPr>
          <w:rFonts w:ascii="Sylfaen" w:hAnsi="Sylfaen" w:cs="AcadNusx"/>
          <w:bCs/>
          <w:i/>
          <w:iCs/>
        </w:rPr>
        <w:t>,</w:t>
      </w:r>
      <w:r>
        <w:rPr>
          <w:rFonts w:ascii="Sylfaen" w:hAnsi="Sylfaen" w:cs="AcadNusx"/>
          <w:bCs/>
          <w:i/>
          <w:iCs/>
          <w:lang w:val="hy-AM"/>
        </w:rPr>
        <w:t xml:space="preserve"> հավասա՞ր են»</w:t>
      </w:r>
      <w:r>
        <w:rPr>
          <w:rFonts w:ascii="Sylfaen" w:hAnsi="Sylfaen" w:cs="AcadNusx"/>
          <w:lang w:val="hy-AM"/>
        </w:rPr>
        <w:t>):</w:t>
      </w:r>
    </w:p>
    <w:p w:rsidR="0040233B" w:rsidRDefault="0040233B" w:rsidP="0040233B">
      <w:pPr>
        <w:numPr>
          <w:ilvl w:val="0"/>
          <w:numId w:val="76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Կիրառում է գումարման և բազմապատկման  տեղափոխական, զուգորդական հատկությունները և գումարման նկատմամ</w:t>
      </w:r>
      <w:r>
        <w:rPr>
          <w:rFonts w:ascii="Sylfaen" w:hAnsi="Sylfaen" w:cs="AcadNusx"/>
        </w:rPr>
        <w:t>բ</w:t>
      </w:r>
      <w:r>
        <w:rPr>
          <w:rFonts w:ascii="Sylfaen" w:hAnsi="Sylfaen" w:cs="AcadNusx"/>
          <w:lang w:val="hy-AM"/>
        </w:rPr>
        <w:t xml:space="preserve"> բազմապատկման բաշխական </w:t>
      </w:r>
      <w:r>
        <w:rPr>
          <w:rFonts w:ascii="Sylfaen" w:hAnsi="Sylfaen" w:cs="AcadNusx"/>
          <w:u w:val="single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հատկությունները: </w:t>
      </w:r>
    </w:p>
    <w:p w:rsidR="0040233B" w:rsidRDefault="0040233B" w:rsidP="0040233B">
      <w:pPr>
        <w:spacing w:before="120"/>
        <w:ind w:left="624"/>
        <w:jc w:val="both"/>
        <w:rPr>
          <w:rFonts w:ascii="Sylfaen" w:hAnsi="Sylfaen" w:cs="AcadNusx"/>
          <w:lang w:val="it-IT"/>
        </w:rPr>
      </w:pPr>
    </w:p>
    <w:p w:rsidR="0040233B" w:rsidRDefault="0040233B" w:rsidP="0040233B">
      <w:pPr>
        <w:pStyle w:val="Heading2"/>
        <w:shd w:val="clear" w:color="auto" w:fill="BFBFBF"/>
        <w:spacing w:before="6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bookmarkStart w:id="36" w:name="_Toc275966279"/>
      <w:r>
        <w:rPr>
          <w:rFonts w:ascii="Sylfaen" w:hAnsi="Sylfaen" w:cs="AcadNusx"/>
          <w:i w:val="0"/>
          <w:sz w:val="22"/>
          <w:szCs w:val="22"/>
          <w:lang w:val="hy-AM"/>
        </w:rPr>
        <w:t>Ուղղություն. Երկրաչափություն և տարածության ընկալում</w:t>
      </w:r>
      <w:bookmarkEnd w:id="36"/>
    </w:p>
    <w:p w:rsidR="0040233B" w:rsidRDefault="0040233B" w:rsidP="0040233B">
      <w:pPr>
        <w:tabs>
          <w:tab w:val="left" w:pos="1134"/>
        </w:tabs>
        <w:spacing w:before="400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.V.7.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bCs/>
          <w:lang w:val="hy-AM"/>
        </w:rPr>
        <w:t>Աշակերտը կարող է  ճանաչել նկարագրել և պատկերել երկրաչափական պատկերները: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77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Ցույց է տալիս շրջանի/շրջանագծի տարրերը: Ճիշտ է կիրառում շրջանագծի/շրջանի հետ առնչված տերմինները (կենտրոն, տրամագիծ, շառավի</w:t>
      </w:r>
      <w:r>
        <w:rPr>
          <w:rFonts w:ascii="Sylfaen" w:hAnsi="Sylfaen" w:cs="AcadNusx"/>
        </w:rPr>
        <w:t>ղ</w:t>
      </w:r>
      <w:r>
        <w:rPr>
          <w:rFonts w:ascii="Sylfaen" w:hAnsi="Sylfaen" w:cs="AcadNusx"/>
          <w:lang w:val="hy-AM"/>
        </w:rPr>
        <w:t>, լար):</w:t>
      </w:r>
    </w:p>
    <w:p w:rsidR="0040233B" w:rsidRDefault="0040233B" w:rsidP="0040233B">
      <w:pPr>
        <w:numPr>
          <w:ilvl w:val="0"/>
          <w:numId w:val="77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Շրջանագիծը/շրջանը բաժանում է հավասար (կես, քառորդ) աղեղների, </w:t>
      </w:r>
      <w:r>
        <w:rPr>
          <w:rFonts w:ascii="Sylfaen" w:hAnsi="Sylfaen" w:cs="AcadNusx"/>
          <w:color w:val="000000"/>
          <w:lang w:val="hy-AM"/>
        </w:rPr>
        <w:t>սեկտորների:</w:t>
      </w:r>
      <w:r>
        <w:rPr>
          <w:rFonts w:ascii="Sylfaen" w:hAnsi="Sylfaen" w:cs="AcadNusx"/>
          <w:lang w:val="hy-AM"/>
        </w:rPr>
        <w:t xml:space="preserve"> Դրանք կիրառում է </w:t>
      </w:r>
      <w:r>
        <w:rPr>
          <w:rFonts w:ascii="Sylfaen" w:hAnsi="Sylfaen" w:cs="AcadNusx"/>
          <w:color w:val="FF0000"/>
          <w:lang w:val="it-IT"/>
        </w:rPr>
        <w:t xml:space="preserve"> </w:t>
      </w:r>
      <w:r>
        <w:rPr>
          <w:rFonts w:ascii="Sylfaen" w:hAnsi="Sylfaen" w:cs="AcadNusx"/>
          <w:lang w:val="hy-AM"/>
        </w:rPr>
        <w:t>անկյունները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համեմատելու և խմբավորելու համար (բութ, ուղիղ, սուր, փռված):</w:t>
      </w:r>
    </w:p>
    <w:p w:rsidR="0040233B" w:rsidRDefault="0040233B" w:rsidP="0040233B">
      <w:pPr>
        <w:numPr>
          <w:ilvl w:val="0"/>
          <w:numId w:val="77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Պատրաստում է ուղղանկյուն զուգահեռանիստի և խորանարդի </w:t>
      </w:r>
      <w:r>
        <w:rPr>
          <w:rFonts w:ascii="Sylfaen" w:hAnsi="Sylfaen" w:cs="AcadNusx"/>
        </w:rPr>
        <w:t>փռվածք</w:t>
      </w:r>
      <w:r>
        <w:rPr>
          <w:rFonts w:ascii="Sylfaen" w:hAnsi="Sylfaen" w:cs="AcadNusx"/>
          <w:lang w:val="it-IT"/>
        </w:rPr>
        <w:t xml:space="preserve">: </w:t>
      </w:r>
      <w:r>
        <w:rPr>
          <w:rFonts w:ascii="Sylfaen" w:hAnsi="Sylfaen" w:cs="AcadNusx"/>
          <w:lang w:val="hy-AM"/>
        </w:rPr>
        <w:t xml:space="preserve">Ըստ տրված </w:t>
      </w:r>
      <w:r>
        <w:rPr>
          <w:rFonts w:ascii="Sylfaen" w:hAnsi="Sylfaen" w:cs="AcadNusx"/>
        </w:rPr>
        <w:t>փռվածքի</w:t>
      </w:r>
      <w:r>
        <w:rPr>
          <w:rFonts w:ascii="Sylfaen" w:hAnsi="Sylfaen" w:cs="AcadNusx"/>
          <w:color w:val="FF0000"/>
          <w:lang w:val="it-IT"/>
        </w:rPr>
        <w:t xml:space="preserve"> </w:t>
      </w:r>
      <w:r>
        <w:rPr>
          <w:rFonts w:ascii="Sylfaen" w:hAnsi="Sylfaen" w:cs="AcadNusx"/>
          <w:lang w:val="hy-AM"/>
        </w:rPr>
        <w:t>պատրաստում է մոդել և անվանում ստացված պատկերը:</w:t>
      </w:r>
    </w:p>
    <w:p w:rsidR="0040233B" w:rsidRDefault="0040233B" w:rsidP="0040233B">
      <w:pPr>
        <w:spacing w:before="400"/>
        <w:ind w:left="1134" w:hanging="1134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 xml:space="preserve">.V.8 . </w:t>
      </w:r>
      <w:r>
        <w:rPr>
          <w:rFonts w:ascii="Sylfaen" w:hAnsi="Sylfaen" w:cs="AcadNusx"/>
          <w:b/>
          <w:lang w:val="hy-AM"/>
        </w:rPr>
        <w:t>Աշակերտը կարող է  որոշել պատկերների միջև և պատկերների տարրերի միջև եղած հարաբերությունները</w:t>
      </w:r>
      <w:r>
        <w:rPr>
          <w:rFonts w:ascii="Sylfaen" w:hAnsi="Sylfaen" w:cs="AcadNusx"/>
          <w:b/>
          <w:color w:val="FF0000"/>
          <w:lang w:val="hy-AM"/>
        </w:rPr>
        <w:t>: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78"/>
        </w:numPr>
        <w:spacing w:before="120" w:after="0" w:line="240" w:lineRule="auto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lastRenderedPageBreak/>
        <w:t>Եռանկյունները դասակարգում է ըստ անկյունների (բութանկյուն, ուղղանկյուն, սուրանկյուն):</w:t>
      </w:r>
    </w:p>
    <w:p w:rsidR="0040233B" w:rsidRDefault="0040233B" w:rsidP="0040233B">
      <w:pPr>
        <w:numPr>
          <w:ilvl w:val="0"/>
          <w:numId w:val="78"/>
        </w:numPr>
        <w:spacing w:before="120" w:after="0" w:line="240" w:lineRule="auto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Ցույց է տալիս հարթ պատկերի զուգահեռ և հատվող կողմերը, դատողություններ անում այն մասին</w:t>
      </w:r>
      <w:r>
        <w:rPr>
          <w:rFonts w:ascii="Sylfaen" w:hAnsi="Sylfaen" w:cs="AcadNusx"/>
          <w:lang w:val="it-IT"/>
        </w:rPr>
        <w:t xml:space="preserve">, </w:t>
      </w:r>
      <w:r>
        <w:rPr>
          <w:rFonts w:ascii="Sylfaen" w:hAnsi="Sylfaen" w:cs="AcadNusx"/>
          <w:lang w:val="hy-AM"/>
        </w:rPr>
        <w:t>թե կհատվե՞ն արդյոք տրված կողմերը</w:t>
      </w:r>
      <w:r>
        <w:rPr>
          <w:rFonts w:ascii="Sylfaen" w:hAnsi="Sylfaen" w:cs="AcadNusx"/>
          <w:lang w:val="it-IT"/>
        </w:rPr>
        <w:t xml:space="preserve">, </w:t>
      </w:r>
      <w:r>
        <w:rPr>
          <w:rFonts w:ascii="Sylfaen" w:hAnsi="Sylfaen" w:cs="AcadNusx"/>
        </w:rPr>
        <w:t>եթե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շարունակ</w:t>
      </w:r>
      <w:r>
        <w:rPr>
          <w:rFonts w:ascii="Sylfaen" w:hAnsi="Sylfaen" w:cs="AcadNusx"/>
        </w:rPr>
        <w:t>ենք</w:t>
      </w:r>
      <w:r>
        <w:rPr>
          <w:rFonts w:ascii="Sylfaen" w:hAnsi="Sylfaen" w:cs="AcadNusx"/>
          <w:lang w:val="it-IT"/>
        </w:rPr>
        <w:t>:</w:t>
      </w:r>
    </w:p>
    <w:p w:rsidR="0040233B" w:rsidRDefault="0040233B" w:rsidP="0040233B">
      <w:pPr>
        <w:numPr>
          <w:ilvl w:val="0"/>
          <w:numId w:val="78"/>
        </w:numPr>
        <w:spacing w:before="120" w:after="0" w:line="240" w:lineRule="auto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Տարածական պատկերի մոդելի վրա ցույց է տալիս զուգահեռ և հատվող նիստերը և </w:t>
      </w:r>
      <w:r>
        <w:rPr>
          <w:rFonts w:ascii="Sylfaen" w:hAnsi="Sylfaen" w:cs="AcadNusx"/>
          <w:u w:val="single"/>
          <w:lang w:val="it-IT"/>
        </w:rPr>
        <w:t xml:space="preserve"> </w:t>
      </w:r>
      <w:r>
        <w:rPr>
          <w:rFonts w:ascii="Sylfaen" w:hAnsi="Sylfaen" w:cs="AcadNusx"/>
          <w:lang w:val="hy-AM"/>
        </w:rPr>
        <w:t>դատողություն</w:t>
      </w:r>
      <w:r>
        <w:rPr>
          <w:rFonts w:ascii="Sylfaen" w:hAnsi="Sylfaen" w:cs="AcadNusx"/>
        </w:rPr>
        <w:t>ն</w:t>
      </w:r>
      <w:r>
        <w:rPr>
          <w:rFonts w:ascii="Sylfaen" w:hAnsi="Sylfaen" w:cs="AcadNusx"/>
          <w:lang w:val="hy-AM"/>
        </w:rPr>
        <w:t xml:space="preserve">եր անում, թե կհատվե՞ն արդյոք տրված նիստերը, եթե ընդարձակենք դրանք:  </w:t>
      </w:r>
    </w:p>
    <w:p w:rsidR="0040233B" w:rsidRDefault="0040233B" w:rsidP="0040233B">
      <w:pPr>
        <w:spacing w:before="400"/>
        <w:ind w:left="1134" w:hanging="1134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.V.9.</w:t>
      </w:r>
      <w:r>
        <w:rPr>
          <w:rFonts w:ascii="Sylfaen" w:hAnsi="Sylfaen" w:cs="AcadNusx"/>
          <w:b/>
          <w:bCs/>
          <w:lang w:val="it-IT"/>
        </w:rPr>
        <w:tab/>
        <w:t xml:space="preserve"> </w:t>
      </w:r>
      <w:r>
        <w:rPr>
          <w:rFonts w:ascii="Sylfaen" w:hAnsi="Sylfaen" w:cs="AcadNusx"/>
          <w:b/>
          <w:lang w:val="hy-AM"/>
        </w:rPr>
        <w:t xml:space="preserve">Աշակերտը կարող է  գտնել և համեմատել </w:t>
      </w:r>
      <w:r>
        <w:rPr>
          <w:rFonts w:ascii="Sylfaen" w:hAnsi="Sylfaen" w:cs="AcadNusx"/>
          <w:b/>
          <w:bCs/>
          <w:lang w:val="hy-AM"/>
        </w:rPr>
        <w:t>հարթ պատկերների մակերեսները:</w:t>
      </w:r>
    </w:p>
    <w:p w:rsidR="0040233B" w:rsidRP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79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Երկրաչափական պատկերը ծածկում է միանման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միմյանց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չծածկող</w:t>
      </w:r>
      <w:r>
        <w:rPr>
          <w:rFonts w:ascii="Sylfaen" w:hAnsi="Sylfaen" w:cs="AcadNusx"/>
          <w:lang w:val="hy-AM"/>
        </w:rPr>
        <w:t xml:space="preserve"> պատկերներով և անվանում ծածկելու համար անհրաժեշտ </w:t>
      </w:r>
      <w:r>
        <w:rPr>
          <w:rFonts w:ascii="Sylfaen" w:hAnsi="Sylfaen" w:cs="AcadNusx"/>
          <w:lang w:val="it-IT"/>
        </w:rPr>
        <w:t xml:space="preserve">  </w:t>
      </w:r>
      <w:r>
        <w:rPr>
          <w:rFonts w:ascii="Sylfaen" w:hAnsi="Sylfaen" w:cs="AcadNusx"/>
          <w:lang w:val="hy-AM"/>
        </w:rPr>
        <w:t>պատկերների ամբողջական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քանակը:</w:t>
      </w:r>
    </w:p>
    <w:p w:rsidR="0040233B" w:rsidRDefault="0040233B" w:rsidP="0040233B">
      <w:pPr>
        <w:numPr>
          <w:ilvl w:val="0"/>
          <w:numId w:val="79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Պատկերների վերադրմամբ համեմատում կամ գնահատում է պատկերների մակերեսները </w:t>
      </w:r>
      <w:r>
        <w:rPr>
          <w:rFonts w:ascii="Sylfaen" w:hAnsi="Sylfaen" w:cs="AcadNusx"/>
          <w:i/>
          <w:lang w:val="hy-AM"/>
        </w:rPr>
        <w:t xml:space="preserve"> (օրինակ, երբ մի պատկերը տեղավորվում է մյուսի մեջ, ապա դրա մակերեսն ավելի փոքր է):</w:t>
      </w:r>
    </w:p>
    <w:p w:rsidR="0040233B" w:rsidRDefault="0040233B" w:rsidP="0040233B">
      <w:pPr>
        <w:numPr>
          <w:ilvl w:val="0"/>
          <w:numId w:val="79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</w:rPr>
        <w:t>Միմյանց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չծածկող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պատկերների համակցությամբ ստացված պատկերի մակերեսը գտնելու համար կիրառում է մակերեսի հատկությունը:</w:t>
      </w:r>
    </w:p>
    <w:p w:rsidR="0040233B" w:rsidRDefault="0040233B" w:rsidP="0040233B">
      <w:pPr>
        <w:tabs>
          <w:tab w:val="left" w:pos="1276"/>
        </w:tabs>
        <w:spacing w:before="400"/>
        <w:jc w:val="both"/>
        <w:rPr>
          <w:rFonts w:ascii="Sylfaen" w:hAnsi="Sylfaen" w:cs="AcadNusx"/>
          <w:b/>
          <w:bCs/>
          <w:lang w:val="hy-AM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 xml:space="preserve">.V.10. </w:t>
      </w:r>
      <w:r>
        <w:rPr>
          <w:rFonts w:ascii="Sylfaen" w:hAnsi="Sylfaen" w:cs="AcadNusx"/>
          <w:b/>
          <w:bCs/>
          <w:lang w:val="hy-AM"/>
        </w:rPr>
        <w:t xml:space="preserve"> </w:t>
      </w:r>
      <w:r>
        <w:rPr>
          <w:rFonts w:ascii="Sylfaen" w:hAnsi="Sylfaen" w:cs="AcadNusx"/>
          <w:b/>
          <w:lang w:val="hy-AM"/>
        </w:rPr>
        <w:t>Աշակերտը կարող է  կողմնորոշվել ցանցով ծածկված մակերեսի վրա</w:t>
      </w:r>
      <w:r>
        <w:rPr>
          <w:rFonts w:ascii="Sylfaen" w:hAnsi="Sylfaen" w:cs="AcadNusx"/>
          <w:b/>
          <w:bCs/>
          <w:lang w:val="hy-AM"/>
        </w:rPr>
        <w:t>:</w:t>
      </w:r>
    </w:p>
    <w:p w:rsidR="0040233B" w:rsidRP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80"/>
        </w:numPr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iCs/>
          <w:lang w:val="hy-AM"/>
        </w:rPr>
        <w:t>Կիրառելով կոորդինատները</w:t>
      </w:r>
      <w:r>
        <w:rPr>
          <w:rFonts w:ascii="Sylfaen" w:hAnsi="Sylfaen" w:cs="AcadNusx"/>
          <w:i/>
          <w:iCs/>
          <w:lang w:val="hy-AM"/>
        </w:rPr>
        <w:t xml:space="preserve"> (պայմանական նշանների զույգեր)</w:t>
      </w:r>
      <w:r>
        <w:rPr>
          <w:rFonts w:ascii="Sylfaen" w:hAnsi="Sylfaen" w:cs="AcadNusx"/>
          <w:i/>
          <w:iCs/>
          <w:lang w:val="it-IT"/>
        </w:rPr>
        <w:t>`</w:t>
      </w:r>
      <w:r>
        <w:rPr>
          <w:rFonts w:ascii="Sylfaen" w:hAnsi="Sylfaen" w:cs="AcadNusx"/>
          <w:i/>
          <w:iCs/>
          <w:lang w:val="hy-AM"/>
        </w:rPr>
        <w:t xml:space="preserve"> </w:t>
      </w:r>
      <w:r>
        <w:rPr>
          <w:rFonts w:ascii="Sylfaen" w:hAnsi="Sylfaen" w:cs="AcadNusx"/>
          <w:iCs/>
          <w:lang w:val="hy-AM"/>
        </w:rPr>
        <w:t xml:space="preserve">նկարագրում է </w:t>
      </w:r>
      <w:r>
        <w:rPr>
          <w:rFonts w:ascii="Sylfaen" w:hAnsi="Sylfaen" w:cs="AcadNusx"/>
          <w:iCs/>
          <w:lang w:val="it-IT"/>
        </w:rPr>
        <w:t xml:space="preserve"> </w:t>
      </w:r>
      <w:r>
        <w:rPr>
          <w:rFonts w:ascii="Sylfaen" w:hAnsi="Sylfaen" w:cs="AcadNusx"/>
          <w:iCs/>
          <w:lang w:val="hy-AM"/>
        </w:rPr>
        <w:t>դիրքը</w:t>
      </w:r>
      <w:r>
        <w:rPr>
          <w:rFonts w:ascii="Sylfaen" w:hAnsi="Sylfaen" w:cs="AcadNusx"/>
          <w:iCs/>
          <w:lang w:val="it-IT"/>
        </w:rPr>
        <w:t xml:space="preserve"> </w:t>
      </w:r>
      <w:r>
        <w:rPr>
          <w:rFonts w:ascii="Sylfaen" w:hAnsi="Sylfaen" w:cs="AcadNusx"/>
          <w:iCs/>
          <w:lang w:val="hy-AM"/>
        </w:rPr>
        <w:t>և այդ եղանակը կիրառում իրական հանգամանքներում</w:t>
      </w:r>
      <w:r>
        <w:rPr>
          <w:rFonts w:ascii="Sylfaen" w:hAnsi="Sylfaen" w:cs="AcadNusx"/>
          <w:i/>
          <w:iCs/>
          <w:lang w:val="hy-AM"/>
        </w:rPr>
        <w:t xml:space="preserve"> (օրինակ, կինոթատրոն, նավերի խորտակում, շախմատի տախտակ, քարտեզի վրա օբյեկտի որոնում)</w:t>
      </w:r>
      <w:r>
        <w:rPr>
          <w:rFonts w:ascii="Sylfaen" w:hAnsi="Sylfaen" w:cs="AcadNusx"/>
          <w:lang w:val="hy-AM"/>
        </w:rPr>
        <w:t>:</w:t>
      </w:r>
    </w:p>
    <w:p w:rsidR="0040233B" w:rsidRDefault="0040233B" w:rsidP="0040233B">
      <w:pPr>
        <w:numPr>
          <w:ilvl w:val="0"/>
          <w:numId w:val="80"/>
        </w:numPr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Վանդակավոր էջի վրա տեղափոխվում է</w:t>
      </w:r>
      <w:r>
        <w:rPr>
          <w:rFonts w:ascii="Sylfaen" w:hAnsi="Sylfaen" w:cs="AcadNusx"/>
          <w:lang w:val="it-IT"/>
        </w:rPr>
        <w:t xml:space="preserve">, </w:t>
      </w:r>
      <w:r>
        <w:rPr>
          <w:rFonts w:ascii="Sylfaen" w:hAnsi="Sylfaen" w:cs="AcadNusx"/>
          <w:lang w:val="hy-AM"/>
        </w:rPr>
        <w:t>ըստ հրահանգների</w:t>
      </w:r>
      <w:r>
        <w:rPr>
          <w:rFonts w:ascii="Sylfaen" w:hAnsi="Sylfaen" w:cs="AcadNusx"/>
          <w:lang w:val="it-IT"/>
        </w:rPr>
        <w:t xml:space="preserve">, </w:t>
      </w:r>
      <w:r>
        <w:rPr>
          <w:rFonts w:ascii="Sylfaen" w:hAnsi="Sylfaen" w:cs="AcadNusx"/>
          <w:lang w:val="hy-AM"/>
        </w:rPr>
        <w:t xml:space="preserve"> և բացատրում, թե ինչպես կհասնի տրված վանդակից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մինչև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մեկ այլ վանդակ (օրինակ, </w:t>
      </w:r>
      <w:r>
        <w:rPr>
          <w:rFonts w:ascii="Sylfaen" w:hAnsi="Sylfaen" w:cs="AcadNusx"/>
          <w:i/>
          <w:lang w:val="hy-AM"/>
        </w:rPr>
        <w:t>երկու վանդակ</w:t>
      </w:r>
      <w:r>
        <w:rPr>
          <w:rFonts w:ascii="Sylfaen" w:hAnsi="Sylfaen" w:cs="AcadNusx"/>
          <w:i/>
        </w:rPr>
        <w:t>ո</w:t>
      </w:r>
      <w:r>
        <w:rPr>
          <w:rFonts w:ascii="Sylfaen" w:hAnsi="Sylfaen" w:cs="AcadNusx"/>
          <w:i/>
          <w:lang w:val="hy-AM"/>
        </w:rPr>
        <w:t>վ դեպի ձախ, այնուհետև մեկ վանդակով վերև</w:t>
      </w:r>
      <w:r>
        <w:rPr>
          <w:rFonts w:ascii="Sylfaen" w:hAnsi="Sylfaen" w:cs="AcadNusx"/>
          <w:lang w:val="hy-AM"/>
        </w:rPr>
        <w:t>):</w:t>
      </w:r>
    </w:p>
    <w:p w:rsidR="0040233B" w:rsidRDefault="0040233B" w:rsidP="0040233B">
      <w:pPr>
        <w:numPr>
          <w:ilvl w:val="0"/>
          <w:numId w:val="80"/>
        </w:numPr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Կիրառելով չորս ուղղությունները (օրինակ, </w:t>
      </w:r>
      <w:r>
        <w:rPr>
          <w:rFonts w:ascii="Sylfaen" w:hAnsi="Sylfaen" w:cs="AcadNusx"/>
          <w:i/>
          <w:lang w:val="hy-AM"/>
        </w:rPr>
        <w:t>դեպի հյուսիս, արևմուտք</w:t>
      </w:r>
      <w:r>
        <w:rPr>
          <w:rFonts w:ascii="Sylfaen" w:hAnsi="Sylfaen" w:cs="AcadNusx"/>
          <w:lang w:val="hy-AM"/>
        </w:rPr>
        <w:t>)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նկարագրում է երկու կամ ավելի կետերի փոխադարձ տեղադրությունը քարտեզի վրա:</w:t>
      </w:r>
    </w:p>
    <w:p w:rsidR="0040233B" w:rsidRDefault="0040233B" w:rsidP="0040233B">
      <w:pPr>
        <w:ind w:left="624"/>
        <w:jc w:val="both"/>
        <w:rPr>
          <w:rFonts w:ascii="Sylfaen" w:hAnsi="Sylfaen" w:cs="AcadNusx"/>
          <w:lang w:val="it-IT"/>
        </w:rPr>
      </w:pPr>
    </w:p>
    <w:p w:rsidR="0040233B" w:rsidRDefault="0040233B" w:rsidP="0040233B">
      <w:pPr>
        <w:pStyle w:val="Heading2"/>
        <w:shd w:val="clear" w:color="auto" w:fill="BFBFBF"/>
        <w:spacing w:before="60"/>
        <w:rPr>
          <w:rFonts w:ascii="Sylfaen" w:hAnsi="Sylfaen" w:cs="AcadNusx"/>
          <w:i w:val="0"/>
          <w:sz w:val="22"/>
          <w:szCs w:val="22"/>
          <w:lang w:val="it-IT"/>
        </w:rPr>
      </w:pPr>
      <w:bookmarkStart w:id="37" w:name="_Toc275966280"/>
      <w:r>
        <w:rPr>
          <w:rFonts w:ascii="Sylfaen" w:hAnsi="Sylfaen" w:cs="AcadNusx"/>
          <w:i w:val="0"/>
          <w:sz w:val="22"/>
          <w:szCs w:val="22"/>
          <w:lang w:val="hy-AM"/>
        </w:rPr>
        <w:t>Ուղղություն. Տվյալների վերլուծություն, հավանականություն և վիճակագրություն</w:t>
      </w:r>
      <w:bookmarkEnd w:id="37"/>
    </w:p>
    <w:p w:rsidR="0040233B" w:rsidRDefault="0040233B" w:rsidP="0040233B">
      <w:pPr>
        <w:spacing w:before="400" w:after="60"/>
        <w:ind w:left="1276" w:hanging="1276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.V.11.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bCs/>
          <w:lang w:val="hy-AM"/>
        </w:rPr>
        <w:t xml:space="preserve">Աշակերտը կարող է  գտնել տրված խնդրի լուծման համար անհրաժեշտ քանակական և որակական տվյալները: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81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Հ</w:t>
      </w:r>
      <w:r>
        <w:rPr>
          <w:rFonts w:ascii="Sylfaen" w:hAnsi="Sylfaen" w:cs="AcadNusx"/>
          <w:lang w:val="hy-AM"/>
        </w:rPr>
        <w:t>արցերի ցանկից ընտրում ու գործածում է անհրաժեշտ տվյալները ժողովելու համար պատշաճ հարցը/հարցերը:</w:t>
      </w:r>
    </w:p>
    <w:p w:rsidR="0040233B" w:rsidRDefault="0040233B" w:rsidP="0040233B">
      <w:pPr>
        <w:numPr>
          <w:ilvl w:val="0"/>
          <w:numId w:val="81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lastRenderedPageBreak/>
        <w:t>Տրված թեմայի վերաբերյալ հարցեր է առաջադրում պատշաճ ձևով (բաց, փակ, մի քանի այլընտրանքային ընտրություն պարունակող) և այդ հարցերի միջոցով գտնում է անհրաժեշտ տվյալները:</w:t>
      </w:r>
    </w:p>
    <w:p w:rsidR="0040233B" w:rsidRDefault="0040233B" w:rsidP="0040233B">
      <w:pPr>
        <w:numPr>
          <w:ilvl w:val="0"/>
          <w:numId w:val="81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Ընտրում է տվյալներ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ժողովելու համապատասխան եղանակը (դիտարկում, չափում, տրված համատեղությունից տվյալների ժողովում) և կիրառում է այն, հիմնավորում իր ընտրությունը: </w:t>
      </w:r>
    </w:p>
    <w:p w:rsidR="0040233B" w:rsidRDefault="0040233B" w:rsidP="0040233B">
      <w:pPr>
        <w:spacing w:before="400" w:after="60"/>
        <w:ind w:left="1276" w:hanging="1276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.V.12.</w:t>
      </w:r>
      <w:r>
        <w:rPr>
          <w:rFonts w:ascii="Sylfaen" w:hAnsi="Sylfaen" w:cs="AcadNusx"/>
          <w:b/>
          <w:bCs/>
          <w:lang w:val="it-IT"/>
        </w:rPr>
        <w:tab/>
        <w:t xml:space="preserve"> </w:t>
      </w:r>
      <w:r>
        <w:rPr>
          <w:rFonts w:ascii="Sylfaen" w:hAnsi="Sylfaen" w:cs="AcadNusx"/>
          <w:b/>
          <w:lang w:val="hy-AM"/>
        </w:rPr>
        <w:t>Աշակերտը կարող է, տրված խնդիրը լուծելու համար, հարմարավետ ձևով ներկայացնել որակական և քանակական տվյալները: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82"/>
        </w:numPr>
        <w:spacing w:before="120" w:after="0" w:line="240" w:lineRule="auto"/>
        <w:jc w:val="both"/>
        <w:rPr>
          <w:rFonts w:ascii="Sylfaen" w:hAnsi="Sylfaen" w:cs="AcadNusx"/>
          <w:kern w:val="16"/>
          <w:lang w:val="it-IT"/>
        </w:rPr>
      </w:pPr>
      <w:r>
        <w:rPr>
          <w:rFonts w:ascii="Sylfaen" w:hAnsi="Sylfaen" w:cs="AcadNusx"/>
          <w:lang w:val="hy-AM"/>
        </w:rPr>
        <w:t xml:space="preserve">Դասակարգված տվյալների համար </w:t>
      </w:r>
      <w:r>
        <w:rPr>
          <w:rFonts w:ascii="Sylfaen" w:hAnsi="Sylfaen" w:cs="AcadNusx"/>
        </w:rPr>
        <w:t>միանշանակ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համապատասխանության մատնանշված կարգով կառուցում է պիկտոգրամ, որի մեկ պայմանանշանը համապատասխանում է մի քանի տվյալի:</w:t>
      </w:r>
    </w:p>
    <w:p w:rsidR="0040233B" w:rsidRDefault="0040233B" w:rsidP="0040233B">
      <w:pPr>
        <w:numPr>
          <w:ilvl w:val="0"/>
          <w:numId w:val="82"/>
        </w:numPr>
        <w:spacing w:before="120" w:after="0" w:line="240" w:lineRule="auto"/>
        <w:jc w:val="both"/>
        <w:rPr>
          <w:rFonts w:ascii="Sylfaen" w:hAnsi="Sylfaen" w:cs="AcadNusx"/>
          <w:kern w:val="16"/>
          <w:lang w:val="it-IT"/>
        </w:rPr>
      </w:pPr>
      <w:r>
        <w:rPr>
          <w:rFonts w:ascii="Sylfaen" w:hAnsi="Sylfaen" w:cs="AcadNusx"/>
          <w:lang w:val="hy-AM"/>
        </w:rPr>
        <w:t>Ոչ ավելի, քան 20 դասակարգված ու դասավորված տվյալների համար կազմում է պարզ աղյուսակ (օրինակ, սահմանում է պիտակները, վերնագիրը, տողերի և սյունակների քանակը և կազմում է տվյալների աղյուսակը)</w:t>
      </w:r>
      <w:r>
        <w:rPr>
          <w:rFonts w:ascii="Sylfaen" w:hAnsi="Sylfaen" w:cs="AcadNusx"/>
          <w:bCs/>
          <w:iCs/>
          <w:lang w:val="hy-AM"/>
        </w:rPr>
        <w:t>:</w:t>
      </w:r>
    </w:p>
    <w:p w:rsidR="0040233B" w:rsidRDefault="0040233B" w:rsidP="0040233B">
      <w:pPr>
        <w:numPr>
          <w:ilvl w:val="0"/>
          <w:numId w:val="82"/>
        </w:numPr>
        <w:spacing w:before="120" w:after="0" w:line="240" w:lineRule="auto"/>
        <w:jc w:val="both"/>
        <w:rPr>
          <w:rFonts w:ascii="Sylfaen" w:hAnsi="Sylfaen" w:cs="AcadNusx"/>
          <w:kern w:val="16"/>
          <w:lang w:val="it-IT"/>
        </w:rPr>
      </w:pPr>
      <w:r>
        <w:rPr>
          <w:rFonts w:ascii="Sylfaen" w:hAnsi="Sylfaen" w:cs="AcadNusx"/>
          <w:lang w:val="hy-AM"/>
        </w:rPr>
        <w:t>Վանդակավոր թղթի վրա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փոխմիանշա</w:t>
      </w:r>
      <w:r>
        <w:rPr>
          <w:rFonts w:ascii="Sylfaen" w:hAnsi="Sylfaen" w:cs="AcadNusx"/>
        </w:rPr>
        <w:t>նակ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համապատասխանության կարգով կազմում է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սյունակային դիագրամ (օրինակ, սահմանում է պիտակները, վերնագիրը, սյունակների քանակը և ներկում վանդակավոր թղթի համապատասխան երկարության շերտերը):  </w:t>
      </w:r>
    </w:p>
    <w:p w:rsidR="0040233B" w:rsidRDefault="0040233B" w:rsidP="0040233B">
      <w:pPr>
        <w:spacing w:before="400" w:after="60"/>
        <w:ind w:left="1276" w:hanging="1276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.V.13.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bCs/>
          <w:lang w:val="hy-AM"/>
        </w:rPr>
        <w:t xml:space="preserve">Աշակերտը կարող է  մեկնաբանել տվյալները և կատարել տարրական վերլուծություն: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8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Սյունակային դիագրամի տեսքով ներկայացված տվյալների վերաբերյալ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առաջարկում </w:t>
      </w:r>
      <w:r>
        <w:rPr>
          <w:rFonts w:ascii="Sylfaen" w:hAnsi="Sylfaen" w:cs="AcadNusx"/>
          <w:lang w:val="it-IT"/>
        </w:rPr>
        <w:t xml:space="preserve"> է </w:t>
      </w:r>
      <w:r>
        <w:rPr>
          <w:rFonts w:ascii="Sylfaen" w:hAnsi="Sylfaen" w:cs="AcadNusx"/>
          <w:lang w:val="hy-AM"/>
        </w:rPr>
        <w:t xml:space="preserve">հետազոտական/ամփոփիչ հարցեր (օրինակ, «Դասարանի ցերեկույթի համար քանի՞ տեսակի պաղպաղակ պետք է գնենք:  Ո՞ր տեսակի պաղպաղակն է  դուր գալիս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մեր համադասարանցիների մեծամասնությանը՝ շոկոլադե՞, թե՞ ելակի: Պաղպաղակի ո՞ր տեսակն է մեր դասարանցիների համար ավելի հանրաճանաչ: Տղաների՞ համար: Աղջիկների՞ համար: Ինչո՞ւ»):</w:t>
      </w:r>
    </w:p>
    <w:p w:rsidR="0040233B" w:rsidRDefault="0040233B" w:rsidP="0040233B">
      <w:pPr>
        <w:numPr>
          <w:ilvl w:val="0"/>
          <w:numId w:val="84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Համեմատում է տվյալների երկու համատեղություն և ներկայացնում է դրանց որակական և քանակական նմանությունն ու տարբերությունը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(որպիսությունը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կապված է խմբում տվյալների տեսակի/տիպի, տվյալների կրկնող</w:t>
      </w:r>
      <w:r>
        <w:rPr>
          <w:rFonts w:ascii="Sylfaen" w:hAnsi="Sylfaen" w:cs="AcadNusx"/>
        </w:rPr>
        <w:t>ականության</w:t>
      </w:r>
      <w:r>
        <w:rPr>
          <w:rFonts w:ascii="Sylfaen" w:hAnsi="Sylfaen" w:cs="AcadNusx"/>
          <w:lang w:val="it-IT"/>
        </w:rPr>
        <w:t xml:space="preserve">,  </w:t>
      </w:r>
      <w:r>
        <w:rPr>
          <w:rFonts w:ascii="Sylfaen" w:hAnsi="Sylfaen" w:cs="AcadNusx"/>
          <w:lang w:val="hy-AM"/>
        </w:rPr>
        <w:t xml:space="preserve"> դիրքի և հաջորդականության, աչքի ընկնող տվյալների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հետ): </w:t>
      </w:r>
    </w:p>
    <w:p w:rsidR="0040233B" w:rsidRDefault="0040233B" w:rsidP="0040233B">
      <w:pPr>
        <w:numPr>
          <w:ilvl w:val="0"/>
          <w:numId w:val="84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Տվյալների հիման վրա կարծիք է արտահայտում (օրինակ,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«Ով ի՞նչ փոխադրամիջոցով է դպրոց գնում» ) հարցման արդյունքների հիման վրա, ենթադրում է, թե մոտավորապես քանի՞ երեխա է ապրում դպրոցին մոտ:   </w:t>
      </w:r>
    </w:p>
    <w:p w:rsidR="0040233B" w:rsidRDefault="0040233B" w:rsidP="0040233B">
      <w:pPr>
        <w:shd w:val="clear" w:color="auto" w:fill="BFBFBF"/>
        <w:spacing w:before="400"/>
        <w:jc w:val="both"/>
        <w:rPr>
          <w:rFonts w:ascii="Sylfaen" w:hAnsi="Sylfaen" w:cs="AcadNusx"/>
          <w:b/>
          <w:bCs/>
          <w:lang w:val="en-US"/>
        </w:rPr>
      </w:pPr>
      <w:r>
        <w:rPr>
          <w:rFonts w:ascii="Sylfaen" w:hAnsi="Sylfaen" w:cs="AcadNusx"/>
          <w:b/>
          <w:bCs/>
          <w:lang w:val="hy-AM"/>
        </w:rPr>
        <w:t>Ծրագրի բովանդակությունը</w:t>
      </w:r>
    </w:p>
    <w:p w:rsidR="0040233B" w:rsidRDefault="0040233B" w:rsidP="0040233B">
      <w:pPr>
        <w:ind w:left="709"/>
        <w:jc w:val="both"/>
        <w:rPr>
          <w:rFonts w:ascii="Sylfaen" w:hAnsi="Sylfaen" w:cs="AcadNusx"/>
          <w:bCs/>
        </w:rPr>
      </w:pPr>
    </w:p>
    <w:p w:rsidR="0040233B" w:rsidRDefault="0040233B" w:rsidP="0040233B">
      <w:pPr>
        <w:numPr>
          <w:ilvl w:val="0"/>
          <w:numId w:val="85"/>
        </w:numPr>
        <w:spacing w:after="0" w:line="240" w:lineRule="auto"/>
        <w:ind w:left="709" w:hanging="425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>Բնական թվեր և բնական թվերով գործողություններ:</w:t>
      </w:r>
    </w:p>
    <w:p w:rsidR="0040233B" w:rsidRDefault="0040233B" w:rsidP="0040233B">
      <w:pPr>
        <w:numPr>
          <w:ilvl w:val="0"/>
          <w:numId w:val="85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Միլիոնից մեծ բնական թվեր (միլիարդ, տրիլիոն և այլն):</w:t>
      </w:r>
    </w:p>
    <w:p w:rsidR="0040233B" w:rsidRDefault="0040233B" w:rsidP="0040233B">
      <w:pPr>
        <w:numPr>
          <w:ilvl w:val="0"/>
          <w:numId w:val="85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lastRenderedPageBreak/>
        <w:t>Ծանոթություն այլ թվային համակարգերի հետ:</w:t>
      </w:r>
    </w:p>
    <w:p w:rsidR="0040233B" w:rsidRDefault="0040233B" w:rsidP="0040233B">
      <w:pPr>
        <w:numPr>
          <w:ilvl w:val="0"/>
          <w:numId w:val="85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Հավասար հայտարարով դրական կոտորակներ և գործողություններ դրանց հետ: </w:t>
      </w:r>
    </w:p>
    <w:p w:rsidR="0040233B" w:rsidRDefault="0040233B" w:rsidP="0040233B">
      <w:pPr>
        <w:numPr>
          <w:ilvl w:val="0"/>
          <w:numId w:val="85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Տարբեր հայտարարներով կոտորակների կարգավորումը, համեմատումը և </w:t>
      </w:r>
      <w:r>
        <w:rPr>
          <w:rFonts w:ascii="Sylfaen" w:hAnsi="Sylfaen" w:cs="AcadNusx"/>
          <w:bCs/>
          <w:u w:val="single"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>պատկերումը:</w:t>
      </w:r>
    </w:p>
    <w:p w:rsidR="0040233B" w:rsidRDefault="0040233B" w:rsidP="0040233B">
      <w:pPr>
        <w:numPr>
          <w:ilvl w:val="0"/>
          <w:numId w:val="85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lang w:val="en-US"/>
        </w:rPr>
      </w:pPr>
      <w:r>
        <w:rPr>
          <w:rFonts w:ascii="Sylfaen" w:hAnsi="Sylfaen" w:cs="AcadNusx"/>
          <w:bCs/>
          <w:lang w:val="hy-AM"/>
        </w:rPr>
        <w:t>Թվի քառակուսին մակերեսի համատեքստում:</w:t>
      </w:r>
    </w:p>
    <w:p w:rsidR="0040233B" w:rsidRDefault="0040233B" w:rsidP="0040233B">
      <w:pPr>
        <w:numPr>
          <w:ilvl w:val="0"/>
          <w:numId w:val="85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Երկարության և մակերեսի միավորների միջև եղած կապը: </w:t>
      </w:r>
    </w:p>
    <w:p w:rsidR="0040233B" w:rsidRDefault="0040233B" w:rsidP="0040233B">
      <w:pPr>
        <w:numPr>
          <w:ilvl w:val="0"/>
          <w:numId w:val="85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Ժամանակի միավորներ (ժամեր, րոպեներ, վայրկյաններ), ժամի </w:t>
      </w:r>
      <w:r>
        <w:rPr>
          <w:rFonts w:ascii="Sylfaen" w:hAnsi="Sylfaen" w:cs="AcadNusx"/>
          <w:bCs/>
          <w:lang w:val="it-IT"/>
        </w:rPr>
        <w:t xml:space="preserve">12 </w:t>
      </w:r>
      <w:r>
        <w:rPr>
          <w:rFonts w:ascii="Sylfaen" w:hAnsi="Sylfaen" w:cs="AcadNusx"/>
          <w:bCs/>
          <w:lang w:val="hy-AM"/>
        </w:rPr>
        <w:t>և</w:t>
      </w:r>
      <w:r>
        <w:rPr>
          <w:rFonts w:ascii="Sylfaen" w:hAnsi="Sylfaen" w:cs="AcadNusx"/>
          <w:bCs/>
          <w:lang w:val="it-IT"/>
        </w:rPr>
        <w:t xml:space="preserve"> 24-</w:t>
      </w:r>
      <w:r>
        <w:rPr>
          <w:rFonts w:ascii="Sylfaen" w:hAnsi="Sylfaen" w:cs="AcadNusx"/>
          <w:bCs/>
          <w:lang w:val="hy-AM"/>
        </w:rPr>
        <w:t>ժամյա ֆորմատը:</w:t>
      </w:r>
    </w:p>
    <w:p w:rsidR="0040233B" w:rsidRDefault="0040233B" w:rsidP="0040233B">
      <w:pPr>
        <w:numPr>
          <w:ilvl w:val="0"/>
          <w:numId w:val="85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Կշռի միավորներ (կիլոգրամ, գրամ, միլիգրամ):</w:t>
      </w:r>
    </w:p>
    <w:p w:rsidR="0040233B" w:rsidRDefault="0040233B" w:rsidP="0040233B">
      <w:pPr>
        <w:numPr>
          <w:ilvl w:val="0"/>
          <w:numId w:val="85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Երկու մեծությունների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կախվածությունը, որը տրվում է գումարում/հանում պարունակող արտահայտության մեջ: Մեծությունների միջև կախվածության </w:t>
      </w:r>
      <w:r>
        <w:rPr>
          <w:rFonts w:ascii="Sylfaen" w:hAnsi="Sylfaen" w:cs="AcadNusx"/>
          <w:bCs/>
          <w:u w:val="single"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>պատկերումը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>աղյուսակի միջոցով:</w:t>
      </w:r>
    </w:p>
    <w:p w:rsidR="0040233B" w:rsidRDefault="0040233B" w:rsidP="0040233B">
      <w:pPr>
        <w:numPr>
          <w:ilvl w:val="0"/>
          <w:numId w:val="85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Գումարում, հանում և բազմապատկում պարունակող թվային և տառային արտահայտությունները և դրանց պարզեցումը:</w:t>
      </w:r>
    </w:p>
    <w:p w:rsidR="0040233B" w:rsidRDefault="0040233B" w:rsidP="0040233B">
      <w:pPr>
        <w:numPr>
          <w:ilvl w:val="0"/>
          <w:numId w:val="85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Գումարում և հանում պարունակող թվային անհավասարությունները և դրանց հատկությունները:</w:t>
      </w:r>
    </w:p>
    <w:p w:rsidR="0040233B" w:rsidRDefault="0040233B" w:rsidP="0040233B">
      <w:pPr>
        <w:numPr>
          <w:ilvl w:val="0"/>
          <w:numId w:val="85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Տեքստային խնդիրներ, որոնք 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>լուծվում են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 գումարում, հանում և բազմապատկում պարունակող թվային կամ մեկ տառային նշանակում պարունակող հանրահաշվական արտահայտությամբ</w:t>
      </w:r>
      <w:r>
        <w:rPr>
          <w:rFonts w:ascii="Sylfaen" w:hAnsi="Sylfaen" w:cs="AcadNusx"/>
          <w:bCs/>
          <w:lang w:val="it-IT"/>
        </w:rPr>
        <w:t>:</w:t>
      </w:r>
      <w:r>
        <w:rPr>
          <w:rFonts w:ascii="Sylfaen" w:hAnsi="Sylfaen" w:cs="AcadNusx"/>
          <w:bCs/>
          <w:lang w:val="hy-AM"/>
        </w:rPr>
        <w:t xml:space="preserve"> </w:t>
      </w:r>
    </w:p>
    <w:p w:rsidR="0040233B" w:rsidRDefault="0040233B" w:rsidP="0040233B">
      <w:pPr>
        <w:numPr>
          <w:ilvl w:val="0"/>
          <w:numId w:val="85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Շրջան/շրջանագիծ. </w:t>
      </w:r>
      <w:r>
        <w:rPr>
          <w:rFonts w:ascii="Sylfaen" w:hAnsi="Sylfaen" w:cs="AcadNusx"/>
          <w:bCs/>
        </w:rPr>
        <w:t>կ</w:t>
      </w:r>
      <w:r>
        <w:rPr>
          <w:rFonts w:ascii="Sylfaen" w:hAnsi="Sylfaen" w:cs="AcadNusx"/>
          <w:bCs/>
          <w:lang w:val="hy-AM"/>
        </w:rPr>
        <w:t>ենտրոն, շառավիղ, տրամագիծ, լար, աղեղ, սեկտոր:</w:t>
      </w:r>
    </w:p>
    <w:p w:rsidR="0040233B" w:rsidRDefault="0040233B" w:rsidP="0040233B">
      <w:pPr>
        <w:numPr>
          <w:ilvl w:val="0"/>
          <w:numId w:val="85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Անկյուն</w:t>
      </w:r>
      <w:r>
        <w:rPr>
          <w:rFonts w:ascii="Sylfaen" w:hAnsi="Sylfaen" w:cs="AcadNusx"/>
          <w:bCs/>
          <w:lang w:val="it-IT"/>
        </w:rPr>
        <w:t xml:space="preserve"> (</w:t>
      </w:r>
      <w:r>
        <w:rPr>
          <w:rFonts w:ascii="Sylfaen" w:hAnsi="Sylfaen" w:cs="AcadNusx"/>
          <w:bCs/>
          <w:lang w:val="hy-AM"/>
        </w:rPr>
        <w:t>ոչ պաշտոնապես, որպես բազմանկյան տարր):</w:t>
      </w:r>
    </w:p>
    <w:p w:rsidR="0040233B" w:rsidRDefault="0040233B" w:rsidP="0040233B">
      <w:pPr>
        <w:numPr>
          <w:ilvl w:val="0"/>
          <w:numId w:val="85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Եռանկյան տեսակները՝ սուրանկյուն, ուղղանկյուն, բութանկյուն:</w:t>
      </w:r>
    </w:p>
    <w:p w:rsidR="0040233B" w:rsidRDefault="0040233B" w:rsidP="0040233B">
      <w:pPr>
        <w:numPr>
          <w:ilvl w:val="0"/>
          <w:numId w:val="85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Բազմանկյան կողմերի միջև եղած հարաբերակցությունը. </w:t>
      </w:r>
      <w:r>
        <w:rPr>
          <w:rFonts w:ascii="Sylfaen" w:hAnsi="Sylfaen" w:cs="AcadNusx"/>
          <w:bCs/>
          <w:color w:val="000000"/>
          <w:lang w:val="hy-AM"/>
        </w:rPr>
        <w:t>զ</w:t>
      </w:r>
      <w:r>
        <w:rPr>
          <w:rFonts w:ascii="Sylfaen" w:hAnsi="Sylfaen" w:cs="AcadNusx"/>
          <w:bCs/>
          <w:lang w:val="hy-AM"/>
        </w:rPr>
        <w:t>ուգահեռ և հատվող կողմերը: Բազմանիստի նիստերի միջև եղած հարաբերակցությունը. զուգահեռ և հատվող նիստեր:</w:t>
      </w:r>
      <w:r>
        <w:rPr>
          <w:rFonts w:ascii="Sylfaen" w:hAnsi="Sylfaen" w:cs="AcadNusx"/>
          <w:bCs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85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Մակերես (ոչ պաշտոնապես, որպես միանման, իրար չծածկող պատկերներով ծածկված պատկերում ծածկող պատկերների քանակ):  </w:t>
      </w:r>
    </w:p>
    <w:p w:rsidR="0040233B" w:rsidRDefault="0040233B" w:rsidP="0040233B">
      <w:pPr>
        <w:numPr>
          <w:ilvl w:val="0"/>
          <w:numId w:val="85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Կոորդինատներ (ոչ պաշտոնապես, որպես տեղադրության մատնանշում 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խորհրդանիշների զույգով): </w:t>
      </w:r>
    </w:p>
    <w:p w:rsidR="0040233B" w:rsidRDefault="0040233B" w:rsidP="0040233B">
      <w:pPr>
        <w:numPr>
          <w:ilvl w:val="0"/>
          <w:numId w:val="85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Քանակական և որակական տվյալներ 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>ժողովելու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 միջոցները. չափում, դիտարկում, հարցում: Տվյալների ժողովում տվյալների պարզագույն աղբյուրներից, օրինակ</w:t>
      </w:r>
      <w:r>
        <w:rPr>
          <w:rFonts w:ascii="Sylfaen" w:hAnsi="Sylfaen" w:cs="AcadNusx"/>
          <w:bCs/>
          <w:lang w:val="it-IT"/>
        </w:rPr>
        <w:t>`</w:t>
      </w:r>
      <w:r>
        <w:rPr>
          <w:rFonts w:ascii="Sylfaen" w:hAnsi="Sylfaen" w:cs="AcadNusx"/>
          <w:bCs/>
          <w:lang w:val="hy-AM"/>
        </w:rPr>
        <w:t xml:space="preserve"> տեղեկատու, քարտարան): </w:t>
      </w:r>
      <w:r>
        <w:rPr>
          <w:rFonts w:ascii="Sylfaen" w:hAnsi="Sylfaen" w:cs="AcadNusx"/>
          <w:bCs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85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Որակական և քանակական տվյալների կազմակերպում. տվյալների դասակարգում (բացի քանակական տվյալներն ինտերվալներով խմբավորելուց): </w:t>
      </w:r>
    </w:p>
    <w:p w:rsidR="0040233B" w:rsidRDefault="0040233B" w:rsidP="0040233B">
      <w:pPr>
        <w:numPr>
          <w:ilvl w:val="0"/>
          <w:numId w:val="85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Տվյալների կարգավորված համատեղության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 որակական և քանակական հատկանիշները. աչքի ընկնող (օրինակ, ծայրահեղ, հազվագյուտ) տվյալներ: </w:t>
      </w:r>
    </w:p>
    <w:p w:rsidR="0040233B" w:rsidRDefault="0040233B" w:rsidP="0040233B">
      <w:pPr>
        <w:numPr>
          <w:ilvl w:val="0"/>
          <w:numId w:val="85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Տվյալների ներկայացման միջոցները քանակական և որակական տվյալների համար. հաճախության աղյուսակ, պիկտոգրամ, սյունակային դիագրամ:</w:t>
      </w:r>
    </w:p>
    <w:p w:rsidR="0040233B" w:rsidRDefault="0040233B" w:rsidP="0040233B">
      <w:pPr>
        <w:pStyle w:val="Heading1"/>
        <w:rPr>
          <w:rFonts w:ascii="Sylfaen" w:hAnsi="Sylfaen"/>
          <w:bCs w:val="0"/>
          <w:sz w:val="22"/>
          <w:szCs w:val="22"/>
          <w:lang w:val="it-IT"/>
        </w:rPr>
      </w:pPr>
    </w:p>
    <w:p w:rsidR="0040233B" w:rsidRDefault="0040233B" w:rsidP="0040233B">
      <w:pPr>
        <w:pStyle w:val="Heading1"/>
        <w:rPr>
          <w:rFonts w:ascii="Sylfaen" w:hAnsi="Sylfaen"/>
          <w:b w:val="0"/>
          <w:bCs w:val="0"/>
          <w:sz w:val="22"/>
          <w:szCs w:val="22"/>
          <w:lang w:val="it-IT"/>
        </w:rPr>
      </w:pPr>
    </w:p>
    <w:p w:rsidR="0040233B" w:rsidRDefault="0040233B" w:rsidP="0040233B">
      <w:pPr>
        <w:pStyle w:val="Heading1"/>
        <w:shd w:val="clear" w:color="auto" w:fill="DAEEF3"/>
        <w:spacing w:before="0"/>
        <w:jc w:val="center"/>
        <w:rPr>
          <w:rFonts w:ascii="Sylfaen" w:hAnsi="Sylfaen" w:cs="AcadNusx"/>
          <w:b w:val="0"/>
          <w:bCs w:val="0"/>
          <w:sz w:val="24"/>
          <w:szCs w:val="24"/>
          <w:lang w:val="hy-AM"/>
        </w:rPr>
      </w:pPr>
      <w:bookmarkStart w:id="38" w:name="_Toc275966281"/>
      <w:r>
        <w:rPr>
          <w:rFonts w:ascii="Sylfaen" w:hAnsi="Sylfaen"/>
          <w:b w:val="0"/>
          <w:bCs w:val="0"/>
          <w:sz w:val="24"/>
          <w:szCs w:val="24"/>
          <w:lang w:val="it-IT"/>
        </w:rPr>
        <w:t>VI</w:t>
      </w:r>
      <w:r>
        <w:rPr>
          <w:rFonts w:ascii="Sylfaen" w:hAnsi="Sylfaen" w:cs="AcadNusx"/>
          <w:b w:val="0"/>
          <w:bCs w:val="0"/>
          <w:sz w:val="24"/>
          <w:szCs w:val="24"/>
          <w:lang w:val="it-IT"/>
        </w:rPr>
        <w:t xml:space="preserve"> </w:t>
      </w:r>
      <w:bookmarkEnd w:id="38"/>
      <w:r>
        <w:rPr>
          <w:rFonts w:ascii="Sylfaen" w:hAnsi="Sylfaen" w:cs="AcadNusx"/>
          <w:b w:val="0"/>
          <w:bCs w:val="0"/>
          <w:sz w:val="24"/>
          <w:szCs w:val="24"/>
          <w:lang w:val="hy-AM"/>
        </w:rPr>
        <w:t>դասարան</w:t>
      </w:r>
    </w:p>
    <w:p w:rsidR="0040233B" w:rsidRDefault="0040233B" w:rsidP="0040233B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lang w:val="hy-AM"/>
        </w:rPr>
        <w:t>Մաթեմատիկա</w:t>
      </w:r>
    </w:p>
    <w:p w:rsidR="0040233B" w:rsidRDefault="0040233B" w:rsidP="0040233B">
      <w:pPr>
        <w:jc w:val="center"/>
        <w:rPr>
          <w:rFonts w:ascii="Sylfaen" w:hAnsi="Sylfaen"/>
          <w:b/>
          <w:lang w:val="it-IT"/>
        </w:rPr>
      </w:pPr>
    </w:p>
    <w:p w:rsidR="0040233B" w:rsidRDefault="0040233B" w:rsidP="0040233B">
      <w:pPr>
        <w:jc w:val="center"/>
        <w:rPr>
          <w:rFonts w:ascii="Sylfaen" w:hAnsi="Sylfaen"/>
          <w:b/>
          <w:lang w:val="it-IT"/>
        </w:rPr>
      </w:pPr>
      <w:r>
        <w:rPr>
          <w:rFonts w:ascii="Sylfaen" w:hAnsi="Sylfaen"/>
          <w:b/>
          <w:lang w:val="hy-AM"/>
        </w:rPr>
        <w:t>Չափորոշիչ</w:t>
      </w:r>
    </w:p>
    <w:p w:rsidR="0040233B" w:rsidRDefault="0040233B" w:rsidP="0040233B">
      <w:pPr>
        <w:jc w:val="center"/>
        <w:rPr>
          <w:rFonts w:ascii="Sylfaen" w:hAnsi="Sylfaen"/>
          <w:b/>
          <w:lang w:val="it-IT"/>
        </w:rPr>
      </w:pPr>
    </w:p>
    <w:p w:rsidR="0040233B" w:rsidRDefault="0040233B" w:rsidP="0040233B">
      <w:pPr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lastRenderedPageBreak/>
        <w:t>Տարեվերջին  նվաճ</w:t>
      </w:r>
      <w:r>
        <w:rPr>
          <w:rFonts w:ascii="Sylfaen" w:hAnsi="Sylfaen" w:cs="AcadNusx"/>
          <w:b/>
          <w:bCs/>
        </w:rPr>
        <w:t>վ</w:t>
      </w:r>
      <w:r>
        <w:rPr>
          <w:rFonts w:ascii="Sylfaen" w:hAnsi="Sylfaen" w:cs="AcadNusx"/>
          <w:b/>
          <w:bCs/>
          <w:lang w:val="hy-AM"/>
        </w:rPr>
        <w:t>ելիք արդյունքներ</w:t>
      </w:r>
      <w:r>
        <w:rPr>
          <w:rFonts w:ascii="Sylfaen" w:hAnsi="Sylfaen" w:cs="AcadNusx"/>
          <w:b/>
          <w:bCs/>
        </w:rPr>
        <w:t>ն</w:t>
      </w:r>
      <w:r>
        <w:rPr>
          <w:rFonts w:ascii="Sylfaen" w:hAnsi="Sylfaen" w:cs="AcadNusx"/>
          <w:b/>
          <w:bCs/>
          <w:lang w:val="hy-AM"/>
        </w:rPr>
        <w:t xml:space="preserve"> ըստ ուղղությունների</w:t>
      </w:r>
      <w:r>
        <w:rPr>
          <w:rFonts w:ascii="Sylfaen" w:hAnsi="Sylfaen" w:cs="AcadNusx"/>
          <w:b/>
          <w:bCs/>
          <w:lang w:val="it-IT"/>
        </w:rPr>
        <w:t>.</w:t>
      </w:r>
      <w:r>
        <w:rPr>
          <w:rFonts w:ascii="Sylfaen" w:hAnsi="Sylfaen" w:cs="AcadNusx"/>
          <w:b/>
          <w:bCs/>
          <w:lang w:val="it-IT"/>
        </w:rPr>
        <w:br/>
      </w:r>
    </w:p>
    <w:tbl>
      <w:tblPr>
        <w:tblW w:w="101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2716"/>
        <w:gridCol w:w="2458"/>
        <w:gridCol w:w="2458"/>
      </w:tblGrid>
      <w:tr w:rsidR="0040233B" w:rsidRPr="00F16895" w:rsidTr="0040233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233B" w:rsidRDefault="0040233B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noProof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Թվեր և գործողություններ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233B" w:rsidRDefault="0040233B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noProof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Օրինաչափություններ և հանրահաշիվ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233B" w:rsidRDefault="0040233B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noProof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Երկրաչափություն և տարածության ընկալում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233B" w:rsidRDefault="0040233B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noProof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Տվյալների վերլուծություն, հավանականություն և վիճակագրություն</w:t>
            </w:r>
          </w:p>
        </w:tc>
      </w:tr>
      <w:tr w:rsidR="0040233B" w:rsidRPr="00F16895" w:rsidTr="0040233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3B" w:rsidRDefault="0040233B">
            <w:pPr>
              <w:rPr>
                <w:rFonts w:ascii="Sylfaen" w:hAnsi="Sylfaen" w:cs="AcadNusx"/>
                <w:noProof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VI.1.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 դիրքային համակարգը կիրառելով </w:t>
            </w:r>
            <w:r>
              <w:rPr>
                <w:rFonts w:ascii="Sylfaen" w:hAnsi="Sylfaen" w:cs="AcadNusx"/>
                <w:u w:val="single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պատկերել, համեմատել  և դասավորել ոչ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բացասական ռացիոնալ թվերը:</w:t>
            </w:r>
          </w:p>
          <w:p w:rsidR="0040233B" w:rsidRDefault="0040233B">
            <w:pPr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VI.2.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 դրական ռացիոնալ թվերով թվաբանական գործողություններ կատարել և համեմատել գործողությունների արդյունքները: </w:t>
            </w:r>
          </w:p>
          <w:p w:rsidR="0040233B" w:rsidRDefault="0040233B">
            <w:pPr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VI.3.</w:t>
            </w:r>
            <w:r>
              <w:rPr>
                <w:rFonts w:ascii="Sylfaen" w:hAnsi="Sylfaen" w:cs="AcadNusx"/>
                <w:b/>
                <w:bCs/>
                <w:lang w:val="hy-AM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 իրար հետ կապել չափման տարբեր միավորները և կիրառել դրանք: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</w:p>
          <w:p w:rsidR="0040233B" w:rsidRDefault="0040233B">
            <w:pPr>
              <w:rPr>
                <w:rFonts w:ascii="Sylfaen" w:hAnsi="Sylfaen" w:cs="AcadNusx"/>
                <w:noProof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VI.4.</w:t>
            </w:r>
            <w:r>
              <w:rPr>
                <w:rFonts w:ascii="Sylfaen" w:hAnsi="Sylfaen" w:cs="AcadNusx"/>
                <w:lang w:val="it-IT"/>
              </w:rPr>
              <w:t xml:space="preserve"> 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 լուծել </w:t>
            </w:r>
            <w:r>
              <w:rPr>
                <w:rFonts w:ascii="Sylfaen" w:hAnsi="Sylfaen" w:cs="AcadNusx"/>
              </w:rPr>
              <w:t>հիմնա</w:t>
            </w:r>
            <w:r>
              <w:rPr>
                <w:rFonts w:ascii="Sylfaen" w:hAnsi="Sylfaen" w:cs="AcadNusx"/>
                <w:lang w:val="hy-AM"/>
              </w:rPr>
              <w:t>խնդիրները՝ կատարելով հաշվարկումներ, հաշվելով տարբերակները և գործածելով հարաբերակցություն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ները: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3B" w:rsidRDefault="0040233B">
            <w:pPr>
              <w:spacing w:before="120"/>
              <w:rPr>
                <w:rFonts w:ascii="Sylfaen" w:hAnsi="Sylfaen" w:cs="AcadNusx"/>
                <w:noProof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VI.5.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 արտահայտել, ընդարձակել և նկարագրել մեծությունների միջև եղած կախվածությունը: </w:t>
            </w:r>
          </w:p>
          <w:p w:rsidR="0040233B" w:rsidRDefault="0040233B">
            <w:pPr>
              <w:spacing w:before="120"/>
              <w:rPr>
                <w:rFonts w:ascii="Sylfaen" w:hAnsi="Sylfaen" w:cs="AcadNusx"/>
                <w:noProof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VI.6.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Հիմնախնդիրը լուծելիս, աշակերտը կարող է  կազմել, պարզեցնել հանրահաշվական արտահայտությունը: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3B" w:rsidRDefault="0040233B">
            <w:pPr>
              <w:spacing w:before="120"/>
              <w:rPr>
                <w:rFonts w:ascii="Sylfaen" w:hAnsi="Sylfaen" w:cs="AcadNusx"/>
                <w:noProof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VI.7.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 տարբերել, նկարագրել և տարբեր եղանակներով </w:t>
            </w:r>
            <w:r>
              <w:rPr>
                <w:rFonts w:ascii="Sylfaen" w:hAnsi="Sylfaen" w:cs="AcadNusx"/>
                <w:u w:val="single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պատկերել տարածական պատկերները: </w:t>
            </w:r>
          </w:p>
          <w:p w:rsidR="0040233B" w:rsidRDefault="0040233B">
            <w:pPr>
              <w:spacing w:before="120"/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VI.8</w:t>
            </w:r>
            <w:r>
              <w:rPr>
                <w:rFonts w:ascii="Sylfaen" w:hAnsi="Sylfaen" w:cs="AcadNusx"/>
                <w:lang w:val="it-IT"/>
              </w:rPr>
              <w:t xml:space="preserve">.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 ցուցադրել երկրաչափական </w:t>
            </w:r>
            <w:r>
              <w:rPr>
                <w:rFonts w:ascii="Sylfaen" w:hAnsi="Sylfaen" w:cs="AcadNusx"/>
                <w:u w:val="single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վերափոխումները: </w:t>
            </w:r>
          </w:p>
          <w:p w:rsidR="0040233B" w:rsidRDefault="0040233B">
            <w:pPr>
              <w:spacing w:before="120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VI.9.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 որոշել պատկերների </w:t>
            </w:r>
            <w:r>
              <w:rPr>
                <w:rFonts w:ascii="Sylfaen" w:hAnsi="Sylfaen" w:cs="AcadNusx"/>
              </w:rPr>
              <w:t>միջև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և պատկերների տարրերի միջև եղած </w:t>
            </w:r>
            <w:r>
              <w:rPr>
                <w:rFonts w:ascii="Sylfaen" w:hAnsi="Sylfaen" w:cs="AcadNusx"/>
                <w:u w:val="single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հարաբերակցություն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ները: </w:t>
            </w:r>
          </w:p>
          <w:p w:rsidR="0040233B" w:rsidRDefault="0040233B">
            <w:pPr>
              <w:spacing w:before="120"/>
              <w:rPr>
                <w:rFonts w:ascii="Sylfaen" w:hAnsi="Sylfaen" w:cs="AcadNusx"/>
                <w:noProof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VI.10.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Հիմնախնդիրը լուծելիս</w:t>
            </w:r>
            <w:r>
              <w:rPr>
                <w:rFonts w:ascii="Sylfaen" w:hAnsi="Sylfaen" w:cs="AcadNusx"/>
                <w:lang w:val="it-IT"/>
              </w:rPr>
              <w:t>`</w:t>
            </w:r>
            <w:r>
              <w:rPr>
                <w:rFonts w:ascii="Sylfaen" w:hAnsi="Sylfaen" w:cs="AcadNusx"/>
                <w:lang w:val="hy-AM"/>
              </w:rPr>
              <w:t xml:space="preserve"> աշակերտը կարող է  չափել հարթ </w:t>
            </w:r>
            <w:r>
              <w:rPr>
                <w:rFonts w:ascii="Sylfaen" w:hAnsi="Sylfaen" w:cs="AcadNusx"/>
                <w:u w:val="single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պատկերի մակերեսը: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3B" w:rsidRDefault="0040233B">
            <w:pPr>
              <w:spacing w:after="120"/>
              <w:rPr>
                <w:rFonts w:ascii="Sylfaen" w:hAnsi="Sylfaen" w:cs="AcadNusx"/>
                <w:noProof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VI.11.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 տրված խնդիրը լուծելու համար գտնել անհրաժեշտ քանակական և որակական տվյալները:  </w:t>
            </w:r>
          </w:p>
          <w:p w:rsidR="0040233B" w:rsidRDefault="0040233B">
            <w:pPr>
              <w:spacing w:after="120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VI.12</w:t>
            </w:r>
            <w:r>
              <w:rPr>
                <w:rFonts w:ascii="Sylfaen" w:hAnsi="Sylfaen" w:cs="AcadNusx"/>
                <w:lang w:val="it-IT"/>
              </w:rPr>
              <w:t xml:space="preserve">. 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 կարգավորել որակական ու քանակական տվյալները և խնդիրը լուծելու համար ներկայացնել դրանք հարմարավետ 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 տեսքով:</w:t>
            </w:r>
          </w:p>
          <w:p w:rsidR="0040233B" w:rsidRDefault="0040233B">
            <w:pPr>
              <w:spacing w:after="120"/>
              <w:rPr>
                <w:rFonts w:ascii="Sylfaen" w:hAnsi="Sylfaen" w:cs="AcadNusx"/>
                <w:noProof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VI.13.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 մեկնաբանել որակական և քանակական տվյալները և անել տարրական վերլուծություն: </w:t>
            </w:r>
          </w:p>
        </w:tc>
      </w:tr>
    </w:tbl>
    <w:p w:rsidR="0040233B" w:rsidRDefault="0040233B" w:rsidP="0040233B">
      <w:pPr>
        <w:spacing w:before="600"/>
        <w:jc w:val="both"/>
        <w:rPr>
          <w:rFonts w:ascii="Sylfaen" w:hAnsi="Sylfaen" w:cs="AcadNusx"/>
          <w:noProof/>
          <w:lang w:val="hy-AM"/>
        </w:rPr>
      </w:pPr>
      <w:r>
        <w:rPr>
          <w:rFonts w:ascii="Sylfaen" w:hAnsi="Sylfaen" w:cs="AcadNusx"/>
          <w:lang w:val="hy-AM"/>
        </w:rPr>
        <w:lastRenderedPageBreak/>
        <w:t>Տարեվերջին նվաճվելիք արդյունքները և դրանց ստուգիչները</w:t>
      </w:r>
    </w:p>
    <w:p w:rsidR="0040233B" w:rsidRDefault="0040233B" w:rsidP="0040233B">
      <w:pPr>
        <w:pStyle w:val="Heading2"/>
        <w:shd w:val="clear" w:color="auto" w:fill="BFBFBF"/>
        <w:spacing w:before="60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bookmarkStart w:id="39" w:name="_Toc275966282"/>
      <w:r>
        <w:rPr>
          <w:rFonts w:ascii="Sylfaen" w:hAnsi="Sylfaen" w:cs="AcadNusx"/>
          <w:i w:val="0"/>
          <w:sz w:val="22"/>
          <w:szCs w:val="22"/>
          <w:lang w:val="hy-AM"/>
        </w:rPr>
        <w:t>Ուղղություն. Թվեր և գործողություններ</w:t>
      </w:r>
      <w:bookmarkEnd w:id="39"/>
    </w:p>
    <w:p w:rsidR="0040233B" w:rsidRDefault="0040233B" w:rsidP="0040233B">
      <w:pPr>
        <w:spacing w:before="400"/>
        <w:ind w:left="1134" w:hanging="1134"/>
        <w:jc w:val="both"/>
        <w:rPr>
          <w:rFonts w:ascii="Sylfaen" w:hAnsi="Sylfaen" w:cs="AcadNusx"/>
          <w:b/>
          <w:bCs/>
          <w:color w:val="FF0000"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.VI.1.</w:t>
      </w:r>
      <w:r>
        <w:rPr>
          <w:rFonts w:ascii="Sylfaen" w:hAnsi="Sylfaen" w:cs="AcadNusx"/>
          <w:b/>
          <w:bCs/>
          <w:lang w:val="it-IT"/>
        </w:rPr>
        <w:tab/>
        <w:t xml:space="preserve"> </w:t>
      </w:r>
      <w:r>
        <w:rPr>
          <w:rFonts w:ascii="Sylfaen" w:hAnsi="Sylfaen" w:cs="AcadNusx"/>
          <w:b/>
          <w:lang w:val="hy-AM"/>
        </w:rPr>
        <w:t>Աշակերտը կարող է  դիրքային համակարգը կիրառելով պատկերել, համեմատել  և դասավորել ոչ բացասական ռացիոնալ թվերը: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86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Տրված (օրինակ, </w:t>
      </w:r>
      <w:r>
        <w:rPr>
          <w:rFonts w:ascii="Sylfaen" w:hAnsi="Sylfaen" w:cs="AcadNusx"/>
          <w:i/>
          <w:lang w:val="hy-AM"/>
        </w:rPr>
        <w:t>հինգ, վեց կամ յոթ</w:t>
      </w:r>
      <w:r>
        <w:rPr>
          <w:rFonts w:ascii="Sylfaen" w:hAnsi="Sylfaen" w:cs="AcadNusx"/>
          <w:lang w:val="hy-AM"/>
        </w:rPr>
        <w:t xml:space="preserve">) թվանշաններով կազմում է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ամենամեծ (ամենափոքր)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(հնգանիշ, վեցանիշ կամ յոթանիշ) թիվը:</w:t>
      </w:r>
    </w:p>
    <w:p w:rsidR="0040233B" w:rsidRDefault="0040233B" w:rsidP="0040233B">
      <w:pPr>
        <w:numPr>
          <w:ilvl w:val="0"/>
          <w:numId w:val="86"/>
        </w:numPr>
        <w:spacing w:before="120" w:after="0" w:line="240" w:lineRule="auto"/>
        <w:jc w:val="both"/>
        <w:rPr>
          <w:rFonts w:ascii="Sylfaen" w:hAnsi="Sylfaen" w:cs="AcadNusx"/>
          <w:lang w:val="it-IT" w:eastAsia="en-US"/>
        </w:rPr>
      </w:pPr>
      <w:r>
        <w:rPr>
          <w:rFonts w:ascii="Sylfaen" w:hAnsi="Sylfaen" w:cs="AcadNusx"/>
          <w:lang w:val="hy-AM"/>
        </w:rPr>
        <w:t>Տասնորդական կոտորակները ներկայացնում է տարբեր տեսքով (այդ թվում թվային ճառագայթի վրա): Վերջավոր տասնորդական կոտորակը գրում է կոտորակի տեսքով:</w:t>
      </w:r>
    </w:p>
    <w:p w:rsidR="0040233B" w:rsidRDefault="0040233B" w:rsidP="0040233B">
      <w:pPr>
        <w:numPr>
          <w:ilvl w:val="0"/>
          <w:numId w:val="86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Կարդում է վերջավոր տասնորդական կոտորակի գրառումը, ցույց է տալիս կարգերը և </w:t>
      </w:r>
      <w:r>
        <w:rPr>
          <w:rFonts w:ascii="Sylfaen" w:hAnsi="Sylfaen" w:cs="AcadNusx"/>
          <w:u w:val="single"/>
          <w:lang w:val="it-IT"/>
        </w:rPr>
        <w:t xml:space="preserve"> </w:t>
      </w:r>
      <w:r>
        <w:rPr>
          <w:rFonts w:ascii="Sylfaen" w:hAnsi="Sylfaen" w:cs="AcadNusx"/>
          <w:lang w:val="hy-AM"/>
        </w:rPr>
        <w:t>անվանում թվանշանների իմաստներն ըստ կարգերի: Այս գիտելիքները կիրառում է տասնորդականները  համեմատելիս և դասավորելիս (այդ թվում թվային ճառագայթի վրա):</w:t>
      </w:r>
    </w:p>
    <w:p w:rsidR="0040233B" w:rsidRDefault="0040233B" w:rsidP="0040233B">
      <w:pPr>
        <w:numPr>
          <w:ilvl w:val="0"/>
          <w:numId w:val="86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</w:rPr>
        <w:t>Կ</w:t>
      </w:r>
      <w:r>
        <w:rPr>
          <w:rFonts w:ascii="Sylfaen" w:hAnsi="Sylfaen" w:cs="AcadNusx"/>
          <w:lang w:val="hy-AM"/>
        </w:rPr>
        <w:t>ոտորակի գրառման մեջ ցույց է տալիս դրա ամբողջական և կոտորակային մասերը, կոտորակի համարիչը և հայտարարը: Այս գիտելիքները կիրառում է կոտորակների գնահատման, համեմատման, դասավորման ժամանակ</w:t>
      </w:r>
      <w:r>
        <w:rPr>
          <w:rFonts w:ascii="Sylfaen" w:hAnsi="Sylfaen" w:cs="AcadNusx"/>
          <w:lang w:val="hy-AM" w:eastAsia="en-US"/>
        </w:rPr>
        <w:t>:</w:t>
      </w:r>
    </w:p>
    <w:p w:rsidR="0040233B" w:rsidRDefault="0040233B" w:rsidP="0040233B">
      <w:pPr>
        <w:numPr>
          <w:ilvl w:val="0"/>
          <w:numId w:val="86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 w:eastAsia="en-US"/>
        </w:rPr>
        <w:t>Կոտորակը ներկայացնում է չկրճատվող տեսքով:</w:t>
      </w:r>
      <w:r>
        <w:rPr>
          <w:rFonts w:ascii="Sylfaen" w:hAnsi="Sylfaen" w:cs="AcadNusx"/>
          <w:lang w:val="it-IT" w:eastAsia="en-US"/>
        </w:rPr>
        <w:t xml:space="preserve"> </w:t>
      </w:r>
      <w:r>
        <w:rPr>
          <w:rFonts w:ascii="Sylfaen" w:hAnsi="Sylfaen" w:cs="AcadNusx"/>
          <w:lang w:val="hy-AM"/>
        </w:rPr>
        <w:t>Համապատասխան դեպքում կոտորակը պատկերում է վերջավոր տասնորդական կոտորակով</w:t>
      </w:r>
      <w:r>
        <w:rPr>
          <w:rFonts w:ascii="Sylfaen" w:hAnsi="Sylfaen" w:cs="AcadNusx"/>
          <w:lang w:val="hy-AM" w:eastAsia="en-US"/>
        </w:rPr>
        <w:t xml:space="preserve">: </w:t>
      </w:r>
    </w:p>
    <w:p w:rsidR="0040233B" w:rsidRDefault="0040233B" w:rsidP="0040233B">
      <w:pPr>
        <w:spacing w:before="400"/>
        <w:ind w:left="1410" w:hanging="1134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 xml:space="preserve">Մաթ </w:t>
      </w:r>
      <w:r>
        <w:rPr>
          <w:rFonts w:ascii="Sylfaen" w:hAnsi="Sylfaen" w:cs="AcadNusx"/>
          <w:b/>
          <w:bCs/>
          <w:lang w:val="it-IT"/>
        </w:rPr>
        <w:t>.VI.2.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bCs/>
          <w:lang w:val="hy-AM"/>
        </w:rPr>
        <w:t xml:space="preserve">Աշակերտը կարող է  </w:t>
      </w:r>
      <w:r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  <w:lang w:val="hy-AM"/>
        </w:rPr>
        <w:t>ոչ</w:t>
      </w:r>
      <w:r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  <w:lang w:val="hy-AM"/>
        </w:rPr>
        <w:t xml:space="preserve"> բացասական ռացիոնալ թվերով թվաբանական գործողություններ կատարել և գնահատել գործողությունների արդյունքները: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87"/>
        </w:numPr>
        <w:spacing w:before="120" w:after="0" w:line="240" w:lineRule="auto"/>
        <w:jc w:val="both"/>
        <w:rPr>
          <w:rFonts w:ascii="Sylfaen" w:hAnsi="Sylfaen" w:cs="AcadNusx"/>
          <w:lang w:val="it-IT" w:eastAsia="en-US"/>
        </w:rPr>
      </w:pPr>
      <w:r>
        <w:rPr>
          <w:rFonts w:ascii="Sylfaen" w:hAnsi="Sylfaen" w:cs="AcadNusx"/>
          <w:lang w:val="hy-AM" w:eastAsia="en-US"/>
        </w:rPr>
        <w:t>Կոտորակներով գումարման/հանման գործողություններ կատարելիս</w:t>
      </w:r>
      <w:r>
        <w:rPr>
          <w:rFonts w:ascii="Sylfaen" w:hAnsi="Sylfaen" w:cs="AcadNusx"/>
          <w:lang w:val="it-IT" w:eastAsia="en-US"/>
        </w:rPr>
        <w:t>`</w:t>
      </w:r>
      <w:r>
        <w:rPr>
          <w:rFonts w:ascii="Sylfaen" w:hAnsi="Sylfaen" w:cs="AcadNusx"/>
          <w:lang w:val="hy-AM" w:eastAsia="en-US"/>
        </w:rPr>
        <w:t xml:space="preserve"> կիրառում է կոտորակի հիմնական հատկությունը:</w:t>
      </w:r>
      <w:r>
        <w:rPr>
          <w:rFonts w:ascii="Sylfaen" w:hAnsi="Sylfaen" w:cs="AcadNusx"/>
          <w:lang w:val="it-IT" w:eastAsia="en-US"/>
        </w:rPr>
        <w:t xml:space="preserve"> </w:t>
      </w:r>
      <w:r>
        <w:rPr>
          <w:rFonts w:ascii="Sylfaen" w:hAnsi="Sylfaen" w:cs="AcadNusx"/>
          <w:lang w:val="hy-AM" w:eastAsia="en-US"/>
        </w:rPr>
        <w:t>Գտնում է տրված թվի մասը և լուծում հակադարձ խնդիրները:</w:t>
      </w:r>
    </w:p>
    <w:p w:rsidR="0040233B" w:rsidRDefault="0040233B" w:rsidP="0040233B">
      <w:pPr>
        <w:numPr>
          <w:ilvl w:val="0"/>
          <w:numId w:val="87"/>
        </w:numPr>
        <w:spacing w:before="120" w:after="0" w:line="240" w:lineRule="auto"/>
        <w:jc w:val="both"/>
        <w:rPr>
          <w:rFonts w:ascii="Sylfaen" w:hAnsi="Sylfaen" w:cs="AcadNusx"/>
          <w:b/>
          <w:bCs/>
          <w:i/>
          <w:iCs/>
          <w:lang w:val="it-IT" w:eastAsia="en-US"/>
        </w:rPr>
      </w:pPr>
      <w:r>
        <w:rPr>
          <w:rFonts w:ascii="Sylfaen" w:hAnsi="Sylfaen" w:cs="AcadNusx"/>
          <w:lang w:val="hy-AM" w:eastAsia="en-US"/>
        </w:rPr>
        <w:t>Հաշվումները պարզեցնելու համար</w:t>
      </w:r>
      <w:r>
        <w:rPr>
          <w:rFonts w:ascii="Sylfaen" w:hAnsi="Sylfaen" w:cs="AcadNusx"/>
          <w:lang w:val="it-IT" w:eastAsia="en-US"/>
        </w:rPr>
        <w:t>`</w:t>
      </w:r>
      <w:r>
        <w:rPr>
          <w:rFonts w:ascii="Sylfaen" w:hAnsi="Sylfaen" w:cs="AcadNusx"/>
          <w:lang w:val="hy-AM" w:eastAsia="en-US"/>
        </w:rPr>
        <w:t xml:space="preserve"> կիրառում է ռացիոնալ թվերի գրառման համարժեք ձևերը և թվաբանական գործողությունների հատկությունները (օրինակ, </w:t>
      </w:r>
      <w:r>
        <w:rPr>
          <w:rFonts w:ascii="Sylfaen" w:hAnsi="Sylfaen" w:cs="AcadNusx"/>
          <w:i/>
          <w:lang w:val="hy-AM" w:eastAsia="en-US"/>
        </w:rPr>
        <w:t>դրանք բանավոր կատարելիս</w:t>
      </w:r>
      <w:r>
        <w:rPr>
          <w:rFonts w:ascii="Sylfaen" w:hAnsi="Sylfaen" w:cs="AcadNusx"/>
          <w:lang w:val="hy-AM" w:eastAsia="en-US"/>
        </w:rPr>
        <w:t>):</w:t>
      </w:r>
    </w:p>
    <w:p w:rsidR="0040233B" w:rsidRDefault="0040233B" w:rsidP="0040233B">
      <w:pPr>
        <w:numPr>
          <w:ilvl w:val="0"/>
          <w:numId w:val="87"/>
        </w:numPr>
        <w:spacing w:before="120" w:after="0" w:line="240" w:lineRule="auto"/>
        <w:jc w:val="both"/>
        <w:rPr>
          <w:rFonts w:ascii="Sylfaen" w:hAnsi="Sylfaen" w:cs="AcadNusx"/>
          <w:b/>
          <w:bCs/>
          <w:i/>
          <w:iCs/>
          <w:lang w:val="it-IT" w:eastAsia="en-US"/>
        </w:rPr>
      </w:pPr>
      <w:r>
        <w:rPr>
          <w:rFonts w:ascii="Sylfaen" w:hAnsi="Sylfaen" w:cs="AcadNusx"/>
          <w:lang w:val="hy-AM" w:eastAsia="en-US"/>
        </w:rPr>
        <w:t>Կլորացնում է տասնորդական կոտորակները տրված ճշտությամբ (տասնորդականի և հարյուրերորդականի): Գտնում է (առանց ճշտությունը մատնանշելու) թվաբանական արտահայտության մոտավոր արժեքը:</w:t>
      </w:r>
    </w:p>
    <w:p w:rsidR="0040233B" w:rsidRDefault="0040233B" w:rsidP="0040233B">
      <w:pPr>
        <w:numPr>
          <w:ilvl w:val="0"/>
          <w:numId w:val="87"/>
        </w:numPr>
        <w:spacing w:before="120" w:after="0" w:line="240" w:lineRule="auto"/>
        <w:jc w:val="both"/>
        <w:rPr>
          <w:rFonts w:ascii="Sylfaen" w:hAnsi="Sylfaen" w:cs="AcadNusx"/>
          <w:b/>
          <w:bCs/>
          <w:i/>
          <w:iCs/>
          <w:lang w:val="it-IT" w:eastAsia="en-US"/>
        </w:rPr>
      </w:pPr>
      <w:r>
        <w:rPr>
          <w:rFonts w:ascii="Sylfaen" w:hAnsi="Sylfaen" w:cs="AcadNusx"/>
          <w:lang w:val="hy-AM" w:eastAsia="en-US"/>
        </w:rPr>
        <w:t>Գտնում է անհայտ բաժանարարը տրված քանորդով և բաժանելիով: Համանման ձևով գտնում է անհայտ բազմապատկելին, տրված արտադրյալի և մյուս բազմապատկելիի միջոցով: Ստուգում է պատասխանը:</w:t>
      </w:r>
    </w:p>
    <w:p w:rsidR="0040233B" w:rsidRDefault="0040233B" w:rsidP="0040233B">
      <w:pPr>
        <w:spacing w:before="400"/>
        <w:ind w:left="1134" w:hanging="1134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.VI.3.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bCs/>
          <w:lang w:val="hy-AM"/>
        </w:rPr>
        <w:t>Աշակերտը կարող է   իրար հետ կապել</w:t>
      </w:r>
      <w:r>
        <w:rPr>
          <w:rFonts w:ascii="Sylfaen" w:hAnsi="Sylfaen" w:cs="AcadNusx"/>
          <w:bCs/>
          <w:lang w:val="hy-AM"/>
        </w:rPr>
        <w:t xml:space="preserve"> </w:t>
      </w:r>
      <w:r>
        <w:rPr>
          <w:rFonts w:ascii="Sylfaen" w:hAnsi="Sylfaen" w:cs="AcadNusx"/>
          <w:b/>
          <w:bCs/>
          <w:lang w:val="hy-AM"/>
        </w:rPr>
        <w:t xml:space="preserve">և կիրառել չափման տարբեր միավորները: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88"/>
        </w:numPr>
        <w:spacing w:before="120" w:after="0" w:line="240" w:lineRule="auto"/>
        <w:jc w:val="both"/>
        <w:rPr>
          <w:rFonts w:ascii="Sylfaen" w:hAnsi="Sylfaen" w:cs="AcadNusx"/>
          <w:lang w:val="it-IT" w:eastAsia="en-US"/>
        </w:rPr>
      </w:pPr>
      <w:r>
        <w:rPr>
          <w:rFonts w:ascii="Sylfaen" w:hAnsi="Sylfaen" w:cs="AcadNusx"/>
          <w:lang w:val="hy-AM"/>
        </w:rPr>
        <w:lastRenderedPageBreak/>
        <w:t>Չափման փոքր և մեծ միավորների հարաբերակցությունը պատկերելիս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 w:eastAsia="en-US"/>
        </w:rPr>
        <w:t xml:space="preserve"> (երկարության, մակերեսի, կշռի, ծավալի, տարողունակության)` կիրառում է տասնորդական կոտորակներով բազմապատկումը</w:t>
      </w:r>
      <w:r>
        <w:rPr>
          <w:rFonts w:ascii="Sylfaen" w:hAnsi="Sylfaen" w:cs="AcadNusx"/>
          <w:lang w:val="hy-AM"/>
        </w:rPr>
        <w:t>:</w:t>
      </w:r>
    </w:p>
    <w:p w:rsidR="0040233B" w:rsidRDefault="0040233B" w:rsidP="0040233B">
      <w:pPr>
        <w:numPr>
          <w:ilvl w:val="0"/>
          <w:numId w:val="88"/>
        </w:numPr>
        <w:spacing w:before="120" w:after="0" w:line="240" w:lineRule="auto"/>
        <w:jc w:val="both"/>
        <w:rPr>
          <w:rFonts w:ascii="Sylfaen" w:hAnsi="Sylfaen" w:cs="AcadNusx"/>
          <w:lang w:val="it-IT" w:eastAsia="en-US"/>
        </w:rPr>
      </w:pPr>
      <w:r>
        <w:rPr>
          <w:rFonts w:ascii="Sylfaen" w:hAnsi="Sylfaen" w:cs="AcadNusx"/>
          <w:lang w:val="hy-AM"/>
        </w:rPr>
        <w:t>Միմյանց հետ կապում է երկարության, մակերեսի և տարողունակության համապատասխան միավորները:</w:t>
      </w:r>
    </w:p>
    <w:p w:rsidR="0040233B" w:rsidRDefault="0040233B" w:rsidP="0040233B">
      <w:pPr>
        <w:numPr>
          <w:ilvl w:val="0"/>
          <w:numId w:val="88"/>
        </w:numPr>
        <w:spacing w:before="120" w:after="0" w:line="240" w:lineRule="auto"/>
        <w:jc w:val="both"/>
        <w:rPr>
          <w:rFonts w:ascii="Sylfaen" w:hAnsi="Sylfaen" w:cs="AcadNusx"/>
          <w:lang w:val="it-IT" w:eastAsia="en-US"/>
        </w:rPr>
      </w:pPr>
      <w:r>
        <w:rPr>
          <w:rFonts w:ascii="Sylfaen" w:hAnsi="Sylfaen" w:cs="AcadNusx"/>
          <w:lang w:val="hy-AM" w:eastAsia="en-US"/>
        </w:rPr>
        <w:t xml:space="preserve">Բնագիտական բնագավառի տվյալներ պարունակող խնդիրները լուծելիս (օրինակ, </w:t>
      </w:r>
      <w:r>
        <w:rPr>
          <w:rFonts w:ascii="Sylfaen" w:hAnsi="Sylfaen" w:cs="AcadNusx"/>
          <w:i/>
          <w:lang w:val="hy-AM" w:eastAsia="en-US"/>
        </w:rPr>
        <w:t>խնդիրներ մասշտաբի, լուծույթի, համաձուլվածքի մասին</w:t>
      </w:r>
      <w:r>
        <w:rPr>
          <w:rFonts w:ascii="Sylfaen" w:hAnsi="Sylfaen" w:cs="AcadNusx"/>
          <w:lang w:val="hy-AM" w:eastAsia="en-US"/>
        </w:rPr>
        <w:t>)</w:t>
      </w:r>
      <w:r>
        <w:rPr>
          <w:rFonts w:ascii="Sylfaen" w:hAnsi="Sylfaen" w:cs="AcadNusx"/>
          <w:lang w:val="it-IT" w:eastAsia="en-US"/>
        </w:rPr>
        <w:t>`</w:t>
      </w:r>
      <w:r>
        <w:rPr>
          <w:rFonts w:ascii="Sylfaen" w:hAnsi="Sylfaen" w:cs="AcadNusx"/>
          <w:lang w:val="hy-AM" w:eastAsia="en-US"/>
        </w:rPr>
        <w:t xml:space="preserve"> կիրառում է համաչափությունը և գնահատումը:</w:t>
      </w:r>
    </w:p>
    <w:p w:rsidR="0040233B" w:rsidRDefault="0040233B" w:rsidP="0040233B">
      <w:pPr>
        <w:numPr>
          <w:ilvl w:val="0"/>
          <w:numId w:val="88"/>
        </w:numPr>
        <w:spacing w:before="120" w:after="0" w:line="240" w:lineRule="auto"/>
        <w:jc w:val="both"/>
        <w:rPr>
          <w:rFonts w:ascii="Sylfaen" w:hAnsi="Sylfaen" w:cs="AcadNusx"/>
          <w:lang w:val="it-IT" w:eastAsia="en-US"/>
        </w:rPr>
      </w:pPr>
      <w:r>
        <w:rPr>
          <w:rFonts w:ascii="Sylfaen" w:hAnsi="Sylfaen" w:cs="AcadNusx"/>
          <w:lang w:val="hy-AM" w:eastAsia="en-US"/>
        </w:rPr>
        <w:t xml:space="preserve">Ժամանակահատվածը գտնելու համար (օրինակ, որոշում է Թբիլիսիից առավոտյան ժամը </w:t>
      </w:r>
      <w:r>
        <w:rPr>
          <w:rFonts w:ascii="Sylfaen" w:hAnsi="Sylfaen" w:cs="AcadNusx"/>
          <w:bCs/>
          <w:i/>
          <w:iCs/>
          <w:lang w:val="it-IT" w:eastAsia="en-US"/>
        </w:rPr>
        <w:t>6:00-</w:t>
      </w:r>
      <w:r>
        <w:rPr>
          <w:rFonts w:ascii="Sylfaen" w:hAnsi="Sylfaen" w:cs="AcadNusx"/>
          <w:bCs/>
          <w:i/>
          <w:iCs/>
          <w:lang w:val="hy-AM" w:eastAsia="en-US"/>
        </w:rPr>
        <w:t xml:space="preserve">ին Բոստոն թռած ինքնաթիռի վայրէջքի ժամանակը, եթե Թբիլիսիի և Բոստոնի միջև </w:t>
      </w:r>
      <w:r>
        <w:rPr>
          <w:rFonts w:ascii="Sylfaen" w:hAnsi="Sylfaen" w:cs="AcadNusx"/>
          <w:bCs/>
          <w:i/>
          <w:iCs/>
          <w:lang w:val="it-IT" w:eastAsia="en-US"/>
        </w:rPr>
        <w:t>9-</w:t>
      </w:r>
      <w:r>
        <w:rPr>
          <w:rFonts w:ascii="Sylfaen" w:hAnsi="Sylfaen" w:cs="AcadNusx"/>
          <w:bCs/>
          <w:i/>
          <w:iCs/>
          <w:lang w:val="hy-AM" w:eastAsia="en-US"/>
        </w:rPr>
        <w:t>ժամվա տարբերություն կա, իսկ ճանապարհորդության համար անհրաժեշտ է</w:t>
      </w:r>
      <w:r>
        <w:rPr>
          <w:rFonts w:ascii="Sylfaen" w:hAnsi="Sylfaen" w:cs="AcadNusx"/>
          <w:bCs/>
          <w:i/>
          <w:iCs/>
          <w:lang w:val="it-IT" w:eastAsia="en-US"/>
        </w:rPr>
        <w:t xml:space="preserve"> 13</w:t>
      </w:r>
      <w:r>
        <w:rPr>
          <w:rFonts w:ascii="Sylfaen" w:hAnsi="Sylfaen" w:cs="AcadNusx"/>
          <w:bCs/>
          <w:i/>
          <w:iCs/>
          <w:lang w:val="hy-AM" w:eastAsia="en-US"/>
        </w:rPr>
        <w:t xml:space="preserve"> ժամ</w:t>
      </w:r>
      <w:r>
        <w:rPr>
          <w:rFonts w:ascii="Sylfaen" w:hAnsi="Sylfaen" w:cs="AcadNusx"/>
          <w:lang w:val="hy-AM" w:eastAsia="en-US"/>
        </w:rPr>
        <w:t>)</w:t>
      </w:r>
      <w:r>
        <w:rPr>
          <w:rFonts w:ascii="Sylfaen" w:hAnsi="Sylfaen" w:cs="AcadNusx"/>
          <w:lang w:val="it-IT" w:eastAsia="en-US"/>
        </w:rPr>
        <w:t>`</w:t>
      </w:r>
      <w:r>
        <w:rPr>
          <w:rFonts w:ascii="Sylfaen" w:hAnsi="Sylfaen" w:cs="AcadNusx"/>
          <w:lang w:val="hy-AM" w:eastAsia="en-US"/>
        </w:rPr>
        <w:t xml:space="preserve"> կիրառում է ժամային գոտիների մասին գիտելիքները, ժամանակի միավորների հարաբերակցությունները և գումարման-հանման գործողությունները: </w:t>
      </w:r>
    </w:p>
    <w:p w:rsidR="0040233B" w:rsidRDefault="0040233B" w:rsidP="0040233B">
      <w:pPr>
        <w:spacing w:before="400"/>
        <w:ind w:left="1134" w:hanging="1134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.VI.4.</w:t>
      </w:r>
      <w:r>
        <w:rPr>
          <w:rFonts w:ascii="Sylfaen" w:hAnsi="Sylfaen" w:cs="AcadNusx"/>
          <w:b/>
          <w:bCs/>
          <w:lang w:val="it-IT"/>
        </w:rPr>
        <w:tab/>
        <w:t xml:space="preserve"> </w:t>
      </w:r>
      <w:r>
        <w:rPr>
          <w:rFonts w:ascii="Sylfaen" w:hAnsi="Sylfaen" w:cs="AcadNusx"/>
          <w:b/>
          <w:lang w:val="hy-AM"/>
        </w:rPr>
        <w:t xml:space="preserve">Աշակերտը կարող է  լուծել խնիդրները՝ 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>կատարելով հաշվարկումներ, հաշվելով տարբերակները և գործածելով հարաբերակցությունները</w:t>
      </w:r>
      <w:r>
        <w:rPr>
          <w:rFonts w:ascii="Sylfaen" w:hAnsi="Sylfaen" w:cs="AcadNusx"/>
          <w:b/>
          <w:bCs/>
          <w:lang w:val="hy-AM"/>
        </w:rPr>
        <w:t xml:space="preserve">: </w:t>
      </w:r>
    </w:p>
    <w:p w:rsidR="0040233B" w:rsidRDefault="0040233B" w:rsidP="0040233B">
      <w:pPr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89"/>
        </w:numPr>
        <w:spacing w:before="120"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 w:cs="AcadNusx"/>
          <w:lang w:val="hy-AM" w:eastAsia="en-US"/>
        </w:rPr>
        <w:t>Խնդիրներ լուծելիս կիրառում է դիրքային համակարգի մասին իր գիտելիքները, սպառման և բացառման եղանակները, մնացորդով բաժանումը (օրինակ, խնդիրների տարբերակներ</w:t>
      </w:r>
      <w:r>
        <w:rPr>
          <w:rFonts w:ascii="Sylfaen" w:hAnsi="Sylfaen" w:cs="AcadNusx"/>
          <w:u w:val="single"/>
          <w:lang w:val="hy-AM" w:eastAsia="en-US"/>
        </w:rPr>
        <w:t>ը</w:t>
      </w:r>
      <w:r>
        <w:rPr>
          <w:rFonts w:ascii="Sylfaen" w:hAnsi="Sylfaen" w:cs="AcadNusx"/>
          <w:lang w:val="hy-AM" w:eastAsia="en-US"/>
        </w:rPr>
        <w:t xml:space="preserve"> </w:t>
      </w:r>
      <w:r>
        <w:rPr>
          <w:rFonts w:ascii="Sylfaen" w:hAnsi="Sylfaen" w:cs="AcadNusx"/>
          <w:bCs/>
          <w:iCs/>
          <w:lang w:val="hy-AM"/>
        </w:rPr>
        <w:t>հաշվելու վերաբերյալ,</w:t>
      </w:r>
      <w:r>
        <w:rPr>
          <w:rFonts w:ascii="Sylfaen" w:hAnsi="Sylfaen" w:cs="AcadNusx"/>
          <w:lang w:val="hy-AM" w:eastAsia="en-US"/>
        </w:rPr>
        <w:t xml:space="preserve"> գրավոր ալգորիթմի կիրառմամբ կատարված բազմապատկման նմուշօրինակում բաց թողնված թվանշանների տեղադրում և պատասխանի փաստարկում</w:t>
      </w:r>
      <w:r>
        <w:rPr>
          <w:rFonts w:ascii="Sylfaen" w:hAnsi="Sylfaen" w:cs="AcadNusx"/>
          <w:lang w:val="it-IT" w:eastAsia="en-US"/>
        </w:rPr>
        <w:t xml:space="preserve">, </w:t>
      </w:r>
      <w:r>
        <w:rPr>
          <w:rFonts w:ascii="Sylfaen" w:hAnsi="Sylfaen" w:cs="AcadNusx"/>
          <w:bCs/>
          <w:iCs/>
          <w:lang w:val="it-IT"/>
        </w:rPr>
        <w:t xml:space="preserve"> </w:t>
      </w:r>
      <w:r>
        <w:rPr>
          <w:rFonts w:ascii="Sylfaen" w:hAnsi="Sylfaen" w:cs="AcadNusx"/>
          <w:bCs/>
          <w:iCs/>
          <w:lang w:val="hy-AM"/>
        </w:rPr>
        <w:t>հաշվել, թե քանի տարի է 1200 օրը՝ նկատի առնելով նահանջ տարիները</w:t>
      </w:r>
      <w:r>
        <w:rPr>
          <w:rFonts w:ascii="Sylfaen" w:hAnsi="Sylfaen" w:cs="AcadNusx"/>
          <w:bCs/>
          <w:iCs/>
          <w:lang w:val="it-IT"/>
        </w:rPr>
        <w:t>)</w:t>
      </w:r>
      <w:r>
        <w:rPr>
          <w:rFonts w:ascii="Sylfaen" w:hAnsi="Sylfaen" w:cs="AcadNusx"/>
          <w:bCs/>
          <w:iCs/>
          <w:lang w:val="hy-AM"/>
        </w:rPr>
        <w:t>:</w:t>
      </w:r>
    </w:p>
    <w:p w:rsidR="0040233B" w:rsidRDefault="0040233B" w:rsidP="0040233B">
      <w:pPr>
        <w:numPr>
          <w:ilvl w:val="0"/>
          <w:numId w:val="89"/>
        </w:numPr>
        <w:spacing w:before="120" w:after="0" w:line="240" w:lineRule="auto"/>
        <w:jc w:val="both"/>
        <w:rPr>
          <w:rFonts w:ascii="Sylfaen" w:hAnsi="Sylfaen" w:cs="AcadNusx"/>
          <w:i/>
          <w:iCs/>
          <w:lang w:val="it-IT" w:eastAsia="en-US"/>
        </w:rPr>
      </w:pPr>
      <w:r>
        <w:rPr>
          <w:rFonts w:ascii="Sylfaen" w:hAnsi="Sylfaen" w:cs="AcadNusx"/>
          <w:lang w:val="hy-AM" w:eastAsia="en-US"/>
        </w:rPr>
        <w:t>Թվերի հատկանիշները կամ թվային համատեղությունների հարաբերակցությունը որոշելիս</w:t>
      </w:r>
      <w:r>
        <w:rPr>
          <w:rFonts w:ascii="Sylfaen" w:hAnsi="Sylfaen" w:cs="AcadNusx"/>
          <w:lang w:val="it-IT" w:eastAsia="en-US"/>
        </w:rPr>
        <w:t>`</w:t>
      </w:r>
      <w:r>
        <w:rPr>
          <w:rFonts w:ascii="Sylfaen" w:hAnsi="Sylfaen" w:cs="AcadNusx"/>
          <w:lang w:val="hy-AM" w:eastAsia="en-US"/>
        </w:rPr>
        <w:t xml:space="preserve"> ճիշտ է կիրառում «բոլոր</w:t>
      </w:r>
      <w:r>
        <w:rPr>
          <w:rFonts w:ascii="Sylfaen" w:hAnsi="Sylfaen" w:cs="AcadNusx"/>
          <w:lang w:eastAsia="en-US"/>
        </w:rPr>
        <w:t>ը</w:t>
      </w:r>
      <w:r>
        <w:rPr>
          <w:rFonts w:ascii="Sylfaen" w:hAnsi="Sylfaen" w:cs="AcadNusx"/>
          <w:lang w:val="hy-AM" w:eastAsia="en-US"/>
        </w:rPr>
        <w:t>», «ամեն»</w:t>
      </w:r>
      <w:r>
        <w:rPr>
          <w:rFonts w:ascii="Sylfaen" w:hAnsi="Sylfaen" w:cs="AcadNusx"/>
          <w:lang w:val="it-IT" w:eastAsia="en-US"/>
        </w:rPr>
        <w:t>,</w:t>
      </w:r>
      <w:r>
        <w:rPr>
          <w:rFonts w:ascii="Sylfaen" w:hAnsi="Sylfaen" w:cs="AcadNusx"/>
          <w:lang w:val="hy-AM" w:eastAsia="en-US"/>
        </w:rPr>
        <w:t xml:space="preserve"> «յուրաքանչյուր», «որոշ», «</w:t>
      </w:r>
      <w:r>
        <w:rPr>
          <w:rFonts w:ascii="Sylfaen" w:hAnsi="Sylfaen" w:cs="AcadNusx"/>
          <w:lang w:eastAsia="en-US"/>
        </w:rPr>
        <w:t>որևէ</w:t>
      </w:r>
      <w:r>
        <w:rPr>
          <w:rFonts w:ascii="Sylfaen" w:hAnsi="Sylfaen" w:cs="AcadNusx"/>
          <w:lang w:val="it-IT" w:eastAsia="en-US"/>
        </w:rPr>
        <w:t xml:space="preserve"> </w:t>
      </w:r>
      <w:r>
        <w:rPr>
          <w:rFonts w:ascii="Sylfaen" w:hAnsi="Sylfaen" w:cs="AcadNusx"/>
          <w:lang w:val="hy-AM" w:eastAsia="en-US"/>
        </w:rPr>
        <w:t xml:space="preserve">մեկը», «ոչ մի» , «միակը» </w:t>
      </w:r>
      <w:r>
        <w:rPr>
          <w:rFonts w:ascii="Sylfaen" w:hAnsi="Sylfaen" w:cs="AcadNusx"/>
          <w:lang w:eastAsia="en-US"/>
        </w:rPr>
        <w:t>բառերը</w:t>
      </w:r>
      <w:r>
        <w:rPr>
          <w:rFonts w:ascii="Sylfaen" w:hAnsi="Sylfaen" w:cs="AcadNusx"/>
          <w:lang w:val="hy-AM" w:eastAsia="en-US"/>
        </w:rPr>
        <w:t>:</w:t>
      </w:r>
    </w:p>
    <w:p w:rsidR="0040233B" w:rsidRDefault="0040233B" w:rsidP="0040233B">
      <w:pPr>
        <w:numPr>
          <w:ilvl w:val="0"/>
          <w:numId w:val="89"/>
        </w:numPr>
        <w:spacing w:before="120" w:after="0" w:line="240" w:lineRule="auto"/>
        <w:jc w:val="both"/>
        <w:rPr>
          <w:rFonts w:ascii="Sylfaen" w:hAnsi="Sylfaen" w:cs="AcadNusx"/>
          <w:i/>
          <w:iCs/>
          <w:lang w:val="it-IT" w:eastAsia="en-US"/>
        </w:rPr>
      </w:pPr>
      <w:r>
        <w:rPr>
          <w:rFonts w:ascii="Sylfaen" w:hAnsi="Sylfaen" w:cs="AcadNusx"/>
          <w:lang w:val="hy-AM" w:eastAsia="en-US"/>
        </w:rPr>
        <w:t>Գործածում է  ընդհանուր ու մասնավոր տիպի հարաբերակցություններ և դատողություններ է անում թվային հատկությունների/թվային օրինաչափությունների վերաբերյալ տրված արտահայտության ճշգրտության մասին:</w:t>
      </w:r>
    </w:p>
    <w:p w:rsidR="0040233B" w:rsidRDefault="0040233B" w:rsidP="0040233B">
      <w:pPr>
        <w:numPr>
          <w:ilvl w:val="0"/>
          <w:numId w:val="89"/>
        </w:numPr>
        <w:spacing w:before="120" w:after="0" w:line="240" w:lineRule="auto"/>
        <w:jc w:val="both"/>
        <w:rPr>
          <w:rFonts w:ascii="Sylfaen" w:hAnsi="Sylfaen" w:cs="AcadNusx"/>
          <w:i/>
          <w:iCs/>
          <w:lang w:val="it-IT" w:eastAsia="en-US"/>
        </w:rPr>
      </w:pPr>
      <w:r>
        <w:rPr>
          <w:rFonts w:ascii="Sylfaen" w:hAnsi="Sylfaen" w:cs="AcadNusx"/>
          <w:lang w:val="hy-AM" w:eastAsia="en-US"/>
        </w:rPr>
        <w:t>Խնդիրների լուծման ժամանակ հաշվումներ կատարելիս</w:t>
      </w:r>
      <w:r>
        <w:rPr>
          <w:rFonts w:ascii="Sylfaen" w:hAnsi="Sylfaen" w:cs="AcadNusx"/>
          <w:lang w:val="it-IT" w:eastAsia="en-US"/>
        </w:rPr>
        <w:t>`</w:t>
      </w:r>
      <w:r>
        <w:rPr>
          <w:rFonts w:ascii="Sylfaen" w:hAnsi="Sylfaen" w:cs="AcadNusx"/>
          <w:lang w:val="hy-AM" w:eastAsia="en-US"/>
        </w:rPr>
        <w:t xml:space="preserve"> դատողություններ է անում, թե որն է ավելի նպատակահարմար՝ գնահատել թվաբանական գործողությունների արդյո՞ւնքը, թե՞ գտնել դրա ճիշտ արժեքը:  </w:t>
      </w:r>
    </w:p>
    <w:p w:rsidR="0040233B" w:rsidRDefault="0040233B" w:rsidP="0040233B">
      <w:pPr>
        <w:pStyle w:val="Heading2"/>
        <w:spacing w:before="60"/>
        <w:jc w:val="both"/>
        <w:rPr>
          <w:rFonts w:ascii="Sylfaen" w:hAnsi="Sylfaen" w:cs="AcadNusx"/>
          <w:i w:val="0"/>
          <w:sz w:val="22"/>
          <w:szCs w:val="22"/>
          <w:lang w:val="ka-GE"/>
        </w:rPr>
      </w:pPr>
      <w:bookmarkStart w:id="40" w:name="_Toc275966283"/>
    </w:p>
    <w:p w:rsidR="0040233B" w:rsidRDefault="0040233B" w:rsidP="0040233B">
      <w:pPr>
        <w:pStyle w:val="Heading2"/>
        <w:shd w:val="clear" w:color="auto" w:fill="BFBFBF"/>
        <w:spacing w:before="6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r>
        <w:rPr>
          <w:rFonts w:ascii="Sylfaen" w:hAnsi="Sylfaen" w:cs="AcadNusx"/>
          <w:i w:val="0"/>
          <w:sz w:val="22"/>
          <w:szCs w:val="22"/>
          <w:lang w:val="hy-AM"/>
        </w:rPr>
        <w:t>Ուղղություն. Օրինաչափություն և հանրահաշիվ</w:t>
      </w:r>
      <w:bookmarkEnd w:id="40"/>
    </w:p>
    <w:p w:rsidR="0040233B" w:rsidRDefault="0040233B" w:rsidP="0040233B">
      <w:pPr>
        <w:spacing w:before="400"/>
        <w:ind w:left="1134" w:hanging="1134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.VI.5.</w:t>
      </w:r>
      <w:r>
        <w:rPr>
          <w:rFonts w:ascii="Sylfaen" w:hAnsi="Sylfaen" w:cs="AcadNusx"/>
          <w:b/>
          <w:bCs/>
          <w:lang w:val="it-IT"/>
        </w:rPr>
        <w:tab/>
        <w:t xml:space="preserve"> </w:t>
      </w:r>
      <w:r>
        <w:rPr>
          <w:rFonts w:ascii="Sylfaen" w:hAnsi="Sylfaen" w:cs="AcadNusx"/>
          <w:b/>
          <w:lang w:val="hy-AM"/>
        </w:rPr>
        <w:t>Աշակերտը կարող է  պատկերել, ընդարձակել և նկարագրել մեծությունների միջև եղած կախվածությունը</w:t>
      </w:r>
      <w:r>
        <w:rPr>
          <w:rFonts w:ascii="Sylfaen" w:hAnsi="Sylfaen" w:cs="AcadNusx"/>
          <w:lang w:val="hy-AM"/>
        </w:rPr>
        <w:t>:</w:t>
      </w:r>
    </w:p>
    <w:p w:rsidR="0040233B" w:rsidRDefault="0040233B" w:rsidP="0040233B">
      <w:pPr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 xml:space="preserve">  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90"/>
        </w:numPr>
        <w:spacing w:before="120" w:after="0" w:line="240" w:lineRule="auto"/>
        <w:jc w:val="both"/>
        <w:rPr>
          <w:rFonts w:ascii="Sylfaen" w:hAnsi="Sylfaen" w:cs="AcadNusx"/>
          <w:i/>
          <w:iCs/>
          <w:lang w:val="it-IT"/>
        </w:rPr>
      </w:pPr>
      <w:r>
        <w:rPr>
          <w:rFonts w:ascii="Sylfaen" w:hAnsi="Sylfaen" w:cs="AcadNusx"/>
          <w:lang w:val="hy-AM"/>
        </w:rPr>
        <w:t>Տրված կախվածության համար (այդ թվում իրական հանգամանքներում) որակապես և քանակապես նկարագրում է, թե ինչ ազդեցություն է ունենում մի մեծության փոփոխությունը նրանից կախված մի այլ մեծության, այլ հատկանիշների վրա:</w:t>
      </w:r>
    </w:p>
    <w:p w:rsidR="0040233B" w:rsidRDefault="0040233B" w:rsidP="0040233B">
      <w:pPr>
        <w:numPr>
          <w:ilvl w:val="0"/>
          <w:numId w:val="90"/>
        </w:numPr>
        <w:spacing w:before="120" w:after="0" w:line="240" w:lineRule="auto"/>
        <w:jc w:val="both"/>
        <w:rPr>
          <w:rFonts w:ascii="Sylfaen" w:hAnsi="Sylfaen" w:cs="AcadNusx"/>
          <w:i/>
          <w:iCs/>
          <w:lang w:val="it-IT"/>
        </w:rPr>
      </w:pPr>
      <w:r>
        <w:rPr>
          <w:rFonts w:ascii="Sylfaen" w:hAnsi="Sylfaen" w:cs="AcadNusx"/>
          <w:lang w:val="hy-AM"/>
        </w:rPr>
        <w:lastRenderedPageBreak/>
        <w:t>Բանավոր տրված օրենքի համաձայն կամ տրված տառային արտահայտության մեջ տարբեր թվեր տեղադրելով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լրացնում է մեծությունների միջև եղած կախվածությունն արտահայտող աղյուսակը:</w:t>
      </w:r>
    </w:p>
    <w:p w:rsidR="0040233B" w:rsidRDefault="0040233B" w:rsidP="0040233B">
      <w:pPr>
        <w:numPr>
          <w:ilvl w:val="0"/>
          <w:numId w:val="90"/>
        </w:numPr>
        <w:spacing w:before="120" w:after="0" w:line="240" w:lineRule="auto"/>
        <w:jc w:val="both"/>
        <w:rPr>
          <w:rFonts w:ascii="Sylfaen" w:hAnsi="Sylfaen" w:cs="AcadNusx"/>
          <w:i/>
          <w:iCs/>
          <w:lang w:val="it-IT"/>
        </w:rPr>
      </w:pPr>
      <w:r>
        <w:rPr>
          <w:rFonts w:ascii="Sylfaen" w:hAnsi="Sylfaen" w:cs="AcadNusx"/>
          <w:lang w:val="hy-AM"/>
        </w:rPr>
        <w:t xml:space="preserve">Ընդարձակում է մեծությունների միջև եղած կախվածությունն արտահայտող աղյուսակը. փոփոխականի մատնանշված արժեքի համար գտնում է կախյալ մեծության բաց թողնված արժեքները: </w:t>
      </w:r>
    </w:p>
    <w:p w:rsidR="0040233B" w:rsidRDefault="0040233B" w:rsidP="0040233B">
      <w:pPr>
        <w:spacing w:before="400"/>
        <w:ind w:left="1134" w:hanging="1134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VI.6.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bCs/>
          <w:lang w:val="hy-AM"/>
        </w:rPr>
        <w:t xml:space="preserve">Հիմնախնդիրները լուծելիս աշակերտը կարող է  կազմել, պարզեցնել հանրահաշվական արտահայտությունները:  </w:t>
      </w:r>
    </w:p>
    <w:p w:rsidR="0040233B" w:rsidRDefault="0040233B" w:rsidP="0040233B">
      <w:pPr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 xml:space="preserve">   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91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Կազմում է իրական հանգամանքներին կամ բանավոր նկարագրությանը համապատասխանող (օրինակ, գծային արտահայտությամբ տրված) հավասարություն, անհավասարություն, հավասարում:</w:t>
      </w:r>
    </w:p>
    <w:p w:rsidR="0040233B" w:rsidRDefault="0040233B" w:rsidP="0040233B">
      <w:pPr>
        <w:numPr>
          <w:ilvl w:val="0"/>
          <w:numId w:val="91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Ըստ խնդիրը լուծելու համար կազմված հավասարման, որոշում է, թե խնդրի լուծման վրա ինչ ազդեցություն է թողնում մի մեծության փոփոխությունը:</w:t>
      </w:r>
    </w:p>
    <w:p w:rsidR="0040233B" w:rsidRDefault="0040233B" w:rsidP="0040233B">
      <w:pPr>
        <w:numPr>
          <w:ilvl w:val="0"/>
          <w:numId w:val="91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Տառային արտահայտությունը պարզեցնելու և հանրահաշվական արտահայտությունների համարժեքները որոշելու համար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զուգորդական, տեղափոխական և բաշխական հատկանիշները:  </w:t>
      </w:r>
      <w:bookmarkStart w:id="41" w:name="_Toc275966284"/>
    </w:p>
    <w:p w:rsidR="0040233B" w:rsidRDefault="0040233B" w:rsidP="0040233B">
      <w:pPr>
        <w:spacing w:before="60"/>
        <w:jc w:val="both"/>
        <w:rPr>
          <w:rFonts w:ascii="Sylfaen" w:hAnsi="Sylfaen" w:cs="AcadNusx"/>
          <w:lang w:val="hy-AM"/>
        </w:rPr>
      </w:pPr>
    </w:p>
    <w:p w:rsidR="0040233B" w:rsidRDefault="0040233B" w:rsidP="0040233B">
      <w:pPr>
        <w:spacing w:before="60"/>
        <w:jc w:val="both"/>
        <w:rPr>
          <w:rFonts w:ascii="Sylfaen" w:hAnsi="Sylfaen" w:cs="AcadNusx"/>
          <w:lang w:val="ka-GE"/>
        </w:rPr>
      </w:pPr>
    </w:p>
    <w:p w:rsidR="0040233B" w:rsidRPr="005A5117" w:rsidRDefault="0040233B" w:rsidP="0040233B">
      <w:pPr>
        <w:pStyle w:val="Heading2"/>
        <w:shd w:val="clear" w:color="auto" w:fill="BFBFBF"/>
        <w:spacing w:before="60"/>
        <w:rPr>
          <w:rFonts w:ascii="Sylfaen" w:hAnsi="Sylfaen" w:cs="AcadNusx"/>
          <w:i w:val="0"/>
          <w:sz w:val="22"/>
          <w:szCs w:val="22"/>
          <w:lang w:val="ka-GE"/>
        </w:rPr>
      </w:pPr>
      <w:r>
        <w:rPr>
          <w:rFonts w:ascii="Sylfaen" w:hAnsi="Sylfaen" w:cs="AcadNusx"/>
          <w:i w:val="0"/>
          <w:sz w:val="22"/>
          <w:szCs w:val="22"/>
          <w:lang w:val="hy-AM"/>
        </w:rPr>
        <w:t>Ուղղություն. Երկրաչափություն և տարածության ընկալում</w:t>
      </w:r>
      <w:bookmarkEnd w:id="41"/>
    </w:p>
    <w:p w:rsidR="0040233B" w:rsidRDefault="0040233B" w:rsidP="0040233B">
      <w:pPr>
        <w:spacing w:before="400"/>
        <w:ind w:left="1134" w:hanging="1134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ka-GE"/>
        </w:rPr>
        <w:t>. VI.7.</w:t>
      </w:r>
      <w:r>
        <w:rPr>
          <w:rFonts w:ascii="Sylfaen" w:hAnsi="Sylfaen" w:cs="AcadNusx"/>
          <w:b/>
          <w:bCs/>
          <w:lang w:val="ka-GE"/>
        </w:rPr>
        <w:tab/>
      </w:r>
      <w:r>
        <w:rPr>
          <w:rFonts w:ascii="Sylfaen" w:hAnsi="Sylfaen" w:cs="AcadNusx"/>
          <w:b/>
          <w:bCs/>
          <w:lang w:val="hy-AM"/>
        </w:rPr>
        <w:t>Աշակերտը կարող է  ճանաչել, նկարագրել և տարբեր եղանակներով պատկերել տարածական մարմինները:</w:t>
      </w:r>
    </w:p>
    <w:p w:rsidR="0040233B" w:rsidRDefault="0040233B" w:rsidP="0040233B">
      <w:pPr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 xml:space="preserve">     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92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Ըստ տրված երկրաչափական հատկանիշների (օրինակ, </w:t>
      </w:r>
      <w:r>
        <w:rPr>
          <w:rFonts w:ascii="Sylfaen" w:hAnsi="Sylfaen" w:cs="AcadNusx"/>
          <w:i/>
          <w:iCs/>
          <w:lang w:val="hy-AM"/>
        </w:rPr>
        <w:t>նիստերի ձևը և քանակը</w:t>
      </w:r>
      <w:r>
        <w:rPr>
          <w:rFonts w:ascii="Sylfaen" w:hAnsi="Sylfaen" w:cs="AcadNusx"/>
          <w:lang w:val="hy-AM"/>
        </w:rPr>
        <w:t>) անվանում է տարածական պատկերի հնարավոր տեսակը:</w:t>
      </w:r>
    </w:p>
    <w:p w:rsidR="0040233B" w:rsidRDefault="0040233B" w:rsidP="0040233B">
      <w:pPr>
        <w:numPr>
          <w:ilvl w:val="0"/>
          <w:numId w:val="92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Համապատասխան տերմիններ կիրառելով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նկարագրում է տարածական երկրաչափական պատկերների տրված գրաֆիկական պատկերները կամ պատկերների փոխադարձ դիրքը (օրինակ, ուղղանկյուն զուգահեռանիստի ո՞ր նիստերին է պատկանում մատնանշված գագաթը)</w:t>
      </w:r>
      <w:r>
        <w:rPr>
          <w:rFonts w:ascii="Sylfaen" w:hAnsi="Sylfaen" w:cs="AcadNusx"/>
          <w:lang w:val="it-IT"/>
        </w:rPr>
        <w:t>:</w:t>
      </w:r>
    </w:p>
    <w:p w:rsidR="0040233B" w:rsidRDefault="0040233B" w:rsidP="0040233B">
      <w:pPr>
        <w:numPr>
          <w:ilvl w:val="0"/>
          <w:numId w:val="92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Պատրաստում է տարածական պատկերի </w:t>
      </w:r>
      <w:r>
        <w:rPr>
          <w:rFonts w:ascii="Sylfaen" w:hAnsi="Sylfaen" w:cs="AcadNusx"/>
        </w:rPr>
        <w:t>փռ</w:t>
      </w:r>
      <w:r>
        <w:rPr>
          <w:rFonts w:ascii="Sylfaen" w:hAnsi="Sylfaen" w:cs="AcadNusx"/>
          <w:lang w:val="hy-AM"/>
        </w:rPr>
        <w:t>վածք</w:t>
      </w:r>
      <w:r>
        <w:rPr>
          <w:rFonts w:ascii="Sylfaen" w:hAnsi="Sylfaen" w:cs="AcadNusx"/>
          <w:lang w:val="it-IT"/>
        </w:rPr>
        <w:t>:</w:t>
      </w:r>
      <w:r>
        <w:rPr>
          <w:rFonts w:ascii="Sylfaen" w:hAnsi="Sylfaen" w:cs="AcadNusx"/>
          <w:lang w:val="hy-AM"/>
        </w:rPr>
        <w:t xml:space="preserve">  Տարբերում է տարածական պատկերներն ըստ դրանց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փռվածքի</w:t>
      </w:r>
      <w:r>
        <w:rPr>
          <w:rFonts w:ascii="Sylfaen" w:hAnsi="Sylfaen" w:cs="AcadNusx"/>
          <w:lang w:val="it-IT"/>
        </w:rPr>
        <w:t xml:space="preserve">: </w:t>
      </w:r>
    </w:p>
    <w:p w:rsidR="0040233B" w:rsidRDefault="0040233B" w:rsidP="0040233B">
      <w:pPr>
        <w:tabs>
          <w:tab w:val="left" w:pos="1134"/>
          <w:tab w:val="left" w:pos="1276"/>
        </w:tabs>
        <w:spacing w:before="400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VI.8.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bCs/>
          <w:lang w:val="hy-AM"/>
        </w:rPr>
        <w:t>Ա</w:t>
      </w:r>
      <w:r>
        <w:rPr>
          <w:rFonts w:ascii="Sylfaen" w:hAnsi="Sylfaen" w:cs="AcadNusx"/>
          <w:b/>
          <w:bCs/>
        </w:rPr>
        <w:t>շ</w:t>
      </w:r>
      <w:r>
        <w:rPr>
          <w:rFonts w:ascii="Sylfaen" w:hAnsi="Sylfaen" w:cs="AcadNusx"/>
          <w:b/>
          <w:bCs/>
          <w:lang w:val="hy-AM"/>
        </w:rPr>
        <w:t xml:space="preserve">ակերտը կարող է  ցուցադրել երկրաչափական վերափոխումները: </w:t>
      </w:r>
    </w:p>
    <w:p w:rsidR="0040233B" w:rsidRDefault="0040233B" w:rsidP="0040233B">
      <w:pPr>
        <w:ind w:left="624"/>
        <w:jc w:val="both"/>
        <w:rPr>
          <w:rFonts w:ascii="Sylfaen" w:hAnsi="Sylfaen" w:cs="AcadNusx"/>
          <w:color w:val="000000"/>
          <w:lang w:val="hy-AM"/>
        </w:rPr>
      </w:pPr>
    </w:p>
    <w:p w:rsidR="0040233B" w:rsidRDefault="0040233B" w:rsidP="0040233B">
      <w:pPr>
        <w:ind w:left="624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9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lastRenderedPageBreak/>
        <w:t>Տրված հարթ պատկերը (կետ, հատված, բեկյալ, բազմանկյուն) զուգահեռ ուղղությամբ տեղափոխում է այնպես, որ դրա մատնանշված կետն անցնի հարթության մատնանշված կետով:</w:t>
      </w:r>
    </w:p>
    <w:p w:rsidR="0040233B" w:rsidRDefault="0040233B" w:rsidP="0040233B">
      <w:pPr>
        <w:numPr>
          <w:ilvl w:val="0"/>
          <w:numId w:val="9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Վանդակավոր թերթի վրա կառուցում է հարթ պատկերի համաչափ պատկերը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մատնանշված համաչափության առանցքի նկատմամբ:</w:t>
      </w:r>
    </w:p>
    <w:p w:rsidR="0040233B" w:rsidRDefault="0040233B" w:rsidP="0040233B">
      <w:pPr>
        <w:numPr>
          <w:ilvl w:val="0"/>
          <w:numId w:val="9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Գտնում է պատկերների համաչափ կազմաձևի համաչափության առանցքը/առանցքները և փաստարկում պատասխանը (օրինակ, ծալելով, հայելի կիրառելով): </w:t>
      </w:r>
    </w:p>
    <w:p w:rsidR="0040233B" w:rsidRDefault="0040233B" w:rsidP="0040233B">
      <w:pPr>
        <w:spacing w:before="400"/>
        <w:ind w:left="1134" w:hanging="1134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VI.9.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bCs/>
          <w:lang w:val="hy-AM"/>
        </w:rPr>
        <w:t xml:space="preserve">Աշակերտը կարող է  որոշել պատկերների </w:t>
      </w:r>
      <w:r>
        <w:rPr>
          <w:rFonts w:ascii="Sylfaen" w:hAnsi="Sylfaen" w:cs="AcadNusx"/>
          <w:b/>
          <w:bCs/>
        </w:rPr>
        <w:t>միջև</w:t>
      </w:r>
      <w:r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  <w:lang w:val="hy-AM"/>
        </w:rPr>
        <w:t xml:space="preserve">և պատկերների տարրերի միջև հարաբերակցությունը: </w:t>
      </w:r>
    </w:p>
    <w:p w:rsidR="0040233B" w:rsidRDefault="0040233B" w:rsidP="0040233B">
      <w:pPr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 xml:space="preserve">       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94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Տարբեր պատկերների համար (հարթ, տարածական) հաշվում և  համեմատում է Է</w:t>
      </w:r>
      <w:r>
        <w:rPr>
          <w:rFonts w:ascii="Sylfaen" w:hAnsi="Sylfaen" w:cs="AcadNusx"/>
        </w:rPr>
        <w:t>յ</w:t>
      </w:r>
      <w:r>
        <w:rPr>
          <w:rFonts w:ascii="Sylfaen" w:hAnsi="Sylfaen" w:cs="AcadNusx"/>
          <w:lang w:val="hy-AM"/>
        </w:rPr>
        <w:t>լերի բնութագրիչների արժեքները: Տարածական պատկերների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տարրերի քանակը որոշելու համար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Է</w:t>
      </w:r>
      <w:r>
        <w:rPr>
          <w:rFonts w:ascii="Sylfaen" w:hAnsi="Sylfaen" w:cs="AcadNusx"/>
        </w:rPr>
        <w:t>յ</w:t>
      </w:r>
      <w:r>
        <w:rPr>
          <w:rFonts w:ascii="Sylfaen" w:hAnsi="Sylfaen" w:cs="AcadNusx"/>
          <w:lang w:val="hy-AM"/>
        </w:rPr>
        <w:t>լերի բանաձևը:</w:t>
      </w:r>
    </w:p>
    <w:p w:rsidR="0040233B" w:rsidRDefault="0040233B" w:rsidP="0040233B">
      <w:pPr>
        <w:numPr>
          <w:ilvl w:val="0"/>
          <w:numId w:val="94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Պատկերների նմանություն</w:t>
      </w:r>
      <w:r>
        <w:rPr>
          <w:rFonts w:ascii="Sylfaen" w:hAnsi="Sylfaen" w:cs="AcadNusx"/>
        </w:rPr>
        <w:t>ը</w:t>
      </w:r>
      <w:r>
        <w:rPr>
          <w:rFonts w:ascii="Sylfaen" w:hAnsi="Sylfaen" w:cs="AcadNusx"/>
          <w:lang w:val="it-IT"/>
        </w:rPr>
        <w:t xml:space="preserve">  </w:t>
      </w:r>
      <w:r>
        <w:rPr>
          <w:rFonts w:ascii="Sylfaen" w:hAnsi="Sylfaen" w:cs="AcadNusx"/>
          <w:lang w:val="hy-AM"/>
        </w:rPr>
        <w:t xml:space="preserve"> և համաչափությունը որոշելու համար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երկրաչափական վերափոխումները:</w:t>
      </w:r>
    </w:p>
    <w:p w:rsidR="0040233B" w:rsidRDefault="0040233B" w:rsidP="0040233B">
      <w:pPr>
        <w:numPr>
          <w:ilvl w:val="0"/>
          <w:numId w:val="94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Հարթության վրա շրջանագծերի փոխադարձ դիրքի վերաբերյալ եզրակացություն է անում՝ գործածելով դրանց կենտրոնների հեռավորություններն ու շառավիղները:  </w:t>
      </w:r>
    </w:p>
    <w:p w:rsidR="0040233B" w:rsidRDefault="0040233B" w:rsidP="0040233B">
      <w:pPr>
        <w:spacing w:before="400"/>
        <w:ind w:left="1276" w:hanging="1276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VI.10.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bCs/>
          <w:lang w:val="hy-AM"/>
        </w:rPr>
        <w:t xml:space="preserve"> Հիմնախնդիրը լուծելիս աշակերտը կարող է  չափել հարթ պատկերի մակերեսը:  </w:t>
      </w:r>
    </w:p>
    <w:p w:rsidR="0040233B" w:rsidRDefault="0040233B" w:rsidP="0040233B">
      <w:pPr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 xml:space="preserve">        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95"/>
        </w:numPr>
        <w:spacing w:before="120" w:after="0" w:line="240" w:lineRule="auto"/>
        <w:jc w:val="both"/>
        <w:rPr>
          <w:rFonts w:ascii="Sylfaen" w:hAnsi="Sylfaen" w:cs="AcadNusx"/>
          <w:kern w:val="16"/>
          <w:lang w:val="it-IT"/>
        </w:rPr>
      </w:pPr>
      <w:r>
        <w:rPr>
          <w:rFonts w:ascii="Sylfaen" w:hAnsi="Sylfaen" w:cs="AcadNusx"/>
          <w:lang w:val="hy-AM"/>
        </w:rPr>
        <w:t>Հարթ պատկերը ծածկում է միանման քառակուսիների ցանցով և գնահատում դրա մակերեսը (օրինակ, հաշվում է պատկերը լրիվությամբ ծածկելու համար անհրաժեշտ քառակուսիների նվազագույն քանակը և պատկերի ներսում քառակուսիների քանակները և գնահատում մակերեսը, որպես այդ երկու թվերի միջև տեղադրված մեծություն):</w:t>
      </w:r>
    </w:p>
    <w:p w:rsidR="0040233B" w:rsidRDefault="0040233B" w:rsidP="0040233B">
      <w:pPr>
        <w:numPr>
          <w:ilvl w:val="0"/>
          <w:numId w:val="95"/>
        </w:numPr>
        <w:spacing w:before="120" w:after="0" w:line="240" w:lineRule="auto"/>
        <w:jc w:val="both"/>
        <w:rPr>
          <w:rFonts w:ascii="Sylfaen" w:hAnsi="Sylfaen" w:cs="AcadNusx"/>
          <w:kern w:val="16"/>
          <w:lang w:val="it-IT"/>
        </w:rPr>
      </w:pPr>
      <w:r>
        <w:rPr>
          <w:rFonts w:ascii="Sylfaen" w:hAnsi="Sylfaen" w:cs="AcadNusx"/>
          <w:lang w:val="hy-AM"/>
        </w:rPr>
        <w:t xml:space="preserve">Իրական հանգամանքներում գտնում է ուղղանկյունաձև օբյեկտի (օրինակ, </w:t>
      </w:r>
      <w:r>
        <w:rPr>
          <w:rFonts w:ascii="Sylfaen" w:hAnsi="Sylfaen" w:cs="AcadNusx"/>
          <w:i/>
          <w:iCs/>
          <w:lang w:val="hy-AM"/>
        </w:rPr>
        <w:t>դասասենյակի հատակը</w:t>
      </w:r>
      <w:r>
        <w:rPr>
          <w:rFonts w:ascii="Sylfaen" w:hAnsi="Sylfaen" w:cs="AcadNusx"/>
          <w:lang w:val="hy-AM"/>
        </w:rPr>
        <w:t>) մակերեսը և արդյունքը ներկայացնում համապատասխան միավորներով (այդ թվում կիրառելով կոտորակները):</w:t>
      </w:r>
    </w:p>
    <w:p w:rsidR="0040233B" w:rsidRDefault="0040233B" w:rsidP="0040233B">
      <w:pPr>
        <w:numPr>
          <w:ilvl w:val="0"/>
          <w:numId w:val="95"/>
        </w:numPr>
        <w:spacing w:before="120" w:after="0" w:line="240" w:lineRule="auto"/>
        <w:jc w:val="both"/>
        <w:rPr>
          <w:rFonts w:ascii="Sylfaen" w:hAnsi="Sylfaen" w:cs="AcadNusx"/>
          <w:kern w:val="16"/>
          <w:lang w:val="it-IT"/>
        </w:rPr>
      </w:pPr>
      <w:r>
        <w:rPr>
          <w:rFonts w:ascii="Sylfaen" w:hAnsi="Sylfaen" w:cs="AcadNusx"/>
          <w:lang w:val="hy-AM"/>
        </w:rPr>
        <w:t>Մակերեսի հաշվարկման վերաբերյալ գործնական խնդիրներ լուծելիս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</w:rPr>
        <w:t>կիրառ</w:t>
      </w:r>
      <w:r>
        <w:rPr>
          <w:rFonts w:ascii="Sylfaen" w:hAnsi="Sylfaen" w:cs="AcadNusx"/>
          <w:lang w:val="hy-AM"/>
        </w:rPr>
        <w:t>ում է մակերեսի հատկությունը:</w:t>
      </w:r>
    </w:p>
    <w:p w:rsidR="0040233B" w:rsidRDefault="0040233B" w:rsidP="0040233B">
      <w:pPr>
        <w:pStyle w:val="Heading2"/>
        <w:spacing w:before="60"/>
        <w:jc w:val="both"/>
        <w:rPr>
          <w:rFonts w:ascii="Sylfaen" w:hAnsi="Sylfaen" w:cs="AcadNusx"/>
          <w:i w:val="0"/>
          <w:sz w:val="22"/>
          <w:szCs w:val="22"/>
          <w:lang w:val="ka-GE"/>
        </w:rPr>
      </w:pPr>
      <w:bookmarkStart w:id="42" w:name="_Toc275966285"/>
    </w:p>
    <w:p w:rsidR="0040233B" w:rsidRDefault="0040233B" w:rsidP="0040233B">
      <w:pPr>
        <w:pStyle w:val="Heading2"/>
        <w:shd w:val="clear" w:color="auto" w:fill="BFBFBF"/>
        <w:spacing w:before="60"/>
        <w:jc w:val="both"/>
        <w:rPr>
          <w:rFonts w:ascii="Sylfaen" w:hAnsi="Sylfaen" w:cs="AcadNusx"/>
          <w:i w:val="0"/>
          <w:sz w:val="22"/>
          <w:szCs w:val="22"/>
          <w:lang w:val="hy-AM"/>
        </w:rPr>
      </w:pPr>
      <w:r>
        <w:rPr>
          <w:rFonts w:ascii="Sylfaen" w:hAnsi="Sylfaen" w:cs="AcadNusx"/>
          <w:i w:val="0"/>
          <w:sz w:val="22"/>
          <w:szCs w:val="22"/>
          <w:lang w:val="hy-AM"/>
        </w:rPr>
        <w:t xml:space="preserve">Ուղղություն. Տվյալների վերլուծություն, հավանականություն և վիճակագրություն </w:t>
      </w:r>
      <w:bookmarkEnd w:id="42"/>
    </w:p>
    <w:p w:rsidR="0040233B" w:rsidRDefault="0040233B" w:rsidP="0040233B">
      <w:pPr>
        <w:spacing w:before="400"/>
        <w:ind w:left="1276" w:hanging="1276"/>
        <w:jc w:val="both"/>
        <w:rPr>
          <w:rFonts w:ascii="Sylfaen" w:hAnsi="Sylfaen" w:cs="AcadNusx"/>
          <w:b/>
          <w:bCs/>
          <w:lang w:val="hy-AM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VI.11.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bCs/>
          <w:lang w:val="hy-AM"/>
        </w:rPr>
        <w:t xml:space="preserve"> Աշակերտը կարող է գտնել տրված խնդիրը լուծելու համար անհրաժեշտ </w:t>
      </w:r>
      <w:r>
        <w:rPr>
          <w:rFonts w:ascii="Sylfaen" w:hAnsi="Sylfaen" w:cs="AcadNusx"/>
          <w:b/>
          <w:bCs/>
          <w:u w:val="single"/>
          <w:lang w:val="hy-AM"/>
        </w:rPr>
        <w:t xml:space="preserve"> </w:t>
      </w:r>
      <w:r>
        <w:rPr>
          <w:rFonts w:ascii="Sylfaen" w:hAnsi="Sylfaen" w:cs="AcadNusx"/>
          <w:b/>
          <w:bCs/>
          <w:lang w:val="hy-AM"/>
        </w:rPr>
        <w:t xml:space="preserve"> որակական և քանակական տվյալները: </w:t>
      </w:r>
    </w:p>
    <w:p w:rsidR="0040233B" w:rsidRDefault="0040233B" w:rsidP="0040233B">
      <w:pPr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 xml:space="preserve">      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96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Պատրաստի հարցաթերթիկի միջոցով հարցաքննում է մատնանշված </w:t>
      </w:r>
      <w:r>
        <w:rPr>
          <w:rFonts w:ascii="Sylfaen" w:hAnsi="Sylfaen" w:cs="AcadNusx"/>
        </w:rPr>
        <w:t>հարցվող</w:t>
      </w:r>
      <w:r>
        <w:rPr>
          <w:rFonts w:ascii="Sylfaen" w:hAnsi="Sylfaen" w:cs="AcadNusx"/>
          <w:lang w:val="hy-AM"/>
        </w:rPr>
        <w:t>ներին և տվյալներ է ժողովում:</w:t>
      </w:r>
    </w:p>
    <w:p w:rsidR="0040233B" w:rsidRDefault="0040233B" w:rsidP="0040233B">
      <w:pPr>
        <w:numPr>
          <w:ilvl w:val="0"/>
          <w:numId w:val="96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lastRenderedPageBreak/>
        <w:t xml:space="preserve">Անցկացնում է վիճակագրական պարզ գիտափորձ և հավաքում տվյալներ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(օրինակ, </w:t>
      </w:r>
      <w:r>
        <w:rPr>
          <w:rFonts w:ascii="Sylfaen" w:hAnsi="Sylfaen" w:cs="AcadNusx"/>
          <w:i/>
          <w:iCs/>
          <w:lang w:val="hy-AM"/>
        </w:rPr>
        <w:t xml:space="preserve">համադասարանցիներին խնդրում է , որ գնահատեն գրատախտակին գծված պատկերի </w:t>
      </w:r>
      <w:r>
        <w:rPr>
          <w:rFonts w:ascii="Sylfaen" w:hAnsi="Sylfaen" w:cs="AcadNusx"/>
          <w:i/>
          <w:iCs/>
          <w:u w:val="single"/>
          <w:lang w:val="it-IT"/>
        </w:rPr>
        <w:t xml:space="preserve"> </w:t>
      </w:r>
      <w:r>
        <w:rPr>
          <w:rFonts w:ascii="Sylfaen" w:hAnsi="Sylfaen" w:cs="AcadNusx"/>
          <w:i/>
          <w:iCs/>
          <w:lang w:val="hy-AM"/>
        </w:rPr>
        <w:t xml:space="preserve"> որևէ հատվածի երկարությունը և  նույն հատվածի երկարությունը՝ առանձին վերցված</w:t>
      </w:r>
      <w:r>
        <w:rPr>
          <w:rFonts w:ascii="Sylfaen" w:hAnsi="Sylfaen" w:cs="AcadNusx"/>
          <w:lang w:val="hy-AM"/>
        </w:rPr>
        <w:t>):</w:t>
      </w:r>
    </w:p>
    <w:p w:rsidR="0040233B" w:rsidRDefault="0040233B" w:rsidP="0040233B">
      <w:pPr>
        <w:numPr>
          <w:ilvl w:val="0"/>
          <w:numId w:val="96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Ընտրում է տվյալները հավաքելու հարմարավետ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եղանակը (դիտարկում, չափում, տվյալների ժողովում տրված համատեղությունից) և կիրառում է դա, հիմնավորում է իր ընտրությունը:  </w:t>
      </w:r>
    </w:p>
    <w:p w:rsidR="0040233B" w:rsidRDefault="0040233B" w:rsidP="0040233B">
      <w:pPr>
        <w:spacing w:before="400"/>
        <w:ind w:left="1276" w:hanging="1276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VI.12.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bCs/>
          <w:lang w:val="hy-AM"/>
        </w:rPr>
        <w:t xml:space="preserve"> Աշակերտը կարող է  կարգավորել որակական և քանակական տվյալները և խնդիրը լուծելու համար դրանք ներկայացնել հարմարավետ </w:t>
      </w:r>
      <w:r>
        <w:rPr>
          <w:rFonts w:ascii="Sylfaen" w:hAnsi="Sylfaen" w:cs="AcadNusx"/>
          <w:b/>
          <w:bCs/>
          <w:color w:val="FF0000"/>
          <w:lang w:val="it-IT"/>
        </w:rPr>
        <w:t xml:space="preserve"> </w:t>
      </w:r>
      <w:r>
        <w:rPr>
          <w:rFonts w:ascii="Sylfaen" w:hAnsi="Sylfaen" w:cs="AcadNusx"/>
          <w:b/>
          <w:bCs/>
          <w:lang w:val="hy-AM"/>
        </w:rPr>
        <w:t xml:space="preserve"> տեսքով: </w:t>
      </w:r>
    </w:p>
    <w:p w:rsidR="0040233B" w:rsidRDefault="0040233B" w:rsidP="0040233B">
      <w:pPr>
        <w:ind w:left="624"/>
        <w:jc w:val="both"/>
        <w:rPr>
          <w:rFonts w:ascii="Sylfaen" w:hAnsi="Sylfaen" w:cs="AcadNusx"/>
          <w:color w:val="000000"/>
          <w:lang w:val="it-IT"/>
        </w:rPr>
      </w:pPr>
      <w:r>
        <w:rPr>
          <w:rFonts w:ascii="Sylfaen" w:hAnsi="Sylfaen" w:cs="AcadNusx"/>
          <w:color w:val="000000"/>
          <w:lang w:val="hy-AM"/>
        </w:rPr>
        <w:t>Արդյունքն ակնառու է, եթե աշակերտը.</w:t>
      </w:r>
      <w:r>
        <w:rPr>
          <w:rFonts w:ascii="Sylfaen" w:hAnsi="Sylfaen" w:cs="AcadNusx"/>
          <w:color w:val="00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97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Դասակարգում և դասավորում է որակական և քանակական տվյալները (բացի դիսկրետ քանակական տվյալները ինտերվալներով խմբավորել</w:t>
      </w:r>
      <w:r>
        <w:rPr>
          <w:rFonts w:ascii="Sylfaen" w:hAnsi="Sylfaen" w:cs="AcadNusx"/>
        </w:rPr>
        <w:t>ուց</w:t>
      </w:r>
      <w:r>
        <w:rPr>
          <w:rFonts w:ascii="Sylfaen" w:hAnsi="Sylfaen" w:cs="AcadNusx"/>
          <w:lang w:val="hy-AM"/>
        </w:rPr>
        <w:t>):</w:t>
      </w:r>
    </w:p>
    <w:p w:rsidR="0040233B" w:rsidRDefault="0040233B" w:rsidP="0040233B">
      <w:pPr>
        <w:numPr>
          <w:ilvl w:val="0"/>
          <w:numId w:val="97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Կազմում  է տվյալների աղյուսակներ, այդ թվում, խմբավորված քանակական տվյալների դեպքում:</w:t>
      </w:r>
    </w:p>
    <w:p w:rsidR="0040233B" w:rsidRDefault="0040233B" w:rsidP="0040233B">
      <w:pPr>
        <w:numPr>
          <w:ilvl w:val="0"/>
          <w:numId w:val="97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Կազմում է շրջանային և սյունակային դիագրամներ (երբ տվյալները տալիս են սանդղակի </w:t>
      </w:r>
      <w:r>
        <w:rPr>
          <w:rFonts w:ascii="Sylfaen" w:hAnsi="Sylfaen" w:cs="AcadNusx"/>
        </w:rPr>
        <w:t>հեշտ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ընտրության հնարավորություն): </w:t>
      </w:r>
    </w:p>
    <w:p w:rsidR="0040233B" w:rsidRDefault="0040233B" w:rsidP="0040233B">
      <w:pPr>
        <w:spacing w:before="400"/>
        <w:ind w:left="1276" w:hanging="1276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VI.13.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bCs/>
          <w:lang w:val="hy-AM"/>
        </w:rPr>
        <w:t xml:space="preserve">Աշակերտը կարող է  մեկնաբանել քանակական և որակական տվյալները և կատարել տարրական վերլուծություն:  </w:t>
      </w:r>
    </w:p>
    <w:p w:rsidR="0040233B" w:rsidRDefault="0040233B" w:rsidP="0040233B">
      <w:pPr>
        <w:ind w:left="624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98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Հաշվում է ամփոփիչ թվային բնութագրիչները (տվյալների միջին, առավելագույն, նվազագույն հատկանիշները) դիսկրետ քանակական տվյալների համար և կիրառում դրանք տվյալների համատեղությունը բնութագրելու համար:</w:t>
      </w:r>
    </w:p>
    <w:p w:rsidR="0040233B" w:rsidRDefault="0040233B" w:rsidP="0040233B">
      <w:pPr>
        <w:numPr>
          <w:ilvl w:val="0"/>
          <w:numId w:val="98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Նախապես տրված վիճակագրական բնութագրի</w:t>
      </w:r>
      <w:r>
        <w:rPr>
          <w:rFonts w:ascii="Sylfaen" w:hAnsi="Sylfaen" w:cs="AcadNusx"/>
        </w:rPr>
        <w:t>չների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միջոցով</w:t>
      </w:r>
      <w:r>
        <w:rPr>
          <w:rFonts w:ascii="Sylfaen" w:hAnsi="Sylfaen" w:cs="AcadNusx"/>
          <w:lang w:val="it-IT"/>
        </w:rPr>
        <w:t xml:space="preserve">, </w:t>
      </w:r>
      <w:r>
        <w:rPr>
          <w:rFonts w:ascii="Sylfaen" w:hAnsi="Sylfaen" w:cs="AcadNusx"/>
        </w:rPr>
        <w:t>համեմատում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է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տվյալների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մի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քանի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համատեղություն:</w:t>
      </w:r>
    </w:p>
    <w:p w:rsidR="0040233B" w:rsidRDefault="0040233B" w:rsidP="0040233B">
      <w:pPr>
        <w:numPr>
          <w:ilvl w:val="0"/>
          <w:numId w:val="98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 xml:space="preserve">Գտնում է տվյալների համատեղության մեջ գոյություն ունեցող օրինաչափությունները և դատողություններ անում դրանց մասին: </w:t>
      </w:r>
    </w:p>
    <w:p w:rsidR="0040233B" w:rsidRDefault="0040233B" w:rsidP="0040233B">
      <w:pPr>
        <w:spacing w:before="120"/>
        <w:ind w:left="624"/>
        <w:jc w:val="both"/>
        <w:rPr>
          <w:rFonts w:ascii="Sylfaen" w:hAnsi="Sylfaen" w:cs="AcadNusx"/>
          <w:b/>
          <w:bCs/>
          <w:lang w:val="it-IT"/>
        </w:rPr>
      </w:pPr>
    </w:p>
    <w:p w:rsidR="0040233B" w:rsidRDefault="0040233B" w:rsidP="0040233B">
      <w:pPr>
        <w:shd w:val="clear" w:color="auto" w:fill="BFBFBF"/>
        <w:spacing w:before="400"/>
        <w:jc w:val="both"/>
        <w:rPr>
          <w:rFonts w:ascii="Sylfaen" w:hAnsi="Sylfaen" w:cs="AcadNusx"/>
          <w:b/>
          <w:bCs/>
          <w:lang w:val="en-US"/>
        </w:rPr>
      </w:pPr>
      <w:r>
        <w:rPr>
          <w:rFonts w:ascii="Sylfaen" w:hAnsi="Sylfaen" w:cs="AcadNusx"/>
          <w:b/>
          <w:bCs/>
          <w:lang w:val="hy-AM"/>
        </w:rPr>
        <w:t>Ծրագրի բովանդակությունը</w:t>
      </w:r>
    </w:p>
    <w:p w:rsidR="0040233B" w:rsidRDefault="0040233B" w:rsidP="0040233B">
      <w:pPr>
        <w:ind w:left="709"/>
        <w:jc w:val="both"/>
        <w:rPr>
          <w:rFonts w:ascii="Sylfaen" w:hAnsi="Sylfaen" w:cs="AcadNusx"/>
          <w:bCs/>
        </w:rPr>
      </w:pPr>
    </w:p>
    <w:p w:rsidR="0040233B" w:rsidRDefault="0040233B" w:rsidP="0040233B">
      <w:pPr>
        <w:numPr>
          <w:ilvl w:val="0"/>
          <w:numId w:val="99"/>
        </w:numPr>
        <w:spacing w:after="0" w:line="240" w:lineRule="auto"/>
        <w:ind w:left="709" w:hanging="283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 xml:space="preserve">Գործողություններ տարբեր հայտարար ունեցող ոչ բացասական կոտորակներով: </w:t>
      </w:r>
    </w:p>
    <w:p w:rsidR="0040233B" w:rsidRDefault="0040233B" w:rsidP="0040233B">
      <w:pPr>
        <w:numPr>
          <w:ilvl w:val="0"/>
          <w:numId w:val="99"/>
        </w:numPr>
        <w:spacing w:after="0" w:line="240" w:lineRule="auto"/>
        <w:ind w:left="709" w:hanging="283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>Ոչ բացասական տասնորդական կոտորակներ: Տասնորդական կոտորակ և   կոտորա</w:t>
      </w:r>
      <w:r>
        <w:rPr>
          <w:rFonts w:ascii="Sylfaen" w:hAnsi="Sylfaen" w:cs="AcadNusx"/>
          <w:bCs/>
        </w:rPr>
        <w:t>կ տ</w:t>
      </w:r>
      <w:r>
        <w:rPr>
          <w:rFonts w:ascii="Sylfaen" w:hAnsi="Sylfaen" w:cs="AcadNusx"/>
          <w:bCs/>
          <w:lang w:val="hy-AM"/>
        </w:rPr>
        <w:t>ասնորդական  կապը (վերջավոր) տասնորդականի դեպք:</w:t>
      </w:r>
    </w:p>
    <w:p w:rsidR="0040233B" w:rsidRDefault="0040233B" w:rsidP="0040233B">
      <w:pPr>
        <w:numPr>
          <w:ilvl w:val="0"/>
          <w:numId w:val="99"/>
        </w:numPr>
        <w:spacing w:after="0" w:line="240" w:lineRule="auto"/>
        <w:ind w:left="709" w:hanging="283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>Գործողություններ ոչ բացասական տասնորդականներով:</w:t>
      </w:r>
    </w:p>
    <w:p w:rsidR="0040233B" w:rsidRDefault="0040233B" w:rsidP="0040233B">
      <w:pPr>
        <w:numPr>
          <w:ilvl w:val="0"/>
          <w:numId w:val="99"/>
        </w:numPr>
        <w:spacing w:after="0" w:line="240" w:lineRule="auto"/>
        <w:ind w:left="709" w:hanging="283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Երկարության, մակերեսի և ծավալի միավորների կապը:  </w:t>
      </w:r>
    </w:p>
    <w:p w:rsidR="0040233B" w:rsidRDefault="0040233B" w:rsidP="0040233B">
      <w:pPr>
        <w:numPr>
          <w:ilvl w:val="0"/>
          <w:numId w:val="99"/>
        </w:numPr>
        <w:spacing w:after="0" w:line="240" w:lineRule="auto"/>
        <w:ind w:left="709" w:hanging="283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Ժամանակի միավորներ (ժամ, րոպե, վայրկյան, տարի, նահանջ տարի):</w:t>
      </w:r>
    </w:p>
    <w:p w:rsidR="0040233B" w:rsidRDefault="0040233B" w:rsidP="0040233B">
      <w:pPr>
        <w:numPr>
          <w:ilvl w:val="0"/>
          <w:numId w:val="99"/>
        </w:numPr>
        <w:spacing w:after="0" w:line="240" w:lineRule="auto"/>
        <w:ind w:left="709" w:hanging="283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Երկարության և ծավալի միավորները և դրանց միջև եղած կապը: </w:t>
      </w:r>
    </w:p>
    <w:p w:rsidR="0040233B" w:rsidRDefault="0040233B" w:rsidP="0040233B">
      <w:pPr>
        <w:numPr>
          <w:ilvl w:val="0"/>
          <w:numId w:val="99"/>
        </w:numPr>
        <w:spacing w:after="0" w:line="240" w:lineRule="auto"/>
        <w:ind w:left="709" w:hanging="283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Երկու մեծությունների միջև եղած կախվածությունները</w:t>
      </w:r>
      <w:r>
        <w:rPr>
          <w:rFonts w:ascii="Sylfaen" w:hAnsi="Sylfaen" w:cs="AcadNusx"/>
          <w:bCs/>
          <w:lang w:val="it-IT"/>
        </w:rPr>
        <w:t xml:space="preserve">, </w:t>
      </w:r>
      <w:r>
        <w:rPr>
          <w:rFonts w:ascii="Sylfaen" w:hAnsi="Sylfaen" w:cs="AcadNusx"/>
          <w:bCs/>
          <w:lang w:val="hy-AM"/>
        </w:rPr>
        <w:t xml:space="preserve">որոնք տրվում են գումարում, հանում կամ բազմապատկում պարունակող արտահայտության տեսքով: </w:t>
      </w:r>
    </w:p>
    <w:p w:rsidR="0040233B" w:rsidRDefault="0040233B" w:rsidP="0040233B">
      <w:pPr>
        <w:numPr>
          <w:ilvl w:val="0"/>
          <w:numId w:val="99"/>
        </w:numPr>
        <w:spacing w:after="0" w:line="240" w:lineRule="auto"/>
        <w:ind w:left="709" w:hanging="283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lastRenderedPageBreak/>
        <w:t>Գումարում, հանում կամ բազմապատկում պարունակող թվային և տառային արտահայտությունները, դրանց պարզեցումը և կիրառումը տեքստային խնդիրներ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 լուծելիս: </w:t>
      </w:r>
    </w:p>
    <w:p w:rsidR="0040233B" w:rsidRDefault="0040233B" w:rsidP="0040233B">
      <w:pPr>
        <w:numPr>
          <w:ilvl w:val="0"/>
          <w:numId w:val="99"/>
        </w:numPr>
        <w:spacing w:after="0" w:line="240" w:lineRule="auto"/>
        <w:ind w:left="709" w:hanging="283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Գումարում, հանում կամ բազմապատկում պարունակող թվային անհավասարություններ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 և դրանց հատկությունները: </w:t>
      </w:r>
    </w:p>
    <w:p w:rsidR="0040233B" w:rsidRDefault="0040233B" w:rsidP="0040233B">
      <w:pPr>
        <w:numPr>
          <w:ilvl w:val="0"/>
          <w:numId w:val="99"/>
        </w:numPr>
        <w:spacing w:after="0" w:line="240" w:lineRule="auto"/>
        <w:ind w:left="709" w:hanging="283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 Երկրաչափական վերափոխումներ հարթության վրա. առանցքային համաչափություն, զուգահեռ տեղափոխություն:  </w:t>
      </w:r>
    </w:p>
    <w:p w:rsidR="0040233B" w:rsidRDefault="0040233B" w:rsidP="0040233B">
      <w:pPr>
        <w:numPr>
          <w:ilvl w:val="0"/>
          <w:numId w:val="99"/>
        </w:numPr>
        <w:spacing w:after="0" w:line="240" w:lineRule="auto"/>
        <w:ind w:left="709" w:hanging="283"/>
        <w:jc w:val="both"/>
        <w:rPr>
          <w:rFonts w:ascii="Sylfaen" w:hAnsi="Sylfaen" w:cs="AcadNusx"/>
          <w:bCs/>
          <w:lang w:val="en-US"/>
        </w:rPr>
      </w:pPr>
      <w:r>
        <w:rPr>
          <w:rFonts w:ascii="Sylfaen" w:hAnsi="Sylfaen" w:cs="AcadNusx"/>
          <w:bCs/>
          <w:lang w:val="hy-AM"/>
        </w:rPr>
        <w:t xml:space="preserve"> Հարթ պատկերի մակերեսը:</w:t>
      </w:r>
    </w:p>
    <w:p w:rsidR="0040233B" w:rsidRPr="0040233B" w:rsidRDefault="0040233B" w:rsidP="0040233B">
      <w:pPr>
        <w:numPr>
          <w:ilvl w:val="0"/>
          <w:numId w:val="99"/>
        </w:numPr>
        <w:spacing w:after="0" w:line="240" w:lineRule="auto"/>
        <w:ind w:left="709" w:hanging="283"/>
        <w:jc w:val="both"/>
        <w:rPr>
          <w:rFonts w:ascii="Sylfaen" w:hAnsi="Sylfaen" w:cs="AcadNusx"/>
          <w:bCs/>
          <w:lang w:val="en-US"/>
        </w:rPr>
      </w:pPr>
      <w:r>
        <w:rPr>
          <w:rFonts w:ascii="Sylfaen" w:hAnsi="Sylfaen" w:cs="AcadNusx"/>
          <w:bCs/>
          <w:lang w:val="hy-AM"/>
        </w:rPr>
        <w:t xml:space="preserve"> Տարածական պատկերների տարրերի քանակական կախվածությունը  (օրինակ, Էյլերի բանաձևը): </w:t>
      </w:r>
    </w:p>
    <w:p w:rsidR="0040233B" w:rsidRPr="0040233B" w:rsidRDefault="0040233B" w:rsidP="0040233B">
      <w:pPr>
        <w:numPr>
          <w:ilvl w:val="0"/>
          <w:numId w:val="99"/>
        </w:numPr>
        <w:spacing w:after="0" w:line="240" w:lineRule="auto"/>
        <w:ind w:left="709" w:hanging="283"/>
        <w:jc w:val="both"/>
        <w:rPr>
          <w:rFonts w:ascii="Sylfaen" w:hAnsi="Sylfaen" w:cs="AcadNusx"/>
          <w:bCs/>
          <w:lang w:val="en-US"/>
        </w:rPr>
      </w:pPr>
      <w:r w:rsidRPr="0040233B">
        <w:rPr>
          <w:rFonts w:ascii="Sylfaen" w:hAnsi="Sylfaen" w:cs="AcadNusx"/>
          <w:bCs/>
          <w:lang w:val="en-US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Տարածական մարմինների մոդելները, քառակուսի և ուղղանկյուն զուգահեռանիստի </w:t>
      </w:r>
      <w:r>
        <w:rPr>
          <w:rFonts w:ascii="Sylfaen" w:hAnsi="Sylfaen" w:cs="AcadNusx"/>
          <w:bCs/>
        </w:rPr>
        <w:t>փռվածքները</w:t>
      </w:r>
      <w:r>
        <w:rPr>
          <w:rFonts w:ascii="Sylfaen" w:hAnsi="Sylfaen" w:cs="AcadNusx"/>
          <w:bCs/>
          <w:lang w:val="hy-AM"/>
        </w:rPr>
        <w:t xml:space="preserve">: </w:t>
      </w:r>
    </w:p>
    <w:p w:rsidR="0040233B" w:rsidRDefault="0040233B" w:rsidP="0040233B">
      <w:pPr>
        <w:numPr>
          <w:ilvl w:val="0"/>
          <w:numId w:val="99"/>
        </w:numPr>
        <w:spacing w:after="0" w:line="240" w:lineRule="auto"/>
        <w:ind w:left="709" w:hanging="283"/>
        <w:jc w:val="both"/>
        <w:rPr>
          <w:rFonts w:ascii="Sylfaen" w:hAnsi="Sylfaen" w:cs="AcadNusx"/>
          <w:bCs/>
          <w:lang w:val="hy-AM"/>
        </w:rPr>
      </w:pPr>
      <w:r w:rsidRPr="0040233B">
        <w:rPr>
          <w:rFonts w:ascii="Sylfaen" w:hAnsi="Sylfaen" w:cs="AcadNusx"/>
          <w:bCs/>
          <w:lang w:val="en-US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Որակական և քանակական տվյալներ ժողովելու միջոցները.  չափում, դիտարկում, հարցում: Տվյալների ժողովում աղբյուրներից (օրինակ, տեղեկատու, քարտարան, </w:t>
      </w:r>
      <w:r>
        <w:rPr>
          <w:rFonts w:ascii="Sylfaen" w:hAnsi="Sylfaen" w:cs="AcadNusx"/>
          <w:bCs/>
          <w:u w:val="single"/>
          <w:lang w:val="hy-AM"/>
        </w:rPr>
        <w:t xml:space="preserve"> </w:t>
      </w:r>
      <w:r>
        <w:rPr>
          <w:rFonts w:ascii="Sylfaen" w:hAnsi="Sylfaen" w:cs="AcadNusx"/>
          <w:bCs/>
          <w:lang w:val="hy-AM"/>
        </w:rPr>
        <w:t>համացանց): Վիճակագրական գիտափորձ:</w:t>
      </w:r>
    </w:p>
    <w:p w:rsidR="0040233B" w:rsidRDefault="0040233B" w:rsidP="0040233B">
      <w:pPr>
        <w:numPr>
          <w:ilvl w:val="0"/>
          <w:numId w:val="99"/>
        </w:numPr>
        <w:spacing w:after="0" w:line="240" w:lineRule="auto"/>
        <w:ind w:left="709" w:hanging="283"/>
        <w:jc w:val="both"/>
        <w:rPr>
          <w:rFonts w:ascii="Sylfaen" w:hAnsi="Sylfaen" w:cs="AcadNusx"/>
          <w:bCs/>
          <w:lang w:val="hy-AM"/>
        </w:rPr>
      </w:pPr>
      <w:r>
        <w:rPr>
          <w:rFonts w:ascii="Sylfaen" w:hAnsi="Sylfaen" w:cs="AcadNusx"/>
          <w:bCs/>
          <w:lang w:val="hy-AM"/>
        </w:rPr>
        <w:t xml:space="preserve"> Որակական և քանակական տվյալների կազմակերպում. ինտերվալներով խմբավորված քանակական տվյալներ: </w:t>
      </w:r>
    </w:p>
    <w:p w:rsidR="0040233B" w:rsidRDefault="0040233B" w:rsidP="0040233B">
      <w:pPr>
        <w:numPr>
          <w:ilvl w:val="0"/>
          <w:numId w:val="99"/>
        </w:numPr>
        <w:spacing w:after="0" w:line="240" w:lineRule="auto"/>
        <w:ind w:left="709" w:hanging="283"/>
        <w:jc w:val="both"/>
        <w:rPr>
          <w:rFonts w:ascii="Sylfaen" w:hAnsi="Sylfaen" w:cs="AcadNusx"/>
          <w:bCs/>
          <w:lang w:val="hy-AM"/>
        </w:rPr>
      </w:pPr>
      <w:r>
        <w:rPr>
          <w:rFonts w:ascii="Sylfaen" w:hAnsi="Sylfaen" w:cs="AcadNusx"/>
          <w:bCs/>
          <w:lang w:val="hy-AM"/>
        </w:rPr>
        <w:t xml:space="preserve"> Տվյալների կարգավորված համատեղությունների որակական հատկանիշները. կրկնողական տիպի օրինաչափություններ:</w:t>
      </w:r>
    </w:p>
    <w:p w:rsidR="0040233B" w:rsidRDefault="0040233B" w:rsidP="0040233B">
      <w:pPr>
        <w:numPr>
          <w:ilvl w:val="0"/>
          <w:numId w:val="99"/>
        </w:numPr>
        <w:spacing w:after="0" w:line="240" w:lineRule="auto"/>
        <w:ind w:left="709" w:hanging="283"/>
        <w:jc w:val="both"/>
        <w:rPr>
          <w:rFonts w:ascii="Sylfaen" w:hAnsi="Sylfaen" w:cs="AcadNusx"/>
          <w:bCs/>
          <w:lang w:val="hy-AM"/>
        </w:rPr>
      </w:pPr>
      <w:r>
        <w:rPr>
          <w:rFonts w:ascii="Sylfaen" w:hAnsi="Sylfaen" w:cs="AcadNusx"/>
          <w:bCs/>
          <w:lang w:val="hy-AM"/>
        </w:rPr>
        <w:t xml:space="preserve"> Որակական և քանակական տվյալները ներկայացնելու միջոցներ. սյունակավոր և շրջանաձև դիագրամներ:  </w:t>
      </w:r>
    </w:p>
    <w:p w:rsidR="0040233B" w:rsidRDefault="0040233B" w:rsidP="0040233B">
      <w:pPr>
        <w:numPr>
          <w:ilvl w:val="0"/>
          <w:numId w:val="99"/>
        </w:numPr>
        <w:spacing w:after="0" w:line="240" w:lineRule="auto"/>
        <w:ind w:left="709" w:hanging="283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 Տվյալների ամփոփիչ թվային բնութագրիչներ որակական և քանակական տվյալների համար. կենտրոնական հաճախականության չափում՝ տվյալների միջինը: Մեծագույն և փոքրագույն արժեքներ:</w:t>
      </w:r>
    </w:p>
    <w:p w:rsidR="0040233B" w:rsidRDefault="0040233B" w:rsidP="0040233B">
      <w:pPr>
        <w:pStyle w:val="Heading1"/>
        <w:spacing w:before="0" w:after="0"/>
        <w:rPr>
          <w:rFonts w:ascii="Sylfaen" w:hAnsi="Sylfaen"/>
          <w:bCs w:val="0"/>
          <w:sz w:val="22"/>
          <w:szCs w:val="22"/>
          <w:lang w:val="it-IT"/>
        </w:rPr>
      </w:pPr>
      <w:bookmarkStart w:id="43" w:name="_Toc275966287"/>
    </w:p>
    <w:p w:rsidR="0040233B" w:rsidRDefault="0040233B" w:rsidP="0040233B">
      <w:pPr>
        <w:pStyle w:val="Heading1"/>
        <w:spacing w:before="0" w:after="0"/>
        <w:rPr>
          <w:rFonts w:ascii="Sylfaen" w:hAnsi="Sylfaen"/>
          <w:bCs w:val="0"/>
          <w:sz w:val="22"/>
          <w:szCs w:val="22"/>
          <w:lang w:val="it-IT"/>
        </w:rPr>
      </w:pPr>
    </w:p>
    <w:p w:rsidR="0040233B" w:rsidRDefault="0040233B" w:rsidP="0040233B">
      <w:pPr>
        <w:pStyle w:val="Heading1"/>
        <w:spacing w:before="0" w:after="0"/>
        <w:rPr>
          <w:rFonts w:ascii="Sylfaen" w:hAnsi="Sylfaen"/>
          <w:bCs w:val="0"/>
          <w:sz w:val="22"/>
          <w:szCs w:val="22"/>
          <w:lang w:val="it-IT"/>
        </w:rPr>
      </w:pPr>
    </w:p>
    <w:p w:rsidR="0040233B" w:rsidRDefault="0040233B" w:rsidP="0040233B">
      <w:pPr>
        <w:pStyle w:val="Heading1"/>
        <w:spacing w:before="0" w:after="0"/>
        <w:rPr>
          <w:rFonts w:ascii="Sylfaen" w:hAnsi="Sylfaen"/>
          <w:bCs w:val="0"/>
          <w:sz w:val="22"/>
          <w:szCs w:val="22"/>
          <w:lang w:val="it-IT"/>
        </w:rPr>
      </w:pPr>
    </w:p>
    <w:p w:rsidR="0040233B" w:rsidRDefault="0040233B" w:rsidP="0040233B">
      <w:pPr>
        <w:pStyle w:val="Heading1"/>
        <w:spacing w:before="0" w:after="0"/>
        <w:rPr>
          <w:rFonts w:ascii="Sylfaen" w:hAnsi="Sylfaen"/>
          <w:bCs w:val="0"/>
          <w:sz w:val="22"/>
          <w:szCs w:val="22"/>
          <w:lang w:val="it-IT"/>
        </w:rPr>
      </w:pPr>
    </w:p>
    <w:p w:rsidR="0040233B" w:rsidRDefault="0040233B" w:rsidP="0040233B">
      <w:pPr>
        <w:pStyle w:val="Heading1"/>
        <w:spacing w:before="0" w:after="0"/>
        <w:rPr>
          <w:rFonts w:ascii="Sylfaen" w:hAnsi="Sylfaen"/>
          <w:bCs w:val="0"/>
          <w:sz w:val="22"/>
          <w:szCs w:val="22"/>
          <w:lang w:val="it-IT"/>
        </w:rPr>
      </w:pPr>
    </w:p>
    <w:p w:rsidR="0040233B" w:rsidRDefault="0040233B" w:rsidP="0040233B">
      <w:pPr>
        <w:rPr>
          <w:rFonts w:ascii="Times New Roman" w:hAnsi="Times New Roman"/>
          <w:sz w:val="24"/>
          <w:szCs w:val="24"/>
          <w:lang w:val="it-IT"/>
        </w:rPr>
      </w:pPr>
    </w:p>
    <w:p w:rsidR="0040233B" w:rsidRDefault="0040233B" w:rsidP="0040233B">
      <w:pPr>
        <w:rPr>
          <w:lang w:val="it-IT"/>
        </w:rPr>
      </w:pPr>
    </w:p>
    <w:p w:rsidR="0040233B" w:rsidRDefault="0040233B" w:rsidP="0040233B">
      <w:pPr>
        <w:pStyle w:val="Heading1"/>
        <w:spacing w:before="0" w:after="0"/>
        <w:rPr>
          <w:rFonts w:ascii="Sylfaen" w:hAnsi="Sylfaen"/>
          <w:sz w:val="22"/>
          <w:szCs w:val="22"/>
          <w:lang w:val="it-IT"/>
        </w:rPr>
      </w:pPr>
    </w:p>
    <w:p w:rsidR="0040233B" w:rsidRDefault="0040233B" w:rsidP="0040233B">
      <w:pPr>
        <w:rPr>
          <w:rFonts w:ascii="Times New Roman" w:hAnsi="Times New Roman"/>
          <w:sz w:val="24"/>
          <w:szCs w:val="24"/>
          <w:lang w:val="it-IT"/>
        </w:rPr>
      </w:pPr>
    </w:p>
    <w:bookmarkEnd w:id="43"/>
    <w:p w:rsidR="0040233B" w:rsidRDefault="0040233B" w:rsidP="0040233B">
      <w:pPr>
        <w:pStyle w:val="Heading1"/>
        <w:spacing w:before="0" w:after="0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 w:val="0"/>
          <w:bCs w:val="0"/>
          <w:sz w:val="24"/>
          <w:szCs w:val="24"/>
          <w:lang w:val="hy-AM"/>
        </w:rPr>
        <w:t xml:space="preserve">Գլուխ </w:t>
      </w:r>
      <w:r>
        <w:rPr>
          <w:rFonts w:ascii="Sylfaen" w:hAnsi="Sylfaen"/>
          <w:b w:val="0"/>
          <w:bCs w:val="0"/>
          <w:sz w:val="24"/>
          <w:szCs w:val="24"/>
          <w:lang w:val="ka-GE"/>
        </w:rPr>
        <w:t xml:space="preserve"> </w:t>
      </w:r>
      <w:r>
        <w:rPr>
          <w:rFonts w:ascii="Sylfaen" w:hAnsi="Sylfaen"/>
          <w:b w:val="0"/>
          <w:bCs w:val="0"/>
          <w:sz w:val="24"/>
          <w:szCs w:val="24"/>
          <w:lang w:val="it-IT"/>
        </w:rPr>
        <w:t>XXII</w:t>
      </w:r>
    </w:p>
    <w:p w:rsidR="0040233B" w:rsidRDefault="0040233B" w:rsidP="0040233B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                                    </w:t>
      </w:r>
    </w:p>
    <w:p w:rsidR="0040233B" w:rsidRDefault="0040233B" w:rsidP="0040233B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Առարկայական իրազեկություններ բազային աստիճանում</w:t>
      </w:r>
    </w:p>
    <w:p w:rsidR="0040233B" w:rsidRDefault="0040233B" w:rsidP="0040233B">
      <w:pPr>
        <w:pStyle w:val="Heading1"/>
        <w:shd w:val="clear" w:color="auto" w:fill="DAEEF3"/>
        <w:spacing w:before="0" w:after="0"/>
        <w:jc w:val="center"/>
        <w:rPr>
          <w:rFonts w:ascii="Sylfaen" w:hAnsi="Sylfaen"/>
          <w:sz w:val="24"/>
          <w:szCs w:val="24"/>
          <w:lang w:val="it-IT"/>
        </w:rPr>
      </w:pPr>
    </w:p>
    <w:p w:rsidR="0040233B" w:rsidRDefault="0040233B" w:rsidP="0040233B">
      <w:pPr>
        <w:pStyle w:val="Heading1"/>
        <w:shd w:val="clear" w:color="auto" w:fill="DAEEF3"/>
        <w:spacing w:before="0" w:after="0"/>
        <w:jc w:val="center"/>
        <w:rPr>
          <w:rFonts w:ascii="Sylfaen" w:hAnsi="Sylfaen" w:cs="AcadNusx"/>
          <w:b w:val="0"/>
          <w:bCs w:val="0"/>
          <w:sz w:val="24"/>
          <w:szCs w:val="24"/>
          <w:lang w:val="hy-AM"/>
        </w:rPr>
      </w:pPr>
      <w:r>
        <w:rPr>
          <w:rFonts w:ascii="Sylfaen" w:hAnsi="Sylfaen"/>
          <w:b w:val="0"/>
          <w:bCs w:val="0"/>
          <w:sz w:val="24"/>
          <w:szCs w:val="24"/>
          <w:lang w:val="it-IT"/>
        </w:rPr>
        <w:t>VII</w:t>
      </w:r>
      <w:r>
        <w:rPr>
          <w:rFonts w:ascii="Sylfaen" w:hAnsi="Sylfaen" w:cs="AcadNusx"/>
          <w:b w:val="0"/>
          <w:bCs w:val="0"/>
          <w:sz w:val="24"/>
          <w:szCs w:val="24"/>
          <w:lang w:val="it-IT"/>
        </w:rPr>
        <w:t xml:space="preserve"> </w:t>
      </w:r>
      <w:r>
        <w:rPr>
          <w:rFonts w:ascii="Sylfaen" w:hAnsi="Sylfaen" w:cs="AcadNusx"/>
          <w:b w:val="0"/>
          <w:bCs w:val="0"/>
          <w:sz w:val="24"/>
          <w:szCs w:val="24"/>
          <w:lang w:val="hy-AM"/>
        </w:rPr>
        <w:t>դասարան</w:t>
      </w:r>
    </w:p>
    <w:p w:rsidR="0040233B" w:rsidRDefault="0040233B" w:rsidP="0040233B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lang w:val="hy-AM"/>
        </w:rPr>
        <w:t>Մաթեմատիկա</w:t>
      </w:r>
    </w:p>
    <w:p w:rsidR="0040233B" w:rsidRDefault="0040233B" w:rsidP="0040233B">
      <w:pPr>
        <w:jc w:val="center"/>
        <w:rPr>
          <w:rFonts w:ascii="Sylfaen" w:hAnsi="Sylfaen"/>
          <w:b/>
          <w:lang w:val="ka-GE"/>
        </w:rPr>
      </w:pPr>
    </w:p>
    <w:p w:rsidR="0040233B" w:rsidRDefault="0040233B" w:rsidP="0040233B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Չափորոշիչ</w:t>
      </w:r>
    </w:p>
    <w:p w:rsidR="0040233B" w:rsidRDefault="0040233B" w:rsidP="0040233B">
      <w:pPr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lastRenderedPageBreak/>
        <w:t>Տարեվերջին  նվաճ</w:t>
      </w:r>
      <w:r>
        <w:rPr>
          <w:rFonts w:ascii="Sylfaen" w:hAnsi="Sylfaen" w:cs="AcadNusx"/>
          <w:b/>
          <w:bCs/>
        </w:rPr>
        <w:t>վ</w:t>
      </w:r>
      <w:r>
        <w:rPr>
          <w:rFonts w:ascii="Sylfaen" w:hAnsi="Sylfaen" w:cs="AcadNusx"/>
          <w:b/>
          <w:bCs/>
          <w:lang w:val="hy-AM"/>
        </w:rPr>
        <w:t>ելիք արդյունքներ</w:t>
      </w:r>
      <w:r>
        <w:rPr>
          <w:rFonts w:ascii="Sylfaen" w:hAnsi="Sylfaen" w:cs="AcadNusx"/>
          <w:b/>
          <w:bCs/>
        </w:rPr>
        <w:t>ն</w:t>
      </w:r>
      <w:r>
        <w:rPr>
          <w:rFonts w:ascii="Sylfaen" w:hAnsi="Sylfaen" w:cs="AcadNusx"/>
          <w:b/>
          <w:bCs/>
          <w:lang w:val="hy-AM"/>
        </w:rPr>
        <w:t xml:space="preserve"> ըստ ուղղությունների</w:t>
      </w:r>
      <w:r>
        <w:rPr>
          <w:rFonts w:ascii="Sylfaen" w:hAnsi="Sylfaen" w:cs="AcadNusx"/>
          <w:b/>
          <w:bCs/>
          <w:lang w:val="it-IT"/>
        </w:rPr>
        <w:br/>
      </w:r>
    </w:p>
    <w:tbl>
      <w:tblPr>
        <w:tblW w:w="100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5"/>
        <w:gridCol w:w="2552"/>
        <w:gridCol w:w="2345"/>
        <w:gridCol w:w="2413"/>
      </w:tblGrid>
      <w:tr w:rsidR="0040233B" w:rsidRPr="00F16895" w:rsidTr="004023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233B" w:rsidRDefault="0040233B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noProof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Թվեր և գործողություններ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233B" w:rsidRDefault="0040233B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noProof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Օրինաչափություններ և հանրահաշիվ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233B" w:rsidRDefault="0040233B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noProof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Երկրաչափություն և տարածության ընկալում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233B" w:rsidRDefault="0040233B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noProof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Տվյալների վերլուծություն, հավանականություն և վիճակագրություն</w:t>
            </w:r>
          </w:p>
        </w:tc>
      </w:tr>
      <w:tr w:rsidR="0040233B" w:rsidRPr="00F16895" w:rsidTr="004023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3B" w:rsidRDefault="0040233B">
            <w:pPr>
              <w:spacing w:after="120"/>
              <w:rPr>
                <w:rFonts w:ascii="Sylfaen" w:hAnsi="Sylfaen" w:cs="AcadNusx"/>
                <w:noProof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VII.1</w:t>
            </w:r>
            <w:r>
              <w:rPr>
                <w:rFonts w:ascii="Sylfaen" w:hAnsi="Sylfaen" w:cs="AcadNusx"/>
                <w:bCs/>
                <w:lang w:val="it-IT"/>
              </w:rPr>
              <w:t>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 կարդալ, </w:t>
            </w:r>
            <w:r>
              <w:rPr>
                <w:rFonts w:ascii="Sylfaen" w:hAnsi="Sylfaen" w:cs="AcadNusx"/>
                <w:u w:val="single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պատկերել, համեմատել ու դասավորել ռացիոնալ թվերը՝ կիրառելով դիրքային համակարգը, հետազոտել թվերի հատկությունները դիրքային համակարգի գործածությամբ</w:t>
            </w:r>
            <w:r>
              <w:rPr>
                <w:rFonts w:ascii="Sylfaen" w:hAnsi="Sylfaen" w:cs="AcadNusx"/>
                <w:bCs/>
                <w:lang w:val="hy-AM"/>
              </w:rPr>
              <w:t>:</w:t>
            </w:r>
          </w:p>
          <w:p w:rsidR="0040233B" w:rsidRDefault="0040233B">
            <w:pPr>
              <w:spacing w:after="120"/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VII.2.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 ռացիոնալ թվերով </w:t>
            </w:r>
            <w:r>
              <w:rPr>
                <w:rFonts w:ascii="Sylfaen" w:hAnsi="Sylfaen" w:cs="AcadNusx"/>
                <w:u w:val="single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 գործողություններ կատարել 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տարբեր եղանակներով:  </w:t>
            </w:r>
          </w:p>
          <w:p w:rsidR="0040233B" w:rsidRDefault="0040233B">
            <w:pPr>
              <w:spacing w:after="120"/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VII.3.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 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գնահատել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ռացիոնալ թվերով գործողությունների արդյունքը: </w:t>
            </w:r>
          </w:p>
          <w:p w:rsidR="0040233B" w:rsidRDefault="0040233B">
            <w:pPr>
              <w:spacing w:after="120"/>
              <w:rPr>
                <w:rFonts w:ascii="Sylfaen" w:hAnsi="Sylfaen" w:cs="AcadNusx"/>
                <w:noProof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VII.4.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Աշակերտը կարող է  չափման տարբեր միավորները կապել իրար հետ և կիրառել խնդիրներ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 լուծելիս: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3B" w:rsidRDefault="0040233B">
            <w:pPr>
              <w:spacing w:after="120"/>
              <w:rPr>
                <w:rFonts w:ascii="Sylfaen" w:hAnsi="Sylfaen" w:cs="AcadNusx"/>
                <w:noProof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VII.5.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 ճանաչել և 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պատկերել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մեծությունների ուղիղ համ</w:t>
            </w:r>
            <w:r>
              <w:rPr>
                <w:rFonts w:ascii="Sylfaen" w:hAnsi="Sylfaen" w:cs="AcadNusx"/>
              </w:rPr>
              <w:t>եմատական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 կախվածությունը: </w:t>
            </w:r>
          </w:p>
          <w:p w:rsidR="0040233B" w:rsidRDefault="0040233B">
            <w:pPr>
              <w:spacing w:after="120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 VII.6.</w:t>
            </w:r>
            <w:r>
              <w:rPr>
                <w:rFonts w:ascii="Sylfaen" w:hAnsi="Sylfaen" w:cs="AcadNusx"/>
                <w:lang w:val="hy-AM"/>
              </w:rPr>
              <w:t xml:space="preserve"> Աշակերտը կարող է  խնդիրը լուծելիս կիրառել բազմության </w:t>
            </w:r>
            <w:r>
              <w:rPr>
                <w:rFonts w:ascii="Sylfaen" w:hAnsi="Sylfaen" w:cs="AcadNusx"/>
                <w:u w:val="single"/>
                <w:lang w:val="hy-AM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հասկացություններն ու գործառնությունները:  </w:t>
            </w:r>
          </w:p>
          <w:p w:rsidR="0040233B" w:rsidRDefault="0040233B">
            <w:pPr>
              <w:spacing w:after="120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 VII.7.</w:t>
            </w:r>
            <w:r>
              <w:rPr>
                <w:rFonts w:ascii="Sylfaen" w:hAnsi="Sylfaen" w:cs="AcadNusx"/>
                <w:lang w:val="hy-AM"/>
              </w:rPr>
              <w:t xml:space="preserve"> Աշակերտը կարող է  պարզեցնել հանրահաշվական արտահայտությունը և լուծել  </w:t>
            </w:r>
            <w:r>
              <w:rPr>
                <w:rFonts w:ascii="Sylfaen" w:hAnsi="Sylfaen" w:cs="AcadNusx"/>
                <w:bCs/>
                <w:lang w:val="hy-AM"/>
              </w:rPr>
              <w:t>գծային հավասարումը:</w:t>
            </w:r>
          </w:p>
          <w:p w:rsidR="0040233B" w:rsidRDefault="0040233B">
            <w:pPr>
              <w:spacing w:after="120"/>
              <w:rPr>
                <w:rFonts w:ascii="Sylfaen" w:hAnsi="Sylfaen" w:cs="AcadNusx"/>
                <w:noProof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 VII.8.</w:t>
            </w:r>
            <w:r>
              <w:rPr>
                <w:rFonts w:ascii="Sylfaen" w:hAnsi="Sylfaen" w:cs="AcadNusx"/>
                <w:lang w:val="hy-AM"/>
              </w:rPr>
              <w:t xml:space="preserve"> Աշակերտը կարող է  ընդարձակել և վերլուծել օբյեկտների </w:t>
            </w:r>
            <w:r>
              <w:rPr>
                <w:rFonts w:ascii="Sylfaen" w:hAnsi="Sylfaen" w:cs="AcadNusx"/>
                <w:u w:val="single"/>
                <w:lang w:val="hy-AM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պարբերական հաջորդականությունը և մշտապես աճող թվային հաջորդականությունը: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3B" w:rsidRDefault="0040233B">
            <w:pPr>
              <w:spacing w:after="120"/>
              <w:rPr>
                <w:rFonts w:ascii="Sylfaen" w:hAnsi="Sylfaen" w:cs="AcadNusx"/>
                <w:noProof/>
                <w:lang w:val="hy-AM"/>
              </w:rPr>
            </w:pPr>
            <w:r>
              <w:rPr>
                <w:rFonts w:ascii="Sylfaen" w:hAnsi="Sylfaen" w:cs="AcadNusx"/>
                <w:bCs/>
                <w:lang w:val="hy-AM"/>
              </w:rPr>
              <w:t>Մաթ. VII.9</w:t>
            </w:r>
            <w:r>
              <w:rPr>
                <w:rFonts w:ascii="Sylfaen" w:hAnsi="Sylfaen" w:cs="AcadNusx"/>
                <w:bCs/>
                <w:i/>
                <w:lang w:val="hy-AM"/>
              </w:rPr>
              <w:t>.</w:t>
            </w:r>
            <w:r>
              <w:rPr>
                <w:rFonts w:ascii="Sylfaen" w:hAnsi="Sylfaen" w:cs="AcadNusx"/>
                <w:i/>
                <w:lang w:val="hy-AM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 ճանաչել երկրաչափական պատկերները, համեմատել և դասակարգել դրանց տեսակները: </w:t>
            </w:r>
          </w:p>
          <w:p w:rsidR="0040233B" w:rsidRDefault="0040233B">
            <w:pPr>
              <w:spacing w:after="120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Cs/>
                <w:lang w:val="hy-AM"/>
              </w:rPr>
              <w:t>Մաթ. VII.10.</w:t>
            </w:r>
            <w:r>
              <w:rPr>
                <w:rFonts w:ascii="Sylfaen" w:hAnsi="Sylfaen" w:cs="AcadNusx"/>
                <w:lang w:val="hy-AM"/>
              </w:rPr>
              <w:t xml:space="preserve"> Աշակերտը կարող է  խնդրի համատեքստին համապատասխան ներկայացնել երկրաչափական օբյեկտները:  </w:t>
            </w:r>
          </w:p>
          <w:p w:rsidR="0040233B" w:rsidRDefault="0040233B">
            <w:pPr>
              <w:spacing w:after="120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Cs/>
                <w:lang w:val="hy-AM"/>
              </w:rPr>
              <w:t>Մաթ. VII.11</w:t>
            </w:r>
            <w:r>
              <w:rPr>
                <w:rFonts w:ascii="Sylfaen" w:hAnsi="Sylfaen" w:cs="AcadNusx"/>
                <w:lang w:val="hy-AM"/>
              </w:rPr>
              <w:t xml:space="preserve">. Աշակերտը կարող է  իրականացնել երկրաչափական </w:t>
            </w:r>
            <w:r>
              <w:rPr>
                <w:rFonts w:ascii="Sylfaen" w:hAnsi="Sylfaen" w:cs="AcadNusx"/>
                <w:u w:val="single"/>
                <w:lang w:val="hy-AM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վերափոխումներ  և դրանք կիրառել պատկերների հատկանիշները որոշելիս:  </w:t>
            </w:r>
          </w:p>
          <w:p w:rsidR="0040233B" w:rsidRDefault="0040233B">
            <w:pPr>
              <w:spacing w:after="120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Cs/>
                <w:lang w:val="hy-AM"/>
              </w:rPr>
              <w:t>Մաթ. VII.12.</w:t>
            </w:r>
            <w:r>
              <w:rPr>
                <w:rFonts w:ascii="Sylfaen" w:hAnsi="Sylfaen" w:cs="AcadNusx"/>
                <w:lang w:val="hy-AM"/>
              </w:rPr>
              <w:t xml:space="preserve"> Աշակերտը կարող է  կողմնորոշվելու համար կիրառել կոորդինատների մեթոդը: </w:t>
            </w:r>
          </w:p>
          <w:p w:rsidR="0040233B" w:rsidRDefault="0040233B">
            <w:pPr>
              <w:spacing w:after="120"/>
              <w:rPr>
                <w:rFonts w:ascii="Sylfaen" w:hAnsi="Sylfaen" w:cs="AcadNusx"/>
                <w:noProof/>
                <w:lang w:val="hy-AM"/>
              </w:rPr>
            </w:pPr>
            <w:r>
              <w:rPr>
                <w:rFonts w:ascii="Sylfaen" w:hAnsi="Sylfaen" w:cs="AcadNusx"/>
                <w:bCs/>
                <w:lang w:val="hy-AM"/>
              </w:rPr>
              <w:t>Մաթ. VII.13.</w:t>
            </w:r>
            <w:r>
              <w:rPr>
                <w:rFonts w:ascii="Sylfaen" w:hAnsi="Sylfaen" w:cs="AcadNusx"/>
                <w:lang w:val="hy-AM"/>
              </w:rPr>
              <w:t xml:space="preserve">  Աշակերտը կարող է  լուծել </w:t>
            </w:r>
            <w:r>
              <w:rPr>
                <w:rFonts w:ascii="Sylfaen" w:hAnsi="Sylfaen" w:cs="AcadNusx"/>
                <w:lang w:val="hy-AM"/>
              </w:rPr>
              <w:lastRenderedPageBreak/>
              <w:t>երկրաչափական խնդիրները՝ կիրառելով եռանկյունների հետ կապված հասկացություններն ու փաստերը: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3B" w:rsidRDefault="0040233B">
            <w:pPr>
              <w:spacing w:after="120"/>
              <w:rPr>
                <w:rFonts w:ascii="Sylfaen" w:hAnsi="Sylfaen" w:cs="AcadNusx"/>
                <w:noProof/>
                <w:lang w:val="it-IT"/>
              </w:rPr>
            </w:pPr>
            <w:r>
              <w:rPr>
                <w:rFonts w:ascii="Sylfaen" w:hAnsi="Sylfaen" w:cs="AcadNusx"/>
                <w:bCs/>
                <w:lang w:val="hy-AM"/>
              </w:rPr>
              <w:lastRenderedPageBreak/>
              <w:t>Մաթ</w:t>
            </w:r>
            <w:r>
              <w:rPr>
                <w:rFonts w:ascii="Sylfaen" w:hAnsi="Sylfaen" w:cs="AcadNusx"/>
                <w:bCs/>
                <w:lang w:val="it-IT"/>
              </w:rPr>
              <w:t>. VII.14.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 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գտնել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 տրված խնդիրը լուծելու համար անհրաժեշտ որակական և քանակական տվյալները: </w:t>
            </w:r>
          </w:p>
          <w:p w:rsidR="0040233B" w:rsidRDefault="0040233B">
            <w:pPr>
              <w:spacing w:after="120"/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Cs/>
                <w:lang w:val="it-IT"/>
              </w:rPr>
              <w:t>. VII.15.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 առաջադրված խնդիրը հարմար եղանակով լուծելու համար, կարգավորել և ներկայացնել քանակական և որակական տվյալները:</w:t>
            </w:r>
          </w:p>
          <w:p w:rsidR="0040233B" w:rsidRDefault="0040233B">
            <w:pPr>
              <w:spacing w:after="120"/>
              <w:rPr>
                <w:rFonts w:ascii="Sylfaen" w:hAnsi="Sylfaen" w:cs="AcadNusx"/>
                <w:noProof/>
                <w:lang w:val="hy-AM"/>
              </w:rPr>
            </w:pPr>
            <w:r>
              <w:rPr>
                <w:rFonts w:ascii="Sylfaen" w:hAnsi="Sylfaen" w:cs="AcadNusx"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Cs/>
                <w:lang w:val="it-IT"/>
              </w:rPr>
              <w:t>. VII.16.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Աշակերտը կարող է</w:t>
            </w:r>
            <w:r>
              <w:rPr>
                <w:rFonts w:ascii="Sylfaen" w:hAnsi="Sylfaen" w:cs="AcadNusx"/>
                <w:lang w:val="it-IT"/>
              </w:rPr>
              <w:t>,</w:t>
            </w:r>
            <w:r>
              <w:rPr>
                <w:rFonts w:ascii="Sylfaen" w:hAnsi="Sylfaen" w:cs="AcadNusx"/>
                <w:lang w:val="hy-AM"/>
              </w:rPr>
              <w:t xml:space="preserve">  խնդրի համատեքստը հաշվի առնելով</w:t>
            </w:r>
            <w:r>
              <w:rPr>
                <w:rFonts w:ascii="Sylfaen" w:hAnsi="Sylfaen" w:cs="AcadNusx"/>
                <w:lang w:val="it-IT"/>
              </w:rPr>
              <w:t>,</w:t>
            </w:r>
            <w:r>
              <w:rPr>
                <w:rFonts w:ascii="Sylfaen" w:hAnsi="Sylfaen" w:cs="AcadNusx"/>
                <w:lang w:val="hy-AM"/>
              </w:rPr>
              <w:t xml:space="preserve"> մեկնաբանել 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ու վերլուծել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որակական և քանակական տվյալները:  </w:t>
            </w:r>
          </w:p>
        </w:tc>
      </w:tr>
    </w:tbl>
    <w:p w:rsidR="0040233B" w:rsidRDefault="0040233B" w:rsidP="0040233B">
      <w:pPr>
        <w:spacing w:before="600"/>
        <w:jc w:val="both"/>
        <w:rPr>
          <w:rFonts w:ascii="Sylfaen" w:hAnsi="Sylfaen" w:cs="AcadNusx"/>
          <w:noProof/>
          <w:lang w:val="it-IT"/>
        </w:rPr>
      </w:pPr>
      <w:r>
        <w:rPr>
          <w:rFonts w:ascii="Sylfaen" w:hAnsi="Sylfaen" w:cs="AcadNusx"/>
          <w:lang w:val="hy-AM"/>
        </w:rPr>
        <w:lastRenderedPageBreak/>
        <w:t>Տարեվերջին նվաճ</w:t>
      </w:r>
      <w:r>
        <w:rPr>
          <w:rFonts w:ascii="Sylfaen" w:hAnsi="Sylfaen" w:cs="AcadNusx"/>
        </w:rPr>
        <w:t>վ</w:t>
      </w:r>
      <w:r>
        <w:rPr>
          <w:rFonts w:ascii="Sylfaen" w:hAnsi="Sylfaen" w:cs="AcadNusx"/>
          <w:lang w:val="hy-AM"/>
        </w:rPr>
        <w:t>ելիք արդյունքները և դրանց ստուգիչները</w:t>
      </w:r>
    </w:p>
    <w:p w:rsidR="0040233B" w:rsidRDefault="0040233B" w:rsidP="0040233B">
      <w:pPr>
        <w:pStyle w:val="Heading2"/>
        <w:shd w:val="clear" w:color="auto" w:fill="BFBFBF"/>
        <w:spacing w:before="60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bookmarkStart w:id="44" w:name="_Toc275966288"/>
      <w:r>
        <w:rPr>
          <w:rFonts w:ascii="Sylfaen" w:hAnsi="Sylfaen" w:cs="AcadNusx"/>
          <w:i w:val="0"/>
          <w:sz w:val="22"/>
          <w:szCs w:val="22"/>
          <w:lang w:val="hy-AM"/>
        </w:rPr>
        <w:t xml:space="preserve">Ուղղություն. </w:t>
      </w:r>
      <w:r>
        <w:rPr>
          <w:rFonts w:ascii="Sylfaen" w:hAnsi="Sylfaen" w:cs="AcadNusx"/>
          <w:i w:val="0"/>
          <w:sz w:val="22"/>
          <w:szCs w:val="22"/>
          <w:lang w:val="en-US"/>
        </w:rPr>
        <w:t>Թ</w:t>
      </w:r>
      <w:r>
        <w:rPr>
          <w:rFonts w:ascii="Sylfaen" w:hAnsi="Sylfaen" w:cs="AcadNusx"/>
          <w:i w:val="0"/>
          <w:sz w:val="22"/>
          <w:szCs w:val="22"/>
          <w:lang w:val="hy-AM"/>
        </w:rPr>
        <w:t>վեր և գործողություններ</w:t>
      </w:r>
      <w:bookmarkEnd w:id="44"/>
    </w:p>
    <w:p w:rsidR="0040233B" w:rsidRDefault="0040233B" w:rsidP="0040233B">
      <w:pPr>
        <w:spacing w:before="400"/>
        <w:ind w:left="1276" w:hanging="1276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VII.1.</w:t>
      </w:r>
      <w:r>
        <w:rPr>
          <w:rFonts w:ascii="Sylfaen" w:hAnsi="Sylfaen" w:cs="AcadNusx"/>
          <w:b/>
          <w:bCs/>
          <w:lang w:val="it-IT"/>
        </w:rPr>
        <w:tab/>
        <w:t xml:space="preserve"> </w:t>
      </w:r>
      <w:r>
        <w:rPr>
          <w:rFonts w:ascii="Sylfaen" w:hAnsi="Sylfaen" w:cs="AcadNusx"/>
          <w:b/>
          <w:lang w:val="hy-AM"/>
        </w:rPr>
        <w:t>Աշակերտը կարող է  կարդալ, պատկերել, համեմատել ու դասավորել ռացիոնալ թվերը՝ կիրառելով դիրքային համակարգը, հետազոտել թվերի հատկությունները դիրքային համակարգի գործածությամբ</w:t>
      </w:r>
      <w:r>
        <w:rPr>
          <w:rFonts w:ascii="Sylfaen" w:hAnsi="Sylfaen" w:cs="AcadNusx"/>
          <w:b/>
          <w:bCs/>
          <w:lang w:val="hy-AM"/>
        </w:rPr>
        <w:t>: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00"/>
        </w:numPr>
        <w:spacing w:before="120" w:after="0" w:line="240" w:lineRule="auto"/>
        <w:jc w:val="both"/>
        <w:rPr>
          <w:rFonts w:ascii="Sylfaen" w:hAnsi="Sylfaen" w:cs="AcadNusx"/>
          <w:b/>
          <w:bCs/>
          <w:i/>
          <w:iCs/>
          <w:lang w:val="it-IT"/>
        </w:rPr>
      </w:pPr>
      <w:r>
        <w:rPr>
          <w:rFonts w:ascii="Sylfaen" w:hAnsi="Sylfaen" w:cs="AcadNusx"/>
          <w:lang w:val="hy-AM"/>
        </w:rPr>
        <w:t>Տասնորդական կոտորակի գրառման մեջ ցույց է տալիս կարգերը և անվանում է կարգերում գտնվող թվանշանների իմաստները: Այս գիտելիքները կիրառում է տասնորդական կոտորակները համեմատելիս կամ (աճման/նվազման կարգով)  դասավորելիս (օրինակ, վերջավոր տասնորդական կոտորակը կներկայացնի կարգային գումարելիների գումարի տեսքով, «</w:t>
      </w:r>
      <w:r>
        <w:rPr>
          <w:rFonts w:ascii="Sylfaen" w:hAnsi="Sylfaen" w:cs="AcadNusx"/>
          <w:bCs/>
          <w:i/>
          <w:iCs/>
          <w:lang w:val="it-IT"/>
        </w:rPr>
        <w:t xml:space="preserve">2.9259, 3.1, 2.93, </w:t>
      </w:r>
      <w:r>
        <w:rPr>
          <w:rFonts w:ascii="Sylfaen" w:hAnsi="Sylfaen" w:cs="AcadNusx"/>
          <w:bCs/>
          <w:i/>
          <w:iCs/>
          <w:lang w:val="hy-AM"/>
        </w:rPr>
        <w:t>և</w:t>
      </w:r>
      <w:r>
        <w:rPr>
          <w:rFonts w:ascii="Sylfaen" w:hAnsi="Sylfaen" w:cs="AcadNusx"/>
          <w:bCs/>
          <w:i/>
          <w:iCs/>
          <w:lang w:val="it-IT"/>
        </w:rPr>
        <w:t xml:space="preserve"> 2.899»</w:t>
      </w:r>
      <w:r>
        <w:rPr>
          <w:rFonts w:ascii="Sylfaen" w:hAnsi="Sylfaen" w:cs="AcadNusx"/>
          <w:lang w:val="it-IT"/>
        </w:rPr>
        <w:t>)</w:t>
      </w:r>
      <w:r>
        <w:rPr>
          <w:rFonts w:ascii="Sylfaen" w:hAnsi="Sylfaen" w:cs="AcadNusx"/>
          <w:lang w:val="hy-AM"/>
        </w:rPr>
        <w:t>:</w:t>
      </w:r>
    </w:p>
    <w:p w:rsidR="0040233B" w:rsidRDefault="0040233B" w:rsidP="0040233B">
      <w:pPr>
        <w:numPr>
          <w:ilvl w:val="0"/>
          <w:numId w:val="100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Դիրքային համակարգը կիրառելով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պատկերում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և համեմատում է բացասական թվերը: Մոդելի վրա ցուցադրում է (այդ թվում թվային առանցքի վրա) «հակադիր թիվ» և «թվի բացարձակ արժեք» հասկացությունները:</w:t>
      </w:r>
    </w:p>
    <w:p w:rsidR="0040233B" w:rsidRDefault="0040233B" w:rsidP="0040233B">
      <w:pPr>
        <w:numPr>
          <w:ilvl w:val="0"/>
          <w:numId w:val="100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 xml:space="preserve">Համարժեքության ձևով գրում է խառը թվեր, տասնորդական կոտորակներ և կոտորակներ: Համեմատում և դասավորում է տարբեր ձևով տրված թվերը (օրինակ, </w:t>
      </w:r>
      <w:r>
        <w:rPr>
          <w:rFonts w:ascii="Sylfaen" w:hAnsi="Sylfaen" w:cs="AcadNusx"/>
          <w:i/>
          <w:lang w:val="hy-AM"/>
        </w:rPr>
        <w:t>տասնորդական կոտորակ</w:t>
      </w:r>
      <w:r w:rsidRPr="002178D3">
        <w:rPr>
          <w:rFonts w:ascii="Sylfaen" w:hAnsi="Sylfaen" w:cs="AcadNusx"/>
          <w:bCs/>
          <w:i/>
          <w:iCs/>
          <w:noProof/>
          <w:position w:val="-6"/>
          <w:lang w:val="en-US"/>
        </w:rPr>
        <w:object w:dxaOrig="360" w:dyaOrig="240">
          <v:shape id="_x0000_i1032" type="#_x0000_t75" style="width:18.25pt;height:11.85pt" o:ole="">
            <v:imagedata r:id="rId18" o:title=""/>
          </v:shape>
          <o:OLEObject Type="Embed" ProgID="Equation.DSMT4" ShapeID="_x0000_i1032" DrawAspect="Content" ObjectID="_1375199690" r:id="rId19"/>
        </w:object>
      </w:r>
      <w:r>
        <w:rPr>
          <w:rFonts w:ascii="Sylfaen" w:hAnsi="Sylfaen" w:cs="AcadNusx"/>
          <w:bCs/>
          <w:i/>
          <w:iCs/>
          <w:position w:val="-6"/>
          <w:lang w:val="hy-AM"/>
        </w:rPr>
        <w:t>կոտորակ</w:t>
      </w:r>
      <w:r>
        <w:rPr>
          <w:rFonts w:ascii="Sylfaen" w:hAnsi="Sylfaen" w:cs="AcadNusx"/>
          <w:i/>
          <w:lang w:val="it-IT"/>
        </w:rPr>
        <w:t>)</w:t>
      </w:r>
      <w:r>
        <w:rPr>
          <w:rFonts w:ascii="Sylfaen" w:hAnsi="Sylfaen" w:cs="AcadNusx"/>
          <w:lang w:val="hy-AM"/>
        </w:rPr>
        <w:t>:</w:t>
      </w:r>
    </w:p>
    <w:p w:rsidR="0040233B" w:rsidRDefault="0040233B" w:rsidP="0040233B">
      <w:pPr>
        <w:numPr>
          <w:ilvl w:val="0"/>
          <w:numId w:val="100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Կիրառելով դիրքային համակարգը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կոնկրետ օրինակների հիման վրա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ցուցադրում է բաժանելիության որոշ նշաններ (օրինակ, </w:t>
      </w:r>
      <w:r>
        <w:rPr>
          <w:rFonts w:ascii="Sylfaen" w:hAnsi="Sylfaen" w:cs="AcadNusx"/>
          <w:bCs/>
          <w:i/>
          <w:iCs/>
          <w:lang w:val="it-IT"/>
        </w:rPr>
        <w:t>3-</w:t>
      </w:r>
      <w:r>
        <w:rPr>
          <w:rFonts w:ascii="Sylfaen" w:hAnsi="Sylfaen" w:cs="AcadNusx"/>
          <w:bCs/>
          <w:i/>
          <w:iCs/>
          <w:lang w:val="hy-AM"/>
        </w:rPr>
        <w:t>ի և</w:t>
      </w:r>
      <w:r>
        <w:rPr>
          <w:rFonts w:ascii="Sylfaen" w:hAnsi="Sylfaen" w:cs="AcadNusx"/>
          <w:bCs/>
          <w:i/>
          <w:iCs/>
          <w:lang w:val="it-IT"/>
        </w:rPr>
        <w:t xml:space="preserve"> 9-</w:t>
      </w:r>
      <w:r>
        <w:rPr>
          <w:rFonts w:ascii="Sylfaen" w:hAnsi="Sylfaen" w:cs="AcadNusx"/>
          <w:bCs/>
          <w:i/>
          <w:iCs/>
          <w:lang w:val="hy-AM"/>
        </w:rPr>
        <w:t>ի վրա բաժանելիության նշանները)</w:t>
      </w:r>
      <w:r>
        <w:rPr>
          <w:rFonts w:ascii="Sylfaen" w:hAnsi="Sylfaen" w:cs="AcadNusx"/>
          <w:lang w:val="hy-AM"/>
        </w:rPr>
        <w:t>: Գտնում է տրված բնական թվերի ամենափոքր ընդհանուր բազմապատիկը և ամենամեծ ընդհանուր բաժանարարը:</w:t>
      </w:r>
    </w:p>
    <w:p w:rsidR="0040233B" w:rsidRDefault="0040233B" w:rsidP="0040233B">
      <w:pPr>
        <w:spacing w:before="400"/>
        <w:ind w:left="1276" w:hanging="1276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VII.2.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bCs/>
          <w:lang w:val="hy-AM"/>
        </w:rPr>
        <w:t xml:space="preserve">Աշակերտը կարող է  ռացիոնալ թվերով գործողություններ կատարել՝ կիրառելով տարբեր եղանակներ: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01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Մոդելի վրա ցուցադրում է ամբողջ թվերով թվաբանական գործողությունները:</w:t>
      </w:r>
    </w:p>
    <w:p w:rsidR="0040233B" w:rsidRDefault="0040233B" w:rsidP="0040233B">
      <w:pPr>
        <w:numPr>
          <w:ilvl w:val="0"/>
          <w:numId w:val="101"/>
        </w:numPr>
        <w:spacing w:before="120" w:after="0" w:line="240" w:lineRule="auto"/>
        <w:jc w:val="both"/>
        <w:rPr>
          <w:rFonts w:ascii="Sylfaen" w:hAnsi="Sylfaen" w:cs="AcadNusx"/>
          <w:i/>
          <w:iCs/>
          <w:lang w:val="it-IT"/>
        </w:rPr>
      </w:pPr>
      <w:r>
        <w:rPr>
          <w:rFonts w:ascii="Sylfaen" w:hAnsi="Sylfaen" w:cs="AcadNusx"/>
          <w:lang w:val="hy-AM"/>
        </w:rPr>
        <w:t>Հաշվումները պարզեցնելու համար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թվի գրառման համարժեք ձևերը, գործողությունների կատարման հերթականությունը, դրանց հատկությունները և խմբավորումը:</w:t>
      </w:r>
    </w:p>
    <w:p w:rsidR="0040233B" w:rsidRDefault="0040233B" w:rsidP="0040233B">
      <w:pPr>
        <w:numPr>
          <w:ilvl w:val="0"/>
          <w:numId w:val="101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lastRenderedPageBreak/>
        <w:t>Թիվը բաժանում է համաչափ մասերի և գտնում թիվը ըստ դրա տրված մասի:</w:t>
      </w:r>
    </w:p>
    <w:p w:rsidR="0040233B" w:rsidRDefault="0040233B" w:rsidP="0040233B">
      <w:pPr>
        <w:numPr>
          <w:ilvl w:val="0"/>
          <w:numId w:val="101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Ցուցադրում է բնական ցուցիչով աստիճանի հատկությունները:</w:t>
      </w:r>
    </w:p>
    <w:p w:rsidR="0040233B" w:rsidRDefault="0040233B" w:rsidP="0040233B">
      <w:pPr>
        <w:numPr>
          <w:ilvl w:val="0"/>
          <w:numId w:val="101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Բանավոր հաշվումներ կատարելիս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տոկոսի և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թվի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մասի կապը: Գտնում է տրված թվի տոկոսը և լուծում շրջված խնդիրները:</w:t>
      </w:r>
    </w:p>
    <w:p w:rsidR="0040233B" w:rsidRDefault="0040233B" w:rsidP="0040233B">
      <w:pPr>
        <w:numPr>
          <w:ilvl w:val="0"/>
          <w:numId w:val="101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Ընտրում և կիրառում է ռացիոնալ թվերով թվաբանական գործողություններ կատարելու եղանակները (բանավոր, տեխնոլոգիաների կիրառմամբ, գրավոր ալգորիթմներ)</w:t>
      </w:r>
      <w:r>
        <w:rPr>
          <w:rFonts w:ascii="Sylfaen" w:hAnsi="Sylfaen" w:cs="AcadNusx"/>
          <w:iCs/>
          <w:lang w:val="hy-AM"/>
        </w:rPr>
        <w:t>:</w:t>
      </w:r>
    </w:p>
    <w:p w:rsidR="0040233B" w:rsidRDefault="0040233B" w:rsidP="0040233B">
      <w:pPr>
        <w:numPr>
          <w:ilvl w:val="0"/>
          <w:numId w:val="102"/>
        </w:numPr>
        <w:spacing w:before="120" w:after="0" w:line="240" w:lineRule="auto"/>
        <w:jc w:val="both"/>
        <w:rPr>
          <w:rFonts w:ascii="Sylfaen" w:hAnsi="Sylfaen" w:cs="AcadNusx"/>
          <w:i/>
          <w:iCs/>
          <w:lang w:val="it-IT"/>
        </w:rPr>
      </w:pPr>
      <w:r>
        <w:rPr>
          <w:rFonts w:ascii="Sylfaen" w:hAnsi="Sylfaen" w:cs="AcadNusx"/>
          <w:lang w:val="hy-AM"/>
        </w:rPr>
        <w:t>Լուծում է գործնական աշխատանքի հետ կապված կամ այլ ուսումնական առարկաներից բխող հաշվարկումներով խնդիրներ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 (օրինակ, </w:t>
      </w:r>
      <w:r>
        <w:rPr>
          <w:rFonts w:ascii="Sylfaen" w:hAnsi="Sylfaen" w:cs="AcadNusx"/>
          <w:i/>
          <w:lang w:val="hy-AM"/>
        </w:rPr>
        <w:t>պարզագույն նախահաշիվ</w:t>
      </w:r>
      <w:r>
        <w:rPr>
          <w:rFonts w:ascii="Sylfaen" w:hAnsi="Sylfaen" w:cs="AcadNusx"/>
          <w:bCs/>
          <w:i/>
          <w:iCs/>
          <w:lang w:val="hy-AM"/>
        </w:rPr>
        <w:t xml:space="preserve">, պատմական դարաշրջանի տևողության սահմանում, տոկոսներով և համաչափություններով խնդիրներ. լուծույթներ, համաձուլվածքներ և այլն </w:t>
      </w:r>
      <w:r>
        <w:rPr>
          <w:rFonts w:ascii="Sylfaen" w:hAnsi="Sylfaen" w:cs="AcadNusx"/>
          <w:i/>
          <w:lang w:val="it-IT"/>
        </w:rPr>
        <w:t>)</w:t>
      </w:r>
      <w:r>
        <w:rPr>
          <w:rFonts w:ascii="Sylfaen" w:hAnsi="Sylfaen" w:cs="AcadNusx"/>
          <w:i/>
          <w:lang w:val="hy-AM"/>
        </w:rPr>
        <w:t>:</w:t>
      </w:r>
    </w:p>
    <w:p w:rsidR="0040233B" w:rsidRDefault="0040233B" w:rsidP="0040233B">
      <w:pPr>
        <w:tabs>
          <w:tab w:val="left" w:pos="993"/>
          <w:tab w:val="left" w:pos="1134"/>
        </w:tabs>
        <w:spacing w:before="400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VII.3.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bCs/>
          <w:lang w:val="hy-AM"/>
        </w:rPr>
        <w:t xml:space="preserve">Աշակերտը կարող է  գնահատել ռացիոնալ թվերով գործողությունների արդյունքները: 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0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Հաշվարկումների հետ կապված խնդիրները լուծելիս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բանավոր հաշվման եղանակները և գործողությունների արդյունքի գնահատումը:</w:t>
      </w:r>
    </w:p>
    <w:p w:rsidR="0040233B" w:rsidRDefault="0040233B" w:rsidP="0040233B">
      <w:pPr>
        <w:numPr>
          <w:ilvl w:val="0"/>
          <w:numId w:val="10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Գնահատում է ռացիոնալ թվերով թվաբանական գործողությունների արդյունքը, կատարում է գործողություններ և ստուգում իր ենթադրությունը:</w:t>
      </w:r>
    </w:p>
    <w:p w:rsidR="0040233B" w:rsidRDefault="0040233B" w:rsidP="0040233B">
      <w:pPr>
        <w:numPr>
          <w:ilvl w:val="0"/>
          <w:numId w:val="10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Տրված ճշտությամբ կլորացնում է </w:t>
      </w:r>
      <w:r>
        <w:rPr>
          <w:rFonts w:ascii="Sylfaen" w:hAnsi="Sylfaen" w:cs="AcadNusx"/>
          <w:i/>
          <w:lang w:val="it-IT"/>
        </w:rPr>
        <w:t xml:space="preserve"> </w:t>
      </w:r>
      <w:r>
        <w:rPr>
          <w:rFonts w:ascii="Sylfaen" w:hAnsi="Sylfaen" w:cs="AcadNusx"/>
          <w:i/>
          <w:lang w:val="hy-AM"/>
        </w:rPr>
        <w:t>ռացիոնալ</w:t>
      </w:r>
      <w:r>
        <w:rPr>
          <w:rFonts w:ascii="Sylfaen" w:hAnsi="Sylfaen" w:cs="AcadNusx"/>
          <w:lang w:val="hy-AM"/>
        </w:rPr>
        <w:t xml:space="preserve"> թվերը: Գտնում է (առանց ճշտությունը նշելու) թվաբանական արտահայտության մոտավոր արժեքը:</w:t>
      </w:r>
    </w:p>
    <w:p w:rsidR="0040233B" w:rsidRDefault="0040233B" w:rsidP="0040233B">
      <w:pPr>
        <w:numPr>
          <w:ilvl w:val="0"/>
          <w:numId w:val="10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Տ</w:t>
      </w:r>
      <w:r>
        <w:rPr>
          <w:rFonts w:ascii="Sylfaen" w:hAnsi="Sylfaen" w:cs="AcadNusx"/>
        </w:rPr>
        <w:t>ա</w:t>
      </w:r>
      <w:r>
        <w:rPr>
          <w:rFonts w:ascii="Sylfaen" w:hAnsi="Sylfaen" w:cs="AcadNusx"/>
          <w:lang w:val="hy-AM"/>
        </w:rPr>
        <w:t>սնորդական կոտորակներով (գրավոր ալգորիթմ կամ հաշվարկիչ կիրառելով) կատարված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 հաշվարկումների արդյունքի համապատասխանությունն ստուգելու համար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կիրառում է գնահատում: </w:t>
      </w:r>
    </w:p>
    <w:p w:rsidR="0040233B" w:rsidRDefault="0040233B" w:rsidP="0040233B">
      <w:pPr>
        <w:spacing w:before="400"/>
        <w:ind w:left="1134" w:hanging="1134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VII.4.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bCs/>
          <w:lang w:val="hy-AM"/>
        </w:rPr>
        <w:t xml:space="preserve">Աշակերտը կարող է  իրար հետ կապել չափման տարբեր միավորները և դրանք կիրառել խնդիրները լուծելիս: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02"/>
        </w:numPr>
        <w:spacing w:before="120" w:after="0" w:line="240" w:lineRule="auto"/>
        <w:jc w:val="both"/>
        <w:rPr>
          <w:rFonts w:ascii="Sylfaen" w:hAnsi="Sylfaen" w:cs="AcadNusx"/>
          <w:i/>
          <w:iCs/>
          <w:lang w:val="it-IT"/>
        </w:rPr>
      </w:pPr>
      <w:r>
        <w:rPr>
          <w:rFonts w:ascii="Sylfaen" w:hAnsi="Sylfaen" w:cs="AcadNusx"/>
          <w:lang w:val="hy-AM"/>
        </w:rPr>
        <w:t xml:space="preserve">Մեծությունների փոփոխության, շարժման արագության, մասշտաբի և քարտեզի վրա </w:t>
      </w:r>
      <w:r>
        <w:rPr>
          <w:rFonts w:ascii="Sylfaen" w:hAnsi="Sylfaen" w:cs="AcadNusx"/>
          <w:u w:val="single"/>
          <w:lang w:val="it-IT"/>
        </w:rPr>
        <w:t xml:space="preserve"> </w:t>
      </w:r>
      <w:r>
        <w:rPr>
          <w:rFonts w:ascii="Sylfaen" w:hAnsi="Sylfaen" w:cs="AcadNusx"/>
          <w:lang w:val="hy-AM"/>
        </w:rPr>
        <w:t>հեռավորությունը գտնելու հետ կապված խնդիրները լուծելիս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ընտրում և կիրառում է համապատասխան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միավորներ:</w:t>
      </w:r>
    </w:p>
    <w:p w:rsidR="0040233B" w:rsidRDefault="0040233B" w:rsidP="0040233B">
      <w:pPr>
        <w:numPr>
          <w:ilvl w:val="0"/>
          <w:numId w:val="102"/>
        </w:numPr>
        <w:spacing w:before="120" w:after="0" w:line="240" w:lineRule="auto"/>
        <w:jc w:val="both"/>
        <w:rPr>
          <w:rFonts w:ascii="Sylfaen" w:hAnsi="Sylfaen" w:cs="AcadNusx"/>
          <w:i/>
          <w:iCs/>
          <w:lang w:val="it-IT"/>
        </w:rPr>
      </w:pPr>
      <w:r>
        <w:rPr>
          <w:rFonts w:ascii="Sylfaen" w:hAnsi="Sylfaen" w:cs="AcadNusx"/>
          <w:lang w:val="hy-AM"/>
        </w:rPr>
        <w:t xml:space="preserve">Կիրառելով տրված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գծային կախվածությունը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մի համակարգում տրված միավորը արտահայտում է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մեկ այլ համակարգի միավորով:</w:t>
      </w:r>
    </w:p>
    <w:p w:rsidR="0040233B" w:rsidRDefault="0040233B" w:rsidP="0040233B">
      <w:pPr>
        <w:numPr>
          <w:ilvl w:val="0"/>
          <w:numId w:val="102"/>
        </w:numPr>
        <w:spacing w:before="120" w:after="0" w:line="240" w:lineRule="auto"/>
        <w:jc w:val="both"/>
        <w:rPr>
          <w:rFonts w:ascii="Sylfaen" w:hAnsi="Sylfaen" w:cs="AcadNusx"/>
          <w:i/>
          <w:iCs/>
          <w:lang w:val="it-IT"/>
        </w:rPr>
      </w:pPr>
      <w:r>
        <w:rPr>
          <w:rFonts w:ascii="Sylfaen" w:hAnsi="Sylfaen" w:cs="AcadNusx"/>
          <w:lang w:val="hy-AM"/>
        </w:rPr>
        <w:t>Տրված միավոր</w:t>
      </w:r>
      <w:r>
        <w:rPr>
          <w:rFonts w:ascii="Sylfaen" w:hAnsi="Sylfaen" w:cs="AcadNusx"/>
        </w:rPr>
        <w:t>ն</w:t>
      </w:r>
      <w:r>
        <w:rPr>
          <w:rFonts w:ascii="Sylfaen" w:hAnsi="Sylfaen" w:cs="AcadNusx"/>
          <w:lang w:val="hy-AM"/>
        </w:rPr>
        <w:t xml:space="preserve"> արտահայտում է նույն համակարգի այլ միավորի միջոցով (օրինակ, </w:t>
      </w:r>
      <w:r>
        <w:rPr>
          <w:rFonts w:ascii="Sylfaen" w:hAnsi="Sylfaen" w:cs="AcadNusx"/>
          <w:i/>
          <w:lang w:val="hy-AM"/>
        </w:rPr>
        <w:t>կմ</w:t>
      </w:r>
      <w:r>
        <w:rPr>
          <w:rFonts w:ascii="Sylfaen" w:hAnsi="Sylfaen" w:cs="AcadNusx"/>
          <w:bCs/>
          <w:i/>
          <w:iCs/>
          <w:lang w:val="it-IT"/>
        </w:rPr>
        <w:t>/</w:t>
      </w:r>
      <w:r>
        <w:rPr>
          <w:rFonts w:ascii="Sylfaen" w:hAnsi="Sylfaen" w:cs="AcadNusx"/>
          <w:bCs/>
          <w:i/>
          <w:iCs/>
          <w:lang w:val="hy-AM"/>
        </w:rPr>
        <w:t>ժամ-երով տրված արագությունը արտահ</w:t>
      </w:r>
      <w:r>
        <w:rPr>
          <w:rFonts w:ascii="Sylfaen" w:hAnsi="Sylfaen" w:cs="AcadNusx"/>
          <w:bCs/>
          <w:i/>
          <w:iCs/>
        </w:rPr>
        <w:t>ա</w:t>
      </w:r>
      <w:r>
        <w:rPr>
          <w:rFonts w:ascii="Sylfaen" w:hAnsi="Sylfaen" w:cs="AcadNusx"/>
          <w:bCs/>
          <w:i/>
          <w:iCs/>
          <w:lang w:val="hy-AM"/>
        </w:rPr>
        <w:t>յտում է մ</w:t>
      </w:r>
      <w:r>
        <w:rPr>
          <w:rFonts w:ascii="Sylfaen" w:hAnsi="Sylfaen" w:cs="AcadNusx"/>
          <w:bCs/>
          <w:i/>
          <w:iCs/>
          <w:lang w:val="it-IT"/>
        </w:rPr>
        <w:t>/</w:t>
      </w:r>
      <w:r>
        <w:rPr>
          <w:rFonts w:ascii="Sylfaen" w:hAnsi="Sylfaen" w:cs="AcadNusx"/>
          <w:bCs/>
          <w:i/>
          <w:iCs/>
          <w:lang w:val="hy-AM"/>
        </w:rPr>
        <w:t>վ</w:t>
      </w:r>
      <w:r>
        <w:rPr>
          <w:rFonts w:ascii="Sylfaen" w:hAnsi="Sylfaen" w:cs="AcadNusx"/>
          <w:bCs/>
          <w:i/>
          <w:iCs/>
        </w:rPr>
        <w:t>րկ</w:t>
      </w:r>
      <w:r>
        <w:rPr>
          <w:rFonts w:ascii="Sylfaen" w:hAnsi="Sylfaen" w:cs="AcadNusx"/>
          <w:bCs/>
          <w:i/>
          <w:iCs/>
          <w:lang w:val="hy-AM"/>
        </w:rPr>
        <w:t>-ով</w:t>
      </w:r>
      <w:r>
        <w:rPr>
          <w:rFonts w:ascii="Sylfaen" w:hAnsi="Sylfaen" w:cs="AcadNusx"/>
          <w:lang w:val="it-IT"/>
        </w:rPr>
        <w:t>)</w:t>
      </w:r>
      <w:r>
        <w:rPr>
          <w:rFonts w:ascii="Sylfaen" w:hAnsi="Sylfaen" w:cs="AcadNusx"/>
          <w:lang w:val="hy-AM"/>
        </w:rPr>
        <w:t>:</w:t>
      </w:r>
    </w:p>
    <w:p w:rsidR="0040233B" w:rsidRDefault="0040233B" w:rsidP="0040233B">
      <w:pPr>
        <w:pStyle w:val="Heading2"/>
        <w:spacing w:before="60"/>
        <w:jc w:val="both"/>
        <w:rPr>
          <w:rFonts w:ascii="Sylfaen" w:hAnsi="Sylfaen" w:cs="AcadNusx"/>
          <w:i w:val="0"/>
          <w:sz w:val="22"/>
          <w:szCs w:val="22"/>
          <w:lang w:val="ka-GE"/>
        </w:rPr>
      </w:pPr>
      <w:bookmarkStart w:id="45" w:name="_Toc275966289"/>
    </w:p>
    <w:p w:rsidR="0040233B" w:rsidRDefault="0040233B" w:rsidP="0040233B">
      <w:pPr>
        <w:pStyle w:val="Heading2"/>
        <w:shd w:val="clear" w:color="auto" w:fill="BFBFBF"/>
        <w:spacing w:before="6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r>
        <w:rPr>
          <w:rFonts w:ascii="Sylfaen" w:hAnsi="Sylfaen" w:cs="AcadNusx"/>
          <w:i w:val="0"/>
          <w:sz w:val="22"/>
          <w:szCs w:val="22"/>
          <w:lang w:val="hy-AM"/>
        </w:rPr>
        <w:t>Ուղղություն. Օրինաչափություններ և հանրահաշիվ</w:t>
      </w:r>
      <w:bookmarkEnd w:id="45"/>
    </w:p>
    <w:p w:rsidR="0040233B" w:rsidRDefault="0040233B" w:rsidP="0040233B">
      <w:pPr>
        <w:spacing w:after="120"/>
        <w:rPr>
          <w:rFonts w:ascii="Sylfaen" w:hAnsi="Sylfaen" w:cs="AcadNusx"/>
          <w:b/>
          <w:lang w:val="hy-AM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VII.5.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lang w:val="hy-AM"/>
        </w:rPr>
        <w:t xml:space="preserve">Աշակերտը կարող է  ճանաչել և 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>պատկերել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>մեծությունների ուղիղ համ</w:t>
      </w:r>
      <w:r>
        <w:rPr>
          <w:rFonts w:ascii="Sylfaen" w:hAnsi="Sylfaen" w:cs="AcadNusx"/>
          <w:b/>
        </w:rPr>
        <w:t>եմատական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 xml:space="preserve"> կախվածությունը: </w:t>
      </w:r>
    </w:p>
    <w:p w:rsidR="0040233B" w:rsidRDefault="0040233B" w:rsidP="0040233B">
      <w:pPr>
        <w:spacing w:before="400"/>
        <w:ind w:left="1276" w:hanging="1134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lastRenderedPageBreak/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04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Տրված կախվածության մեջ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նկարագրում է, թե որակապես և քանակապես ինչ ազդեցություն է գործում մի մեծության փոփոխությունը մյուսի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արժեքի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վրա: </w:t>
      </w:r>
      <w:r>
        <w:rPr>
          <w:rFonts w:ascii="Sylfaen" w:hAnsi="Sylfaen" w:cs="AcadNusx"/>
          <w:u w:val="single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Հաստատուն և ոչ հաստատուն քանակական փոփոխությունների օրինակներ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է բերում առօրյա կյանքից:</w:t>
      </w:r>
    </w:p>
    <w:p w:rsidR="0040233B" w:rsidRDefault="0040233B" w:rsidP="0040233B">
      <w:pPr>
        <w:numPr>
          <w:ilvl w:val="0"/>
          <w:numId w:val="104"/>
        </w:numPr>
        <w:spacing w:before="120"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 w:cs="AcadNusx"/>
          <w:lang w:val="hy-AM"/>
        </w:rPr>
        <w:t xml:space="preserve">Մեծությունների միջև հարաբերակցությունների և կախվածությունների վերաբերյալ բանավոր ձևակերպված դրույթները պատկերում է գրաֆիկորեն կամ աղյուսակի տեսքով և ընդհակառակը՝ գրաֆիկորեն կամ աղյուսակով պատկերված </w:t>
      </w:r>
      <w:r>
        <w:rPr>
          <w:rFonts w:ascii="Sylfaen" w:hAnsi="Sylfaen" w:cs="AcadNusx"/>
          <w:u w:val="single"/>
          <w:lang w:val="it-IT"/>
        </w:rPr>
        <w:t xml:space="preserve"> </w:t>
      </w:r>
      <w:r>
        <w:rPr>
          <w:rFonts w:ascii="Sylfaen" w:hAnsi="Sylfaen" w:cs="AcadNusx"/>
          <w:lang w:val="hy-AM"/>
        </w:rPr>
        <w:t>կախվածությունն արտահայտում է բառերով:</w:t>
      </w:r>
    </w:p>
    <w:p w:rsidR="0040233B" w:rsidRDefault="0040233B" w:rsidP="0040233B">
      <w:pPr>
        <w:numPr>
          <w:ilvl w:val="0"/>
          <w:numId w:val="104"/>
        </w:numPr>
        <w:spacing w:before="120"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 w:cs="AcadNusx"/>
          <w:lang w:val="hy-AM"/>
        </w:rPr>
        <w:t xml:space="preserve">Տարբեր եղանակներով (գրաֆիկորեն, աղյուսակի տեսքով, բանավոր, հանրահաշվորեն) արտահայտված կախվածություններում ցույց է տալիս միևնույն </w:t>
      </w:r>
      <w:r>
        <w:rPr>
          <w:rFonts w:ascii="Sylfaen" w:hAnsi="Sylfaen" w:cs="AcadNusx"/>
          <w:u w:val="single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կախվածությունները: </w:t>
      </w:r>
    </w:p>
    <w:p w:rsidR="0040233B" w:rsidRDefault="0040233B" w:rsidP="0040233B">
      <w:pPr>
        <w:spacing w:before="400"/>
        <w:ind w:left="1276" w:hanging="1276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VII.6.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bCs/>
          <w:lang w:val="hy-AM"/>
        </w:rPr>
        <w:t xml:space="preserve">Աշակերտը կարող է  խնդիրը լուծելիս կիրառել </w:t>
      </w:r>
      <w:r>
        <w:rPr>
          <w:rFonts w:ascii="Sylfaen" w:hAnsi="Sylfaen" w:cs="AcadNusx"/>
          <w:b/>
          <w:lang w:val="hy-AM"/>
        </w:rPr>
        <w:t>բազմության հասկացություններն ու գործառ</w:t>
      </w:r>
      <w:r>
        <w:rPr>
          <w:rFonts w:ascii="Sylfaen" w:hAnsi="Sylfaen" w:cs="AcadNusx"/>
          <w:b/>
        </w:rPr>
        <w:t>ույթները</w:t>
      </w:r>
      <w:r>
        <w:rPr>
          <w:rFonts w:ascii="Sylfaen" w:hAnsi="Sylfaen" w:cs="AcadNusx"/>
          <w:b/>
          <w:bCs/>
          <w:lang w:val="hy-AM"/>
        </w:rPr>
        <w:t xml:space="preserve">: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05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Տարբեր եղանակներով տրված բազմության համար սահմանում է տրված տարրի պատկանելությունն այդ բազմության նկատմամբ:</w:t>
      </w:r>
    </w:p>
    <w:p w:rsidR="0040233B" w:rsidRDefault="0040233B" w:rsidP="0040233B">
      <w:pPr>
        <w:numPr>
          <w:ilvl w:val="0"/>
          <w:numId w:val="105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Խնդիրը լուծելիս, որոշ օժանդակ եղանակներ է կիրառում բազմությունների հարաբերակցությունները որոշելու և բազմության գործառույթներ կատարելու համար:</w:t>
      </w:r>
    </w:p>
    <w:p w:rsidR="0040233B" w:rsidRDefault="0040233B" w:rsidP="0040233B">
      <w:pPr>
        <w:numPr>
          <w:ilvl w:val="0"/>
          <w:numId w:val="105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 xml:space="preserve">Վերջավոր բազմություններով գործառնությունները (երկու բազմության հատում և միացում), վերջավոր բազմությունների միջև եղած հարաբերակցությունները, տարրի և բազմության հարաբերակցությունը արտահայտելիս ճիշտ է գործածում բազմությունների տեսության հասկացությունները և համապատասխան նշումները: </w:t>
      </w:r>
    </w:p>
    <w:p w:rsidR="0040233B" w:rsidRDefault="0040233B" w:rsidP="0040233B">
      <w:pPr>
        <w:spacing w:before="400"/>
        <w:ind w:left="1134" w:hanging="1134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VII.7.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bCs/>
          <w:lang w:val="hy-AM"/>
        </w:rPr>
        <w:t xml:space="preserve">Աշակերտը կարող է  պարզեցնել հանրահաշվական արտահայտությունը  և </w:t>
      </w:r>
      <w:r>
        <w:rPr>
          <w:rFonts w:ascii="Sylfaen" w:hAnsi="Sylfaen" w:cs="AcadNusx"/>
          <w:b/>
          <w:bCs/>
          <w:u w:val="single"/>
          <w:lang w:val="it-IT"/>
        </w:rPr>
        <w:t xml:space="preserve"> </w:t>
      </w:r>
      <w:r>
        <w:rPr>
          <w:rFonts w:ascii="Sylfaen" w:hAnsi="Sylfaen" w:cs="AcadNusx"/>
          <w:b/>
          <w:bCs/>
          <w:lang w:val="hy-AM"/>
        </w:rPr>
        <w:t xml:space="preserve">լուծել գծային հավասարումը: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06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Տեքստային խնդիրը լուծելու համար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կազմում և լուծում է մեկ անհայտով գծային հավասարում:</w:t>
      </w:r>
    </w:p>
    <w:p w:rsidR="0040233B" w:rsidRDefault="0040233B" w:rsidP="0040233B">
      <w:pPr>
        <w:numPr>
          <w:ilvl w:val="0"/>
          <w:numId w:val="106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Հանրահաշվական (երկուսից ոչ ավելի փոփոխական պարունակող գծային կամ երկրորդ աստիճանի) արտահայտությունները պարզեցնելու և փոփոխականների տրված արժեքների դեպքում դրա արժեքը հաշվելու համար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գործողությունների հատկությունները, դրանց հերթականությունը և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խմբավորումը</w:t>
      </w:r>
      <w:r>
        <w:rPr>
          <w:rFonts w:ascii="Sylfaen" w:hAnsi="Sylfaen" w:cs="AcadNusx"/>
          <w:lang w:val="hy-AM"/>
        </w:rPr>
        <w:t>:</w:t>
      </w:r>
    </w:p>
    <w:p w:rsidR="0040233B" w:rsidRDefault="0040233B" w:rsidP="0040233B">
      <w:pPr>
        <w:numPr>
          <w:ilvl w:val="0"/>
          <w:numId w:val="106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Կիրառելով հանրահաշվական վերափոխությունները և տրամաբանական դատողությունները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հիմնավորում կամ հերքում է երկու հանրահաշվական (երկուսից ոչ ավելի փոփոխական պարունակող գծային կամ երկրորդ աստիճանի) արտահայտությունների նույնությունը:   </w:t>
      </w:r>
    </w:p>
    <w:p w:rsidR="0040233B" w:rsidRPr="0040233B" w:rsidRDefault="0040233B" w:rsidP="0040233B">
      <w:pPr>
        <w:spacing w:before="400"/>
        <w:ind w:left="1276" w:hanging="1276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VII.8.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lang w:val="hy-AM"/>
        </w:rPr>
        <w:t>Աշակերտը կարող է  ընդարձակել և վերլուծել օբյեկտների պարբերական հաջորդականությունը և մշտապես աճող թվային հաջորդականությունը:</w:t>
      </w:r>
      <w:r>
        <w:rPr>
          <w:rFonts w:ascii="Sylfaen" w:hAnsi="Sylfaen" w:cs="AcadNusx"/>
          <w:lang w:val="hy-AM"/>
        </w:rPr>
        <w:t xml:space="preserve"> </w:t>
      </w:r>
    </w:p>
    <w:p w:rsidR="0040233B" w:rsidRDefault="0040233B" w:rsidP="0040233B">
      <w:pPr>
        <w:spacing w:before="400"/>
        <w:ind w:left="1276" w:hanging="1276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lastRenderedPageBreak/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07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Պարբերական հաջորդականության մեջ առանձնացնում է հաջորդականության </w:t>
      </w:r>
      <w:r>
        <w:rPr>
          <w:rFonts w:ascii="Sylfaen" w:hAnsi="Sylfaen" w:cs="AcadNusx"/>
          <w:u w:val="single"/>
          <w:lang w:val="it-IT"/>
        </w:rPr>
        <w:t xml:space="preserve"> </w:t>
      </w:r>
      <w:r>
        <w:rPr>
          <w:rFonts w:ascii="Sylfaen" w:hAnsi="Sylfaen" w:cs="AcadNusx"/>
          <w:lang w:val="hy-AM"/>
        </w:rPr>
        <w:t>պարբերությունը:</w:t>
      </w:r>
    </w:p>
    <w:p w:rsidR="0040233B" w:rsidRDefault="0040233B" w:rsidP="0040233B">
      <w:pPr>
        <w:numPr>
          <w:ilvl w:val="0"/>
          <w:numId w:val="107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Ներկայացնում է հաջորդականության տրված հատվածի ընդարձակման երկու կամ ավելի տարբերակներ, մեկնաբանում է ընդարձակման տարբերակներն ու համեմատում դրանք:</w:t>
      </w:r>
    </w:p>
    <w:p w:rsidR="0040233B" w:rsidRDefault="0040233B" w:rsidP="0040233B">
      <w:pPr>
        <w:numPr>
          <w:ilvl w:val="0"/>
          <w:numId w:val="107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Ելնելով առաջարկված խնդրի համատեքստից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ընտրում է հաջորդականությունն ընդարձակելու տարբերակը և հիմնավորում իր ընտրությունը:</w:t>
      </w:r>
    </w:p>
    <w:p w:rsidR="0040233B" w:rsidRDefault="0040233B" w:rsidP="0040233B">
      <w:pPr>
        <w:numPr>
          <w:ilvl w:val="0"/>
          <w:numId w:val="107"/>
        </w:numPr>
        <w:spacing w:before="40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Ընդարձակում է հաստատուն աճով թվային հաջորդականությունը: Անվանում է իրական հանգամանքներում տեղի ունեցող այնպիսի գործընթացների օրինակներ, որոնք բնութագրվում են այդպիսի հաջորդականությամբ: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pStyle w:val="Heading2"/>
        <w:spacing w:before="60"/>
        <w:rPr>
          <w:rFonts w:ascii="Sylfaen" w:hAnsi="Sylfaen" w:cs="AcadNusx"/>
          <w:i w:val="0"/>
          <w:sz w:val="22"/>
          <w:szCs w:val="22"/>
          <w:lang w:val="ka-GE"/>
        </w:rPr>
      </w:pPr>
      <w:bookmarkStart w:id="46" w:name="_Toc275966290"/>
    </w:p>
    <w:p w:rsidR="0040233B" w:rsidRDefault="0040233B" w:rsidP="0040233B">
      <w:pPr>
        <w:pStyle w:val="Heading2"/>
        <w:shd w:val="clear" w:color="auto" w:fill="BFBFBF"/>
        <w:spacing w:before="6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r>
        <w:rPr>
          <w:rFonts w:ascii="Sylfaen" w:hAnsi="Sylfaen" w:cs="AcadNusx"/>
          <w:i w:val="0"/>
          <w:sz w:val="22"/>
          <w:szCs w:val="22"/>
          <w:lang w:val="hy-AM"/>
        </w:rPr>
        <w:t>Ուղղություն. Երկրաչափություն և տարածության ընկալում</w:t>
      </w:r>
      <w:bookmarkEnd w:id="46"/>
    </w:p>
    <w:p w:rsidR="0040233B" w:rsidRDefault="0040233B" w:rsidP="0040233B">
      <w:pPr>
        <w:spacing w:before="400"/>
        <w:ind w:left="1276" w:hanging="1276"/>
        <w:jc w:val="both"/>
        <w:rPr>
          <w:rFonts w:ascii="Sylfaen" w:hAnsi="Sylfaen" w:cs="AcadNusx"/>
          <w:b/>
          <w:bCs/>
          <w:lang w:val="hy-AM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VII.9.</w:t>
      </w:r>
      <w:r>
        <w:rPr>
          <w:rFonts w:ascii="Sylfaen" w:hAnsi="Sylfaen" w:cs="AcadNusx"/>
          <w:b/>
          <w:bCs/>
          <w:lang w:val="hy-AM"/>
        </w:rPr>
        <w:t xml:space="preserve"> </w:t>
      </w:r>
      <w:r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>Աշակերտը կարող է  ճանաչել երկրաչափական պատկերները, համեմատել և դասակարգել դրանց տեսակները: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08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Ճարտարապետական և արվեստի կոթողներում կամ դրանց պատկերազարդումներում, կենցաղային նշանակության իրերում ճանաչում է և անվանում իրեն հայտնի երկրաչափական պատկերները կամ դրանց մասերը:</w:t>
      </w:r>
    </w:p>
    <w:p w:rsidR="0040233B" w:rsidRDefault="0040233B" w:rsidP="0040233B">
      <w:pPr>
        <w:numPr>
          <w:ilvl w:val="0"/>
          <w:numId w:val="108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Հարաբերություններ է ձևակերպում (օրինակ, ընդհան</w:t>
      </w:r>
      <w:r>
        <w:rPr>
          <w:rFonts w:ascii="Sylfaen" w:hAnsi="Sylfaen" w:cs="AcadNusx"/>
        </w:rPr>
        <w:t>ու</w:t>
      </w:r>
      <w:r>
        <w:rPr>
          <w:rFonts w:ascii="Sylfaen" w:hAnsi="Sylfaen" w:cs="AcadNusx"/>
          <w:lang w:val="hy-AM"/>
        </w:rPr>
        <w:t>րություն-մասնավորություն) պատկերների տեսակների միջև:</w:t>
      </w:r>
    </w:p>
    <w:p w:rsidR="0040233B" w:rsidRDefault="0040233B" w:rsidP="0040233B">
      <w:pPr>
        <w:numPr>
          <w:ilvl w:val="0"/>
          <w:numId w:val="108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Անվանում է պատկերն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ըստ դրա հատկանիշների,  դատողություններ է անում պատկերը ճանաչելու համար </w:t>
      </w:r>
      <w:r>
        <w:rPr>
          <w:rFonts w:ascii="Sylfaen" w:hAnsi="Sylfaen" w:cs="AcadNusx"/>
        </w:rPr>
        <w:t>այդ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հատկանիշների</w:t>
      </w:r>
      <w:r>
        <w:rPr>
          <w:rFonts w:ascii="Sylfaen" w:hAnsi="Sylfaen" w:cs="AcadNusx"/>
          <w:lang w:val="hy-AM"/>
        </w:rPr>
        <w:t xml:space="preserve"> բավական լինելու կամ բավական չլինելու վերաբերյալ: </w:t>
      </w:r>
    </w:p>
    <w:p w:rsidR="0040233B" w:rsidRDefault="0040233B" w:rsidP="0040233B">
      <w:pPr>
        <w:spacing w:before="400"/>
        <w:ind w:left="1276" w:hanging="1276"/>
        <w:jc w:val="both"/>
        <w:rPr>
          <w:rFonts w:ascii="Sylfaen" w:hAnsi="Sylfaen" w:cs="AcadNusx"/>
          <w:b/>
          <w:bCs/>
          <w:lang w:val="hy-AM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VII.10.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bCs/>
          <w:lang w:val="hy-AM"/>
        </w:rPr>
        <w:t xml:space="preserve"> Աշակերտը կարող է, ըստ խնդրի համատեքստի, ներկայացնել երկրաչափական օբյեկտները:  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09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Կառուցում է տրված խնդրին համապատասխան գծագիր և համապատասխան</w:t>
      </w:r>
      <w:r>
        <w:rPr>
          <w:rFonts w:ascii="Sylfaen" w:hAnsi="Sylfaen" w:cs="AcadNusx"/>
        </w:rPr>
        <w:t>աբար</w:t>
      </w:r>
      <w:r>
        <w:rPr>
          <w:rFonts w:ascii="Sylfaen" w:hAnsi="Sylfaen" w:cs="AcadNusx"/>
          <w:lang w:val="hy-AM"/>
        </w:rPr>
        <w:t xml:space="preserve"> կիրառում տառային նշումները:</w:t>
      </w:r>
    </w:p>
    <w:p w:rsidR="0040233B" w:rsidRDefault="0040233B" w:rsidP="0040233B">
      <w:pPr>
        <w:numPr>
          <w:ilvl w:val="0"/>
          <w:numId w:val="109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Համապատասխան տերմիններ կիրառելով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նկարագրում է երկրաչափական </w:t>
      </w:r>
      <w:r>
        <w:rPr>
          <w:rFonts w:ascii="Sylfaen" w:hAnsi="Sylfaen" w:cs="AcadNusx"/>
          <w:u w:val="single"/>
          <w:lang w:val="it-IT"/>
        </w:rPr>
        <w:t xml:space="preserve"> </w:t>
      </w:r>
      <w:r>
        <w:rPr>
          <w:rFonts w:ascii="Sylfaen" w:hAnsi="Sylfaen" w:cs="AcadNusx"/>
          <w:lang w:val="hy-AM"/>
        </w:rPr>
        <w:t>օբյեկտների տրված գրաֆիկական պատկերները կամ օբյեկտների փոխադարձ դասավորությունը (օրինակ, ուղղանկյուն զուգահեռանիստի ո՞ր նիստերին է պատկանում մատնանշված գագաթը):</w:t>
      </w:r>
    </w:p>
    <w:p w:rsidR="0040233B" w:rsidRDefault="0040233B" w:rsidP="0040233B">
      <w:pPr>
        <w:numPr>
          <w:ilvl w:val="0"/>
          <w:numId w:val="109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Հարթ պատկերները ներկայացնում է այնպես, որ դրանց հատվելու/միանալու հետևանքով ստացվի մատնանշված ձևը կամ հատկություններն ունեցող պատկեր: </w:t>
      </w:r>
    </w:p>
    <w:p w:rsidR="0040233B" w:rsidRDefault="0040233B" w:rsidP="0040233B">
      <w:pPr>
        <w:spacing w:before="400"/>
        <w:ind w:left="1276" w:hanging="1276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 xml:space="preserve">. VII.11. </w:t>
      </w:r>
      <w:r>
        <w:rPr>
          <w:rFonts w:ascii="Sylfaen" w:hAnsi="Sylfaen" w:cs="AcadNusx"/>
          <w:b/>
          <w:lang w:val="hy-AM"/>
        </w:rPr>
        <w:t>Աշակերտը կարող է  իրականացնել երկրաչափական վերափոխումներ և դրանք կիրառել պատկերների հատկանիշները որոշելիս: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lastRenderedPageBreak/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10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Շրջապատի օբյեկտների մեջ գտնում է համաչափ օբյեկտները:</w:t>
      </w:r>
    </w:p>
    <w:p w:rsidR="0040233B" w:rsidRDefault="0040233B" w:rsidP="0040233B">
      <w:pPr>
        <w:numPr>
          <w:ilvl w:val="0"/>
          <w:numId w:val="110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Գծում է հարթ պատկերի (բեկյալ, բազմանկյուն) համաչափ պատկերը մատնանշված համաչափության առանցքի նկատմամբ: Զուգահեռաբար տեղափոխում է հարթ պատկերը (բեկյալ, բազմանկյուն):</w:t>
      </w:r>
    </w:p>
    <w:p w:rsidR="0040233B" w:rsidRDefault="0040233B" w:rsidP="0040233B">
      <w:pPr>
        <w:numPr>
          <w:ilvl w:val="0"/>
          <w:numId w:val="110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 xml:space="preserve">Ցույց է տալիս պատկերի համաչափության առանցքը/առանցքները: Ցուցադրում է </w:t>
      </w:r>
      <w:r>
        <w:rPr>
          <w:rFonts w:ascii="Sylfaen" w:hAnsi="Sylfaen" w:cs="AcadNusx"/>
          <w:u w:val="single"/>
          <w:lang w:val="it-IT"/>
        </w:rPr>
        <w:t xml:space="preserve"> </w:t>
      </w:r>
      <w:r>
        <w:rPr>
          <w:rFonts w:ascii="Sylfaen" w:hAnsi="Sylfaen" w:cs="AcadNusx"/>
          <w:lang w:val="hy-AM"/>
        </w:rPr>
        <w:t>համաչափությունը: Պատկերի հատկությունը որոշելիս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պատկերի </w:t>
      </w:r>
      <w:r>
        <w:rPr>
          <w:rFonts w:ascii="Sylfaen" w:hAnsi="Sylfaen" w:cs="AcadNusx"/>
          <w:u w:val="single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համաչափությունը: 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spacing w:before="400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VII.12.</w:t>
      </w:r>
      <w:r>
        <w:rPr>
          <w:rFonts w:ascii="Sylfaen" w:hAnsi="Sylfaen" w:cs="AcadNusx"/>
          <w:b/>
          <w:bCs/>
          <w:lang w:val="hy-AM"/>
        </w:rPr>
        <w:t xml:space="preserve"> Աշակերտը կարողանում  է, կողմնորոշվելու համար, կիրառել կոորդինատների մեթոդը: </w:t>
      </w:r>
      <w:r>
        <w:rPr>
          <w:rFonts w:ascii="Sylfaen" w:hAnsi="Sylfaen" w:cs="AcadNusx"/>
          <w:b/>
          <w:bCs/>
          <w:lang w:val="it-IT"/>
        </w:rPr>
        <w:tab/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11"/>
        </w:numPr>
        <w:spacing w:before="120" w:after="0" w:line="240" w:lineRule="auto"/>
        <w:jc w:val="both"/>
        <w:rPr>
          <w:rFonts w:ascii="Sylfaen" w:hAnsi="Sylfaen" w:cs="AcadNusx"/>
          <w:bCs/>
          <w:u w:val="single"/>
          <w:lang w:val="it-IT"/>
        </w:rPr>
      </w:pPr>
      <w:r>
        <w:rPr>
          <w:rFonts w:ascii="Sylfaen" w:hAnsi="Sylfaen" w:cs="AcadNusx"/>
          <w:lang w:val="hy-AM"/>
        </w:rPr>
        <w:t xml:space="preserve">Քարտեզին կամ կոորդինատային հարթության վրա կողմնորոշվում է՝ կիրառելով կոորդինատները (օրինակ, </w:t>
      </w:r>
      <w:r>
        <w:rPr>
          <w:rFonts w:ascii="Sylfaen" w:hAnsi="Sylfaen" w:cs="AcadNusx"/>
          <w:i/>
          <w:lang w:val="hy-AM"/>
        </w:rPr>
        <w:t>անվանում է տրված կետի կոորդինատների մոտավոր կամ ստույգ արժեքը</w:t>
      </w:r>
      <w:r>
        <w:rPr>
          <w:rFonts w:ascii="Sylfaen" w:hAnsi="Sylfaen" w:cs="AcadNusx"/>
          <w:bCs/>
          <w:i/>
          <w:iCs/>
          <w:lang w:val="hy-AM"/>
        </w:rPr>
        <w:t>,</w:t>
      </w:r>
      <w:r>
        <w:rPr>
          <w:rFonts w:ascii="Sylfaen" w:hAnsi="Sylfaen" w:cs="AcadNusx"/>
          <w:bCs/>
          <w:i/>
          <w:iCs/>
          <w:lang w:val="it-IT"/>
        </w:rPr>
        <w:t xml:space="preserve"> </w:t>
      </w:r>
      <w:r>
        <w:rPr>
          <w:rFonts w:ascii="Sylfaen" w:hAnsi="Sylfaen" w:cs="AcadNusx"/>
          <w:bCs/>
          <w:i/>
          <w:iCs/>
          <w:lang w:val="hy-AM"/>
        </w:rPr>
        <w:t>ըստ տրված ամբող թվերով կոորդինատների, գտնում է կետը</w:t>
      </w:r>
      <w:r>
        <w:rPr>
          <w:rFonts w:ascii="Sylfaen" w:hAnsi="Sylfaen" w:cs="AcadNusx"/>
          <w:lang w:val="it-IT"/>
        </w:rPr>
        <w:t>)</w:t>
      </w:r>
      <w:r>
        <w:rPr>
          <w:rFonts w:ascii="Sylfaen" w:hAnsi="Sylfaen" w:cs="AcadNusx"/>
          <w:lang w:val="hy-AM"/>
        </w:rPr>
        <w:t>:</w:t>
      </w:r>
    </w:p>
    <w:p w:rsidR="0040233B" w:rsidRDefault="0040233B" w:rsidP="0040233B">
      <w:pPr>
        <w:numPr>
          <w:ilvl w:val="0"/>
          <w:numId w:val="111"/>
        </w:numPr>
        <w:spacing w:before="120" w:after="0" w:line="240" w:lineRule="auto"/>
        <w:jc w:val="both"/>
        <w:rPr>
          <w:rFonts w:ascii="Sylfaen" w:hAnsi="Sylfaen" w:cs="AcadNusx"/>
          <w:b/>
          <w:bCs/>
          <w:u w:val="single"/>
          <w:lang w:val="it-IT"/>
        </w:rPr>
      </w:pPr>
      <w:r>
        <w:rPr>
          <w:rFonts w:ascii="Sylfaen" w:hAnsi="Sylfaen" w:cs="AcadNusx"/>
        </w:rPr>
        <w:t>Ա</w:t>
      </w:r>
      <w:r>
        <w:rPr>
          <w:rFonts w:ascii="Sylfaen" w:hAnsi="Sylfaen" w:cs="AcadNusx"/>
          <w:lang w:val="hy-AM"/>
        </w:rPr>
        <w:t xml:space="preserve">նվանում է </w:t>
      </w:r>
      <w:r>
        <w:rPr>
          <w:rFonts w:ascii="Sylfaen" w:hAnsi="Sylfaen" w:cs="AcadNusx"/>
        </w:rPr>
        <w:t>կ</w:t>
      </w:r>
      <w:r>
        <w:rPr>
          <w:rFonts w:ascii="Sylfaen" w:hAnsi="Sylfaen" w:cs="AcadNusx"/>
          <w:lang w:val="hy-AM"/>
        </w:rPr>
        <w:t>ոորդինատային առանցք</w:t>
      </w:r>
      <w:r>
        <w:rPr>
          <w:rFonts w:ascii="Sylfaen" w:hAnsi="Sylfaen" w:cs="AcadNusx"/>
        </w:rPr>
        <w:t>ների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նկատմամբ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տրված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կետի</w:t>
      </w:r>
      <w:r>
        <w:rPr>
          <w:rFonts w:ascii="Sylfaen" w:hAnsi="Sylfaen" w:cs="AcadNusx"/>
          <w:lang w:val="it-IT"/>
        </w:rPr>
        <w:t xml:space="preserve"> առանցքով համաչափ  </w:t>
      </w:r>
      <w:r>
        <w:rPr>
          <w:rFonts w:ascii="Sylfaen" w:hAnsi="Sylfaen" w:cs="AcadNusx"/>
          <w:lang w:val="hy-AM"/>
        </w:rPr>
        <w:t xml:space="preserve"> կետի կոորդինատները: </w:t>
      </w:r>
      <w:r>
        <w:rPr>
          <w:rFonts w:ascii="Sylfaen" w:hAnsi="Sylfaen" w:cs="AcadNusx"/>
          <w:color w:val="FF0000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11"/>
        </w:numPr>
        <w:spacing w:before="120" w:after="0" w:line="240" w:lineRule="auto"/>
        <w:jc w:val="both"/>
        <w:rPr>
          <w:rFonts w:ascii="Sylfaen" w:hAnsi="Sylfaen" w:cs="AcadNusx"/>
          <w:b/>
          <w:bCs/>
          <w:u w:val="single"/>
          <w:lang w:val="it-IT"/>
        </w:rPr>
      </w:pPr>
      <w:r>
        <w:rPr>
          <w:rFonts w:ascii="Sylfaen" w:hAnsi="Sylfaen" w:cs="AcadNusx"/>
          <w:lang w:val="hy-AM"/>
        </w:rPr>
        <w:t xml:space="preserve">Զուգահեռ տեղափոխությամբ ստացված պատկերի ցանկացած կետի կոորդինատները գտնում է դրա նախատիպի կոորդինատների և մատնանշված զուգահեռ տեղափոխության միջոցով:  </w:t>
      </w:r>
    </w:p>
    <w:p w:rsidR="0040233B" w:rsidRDefault="0040233B" w:rsidP="0040233B">
      <w:pPr>
        <w:spacing w:before="240"/>
        <w:ind w:left="1276" w:hanging="1276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VII.13.</w:t>
      </w:r>
      <w:r>
        <w:rPr>
          <w:rFonts w:ascii="Sylfaen" w:hAnsi="Sylfaen" w:cs="AcadNusx"/>
          <w:b/>
          <w:bCs/>
          <w:lang w:val="it-IT"/>
        </w:rPr>
        <w:tab/>
        <w:t xml:space="preserve"> </w:t>
      </w:r>
      <w:r>
        <w:rPr>
          <w:rFonts w:ascii="Sylfaen" w:hAnsi="Sylfaen" w:cs="AcadNusx"/>
          <w:b/>
          <w:lang w:val="hy-AM"/>
        </w:rPr>
        <w:t>Աշակերտը կարող է  լուծել երկրաչափական խնդիրները՝ կիրառելով եռանկյունների հետ կապված հասկացություններն ու փաստերը</w:t>
      </w:r>
      <w:r>
        <w:rPr>
          <w:rFonts w:ascii="Sylfaen" w:hAnsi="Sylfaen" w:cs="AcadNusx"/>
          <w:b/>
          <w:bCs/>
          <w:lang w:val="hy-AM"/>
        </w:rPr>
        <w:t xml:space="preserve">: 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12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Պատկերի հատկանիշները որոշելիս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պատկերների անհայտ տարրերը գտնելիս կամ իրական հանգամանքներում հեռավորությունը ոչ ուղղակի ճանապա</w:t>
      </w:r>
      <w:r>
        <w:rPr>
          <w:rFonts w:ascii="Sylfaen" w:hAnsi="Sylfaen" w:cs="AcadNusx"/>
        </w:rPr>
        <w:t>ր</w:t>
      </w:r>
      <w:r>
        <w:rPr>
          <w:rFonts w:ascii="Sylfaen" w:hAnsi="Sylfaen" w:cs="AcadNusx"/>
          <w:lang w:val="hy-AM"/>
        </w:rPr>
        <w:t>հով որոշելիս</w:t>
      </w:r>
      <w:r>
        <w:rPr>
          <w:rFonts w:ascii="Sylfaen" w:hAnsi="Sylfaen" w:cs="AcadNusx"/>
          <w:lang w:val="it-IT"/>
        </w:rPr>
        <w:t xml:space="preserve">` </w:t>
      </w:r>
      <w:r>
        <w:rPr>
          <w:rFonts w:ascii="Sylfaen" w:hAnsi="Sylfaen" w:cs="AcadNusx"/>
          <w:lang w:val="hy-AM"/>
        </w:rPr>
        <w:t>կիրառում է եռանկյունների հավասարության հատկանիշները:</w:t>
      </w:r>
    </w:p>
    <w:p w:rsidR="0040233B" w:rsidRDefault="0040233B" w:rsidP="0040233B">
      <w:pPr>
        <w:numPr>
          <w:ilvl w:val="0"/>
          <w:numId w:val="112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Լուծում է կառուցման պարզ խնդիրներ:</w:t>
      </w:r>
    </w:p>
    <w:p w:rsidR="0040233B" w:rsidRDefault="0040233B" w:rsidP="0040233B">
      <w:pPr>
        <w:numPr>
          <w:ilvl w:val="0"/>
          <w:numId w:val="112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Եռանկյան և նրա տարրերի հետ կապված դրույթների միջև գտնում է պատճառա-հետևանքային կապը: </w:t>
      </w:r>
    </w:p>
    <w:p w:rsidR="0040233B" w:rsidRDefault="0040233B" w:rsidP="0040233B">
      <w:pPr>
        <w:pStyle w:val="Heading2"/>
        <w:spacing w:before="60"/>
        <w:jc w:val="both"/>
        <w:rPr>
          <w:rFonts w:ascii="Sylfaen" w:hAnsi="Sylfaen" w:cs="AcadNusx"/>
          <w:i w:val="0"/>
          <w:sz w:val="22"/>
          <w:szCs w:val="22"/>
          <w:lang w:val="ka-GE"/>
        </w:rPr>
      </w:pPr>
      <w:bookmarkStart w:id="47" w:name="_Toc275966291"/>
    </w:p>
    <w:p w:rsidR="0040233B" w:rsidRDefault="0040233B" w:rsidP="0040233B">
      <w:pPr>
        <w:pStyle w:val="Heading2"/>
        <w:shd w:val="clear" w:color="auto" w:fill="BFBFBF"/>
        <w:spacing w:before="6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r>
        <w:rPr>
          <w:rFonts w:ascii="Sylfaen" w:hAnsi="Sylfaen" w:cs="AcadNusx"/>
          <w:i w:val="0"/>
          <w:sz w:val="22"/>
          <w:szCs w:val="22"/>
          <w:lang w:val="hy-AM"/>
        </w:rPr>
        <w:t>Ուղղություն. Տվյալների վերլուծություն, հավանականություն և վիճակագրություն</w:t>
      </w:r>
      <w:bookmarkEnd w:id="47"/>
    </w:p>
    <w:p w:rsidR="0040233B" w:rsidRDefault="0040233B" w:rsidP="0040233B">
      <w:pPr>
        <w:spacing w:before="400"/>
        <w:ind w:left="1276" w:hanging="1276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VII.14.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bCs/>
          <w:lang w:val="hy-AM"/>
        </w:rPr>
        <w:t xml:space="preserve"> </w:t>
      </w:r>
      <w:r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>Աշակերտը կարող է  գտնել տրված խնդիրը լուծելու համար անհրաժեշտ որակական և քանակական տվյալները</w:t>
      </w:r>
      <w:r>
        <w:rPr>
          <w:rFonts w:ascii="Sylfaen" w:hAnsi="Sylfaen" w:cs="AcadNusx"/>
          <w:b/>
          <w:bCs/>
          <w:lang w:val="hy-AM"/>
        </w:rPr>
        <w:t>: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13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 xml:space="preserve">Տարբերում է որակական և քանակական տվյալները, կիրառում </w:t>
      </w:r>
      <w:r>
        <w:rPr>
          <w:rFonts w:ascii="Sylfaen" w:hAnsi="Sylfaen" w:cs="AcadNusx"/>
          <w:color w:val="FF0000"/>
          <w:lang w:val="hy-AM"/>
        </w:rPr>
        <w:t xml:space="preserve"> </w:t>
      </w:r>
      <w:r>
        <w:rPr>
          <w:rFonts w:ascii="Sylfaen" w:hAnsi="Sylfaen" w:cs="AcadNusx"/>
          <w:lang w:val="hy-AM"/>
        </w:rPr>
        <w:t xml:space="preserve">է տվյալներ ժողովելու պատշաճ եղանակը (չափում, դիտարկում): </w:t>
      </w:r>
    </w:p>
    <w:p w:rsidR="0040233B" w:rsidRDefault="0040233B" w:rsidP="0040233B">
      <w:pPr>
        <w:numPr>
          <w:ilvl w:val="0"/>
          <w:numId w:val="113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 xml:space="preserve">Տրված թեմայի վերաբերյալ հարցեր է տալիս, ընտրում </w:t>
      </w:r>
      <w:r>
        <w:rPr>
          <w:rFonts w:ascii="Sylfaen" w:hAnsi="Sylfaen" w:cs="AcadNusx"/>
        </w:rPr>
        <w:t>հարցվող</w:t>
      </w:r>
      <w:r>
        <w:rPr>
          <w:rFonts w:ascii="Sylfaen" w:hAnsi="Sylfaen" w:cs="AcadNusx"/>
          <w:lang w:val="hy-AM"/>
        </w:rPr>
        <w:t xml:space="preserve"> և գտնում անհրաժեշտ տվյալները:  </w:t>
      </w:r>
    </w:p>
    <w:p w:rsidR="0040233B" w:rsidRDefault="0040233B" w:rsidP="0040233B">
      <w:pPr>
        <w:numPr>
          <w:ilvl w:val="0"/>
          <w:numId w:val="113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lastRenderedPageBreak/>
        <w:t>Տրված խնդրի համար ինքնուրույն պլանավորում և անցկացնում է վիճակագրական գիտափորձ և տվյալներ է ժողովում:</w:t>
      </w:r>
    </w:p>
    <w:p w:rsidR="0040233B" w:rsidRDefault="0040233B" w:rsidP="0040233B">
      <w:pPr>
        <w:spacing w:before="240"/>
        <w:ind w:left="1276" w:hanging="1276"/>
        <w:jc w:val="both"/>
        <w:rPr>
          <w:rFonts w:ascii="Sylfaen" w:hAnsi="Sylfaen" w:cs="AcadNusx"/>
          <w:b/>
          <w:bCs/>
          <w:lang w:val="hy-AM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VII.15.</w:t>
      </w:r>
      <w:r>
        <w:rPr>
          <w:rFonts w:ascii="Sylfaen" w:hAnsi="Sylfaen" w:cs="AcadNusx"/>
          <w:b/>
          <w:bCs/>
          <w:lang w:val="hy-AM"/>
        </w:rPr>
        <w:t xml:space="preserve"> Աշակերտը կարող է  առաջադրված խնդիրը հարմար եղանակով լուծելու համար` կարգավորել և ներկայացնել քանակական և որակական տվյալները:</w:t>
      </w:r>
      <w:r>
        <w:rPr>
          <w:rFonts w:ascii="Sylfaen" w:hAnsi="Sylfaen" w:cs="AcadNusx"/>
          <w:b/>
          <w:bCs/>
          <w:lang w:val="it-IT"/>
        </w:rPr>
        <w:tab/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14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Դասակարգում/դասավորում է որակական և քանակական տվյալները, ցուցակի/պի</w:t>
      </w:r>
      <w:r>
        <w:rPr>
          <w:rFonts w:ascii="Sylfaen" w:hAnsi="Sylfaen" w:cs="AcadNusx"/>
        </w:rPr>
        <w:t>կ</w:t>
      </w:r>
      <w:r>
        <w:rPr>
          <w:rFonts w:ascii="Sylfaen" w:hAnsi="Sylfaen" w:cs="AcadNusx"/>
          <w:lang w:val="hy-AM"/>
        </w:rPr>
        <w:t xml:space="preserve">տոգրամի տեսքով ներկայացնում է տվյալները, դատողություններ անում դասավորման (դասակարգման) սկզբունքների շուրջ: </w:t>
      </w:r>
    </w:p>
    <w:p w:rsidR="0040233B" w:rsidRDefault="0040233B" w:rsidP="0040233B">
      <w:pPr>
        <w:numPr>
          <w:ilvl w:val="0"/>
          <w:numId w:val="114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Կազմում է կարգավորված տվյալների աղյուսակներ և հիմնավորում ընտրած ձևավորման նպատակահարմարությունը:</w:t>
      </w:r>
    </w:p>
    <w:p w:rsidR="0040233B" w:rsidRDefault="0040233B" w:rsidP="0040233B">
      <w:pPr>
        <w:numPr>
          <w:ilvl w:val="0"/>
          <w:numId w:val="114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Միևնույն որակական կամ քանակական տվյալների համար դիագրամներ է կառուցում և քննարկում, թե տվյալների որքանով կարևոր հայեցակետեր է ընդգծում դրանցից յուրաքանչյուրը և ինչ առավելություններ ունի յուրաքանչյուրը: </w:t>
      </w:r>
    </w:p>
    <w:p w:rsidR="0040233B" w:rsidRDefault="0040233B" w:rsidP="0040233B">
      <w:pPr>
        <w:spacing w:before="400"/>
        <w:ind w:left="1276" w:hanging="1276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VII.16.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bCs/>
          <w:lang w:val="hy-AM"/>
        </w:rPr>
        <w:t xml:space="preserve"> </w:t>
      </w:r>
      <w:r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>Աշակերտը կարող է</w:t>
      </w:r>
      <w:r>
        <w:rPr>
          <w:rFonts w:ascii="Sylfaen" w:hAnsi="Sylfaen" w:cs="AcadNusx"/>
          <w:b/>
          <w:lang w:val="it-IT"/>
        </w:rPr>
        <w:t>,</w:t>
      </w:r>
      <w:r>
        <w:rPr>
          <w:rFonts w:ascii="Sylfaen" w:hAnsi="Sylfaen" w:cs="AcadNusx"/>
          <w:b/>
          <w:lang w:val="hy-AM"/>
        </w:rPr>
        <w:t xml:space="preserve">  խնդրի համատեքստը հաշվի առնելով</w:t>
      </w:r>
      <w:r>
        <w:rPr>
          <w:rFonts w:ascii="Sylfaen" w:hAnsi="Sylfaen" w:cs="AcadNusx"/>
          <w:b/>
          <w:lang w:val="it-IT"/>
        </w:rPr>
        <w:t>,</w:t>
      </w:r>
      <w:r>
        <w:rPr>
          <w:rFonts w:ascii="Sylfaen" w:hAnsi="Sylfaen" w:cs="AcadNusx"/>
          <w:b/>
          <w:lang w:val="hy-AM"/>
        </w:rPr>
        <w:t xml:space="preserve"> մեկնաբանել ու վերլուծել որակական և քանակական տվյալները</w:t>
      </w:r>
      <w:r>
        <w:rPr>
          <w:rFonts w:ascii="Sylfaen" w:hAnsi="Sylfaen" w:cs="AcadNusx"/>
          <w:b/>
          <w:bCs/>
          <w:lang w:val="hy-AM"/>
        </w:rPr>
        <w:t>: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15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kern w:val="16"/>
          <w:lang w:val="hy-AM"/>
        </w:rPr>
        <w:t xml:space="preserve">Տվյալների վերաբերյալ առաջադրում է հարցեր կամ բնութագրում տվյալները, որոնք ներկայացված են աղյուսակի, ցուցակի, պիկտոգրամի կամ դիագրամի տեսքով, դատողություններ է անում գոյություն ունեցող օրինաչափությունների և ընտրված տվյալների շուրջ: </w:t>
      </w:r>
    </w:p>
    <w:p w:rsidR="0040233B" w:rsidRDefault="0040233B" w:rsidP="0040233B">
      <w:pPr>
        <w:numPr>
          <w:ilvl w:val="0"/>
          <w:numId w:val="115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Ընտրում է պատշաճ ամփոփիչ բնութագրիչներ, հիմնավորում է իր ընտրությունը, հաշվում և կիրառում է դրանք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տվյալների խումբը բնութագրելու համար:</w:t>
      </w:r>
    </w:p>
    <w:p w:rsidR="0040233B" w:rsidRDefault="0040233B" w:rsidP="0040233B">
      <w:pPr>
        <w:numPr>
          <w:ilvl w:val="0"/>
          <w:numId w:val="115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kern w:val="16"/>
          <w:lang w:val="hy-AM"/>
        </w:rPr>
        <w:t xml:space="preserve">Համեմատում է տվյալների մի քանի խումբ և ներկայացնում դրանց միջև եղած որակական և քանակական նմանություններն ու տարբերությունները (առանց </w:t>
      </w:r>
      <w:r>
        <w:rPr>
          <w:rFonts w:ascii="Sylfaen" w:hAnsi="Sylfaen" w:cs="AcadNusx"/>
          <w:kern w:val="16"/>
          <w:u w:val="single"/>
          <w:lang w:val="it-IT"/>
        </w:rPr>
        <w:t xml:space="preserve"> </w:t>
      </w:r>
      <w:r>
        <w:rPr>
          <w:rFonts w:ascii="Sylfaen" w:hAnsi="Sylfaen" w:cs="AcadNusx"/>
          <w:kern w:val="16"/>
          <w:lang w:val="hy-AM"/>
        </w:rPr>
        <w:t xml:space="preserve">ամփոփիչ թվային բնութագրիչների):  </w:t>
      </w:r>
    </w:p>
    <w:p w:rsidR="0040233B" w:rsidRDefault="0040233B" w:rsidP="0040233B">
      <w:pPr>
        <w:shd w:val="clear" w:color="auto" w:fill="BFBFBF"/>
        <w:spacing w:before="400"/>
        <w:jc w:val="both"/>
        <w:rPr>
          <w:rFonts w:ascii="Sylfaen" w:hAnsi="Sylfaen" w:cs="AcadNusx"/>
          <w:b/>
          <w:bCs/>
          <w:lang w:val="en-US"/>
        </w:rPr>
      </w:pPr>
      <w:r>
        <w:rPr>
          <w:rFonts w:ascii="Sylfaen" w:hAnsi="Sylfaen" w:cs="AcadNusx"/>
          <w:b/>
          <w:bCs/>
          <w:lang w:val="hy-AM"/>
        </w:rPr>
        <w:t>Ծրագրի բովանդակությունը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Ամբողջ թվեր և ամբողջ թվերով թվաբանական գործողություններ: 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Կոտորակներ, տասնորդական կոտորակներ և կապը դրանց միջև: 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Տոկոս. լրիվ տոկոս, որը</w:t>
      </w:r>
      <w:r>
        <w:rPr>
          <w:rFonts w:ascii="Sylfaen" w:hAnsi="Sylfaen" w:cs="AcadNusx"/>
          <w:bCs/>
          <w:lang w:val="it-IT"/>
        </w:rPr>
        <w:t xml:space="preserve"> 1-</w:t>
      </w:r>
      <w:r>
        <w:rPr>
          <w:rFonts w:ascii="Sylfaen" w:hAnsi="Sylfaen" w:cs="AcadNusx"/>
          <w:bCs/>
          <w:lang w:val="hy-AM"/>
        </w:rPr>
        <w:t xml:space="preserve">ից ավելի է, կամ հավասար 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>1-ի</w:t>
      </w:r>
      <w:r>
        <w:rPr>
          <w:rFonts w:ascii="Sylfaen" w:hAnsi="Sylfaen" w:cs="AcadNusx"/>
          <w:bCs/>
        </w:rPr>
        <w:t>ն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և պակաս կամ հավասար է </w:t>
      </w:r>
      <w:r>
        <w:rPr>
          <w:rFonts w:ascii="Sylfaen" w:hAnsi="Sylfaen" w:cs="AcadNusx"/>
          <w:bCs/>
          <w:lang w:val="it-IT"/>
        </w:rPr>
        <w:t>100-</w:t>
      </w:r>
      <w:r>
        <w:rPr>
          <w:rFonts w:ascii="Sylfaen" w:hAnsi="Sylfaen" w:cs="AcadNusx"/>
          <w:bCs/>
          <w:lang w:val="hy-AM"/>
        </w:rPr>
        <w:t>ին: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Մեծության տոկոսի և 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>այդ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 մեծության մասի կապը: 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Գտնել թիվը ՝ դրա տոկոսով կամ մասով:</w:t>
      </w:r>
    </w:p>
    <w:p w:rsidR="0040233B" w:rsidRDefault="0040233B" w:rsidP="0040233B">
      <w:pPr>
        <w:numPr>
          <w:ilvl w:val="0"/>
          <w:numId w:val="116"/>
        </w:numPr>
        <w:suppressAutoHyphens/>
        <w:spacing w:after="0" w:line="300" w:lineRule="exact"/>
        <w:ind w:left="709" w:hanging="425"/>
        <w:jc w:val="both"/>
        <w:rPr>
          <w:rFonts w:ascii="Sylfaen" w:hAnsi="Sylfaen" w:cs="Sylfaen"/>
          <w:lang w:val="ka-GE"/>
        </w:rPr>
      </w:pPr>
      <w:r>
        <w:rPr>
          <w:rFonts w:ascii="Sylfaen" w:hAnsi="Sylfaen" w:cs="AcadNusx"/>
          <w:bCs/>
          <w:lang w:val="hy-AM"/>
        </w:rPr>
        <w:t>Ռացիոնալ թվերի համեմատումը:</w:t>
      </w:r>
    </w:p>
    <w:p w:rsidR="0040233B" w:rsidRDefault="0040233B" w:rsidP="0040233B">
      <w:pPr>
        <w:numPr>
          <w:ilvl w:val="0"/>
          <w:numId w:val="116"/>
        </w:numPr>
        <w:suppressAutoHyphens/>
        <w:spacing w:after="0" w:line="300" w:lineRule="exact"/>
        <w:ind w:left="709" w:hanging="425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hy-AM"/>
        </w:rPr>
        <w:t>Թվային միջակայքեր: Թվի մոդուլը:</w:t>
      </w:r>
    </w:p>
    <w:p w:rsidR="0040233B" w:rsidRDefault="0040233B" w:rsidP="0040233B">
      <w:pPr>
        <w:numPr>
          <w:ilvl w:val="0"/>
          <w:numId w:val="116"/>
        </w:numPr>
        <w:suppressAutoHyphens/>
        <w:spacing w:after="0" w:line="300" w:lineRule="exact"/>
        <w:ind w:left="709" w:hanging="425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hy-AM"/>
        </w:rPr>
        <w:t>Թվային միջակայքերի միավորումը և հատվելը: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Sylfaen"/>
          <w:bCs/>
          <w:lang w:val="hy-AM"/>
        </w:rPr>
        <w:t>Թվի մոդուլի երկրաչափական իմաստը: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Ռացիոնալ թվերով թվաբանական գործողությունների արդյունքի գնահատումը:  </w:t>
      </w:r>
      <w:r>
        <w:rPr>
          <w:rFonts w:ascii="Sylfaen" w:hAnsi="Sylfaen" w:cs="AcadNusx"/>
          <w:bCs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Ռացիոնալ թվի բաժանումը համաչափ մասերի:  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lastRenderedPageBreak/>
        <w:t xml:space="preserve">Բնական թվի 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>վերլուծումը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 պարզ արտադրիչների: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Մի քանի բնական թվերի ամենափոքր ընդհանուր բազմապատկիչը և ամենամեծ ընդհանուր բաժանարարը: 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Պարզ և բաղադրյալ բնական թվեր: Բազմապատկիչ և բաժանարար: 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Ռացիոնալ թվի բնական ցուցիչով աստիճանը: 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Մնացորդով բաժանումը, 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>մնացորդը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 և բաժանելիության որոշ հատկանիշները: 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Չափման միավորները, չափման միավորների միջև եղած կապը և չափման միավորների կիրառումը: Մասշտաբ: Մի համակարգի միավորի արտահայտումն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 այլ համակարգի համապատասխան միավորով: 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</w:rPr>
        <w:t>Գների</w:t>
      </w:r>
      <w:r>
        <w:rPr>
          <w:rFonts w:ascii="Sylfaen" w:hAnsi="Sylfaen" w:cs="AcadNusx"/>
          <w:bCs/>
          <w:lang w:val="it-IT"/>
        </w:rPr>
        <w:t xml:space="preserve"> նվազ</w:t>
      </w:r>
      <w:r>
        <w:rPr>
          <w:rFonts w:ascii="Sylfaen" w:hAnsi="Sylfaen" w:cs="AcadNusx"/>
          <w:bCs/>
        </w:rPr>
        <w:t>ում</w:t>
      </w:r>
      <w:r>
        <w:rPr>
          <w:rFonts w:ascii="Sylfaen" w:hAnsi="Sylfaen" w:cs="AcadNusx"/>
          <w:bCs/>
          <w:lang w:val="hy-AM"/>
        </w:rPr>
        <w:t>/գն</w:t>
      </w:r>
      <w:r>
        <w:rPr>
          <w:rFonts w:ascii="Sylfaen" w:hAnsi="Sylfaen" w:cs="AcadNusx"/>
          <w:bCs/>
        </w:rPr>
        <w:t>աճ</w:t>
      </w:r>
      <w:r>
        <w:rPr>
          <w:rFonts w:ascii="Sylfaen" w:hAnsi="Sylfaen" w:cs="AcadNusx"/>
          <w:bCs/>
          <w:lang w:val="hy-AM"/>
        </w:rPr>
        <w:t xml:space="preserve"> (հետևողական և մ</w:t>
      </w:r>
      <w:r>
        <w:rPr>
          <w:rFonts w:ascii="Sylfaen" w:hAnsi="Sylfaen" w:cs="AcadNusx"/>
          <w:bCs/>
        </w:rPr>
        <w:t>եկ</w:t>
      </w:r>
      <w:r>
        <w:rPr>
          <w:rFonts w:ascii="Sylfaen" w:hAnsi="Sylfaen" w:cs="AcadNusx"/>
          <w:bCs/>
          <w:lang w:val="hy-AM"/>
        </w:rPr>
        <w:t xml:space="preserve">անգամյա </w:t>
      </w:r>
      <w:r>
        <w:rPr>
          <w:rFonts w:ascii="Sylfaen" w:hAnsi="Sylfaen" w:cs="AcadNusx"/>
          <w:bCs/>
        </w:rPr>
        <w:t>գների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</w:rPr>
        <w:t>իջեցումների</w:t>
      </w:r>
      <w:r>
        <w:rPr>
          <w:rFonts w:ascii="Sylfaen" w:hAnsi="Sylfaen" w:cs="AcadNusx"/>
          <w:bCs/>
          <w:lang w:val="hy-AM"/>
        </w:rPr>
        <w:t>/գն</w:t>
      </w:r>
      <w:r>
        <w:rPr>
          <w:rFonts w:ascii="Sylfaen" w:hAnsi="Sylfaen" w:cs="AcadNusx"/>
          <w:bCs/>
        </w:rPr>
        <w:t>աճի</w:t>
      </w:r>
      <w:r>
        <w:rPr>
          <w:rFonts w:ascii="Sylfaen" w:hAnsi="Sylfaen" w:cs="AcadNusx"/>
          <w:bCs/>
          <w:lang w:val="hy-AM"/>
        </w:rPr>
        <w:t xml:space="preserve"> համեմատությունը և պարզ նախահաշիվ):  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Մեծությունների միջև ուղիղ համ</w:t>
      </w:r>
      <w:r>
        <w:rPr>
          <w:rFonts w:ascii="Sylfaen" w:hAnsi="Sylfaen" w:cs="AcadNusx"/>
          <w:bCs/>
        </w:rPr>
        <w:t>եմատական</w:t>
      </w:r>
      <w:r>
        <w:rPr>
          <w:rFonts w:ascii="Sylfaen" w:hAnsi="Sylfaen" w:cs="AcadNusx"/>
          <w:bCs/>
          <w:lang w:val="hy-AM"/>
        </w:rPr>
        <w:t xml:space="preserve"> կախվածությունը և այդ կախվածության պատկերումը գրաֆիկի կամ աղյուսակի միջոցով: 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Բազմությունների տեսության հասկացություններ, գործառնությունները և համապատասխան նշումները վերջավոր բազմությունների դեպքում. տարրի պատկանելությունը բազմությանը, ենթաբազմություն, երկու բազմությունների հատումը և միավորումը:  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Տեքստային խնդիրների լուծումը գծային հավասարու</w:t>
      </w:r>
      <w:r>
        <w:rPr>
          <w:rFonts w:ascii="Sylfaen" w:hAnsi="Sylfaen" w:cs="AcadNusx"/>
          <w:bCs/>
        </w:rPr>
        <w:t>մ</w:t>
      </w:r>
      <w:r>
        <w:rPr>
          <w:rFonts w:ascii="Sylfaen" w:hAnsi="Sylfaen" w:cs="AcadNusx"/>
          <w:bCs/>
          <w:lang w:val="hy-AM"/>
        </w:rPr>
        <w:t xml:space="preserve">ների գործածությամբ:  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Համարժեք հավասարո</w:t>
      </w:r>
      <w:r>
        <w:rPr>
          <w:rFonts w:ascii="Sylfaen" w:hAnsi="Sylfaen" w:cs="AcadNusx"/>
          <w:bCs/>
        </w:rPr>
        <w:t>ւ</w:t>
      </w:r>
      <w:r>
        <w:rPr>
          <w:rFonts w:ascii="Sylfaen" w:hAnsi="Sylfaen" w:cs="AcadNusx"/>
          <w:bCs/>
          <w:lang w:val="hy-AM"/>
        </w:rPr>
        <w:t xml:space="preserve">մներ և անհավասարություններ: 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Երկուսից ոչ ավելի փոփոխական պարունակող գծային կամ երկրորդ աստիճանի արտահայտությունների պարզեցումը և արժեքի հաշվարկումը: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Բազմանդամ: Գործողություններ բազմանդամներով. գումարում, հանում և բազմապատկում: 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Ընդհանուր արտադրիչի դուրս բերումը փակագծերից: Խմբավորման օրենքը, արտադրիչների վերլուծումը համառոտ բազմապատկման բանաձևերի միջոցով:  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Պարբերական հաջորդականությունները և հաստատուն աճ ունեցող թվային հաջորդականությունները (թվաբանական պրոգրեսիա): 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Կետեր, ուղիղներ և հարթություններ. առնչությունները դրանց միջև: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Երկրաչափական պատկերներ. տարբեր հատկանիշներով դասակարգումը (օրինակ, կորնթարդ և ոչ կորնթարդ, հարթ և տարածական): 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Անկյուն. անկյունների տարրերը, անկյան աստիճանային չափը: 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Անկյունների դասակարգումը. ուղիղ, սուր, բութ և փռված անկյուններ: Անկյան հատկությունները: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Երկու ուղիղների միջև գտնվող անկյունը: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Եռանկյուն: Եռանկյան տարրերը, եռանկյան դասակարգումը (ուղղանկյուն եռանկյուն, սուրանկյուն եռանկյուն, բութանկյուն եռանկյուն, հավասարասրուն եռանկյուն, հավասարակողմ եռանկյուն), եռանկյան հատկությունները, եռանկյունների հավասարության հատկանիշները: 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Զուգահեռագիծ: Զուգահեռագծի հատկությունները: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Ուղղանկյուն: Ուղղանկյան հատկությունները: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Շեղանկյուն: Շեղանկյան հատկությունները: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Կանոնավոր բազմանկյուն: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Երկրաչափական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վերափոխումներ հարթության վրա. զուգահեռ տեղափոխություն, առանցքային համաչափություն: 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Ուղղանկյուն կոորդինատների համակարգը հարթության վրա: Կոորդինատների միջոցով հարթության վրա կողմնորոշվելը, երկրաչափական վերափոխումների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արտահայտումը կոորդինատներով:  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lastRenderedPageBreak/>
        <w:t xml:space="preserve">Կառուցման պարզագույն խնդիրներ. տրված եռանկյանը հավասար եռանկյան կառուցումը, անկյան կիսորդի կառուցումը, հատվածի միջին ուղղահայացի կառուցումը: 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Շրջանագծի լարը: Շրջանագծի շոշափողը: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Տվյալները 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>ժողովելու միջոցները. չափում և դիտարկում, հարցում, վիճակագրական գիտափորձ: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Որակական և քանակական տվյալների կազմակերպումը. տվյալների դասակարգումը (բացի ինտերվալներով խմբավորելուց): Տվյալների դասավորումը աճման-նվազման կարգով կամ բառարանագիտական մեթոդով: </w:t>
      </w:r>
      <w:r>
        <w:rPr>
          <w:rFonts w:ascii="Sylfaen" w:hAnsi="Sylfaen" w:cs="AcadNusx"/>
          <w:bCs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Տվյալների կարգավորված համատեղության որակական և քանակական հատկանիշները. տվյալների քանակը, դիրքը և հաջորդականությունը </w:t>
      </w:r>
      <w:r>
        <w:rPr>
          <w:rFonts w:ascii="Sylfaen" w:hAnsi="Sylfaen" w:cs="AcadNusx"/>
          <w:bCs/>
          <w:u w:val="single"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>համատեղության մեջ, տվյալների հաճախականությունը, կրկնման տեսակի օրինաչափությունները, աչքի ընկնող (օրինակ, արտակարգ, հազվագյուտ) տվյալներ:</w:t>
      </w:r>
      <w:r>
        <w:rPr>
          <w:rFonts w:ascii="Sylfaen" w:hAnsi="Sylfaen" w:cs="AcadNusx"/>
          <w:bCs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Որակական և քանակական տվյալները ներկայացնելու միջոցները. ցուցակ, աղյուսակ, </w:t>
      </w:r>
      <w:r>
        <w:rPr>
          <w:rFonts w:ascii="Sylfaen" w:hAnsi="Sylfaen" w:cs="AcadNusx"/>
          <w:bCs/>
          <w:u w:val="single"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պիկտոգրամ, </w:t>
      </w:r>
      <w:r>
        <w:rPr>
          <w:rFonts w:ascii="Sylfaen" w:hAnsi="Sylfaen" w:cs="AcadNusx"/>
          <w:bCs/>
        </w:rPr>
        <w:t>կետային</w:t>
      </w:r>
      <w:r>
        <w:rPr>
          <w:rFonts w:ascii="Sylfaen" w:hAnsi="Sylfaen" w:cs="AcadNusx"/>
          <w:bCs/>
          <w:lang w:val="it-IT"/>
        </w:rPr>
        <w:t>,</w:t>
      </w:r>
      <w:r>
        <w:rPr>
          <w:rFonts w:ascii="Sylfaen" w:hAnsi="Sylfaen" w:cs="AcadNusx"/>
          <w:bCs/>
          <w:lang w:val="hy-AM"/>
        </w:rPr>
        <w:t xml:space="preserve"> գծային, սյունակային դիագրամներ:  </w:t>
      </w:r>
    </w:p>
    <w:p w:rsidR="0040233B" w:rsidRDefault="0040233B" w:rsidP="0040233B">
      <w:pPr>
        <w:numPr>
          <w:ilvl w:val="0"/>
          <w:numId w:val="116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>Տվյալների ամփոփիչ թվային բնութագրիչները որակական և քանակական տվյալների համար. կենտրոնական չափ</w:t>
      </w:r>
      <w:r>
        <w:rPr>
          <w:rFonts w:ascii="Sylfaen" w:hAnsi="Sylfaen" w:cs="AcadNusx"/>
          <w:bCs/>
        </w:rPr>
        <w:t>ումներ</w:t>
      </w:r>
      <w:r>
        <w:rPr>
          <w:rFonts w:ascii="Sylfaen" w:hAnsi="Sylfaen" w:cs="AcadNusx"/>
          <w:bCs/>
          <w:lang w:val="it-IT"/>
        </w:rPr>
        <w:t>`</w:t>
      </w:r>
      <w:r>
        <w:rPr>
          <w:rFonts w:ascii="Sylfaen" w:hAnsi="Sylfaen" w:cs="AcadNusx"/>
          <w:bCs/>
          <w:lang w:val="hy-AM"/>
        </w:rPr>
        <w:t xml:space="preserve"> միջին, մոդա: Տվյալների տարածման չափ</w:t>
      </w:r>
      <w:r>
        <w:rPr>
          <w:rFonts w:ascii="Sylfaen" w:hAnsi="Sylfaen" w:cs="AcadNusx"/>
          <w:bCs/>
        </w:rPr>
        <w:t>իչը</w:t>
      </w:r>
      <w:r>
        <w:rPr>
          <w:rFonts w:ascii="Sylfaen" w:hAnsi="Sylfaen" w:cs="AcadNusx"/>
          <w:bCs/>
          <w:lang w:val="it-IT"/>
        </w:rPr>
        <w:t>`</w:t>
      </w:r>
      <w:r>
        <w:rPr>
          <w:rFonts w:ascii="Sylfaen" w:hAnsi="Sylfaen" w:cs="AcadNusx"/>
          <w:bCs/>
          <w:lang w:val="hy-AM"/>
        </w:rPr>
        <w:t xml:space="preserve"> տարածման միջակայքը:</w:t>
      </w:r>
    </w:p>
    <w:p w:rsidR="0040233B" w:rsidRDefault="0040233B" w:rsidP="0040233B">
      <w:pPr>
        <w:rPr>
          <w:rFonts w:ascii="Sylfaen" w:hAnsi="Sylfaen"/>
          <w:sz w:val="24"/>
          <w:szCs w:val="24"/>
          <w:lang w:val="hy-AM"/>
        </w:rPr>
      </w:pPr>
    </w:p>
    <w:p w:rsidR="0040233B" w:rsidRDefault="0040233B" w:rsidP="0040233B">
      <w:pPr>
        <w:pStyle w:val="Heading1"/>
        <w:shd w:val="clear" w:color="auto" w:fill="DAEEF3"/>
        <w:jc w:val="center"/>
        <w:rPr>
          <w:rFonts w:ascii="Sylfaen" w:hAnsi="Sylfaen" w:cs="AcadNusx"/>
          <w:sz w:val="24"/>
          <w:szCs w:val="24"/>
          <w:lang w:val="hy-AM"/>
        </w:rPr>
      </w:pPr>
      <w:bookmarkStart w:id="48" w:name="_Toc275966292"/>
      <w:r>
        <w:rPr>
          <w:rFonts w:ascii="Sylfaen" w:hAnsi="Sylfaen"/>
          <w:b w:val="0"/>
          <w:bCs w:val="0"/>
          <w:sz w:val="24"/>
          <w:szCs w:val="24"/>
          <w:lang w:val="it-IT"/>
        </w:rPr>
        <w:t>VIII</w:t>
      </w:r>
      <w:r>
        <w:rPr>
          <w:rFonts w:ascii="Sylfaen" w:hAnsi="Sylfaen" w:cs="AcadNusx"/>
          <w:b w:val="0"/>
          <w:bCs w:val="0"/>
          <w:sz w:val="24"/>
          <w:szCs w:val="24"/>
          <w:lang w:val="it-IT"/>
        </w:rPr>
        <w:t xml:space="preserve"> </w:t>
      </w:r>
      <w:bookmarkEnd w:id="48"/>
      <w:r>
        <w:rPr>
          <w:rFonts w:ascii="Sylfaen" w:hAnsi="Sylfaen" w:cs="AcadNusx"/>
          <w:b w:val="0"/>
          <w:bCs w:val="0"/>
          <w:sz w:val="24"/>
          <w:szCs w:val="24"/>
          <w:lang w:val="hy-AM"/>
        </w:rPr>
        <w:t>դասարան</w:t>
      </w:r>
    </w:p>
    <w:p w:rsidR="0040233B" w:rsidRDefault="0040233B" w:rsidP="0040233B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lang w:val="hy-AM"/>
        </w:rPr>
        <w:t>Մաթեմատիկա</w:t>
      </w:r>
    </w:p>
    <w:p w:rsidR="0040233B" w:rsidRDefault="0040233B" w:rsidP="0040233B">
      <w:pPr>
        <w:jc w:val="center"/>
        <w:rPr>
          <w:rFonts w:ascii="Sylfaen" w:hAnsi="Sylfaen"/>
          <w:b/>
          <w:lang w:val="it-IT"/>
        </w:rPr>
      </w:pPr>
    </w:p>
    <w:p w:rsidR="0040233B" w:rsidRDefault="0040233B" w:rsidP="0040233B">
      <w:pPr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Չափորոշիչ</w:t>
      </w:r>
    </w:p>
    <w:p w:rsidR="0040233B" w:rsidRDefault="0040233B" w:rsidP="0040233B">
      <w:pPr>
        <w:jc w:val="center"/>
        <w:rPr>
          <w:rFonts w:ascii="Sylfaen" w:hAnsi="Sylfaen"/>
          <w:b/>
          <w:lang w:val="hy-AM"/>
        </w:rPr>
      </w:pPr>
    </w:p>
    <w:p w:rsidR="0040233B" w:rsidRDefault="0040233B" w:rsidP="0040233B">
      <w:pPr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Տարեվերջին նվաճվելիք արդյունքներն ըստ ուղղությունների</w:t>
      </w:r>
      <w:r>
        <w:rPr>
          <w:rFonts w:ascii="Sylfaen" w:hAnsi="Sylfaen" w:cs="AcadNusx"/>
          <w:b/>
          <w:bCs/>
          <w:lang w:val="it-IT"/>
        </w:rPr>
        <w:br/>
      </w:r>
    </w:p>
    <w:tbl>
      <w:tblPr>
        <w:tblW w:w="104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8"/>
        <w:gridCol w:w="2700"/>
        <w:gridCol w:w="2401"/>
        <w:gridCol w:w="2976"/>
      </w:tblGrid>
      <w:tr w:rsidR="0040233B" w:rsidRPr="00F16895" w:rsidTr="0040233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233B" w:rsidRDefault="0040233B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noProof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Թվեր և գործողություններ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233B" w:rsidRDefault="0040233B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noProof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Օրինաչափություններ և հանրահաշիվ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233B" w:rsidRDefault="0040233B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noProof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Երկրաչափություն և տարածության ընկալում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233B" w:rsidRDefault="0040233B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noProof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Տվյալների վերլուծություն, հավանականություն և վիճակագրություն</w:t>
            </w:r>
          </w:p>
        </w:tc>
      </w:tr>
      <w:tr w:rsidR="0040233B" w:rsidRPr="00F16895" w:rsidTr="0040233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3B" w:rsidRDefault="0040233B">
            <w:pPr>
              <w:spacing w:before="120"/>
              <w:rPr>
                <w:rFonts w:ascii="Sylfaen" w:hAnsi="Sylfaen" w:cs="AcadNusx"/>
                <w:noProof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VIII.1.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 կիրառել դիրքային համակարգի և թվի գրառման </w:t>
            </w:r>
            <w:r>
              <w:rPr>
                <w:rFonts w:ascii="Sylfaen" w:hAnsi="Sylfaen" w:cs="AcadNusx"/>
                <w:u w:val="single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ստանդարտ ձևը: </w:t>
            </w:r>
          </w:p>
          <w:p w:rsidR="0040233B" w:rsidRDefault="0040233B">
            <w:pPr>
              <w:spacing w:before="120"/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VIII.2</w:t>
            </w:r>
            <w:r>
              <w:rPr>
                <w:rFonts w:ascii="Sylfaen" w:hAnsi="Sylfaen" w:cs="AcadNusx"/>
                <w:lang w:val="it-IT"/>
              </w:rPr>
              <w:t>.</w:t>
            </w:r>
            <w:r>
              <w:rPr>
                <w:rFonts w:ascii="Sylfaen" w:hAnsi="Sylfaen" w:cs="AcadNusx"/>
                <w:b/>
                <w:lang w:val="it-IT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 ռացիոնալ թվերով գործողություններ </w:t>
            </w:r>
            <w:r>
              <w:rPr>
                <w:rFonts w:ascii="Sylfaen" w:hAnsi="Sylfaen" w:cs="AcadNusx"/>
                <w:bCs/>
                <w:lang w:val="hy-AM"/>
              </w:rPr>
              <w:lastRenderedPageBreak/>
              <w:t xml:space="preserve">կատարել և </w:t>
            </w:r>
            <w:r>
              <w:rPr>
                <w:rFonts w:ascii="Sylfaen" w:hAnsi="Sylfaen" w:cs="AcadNusx"/>
                <w:bCs/>
                <w:u w:val="single"/>
                <w:lang w:val="it-IT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գնահատել արդյունքները:   </w:t>
            </w:r>
          </w:p>
          <w:p w:rsidR="0040233B" w:rsidRDefault="0040233B">
            <w:pPr>
              <w:spacing w:before="120"/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VIII.3.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Աշակերտը կարող է  կիրառել քննարկման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և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 հիմնավորման որոշ եղանակներ:  </w:t>
            </w:r>
          </w:p>
          <w:p w:rsidR="0040233B" w:rsidRDefault="0040233B">
            <w:pPr>
              <w:spacing w:before="120"/>
              <w:rPr>
                <w:rFonts w:ascii="Sylfaen" w:hAnsi="Sylfaen" w:cs="AcadNusx"/>
                <w:noProof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VIII.4.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 լուծել հաշվարկումների հետ կապված խնդիրներ: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3B" w:rsidRDefault="0040233B">
            <w:pPr>
              <w:spacing w:before="120"/>
              <w:rPr>
                <w:rFonts w:ascii="Sylfaen" w:hAnsi="Sylfaen" w:cs="AcadNusx"/>
                <w:noProof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lastRenderedPageBreak/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VIII.5.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Աշակերտը կարող է  ճանաչել, վերլուծել և պատկերել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 մեծությունների միջև </w:t>
            </w:r>
            <w:r>
              <w:rPr>
                <w:rFonts w:ascii="Sylfaen" w:hAnsi="Sylfaen" w:cs="AcadNusx"/>
                <w:u w:val="single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գծային կախվածությունը: </w:t>
            </w:r>
          </w:p>
          <w:p w:rsidR="0040233B" w:rsidRDefault="0040233B">
            <w:pPr>
              <w:spacing w:before="120"/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VIII.6</w:t>
            </w:r>
            <w:r>
              <w:rPr>
                <w:rFonts w:ascii="Sylfaen" w:hAnsi="Sylfaen" w:cs="AcadNusx"/>
                <w:lang w:val="it-IT"/>
              </w:rPr>
              <w:t xml:space="preserve">.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 երկու </w:t>
            </w:r>
            <w:r>
              <w:rPr>
                <w:rFonts w:ascii="Sylfaen" w:hAnsi="Sylfaen" w:cs="AcadNusx"/>
                <w:u w:val="single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բազմությունների միջև համապատասխանութ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lastRenderedPageBreak/>
              <w:t>յուն կազմել, պատկերել և հետազոտել:</w:t>
            </w:r>
          </w:p>
          <w:p w:rsidR="0040233B" w:rsidRDefault="0040233B">
            <w:pPr>
              <w:spacing w:before="120"/>
              <w:rPr>
                <w:rFonts w:ascii="Sylfaen" w:hAnsi="Sylfaen" w:cs="AcadNusx"/>
                <w:noProof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VIII.7</w:t>
            </w:r>
            <w:r>
              <w:rPr>
                <w:rFonts w:ascii="Sylfaen" w:hAnsi="Sylfaen" w:cs="AcadNusx"/>
                <w:lang w:val="it-IT"/>
              </w:rPr>
              <w:t xml:space="preserve">. </w:t>
            </w:r>
            <w:r>
              <w:rPr>
                <w:rFonts w:ascii="Sylfaen" w:hAnsi="Sylfaen" w:cs="AcadNusx"/>
                <w:lang w:val="hy-AM"/>
              </w:rPr>
              <w:t>Աշակերտը կարող է  հիմնախնդիրները լուծելիս կիրառել հավասարո</w:t>
            </w:r>
            <w:r>
              <w:rPr>
                <w:rFonts w:ascii="Sylfaen" w:hAnsi="Sylfaen" w:cs="AcadNusx"/>
              </w:rPr>
              <w:t>ւ</w:t>
            </w:r>
            <w:r>
              <w:rPr>
                <w:rFonts w:ascii="Sylfaen" w:hAnsi="Sylfaen" w:cs="AcadNusx"/>
                <w:lang w:val="hy-AM"/>
              </w:rPr>
              <w:t>մների</w:t>
            </w:r>
            <w:r>
              <w:rPr>
                <w:rFonts w:ascii="Sylfaen" w:hAnsi="Sylfaen" w:cs="AcadNusx"/>
                <w:u w:val="single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համակարգը և անհավասարություն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ները: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3B" w:rsidRDefault="0040233B">
            <w:pPr>
              <w:spacing w:before="120"/>
              <w:rPr>
                <w:rFonts w:ascii="Sylfaen" w:hAnsi="Sylfaen" w:cs="AcadNusx"/>
                <w:noProof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lastRenderedPageBreak/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VIII.8.</w:t>
            </w:r>
            <w:r>
              <w:rPr>
                <w:rFonts w:ascii="Sylfaen" w:hAnsi="Sylfaen" w:cs="AcadNusx"/>
                <w:lang w:val="it-IT"/>
              </w:rPr>
              <w:t xml:space="preserve"> 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 պատկերները դասակարգելու և դրանց տեսակները համեմատելու համար կիրառել պատկերների հատկությունները: </w:t>
            </w:r>
          </w:p>
          <w:p w:rsidR="0040233B" w:rsidRDefault="0040233B">
            <w:pPr>
              <w:spacing w:before="120"/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VIII.9.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lastRenderedPageBreak/>
              <w:t xml:space="preserve">Աշակերտը կարող է  գտնել պատկերի և </w:t>
            </w:r>
            <w:r>
              <w:rPr>
                <w:rFonts w:ascii="Sylfaen" w:hAnsi="Sylfaen" w:cs="AcadNusx"/>
              </w:rPr>
              <w:t>դ</w:t>
            </w:r>
            <w:r>
              <w:rPr>
                <w:rFonts w:ascii="Sylfaen" w:hAnsi="Sylfaen" w:cs="AcadNusx"/>
                <w:lang w:val="hy-AM"/>
              </w:rPr>
              <w:t xml:space="preserve">րա տարրերի չափերը: </w:t>
            </w:r>
          </w:p>
          <w:p w:rsidR="0040233B" w:rsidRDefault="0040233B">
            <w:pPr>
              <w:spacing w:before="120"/>
              <w:rPr>
                <w:rFonts w:ascii="Sylfaen" w:hAnsi="Sylfaen" w:cs="AcadNusx"/>
                <w:noProof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VIII.10.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Աշակերտը կարող է  հիմնավորել երկրաչափական դրույթների ճշմարտ</w:t>
            </w:r>
            <w:r>
              <w:rPr>
                <w:rFonts w:ascii="Sylfaen" w:hAnsi="Sylfaen" w:cs="AcadNusx"/>
              </w:rPr>
              <w:t>ացի</w:t>
            </w:r>
            <w:r>
              <w:rPr>
                <w:rFonts w:ascii="Sylfaen" w:hAnsi="Sylfaen" w:cs="AcadNusx"/>
                <w:lang w:val="hy-AM"/>
              </w:rPr>
              <w:t xml:space="preserve">ությունը: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3B" w:rsidRDefault="0040233B">
            <w:pPr>
              <w:spacing w:before="120"/>
              <w:rPr>
                <w:rFonts w:ascii="Sylfaen" w:hAnsi="Sylfaen" w:cs="AcadNusx"/>
                <w:noProof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lastRenderedPageBreak/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VIII.11.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 տրված խնդիրը հարմարավետ եղանակով լուծելու համար տվյալներ ժողովել և ներկայացնել դրանք: </w:t>
            </w:r>
          </w:p>
          <w:p w:rsidR="0040233B" w:rsidRDefault="0040233B">
            <w:pPr>
              <w:spacing w:before="120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. VIII.12. </w:t>
            </w:r>
            <w:r>
              <w:rPr>
                <w:rFonts w:ascii="Sylfaen" w:hAnsi="Sylfaen" w:cs="AcadNusx"/>
                <w:bCs/>
                <w:lang w:val="hy-AM"/>
              </w:rPr>
              <w:t xml:space="preserve"> Աշակերտը կարող է  ճանաչել պատահական երևույթները և հաշվարկել </w:t>
            </w:r>
            <w:r>
              <w:rPr>
                <w:rFonts w:ascii="Sylfaen" w:hAnsi="Sylfaen" w:cs="AcadNusx"/>
                <w:bCs/>
                <w:lang w:val="hy-AM"/>
              </w:rPr>
              <w:lastRenderedPageBreak/>
              <w:t xml:space="preserve">պատահույթների հավանականությունները: </w:t>
            </w:r>
          </w:p>
          <w:p w:rsidR="0040233B" w:rsidRDefault="0040233B">
            <w:pPr>
              <w:spacing w:before="120"/>
              <w:rPr>
                <w:rFonts w:ascii="Sylfaen" w:hAnsi="Sylfaen" w:cs="AcadNusx"/>
                <w:noProof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/>
                <w:bCs/>
                <w:lang w:val="it-IT"/>
              </w:rPr>
              <w:t>. VIII.13.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 Աշակերտը կարող է  գնահատել պատահույթների հավանականությունները և դատողություններ անել պատահույթների հավանականության վերաբերյալ՝ գործածելով համեմատական հաճախության և հավանականութան միջև կապերը:</w:t>
            </w:r>
          </w:p>
        </w:tc>
      </w:tr>
    </w:tbl>
    <w:p w:rsidR="0040233B" w:rsidRDefault="0040233B" w:rsidP="0040233B">
      <w:pPr>
        <w:spacing w:before="600"/>
        <w:jc w:val="both"/>
        <w:rPr>
          <w:rFonts w:ascii="Sylfaen" w:hAnsi="Sylfaen" w:cs="AcadNusx"/>
          <w:noProof/>
          <w:lang w:val="it-IT"/>
        </w:rPr>
      </w:pPr>
      <w:r>
        <w:rPr>
          <w:rFonts w:ascii="Sylfaen" w:hAnsi="Sylfaen" w:cs="AcadNusx"/>
          <w:lang w:val="hy-AM"/>
        </w:rPr>
        <w:lastRenderedPageBreak/>
        <w:t>Տարեվերջին նվաճվելիք արդյունքները և դրանց ստուգիչները</w:t>
      </w:r>
    </w:p>
    <w:p w:rsidR="0040233B" w:rsidRDefault="0040233B" w:rsidP="0040233B">
      <w:pPr>
        <w:pStyle w:val="Heading2"/>
        <w:shd w:val="clear" w:color="auto" w:fill="BFBFBF"/>
        <w:spacing w:before="60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bookmarkStart w:id="49" w:name="_Toc275966293"/>
      <w:r>
        <w:rPr>
          <w:rFonts w:ascii="Sylfaen" w:hAnsi="Sylfaen" w:cs="AcadNusx"/>
          <w:i w:val="0"/>
          <w:sz w:val="22"/>
          <w:szCs w:val="22"/>
          <w:lang w:val="hy-AM"/>
        </w:rPr>
        <w:t xml:space="preserve">Ուղղություն. </w:t>
      </w:r>
      <w:r>
        <w:rPr>
          <w:rFonts w:ascii="Sylfaen" w:hAnsi="Sylfaen" w:cs="AcadNusx"/>
          <w:i w:val="0"/>
          <w:sz w:val="22"/>
          <w:szCs w:val="22"/>
          <w:lang w:val="en-US"/>
        </w:rPr>
        <w:t>Թ</w:t>
      </w:r>
      <w:r>
        <w:rPr>
          <w:rFonts w:ascii="Sylfaen" w:hAnsi="Sylfaen" w:cs="AcadNusx"/>
          <w:i w:val="0"/>
          <w:sz w:val="22"/>
          <w:szCs w:val="22"/>
          <w:lang w:val="hy-AM"/>
        </w:rPr>
        <w:t>վեր և գործողություններ</w:t>
      </w:r>
      <w:bookmarkEnd w:id="49"/>
    </w:p>
    <w:p w:rsidR="0040233B" w:rsidRDefault="0040233B" w:rsidP="0040233B">
      <w:pPr>
        <w:spacing w:before="400"/>
        <w:ind w:left="1276" w:hanging="1276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VIII.1.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bCs/>
          <w:lang w:val="hy-AM"/>
        </w:rPr>
        <w:t xml:space="preserve">Աշակերտը կարող է  կիրառել դիրքային համակարգի և թվի գրառման </w:t>
      </w:r>
      <w:r>
        <w:rPr>
          <w:rFonts w:ascii="Sylfaen" w:hAnsi="Sylfaen" w:cs="AcadNusx"/>
          <w:b/>
          <w:bCs/>
          <w:u w:val="single"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>ստանդարտ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b/>
          <w:bCs/>
          <w:lang w:val="hy-AM"/>
        </w:rPr>
        <w:t xml:space="preserve">ձևը: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17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Տրված ճշտությամբ կլորացնում է ամբողջ թվերը և տասնորդական կոտորակները, </w:t>
      </w:r>
      <w:r>
        <w:rPr>
          <w:rFonts w:ascii="Sylfaen" w:hAnsi="Sylfaen" w:cs="AcadNusx"/>
          <w:u w:val="single"/>
          <w:lang w:val="it-IT"/>
        </w:rPr>
        <w:t xml:space="preserve"> </w:t>
      </w:r>
      <w:r>
        <w:rPr>
          <w:rFonts w:ascii="Sylfaen" w:hAnsi="Sylfaen" w:cs="AcadNusx"/>
          <w:lang w:val="hy-AM"/>
        </w:rPr>
        <w:t>պարբերական տասնորդական կոտորակի կրճատ գրառումը տարբերում է կլորացնելուց: (Օրինակ, «</w:t>
      </w:r>
      <w:r>
        <w:rPr>
          <w:rFonts w:ascii="Sylfaen" w:hAnsi="Sylfaen" w:cs="AcadNusx"/>
          <w:bCs/>
          <w:i/>
          <w:iCs/>
          <w:lang w:val="it-IT"/>
        </w:rPr>
        <w:t xml:space="preserve">0.7(6) </w:t>
      </w:r>
      <w:r>
        <w:rPr>
          <w:rFonts w:ascii="Sylfaen" w:hAnsi="Sylfaen" w:cs="AcadNusx"/>
          <w:bCs/>
          <w:i/>
          <w:iCs/>
          <w:lang w:val="hy-AM"/>
        </w:rPr>
        <w:t>և</w:t>
      </w:r>
      <w:r>
        <w:rPr>
          <w:rFonts w:ascii="Sylfaen" w:hAnsi="Sylfaen" w:cs="AcadNusx"/>
          <w:bCs/>
          <w:i/>
          <w:iCs/>
          <w:lang w:val="it-IT"/>
        </w:rPr>
        <w:t xml:space="preserve"> 0.767</w:t>
      </w:r>
      <w:r>
        <w:rPr>
          <w:rFonts w:ascii="Sylfaen" w:hAnsi="Sylfaen" w:cs="AcadNusx"/>
          <w:bCs/>
          <w:i/>
          <w:iCs/>
          <w:lang w:val="hy-AM"/>
        </w:rPr>
        <w:t>-ը կլորացրո'ւ հարյուրերորդականի ճշտությամբ և համեմատի'ր»):</w:t>
      </w:r>
    </w:p>
    <w:p w:rsidR="0040233B" w:rsidRDefault="0040233B" w:rsidP="0040233B">
      <w:pPr>
        <w:numPr>
          <w:ilvl w:val="0"/>
          <w:numId w:val="117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Կիրառելով դիրքային համակարգը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հիմնավորում է բաժանել</w:t>
      </w:r>
      <w:r>
        <w:rPr>
          <w:rFonts w:ascii="Sylfaen" w:hAnsi="Sylfaen" w:cs="AcadNusx"/>
        </w:rPr>
        <w:t>ի</w:t>
      </w:r>
      <w:r>
        <w:rPr>
          <w:rFonts w:ascii="Sylfaen" w:hAnsi="Sylfaen" w:cs="AcadNusx"/>
          <w:lang w:val="hy-AM"/>
        </w:rPr>
        <w:t>ության հատկանիշները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(միանիշ) թվի հաջորդականության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աստիճանները քննարկելիս դատում է միավորների կարգերում գտնվող թվանշանների պարբերական կրկնման մասին (օրինակ, </w:t>
      </w:r>
      <w:r>
        <w:rPr>
          <w:rFonts w:ascii="Sylfaen" w:hAnsi="Sylfaen" w:cs="AcadNusx"/>
          <w:i/>
          <w:lang w:val="hy-AM"/>
        </w:rPr>
        <w:t xml:space="preserve">«ո՞ր թվանշանը կլինի միավորների կարգում, եթե դիրքային համակարգով </w:t>
      </w:r>
      <w:r>
        <w:rPr>
          <w:rFonts w:ascii="Sylfaen" w:hAnsi="Sylfaen" w:cs="AcadNusx"/>
          <w:bCs/>
          <w:i/>
          <w:iCs/>
          <w:lang w:val="it-IT"/>
        </w:rPr>
        <w:t>11-</w:t>
      </w:r>
      <w:r>
        <w:rPr>
          <w:rFonts w:ascii="Sylfaen" w:hAnsi="Sylfaen" w:cs="AcadNusx"/>
          <w:bCs/>
          <w:i/>
          <w:iCs/>
          <w:lang w:val="hy-AM"/>
        </w:rPr>
        <w:t>ը գրենք</w:t>
      </w:r>
      <w:r>
        <w:rPr>
          <w:rFonts w:ascii="Sylfaen" w:hAnsi="Sylfaen" w:cs="AcadNusx"/>
          <w:i/>
          <w:lang w:val="hy-AM"/>
        </w:rPr>
        <w:t xml:space="preserve"> </w:t>
      </w:r>
      <w:r>
        <w:rPr>
          <w:rFonts w:ascii="Sylfaen" w:hAnsi="Sylfaen" w:cs="AcadNusx"/>
          <w:bCs/>
          <w:i/>
          <w:iCs/>
          <w:lang w:val="it-IT"/>
        </w:rPr>
        <w:t>2</w:t>
      </w:r>
      <w:r>
        <w:rPr>
          <w:rFonts w:ascii="Sylfaen" w:hAnsi="Sylfaen" w:cs="AcadNusx"/>
          <w:bCs/>
          <w:i/>
          <w:iCs/>
          <w:lang w:val="hy-AM"/>
        </w:rPr>
        <w:t xml:space="preserve"> աստիճանով»)</w:t>
      </w:r>
      <w:r>
        <w:rPr>
          <w:rFonts w:ascii="Sylfaen" w:hAnsi="Sylfaen" w:cs="AcadNusx"/>
          <w:lang w:val="hy-AM"/>
        </w:rPr>
        <w:t xml:space="preserve"> :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17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Թվերը գրում է ստանդարտ ձևով և ընդհակառակը, ստանդարտ ձևով տրված թիվը գրում է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կիրառելով դիրքային համակարգը: Համեմատում է թվի գրառման տարբեր ձևերը (օրինակ, «ի՞նչ առավելություն ունի ստանդարտ ձևը գործողությունները կատարելիս»):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spacing w:before="400"/>
        <w:ind w:left="1276" w:hanging="1276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VIII.2.</w:t>
      </w:r>
      <w:r>
        <w:rPr>
          <w:rFonts w:ascii="Sylfaen" w:hAnsi="Sylfaen" w:cs="AcadNusx"/>
          <w:b/>
          <w:bCs/>
          <w:lang w:val="it-IT"/>
        </w:rPr>
        <w:tab/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  ռացիոնալ թվերով գործողություններ կատարել և գնահատել արդյունքները</w:t>
      </w:r>
      <w:r>
        <w:rPr>
          <w:rFonts w:ascii="Sylfaen" w:hAnsi="Sylfaen" w:cs="AcadNusx"/>
          <w:b/>
          <w:bCs/>
          <w:lang w:val="it-IT"/>
        </w:rPr>
        <w:t>: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18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lastRenderedPageBreak/>
        <w:t>Ռացիոնալ թվերով կատարված հաշվումների արդյունքի համապատասխանությունն ստուգելու համար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գնահատումը</w:t>
      </w:r>
      <w:r>
        <w:rPr>
          <w:rFonts w:ascii="Sylfaen" w:hAnsi="Sylfaen" w:cs="AcadNusx"/>
          <w:lang w:val="it-IT"/>
        </w:rPr>
        <w:t xml:space="preserve">, </w:t>
      </w:r>
      <w:r>
        <w:rPr>
          <w:rFonts w:ascii="Sylfaen" w:hAnsi="Sylfaen" w:cs="AcadNusx"/>
          <w:lang w:val="hy-AM"/>
        </w:rPr>
        <w:t xml:space="preserve">այդ թվում աստիճանը և արմատը: </w:t>
      </w:r>
    </w:p>
    <w:p w:rsidR="0040233B" w:rsidRDefault="0040233B" w:rsidP="0040233B">
      <w:pPr>
        <w:numPr>
          <w:ilvl w:val="0"/>
          <w:numId w:val="118"/>
        </w:numPr>
        <w:spacing w:before="60" w:after="0" w:line="240" w:lineRule="auto"/>
        <w:jc w:val="both"/>
        <w:rPr>
          <w:rFonts w:ascii="Sylfaen" w:hAnsi="Sylfaen" w:cs="AcadNusx"/>
          <w:i/>
          <w:iCs/>
          <w:lang w:val="it-IT"/>
        </w:rPr>
      </w:pPr>
      <w:r>
        <w:rPr>
          <w:rFonts w:ascii="Sylfaen" w:hAnsi="Sylfaen" w:cs="AcadNusx"/>
          <w:lang w:val="hy-AM"/>
        </w:rPr>
        <w:t>Հաշվումներ կատարելիս կամ հաշվումների արդյունքները գնահատելիս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թվի գրառման համարժեք ձևերը (օրինակ ստանդարտ ձևը): </w:t>
      </w:r>
    </w:p>
    <w:p w:rsidR="0040233B" w:rsidRDefault="0040233B" w:rsidP="0040233B">
      <w:pPr>
        <w:numPr>
          <w:ilvl w:val="0"/>
          <w:numId w:val="118"/>
        </w:numPr>
        <w:spacing w:before="60" w:after="0" w:line="240" w:lineRule="auto"/>
        <w:jc w:val="both"/>
        <w:rPr>
          <w:rFonts w:ascii="Sylfaen" w:hAnsi="Sylfaen" w:cs="AcadNusx"/>
          <w:i/>
          <w:iCs/>
          <w:lang w:val="it-IT"/>
        </w:rPr>
      </w:pPr>
      <w:r>
        <w:rPr>
          <w:rFonts w:ascii="Sylfaen" w:hAnsi="Sylfaen" w:cs="AcadNusx"/>
          <w:lang w:val="hy-AM"/>
        </w:rPr>
        <w:t>Ելնելով խնդրի համատեքստից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ընտրում է, թե ո՞րն է ավելի նպատակահարմար՝ գործողությունների արդյունքների գնահատումը, թե՞դրա</w:t>
      </w:r>
      <w:r>
        <w:rPr>
          <w:rFonts w:ascii="Sylfaen" w:hAnsi="Sylfaen" w:cs="AcadNusx"/>
        </w:rPr>
        <w:t>նց</w:t>
      </w:r>
      <w:r>
        <w:rPr>
          <w:rFonts w:ascii="Sylfaen" w:hAnsi="Sylfaen" w:cs="AcadNusx"/>
          <w:lang w:val="hy-AM"/>
        </w:rPr>
        <w:t xml:space="preserve"> ճիշտ արժեքը գտնելը:   </w:t>
      </w:r>
    </w:p>
    <w:p w:rsidR="0040233B" w:rsidRDefault="0040233B" w:rsidP="0040233B">
      <w:pPr>
        <w:numPr>
          <w:ilvl w:val="0"/>
          <w:numId w:val="118"/>
        </w:numPr>
        <w:spacing w:before="60" w:after="0" w:line="240" w:lineRule="auto"/>
        <w:jc w:val="both"/>
        <w:rPr>
          <w:rFonts w:ascii="Sylfaen" w:hAnsi="Sylfaen" w:cs="AcadNusx"/>
          <w:i/>
          <w:iCs/>
          <w:lang w:val="it-IT"/>
        </w:rPr>
      </w:pPr>
      <w:r>
        <w:rPr>
          <w:rFonts w:ascii="Sylfaen" w:hAnsi="Sylfaen" w:cs="AcadNusx"/>
          <w:iCs/>
          <w:lang w:val="hy-AM"/>
        </w:rPr>
        <w:t>Ցուցադրում է թվից քառակուսի/խորանարդ արմատ հանելու և թիվը քառակուսի/խորանարդ բարձրացնելու գործառնությունների հատկությունները (այդ թվում, գործառնությունների հակադարձությունը</w:t>
      </w:r>
      <w:r>
        <w:rPr>
          <w:rFonts w:ascii="Times Armenian" w:hAnsi="Times Armenian" w:cs="AcadNusx"/>
          <w:iCs/>
          <w:lang w:val="hy-AM"/>
        </w:rPr>
        <w:t>)</w:t>
      </w:r>
      <w:r>
        <w:rPr>
          <w:rFonts w:ascii="Sylfaen" w:hAnsi="Sylfaen" w:cs="AcadNusx"/>
          <w:lang w:val="hy-AM"/>
        </w:rPr>
        <w:t xml:space="preserve">:  </w:t>
      </w:r>
    </w:p>
    <w:p w:rsidR="0040233B" w:rsidRDefault="0040233B" w:rsidP="0040233B">
      <w:pPr>
        <w:numPr>
          <w:ilvl w:val="0"/>
          <w:numId w:val="118"/>
        </w:numPr>
        <w:spacing w:before="60" w:after="0" w:line="240" w:lineRule="auto"/>
        <w:jc w:val="both"/>
        <w:rPr>
          <w:rFonts w:ascii="Sylfaen" w:hAnsi="Sylfaen" w:cs="AcadNusx"/>
          <w:i/>
          <w:iCs/>
          <w:lang w:val="it-IT"/>
        </w:rPr>
      </w:pPr>
      <w:r>
        <w:rPr>
          <w:rFonts w:ascii="Sylfaen" w:hAnsi="Sylfaen" w:cs="AcadNusx"/>
          <w:lang w:val="hy-AM"/>
        </w:rPr>
        <w:t xml:space="preserve">Հիմնավորում է ամբողջ ցուցիչով աստիճանի հատկությունները և ցուցադրում է դրանք: </w:t>
      </w:r>
    </w:p>
    <w:p w:rsidR="0040233B" w:rsidRDefault="0040233B" w:rsidP="0040233B">
      <w:pPr>
        <w:tabs>
          <w:tab w:val="left" w:pos="1276"/>
        </w:tabs>
        <w:spacing w:before="400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VIII.3.</w:t>
      </w:r>
      <w:r>
        <w:rPr>
          <w:rFonts w:ascii="Sylfaen" w:hAnsi="Sylfaen" w:cs="AcadNusx"/>
          <w:b/>
          <w:bCs/>
          <w:lang w:val="it-IT"/>
        </w:rPr>
        <w:tab/>
        <w:t xml:space="preserve"> </w:t>
      </w:r>
      <w:r>
        <w:rPr>
          <w:rFonts w:ascii="Sylfaen" w:hAnsi="Sylfaen" w:cs="AcadNusx"/>
          <w:b/>
          <w:bCs/>
          <w:lang w:val="hy-AM"/>
        </w:rPr>
        <w:t xml:space="preserve"> </w:t>
      </w:r>
      <w:r>
        <w:rPr>
          <w:rFonts w:ascii="Sylfaen" w:hAnsi="Sylfaen" w:cs="AcadNusx"/>
          <w:b/>
          <w:lang w:val="hy-AM"/>
        </w:rPr>
        <w:t xml:space="preserve">Աշակերտը կարող է  կիրառել 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>քննարկման և  հիմնավորման որոշ եղանակներ:</w:t>
      </w:r>
      <w:r>
        <w:rPr>
          <w:rFonts w:ascii="Sylfaen" w:hAnsi="Sylfaen" w:cs="AcadNusx"/>
          <w:b/>
          <w:bCs/>
          <w:lang w:val="hy-AM"/>
        </w:rPr>
        <w:t xml:space="preserve">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19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Տարբերում է դրույթի  նախադրյալը/նախադրյալները և հետևությունը: Փոխում է դրույթի նախադրյալը և դատողություններ անում հետևության ճշգրտության վերաբերյալ: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19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Ամբողջ թվերի հատկությունների կամ դրանցով կատարված գործողությունների արդյունքի մասին ձևակերպում և հիմնավորում է պարզ դրույթ: (Օրինակ, «Եթե կենտ թվին ավելացնենք կենտ թիվ, ապա արդյունքում կստանանք ...»):  </w:t>
      </w:r>
    </w:p>
    <w:p w:rsidR="0040233B" w:rsidRDefault="0040233B" w:rsidP="0040233B">
      <w:pPr>
        <w:numPr>
          <w:ilvl w:val="0"/>
          <w:numId w:val="119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Հարկ եղած դեպքում, հիմնավորում է թվերի հատկությունների մասին արտահայտված հետևությունների սխալ լինելը (օրինակ, </w:t>
      </w:r>
      <w:r>
        <w:rPr>
          <w:rFonts w:ascii="Sylfaen" w:hAnsi="Sylfaen" w:cs="AcadNusx"/>
          <w:i/>
          <w:lang w:val="hy-AM"/>
        </w:rPr>
        <w:t>հակաօրինակ կիրառելով</w:t>
      </w:r>
      <w:r>
        <w:rPr>
          <w:rFonts w:ascii="Sylfaen" w:hAnsi="Sylfaen" w:cs="AcadNusx"/>
          <w:lang w:val="hy-AM"/>
        </w:rPr>
        <w:t>):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Ձևակերպում է տրված դրույթին հակառակ դրույթ: </w:t>
      </w:r>
    </w:p>
    <w:p w:rsidR="0040233B" w:rsidRDefault="0040233B" w:rsidP="0040233B">
      <w:pPr>
        <w:numPr>
          <w:ilvl w:val="0"/>
          <w:numId w:val="119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Հիմնավորում կամ բացատրում է խնդիրը լուծելու համար կիրառած եղանակը: </w:t>
      </w:r>
    </w:p>
    <w:p w:rsidR="0040233B" w:rsidRDefault="0040233B" w:rsidP="0040233B">
      <w:pPr>
        <w:tabs>
          <w:tab w:val="left" w:pos="1276"/>
        </w:tabs>
        <w:spacing w:before="400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VIII.4.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bCs/>
          <w:lang w:val="hy-AM"/>
        </w:rPr>
        <w:t xml:space="preserve">Աշակերտը կարող է  լուծել հաշվարկումների հետ կապված խնդիրները: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20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Կատարում է հաշվումներ և որոշում է կայացնում երկու սպառողական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(գծային մոդելով տրված) պայմանագրերից կամ սպասարկման պլաններից լավագույնը ընտրելու համար: </w:t>
      </w:r>
    </w:p>
    <w:p w:rsidR="0040233B" w:rsidRDefault="0040233B" w:rsidP="0040233B">
      <w:pPr>
        <w:numPr>
          <w:ilvl w:val="0"/>
          <w:numId w:val="120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Հաշվումներ կատարելով լուծում է բնագիտության բնագավառի խնդիրներ:</w:t>
      </w:r>
    </w:p>
    <w:p w:rsidR="0040233B" w:rsidRDefault="0040233B" w:rsidP="0040233B">
      <w:pPr>
        <w:numPr>
          <w:ilvl w:val="0"/>
          <w:numId w:val="120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Թվերով </w:t>
      </w:r>
      <w:r>
        <w:rPr>
          <w:rFonts w:ascii="Sylfaen" w:hAnsi="Sylfaen" w:cs="AcadNusx"/>
        </w:rPr>
        <w:t>խ</w:t>
      </w:r>
      <w:r>
        <w:rPr>
          <w:rFonts w:ascii="Sylfaen" w:hAnsi="Sylfaen" w:cs="AcadNusx"/>
          <w:lang w:val="hy-AM"/>
        </w:rPr>
        <w:t>նդիրներ լուծելիս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բացառելու և սպառելու մեթոդը և պարզաբանում կիրառած եղանակը (օրինակ, </w:t>
      </w:r>
      <w:r>
        <w:rPr>
          <w:rFonts w:ascii="Sylfaen" w:hAnsi="Sylfaen" w:cs="AcadNusx"/>
          <w:i/>
          <w:lang w:val="hy-AM"/>
        </w:rPr>
        <w:t>լրացնում է թվաբանական գործողության գրավոր ալգորիթմի նմուշը, որտեղ որոշ թվեր փոխարինված են խորհրդանիշներով</w:t>
      </w:r>
      <w:r>
        <w:rPr>
          <w:rFonts w:ascii="Sylfaen" w:hAnsi="Sylfaen" w:cs="AcadNusx"/>
          <w:lang w:val="hy-AM"/>
        </w:rPr>
        <w:t xml:space="preserve">): </w:t>
      </w:r>
    </w:p>
    <w:p w:rsidR="0040233B" w:rsidRDefault="0040233B" w:rsidP="0040233B">
      <w:pPr>
        <w:numPr>
          <w:ilvl w:val="0"/>
          <w:numId w:val="120"/>
        </w:numPr>
        <w:spacing w:before="6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Գտնում և կիրառում է մեծության փոփոխության</w:t>
      </w:r>
      <w:r>
        <w:rPr>
          <w:rFonts w:ascii="Sylfaen" w:hAnsi="Sylfaen" w:cs="AcadNusx"/>
        </w:rPr>
        <w:t>ը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համապատասխան միավորներ: Փոքր միավորը պատկերում է մեծ միավորի միջոցով: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spacing w:before="60"/>
        <w:ind w:left="360"/>
        <w:jc w:val="both"/>
        <w:rPr>
          <w:rFonts w:ascii="Sylfaen" w:hAnsi="Sylfaen" w:cs="AcadNusx"/>
          <w:b/>
          <w:bCs/>
          <w:lang w:val="it-IT"/>
        </w:rPr>
      </w:pPr>
    </w:p>
    <w:p w:rsidR="0040233B" w:rsidRDefault="0040233B" w:rsidP="0040233B">
      <w:pPr>
        <w:pStyle w:val="Heading2"/>
        <w:shd w:val="clear" w:color="auto" w:fill="BFBFBF"/>
        <w:spacing w:before="6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bookmarkStart w:id="50" w:name="_Toc275966294"/>
      <w:r>
        <w:rPr>
          <w:rFonts w:ascii="Sylfaen" w:hAnsi="Sylfaen" w:cs="AcadNusx"/>
          <w:i w:val="0"/>
          <w:sz w:val="22"/>
          <w:szCs w:val="22"/>
          <w:lang w:val="hy-AM"/>
        </w:rPr>
        <w:t>Ուղղություն. Օրինաչափություն և հանրահաշիվ</w:t>
      </w:r>
      <w:bookmarkEnd w:id="50"/>
    </w:p>
    <w:p w:rsidR="0040233B" w:rsidRDefault="0040233B" w:rsidP="0040233B">
      <w:pPr>
        <w:spacing w:before="400"/>
        <w:ind w:left="1276" w:hanging="1276"/>
        <w:jc w:val="both"/>
        <w:rPr>
          <w:rFonts w:ascii="Sylfaen" w:hAnsi="Sylfaen" w:cs="AcadNusx"/>
          <w:b/>
          <w:bCs/>
          <w:lang w:val="hy-AM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 xml:space="preserve">. VIII.5. </w:t>
      </w:r>
      <w:r>
        <w:rPr>
          <w:rFonts w:ascii="Sylfaen" w:hAnsi="Sylfaen" w:cs="AcadNusx"/>
          <w:b/>
          <w:lang w:val="hy-AM"/>
        </w:rPr>
        <w:t>Աշակերտը կարող է  ճանաչել, վերլուծել և պատկերել մեծությունների միջև գծային կախվածությունը: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lastRenderedPageBreak/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pStyle w:val="Cveulebrivi"/>
        <w:numPr>
          <w:ilvl w:val="0"/>
          <w:numId w:val="121"/>
        </w:numPr>
        <w:spacing w:before="60"/>
        <w:jc w:val="both"/>
        <w:rPr>
          <w:rFonts w:ascii="Sylfaen" w:hAnsi="Sylfaen" w:cs="AcadNusx"/>
          <w:b/>
          <w:bCs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Իրեն հայտնի մեծությունների համար անվանում է  մեծությունների միջև </w:t>
      </w:r>
      <w:r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գծային կախվածությունը</w:t>
      </w:r>
      <w:r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 (օրինակ, </w:t>
      </w:r>
      <w:r>
        <w:rPr>
          <w:rFonts w:ascii="Sylfaen" w:hAnsi="Sylfaen" w:cs="AcadNusx"/>
          <w:i/>
          <w:sz w:val="22"/>
          <w:szCs w:val="22"/>
          <w:lang w:val="hy-AM"/>
        </w:rPr>
        <w:t>հավասարաչափ</w:t>
      </w:r>
      <w:r>
        <w:rPr>
          <w:rFonts w:ascii="Sylfaen" w:hAnsi="Sylfaen" w:cs="AcadNusx"/>
          <w:i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hy-AM"/>
        </w:rPr>
        <w:t>շարժվելիս անցած տարածության կախվածությունը ժամանակից</w:t>
      </w:r>
      <w:r>
        <w:rPr>
          <w:rFonts w:ascii="Sylfaen" w:hAnsi="Sylfaen" w:cs="AcadNusx"/>
          <w:sz w:val="22"/>
          <w:szCs w:val="22"/>
          <w:lang w:val="hy-AM"/>
        </w:rPr>
        <w:t xml:space="preserve">): </w:t>
      </w:r>
    </w:p>
    <w:p w:rsidR="0040233B" w:rsidRDefault="0040233B" w:rsidP="0040233B">
      <w:pPr>
        <w:pStyle w:val="Cveulebrivi"/>
        <w:numPr>
          <w:ilvl w:val="0"/>
          <w:numId w:val="121"/>
        </w:numPr>
        <w:spacing w:before="60"/>
        <w:jc w:val="both"/>
        <w:rPr>
          <w:rFonts w:ascii="Sylfaen" w:hAnsi="Sylfaen" w:cs="AcadNusx"/>
          <w:b/>
          <w:bCs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>Անկախ կախվածության արտահայտման եղանակից, տարբերում է  գծային և ոչ գծային կախվածությունները: Դատողություններ է անում գծային և ոչ գծային</w:t>
      </w:r>
      <w:r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 կախվածությունների միջև գոյություն ունեցող տարբերության մասին: </w:t>
      </w:r>
      <w:r>
        <w:rPr>
          <w:rFonts w:ascii="Sylfaen" w:hAnsi="Sylfaen" w:cs="AcadNusx"/>
          <w:sz w:val="22"/>
          <w:szCs w:val="22"/>
          <w:lang w:val="it-IT"/>
        </w:rPr>
        <w:t xml:space="preserve"> </w:t>
      </w:r>
    </w:p>
    <w:p w:rsidR="0040233B" w:rsidRDefault="0040233B" w:rsidP="0040233B">
      <w:pPr>
        <w:pStyle w:val="Cveulebrivi"/>
        <w:numPr>
          <w:ilvl w:val="0"/>
          <w:numId w:val="121"/>
        </w:numPr>
        <w:spacing w:before="60"/>
        <w:jc w:val="both"/>
        <w:rPr>
          <w:rFonts w:ascii="Sylfaen" w:hAnsi="Sylfaen" w:cs="AcadNusx"/>
          <w:b/>
          <w:bCs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Հանրահաշվորեն արտահայտում է բանավոր ձևակերպված դրույթները մեծությունների կախվածությունների և հարաբերակցությունների մասին: Գծագրով, աղյուսակով արտահայտում կամ բառերով ձևակերպում է հանրահաշվորեն տրված կախվածությունը: </w:t>
      </w:r>
      <w:r>
        <w:rPr>
          <w:rFonts w:ascii="Sylfaen" w:hAnsi="Sylfaen" w:cs="AcadNusx"/>
          <w:sz w:val="22"/>
          <w:szCs w:val="22"/>
          <w:lang w:val="it-IT"/>
        </w:rPr>
        <w:t xml:space="preserve"> </w:t>
      </w:r>
    </w:p>
    <w:p w:rsidR="0040233B" w:rsidRDefault="0040233B" w:rsidP="0040233B">
      <w:pPr>
        <w:spacing w:before="400"/>
        <w:ind w:left="1410" w:hanging="1276"/>
        <w:jc w:val="both"/>
        <w:rPr>
          <w:rFonts w:ascii="Sylfaen" w:hAnsi="Sylfaen" w:cs="AcadNusx"/>
          <w:b/>
          <w:bCs/>
          <w:lang w:val="hy-AM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VIII.6.</w:t>
      </w:r>
      <w:r>
        <w:rPr>
          <w:rFonts w:ascii="Sylfaen" w:hAnsi="Sylfaen" w:cs="AcadNusx"/>
          <w:b/>
          <w:bCs/>
          <w:lang w:val="it-IT"/>
        </w:rPr>
        <w:tab/>
        <w:t xml:space="preserve"> </w:t>
      </w:r>
      <w:r>
        <w:rPr>
          <w:rFonts w:ascii="Sylfaen" w:hAnsi="Sylfaen" w:cs="AcadNusx"/>
          <w:b/>
          <w:lang w:val="hy-AM"/>
        </w:rPr>
        <w:t>Աշակերտը կարող է  երկու բազմությունների միջև համապատասխանություն կազմել, պատկերել և հետազոտել: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pStyle w:val="Cveulebrivi"/>
        <w:numPr>
          <w:ilvl w:val="0"/>
          <w:numId w:val="122"/>
        </w:numPr>
        <w:spacing w:before="60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Տրված երկու մեծությունների միջև (օրինակ, </w:t>
      </w:r>
      <w:r>
        <w:rPr>
          <w:rFonts w:ascii="Sylfaen" w:hAnsi="Sylfaen" w:cs="AcadNusx"/>
          <w:i/>
          <w:sz w:val="22"/>
          <w:szCs w:val="22"/>
          <w:lang w:val="hy-AM"/>
        </w:rPr>
        <w:t>աշակերտներ և նստարաններ դասասենյակում</w:t>
      </w:r>
      <w:r>
        <w:rPr>
          <w:rFonts w:ascii="Sylfaen" w:hAnsi="Sylfaen" w:cs="AcadNusx"/>
          <w:sz w:val="22"/>
          <w:szCs w:val="22"/>
          <w:lang w:val="hy-AM"/>
        </w:rPr>
        <w:t xml:space="preserve">), ելնելով իրական հանգամանքներից, կազմում է համանման համապատասխանություն և այն արտահայտում աղյուսակի կամ սխեմայի միջոցով: </w:t>
      </w:r>
    </w:p>
    <w:p w:rsidR="0040233B" w:rsidRDefault="0040233B" w:rsidP="0040233B">
      <w:pPr>
        <w:pStyle w:val="Cveulebrivi"/>
        <w:numPr>
          <w:ilvl w:val="0"/>
          <w:numId w:val="122"/>
        </w:numPr>
        <w:spacing w:before="60"/>
        <w:jc w:val="both"/>
        <w:rPr>
          <w:rFonts w:ascii="Sylfaen" w:hAnsi="Sylfaen" w:cs="AcadNusx"/>
          <w:i/>
          <w:iCs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Անկախ համապատասխանության արտահայտման եղանակներից, անվանում է միևնույն համապատասխանությունը: </w:t>
      </w:r>
    </w:p>
    <w:p w:rsidR="0040233B" w:rsidRDefault="0040233B" w:rsidP="0040233B">
      <w:pPr>
        <w:pStyle w:val="Cveulebrivi"/>
        <w:numPr>
          <w:ilvl w:val="0"/>
          <w:numId w:val="122"/>
        </w:numPr>
        <w:spacing w:before="60"/>
        <w:jc w:val="both"/>
        <w:rPr>
          <w:rFonts w:ascii="Sylfaen" w:hAnsi="Sylfaen"/>
          <w:i/>
          <w:iCs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</w:rPr>
        <w:t>Ո</w:t>
      </w:r>
      <w:r>
        <w:rPr>
          <w:rFonts w:ascii="Sylfaen" w:hAnsi="Sylfaen" w:cs="AcadNusx"/>
          <w:sz w:val="22"/>
          <w:szCs w:val="22"/>
          <w:lang w:val="hy-AM"/>
        </w:rPr>
        <w:t xml:space="preserve">րևէ եղանակով (բառերով/բանավոր, սխեմայի կամ աղյուսակի միջոցով), տրված համապատասխանության համար գտնում է նշված բազմության </w:t>
      </w:r>
      <w:r>
        <w:rPr>
          <w:rFonts w:ascii="Sylfaen" w:hAnsi="Sylfaen" w:cs="AcadNusx"/>
          <w:sz w:val="22"/>
          <w:szCs w:val="22"/>
        </w:rPr>
        <w:t>արտացոլումը</w:t>
      </w:r>
      <w:r>
        <w:rPr>
          <w:rFonts w:ascii="Sylfaen" w:hAnsi="Sylfaen" w:cs="AcadNusx"/>
          <w:sz w:val="22"/>
          <w:szCs w:val="22"/>
          <w:lang w:val="ka-GE"/>
        </w:rPr>
        <w:t>/</w:t>
      </w:r>
      <w:r>
        <w:rPr>
          <w:rFonts w:ascii="Sylfaen" w:hAnsi="Sylfaen" w:cs="AcadNusx"/>
          <w:sz w:val="22"/>
          <w:szCs w:val="22"/>
          <w:lang w:val="hy-AM"/>
        </w:rPr>
        <w:t xml:space="preserve">նախնական տեսքը:  </w:t>
      </w:r>
    </w:p>
    <w:p w:rsidR="0040233B" w:rsidRDefault="0040233B" w:rsidP="0040233B">
      <w:pPr>
        <w:spacing w:before="400"/>
        <w:ind w:left="1276" w:hanging="1276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VIII.7.</w:t>
      </w:r>
      <w:r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bCs/>
          <w:lang w:val="hy-AM"/>
        </w:rPr>
        <w:t xml:space="preserve">Աշակերտը կարող է  հիմնախնդիրները լուծելիս կիրառել հավասարումների համակարգը և անհավասարությունը: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Pr="005A5117" w:rsidRDefault="0040233B" w:rsidP="0040233B">
      <w:pPr>
        <w:pStyle w:val="PlainText"/>
        <w:numPr>
          <w:ilvl w:val="0"/>
          <w:numId w:val="123"/>
        </w:numPr>
        <w:spacing w:before="60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>Տեքստային խնդիրը լուծելու համար կազմում և լուծում է երկու անհայտով գծային հավասարումների համակարգ</w:t>
      </w:r>
      <w:r>
        <w:rPr>
          <w:rFonts w:ascii="Sylfaen" w:hAnsi="Sylfaen" w:cs="AcadNusx"/>
          <w:sz w:val="22"/>
          <w:szCs w:val="22"/>
          <w:lang w:val="ka-GE"/>
        </w:rPr>
        <w:t xml:space="preserve">: Մեկնաբանում է </w:t>
      </w:r>
      <w:r>
        <w:rPr>
          <w:rFonts w:ascii="Sylfaen" w:hAnsi="Sylfaen" w:cs="AcadNusx"/>
          <w:sz w:val="22"/>
          <w:szCs w:val="22"/>
          <w:lang w:val="hy-AM"/>
        </w:rPr>
        <w:t xml:space="preserve">լուծումը՝ նկատի առնելով խնդրի համատեսքտը: </w:t>
      </w:r>
    </w:p>
    <w:p w:rsidR="0040233B" w:rsidRPr="005A5117" w:rsidRDefault="0040233B" w:rsidP="0040233B">
      <w:pPr>
        <w:pStyle w:val="PlainText"/>
        <w:numPr>
          <w:ilvl w:val="0"/>
          <w:numId w:val="123"/>
        </w:numPr>
        <w:spacing w:before="60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>Ընտրում է եղանակ և լուծում երկու անհայտով գծային հավասարումների համակարգը: Լուծումը մե</w:t>
      </w:r>
      <w:r>
        <w:rPr>
          <w:rFonts w:ascii="Sylfaen" w:hAnsi="Sylfaen" w:cs="AcadNusx"/>
          <w:sz w:val="22"/>
          <w:szCs w:val="22"/>
          <w:lang w:val="en-US"/>
        </w:rPr>
        <w:t>կ</w:t>
      </w:r>
      <w:r>
        <w:rPr>
          <w:rFonts w:ascii="Sylfaen" w:hAnsi="Sylfaen" w:cs="AcadNusx"/>
          <w:sz w:val="22"/>
          <w:szCs w:val="22"/>
          <w:lang w:val="hy-AM"/>
        </w:rPr>
        <w:t>նաբանում է բազմության և երկրաչափության տեսակետից:</w:t>
      </w:r>
    </w:p>
    <w:p w:rsidR="0040233B" w:rsidRPr="005A5117" w:rsidRDefault="0040233B" w:rsidP="0040233B">
      <w:pPr>
        <w:pStyle w:val="PlainText"/>
        <w:numPr>
          <w:ilvl w:val="0"/>
          <w:numId w:val="123"/>
        </w:numPr>
        <w:spacing w:before="60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>Տեքստային խնդիրները լուծելիս և իրական հանգամանքի մոդելը կառուցելիս</w:t>
      </w:r>
      <w:r w:rsidRPr="005A5117">
        <w:rPr>
          <w:rFonts w:ascii="Sylfaen" w:hAnsi="Sylfaen" w:cs="AcadNusx"/>
          <w:sz w:val="22"/>
          <w:szCs w:val="22"/>
          <w:lang w:val="it-IT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կազմում է և լուծում մեկ անհայտով գծային անհավասարություն: Լուծումը մեկնաբանում է բազմության տեսակետից:</w:t>
      </w:r>
    </w:p>
    <w:p w:rsidR="0040233B" w:rsidRPr="005A5117" w:rsidRDefault="0040233B" w:rsidP="0040233B">
      <w:pPr>
        <w:pStyle w:val="Heading2"/>
        <w:shd w:val="clear" w:color="auto" w:fill="BFBFBF"/>
        <w:spacing w:before="60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bookmarkStart w:id="51" w:name="_Toc275966295"/>
      <w:r>
        <w:rPr>
          <w:rFonts w:ascii="Sylfaen" w:hAnsi="Sylfaen" w:cs="AcadNusx"/>
          <w:i w:val="0"/>
          <w:sz w:val="22"/>
          <w:szCs w:val="22"/>
          <w:lang w:val="hy-AM"/>
        </w:rPr>
        <w:t>Ուղղություն. Երկրաչափություն և տարածության ընկալում</w:t>
      </w:r>
      <w:bookmarkEnd w:id="51"/>
    </w:p>
    <w:p w:rsidR="0040233B" w:rsidRDefault="0040233B" w:rsidP="0040233B">
      <w:pPr>
        <w:spacing w:before="400"/>
        <w:ind w:left="1276" w:hanging="1276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VIII.8.</w:t>
      </w:r>
      <w:r>
        <w:rPr>
          <w:rFonts w:ascii="Sylfaen" w:hAnsi="Sylfaen" w:cs="AcadNusx"/>
          <w:b/>
          <w:bCs/>
          <w:lang w:val="it-IT"/>
        </w:rPr>
        <w:tab/>
        <w:t xml:space="preserve"> </w:t>
      </w:r>
      <w:r>
        <w:rPr>
          <w:rFonts w:ascii="Sylfaen" w:hAnsi="Sylfaen" w:cs="AcadNusx"/>
          <w:b/>
          <w:lang w:val="hy-AM"/>
        </w:rPr>
        <w:t>Աշակերտը կարող է  պատկերները դասակարգելու և դրանց տեսակները համեմատելու համար կիրառել պատկերների հատկությունները</w:t>
      </w:r>
      <w:r>
        <w:rPr>
          <w:rFonts w:ascii="Sylfaen" w:hAnsi="Sylfaen" w:cs="AcadNusx"/>
          <w:b/>
          <w:bCs/>
          <w:lang w:val="hy-AM"/>
        </w:rPr>
        <w:t xml:space="preserve">:  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Pr="005A5117" w:rsidRDefault="0040233B" w:rsidP="0040233B">
      <w:pPr>
        <w:pStyle w:val="PlainText"/>
        <w:numPr>
          <w:ilvl w:val="0"/>
          <w:numId w:val="124"/>
        </w:numPr>
        <w:spacing w:before="60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lastRenderedPageBreak/>
        <w:t xml:space="preserve">Հարաբերակցություններ է ձևակերպում (օրինակ, </w:t>
      </w:r>
      <w:r>
        <w:rPr>
          <w:rFonts w:ascii="Sylfaen" w:hAnsi="Sylfaen" w:cs="AcadNusx"/>
          <w:i/>
          <w:sz w:val="22"/>
          <w:szCs w:val="22"/>
          <w:lang w:val="hy-AM"/>
        </w:rPr>
        <w:t>ընդհանուրություն-մասնավորություն</w:t>
      </w:r>
      <w:r>
        <w:rPr>
          <w:rFonts w:ascii="Sylfaen" w:hAnsi="Sylfaen" w:cs="AcadNusx"/>
          <w:sz w:val="22"/>
          <w:szCs w:val="22"/>
          <w:lang w:val="hy-AM"/>
        </w:rPr>
        <w:t xml:space="preserve">) պատկերների տեսակների կամ հատկանիշների միջև, </w:t>
      </w:r>
      <w:r>
        <w:rPr>
          <w:rFonts w:ascii="Sylfaen" w:hAnsi="Sylfaen" w:cs="AcadNusx"/>
          <w:sz w:val="22"/>
          <w:szCs w:val="22"/>
          <w:u w:val="single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սխեմատիկորեն պատկերում է այդ հարաբերակցությունները (օրինակ, </w:t>
      </w:r>
      <w:r>
        <w:rPr>
          <w:rFonts w:ascii="Sylfaen" w:hAnsi="Sylfaen" w:cs="AcadNusx"/>
          <w:i/>
          <w:sz w:val="22"/>
          <w:szCs w:val="22"/>
          <w:lang w:val="hy-AM"/>
        </w:rPr>
        <w:t>աղյուսակի կամ դիագրամի միջոցով</w:t>
      </w:r>
      <w:r>
        <w:rPr>
          <w:rFonts w:ascii="Sylfaen" w:hAnsi="Sylfaen" w:cs="AcadNusx"/>
          <w:sz w:val="22"/>
          <w:szCs w:val="22"/>
          <w:lang w:val="hy-AM"/>
        </w:rPr>
        <w:t xml:space="preserve">): </w:t>
      </w:r>
    </w:p>
    <w:p w:rsidR="0040233B" w:rsidRPr="005A5117" w:rsidRDefault="0040233B" w:rsidP="0040233B">
      <w:pPr>
        <w:pStyle w:val="PlainText"/>
        <w:numPr>
          <w:ilvl w:val="0"/>
          <w:numId w:val="124"/>
        </w:numPr>
        <w:spacing w:before="60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Պատկերների տրված հատկություններից (այդ թվում, </w:t>
      </w:r>
      <w:r>
        <w:rPr>
          <w:rFonts w:ascii="Sylfaen" w:hAnsi="Sylfaen" w:cs="AcadNusx"/>
          <w:sz w:val="22"/>
          <w:szCs w:val="22"/>
          <w:lang w:val="en-US"/>
        </w:rPr>
        <w:t>համաչափ</w:t>
      </w:r>
      <w:r>
        <w:rPr>
          <w:rFonts w:ascii="Sylfaen" w:hAnsi="Sylfaen" w:cs="AcadNusx"/>
          <w:sz w:val="22"/>
          <w:szCs w:val="22"/>
          <w:lang w:val="hy-AM"/>
        </w:rPr>
        <w:t xml:space="preserve">ությունը) ընտրում է </w:t>
      </w:r>
      <w:r w:rsidRPr="005A5117">
        <w:rPr>
          <w:rFonts w:ascii="Sylfaen" w:hAnsi="Sylfaen" w:cs="AcadNusx"/>
          <w:sz w:val="22"/>
          <w:szCs w:val="22"/>
          <w:u w:val="single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հատկությունների այն փոքրագույն համատեղությունը, որը միանշանակորեն է բնորոշում այդ պատկերը: </w:t>
      </w:r>
    </w:p>
    <w:p w:rsidR="0040233B" w:rsidRPr="005A5117" w:rsidRDefault="0040233B" w:rsidP="0040233B">
      <w:pPr>
        <w:pStyle w:val="PlainText"/>
        <w:numPr>
          <w:ilvl w:val="0"/>
          <w:numId w:val="124"/>
        </w:numPr>
        <w:spacing w:before="60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>Ըստ տրված տեսարանների</w:t>
      </w:r>
      <w:r w:rsidRPr="005A5117">
        <w:rPr>
          <w:rFonts w:ascii="Sylfaen" w:hAnsi="Sylfaen" w:cs="AcadNusx"/>
          <w:sz w:val="22"/>
          <w:szCs w:val="22"/>
          <w:lang w:val="it-IT"/>
        </w:rPr>
        <w:t>,</w:t>
      </w:r>
      <w:r>
        <w:rPr>
          <w:rFonts w:ascii="Sylfaen" w:hAnsi="Sylfaen" w:cs="AcadNusx"/>
          <w:sz w:val="22"/>
          <w:szCs w:val="22"/>
          <w:lang w:val="hy-AM"/>
        </w:rPr>
        <w:t xml:space="preserve"> անվանում է տարածական պատկերի հնարավոր ձևը: </w:t>
      </w:r>
    </w:p>
    <w:p w:rsidR="0040233B" w:rsidRDefault="0040233B" w:rsidP="0040233B">
      <w:pPr>
        <w:tabs>
          <w:tab w:val="left" w:pos="1276"/>
        </w:tabs>
        <w:spacing w:before="400"/>
        <w:jc w:val="both"/>
        <w:rPr>
          <w:rFonts w:ascii="Sylfaen" w:hAnsi="Sylfaen" w:cs="AcadNusx"/>
          <w:b/>
          <w:bCs/>
          <w:lang w:val="hy-AM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VIII.9.</w:t>
      </w:r>
      <w:r>
        <w:rPr>
          <w:rFonts w:ascii="Sylfaen" w:hAnsi="Sylfaen" w:cs="AcadNusx"/>
          <w:b/>
          <w:bCs/>
          <w:lang w:val="hy-AM"/>
        </w:rPr>
        <w:t xml:space="preserve"> Աշակերտը կարող է  գտնել պատկերի և դրա տարրերի չափերը: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pStyle w:val="PlainText"/>
        <w:numPr>
          <w:ilvl w:val="0"/>
          <w:numId w:val="125"/>
        </w:numPr>
        <w:spacing w:before="60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Պատկերի տարրի անհայտ չափը գտնելու համար, կիրառում է պատկերների հատկությունները և հավասար պատկերների համապատասխան տարրերի համեմատության մեթոդը: </w:t>
      </w:r>
    </w:p>
    <w:p w:rsidR="0040233B" w:rsidRPr="005A5117" w:rsidRDefault="0040233B" w:rsidP="0040233B">
      <w:pPr>
        <w:pStyle w:val="PlainText"/>
        <w:numPr>
          <w:ilvl w:val="0"/>
          <w:numId w:val="125"/>
        </w:numPr>
        <w:spacing w:before="60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>Պատկերի կամ դրա տարրի անհայտ չափը գտնելու համար կիրառում է Դեկարտի</w:t>
      </w:r>
      <w:r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կոորդինատները:  </w:t>
      </w:r>
    </w:p>
    <w:p w:rsidR="0040233B" w:rsidRPr="005A5117" w:rsidRDefault="0040233B" w:rsidP="0040233B">
      <w:pPr>
        <w:pStyle w:val="PlainText"/>
        <w:numPr>
          <w:ilvl w:val="0"/>
          <w:numId w:val="125"/>
        </w:numPr>
        <w:spacing w:before="60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Պատկերի մակերեսը գտնում է պարզ պատկերների բաժանելու կամ մինչև պարզ պատկերը լրացնելու եղանակով: </w:t>
      </w:r>
    </w:p>
    <w:p w:rsidR="0040233B" w:rsidRPr="005A5117" w:rsidRDefault="0040233B" w:rsidP="0040233B">
      <w:pPr>
        <w:pStyle w:val="PlainText"/>
        <w:numPr>
          <w:ilvl w:val="0"/>
          <w:numId w:val="125"/>
        </w:numPr>
        <w:spacing w:before="60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en-US"/>
        </w:rPr>
        <w:t>Իրար</w:t>
      </w:r>
      <w:r w:rsidRPr="005A5117"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չծածկող</w:t>
      </w:r>
      <w:r w:rsidRPr="005A5117"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պատկերների համակցմամբ ստացված պատկերների ծավալները համեմատելու/գտնելու</w:t>
      </w:r>
      <w:r w:rsidRPr="005A5117"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 համար, կիրառում է ծավալի հատկությունը:  </w:t>
      </w:r>
    </w:p>
    <w:p w:rsidR="0040233B" w:rsidRPr="005A5117" w:rsidRDefault="0040233B" w:rsidP="0040233B">
      <w:pPr>
        <w:spacing w:before="400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 w:rsidRPr="005A5117">
        <w:rPr>
          <w:rFonts w:ascii="Sylfaen" w:hAnsi="Sylfaen" w:cs="AcadNusx"/>
          <w:b/>
          <w:bCs/>
          <w:lang w:val="it-IT"/>
        </w:rPr>
        <w:t>. VIII.10.</w:t>
      </w:r>
      <w:r w:rsidRPr="005A5117">
        <w:rPr>
          <w:rFonts w:ascii="Sylfaen" w:hAnsi="Sylfaen" w:cs="AcadNusx"/>
          <w:b/>
          <w:bCs/>
          <w:lang w:val="it-IT"/>
        </w:rPr>
        <w:tab/>
      </w:r>
      <w:r>
        <w:rPr>
          <w:rFonts w:ascii="Sylfaen" w:hAnsi="Sylfaen" w:cs="AcadNusx"/>
          <w:b/>
          <w:bCs/>
          <w:lang w:val="hy-AM"/>
        </w:rPr>
        <w:t>Աշակերտը կարող է  հիմնավորել երկրաչափական դրույթների ճշմարտաց</w:t>
      </w:r>
      <w:r>
        <w:rPr>
          <w:rFonts w:ascii="Sylfaen" w:hAnsi="Sylfaen" w:cs="AcadNusx"/>
          <w:b/>
          <w:bCs/>
        </w:rPr>
        <w:t>ի</w:t>
      </w:r>
      <w:r>
        <w:rPr>
          <w:rFonts w:ascii="Sylfaen" w:hAnsi="Sylfaen" w:cs="AcadNusx"/>
          <w:b/>
          <w:bCs/>
          <w:lang w:val="hy-AM"/>
        </w:rPr>
        <w:t xml:space="preserve">ությունը: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26"/>
        </w:numPr>
        <w:spacing w:before="60" w:after="0" w:line="240" w:lineRule="auto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Դատողություններ անելիս տարբերում է նախապայմանները և արդյունքը (այդ թվում, աքս</w:t>
      </w:r>
      <w:r>
        <w:rPr>
          <w:rFonts w:ascii="Sylfaen" w:hAnsi="Sylfaen" w:cs="AcadNusx"/>
        </w:rPr>
        <w:t>ի</w:t>
      </w:r>
      <w:r>
        <w:rPr>
          <w:rFonts w:ascii="Sylfaen" w:hAnsi="Sylfaen" w:cs="AcadNusx"/>
          <w:lang w:val="hy-AM"/>
        </w:rPr>
        <w:t xml:space="preserve">ոման և թեորեմը):  </w:t>
      </w:r>
    </w:p>
    <w:p w:rsidR="0040233B" w:rsidRDefault="0040233B" w:rsidP="0040233B">
      <w:pPr>
        <w:numPr>
          <w:ilvl w:val="0"/>
          <w:numId w:val="126"/>
        </w:numPr>
        <w:spacing w:before="60" w:after="0" w:line="240" w:lineRule="auto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Վերականգնում է բաց թողնված աստիճանը /աստիճանները դեդուկտիվ և ինդուկտիվ դատողությունների նմուշում:  </w:t>
      </w:r>
    </w:p>
    <w:p w:rsidR="0040233B" w:rsidRDefault="0040233B" w:rsidP="0040233B">
      <w:pPr>
        <w:numPr>
          <w:ilvl w:val="0"/>
          <w:numId w:val="126"/>
        </w:numPr>
        <w:spacing w:before="60" w:after="0" w:line="240" w:lineRule="auto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Երկրաչափական դրույթները հիմնավորելիս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հանրահաշվական վերափոխումները, հավասարությունների և անհավասարությունների հատկությունները:  </w:t>
      </w:r>
    </w:p>
    <w:p w:rsidR="0040233B" w:rsidRDefault="0040233B" w:rsidP="0040233B">
      <w:pPr>
        <w:numPr>
          <w:ilvl w:val="0"/>
          <w:numId w:val="126"/>
        </w:numPr>
        <w:spacing w:before="60" w:after="0" w:line="240" w:lineRule="auto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Երկրաչափական օբյեկտների հատկանիշները որոշելու և հիմնավորելու համար (օրինակ, ուղղանկյան անկյունագծերի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հավասարությունը ցույց տալու համար)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Դեկարտի կոորդինատները: </w:t>
      </w:r>
    </w:p>
    <w:p w:rsidR="0040233B" w:rsidRDefault="0040233B" w:rsidP="0040233B">
      <w:pPr>
        <w:numPr>
          <w:ilvl w:val="0"/>
          <w:numId w:val="126"/>
        </w:numPr>
        <w:spacing w:before="60" w:after="0" w:line="240" w:lineRule="auto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Հարթության վրա պատկերների միջև հարաբերակցությունները (օրինակ, հավասարությունը) հիմնավորելու համար կիրառում է երկրաչափական </w:t>
      </w:r>
      <w:r>
        <w:rPr>
          <w:rFonts w:ascii="Sylfaen" w:hAnsi="Sylfaen" w:cs="AcadNusx"/>
          <w:u w:val="single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վերափոխումները: </w:t>
      </w:r>
    </w:p>
    <w:p w:rsidR="0040233B" w:rsidRDefault="0040233B" w:rsidP="0040233B">
      <w:pPr>
        <w:spacing w:before="400"/>
        <w:rPr>
          <w:rFonts w:ascii="Sylfaen" w:hAnsi="Sylfaen" w:cs="AcadNusx"/>
          <w:b/>
          <w:bCs/>
          <w:lang w:val="it-IT"/>
        </w:rPr>
      </w:pPr>
    </w:p>
    <w:p w:rsidR="0040233B" w:rsidRDefault="0040233B" w:rsidP="0040233B">
      <w:pPr>
        <w:pStyle w:val="Heading2"/>
        <w:shd w:val="clear" w:color="auto" w:fill="BFBFBF"/>
        <w:spacing w:before="6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bookmarkStart w:id="52" w:name="_Toc275966296"/>
      <w:r>
        <w:rPr>
          <w:rFonts w:ascii="Sylfaen" w:hAnsi="Sylfaen" w:cs="AcadNusx"/>
          <w:i w:val="0"/>
          <w:sz w:val="22"/>
          <w:szCs w:val="22"/>
          <w:lang w:val="hy-AM"/>
        </w:rPr>
        <w:lastRenderedPageBreak/>
        <w:t>Ուղղություն. Տվյալների վերլուծություն, հավանականություն և վիճակագրություն</w:t>
      </w:r>
      <w:bookmarkEnd w:id="52"/>
    </w:p>
    <w:p w:rsidR="0040233B" w:rsidRDefault="0040233B" w:rsidP="0040233B">
      <w:pPr>
        <w:spacing w:before="400"/>
        <w:ind w:left="1410" w:hanging="1410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VIII.11.</w:t>
      </w:r>
      <w:r>
        <w:rPr>
          <w:rFonts w:ascii="Sylfaen" w:hAnsi="Sylfaen" w:cs="AcadNusx"/>
          <w:b/>
          <w:bCs/>
          <w:lang w:val="it-IT"/>
        </w:rPr>
        <w:tab/>
        <w:t xml:space="preserve"> </w:t>
      </w:r>
      <w:r>
        <w:rPr>
          <w:rFonts w:ascii="Sylfaen" w:hAnsi="Sylfaen" w:cs="AcadNusx"/>
          <w:b/>
          <w:lang w:val="hy-AM"/>
        </w:rPr>
        <w:t>Աշակերտը կարող է  տրված խնդիրը հարմարավետ եղանակով լուծելու համար տվյալներ ժողովել և ներկայացնել դրանք: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27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Պատահականություն առաջացնող որևէ սարքով անցկացնում է պատահական փորձ, </w:t>
      </w:r>
      <w:r>
        <w:rPr>
          <w:rFonts w:ascii="Sylfaen" w:hAnsi="Sylfaen" w:cs="AcadNusx"/>
          <w:u w:val="single"/>
          <w:lang w:val="it-IT"/>
        </w:rPr>
        <w:t xml:space="preserve"> </w:t>
      </w:r>
      <w:r>
        <w:rPr>
          <w:rFonts w:ascii="Sylfaen" w:hAnsi="Sylfaen" w:cs="AcadNusx"/>
          <w:lang w:val="hy-AM"/>
        </w:rPr>
        <w:t>տվյալներ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է ժողովում և դրանք ներկայացնում հաճախականության աղյուսակի տեսքով:  </w:t>
      </w:r>
    </w:p>
    <w:p w:rsidR="0040233B" w:rsidRDefault="0040233B" w:rsidP="0040233B">
      <w:pPr>
        <w:numPr>
          <w:ilvl w:val="0"/>
          <w:numId w:val="127"/>
        </w:numPr>
        <w:spacing w:before="60" w:after="0" w:line="240" w:lineRule="auto"/>
        <w:jc w:val="both"/>
        <w:rPr>
          <w:rFonts w:ascii="Sylfaen" w:hAnsi="Sylfaen" w:cs="AcadNusx"/>
          <w:b/>
          <w:bCs/>
          <w:i/>
          <w:iCs/>
          <w:lang w:val="it-IT"/>
        </w:rPr>
      </w:pPr>
      <w:r>
        <w:rPr>
          <w:rFonts w:ascii="Sylfaen" w:hAnsi="Sylfaen" w:cs="AcadNusx"/>
          <w:lang w:val="hy-AM"/>
        </w:rPr>
        <w:t xml:space="preserve">Կազմում է պարզ հարցաթերթ, գտնում </w:t>
      </w:r>
      <w:r>
        <w:rPr>
          <w:rFonts w:ascii="Sylfaen" w:hAnsi="Sylfaen" w:cs="AcadNusx"/>
        </w:rPr>
        <w:t>հարցվող</w:t>
      </w:r>
      <w:r>
        <w:rPr>
          <w:rFonts w:ascii="Sylfaen" w:hAnsi="Sylfaen" w:cs="AcadNusx"/>
          <w:lang w:val="hy-AM"/>
        </w:rPr>
        <w:t>ներ, հավաքում տվյալներ և դա ներկայացնում գծագրի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տեսքով: </w:t>
      </w:r>
    </w:p>
    <w:p w:rsidR="0040233B" w:rsidRDefault="0040233B" w:rsidP="0040233B">
      <w:pPr>
        <w:numPr>
          <w:ilvl w:val="0"/>
          <w:numId w:val="127"/>
        </w:numPr>
        <w:spacing w:before="60" w:after="0" w:line="240" w:lineRule="auto"/>
        <w:jc w:val="both"/>
        <w:rPr>
          <w:rFonts w:ascii="Sylfaen" w:hAnsi="Sylfaen" w:cs="AcadNusx"/>
          <w:b/>
          <w:bCs/>
          <w:i/>
          <w:iCs/>
          <w:lang w:val="it-IT"/>
        </w:rPr>
      </w:pPr>
      <w:r>
        <w:rPr>
          <w:rFonts w:ascii="Sylfaen" w:hAnsi="Sylfaen" w:cs="AcadNusx"/>
          <w:lang w:val="hy-AM"/>
        </w:rPr>
        <w:t xml:space="preserve">Մեկ գծագրի տեսքով տրված տվյալները ներկայացնում է այլ գծագրի տեսքով և բացահայտում յուրաքանչյուր ձևի շահավետությունը և անշահավետությունը:  </w:t>
      </w:r>
    </w:p>
    <w:p w:rsidR="0040233B" w:rsidRDefault="0040233B" w:rsidP="0040233B">
      <w:pPr>
        <w:spacing w:before="400"/>
        <w:ind w:left="1410" w:hanging="1410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VIII.12.</w:t>
      </w:r>
      <w:r>
        <w:rPr>
          <w:rFonts w:ascii="Sylfaen" w:hAnsi="Sylfaen" w:cs="AcadNusx"/>
          <w:b/>
          <w:bCs/>
          <w:lang w:val="it-IT"/>
        </w:rPr>
        <w:tab/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  ճանաչել պատահական երևույթները և հաշվարկել պատահ</w:t>
      </w:r>
      <w:r>
        <w:rPr>
          <w:rFonts w:ascii="Sylfaen" w:hAnsi="Sylfaen" w:cs="AcadNusx"/>
          <w:b/>
          <w:bCs/>
        </w:rPr>
        <w:t>ույթների</w:t>
      </w:r>
      <w:r>
        <w:rPr>
          <w:rFonts w:ascii="Sylfaen" w:hAnsi="Sylfaen" w:cs="AcadNusx"/>
          <w:b/>
          <w:bCs/>
          <w:lang w:val="hy-AM"/>
        </w:rPr>
        <w:t xml:space="preserve"> հավանականությունները:  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28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Անվանում է պարտադիր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անհնար պատահույթները, տրված պատահույթի հակառակ </w:t>
      </w:r>
      <w:r>
        <w:rPr>
          <w:rFonts w:ascii="Sylfaen" w:hAnsi="Sylfaen" w:cs="AcadNusx"/>
          <w:u w:val="single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պատահույթը, հավասարապես ակնկալվող պատահույթները, տրված պատահույթից ավելի/պակաս ակնկալվող պատահույթները: </w:t>
      </w:r>
    </w:p>
    <w:p w:rsidR="0040233B" w:rsidRDefault="0040233B" w:rsidP="0040233B">
      <w:pPr>
        <w:numPr>
          <w:ilvl w:val="0"/>
          <w:numId w:val="128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Նկարագրում է պատահական փորձի պատահույթների համատեղությունը, </w:t>
      </w:r>
      <w:r>
        <w:rPr>
          <w:rFonts w:ascii="Sylfaen" w:hAnsi="Sylfaen" w:cs="AcadNusx"/>
          <w:u w:val="single"/>
          <w:lang w:val="it-IT"/>
        </w:rPr>
        <w:t xml:space="preserve"> </w:t>
      </w:r>
      <w:r>
        <w:rPr>
          <w:rFonts w:ascii="Sylfaen" w:hAnsi="Sylfaen" w:cs="AcadNusx"/>
          <w:lang w:val="hy-AM"/>
        </w:rPr>
        <w:t>պատահույթների հավանականությունը հաշվարկելու համար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տարբերակները հաշվելու եղանակները:  </w:t>
      </w:r>
    </w:p>
    <w:p w:rsidR="0040233B" w:rsidRDefault="0040233B" w:rsidP="0040233B">
      <w:pPr>
        <w:numPr>
          <w:ilvl w:val="0"/>
          <w:numId w:val="128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Պատահույթների հավանականությունները հաշվարկելու համար, կիրառում է հավանականության հատկանիշները, պատահույթների հավանականությունը պատկերում է կոտորակների, տասնորդական կոտորակների և տոկոսների միջոցով:  </w:t>
      </w:r>
    </w:p>
    <w:p w:rsidR="0040233B" w:rsidRDefault="0040233B" w:rsidP="0040233B">
      <w:pPr>
        <w:spacing w:before="400"/>
        <w:ind w:left="1410" w:hanging="1410"/>
        <w:jc w:val="both"/>
        <w:rPr>
          <w:rFonts w:ascii="Sylfaen" w:hAnsi="Sylfaen" w:cs="AcadNusx"/>
          <w:b/>
          <w:bCs/>
          <w:lang w:val="hy-AM"/>
        </w:rPr>
      </w:pPr>
      <w:r>
        <w:rPr>
          <w:rFonts w:ascii="Sylfaen" w:hAnsi="Sylfaen" w:cs="AcadNusx"/>
          <w:b/>
          <w:bCs/>
          <w:lang w:val="hy-AM"/>
        </w:rPr>
        <w:t>Մաթ</w:t>
      </w:r>
      <w:r>
        <w:rPr>
          <w:rFonts w:ascii="Sylfaen" w:hAnsi="Sylfaen" w:cs="AcadNusx"/>
          <w:b/>
          <w:bCs/>
          <w:lang w:val="it-IT"/>
        </w:rPr>
        <w:t>. VIII.13.</w:t>
      </w:r>
      <w:r>
        <w:rPr>
          <w:rFonts w:ascii="Sylfaen" w:hAnsi="Sylfaen" w:cs="AcadNusx"/>
          <w:b/>
          <w:bCs/>
          <w:lang w:val="it-IT"/>
        </w:rPr>
        <w:tab/>
        <w:t xml:space="preserve"> </w:t>
      </w:r>
      <w:r>
        <w:rPr>
          <w:rFonts w:ascii="Sylfaen" w:hAnsi="Sylfaen" w:cs="AcadNusx"/>
          <w:b/>
          <w:lang w:val="hy-AM"/>
        </w:rPr>
        <w:t>Աշակերտը կարող է  գնահատել պատահույթների հավանականությունները և դատողություններ անել պատահույթների հավանականության վերաբերյալ՝ գործածելով համեմատական հաճախության և հավանականութան միջև կապերը:</w:t>
      </w:r>
    </w:p>
    <w:p w:rsidR="0040233B" w:rsidRDefault="0040233B" w:rsidP="0040233B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29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Կատարում է տվյալների նախնական վերամշակում և, դրա հիման վրա, պատահույթի վերաբերյալ ենթադրություն է անում՝ հավասարապես հավանակա՞ն են, արդյոք, երկու կամ մի քանի պատահույթները, պատահույթներից մեկն ավելի հավանակա՞ն է, քան մյուսը: Քանի՞ անգամ:    </w:t>
      </w:r>
    </w:p>
    <w:p w:rsidR="0040233B" w:rsidRDefault="0040233B" w:rsidP="0040233B">
      <w:pPr>
        <w:numPr>
          <w:ilvl w:val="0"/>
          <w:numId w:val="129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Անցկացնում է պատահական փորձ պատահականություն առաջացնող սարքով և </w:t>
      </w:r>
      <w:r>
        <w:rPr>
          <w:rFonts w:ascii="Sylfaen" w:hAnsi="Sylfaen" w:cs="AcadNusx"/>
          <w:u w:val="single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հարաբերական հաճախականության միջոցով գնահատում պատահույթի հավանականությունը, դատողություններ է անում տեսական հավանական արդյունքների և էմպիրիկ (փորձնական) արդյունքների տարբերությունների շուրջ:  </w:t>
      </w:r>
    </w:p>
    <w:p w:rsidR="0040233B" w:rsidRDefault="0040233B" w:rsidP="0040233B">
      <w:pPr>
        <w:numPr>
          <w:ilvl w:val="0"/>
          <w:numId w:val="129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Հարաբերական  հաճախականության մասնավոր արժեքն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ստանալու համար </w:t>
      </w:r>
      <w:r>
        <w:rPr>
          <w:rFonts w:ascii="Sylfaen" w:hAnsi="Sylfaen" w:cs="AcadNusx"/>
          <w:u w:val="single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պատրաստում է պատահականություն առաջացնող սարք: </w:t>
      </w:r>
    </w:p>
    <w:p w:rsidR="0040233B" w:rsidRDefault="0040233B" w:rsidP="0040233B">
      <w:pPr>
        <w:shd w:val="clear" w:color="auto" w:fill="BFBFBF"/>
        <w:spacing w:before="400"/>
        <w:jc w:val="both"/>
        <w:rPr>
          <w:rFonts w:ascii="Sylfaen" w:hAnsi="Sylfaen" w:cs="AcadNusx"/>
          <w:b/>
          <w:bCs/>
          <w:lang w:val="en-US"/>
        </w:rPr>
      </w:pPr>
      <w:r>
        <w:rPr>
          <w:rFonts w:ascii="Sylfaen" w:hAnsi="Sylfaen" w:cs="AcadNusx"/>
          <w:b/>
          <w:bCs/>
          <w:lang w:val="hy-AM"/>
        </w:rPr>
        <w:lastRenderedPageBreak/>
        <w:t>Ծրագրի բովանդակություն</w:t>
      </w:r>
    </w:p>
    <w:p w:rsidR="0040233B" w:rsidRDefault="0040233B" w:rsidP="0040233B">
      <w:pPr>
        <w:jc w:val="both"/>
        <w:rPr>
          <w:rFonts w:ascii="Sylfaen" w:hAnsi="Sylfaen" w:cs="AcadNusx"/>
          <w:b/>
          <w:bCs/>
        </w:rPr>
      </w:pPr>
    </w:p>
    <w:p w:rsidR="0040233B" w:rsidRDefault="0040233B" w:rsidP="0040233B">
      <w:pPr>
        <w:numPr>
          <w:ilvl w:val="0"/>
          <w:numId w:val="130"/>
        </w:numPr>
        <w:spacing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iCs/>
          <w:lang w:val="hy-AM"/>
        </w:rPr>
        <w:t xml:space="preserve">Ռացիոնալ թվերը և դրանց գրառման համարժեք ձևերը: </w:t>
      </w:r>
    </w:p>
    <w:p w:rsidR="0040233B" w:rsidRDefault="0040233B" w:rsidP="0040233B">
      <w:pPr>
        <w:numPr>
          <w:ilvl w:val="0"/>
          <w:numId w:val="130"/>
        </w:numPr>
        <w:spacing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it-IT"/>
        </w:rPr>
        <w:t>1-</w:t>
      </w:r>
      <w:r>
        <w:rPr>
          <w:rFonts w:ascii="Sylfaen" w:hAnsi="Sylfaen" w:cs="AcadNusx"/>
          <w:bCs/>
          <w:lang w:val="hy-AM"/>
        </w:rPr>
        <w:t>ից փոքր տոկոսը,</w:t>
      </w:r>
      <w:r>
        <w:rPr>
          <w:rFonts w:ascii="Sylfaen" w:hAnsi="Sylfaen" w:cs="AcadNusx"/>
          <w:bCs/>
          <w:lang w:val="it-IT"/>
        </w:rPr>
        <w:t xml:space="preserve"> 100-</w:t>
      </w:r>
      <w:r>
        <w:rPr>
          <w:rFonts w:ascii="Sylfaen" w:hAnsi="Sylfaen" w:cs="AcadNusx"/>
          <w:bCs/>
          <w:lang w:val="hy-AM"/>
        </w:rPr>
        <w:t>ից ավելի տոկոսը:</w:t>
      </w:r>
    </w:p>
    <w:p w:rsidR="0040233B" w:rsidRDefault="0040233B" w:rsidP="0040233B">
      <w:pPr>
        <w:numPr>
          <w:ilvl w:val="0"/>
          <w:numId w:val="130"/>
        </w:numPr>
        <w:spacing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Թվի գրանցման ստանդարտ ձևը և դրա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կապը դիրքային համակարգի հետ: </w:t>
      </w:r>
    </w:p>
    <w:p w:rsidR="0040233B" w:rsidRDefault="0040233B" w:rsidP="0040233B">
      <w:pPr>
        <w:numPr>
          <w:ilvl w:val="0"/>
          <w:numId w:val="130"/>
        </w:numPr>
        <w:spacing w:after="0" w:line="300" w:lineRule="exact"/>
        <w:jc w:val="both"/>
        <w:rPr>
          <w:rFonts w:ascii="Sylfaen" w:hAnsi="Sylfaen" w:cs="AcadNusx"/>
          <w:bCs/>
          <w:lang w:val="en-US"/>
        </w:rPr>
      </w:pPr>
      <w:r>
        <w:rPr>
          <w:rFonts w:ascii="Sylfaen" w:hAnsi="Sylfaen" w:cs="AcadNusx"/>
          <w:bCs/>
          <w:lang w:val="hy-AM"/>
        </w:rPr>
        <w:t>Ամբողջ ցուցիչով աստիճան:</w:t>
      </w:r>
    </w:p>
    <w:p w:rsidR="0040233B" w:rsidRPr="0040233B" w:rsidRDefault="0040233B" w:rsidP="0040233B">
      <w:pPr>
        <w:numPr>
          <w:ilvl w:val="0"/>
          <w:numId w:val="130"/>
        </w:numPr>
        <w:spacing w:after="0" w:line="300" w:lineRule="exact"/>
        <w:jc w:val="both"/>
        <w:rPr>
          <w:rFonts w:ascii="Sylfaen" w:hAnsi="Sylfaen" w:cs="AcadNusx"/>
          <w:bCs/>
          <w:lang w:val="en-US"/>
        </w:rPr>
      </w:pPr>
      <w:r>
        <w:rPr>
          <w:rFonts w:ascii="Sylfaen" w:hAnsi="Sylfaen" w:cs="AcadNusx"/>
          <w:bCs/>
          <w:lang w:val="hy-AM"/>
        </w:rPr>
        <w:t>Արտադ</w:t>
      </w:r>
      <w:r>
        <w:rPr>
          <w:rFonts w:ascii="Sylfaen" w:hAnsi="Sylfaen" w:cs="AcadNusx"/>
          <w:bCs/>
        </w:rPr>
        <w:t>ր</w:t>
      </w:r>
      <w:r>
        <w:rPr>
          <w:rFonts w:ascii="Sylfaen" w:hAnsi="Sylfaen" w:cs="AcadNusx"/>
          <w:bCs/>
          <w:lang w:val="hy-AM"/>
        </w:rPr>
        <w:t xml:space="preserve">յալի, </w:t>
      </w:r>
      <w:r>
        <w:rPr>
          <w:rFonts w:ascii="Sylfaen" w:hAnsi="Sylfaen" w:cs="AcadNusx"/>
          <w:bCs/>
        </w:rPr>
        <w:t>քանորդի</w:t>
      </w:r>
      <w:r>
        <w:rPr>
          <w:rFonts w:ascii="Sylfaen" w:hAnsi="Sylfaen" w:cs="AcadNusx"/>
          <w:bCs/>
          <w:lang w:val="hy-AM"/>
        </w:rPr>
        <w:t xml:space="preserve"> և հարաբերության աստիճան բարձրացնելը:</w:t>
      </w:r>
    </w:p>
    <w:p w:rsidR="0040233B" w:rsidRPr="0040233B" w:rsidRDefault="0040233B" w:rsidP="0040233B">
      <w:pPr>
        <w:numPr>
          <w:ilvl w:val="0"/>
          <w:numId w:val="130"/>
        </w:numPr>
        <w:spacing w:after="0" w:line="300" w:lineRule="exact"/>
        <w:jc w:val="both"/>
        <w:rPr>
          <w:rFonts w:ascii="Sylfaen" w:hAnsi="Sylfaen" w:cs="AcadNusx"/>
          <w:bCs/>
          <w:lang w:val="en-US"/>
        </w:rPr>
      </w:pPr>
      <w:r>
        <w:rPr>
          <w:rFonts w:ascii="Sylfaen" w:hAnsi="Sylfaen" w:cs="AcadNusx"/>
          <w:bCs/>
          <w:lang w:val="hy-AM"/>
        </w:rPr>
        <w:t>Հավասար արմատ ունեցող աստիճանների արտադրյալն ու հարաբերությունը:</w:t>
      </w:r>
    </w:p>
    <w:p w:rsidR="0040233B" w:rsidRDefault="0040233B" w:rsidP="0040233B">
      <w:pPr>
        <w:numPr>
          <w:ilvl w:val="0"/>
          <w:numId w:val="130"/>
        </w:numPr>
        <w:spacing w:after="0" w:line="300" w:lineRule="exact"/>
        <w:jc w:val="both"/>
        <w:rPr>
          <w:rFonts w:ascii="Sylfaen" w:hAnsi="Sylfaen" w:cs="AcadNusx"/>
          <w:bCs/>
          <w:u w:val="single"/>
          <w:lang w:val="it-IT"/>
        </w:rPr>
      </w:pPr>
      <w:r>
        <w:rPr>
          <w:rFonts w:ascii="Sylfaen" w:hAnsi="Sylfaen" w:cs="AcadNusx"/>
          <w:bCs/>
          <w:lang w:val="hy-AM"/>
        </w:rPr>
        <w:t>Թվաբանական արմատ թվից, խորանարդ արմատ թվից:</w:t>
      </w:r>
    </w:p>
    <w:p w:rsidR="0040233B" w:rsidRDefault="0040233B" w:rsidP="0040233B">
      <w:pPr>
        <w:numPr>
          <w:ilvl w:val="0"/>
          <w:numId w:val="130"/>
        </w:numPr>
        <w:spacing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Թվերի և թվային արտահայտությունների (այդ թվում 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>աստիճանների կամ թվաբանական արմատ պարունակող արտահայտությունների) համեմատումը:</w:t>
      </w:r>
      <w:r>
        <w:rPr>
          <w:rFonts w:ascii="Sylfaen" w:hAnsi="Sylfaen" w:cs="AcadNusx"/>
          <w:bCs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30"/>
        </w:numPr>
        <w:spacing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Թվաբանական գործողություններ թվերով: Գործողությունների արդյունքի գնահատումը:</w:t>
      </w:r>
      <w:r>
        <w:rPr>
          <w:rFonts w:ascii="Sylfaen" w:hAnsi="Sylfaen" w:cs="AcadNusx"/>
          <w:bCs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30"/>
        </w:numPr>
        <w:spacing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it-IT"/>
        </w:rPr>
        <w:t>2-</w:t>
      </w:r>
      <w:r>
        <w:rPr>
          <w:rFonts w:ascii="Sylfaen" w:hAnsi="Sylfaen" w:cs="AcadNusx"/>
          <w:bCs/>
          <w:lang w:val="hy-AM"/>
        </w:rPr>
        <w:t>ի</w:t>
      </w:r>
      <w:r>
        <w:rPr>
          <w:rFonts w:ascii="Sylfaen" w:hAnsi="Sylfaen" w:cs="AcadNusx"/>
          <w:bCs/>
          <w:lang w:val="it-IT"/>
        </w:rPr>
        <w:t>, 3-</w:t>
      </w:r>
      <w:r>
        <w:rPr>
          <w:rFonts w:ascii="Sylfaen" w:hAnsi="Sylfaen" w:cs="AcadNusx"/>
          <w:bCs/>
          <w:lang w:val="hy-AM"/>
        </w:rPr>
        <w:t>ի</w:t>
      </w:r>
      <w:r>
        <w:rPr>
          <w:rFonts w:ascii="Sylfaen" w:hAnsi="Sylfaen" w:cs="AcadNusx"/>
          <w:bCs/>
          <w:lang w:val="it-IT"/>
        </w:rPr>
        <w:t>, 5-</w:t>
      </w:r>
      <w:r>
        <w:rPr>
          <w:rFonts w:ascii="Sylfaen" w:hAnsi="Sylfaen" w:cs="AcadNusx"/>
          <w:bCs/>
          <w:lang w:val="hy-AM"/>
        </w:rPr>
        <w:t>ի</w:t>
      </w:r>
      <w:r>
        <w:rPr>
          <w:rFonts w:ascii="Sylfaen" w:hAnsi="Sylfaen" w:cs="AcadNusx"/>
          <w:bCs/>
          <w:lang w:val="it-IT"/>
        </w:rPr>
        <w:t>, 9-</w:t>
      </w:r>
      <w:r>
        <w:rPr>
          <w:rFonts w:ascii="Sylfaen" w:hAnsi="Sylfaen" w:cs="AcadNusx"/>
          <w:bCs/>
          <w:lang w:val="hy-AM"/>
        </w:rPr>
        <w:t>ի և</w:t>
      </w:r>
      <w:r>
        <w:rPr>
          <w:rFonts w:ascii="Sylfaen" w:hAnsi="Sylfaen" w:cs="AcadNusx"/>
          <w:bCs/>
          <w:lang w:val="it-IT"/>
        </w:rPr>
        <w:t xml:space="preserve"> 10-</w:t>
      </w:r>
      <w:r>
        <w:rPr>
          <w:rFonts w:ascii="Sylfaen" w:hAnsi="Sylfaen" w:cs="AcadNusx"/>
          <w:bCs/>
          <w:lang w:val="hy-AM"/>
        </w:rPr>
        <w:t>ի բաժանելիության հատկանիշները:</w:t>
      </w:r>
    </w:p>
    <w:p w:rsidR="0040233B" w:rsidRDefault="0040233B" w:rsidP="0040233B">
      <w:pPr>
        <w:numPr>
          <w:ilvl w:val="0"/>
          <w:numId w:val="130"/>
        </w:numPr>
        <w:spacing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Մնացորդ:</w:t>
      </w:r>
    </w:p>
    <w:p w:rsidR="0040233B" w:rsidRDefault="0040233B" w:rsidP="0040233B">
      <w:pPr>
        <w:numPr>
          <w:ilvl w:val="0"/>
          <w:numId w:val="130"/>
        </w:numPr>
        <w:spacing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Մնացորդի կապը բաժանելիության հատկանիշների հետ: </w:t>
      </w:r>
    </w:p>
    <w:p w:rsidR="0040233B" w:rsidRDefault="0040233B" w:rsidP="0040233B">
      <w:pPr>
        <w:numPr>
          <w:ilvl w:val="0"/>
          <w:numId w:val="130"/>
        </w:numPr>
        <w:spacing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Չափման միավորները, դրանց միջև եղած կապերը և դրանց կիրառումը</w:t>
      </w:r>
      <w:r>
        <w:rPr>
          <w:rFonts w:ascii="Sylfaen" w:hAnsi="Sylfaen" w:cs="AcadNusx"/>
          <w:bCs/>
          <w:lang w:val="it-IT"/>
        </w:rPr>
        <w:t>:</w:t>
      </w:r>
      <w:r>
        <w:rPr>
          <w:rFonts w:ascii="Sylfaen" w:hAnsi="Sylfaen" w:cs="AcadNusx"/>
          <w:bCs/>
          <w:lang w:val="hy-AM"/>
        </w:rPr>
        <w:t xml:space="preserve"> Երկարության և մակերեսի միավորների հարաբերակցությունը: Մի համակարգի միավորի արտահայտումը </w:t>
      </w:r>
      <w:r>
        <w:rPr>
          <w:rFonts w:ascii="Sylfaen" w:hAnsi="Sylfaen" w:cs="AcadNusx"/>
          <w:bCs/>
        </w:rPr>
        <w:t>ա</w:t>
      </w:r>
      <w:r>
        <w:rPr>
          <w:rFonts w:ascii="Sylfaen" w:hAnsi="Sylfaen" w:cs="AcadNusx"/>
          <w:bCs/>
          <w:lang w:val="hy-AM"/>
        </w:rPr>
        <w:t>յլ համակարգի համապատասխան միավորով:</w:t>
      </w:r>
      <w:r>
        <w:rPr>
          <w:rFonts w:ascii="Sylfaen" w:hAnsi="Sylfaen" w:cs="AcadNusx"/>
          <w:bCs/>
          <w:lang w:val="it-IT"/>
        </w:rPr>
        <w:t xml:space="preserve"> </w:t>
      </w:r>
    </w:p>
    <w:p w:rsidR="0040233B" w:rsidRDefault="0040233B" w:rsidP="0040233B">
      <w:pPr>
        <w:numPr>
          <w:ilvl w:val="0"/>
          <w:numId w:val="130"/>
        </w:numPr>
        <w:spacing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it-IT"/>
        </w:rPr>
        <w:t xml:space="preserve"> «</w:t>
      </w:r>
      <w:r>
        <w:rPr>
          <w:rFonts w:ascii="Sylfaen" w:hAnsi="Sylfaen" w:cs="AcadNusx"/>
          <w:bCs/>
          <w:lang w:val="hy-AM"/>
        </w:rPr>
        <w:t xml:space="preserve">Սպառողական թվաբանություն». պարզ </w:t>
      </w:r>
      <w:r>
        <w:rPr>
          <w:rFonts w:ascii="Sylfaen" w:hAnsi="Sylfaen" w:cs="AcadNusx"/>
          <w:bCs/>
        </w:rPr>
        <w:t>հաշվարկ</w:t>
      </w:r>
      <w:r>
        <w:rPr>
          <w:rFonts w:ascii="Sylfaen" w:hAnsi="Sylfaen" w:cs="AcadNusx"/>
          <w:bCs/>
          <w:lang w:val="hy-AM"/>
        </w:rPr>
        <w:t>ված տոկոսադրույ</w:t>
      </w:r>
      <w:r>
        <w:rPr>
          <w:rFonts w:ascii="Sylfaen" w:hAnsi="Sylfaen" w:cs="AcadNusx"/>
          <w:bCs/>
        </w:rPr>
        <w:t>ք</w:t>
      </w:r>
      <w:r>
        <w:rPr>
          <w:rFonts w:ascii="Sylfaen" w:hAnsi="Sylfaen" w:cs="AcadNusx"/>
          <w:bCs/>
          <w:lang w:val="hy-AM"/>
        </w:rPr>
        <w:t>: Տարբեր տեսակի զեղչեր</w:t>
      </w:r>
      <w:r>
        <w:rPr>
          <w:rFonts w:ascii="Sylfaen" w:hAnsi="Sylfaen" w:cs="AcadNusx"/>
          <w:bCs/>
          <w:lang w:val="it-IT"/>
        </w:rPr>
        <w:t xml:space="preserve">: </w:t>
      </w:r>
      <w:r>
        <w:rPr>
          <w:rFonts w:ascii="Sylfaen" w:hAnsi="Sylfaen" w:cs="AcadNusx"/>
          <w:bCs/>
          <w:lang w:val="hy-AM"/>
        </w:rPr>
        <w:t>Պարզ նախահաշիվ:</w:t>
      </w:r>
    </w:p>
    <w:p w:rsidR="0040233B" w:rsidRDefault="0040233B" w:rsidP="0040233B">
      <w:pPr>
        <w:numPr>
          <w:ilvl w:val="0"/>
          <w:numId w:val="130"/>
        </w:numPr>
        <w:spacing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Գծային կախվածությունը և դրա պատկերումը գծագրի, աղյուսակի և 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>հավասար</w:t>
      </w:r>
      <w:r>
        <w:rPr>
          <w:rFonts w:ascii="Sylfaen" w:hAnsi="Sylfaen" w:cs="AcadNusx"/>
          <w:bCs/>
        </w:rPr>
        <w:t>մ</w:t>
      </w:r>
      <w:r>
        <w:rPr>
          <w:rFonts w:ascii="Sylfaen" w:hAnsi="Sylfaen" w:cs="AcadNusx"/>
          <w:bCs/>
          <w:lang w:val="hy-AM"/>
        </w:rPr>
        <w:t xml:space="preserve">ան միջոցով: </w:t>
      </w:r>
    </w:p>
    <w:p w:rsidR="0040233B" w:rsidRDefault="0040233B" w:rsidP="0040233B">
      <w:pPr>
        <w:numPr>
          <w:ilvl w:val="0"/>
          <w:numId w:val="130"/>
        </w:numPr>
        <w:spacing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Համապատասխանությունները վերջավոր բազմությունների միջև և դրանց արտահայտման եղանակները:</w:t>
      </w:r>
    </w:p>
    <w:p w:rsidR="0040233B" w:rsidRDefault="0040233B" w:rsidP="0040233B">
      <w:pPr>
        <w:numPr>
          <w:ilvl w:val="0"/>
          <w:numId w:val="130"/>
        </w:numPr>
        <w:spacing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Տեղափոխություն </w:t>
      </w:r>
      <w:r>
        <w:rPr>
          <w:rFonts w:ascii="Sylfaen" w:hAnsi="Sylfaen" w:cs="AcadNusx"/>
          <w:bCs/>
        </w:rPr>
        <w:t>մ</w:t>
      </w:r>
      <w:r>
        <w:rPr>
          <w:rFonts w:ascii="Sylfaen" w:hAnsi="Sylfaen" w:cs="AcadNusx"/>
          <w:bCs/>
          <w:lang w:val="hy-AM"/>
        </w:rPr>
        <w:t>ի բազմությունից մյուս բազմություն</w:t>
      </w:r>
      <w:r>
        <w:rPr>
          <w:rFonts w:ascii="Sylfaen" w:hAnsi="Sylfaen" w:cs="AcadNusx"/>
          <w:bCs/>
          <w:lang w:val="it-IT"/>
        </w:rPr>
        <w:t>:</w:t>
      </w:r>
      <w:r>
        <w:rPr>
          <w:rFonts w:ascii="Sylfaen" w:hAnsi="Sylfaen" w:cs="AcadNusx"/>
          <w:bCs/>
          <w:lang w:val="hy-AM"/>
        </w:rPr>
        <w:t xml:space="preserve"> </w:t>
      </w:r>
    </w:p>
    <w:p w:rsidR="0040233B" w:rsidRDefault="0040233B" w:rsidP="0040233B">
      <w:pPr>
        <w:numPr>
          <w:ilvl w:val="0"/>
          <w:numId w:val="130"/>
        </w:numPr>
        <w:spacing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Ենթաբազմության պատկերը և նախնական պատկերը:</w:t>
      </w:r>
    </w:p>
    <w:p w:rsidR="0040233B" w:rsidRDefault="0040233B" w:rsidP="0040233B">
      <w:pPr>
        <w:numPr>
          <w:ilvl w:val="0"/>
          <w:numId w:val="130"/>
        </w:numPr>
        <w:suppressAutoHyphens/>
        <w:spacing w:after="0" w:line="300" w:lineRule="exact"/>
        <w:jc w:val="both"/>
        <w:rPr>
          <w:rFonts w:ascii="Sylfaen" w:hAnsi="Sylfaen" w:cs="Sylfaen"/>
          <w:lang w:val="ka-GE"/>
        </w:rPr>
      </w:pPr>
      <w:r>
        <w:rPr>
          <w:rFonts w:ascii="Sylfaen" w:hAnsi="Sylfaen" w:cs="AcadNusx"/>
          <w:bCs/>
          <w:lang w:val="hy-AM"/>
        </w:rPr>
        <w:t xml:space="preserve">Երկու անհայտով գծային հավասարումների համակարգերը և դրանց կիրառումը տեքստային խնդիրները լուծելիս: </w:t>
      </w:r>
    </w:p>
    <w:p w:rsidR="0040233B" w:rsidRDefault="0040233B" w:rsidP="0040233B">
      <w:pPr>
        <w:numPr>
          <w:ilvl w:val="0"/>
          <w:numId w:val="130"/>
        </w:numPr>
        <w:suppressAutoHyphens/>
        <w:spacing w:after="0" w:line="300" w:lineRule="exact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hy-AM"/>
        </w:rPr>
        <w:t xml:space="preserve">Հավասարման ու հավասարումների համակարգի լուծման և լուծումների բազմության հասկացությունները:  </w:t>
      </w:r>
    </w:p>
    <w:p w:rsidR="0040233B" w:rsidRDefault="0040233B" w:rsidP="0040233B">
      <w:pPr>
        <w:numPr>
          <w:ilvl w:val="0"/>
          <w:numId w:val="130"/>
        </w:numPr>
        <w:spacing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Sylfaen"/>
          <w:bCs/>
          <w:lang w:val="hy-AM"/>
        </w:rPr>
        <w:t xml:space="preserve">Համարժեք հավասարումներ և հավասարումների համակարգեր: </w:t>
      </w:r>
    </w:p>
    <w:p w:rsidR="0040233B" w:rsidRDefault="0040233B" w:rsidP="0040233B">
      <w:pPr>
        <w:numPr>
          <w:ilvl w:val="0"/>
          <w:numId w:val="130"/>
        </w:numPr>
        <w:spacing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Մեկ անհայտով գծայ</w:t>
      </w:r>
      <w:r>
        <w:rPr>
          <w:rFonts w:ascii="Sylfaen" w:hAnsi="Sylfaen" w:cs="AcadNusx"/>
          <w:bCs/>
        </w:rPr>
        <w:t>ի</w:t>
      </w:r>
      <w:r>
        <w:rPr>
          <w:rFonts w:ascii="Sylfaen" w:hAnsi="Sylfaen" w:cs="AcadNusx"/>
          <w:bCs/>
          <w:lang w:val="hy-AM"/>
        </w:rPr>
        <w:t>ն անհավասարություններ:</w:t>
      </w:r>
    </w:p>
    <w:p w:rsidR="0040233B" w:rsidRDefault="0040233B" w:rsidP="0040233B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AcadNusx"/>
          <w:bCs/>
          <w:lang w:val="en-US"/>
        </w:rPr>
      </w:pPr>
      <w:r>
        <w:rPr>
          <w:rFonts w:ascii="Sylfaen" w:hAnsi="Sylfaen" w:cs="AcadNusx"/>
          <w:bCs/>
          <w:lang w:val="hy-AM"/>
        </w:rPr>
        <w:t xml:space="preserve">Քառանկյուններ. տարրեր, դասակարգում, հատկություններ: </w:t>
      </w:r>
    </w:p>
    <w:p w:rsidR="0040233B" w:rsidRPr="0040233B" w:rsidRDefault="0040233B" w:rsidP="0040233B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AcadNusx"/>
          <w:bCs/>
          <w:lang w:val="en-US"/>
        </w:rPr>
      </w:pPr>
      <w:r>
        <w:rPr>
          <w:rFonts w:ascii="Sylfaen" w:hAnsi="Sylfaen" w:cs="AcadNusx"/>
          <w:bCs/>
          <w:lang w:val="hy-AM"/>
        </w:rPr>
        <w:t>Անկյան կիսորդը  և դրա հատկությունը:</w:t>
      </w:r>
    </w:p>
    <w:p w:rsidR="0040233B" w:rsidRDefault="0040233B" w:rsidP="0040233B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>Կից և ուղղահայաց անկյուններ:</w:t>
      </w:r>
    </w:p>
    <w:p w:rsidR="0040233B" w:rsidRDefault="0040233B" w:rsidP="0040233B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>Ուղիղների ուղղահայացությունը:</w:t>
      </w:r>
    </w:p>
    <w:p w:rsidR="0040233B" w:rsidRDefault="0040233B" w:rsidP="0040233B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AcadNusx"/>
          <w:bCs/>
        </w:rPr>
      </w:pPr>
      <w:r>
        <w:rPr>
          <w:rFonts w:ascii="Sylfaen" w:hAnsi="Sylfaen" w:cs="Sylfaen"/>
          <w:bCs/>
          <w:lang w:val="hy-AM"/>
        </w:rPr>
        <w:t xml:space="preserve">Երկու զուգահեռ ուղիղները երրորդ ուղիղով հատվելիս ստացված անկյունների հատկությունները: </w:t>
      </w:r>
    </w:p>
    <w:p w:rsidR="0040233B" w:rsidRDefault="0040233B" w:rsidP="0040233B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>Թալեսի թեորեմը:</w:t>
      </w:r>
    </w:p>
    <w:p w:rsidR="0040233B" w:rsidRDefault="0040233B" w:rsidP="0040233B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AcadNusx"/>
          <w:bCs/>
          <w:lang w:val="ka-GE"/>
        </w:rPr>
      </w:pPr>
      <w:r>
        <w:rPr>
          <w:rFonts w:ascii="Sylfaen" w:hAnsi="Sylfaen" w:cs="AcadNusx"/>
          <w:bCs/>
          <w:lang w:val="hy-AM"/>
        </w:rPr>
        <w:t>Եռանկյան ներքին անկյունների գումարը:</w:t>
      </w:r>
    </w:p>
    <w:p w:rsidR="0040233B" w:rsidRDefault="0040233B" w:rsidP="0040233B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AcadNusx"/>
          <w:bCs/>
          <w:lang w:val="en-US"/>
        </w:rPr>
      </w:pPr>
      <w:r>
        <w:rPr>
          <w:rFonts w:ascii="Sylfaen" w:hAnsi="Sylfaen" w:cs="AcadNusx"/>
          <w:bCs/>
          <w:lang w:val="hy-AM"/>
        </w:rPr>
        <w:t>Բազմանկյան ներքին անկյունների գումարը:</w:t>
      </w:r>
    </w:p>
    <w:p w:rsidR="0040233B" w:rsidRPr="0040233B" w:rsidRDefault="0040233B" w:rsidP="0040233B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AcadNusx"/>
          <w:bCs/>
          <w:lang w:val="en-US"/>
        </w:rPr>
      </w:pPr>
      <w:r>
        <w:rPr>
          <w:rFonts w:ascii="Sylfaen" w:hAnsi="Sylfaen" w:cs="AcadNusx"/>
          <w:bCs/>
          <w:lang w:val="hy-AM"/>
        </w:rPr>
        <w:t xml:space="preserve">Եռանկյան անկյունագիծը, կիսորդը, բարձրությունը և դրանց հատկությունները: </w:t>
      </w:r>
    </w:p>
    <w:p w:rsidR="0040233B" w:rsidRPr="0040233B" w:rsidRDefault="0040233B" w:rsidP="0040233B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AcadNusx"/>
          <w:bCs/>
          <w:lang w:val="en-US"/>
        </w:rPr>
      </w:pPr>
      <w:r>
        <w:rPr>
          <w:rFonts w:ascii="Sylfaen" w:hAnsi="Sylfaen" w:cs="AcadNusx"/>
          <w:bCs/>
          <w:lang w:val="hy-AM"/>
        </w:rPr>
        <w:t>Եռանկյան միջնագիծը և դրա հատկությունը:</w:t>
      </w:r>
    </w:p>
    <w:p w:rsidR="0040233B" w:rsidRDefault="0040233B" w:rsidP="0040233B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>Հավասարասրուն</w:t>
      </w:r>
      <w:r>
        <w:rPr>
          <w:rFonts w:ascii="Sylfaen" w:hAnsi="Sylfaen" w:cs="AcadNusx"/>
          <w:bCs/>
        </w:rPr>
        <w:t>/</w:t>
      </w:r>
      <w:r>
        <w:rPr>
          <w:rFonts w:ascii="Sylfaen" w:hAnsi="Sylfaen" w:cs="AcadNusx"/>
          <w:bCs/>
          <w:lang w:val="hy-AM"/>
        </w:rPr>
        <w:t xml:space="preserve">հավասարակողմ եռանկյան հատկությունները: </w:t>
      </w:r>
    </w:p>
    <w:p w:rsidR="0040233B" w:rsidRDefault="0040233B" w:rsidP="0040233B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AcadNusx"/>
          <w:bCs/>
        </w:rPr>
      </w:pPr>
      <w:r>
        <w:rPr>
          <w:rFonts w:ascii="Sylfaen" w:hAnsi="Sylfaen" w:cs="Sylfaen"/>
          <w:bCs/>
          <w:lang w:val="hy-AM"/>
        </w:rPr>
        <w:t>Սեղանի տարրերը. հիմք, սրունք</w:t>
      </w:r>
      <w:r>
        <w:rPr>
          <w:rFonts w:ascii="Sylfaen" w:hAnsi="Sylfaen" w:cs="Sylfaen"/>
          <w:bCs/>
          <w:lang w:val="ka-GE"/>
        </w:rPr>
        <w:t xml:space="preserve">, </w:t>
      </w:r>
      <w:r>
        <w:rPr>
          <w:rFonts w:ascii="Sylfaen" w:hAnsi="Sylfaen" w:cs="Sylfaen"/>
          <w:bCs/>
          <w:lang w:val="hy-AM"/>
        </w:rPr>
        <w:t>բարձրություն, միջնագիծ:</w:t>
      </w:r>
    </w:p>
    <w:p w:rsidR="0040233B" w:rsidRDefault="0040233B" w:rsidP="0040233B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AcadNusx"/>
          <w:bCs/>
        </w:rPr>
      </w:pPr>
      <w:r>
        <w:rPr>
          <w:rFonts w:ascii="Sylfaen" w:hAnsi="Sylfaen" w:cs="Sylfaen"/>
          <w:bCs/>
          <w:lang w:val="hy-AM"/>
        </w:rPr>
        <w:lastRenderedPageBreak/>
        <w:t>Սեղանի մասնավոր տեսակները. հավասարասրուն</w:t>
      </w:r>
      <w:r>
        <w:rPr>
          <w:rFonts w:ascii="Sylfaen" w:hAnsi="Sylfaen" w:cs="Sylfaen"/>
          <w:bCs/>
          <w:lang w:val="ka-GE"/>
        </w:rPr>
        <w:t xml:space="preserve"> </w:t>
      </w:r>
      <w:r>
        <w:rPr>
          <w:rFonts w:ascii="Sylfaen" w:hAnsi="Sylfaen" w:cs="Sylfaen"/>
          <w:bCs/>
          <w:lang w:val="hy-AM"/>
        </w:rPr>
        <w:t>սեղան</w:t>
      </w:r>
      <w:r>
        <w:rPr>
          <w:rFonts w:ascii="Sylfaen" w:hAnsi="Sylfaen" w:cs="Sylfaen"/>
          <w:bCs/>
          <w:lang w:val="ka-GE"/>
        </w:rPr>
        <w:t>,</w:t>
      </w:r>
      <w:r>
        <w:rPr>
          <w:rFonts w:ascii="Sylfaen" w:hAnsi="Sylfaen" w:cs="Sylfaen"/>
          <w:bCs/>
          <w:lang w:val="hy-AM"/>
        </w:rPr>
        <w:t xml:space="preserve"> ուղղանկյուն </w:t>
      </w:r>
      <w:r>
        <w:rPr>
          <w:rFonts w:ascii="Sylfaen" w:hAnsi="Sylfaen" w:cs="Sylfaen"/>
          <w:bCs/>
          <w:lang w:val="ka-GE"/>
        </w:rPr>
        <w:t xml:space="preserve"> </w:t>
      </w:r>
      <w:r>
        <w:rPr>
          <w:rFonts w:ascii="Sylfaen" w:hAnsi="Sylfaen" w:cs="Sylfaen"/>
          <w:bCs/>
          <w:lang w:val="hy-AM"/>
        </w:rPr>
        <w:t>սեղան և դրանց հատկությունները:</w:t>
      </w:r>
    </w:p>
    <w:p w:rsidR="0040233B" w:rsidRDefault="0040233B" w:rsidP="0040233B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 xml:space="preserve">Ուղղանկյան, զուգահեռագծի, </w:t>
      </w:r>
      <w:r>
        <w:rPr>
          <w:rFonts w:ascii="Sylfaen" w:hAnsi="Sylfaen" w:cs="Sylfaen"/>
          <w:bCs/>
          <w:lang w:val="hy-AM"/>
        </w:rPr>
        <w:t>սեղանի</w:t>
      </w:r>
      <w:r>
        <w:rPr>
          <w:rFonts w:ascii="Sylfaen" w:hAnsi="Sylfaen" w:cs="AcadNusx"/>
          <w:bCs/>
        </w:rPr>
        <w:t>,</w:t>
      </w:r>
      <w:r>
        <w:rPr>
          <w:rFonts w:ascii="Sylfaen" w:hAnsi="Sylfaen" w:cs="AcadNusx"/>
          <w:bCs/>
          <w:lang w:val="hy-AM"/>
        </w:rPr>
        <w:t xml:space="preserve"> կանոնավոր բազմանկյան մակերեսը, ուղղանկյուն պրիզմայի և կանոնավոր   բուրգի </w:t>
      </w:r>
      <w:r>
        <w:rPr>
          <w:rFonts w:ascii="Sylfaen" w:hAnsi="Sylfaen" w:cs="AcadNusx"/>
          <w:bCs/>
          <w:color w:val="FF0000"/>
          <w:lang w:val="hy-AM"/>
        </w:rPr>
        <w:t xml:space="preserve"> </w:t>
      </w:r>
      <w:r>
        <w:rPr>
          <w:rFonts w:ascii="Sylfaen" w:hAnsi="Sylfaen" w:cs="AcadNusx"/>
          <w:bCs/>
          <w:lang w:val="hy-AM"/>
        </w:rPr>
        <w:t>մակերևույթի մակերեսը:</w:t>
      </w:r>
    </w:p>
    <w:p w:rsidR="0040233B" w:rsidRDefault="0040233B" w:rsidP="0040233B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AcadNusx"/>
          <w:bCs/>
          <w:lang w:val="hy-AM"/>
        </w:rPr>
      </w:pPr>
      <w:r>
        <w:rPr>
          <w:rFonts w:ascii="Sylfaen" w:hAnsi="Sylfaen" w:cs="AcadNusx"/>
          <w:bCs/>
          <w:lang w:val="hy-AM"/>
        </w:rPr>
        <w:t xml:space="preserve">Ծավալը, ծավալի հատկությունը. պատկերի ծավալը հավասար է այդ պատկերի բաղկացուցիչ մասերի ծավալների գումարին: </w:t>
      </w:r>
    </w:p>
    <w:p w:rsidR="0040233B" w:rsidRDefault="0040233B" w:rsidP="0040233B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AcadNusx"/>
          <w:bCs/>
          <w:lang w:val="en-US"/>
        </w:rPr>
      </w:pPr>
      <w:r>
        <w:rPr>
          <w:rFonts w:ascii="Sylfaen" w:hAnsi="Sylfaen" w:cs="AcadNusx"/>
          <w:bCs/>
          <w:lang w:val="hy-AM"/>
        </w:rPr>
        <w:t>Պյութագորասի թեորեմը:</w:t>
      </w:r>
    </w:p>
    <w:p w:rsidR="0040233B" w:rsidRDefault="0040233B" w:rsidP="0040233B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AcadNusx"/>
          <w:bCs/>
        </w:rPr>
      </w:pPr>
      <w:r>
        <w:rPr>
          <w:rFonts w:ascii="Sylfaen" w:hAnsi="Sylfaen" w:cs="Sylfaen"/>
          <w:bCs/>
          <w:lang w:val="hy-AM"/>
        </w:rPr>
        <w:t>Սինուս, կոսինուս, տանգենս:</w:t>
      </w:r>
    </w:p>
    <w:p w:rsidR="0040233B" w:rsidRDefault="0040233B" w:rsidP="0040233B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AcadNusx"/>
          <w:bCs/>
          <w:lang w:val="hy-AM"/>
        </w:rPr>
      </w:pPr>
      <w:r>
        <w:rPr>
          <w:rFonts w:ascii="Sylfaen" w:hAnsi="Sylfaen" w:cs="AcadNusx"/>
          <w:bCs/>
          <w:lang w:val="hy-AM"/>
        </w:rPr>
        <w:t>Կոորդինատների համակարգը. հարթության վրա գտնվող երկու կետի միջև եղած հեռավորության արտահայտումը կոորդինատներով, կոորդինատների կիրառումը պատկերների հատկություններ</w:t>
      </w:r>
      <w:r>
        <w:rPr>
          <w:rFonts w:ascii="Sylfaen" w:hAnsi="Sylfaen" w:cs="AcadNusx"/>
          <w:bCs/>
        </w:rPr>
        <w:t>ն</w:t>
      </w:r>
      <w:r>
        <w:rPr>
          <w:rFonts w:ascii="Sylfaen" w:hAnsi="Sylfaen" w:cs="AcadNusx"/>
          <w:bCs/>
          <w:lang w:val="hy-AM"/>
        </w:rPr>
        <w:t xml:space="preserve"> ուսումնասիրելիս: </w:t>
      </w:r>
    </w:p>
    <w:p w:rsidR="0040233B" w:rsidRDefault="0040233B" w:rsidP="0040233B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Երկրաչափական վերափոխումները հարթության վրա. շրջում, վերափոխումների կառուցումը, դրանց կիրառումը պատկերների հավասարությունը որոշելու համար: </w:t>
      </w:r>
    </w:p>
    <w:p w:rsidR="0040233B" w:rsidRDefault="0040233B" w:rsidP="0040233B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Շրջանագծի շոշափող</w:t>
      </w:r>
      <w:r>
        <w:rPr>
          <w:rFonts w:ascii="Sylfaen" w:hAnsi="Sylfaen" w:cs="AcadNusx"/>
          <w:bCs/>
        </w:rPr>
        <w:t>ի</w:t>
      </w:r>
      <w:r>
        <w:rPr>
          <w:rFonts w:ascii="Sylfaen" w:hAnsi="Sylfaen" w:cs="AcadNusx"/>
          <w:bCs/>
          <w:lang w:val="hy-AM"/>
        </w:rPr>
        <w:t xml:space="preserve"> և լարի հատկությունները. փոխադարձաբար հատվող </w:t>
      </w:r>
      <w:r>
        <w:rPr>
          <w:rFonts w:ascii="Sylfaen" w:hAnsi="Sylfaen" w:cs="AcadNusx"/>
          <w:bCs/>
        </w:rPr>
        <w:t>լ</w:t>
      </w:r>
      <w:r>
        <w:rPr>
          <w:rFonts w:ascii="Sylfaen" w:hAnsi="Sylfaen" w:cs="AcadNusx"/>
          <w:bCs/>
          <w:lang w:val="hy-AM"/>
        </w:rPr>
        <w:t xml:space="preserve">արերի հատկությունները, մի կետից շրջանագծին տարված շոշափողի և հատման գծի հատկությունը: </w:t>
      </w:r>
    </w:p>
    <w:p w:rsidR="0040233B" w:rsidRDefault="0040233B" w:rsidP="0040233B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Ա</w:t>
      </w:r>
      <w:r>
        <w:rPr>
          <w:rFonts w:ascii="Sylfaen" w:hAnsi="Sylfaen" w:cs="AcadNusx"/>
          <w:bCs/>
        </w:rPr>
        <w:t>ք</w:t>
      </w:r>
      <w:r>
        <w:rPr>
          <w:rFonts w:ascii="Sylfaen" w:hAnsi="Sylfaen" w:cs="AcadNusx"/>
          <w:bCs/>
          <w:lang w:val="hy-AM"/>
        </w:rPr>
        <w:t>սիոմ և թեորեմ:</w:t>
      </w:r>
    </w:p>
    <w:p w:rsidR="0040233B" w:rsidRDefault="0040233B" w:rsidP="0040233B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Տվյալներ ժողովելու միջոցները. հարցարանի</w:t>
      </w:r>
      <w:r>
        <w:rPr>
          <w:rFonts w:ascii="Sylfaen" w:hAnsi="Sylfaen" w:cs="AcadNusx"/>
          <w:bCs/>
          <w:lang w:val="it-IT"/>
        </w:rPr>
        <w:t>/</w:t>
      </w:r>
      <w:r>
        <w:rPr>
          <w:rFonts w:ascii="Sylfaen" w:hAnsi="Sylfaen" w:cs="AcadNusx"/>
          <w:bCs/>
          <w:lang w:val="hy-AM"/>
        </w:rPr>
        <w:t xml:space="preserve">հարցաթերթիկի կազմում և </w:t>
      </w:r>
      <w:r>
        <w:rPr>
          <w:rFonts w:ascii="Sylfaen" w:hAnsi="Sylfaen" w:cs="AcadNusx"/>
          <w:bCs/>
        </w:rPr>
        <w:t>հարցվող</w:t>
      </w:r>
      <w:r>
        <w:rPr>
          <w:rFonts w:ascii="Sylfaen" w:hAnsi="Sylfaen" w:cs="AcadNusx"/>
          <w:bCs/>
          <w:lang w:val="hy-AM"/>
        </w:rPr>
        <w:t>ների հարցում (առանց ներկայացուցչական խմբի ընտրության): Պատահական փորձ, պատահականություն առաջացնող սարքեր՝ մետաղադրամ, սկահակ</w:t>
      </w:r>
      <w:r>
        <w:rPr>
          <w:rFonts w:ascii="Sylfaen" w:hAnsi="Sylfaen" w:cs="AcadNusx"/>
          <w:bCs/>
          <w:lang w:val="it-IT"/>
        </w:rPr>
        <w:t xml:space="preserve">, </w:t>
      </w:r>
      <w:r>
        <w:rPr>
          <w:rFonts w:ascii="Sylfaen" w:hAnsi="Sylfaen" w:cs="AcadNusx"/>
          <w:bCs/>
          <w:lang w:val="hy-AM"/>
        </w:rPr>
        <w:t>զա</w:t>
      </w:r>
      <w:r>
        <w:rPr>
          <w:rFonts w:ascii="Sylfaen" w:hAnsi="Sylfaen" w:cs="AcadNusx"/>
          <w:bCs/>
        </w:rPr>
        <w:t>ր</w:t>
      </w:r>
      <w:r>
        <w:rPr>
          <w:rFonts w:ascii="Sylfaen" w:hAnsi="Sylfaen" w:cs="AcadNusx"/>
          <w:bCs/>
          <w:lang w:val="it-IT"/>
        </w:rPr>
        <w:t>, պտուտախաղ</w:t>
      </w:r>
      <w:r>
        <w:rPr>
          <w:rFonts w:ascii="Sylfaen" w:hAnsi="Sylfaen" w:cs="AcadNusx"/>
          <w:bCs/>
          <w:lang w:val="hy-AM"/>
        </w:rPr>
        <w:t xml:space="preserve"> (ռուլետկա):</w:t>
      </w:r>
    </w:p>
    <w:p w:rsidR="0040233B" w:rsidRDefault="0040233B" w:rsidP="0040233B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Տվյալների կարգավորված համատեղությունների քանակական և որակական հատկանիշները. տվյալների հարաբերական հաճախականությ</w:t>
      </w:r>
      <w:r>
        <w:rPr>
          <w:rFonts w:ascii="Sylfaen" w:hAnsi="Sylfaen" w:cs="AcadNusx"/>
          <w:bCs/>
        </w:rPr>
        <w:t>ու</w:t>
      </w:r>
      <w:r>
        <w:rPr>
          <w:rFonts w:ascii="Sylfaen" w:hAnsi="Sylfaen" w:cs="AcadNusx"/>
          <w:bCs/>
          <w:lang w:val="hy-AM"/>
        </w:rPr>
        <w:t xml:space="preserve">ն: Տվյալների ներկայացման միջոցները. շրջանաձև 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դիագրամ, հարաբերական հաճախականության դիագրամ: </w:t>
      </w:r>
    </w:p>
    <w:p w:rsidR="0040233B" w:rsidRDefault="0040233B" w:rsidP="0040233B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Հավանականություն. տարրական պատահույթների ոլորտ:</w:t>
      </w:r>
    </w:p>
    <w:p w:rsidR="0040233B" w:rsidRDefault="0040233B" w:rsidP="0040233B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Պատահույթներ և պատահույթներով գործողություններ: </w:t>
      </w:r>
    </w:p>
    <w:p w:rsidR="0040233B" w:rsidRDefault="0040233B" w:rsidP="0040233B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Անհրաժեշտ և անհնար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պատահույթներ տրված պատահույթի հակադիր պատահույթը: </w:t>
      </w:r>
    </w:p>
    <w:p w:rsidR="0040233B" w:rsidRDefault="0040233B" w:rsidP="0040233B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Անհամատեղելի պատահույթներ:</w:t>
      </w:r>
    </w:p>
    <w:p w:rsidR="0040233B" w:rsidRDefault="0040233B" w:rsidP="0040233B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AcadNusx"/>
          <w:bCs/>
          <w:lang w:val="hy-AM"/>
        </w:rPr>
      </w:pPr>
      <w:r>
        <w:rPr>
          <w:rFonts w:ascii="Sylfaen" w:hAnsi="Sylfaen" w:cs="AcadNusx"/>
          <w:bCs/>
          <w:lang w:val="hy-AM"/>
        </w:rPr>
        <w:t>Տարբերակները հաշվելու եղանակները.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>տեղափոխությունների քանակը, զուգորդումների քանակը, բաշխումների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 քանակը: </w:t>
      </w:r>
    </w:p>
    <w:p w:rsidR="0040233B" w:rsidRDefault="0040233B" w:rsidP="0040233B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AcadNusx"/>
          <w:bCs/>
          <w:lang w:val="hy-AM"/>
        </w:rPr>
      </w:pPr>
      <w:r>
        <w:rPr>
          <w:rFonts w:ascii="Sylfaen" w:hAnsi="Sylfaen" w:cs="AcadNusx"/>
          <w:bCs/>
          <w:lang w:val="hy-AM"/>
        </w:rPr>
        <w:t>Տարբերակների հաշվման եղանակների կիրառումը պատահական փորձերը նկարագրելիս (օրինակ, ծառանման դիագրամ կամ այլ սխեմաներ):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>Պատահույթի հավանականությունը, հավանականության հատկությունները: Հարաբերական հաճախականության և հավանականության միջև եղած կապը և տարբերությունը:</w:t>
      </w:r>
    </w:p>
    <w:p w:rsidR="0040233B" w:rsidRDefault="0040233B" w:rsidP="0040233B">
      <w:pPr>
        <w:rPr>
          <w:rFonts w:ascii="Times New Roman" w:hAnsi="Times New Roman"/>
          <w:sz w:val="24"/>
          <w:szCs w:val="24"/>
          <w:lang w:val="hy-AM"/>
        </w:rPr>
      </w:pPr>
    </w:p>
    <w:p w:rsidR="0040233B" w:rsidRPr="0040233B" w:rsidRDefault="0040233B" w:rsidP="00B9475F">
      <w:pPr>
        <w:spacing w:before="120"/>
        <w:ind w:firstLine="360"/>
        <w:jc w:val="both"/>
        <w:rPr>
          <w:rFonts w:ascii="Sylfaen" w:hAnsi="Sylfaen" w:cs="AcadNusx"/>
          <w:lang w:val="hy-AM"/>
        </w:rPr>
      </w:pPr>
    </w:p>
    <w:p w:rsidR="005A5117" w:rsidRPr="005A5117" w:rsidRDefault="005A5117" w:rsidP="005A51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Առարկայական իրա</w:t>
      </w:r>
      <w:r w:rsidRPr="005A5117">
        <w:rPr>
          <w:rFonts w:ascii="Sylfaen" w:hAnsi="Sylfaen"/>
          <w:b/>
          <w:lang w:val="hy-AM"/>
        </w:rPr>
        <w:t>զեկ</w:t>
      </w:r>
      <w:r>
        <w:rPr>
          <w:rFonts w:ascii="Sylfaen" w:hAnsi="Sylfaen"/>
          <w:b/>
          <w:lang w:val="hy-AM"/>
        </w:rPr>
        <w:t xml:space="preserve">ությունները   </w:t>
      </w:r>
      <w:r w:rsidRPr="005A5117">
        <w:rPr>
          <w:rFonts w:ascii="Sylfaen" w:hAnsi="Sylfaen"/>
          <w:b/>
          <w:lang w:val="hy-AM"/>
        </w:rPr>
        <w:t>մ</w:t>
      </w:r>
      <w:r>
        <w:rPr>
          <w:rFonts w:ascii="Sylfaen" w:hAnsi="Sylfaen"/>
          <w:b/>
          <w:lang w:val="hy-AM"/>
        </w:rPr>
        <w:t xml:space="preserve">աթեմատիկայի </w:t>
      </w:r>
      <w:r w:rsidRPr="005A5117">
        <w:rPr>
          <w:rFonts w:ascii="Sylfaen" w:hAnsi="Sylfaen"/>
          <w:b/>
          <w:lang w:val="hy-AM"/>
        </w:rPr>
        <w:t xml:space="preserve">խորացված ուսուցման  </w:t>
      </w:r>
      <w:r>
        <w:rPr>
          <w:rFonts w:ascii="Sylfaen" w:hAnsi="Sylfaen"/>
          <w:b/>
          <w:lang w:val="hy-AM"/>
        </w:rPr>
        <w:t xml:space="preserve"> </w:t>
      </w:r>
      <w:r w:rsidRPr="005A5117">
        <w:rPr>
          <w:rFonts w:ascii="Sylfaen" w:hAnsi="Sylfaen"/>
          <w:b/>
          <w:lang w:val="hy-AM"/>
        </w:rPr>
        <w:t xml:space="preserve">կարգավիճակ </w:t>
      </w:r>
      <w:r>
        <w:rPr>
          <w:rFonts w:ascii="Sylfaen" w:hAnsi="Sylfaen"/>
          <w:b/>
          <w:lang w:val="hy-AM"/>
        </w:rPr>
        <w:t xml:space="preserve">ունեցող դպրոցների համար: </w:t>
      </w:r>
    </w:p>
    <w:p w:rsidR="005A5117" w:rsidRPr="005A5117" w:rsidRDefault="005A5117" w:rsidP="005A5117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 w:cs="AcadNusx"/>
          <w:b/>
          <w:bCs/>
          <w:lang w:val="hy-AM"/>
        </w:rPr>
      </w:pPr>
    </w:p>
    <w:p w:rsidR="005A5117" w:rsidRDefault="005A5117" w:rsidP="005A5117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/>
          <w:b/>
          <w:lang w:val="ka-GE"/>
        </w:rPr>
      </w:pPr>
    </w:p>
    <w:p w:rsidR="005A5117" w:rsidRDefault="005A5117" w:rsidP="005A5117">
      <w:pPr>
        <w:shd w:val="clear" w:color="auto" w:fill="DAEEF3"/>
        <w:jc w:val="center"/>
        <w:rPr>
          <w:rFonts w:ascii="Sylfaen" w:hAnsi="Sylfaen"/>
          <w:lang w:val="hy-AM"/>
        </w:rPr>
      </w:pPr>
      <w:r>
        <w:rPr>
          <w:rFonts w:ascii="Sylfaen" w:hAnsi="Sylfaen"/>
          <w:b/>
          <w:lang w:val="ka-GE"/>
        </w:rPr>
        <w:t>VII</w:t>
      </w:r>
      <w:r>
        <w:rPr>
          <w:rFonts w:ascii="Sylfaen" w:hAnsi="Sylfaen"/>
          <w:b/>
          <w:lang w:val="it-IT"/>
        </w:rPr>
        <w:t xml:space="preserve"> </w:t>
      </w:r>
      <w:r>
        <w:rPr>
          <w:rFonts w:ascii="Sylfaen" w:hAnsi="Sylfaen"/>
          <w:b/>
          <w:lang w:val="hy-AM"/>
        </w:rPr>
        <w:t>դասարան</w:t>
      </w:r>
    </w:p>
    <w:p w:rsidR="005A5117" w:rsidRDefault="005A5117" w:rsidP="005A5117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/>
          <w:b/>
          <w:lang w:val="ka-GE"/>
        </w:rPr>
      </w:pPr>
    </w:p>
    <w:p w:rsidR="005A5117" w:rsidRDefault="005A5117" w:rsidP="005A5117">
      <w:pPr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lastRenderedPageBreak/>
        <w:t>Մաթեմատիկա</w:t>
      </w:r>
    </w:p>
    <w:p w:rsidR="005A5117" w:rsidRDefault="005A5117" w:rsidP="005A5117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(</w:t>
      </w:r>
      <w:r>
        <w:rPr>
          <w:rFonts w:ascii="Sylfaen" w:hAnsi="Sylfaen"/>
          <w:b/>
        </w:rPr>
        <w:t>Խոր</w:t>
      </w:r>
      <w:r>
        <w:rPr>
          <w:rFonts w:ascii="Sylfaen" w:hAnsi="Sylfaen"/>
          <w:b/>
          <w:lang w:val="hy-AM"/>
        </w:rPr>
        <w:t>ացված</w:t>
      </w:r>
      <w:r>
        <w:rPr>
          <w:rFonts w:ascii="Sylfaen" w:hAnsi="Sylfaen"/>
          <w:b/>
          <w:lang w:val="ka-GE"/>
        </w:rPr>
        <w:t>)</w:t>
      </w:r>
    </w:p>
    <w:p w:rsidR="005A5117" w:rsidRDefault="005A5117" w:rsidP="005A5117">
      <w:pPr>
        <w:jc w:val="center"/>
        <w:rPr>
          <w:rFonts w:ascii="Sylfaen" w:hAnsi="Sylfaen"/>
          <w:b/>
          <w:lang w:val="ka-GE"/>
        </w:rPr>
      </w:pPr>
    </w:p>
    <w:p w:rsidR="005A5117" w:rsidRDefault="005A5117" w:rsidP="005A5117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Չափորոշիչ</w:t>
      </w:r>
    </w:p>
    <w:p w:rsidR="005A5117" w:rsidRDefault="005A5117" w:rsidP="005A5117">
      <w:pPr>
        <w:rPr>
          <w:rFonts w:ascii="Sylfaen" w:hAnsi="Sylfaen"/>
          <w:b/>
          <w:lang w:val="ka-GE"/>
        </w:rPr>
      </w:pPr>
    </w:p>
    <w:p w:rsidR="005A5117" w:rsidRDefault="005A5117" w:rsidP="005A5117">
      <w:pPr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Տարեվերջին նվաճվելիք արդյունքներն ըստ ուղղությունների</w:t>
      </w:r>
      <w:r>
        <w:rPr>
          <w:rFonts w:ascii="Sylfaen" w:hAnsi="Sylfaen" w:cs="AcadNusx"/>
          <w:b/>
          <w:bCs/>
          <w:lang w:val="it-IT"/>
        </w:rPr>
        <w:br/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654"/>
        <w:gridCol w:w="2403"/>
        <w:gridCol w:w="2418"/>
      </w:tblGrid>
      <w:tr w:rsidR="005A5117" w:rsidTr="00FE1E6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A5117" w:rsidRDefault="005A5117" w:rsidP="00FE1E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AcadNusx" w:hAnsi="AcadNusx" w:cs="AcadNusx"/>
                <w:b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Թվեր և գործողություններ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A5117" w:rsidRDefault="005A5117" w:rsidP="00FE1E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AcadNusx" w:hAnsi="AcadNusx" w:cs="AcadNusx"/>
                <w:b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Օրինաչափություններ և հանրահաշիվ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A5117" w:rsidRDefault="005A5117" w:rsidP="00FE1E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AcadNusx" w:hAnsi="AcadNusx" w:cs="AcadNusx"/>
                <w:b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Երկրաչափություն և տարածության ընկալում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A5117" w:rsidRDefault="005A5117" w:rsidP="00FE1E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AcadNusx" w:hAnsi="AcadNusx" w:cs="AcadNusx"/>
                <w:b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Տվյալների վերլուծություն, հավանականություն և վիճակագրություն</w:t>
            </w:r>
          </w:p>
        </w:tc>
      </w:tr>
      <w:tr w:rsidR="005A5117" w:rsidRPr="00F16895" w:rsidTr="00FE1E6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17" w:rsidRDefault="005A5117" w:rsidP="00FE1E6D">
            <w:pPr>
              <w:rPr>
                <w:rFonts w:ascii="Sylfaen" w:hAnsi="Sylfaen"/>
                <w:lang w:val="fr-FR"/>
              </w:rPr>
            </w:pPr>
            <w:r>
              <w:rPr>
                <w:rFonts w:ascii="Sylfaen" w:hAnsi="Sylfaen"/>
                <w:b/>
                <w:lang w:val="hy-AM"/>
              </w:rPr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/>
                <w:b/>
                <w:lang w:val="fr-FR"/>
              </w:rPr>
              <w:t xml:space="preserve">VII.1. </w:t>
            </w:r>
            <w:r>
              <w:rPr>
                <w:rFonts w:ascii="Sylfaen" w:hAnsi="Sylfaen" w:cs="AcadNusx"/>
                <w:lang w:val="hy-AM"/>
              </w:rPr>
              <w:t>Աշակերտը կարող է կարդալ, արտահայտել, համեմատել և դասավորել ռացիոնալ թվեը</w:t>
            </w:r>
            <w:r>
              <w:rPr>
                <w:rFonts w:ascii="Sylfaen" w:hAnsi="Sylfaen" w:cs="AcadNusx"/>
              </w:rPr>
              <w:t>ը</w:t>
            </w:r>
            <w:r>
              <w:rPr>
                <w:rFonts w:ascii="Sylfaen" w:hAnsi="Sylfaen" w:cs="AcadNusx"/>
                <w:lang w:val="fr-FR"/>
              </w:rPr>
              <w:t>`</w:t>
            </w:r>
            <w:r>
              <w:rPr>
                <w:rFonts w:ascii="Sylfaen" w:hAnsi="Sylfaen" w:cs="AcadNusx"/>
                <w:lang w:val="hy-AM"/>
              </w:rPr>
              <w:t xml:space="preserve"> կիրառելով դիրքային համակարգ</w:t>
            </w:r>
            <w:r>
              <w:rPr>
                <w:rFonts w:ascii="Sylfaen" w:hAnsi="Sylfaen" w:cs="AcadNusx"/>
              </w:rPr>
              <w:t>ը</w:t>
            </w:r>
            <w:r>
              <w:rPr>
                <w:rFonts w:ascii="Sylfaen" w:hAnsi="Sylfaen" w:cs="AcadNusx"/>
                <w:bCs/>
                <w:lang w:val="hy-AM"/>
              </w:rPr>
              <w:t>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5A5117" w:rsidRDefault="005A5117" w:rsidP="00FE1E6D">
            <w:pPr>
              <w:rPr>
                <w:rFonts w:ascii="Sylfaen" w:hAnsi="Sylfaen"/>
                <w:lang w:val="fr-FR"/>
              </w:rPr>
            </w:pPr>
            <w:r>
              <w:rPr>
                <w:rFonts w:ascii="Sylfaen" w:hAnsi="Sylfaen"/>
                <w:b/>
                <w:lang w:val="hy-AM"/>
              </w:rPr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/>
                <w:b/>
                <w:lang w:val="fr-FR"/>
              </w:rPr>
              <w:t xml:space="preserve">VII.2. </w:t>
            </w:r>
            <w:r>
              <w:rPr>
                <w:rFonts w:ascii="Sylfaen" w:hAnsi="Sylfaen" w:cs="AcadNusx"/>
                <w:lang w:val="hy-AM"/>
              </w:rPr>
              <w:t>Աշակերտը կարող է ռացիոնալ թվերով գործողություններ կատարել</w:t>
            </w:r>
            <w:r>
              <w:rPr>
                <w:rFonts w:ascii="Sylfaen" w:hAnsi="Sylfaen" w:cs="AcadNusx"/>
                <w:lang w:val="fr-FR"/>
              </w:rPr>
              <w:t xml:space="preserve">` </w:t>
            </w:r>
            <w:r>
              <w:rPr>
                <w:rFonts w:ascii="Sylfaen" w:hAnsi="Sylfaen" w:cs="AcadNusx"/>
                <w:lang w:val="hy-AM"/>
              </w:rPr>
              <w:t xml:space="preserve"> կիրառելով տարբեր եղանակներ:  </w:t>
            </w:r>
          </w:p>
          <w:p w:rsidR="005A5117" w:rsidRDefault="005A5117" w:rsidP="00FE1E6D">
            <w:pPr>
              <w:ind w:right="-56"/>
              <w:rPr>
                <w:rFonts w:ascii="Sylfaen" w:hAnsi="Sylfaen"/>
                <w:lang w:val="fr-FR"/>
              </w:rPr>
            </w:pPr>
            <w:r>
              <w:rPr>
                <w:rFonts w:ascii="Sylfaen" w:hAnsi="Sylfaen"/>
                <w:b/>
                <w:lang w:val="hy-AM"/>
              </w:rPr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/>
                <w:b/>
                <w:lang w:val="fr-FR"/>
              </w:rPr>
              <w:t xml:space="preserve">VII.3. </w:t>
            </w:r>
            <w:r>
              <w:rPr>
                <w:rFonts w:ascii="Sylfaen" w:hAnsi="Sylfaen" w:cs="AcadNusx"/>
                <w:lang w:val="hy-AM"/>
              </w:rPr>
              <w:t>Աշակերտը կարող է գնահատ</w:t>
            </w:r>
            <w:r>
              <w:rPr>
                <w:rFonts w:ascii="Sylfaen" w:hAnsi="Sylfaen" w:cs="AcadNusx"/>
              </w:rPr>
              <w:t>ել</w:t>
            </w:r>
            <w:r>
              <w:rPr>
                <w:rFonts w:ascii="Sylfaen" w:hAnsi="Sylfaen" w:cs="AcadNusx"/>
                <w:lang w:val="fr-FR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ռացիոնալ թվերով գործողությունների արդյունք</w:t>
            </w:r>
            <w:r>
              <w:rPr>
                <w:rFonts w:ascii="Sylfaen" w:hAnsi="Sylfaen" w:cs="AcadNusx"/>
              </w:rPr>
              <w:t>ը</w:t>
            </w:r>
            <w:r>
              <w:rPr>
                <w:rFonts w:ascii="Sylfaen" w:hAnsi="Sylfaen" w:cs="AcadNusx"/>
                <w:lang w:val="hy-AM"/>
              </w:rPr>
              <w:t xml:space="preserve">: </w:t>
            </w:r>
          </w:p>
          <w:p w:rsidR="005A5117" w:rsidRDefault="005A5117" w:rsidP="00FE1E6D">
            <w:pPr>
              <w:rPr>
                <w:rFonts w:ascii="AcadNusx" w:hAnsi="AcadNusx"/>
                <w:lang w:val="fr-FR"/>
              </w:rPr>
            </w:pPr>
            <w:r>
              <w:rPr>
                <w:rFonts w:ascii="Sylfaen" w:hAnsi="Sylfaen"/>
                <w:b/>
                <w:lang w:val="hy-AM"/>
              </w:rPr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/>
                <w:b/>
                <w:lang w:val="fr-FR"/>
              </w:rPr>
              <w:t xml:space="preserve">VII.4.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չափման տարբեր </w:t>
            </w:r>
            <w:r>
              <w:rPr>
                <w:rFonts w:ascii="Sylfaen" w:hAnsi="Sylfaen" w:cs="AcadNusx"/>
                <w:lang w:val="hy-AM"/>
              </w:rPr>
              <w:lastRenderedPageBreak/>
              <w:t xml:space="preserve">միավորները </w:t>
            </w:r>
            <w:r>
              <w:rPr>
                <w:rFonts w:ascii="Sylfaen" w:hAnsi="Sylfaen" w:cs="AcadNusx"/>
              </w:rPr>
              <w:t>կապել</w:t>
            </w:r>
            <w:r>
              <w:rPr>
                <w:rFonts w:ascii="Sylfaen" w:hAnsi="Sylfaen" w:cs="AcadNusx"/>
                <w:lang w:val="fr-FR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իրար հետ և </w:t>
            </w:r>
            <w:r>
              <w:rPr>
                <w:rFonts w:ascii="Sylfaen" w:hAnsi="Sylfaen" w:cs="AcadNusx"/>
              </w:rPr>
              <w:t>դրանք</w:t>
            </w:r>
            <w:r>
              <w:rPr>
                <w:rFonts w:ascii="Sylfaen" w:hAnsi="Sylfaen" w:cs="AcadNusx"/>
                <w:lang w:val="fr-FR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կիրառել խնդիրներ</w:t>
            </w:r>
            <w:r w:rsidRPr="008B6B3B">
              <w:rPr>
                <w:rFonts w:ascii="Sylfaen" w:hAnsi="Sylfaen" w:cs="AcadNusx"/>
                <w:lang w:val="fr-FR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 լուծելիս: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17" w:rsidRDefault="005A5117" w:rsidP="00FE1E6D">
            <w:pPr>
              <w:rPr>
                <w:rFonts w:ascii="Sylfaen" w:hAnsi="Sylfaen"/>
                <w:lang w:val="fr-FR"/>
              </w:rPr>
            </w:pPr>
            <w:r>
              <w:rPr>
                <w:rFonts w:ascii="Sylfaen" w:hAnsi="Sylfaen"/>
                <w:b/>
                <w:lang w:val="hy-AM"/>
              </w:rPr>
              <w:lastRenderedPageBreak/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/>
                <w:b/>
                <w:lang w:val="fr-FR"/>
              </w:rPr>
              <w:t xml:space="preserve">VII.5.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ճանաչել և արտահայտել մեծությունների միջև </w:t>
            </w:r>
            <w:r>
              <w:rPr>
                <w:rFonts w:ascii="Sylfaen" w:hAnsi="Sylfaen" w:cs="AcadNusx"/>
              </w:rPr>
              <w:t>ուղիղ</w:t>
            </w:r>
            <w:r>
              <w:rPr>
                <w:rFonts w:ascii="Sylfaen" w:hAnsi="Sylfaen" w:cs="AcadNusx"/>
                <w:lang w:val="fr-FR"/>
              </w:rPr>
              <w:t xml:space="preserve"> </w:t>
            </w:r>
            <w:r>
              <w:rPr>
                <w:rFonts w:ascii="Sylfaen" w:hAnsi="Sylfaen" w:cs="AcadNusx"/>
              </w:rPr>
              <w:t>համեմատական</w:t>
            </w:r>
            <w:r>
              <w:rPr>
                <w:rFonts w:ascii="Sylfaen" w:hAnsi="Sylfaen" w:cs="AcadNusx"/>
                <w:lang w:val="fr-FR"/>
              </w:rPr>
              <w:t xml:space="preserve"> </w:t>
            </w:r>
            <w:r>
              <w:rPr>
                <w:rFonts w:ascii="Sylfaen" w:hAnsi="Sylfaen" w:cs="AcadNusx"/>
              </w:rPr>
              <w:t>կախվածությունը</w:t>
            </w:r>
            <w:r>
              <w:rPr>
                <w:rFonts w:ascii="Sylfaen" w:hAnsi="Sylfaen" w:cs="AcadNusx"/>
                <w:lang w:val="hy-AM"/>
              </w:rPr>
              <w:t xml:space="preserve">: </w:t>
            </w:r>
          </w:p>
          <w:p w:rsidR="005A5117" w:rsidRDefault="005A5117" w:rsidP="00FE1E6D">
            <w:pPr>
              <w:rPr>
                <w:rFonts w:ascii="Sylfaen" w:hAnsi="Sylfaen"/>
                <w:lang w:val="fr-FR"/>
              </w:rPr>
            </w:pPr>
            <w:r>
              <w:rPr>
                <w:rFonts w:ascii="Sylfaen" w:hAnsi="Sylfaen"/>
                <w:b/>
                <w:lang w:val="hy-AM"/>
              </w:rPr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/>
                <w:b/>
                <w:lang w:val="fr-FR"/>
              </w:rPr>
              <w:t xml:space="preserve">VII.6. </w:t>
            </w:r>
            <w:r>
              <w:rPr>
                <w:rFonts w:ascii="Sylfaen" w:hAnsi="Sylfaen" w:cs="AcadNusx"/>
                <w:lang w:val="hy-AM"/>
              </w:rPr>
              <w:t>Աշակերտը կարող է խնդիրը լուծելիս կիրառել բազմությ</w:t>
            </w:r>
            <w:r>
              <w:rPr>
                <w:rFonts w:ascii="Sylfaen" w:hAnsi="Sylfaen" w:cs="AcadNusx"/>
              </w:rPr>
              <w:t>ունների</w:t>
            </w:r>
            <w:r>
              <w:rPr>
                <w:rFonts w:ascii="Sylfaen" w:hAnsi="Sylfaen" w:cs="AcadNusx"/>
                <w:lang w:val="fr-FR"/>
              </w:rPr>
              <w:t xml:space="preserve"> </w:t>
            </w:r>
            <w:r>
              <w:rPr>
                <w:rFonts w:ascii="Sylfaen" w:hAnsi="Sylfaen" w:cs="AcadNusx"/>
              </w:rPr>
              <w:t>տեսության</w:t>
            </w:r>
            <w:r>
              <w:rPr>
                <w:rFonts w:ascii="Sylfaen" w:hAnsi="Sylfaen" w:cs="AcadNusx"/>
                <w:lang w:val="fr-FR"/>
              </w:rPr>
              <w:t xml:space="preserve"> </w:t>
            </w:r>
            <w:r>
              <w:rPr>
                <w:rFonts w:ascii="Sylfaen" w:hAnsi="Sylfaen" w:cs="AcadNusx"/>
              </w:rPr>
              <w:t>հասկացությունը</w:t>
            </w:r>
            <w:r>
              <w:rPr>
                <w:rFonts w:ascii="Sylfaen" w:hAnsi="Sylfaen" w:cs="AcadNusx"/>
                <w:lang w:val="fr-FR"/>
              </w:rPr>
              <w:t xml:space="preserve"> </w:t>
            </w:r>
            <w:r>
              <w:rPr>
                <w:rFonts w:ascii="Sylfaen" w:hAnsi="Sylfaen" w:cs="AcadNusx"/>
              </w:rPr>
              <w:t>և</w:t>
            </w:r>
            <w:r>
              <w:rPr>
                <w:rFonts w:ascii="Sylfaen" w:hAnsi="Sylfaen" w:cs="AcadNusx"/>
                <w:lang w:val="fr-FR"/>
              </w:rPr>
              <w:t xml:space="preserve"> </w:t>
            </w:r>
            <w:r>
              <w:rPr>
                <w:rFonts w:ascii="Sylfaen" w:hAnsi="Sylfaen" w:cs="AcadNusx"/>
              </w:rPr>
              <w:t>գործառնությունները</w:t>
            </w:r>
            <w:r>
              <w:rPr>
                <w:rFonts w:ascii="Sylfaen" w:hAnsi="Sylfaen" w:cs="AcadNusx"/>
                <w:lang w:val="fr-FR"/>
              </w:rPr>
              <w:t xml:space="preserve">:  </w:t>
            </w:r>
          </w:p>
          <w:p w:rsidR="005A5117" w:rsidRDefault="005A5117" w:rsidP="00FE1E6D">
            <w:pPr>
              <w:rPr>
                <w:rFonts w:ascii="Sylfaen" w:hAnsi="Sylfaen"/>
                <w:lang w:val="fr-FR"/>
              </w:rPr>
            </w:pPr>
            <w:r>
              <w:rPr>
                <w:rFonts w:ascii="Sylfaen" w:hAnsi="Sylfaen"/>
                <w:b/>
                <w:lang w:val="hy-AM"/>
              </w:rPr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/>
                <w:b/>
                <w:lang w:val="fr-FR"/>
              </w:rPr>
              <w:t xml:space="preserve">VII.7.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պարզեցնել հանրահաշվական արտահայտությունը և լուծել  </w:t>
            </w:r>
            <w:r>
              <w:rPr>
                <w:rFonts w:ascii="Sylfaen" w:hAnsi="Sylfaen" w:cs="AcadNusx"/>
                <w:bCs/>
              </w:rPr>
              <w:t>գծային</w:t>
            </w:r>
            <w:r>
              <w:rPr>
                <w:rFonts w:ascii="Sylfaen" w:hAnsi="Sylfaen" w:cs="AcadNusx"/>
                <w:bCs/>
                <w:lang w:val="hy-AM"/>
              </w:rPr>
              <w:t xml:space="preserve"> հավասարու</w:t>
            </w:r>
            <w:r>
              <w:rPr>
                <w:rFonts w:ascii="Sylfaen" w:hAnsi="Sylfaen" w:cs="AcadNusx"/>
                <w:bCs/>
              </w:rPr>
              <w:t>մը</w:t>
            </w:r>
            <w:r>
              <w:rPr>
                <w:rFonts w:ascii="Sylfaen" w:hAnsi="Sylfaen" w:cs="AcadNusx"/>
                <w:bCs/>
                <w:lang w:val="hy-AM"/>
              </w:rPr>
              <w:t xml:space="preserve">: </w:t>
            </w:r>
          </w:p>
          <w:p w:rsidR="005A5117" w:rsidRDefault="005A5117" w:rsidP="00FE1E6D">
            <w:pPr>
              <w:rPr>
                <w:rFonts w:ascii="AcadNusx" w:hAnsi="AcadNusx"/>
                <w:lang w:val="fr-FR"/>
              </w:rPr>
            </w:pPr>
            <w:r>
              <w:rPr>
                <w:rFonts w:ascii="Sylfaen" w:hAnsi="Sylfaen"/>
                <w:b/>
                <w:lang w:val="hy-AM"/>
              </w:rPr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/>
                <w:b/>
                <w:lang w:val="fr-FR"/>
              </w:rPr>
              <w:t xml:space="preserve">VII.8.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ընդարձակել և վերլուծել օբյեկտների </w:t>
            </w:r>
            <w:r>
              <w:rPr>
                <w:rFonts w:ascii="Sylfaen" w:hAnsi="Sylfaen" w:cs="AcadNusx"/>
              </w:rPr>
              <w:lastRenderedPageBreak/>
              <w:t>պարբերական</w:t>
            </w:r>
            <w:r>
              <w:rPr>
                <w:rFonts w:ascii="Sylfaen" w:hAnsi="Sylfaen" w:cs="AcadNusx"/>
                <w:lang w:val="fr-FR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հաջորդականություն</w:t>
            </w:r>
            <w:r>
              <w:rPr>
                <w:rFonts w:ascii="Sylfaen" w:hAnsi="Sylfaen" w:cs="AcadNusx"/>
              </w:rPr>
              <w:t>ը</w:t>
            </w:r>
            <w:r>
              <w:rPr>
                <w:rFonts w:ascii="Sylfaen" w:hAnsi="Sylfaen" w:cs="AcadNusx"/>
                <w:lang w:val="fr-FR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 և հաստատուն </w:t>
            </w:r>
            <w:r>
              <w:rPr>
                <w:rFonts w:ascii="Sylfaen" w:hAnsi="Sylfaen" w:cs="AcadNusx"/>
              </w:rPr>
              <w:t>աճ</w:t>
            </w:r>
            <w:r>
              <w:rPr>
                <w:rFonts w:ascii="Sylfaen" w:hAnsi="Sylfaen" w:cs="AcadNusx"/>
                <w:lang w:val="fr-FR"/>
              </w:rPr>
              <w:t xml:space="preserve"> </w:t>
            </w:r>
            <w:r>
              <w:rPr>
                <w:rFonts w:ascii="Sylfaen" w:hAnsi="Sylfaen" w:cs="AcadNusx"/>
              </w:rPr>
              <w:t>ունեցող</w:t>
            </w:r>
            <w:r>
              <w:rPr>
                <w:rFonts w:ascii="Sylfaen" w:hAnsi="Sylfaen" w:cs="AcadNusx"/>
                <w:lang w:val="fr-FR"/>
              </w:rPr>
              <w:t xml:space="preserve">  </w:t>
            </w:r>
            <w:r>
              <w:rPr>
                <w:rFonts w:ascii="Sylfaen" w:hAnsi="Sylfaen" w:cs="AcadNusx"/>
                <w:lang w:val="hy-AM"/>
              </w:rPr>
              <w:t xml:space="preserve">թվային հաջորդականությունը: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7" w:rsidRDefault="005A5117" w:rsidP="00FE1E6D">
            <w:pPr>
              <w:rPr>
                <w:rFonts w:ascii="Sylfaen" w:hAnsi="Sylfaen"/>
                <w:lang w:val="fr-FR"/>
              </w:rPr>
            </w:pPr>
            <w:r>
              <w:rPr>
                <w:rFonts w:ascii="Sylfaen" w:hAnsi="Sylfaen"/>
                <w:b/>
                <w:lang w:val="hy-AM"/>
              </w:rPr>
              <w:lastRenderedPageBreak/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/>
                <w:b/>
                <w:lang w:val="fr-FR"/>
              </w:rPr>
              <w:t xml:space="preserve">VII.9.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ճանաչել երկրաչափական պատկերները, համեմատել և դասակարգել դրանց տեսակները: </w:t>
            </w:r>
          </w:p>
          <w:p w:rsidR="005A5117" w:rsidRDefault="005A5117" w:rsidP="00FE1E6D">
            <w:pPr>
              <w:rPr>
                <w:rFonts w:ascii="Sylfaen" w:hAnsi="Sylfaen"/>
                <w:lang w:val="fr-FR"/>
              </w:rPr>
            </w:pPr>
            <w:r>
              <w:rPr>
                <w:rFonts w:ascii="Sylfaen" w:hAnsi="Sylfaen"/>
                <w:b/>
                <w:lang w:val="hy-AM"/>
              </w:rPr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/>
                <w:b/>
                <w:lang w:val="fr-FR"/>
              </w:rPr>
              <w:t xml:space="preserve">VII.10. </w:t>
            </w:r>
            <w:r>
              <w:rPr>
                <w:rFonts w:ascii="Sylfaen" w:hAnsi="Sylfaen" w:cs="AcadNusx"/>
                <w:lang w:val="hy-AM"/>
              </w:rPr>
              <w:t>Աշակերտը կարող է</w:t>
            </w:r>
            <w:r>
              <w:rPr>
                <w:rFonts w:ascii="Sylfaen" w:hAnsi="Sylfaen" w:cs="AcadNusx"/>
                <w:lang w:val="fr-FR"/>
              </w:rPr>
              <w:t>,</w:t>
            </w:r>
            <w:r>
              <w:rPr>
                <w:rFonts w:ascii="Sylfaen" w:hAnsi="Sylfaen" w:cs="AcadNusx"/>
                <w:lang w:val="hy-AM"/>
              </w:rPr>
              <w:t xml:space="preserve"> խնդրի համատեքստին համապատասխան</w:t>
            </w:r>
            <w:r>
              <w:rPr>
                <w:rFonts w:ascii="Sylfaen" w:hAnsi="Sylfaen" w:cs="AcadNusx"/>
                <w:lang w:val="fr-FR"/>
              </w:rPr>
              <w:t>,</w:t>
            </w:r>
            <w:r>
              <w:rPr>
                <w:rFonts w:ascii="Sylfaen" w:hAnsi="Sylfaen" w:cs="AcadNusx"/>
                <w:lang w:val="hy-AM"/>
              </w:rPr>
              <w:t xml:space="preserve"> ներկայացնել երկրաչափական </w:t>
            </w:r>
            <w:r>
              <w:rPr>
                <w:rFonts w:ascii="Sylfaen" w:hAnsi="Sylfaen" w:cs="AcadNusx"/>
              </w:rPr>
              <w:t>պատկեր</w:t>
            </w:r>
            <w:r>
              <w:rPr>
                <w:rFonts w:ascii="Sylfaen" w:hAnsi="Sylfaen" w:cs="AcadNusx"/>
                <w:lang w:val="hy-AM"/>
              </w:rPr>
              <w:t xml:space="preserve">ները:  </w:t>
            </w:r>
          </w:p>
          <w:p w:rsidR="005A5117" w:rsidRDefault="005A5117" w:rsidP="00FE1E6D">
            <w:pPr>
              <w:rPr>
                <w:rFonts w:ascii="Sylfaen" w:hAnsi="Sylfaen"/>
                <w:b/>
                <w:lang w:val="ka-GE"/>
              </w:rPr>
            </w:pPr>
          </w:p>
          <w:p w:rsidR="005A5117" w:rsidRDefault="005A5117" w:rsidP="00FE1E6D">
            <w:pPr>
              <w:rPr>
                <w:rFonts w:ascii="Sylfaen" w:hAnsi="Sylfaen"/>
                <w:lang w:val="fr-FR"/>
              </w:rPr>
            </w:pPr>
            <w:r>
              <w:rPr>
                <w:rFonts w:ascii="Sylfaen" w:hAnsi="Sylfaen"/>
                <w:b/>
                <w:lang w:val="hy-AM"/>
              </w:rPr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/>
                <w:b/>
                <w:lang w:val="fr-FR"/>
              </w:rPr>
              <w:t xml:space="preserve">VII.11.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իրականացնել երկրաչափական վերակառուցումներ և դրանք կիրառել պատկերների հատկանիշները որոշելիս:  </w:t>
            </w:r>
          </w:p>
          <w:p w:rsidR="005A5117" w:rsidRDefault="005A5117" w:rsidP="00FE1E6D">
            <w:pPr>
              <w:rPr>
                <w:rFonts w:ascii="Sylfaen" w:hAnsi="Sylfaen"/>
                <w:b/>
                <w:lang w:val="ka-GE"/>
              </w:rPr>
            </w:pPr>
          </w:p>
          <w:p w:rsidR="005A5117" w:rsidRDefault="005A5117" w:rsidP="00FE1E6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/>
                <w:b/>
                <w:lang w:val="fr-FR"/>
              </w:rPr>
              <w:t>VII.12</w:t>
            </w:r>
            <w:r>
              <w:rPr>
                <w:rFonts w:ascii="Sylfaen" w:hAnsi="Sylfaen"/>
                <w:lang w:val="fr-FR"/>
              </w:rPr>
              <w:t xml:space="preserve">.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կողմնորոշվելու համար կիրառել կոորդինատների մեթոդը: </w:t>
            </w:r>
          </w:p>
          <w:p w:rsidR="005A5117" w:rsidRDefault="005A5117" w:rsidP="00FE1E6D">
            <w:pPr>
              <w:rPr>
                <w:rFonts w:ascii="AcadNusx" w:hAnsi="AcadNusx"/>
                <w:lang w:val="fr-FR"/>
              </w:rPr>
            </w:pPr>
            <w:r>
              <w:rPr>
                <w:rFonts w:ascii="Sylfaen" w:hAnsi="Sylfaen"/>
                <w:b/>
                <w:lang w:val="hy-AM"/>
              </w:rPr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/>
                <w:b/>
                <w:lang w:val="fr-FR"/>
              </w:rPr>
              <w:t xml:space="preserve">VII.13.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է, </w:t>
            </w:r>
            <w:r>
              <w:rPr>
                <w:rFonts w:ascii="Sylfaen" w:hAnsi="Sylfaen" w:cs="AcadNusx"/>
                <w:lang w:val="fr-FR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եռանկյունու հետ կապված հասկացությունները և փաստերը կիրառելով</w:t>
            </w:r>
            <w:r>
              <w:rPr>
                <w:rFonts w:ascii="Sylfaen" w:hAnsi="Sylfaen" w:cs="AcadNusx"/>
                <w:lang w:val="fr-FR"/>
              </w:rPr>
              <w:t>,</w:t>
            </w:r>
            <w:r>
              <w:rPr>
                <w:rFonts w:ascii="Sylfaen" w:hAnsi="Sylfaen" w:cs="AcadNusx"/>
                <w:lang w:val="hy-AM"/>
              </w:rPr>
              <w:t xml:space="preserve"> լուծել երկրաչափական խնդիր: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17" w:rsidRDefault="005A5117" w:rsidP="00FE1E6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lastRenderedPageBreak/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/>
                <w:b/>
                <w:lang w:val="fr-FR"/>
              </w:rPr>
              <w:t>VII.14</w:t>
            </w:r>
            <w:r>
              <w:rPr>
                <w:rFonts w:ascii="Sylfaen" w:hAnsi="Sylfaen"/>
                <w:lang w:val="fr-FR"/>
              </w:rPr>
              <w:t xml:space="preserve">. </w:t>
            </w:r>
            <w:r>
              <w:rPr>
                <w:rFonts w:ascii="Sylfaen" w:hAnsi="Sylfaen" w:cs="AcadNusx"/>
                <w:lang w:val="hy-AM"/>
              </w:rPr>
              <w:t>Աշակերտը կարող է տրված խնդիրը լուծելու համար գտնել անհրաժեշտ որակական և քանակական տվյալները:</w:t>
            </w:r>
          </w:p>
          <w:p w:rsidR="005A5117" w:rsidRDefault="005A5117" w:rsidP="00FE1E6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/>
                <w:b/>
                <w:lang w:val="fr-FR"/>
              </w:rPr>
              <w:t xml:space="preserve">VII.15. </w:t>
            </w:r>
            <w:r>
              <w:rPr>
                <w:rFonts w:ascii="Sylfaen" w:hAnsi="Sylfaen" w:cs="AcadNusx"/>
                <w:lang w:val="hy-AM"/>
              </w:rPr>
              <w:t>Աշակերտը կարող է</w:t>
            </w:r>
            <w:r w:rsidRPr="008B6B3B">
              <w:rPr>
                <w:rFonts w:ascii="Sylfaen" w:hAnsi="Sylfaen" w:cs="AcadNusx"/>
                <w:lang w:val="fr-FR"/>
              </w:rPr>
              <w:t xml:space="preserve">, </w:t>
            </w:r>
            <w:r>
              <w:rPr>
                <w:rFonts w:ascii="Sylfaen" w:hAnsi="Sylfaen" w:cs="AcadNusx"/>
                <w:lang w:val="hy-AM"/>
              </w:rPr>
              <w:t>տրված խնդիրը լուծելու համար</w:t>
            </w:r>
            <w:r w:rsidRPr="008B6B3B">
              <w:rPr>
                <w:rFonts w:ascii="Sylfaen" w:hAnsi="Sylfaen" w:cs="AcadNusx"/>
                <w:lang w:val="fr-FR"/>
              </w:rPr>
              <w:t xml:space="preserve">, </w:t>
            </w:r>
            <w:r>
              <w:rPr>
                <w:rFonts w:ascii="Sylfaen" w:hAnsi="Sylfaen" w:cs="AcadNusx"/>
                <w:lang w:val="hy-AM"/>
              </w:rPr>
              <w:t>կարգավորել և անհրաժեշտ ձևով ներկայացնել որակական և քանակական տվյալները:</w:t>
            </w:r>
          </w:p>
          <w:p w:rsidR="005A5117" w:rsidRDefault="005A5117" w:rsidP="00FE1E6D">
            <w:pPr>
              <w:rPr>
                <w:rFonts w:ascii="AcadNusx" w:hAnsi="AcadNusx"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/>
                <w:b/>
                <w:lang w:val="fr-FR"/>
              </w:rPr>
              <w:t xml:space="preserve">VII.16. </w:t>
            </w:r>
            <w:r>
              <w:rPr>
                <w:rFonts w:ascii="Sylfaen" w:hAnsi="Sylfaen" w:cs="AcadNusx"/>
                <w:lang w:val="hy-AM"/>
              </w:rPr>
              <w:t>Աշակերտը կարող է խնդրի համատեքստը հաշվի առնելով</w:t>
            </w:r>
            <w:r w:rsidRPr="008B6B3B">
              <w:rPr>
                <w:rFonts w:ascii="Sylfaen" w:hAnsi="Sylfaen" w:cs="AcadNusx"/>
                <w:lang w:val="fr-FR"/>
              </w:rPr>
              <w:t>`</w:t>
            </w:r>
            <w:r>
              <w:rPr>
                <w:rFonts w:ascii="Sylfaen" w:hAnsi="Sylfaen" w:cs="AcadNusx"/>
                <w:lang w:val="hy-AM"/>
              </w:rPr>
              <w:t xml:space="preserve"> մեկնաբանել և վերլուծել որակական և քանակական տվյալները:  </w:t>
            </w:r>
          </w:p>
        </w:tc>
      </w:tr>
    </w:tbl>
    <w:p w:rsidR="005A5117" w:rsidRDefault="005A5117" w:rsidP="005A5117">
      <w:pPr>
        <w:rPr>
          <w:rFonts w:ascii="Sylfaen" w:hAnsi="Sylfaen"/>
          <w:lang w:val="hy-AM"/>
        </w:rPr>
      </w:pPr>
    </w:p>
    <w:p w:rsidR="005A5117" w:rsidRDefault="005A5117" w:rsidP="005A5117">
      <w:pPr>
        <w:spacing w:before="600"/>
        <w:jc w:val="both"/>
        <w:rPr>
          <w:rFonts w:ascii="Sylfaen" w:hAnsi="Sylfaen" w:cs="AcadNusx"/>
          <w:lang w:val="hy-AM"/>
        </w:rPr>
      </w:pPr>
      <w:r>
        <w:rPr>
          <w:rFonts w:ascii="Sylfaen" w:hAnsi="Sylfaen" w:cs="AcadNusx"/>
          <w:lang w:val="hy-AM"/>
        </w:rPr>
        <w:t>Տարեվերջին նվաճվելիք  արդյունքները և դրանց ստուգիչները</w:t>
      </w:r>
    </w:p>
    <w:p w:rsidR="005A5117" w:rsidRDefault="005A5117" w:rsidP="005A5117">
      <w:pPr>
        <w:rPr>
          <w:rFonts w:ascii="Sylfaen" w:hAnsi="Sylfaen"/>
          <w:lang w:val="it-IT"/>
        </w:rPr>
      </w:pPr>
    </w:p>
    <w:p w:rsidR="005A5117" w:rsidRDefault="005A5117" w:rsidP="005A5117">
      <w:pPr>
        <w:pStyle w:val="Heading2"/>
        <w:shd w:val="clear" w:color="auto" w:fill="BFBFBF"/>
        <w:spacing w:before="60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r>
        <w:rPr>
          <w:rFonts w:ascii="Sylfaen" w:hAnsi="Sylfaen" w:cs="AcadNusx"/>
          <w:i w:val="0"/>
          <w:sz w:val="22"/>
          <w:szCs w:val="22"/>
          <w:lang w:val="hy-AM"/>
        </w:rPr>
        <w:t xml:space="preserve">Ուղղություն. </w:t>
      </w:r>
      <w:r>
        <w:rPr>
          <w:rFonts w:ascii="Sylfaen" w:hAnsi="Sylfaen" w:cs="AcadNusx"/>
          <w:i w:val="0"/>
          <w:sz w:val="22"/>
          <w:szCs w:val="22"/>
        </w:rPr>
        <w:t>Թ</w:t>
      </w:r>
      <w:r>
        <w:rPr>
          <w:rFonts w:ascii="Sylfaen" w:hAnsi="Sylfaen" w:cs="AcadNusx"/>
          <w:i w:val="0"/>
          <w:sz w:val="22"/>
          <w:szCs w:val="22"/>
          <w:lang w:val="hy-AM"/>
        </w:rPr>
        <w:t>վեր և գործողություններ</w:t>
      </w:r>
    </w:p>
    <w:p w:rsidR="005A5117" w:rsidRDefault="005A5117" w:rsidP="005A5117">
      <w:pPr>
        <w:spacing w:before="400"/>
        <w:ind w:left="1410" w:hanging="1410"/>
        <w:rPr>
          <w:rFonts w:ascii="Sylfaen" w:hAnsi="Sylfaen" w:cs="AcadNusx"/>
          <w:b/>
          <w:bCs/>
          <w:lang w:val="ka-GE"/>
        </w:rPr>
      </w:pPr>
      <w:r>
        <w:rPr>
          <w:rFonts w:ascii="Sylfaen" w:hAnsi="Sylfaen"/>
          <w:b/>
          <w:lang w:val="hy-AM"/>
        </w:rPr>
        <w:t>Մաթ</w:t>
      </w:r>
      <w:r>
        <w:rPr>
          <w:rFonts w:ascii="Sylfaen" w:hAnsi="Sylfaen"/>
          <w:b/>
          <w:lang w:val="fr-FR"/>
        </w:rPr>
        <w:t xml:space="preserve">. 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lang w:val="fr-FR"/>
        </w:rPr>
        <w:t xml:space="preserve">VII.1.  </w:t>
      </w:r>
      <w:r>
        <w:rPr>
          <w:rFonts w:ascii="Sylfaen" w:hAnsi="Sylfaen" w:cs="AcadNusx"/>
          <w:b/>
          <w:lang w:val="hy-AM"/>
        </w:rPr>
        <w:t>Աշակերտը կարող է կարդալ, արտահայտել, համեմատել և դասավորել ռացիոնալ թվեը</w:t>
      </w:r>
      <w:r>
        <w:rPr>
          <w:rFonts w:ascii="Sylfaen" w:hAnsi="Sylfaen" w:cs="AcadNusx"/>
          <w:b/>
        </w:rPr>
        <w:t>ը</w:t>
      </w:r>
      <w:r>
        <w:rPr>
          <w:rFonts w:ascii="Sylfaen" w:hAnsi="Sylfaen" w:cs="AcadNusx"/>
          <w:b/>
          <w:lang w:val="fr-FR"/>
        </w:rPr>
        <w:t>`</w:t>
      </w:r>
      <w:r>
        <w:rPr>
          <w:rFonts w:ascii="Sylfaen" w:hAnsi="Sylfaen" w:cs="AcadNusx"/>
          <w:b/>
          <w:lang w:val="hy-AM"/>
        </w:rPr>
        <w:t xml:space="preserve"> կիրառելով դիրքային համակարգ</w:t>
      </w:r>
      <w:r>
        <w:rPr>
          <w:rFonts w:ascii="Sylfaen" w:hAnsi="Sylfaen" w:cs="AcadNusx"/>
          <w:b/>
        </w:rPr>
        <w:t>ը</w:t>
      </w:r>
      <w:r>
        <w:rPr>
          <w:rFonts w:ascii="Sylfaen" w:hAnsi="Sylfaen" w:cs="AcadNusx"/>
          <w:b/>
          <w:bCs/>
          <w:lang w:val="hy-AM"/>
        </w:rPr>
        <w:t>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5A5117" w:rsidRDefault="005A5117" w:rsidP="005A5117">
      <w:pPr>
        <w:spacing w:before="400"/>
        <w:ind w:left="1410" w:hanging="1410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00"/>
        </w:numPr>
        <w:spacing w:before="120" w:after="0" w:line="240" w:lineRule="auto"/>
        <w:jc w:val="both"/>
        <w:rPr>
          <w:rFonts w:ascii="Sylfaen" w:hAnsi="Sylfaen" w:cs="AcadNusx"/>
          <w:b/>
          <w:bCs/>
          <w:i/>
          <w:iCs/>
          <w:lang w:val="it-IT"/>
        </w:rPr>
      </w:pPr>
      <w:r>
        <w:rPr>
          <w:rFonts w:ascii="Sylfaen" w:hAnsi="Sylfaen" w:cs="AcadNusx"/>
          <w:lang w:val="hy-AM"/>
        </w:rPr>
        <w:t>Գրառված տասնորդական կոտորակի մեջ ցույց է տալիս կարգերը և անվանում կարգերում գտնվող թվերի նշանակությունները</w:t>
      </w:r>
      <w:r>
        <w:rPr>
          <w:rFonts w:ascii="Sylfaen" w:hAnsi="Sylfaen" w:cs="AcadNusx"/>
          <w:lang w:val="it-IT"/>
        </w:rPr>
        <w:t>: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</w:rPr>
        <w:t>Ա</w:t>
      </w:r>
      <w:r>
        <w:rPr>
          <w:rFonts w:ascii="Sylfaen" w:hAnsi="Sylfaen" w:cs="AcadNusx"/>
          <w:lang w:val="hy-AM"/>
        </w:rPr>
        <w:t>յս գիտելիքները կիրառում է տասնորդական կոտորակներ</w:t>
      </w:r>
      <w:r>
        <w:rPr>
          <w:rFonts w:ascii="Sylfaen" w:hAnsi="Sylfaen" w:cs="AcadNusx"/>
        </w:rPr>
        <w:t>ը</w:t>
      </w:r>
      <w:r>
        <w:rPr>
          <w:rFonts w:ascii="Sylfaen" w:hAnsi="Sylfaen" w:cs="AcadNusx"/>
          <w:lang w:val="hy-AM"/>
        </w:rPr>
        <w:t xml:space="preserve"> համեմատ</w:t>
      </w:r>
      <w:r>
        <w:rPr>
          <w:rFonts w:ascii="Sylfaen" w:hAnsi="Sylfaen" w:cs="AcadNusx"/>
        </w:rPr>
        <w:t>ելիս</w:t>
      </w:r>
      <w:r>
        <w:rPr>
          <w:rFonts w:ascii="Sylfaen" w:hAnsi="Sylfaen" w:cs="AcadNusx"/>
          <w:lang w:val="hy-AM"/>
        </w:rPr>
        <w:t xml:space="preserve"> կամ ըստ աճման (նվազման) կարգի դասավորելիս: </w:t>
      </w:r>
    </w:p>
    <w:p w:rsidR="005A5117" w:rsidRDefault="005A5117" w:rsidP="005A5117">
      <w:pPr>
        <w:numPr>
          <w:ilvl w:val="0"/>
          <w:numId w:val="100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Դիրքային համակարգը կիրառելով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արտահայտում և համեմատում է բացասական թվերը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մոդելի վրա ցուցադրում է (այդ թվում թվային առանցքի վրա) «հակադիր թիվ» և «թվի բացարձակ նշանակություն» հասկացությունները:</w:t>
      </w:r>
    </w:p>
    <w:p w:rsidR="005A5117" w:rsidRDefault="005A5117" w:rsidP="005A5117">
      <w:pPr>
        <w:numPr>
          <w:ilvl w:val="0"/>
          <w:numId w:val="100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Համարժեքության ձևով գրում է խառը թվեր, տասնորդական կոտորակներ և կոտորակներ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համեմատում և դասավորում է տարբեր ձևով տրված թվերը (օրինակ, </w:t>
      </w:r>
      <w:r>
        <w:rPr>
          <w:rFonts w:ascii="Sylfaen" w:hAnsi="Sylfaen" w:cs="AcadNusx"/>
          <w:i/>
          <w:lang w:val="hy-AM"/>
        </w:rPr>
        <w:t>տասնորդական կոտորակի</w:t>
      </w:r>
      <w:r w:rsidRPr="00163D98">
        <w:rPr>
          <w:rFonts w:ascii="Sylfaen" w:hAnsi="Sylfaen" w:cs="AcadNusx"/>
          <w:bCs/>
          <w:i/>
          <w:iCs/>
          <w:position w:val="-6"/>
        </w:rPr>
        <w:object w:dxaOrig="360" w:dyaOrig="240">
          <v:shape id="_x0000_i1033" type="#_x0000_t75" style="width:18.25pt;height:11.85pt" o:ole="">
            <v:imagedata r:id="rId18" o:title=""/>
          </v:shape>
          <o:OLEObject Type="Embed" ProgID="Equation.DSMT4" ShapeID="_x0000_i1033" DrawAspect="Content" ObjectID="_1375199691" r:id="rId20"/>
        </w:object>
      </w:r>
      <w:r>
        <w:rPr>
          <w:rFonts w:ascii="Sylfaen" w:hAnsi="Sylfaen" w:cs="AcadNusx"/>
          <w:bCs/>
          <w:i/>
          <w:iCs/>
          <w:position w:val="-6"/>
          <w:lang w:val="hy-AM"/>
        </w:rPr>
        <w:t>կոտորակ</w:t>
      </w:r>
      <w:r>
        <w:rPr>
          <w:rFonts w:ascii="Sylfaen" w:hAnsi="Sylfaen" w:cs="AcadNusx"/>
          <w:i/>
          <w:lang w:val="it-IT"/>
        </w:rPr>
        <w:t>)</w:t>
      </w:r>
      <w:r>
        <w:rPr>
          <w:rFonts w:ascii="Sylfaen" w:hAnsi="Sylfaen" w:cs="AcadNusx"/>
          <w:lang w:val="hy-AM"/>
        </w:rPr>
        <w:t>:</w:t>
      </w:r>
    </w:p>
    <w:p w:rsidR="005A5117" w:rsidRDefault="005A5117" w:rsidP="005A5117">
      <w:pPr>
        <w:numPr>
          <w:ilvl w:val="0"/>
          <w:numId w:val="100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lastRenderedPageBreak/>
        <w:t>Կոնկրետ օրինակով, կիրառելով դիրքային համակարգը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ցուցադրում է բաժանելիության որոշ </w:t>
      </w:r>
      <w:r>
        <w:rPr>
          <w:rFonts w:ascii="Sylfaen" w:hAnsi="Sylfaen" w:cs="AcadNusx"/>
        </w:rPr>
        <w:t>հատկանիշներ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գտնում է տրված բնական թվերի ամենափոքր ընդհանուր բազմապատիկը և ամենամեծ ընդհանուր բաժանարարը:</w:t>
      </w:r>
    </w:p>
    <w:p w:rsidR="005A5117" w:rsidRDefault="005A5117" w:rsidP="005A5117">
      <w:pPr>
        <w:ind w:left="1410" w:hanging="1410"/>
        <w:rPr>
          <w:rFonts w:ascii="Sylfaen" w:hAnsi="Sylfaen"/>
          <w:b/>
          <w:lang w:val="ka-GE"/>
        </w:rPr>
      </w:pPr>
    </w:p>
    <w:p w:rsidR="005A5117" w:rsidRDefault="005A5117" w:rsidP="005A5117">
      <w:pPr>
        <w:ind w:left="1410" w:hanging="1410"/>
        <w:rPr>
          <w:rFonts w:ascii="Sylfaen" w:hAnsi="Sylfaen"/>
          <w:b/>
          <w:lang w:val="ka-GE"/>
        </w:rPr>
      </w:pPr>
    </w:p>
    <w:p w:rsidR="005A5117" w:rsidRDefault="005A5117" w:rsidP="005A5117">
      <w:pPr>
        <w:ind w:left="1410" w:hanging="1410"/>
        <w:rPr>
          <w:rFonts w:ascii="Sylfaen" w:hAnsi="Sylfaen"/>
          <w:b/>
          <w:lang w:val="fr-FR"/>
        </w:rPr>
      </w:pPr>
      <w:r>
        <w:rPr>
          <w:rFonts w:ascii="Sylfaen" w:hAnsi="Sylfaen"/>
          <w:b/>
          <w:lang w:val="hy-AM"/>
        </w:rPr>
        <w:t>Մաթ</w:t>
      </w:r>
      <w:r>
        <w:rPr>
          <w:rFonts w:ascii="Sylfaen" w:hAnsi="Sylfaen"/>
          <w:b/>
          <w:lang w:val="fr-FR"/>
        </w:rPr>
        <w:t xml:space="preserve">. 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lang w:val="fr-FR"/>
        </w:rPr>
        <w:t>VII.2.</w:t>
      </w:r>
      <w:r>
        <w:rPr>
          <w:rFonts w:ascii="Sylfaen" w:hAnsi="Sylfaen" w:cs="AcadNusx"/>
          <w:b/>
          <w:bCs/>
          <w:lang w:val="hy-AM"/>
        </w:rPr>
        <w:t xml:space="preserve"> </w:t>
      </w:r>
      <w:r>
        <w:rPr>
          <w:rFonts w:ascii="Sylfaen" w:hAnsi="Sylfaen" w:cs="AcadNusx"/>
          <w:b/>
          <w:lang w:val="hy-AM"/>
        </w:rPr>
        <w:t>Աշակերտը կարող է ռացիոնալ թվերով գործողություններ կատարել</w:t>
      </w:r>
      <w:r>
        <w:rPr>
          <w:rFonts w:ascii="Sylfaen" w:hAnsi="Sylfaen" w:cs="AcadNusx"/>
          <w:b/>
          <w:lang w:val="fr-FR"/>
        </w:rPr>
        <w:t xml:space="preserve">` </w:t>
      </w:r>
      <w:r>
        <w:rPr>
          <w:rFonts w:ascii="Sylfaen" w:hAnsi="Sylfaen" w:cs="AcadNusx"/>
          <w:b/>
          <w:lang w:val="hy-AM"/>
        </w:rPr>
        <w:t xml:space="preserve"> կիրառելով տարբեր եղանակներ:</w:t>
      </w:r>
    </w:p>
    <w:p w:rsidR="005A5117" w:rsidRDefault="005A5117" w:rsidP="005A5117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01"/>
        </w:numPr>
        <w:spacing w:before="120" w:after="0" w:line="240" w:lineRule="auto"/>
        <w:jc w:val="both"/>
        <w:rPr>
          <w:rFonts w:ascii="Sylfaen" w:hAnsi="Sylfaen"/>
          <w:lang w:val="fr-FR"/>
        </w:rPr>
      </w:pPr>
      <w:r>
        <w:rPr>
          <w:rFonts w:ascii="Sylfaen" w:hAnsi="Sylfaen" w:cs="AcadNusx"/>
          <w:lang w:val="hy-AM"/>
        </w:rPr>
        <w:t xml:space="preserve">Մոդելի վրա ցուցադրում է ամբողջ թվերով </w:t>
      </w:r>
      <w:r>
        <w:rPr>
          <w:rFonts w:ascii="Sylfaen" w:hAnsi="Sylfaen" w:cs="AcadNusx"/>
        </w:rPr>
        <w:t>թվաբանական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գործողություններ</w:t>
      </w:r>
      <w:r>
        <w:rPr>
          <w:rFonts w:ascii="Sylfaen" w:hAnsi="Sylfaen"/>
          <w:lang w:val="fr-FR"/>
        </w:rPr>
        <w:t xml:space="preserve"> (օ</w:t>
      </w:r>
      <w:r>
        <w:rPr>
          <w:rFonts w:ascii="Sylfaen" w:hAnsi="Sylfaen"/>
          <w:lang w:val="hy-AM"/>
        </w:rPr>
        <w:t>րինակ, «դրական» և «բացասական»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>լիցքերով միավորները, այսինքն</w:t>
      </w:r>
      <w:r>
        <w:rPr>
          <w:rFonts w:ascii="Sylfaen" w:hAnsi="Sylfaen"/>
          <w:lang w:val="it-IT"/>
        </w:rPr>
        <w:t>`</w:t>
      </w:r>
      <w:r w:rsidRPr="008B6B3B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 xml:space="preserve"> երկու </w:t>
      </w:r>
      <w:r>
        <w:rPr>
          <w:rFonts w:ascii="Sylfaen" w:hAnsi="Sylfaen"/>
        </w:rPr>
        <w:t>տարբեր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>գույների «զրոյական զույգերով»</w:t>
      </w:r>
      <w:r>
        <w:rPr>
          <w:rFonts w:ascii="Sylfaen" w:hAnsi="Sylfaen"/>
          <w:lang w:val="fr-FR"/>
        </w:rPr>
        <w:t>)</w:t>
      </w:r>
      <w:r>
        <w:rPr>
          <w:rFonts w:ascii="Sylfaen" w:hAnsi="Sylfaen"/>
          <w:lang w:val="hy-AM"/>
        </w:rPr>
        <w:t>:</w:t>
      </w:r>
    </w:p>
    <w:p w:rsidR="005A5117" w:rsidRDefault="005A5117" w:rsidP="005A5117">
      <w:pPr>
        <w:numPr>
          <w:ilvl w:val="0"/>
          <w:numId w:val="101"/>
        </w:numPr>
        <w:spacing w:before="120" w:after="0" w:line="240" w:lineRule="auto"/>
        <w:jc w:val="both"/>
        <w:rPr>
          <w:rFonts w:ascii="Sylfaen" w:hAnsi="Sylfaen" w:cs="AcadNusx"/>
          <w:i/>
          <w:iCs/>
          <w:lang w:val="it-IT"/>
        </w:rPr>
      </w:pPr>
      <w:r>
        <w:rPr>
          <w:rFonts w:ascii="Sylfaen" w:hAnsi="Sylfaen" w:cs="AcadNusx"/>
          <w:lang w:val="hy-AM"/>
        </w:rPr>
        <w:t>Հաշվումները պարզեցնել</w:t>
      </w:r>
      <w:r>
        <w:rPr>
          <w:rFonts w:ascii="Sylfaen" w:hAnsi="Sylfaen" w:cs="AcadNusx"/>
        </w:rPr>
        <w:t>ու</w:t>
      </w:r>
      <w:r>
        <w:rPr>
          <w:rFonts w:ascii="Sylfaen" w:hAnsi="Sylfaen" w:cs="AcadNusx"/>
          <w:lang w:val="fr-FR"/>
        </w:rPr>
        <w:t xml:space="preserve"> </w:t>
      </w:r>
      <w:r>
        <w:rPr>
          <w:rFonts w:ascii="Sylfaen" w:hAnsi="Sylfaen" w:cs="AcadNusx"/>
        </w:rPr>
        <w:t>նպատակով</w:t>
      </w:r>
      <w:r w:rsidRPr="008B6B3B">
        <w:rPr>
          <w:rFonts w:ascii="Sylfaen" w:hAnsi="Sylfaen" w:cs="AcadNusx"/>
          <w:lang w:val="fr-FR"/>
        </w:rPr>
        <w:t>`</w:t>
      </w:r>
      <w:r>
        <w:rPr>
          <w:rFonts w:ascii="Sylfaen" w:hAnsi="Sylfaen" w:cs="AcadNusx"/>
          <w:lang w:val="fr-FR"/>
        </w:rPr>
        <w:t xml:space="preserve"> </w:t>
      </w:r>
      <w:r>
        <w:rPr>
          <w:rFonts w:ascii="Sylfaen" w:hAnsi="Sylfaen" w:cs="AcadNusx"/>
        </w:rPr>
        <w:t>կ</w:t>
      </w:r>
      <w:r>
        <w:rPr>
          <w:rFonts w:ascii="Sylfaen" w:hAnsi="Sylfaen" w:cs="AcadNusx"/>
          <w:lang w:val="hy-AM"/>
        </w:rPr>
        <w:t>իրառում է թվի գրա</w:t>
      </w:r>
      <w:r>
        <w:rPr>
          <w:rFonts w:ascii="Sylfaen" w:hAnsi="Sylfaen" w:cs="AcadNusx"/>
        </w:rPr>
        <w:t>ռման</w:t>
      </w:r>
      <w:r>
        <w:rPr>
          <w:rFonts w:ascii="Sylfaen" w:hAnsi="Sylfaen" w:cs="AcadNusx"/>
          <w:lang w:val="fr-FR"/>
        </w:rPr>
        <w:t xml:space="preserve"> </w:t>
      </w:r>
      <w:r>
        <w:rPr>
          <w:rFonts w:ascii="Sylfaen" w:hAnsi="Sylfaen" w:cs="AcadNusx"/>
          <w:lang w:val="hy-AM"/>
        </w:rPr>
        <w:t xml:space="preserve"> համարժեք ձևեր, գործողությունների կատարման </w:t>
      </w:r>
      <w:r>
        <w:rPr>
          <w:rFonts w:ascii="Sylfaen" w:hAnsi="Sylfaen" w:cs="AcadNusx"/>
        </w:rPr>
        <w:t>հաջորդա</w:t>
      </w:r>
      <w:r>
        <w:rPr>
          <w:rFonts w:ascii="Sylfaen" w:hAnsi="Sylfaen" w:cs="AcadNusx"/>
          <w:lang w:val="hy-AM"/>
        </w:rPr>
        <w:t>կանությունը, դրանց հատկանիշները և խմբավորումը:</w:t>
      </w:r>
    </w:p>
    <w:p w:rsidR="005A5117" w:rsidRDefault="005A5117" w:rsidP="005A5117">
      <w:pPr>
        <w:numPr>
          <w:ilvl w:val="0"/>
          <w:numId w:val="101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Թիվը բաժանում է համաչափ մասերի և գտնում թիվը</w:t>
      </w:r>
      <w:r w:rsidRPr="008B6B3B"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ըստ նրա</w:t>
      </w:r>
      <w:r>
        <w:rPr>
          <w:rFonts w:ascii="Sylfaen" w:hAnsi="Sylfaen" w:cs="AcadNusx"/>
          <w:lang w:val="it-IT"/>
        </w:rPr>
        <w:t xml:space="preserve">  </w:t>
      </w:r>
      <w:r>
        <w:rPr>
          <w:rFonts w:ascii="Sylfaen" w:hAnsi="Sylfaen" w:cs="AcadNusx"/>
        </w:rPr>
        <w:t>տրված</w:t>
      </w:r>
      <w:r>
        <w:rPr>
          <w:rFonts w:ascii="Sylfaen" w:hAnsi="Sylfaen" w:cs="AcadNusx"/>
          <w:lang w:val="hy-AM"/>
        </w:rPr>
        <w:t xml:space="preserve"> մասի:</w:t>
      </w:r>
    </w:p>
    <w:p w:rsidR="005A5117" w:rsidRDefault="005A5117" w:rsidP="005A5117">
      <w:pPr>
        <w:numPr>
          <w:ilvl w:val="0"/>
          <w:numId w:val="101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Կատարում է բնական աստիճանացույց</w:t>
      </w:r>
      <w:r>
        <w:rPr>
          <w:rFonts w:ascii="Sylfaen" w:hAnsi="Sylfaen" w:cs="AcadNusx"/>
        </w:rPr>
        <w:t>ով</w:t>
      </w:r>
      <w:r>
        <w:rPr>
          <w:rFonts w:ascii="Sylfaen" w:hAnsi="Sylfaen" w:cs="AcadNusx"/>
          <w:lang w:val="hy-AM"/>
        </w:rPr>
        <w:t xml:space="preserve"> հատկանիշների ցուցադրում:</w:t>
      </w:r>
    </w:p>
    <w:p w:rsidR="005A5117" w:rsidRDefault="005A5117" w:rsidP="005A5117">
      <w:pPr>
        <w:numPr>
          <w:ilvl w:val="0"/>
          <w:numId w:val="101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Բնական հաշվումներ կատարելիս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տոկոսի և մասի կապը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գտնում է տրված թվի տոկոսը և լուծում շրջված խնդիրները:</w:t>
      </w:r>
    </w:p>
    <w:p w:rsidR="005A5117" w:rsidRDefault="005A5117" w:rsidP="005A5117">
      <w:pPr>
        <w:numPr>
          <w:ilvl w:val="0"/>
          <w:numId w:val="101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Ընտրում և կիրառում է մաթեմատիկական գործողությունները կատարելու եղանակները (բանավոր, տեխնոլոգիաների կիրառմամբ, գրավոր ալգորիթմեր)</w:t>
      </w:r>
      <w:r>
        <w:rPr>
          <w:rFonts w:ascii="Sylfaen" w:hAnsi="Sylfaen" w:cs="AcadNusx"/>
          <w:iCs/>
          <w:lang w:val="hy-AM"/>
        </w:rPr>
        <w:t>:</w:t>
      </w:r>
    </w:p>
    <w:p w:rsidR="005A5117" w:rsidRDefault="005A5117" w:rsidP="005A5117">
      <w:pPr>
        <w:ind w:left="1410" w:hanging="1410"/>
        <w:rPr>
          <w:rFonts w:ascii="Sylfaen" w:hAnsi="Sylfaen"/>
          <w:b/>
          <w:lang w:val="hy-AM"/>
        </w:rPr>
      </w:pPr>
    </w:p>
    <w:p w:rsidR="005A5117" w:rsidRDefault="005A5117" w:rsidP="005A5117">
      <w:pPr>
        <w:tabs>
          <w:tab w:val="left" w:pos="993"/>
          <w:tab w:val="left" w:pos="1134"/>
        </w:tabs>
        <w:spacing w:before="400"/>
        <w:jc w:val="both"/>
        <w:rPr>
          <w:rFonts w:ascii="Sylfaen" w:hAnsi="Sylfaen" w:cs="AcadNusx"/>
          <w:b/>
          <w:lang w:val="hy-AM"/>
        </w:rPr>
      </w:pPr>
      <w:r>
        <w:rPr>
          <w:rFonts w:ascii="Sylfaen" w:hAnsi="Sylfaen"/>
          <w:b/>
          <w:lang w:val="hy-AM"/>
        </w:rPr>
        <w:t>Մաթ</w:t>
      </w:r>
      <w:r>
        <w:rPr>
          <w:rFonts w:ascii="Sylfaen" w:hAnsi="Sylfaen"/>
          <w:b/>
          <w:lang w:val="fr-FR"/>
        </w:rPr>
        <w:t xml:space="preserve">. 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lang w:val="fr-FR"/>
        </w:rPr>
        <w:t xml:space="preserve">VII.3. </w:t>
      </w:r>
      <w:r>
        <w:rPr>
          <w:rFonts w:ascii="Sylfaen" w:hAnsi="Sylfaen" w:cs="AcadNusx"/>
          <w:b/>
          <w:lang w:val="hy-AM"/>
        </w:rPr>
        <w:t>Աշակերտը կարող է գնահատել</w:t>
      </w:r>
      <w:r>
        <w:rPr>
          <w:rFonts w:ascii="Sylfaen" w:hAnsi="Sylfaen" w:cs="AcadNusx"/>
          <w:b/>
          <w:lang w:val="fr-FR"/>
        </w:rPr>
        <w:t xml:space="preserve"> </w:t>
      </w:r>
      <w:r>
        <w:rPr>
          <w:rFonts w:ascii="Sylfaen" w:hAnsi="Sylfaen" w:cs="AcadNusx"/>
          <w:b/>
          <w:lang w:val="hy-AM"/>
        </w:rPr>
        <w:t xml:space="preserve">ռացիոնալ թվերով գործողությունների արդյունքը: </w:t>
      </w:r>
    </w:p>
    <w:p w:rsidR="005A5117" w:rsidRDefault="005A5117" w:rsidP="005A5117">
      <w:pPr>
        <w:tabs>
          <w:tab w:val="left" w:pos="993"/>
          <w:tab w:val="left" w:pos="1134"/>
        </w:tabs>
        <w:spacing w:before="40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0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Հաշվարկումների հետ կապված </w:t>
      </w:r>
      <w:r>
        <w:rPr>
          <w:rFonts w:ascii="Sylfaen" w:hAnsi="Sylfaen" w:cs="AcadNusx"/>
        </w:rPr>
        <w:t>կենցաղային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խնդիրներ լուծելիս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բանավոր հաշվման եղանակները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</w:rPr>
        <w:t>կամ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համապատասխան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դեպքում</w:t>
      </w:r>
      <w:r>
        <w:rPr>
          <w:rFonts w:ascii="Sylfaen" w:hAnsi="Sylfaen" w:cs="AcadNusx"/>
          <w:lang w:val="it-IT"/>
        </w:rPr>
        <w:t xml:space="preserve">` </w:t>
      </w:r>
      <w:r>
        <w:rPr>
          <w:rFonts w:ascii="Sylfaen" w:hAnsi="Sylfaen" w:cs="AcadNusx"/>
          <w:lang w:val="hy-AM"/>
        </w:rPr>
        <w:t>գործողությունների արդյունքի գնահատում:</w:t>
      </w:r>
    </w:p>
    <w:p w:rsidR="005A5117" w:rsidRDefault="005A5117" w:rsidP="005A5117">
      <w:pPr>
        <w:numPr>
          <w:ilvl w:val="0"/>
          <w:numId w:val="10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Գնահատում է ռացիոնալ թվերով թվաբանական գործողությունների արդյունք</w:t>
      </w:r>
      <w:r>
        <w:rPr>
          <w:rFonts w:ascii="Sylfaen" w:hAnsi="Sylfaen" w:cs="AcadNusx"/>
        </w:rPr>
        <w:t>ի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նշանակությունը</w:t>
      </w:r>
      <w:r>
        <w:rPr>
          <w:rFonts w:ascii="Sylfaen" w:hAnsi="Sylfaen" w:cs="AcadNusx"/>
          <w:lang w:val="hy-AM"/>
        </w:rPr>
        <w:t>, կատարում է գործողություններ և ստուգում իր ենթադրությունը:</w:t>
      </w:r>
    </w:p>
    <w:p w:rsidR="005A5117" w:rsidRDefault="005A5117" w:rsidP="005A5117">
      <w:pPr>
        <w:numPr>
          <w:ilvl w:val="0"/>
          <w:numId w:val="10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</w:rPr>
        <w:t>Նշ</w:t>
      </w:r>
      <w:r>
        <w:rPr>
          <w:rFonts w:ascii="Sylfaen" w:hAnsi="Sylfaen" w:cs="AcadNusx"/>
          <w:lang w:val="hy-AM"/>
        </w:rPr>
        <w:t>ված ճշտությամբ կլորացնում է թվերը</w:t>
      </w:r>
      <w:r>
        <w:rPr>
          <w:rFonts w:ascii="Sylfaen" w:hAnsi="Sylfaen" w:cs="AcadNusx"/>
          <w:lang w:val="it-IT"/>
        </w:rPr>
        <w:t xml:space="preserve">, </w:t>
      </w:r>
      <w:r>
        <w:rPr>
          <w:rFonts w:ascii="Sylfaen" w:hAnsi="Sylfaen" w:cs="AcadNusx"/>
          <w:lang w:val="hy-AM"/>
        </w:rPr>
        <w:t xml:space="preserve"> գտնում է (առանց ճշտությունը նշելու) թվաբանական արտահայտության մոտավոր արժեքը:</w:t>
      </w:r>
    </w:p>
    <w:p w:rsidR="005A5117" w:rsidRDefault="005A5117" w:rsidP="005A5117">
      <w:pPr>
        <w:numPr>
          <w:ilvl w:val="0"/>
          <w:numId w:val="103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Տասնորդական կոտորակներով (կիրառելով գրավոր ալգորիթմ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կամ հաշվարկիչ) կատարված գործողությունների արդյունքների համարժեքությունը ստուգելիս</w:t>
      </w:r>
      <w:r w:rsidRPr="008B6B3B"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գնահատումը: </w:t>
      </w:r>
    </w:p>
    <w:p w:rsidR="005A5117" w:rsidRDefault="005A5117" w:rsidP="005A5117">
      <w:pPr>
        <w:ind w:left="1410" w:hanging="1410"/>
        <w:rPr>
          <w:rFonts w:ascii="Sylfaen" w:hAnsi="Sylfaen"/>
          <w:b/>
          <w:lang w:val="ka-GE"/>
        </w:rPr>
      </w:pPr>
    </w:p>
    <w:p w:rsidR="005A5117" w:rsidRDefault="005A5117" w:rsidP="005A5117">
      <w:pPr>
        <w:spacing w:before="400"/>
        <w:ind w:left="1134" w:hanging="1134"/>
        <w:jc w:val="both"/>
        <w:rPr>
          <w:rFonts w:ascii="Sylfaen" w:hAnsi="Sylfaen" w:cs="AcadNusx"/>
          <w:b/>
          <w:lang w:val="ka-GE"/>
        </w:rPr>
      </w:pPr>
      <w:r>
        <w:rPr>
          <w:rFonts w:ascii="Sylfaen" w:hAnsi="Sylfaen"/>
          <w:b/>
          <w:lang w:val="hy-AM"/>
        </w:rPr>
        <w:t>Մաթ</w:t>
      </w:r>
      <w:r>
        <w:rPr>
          <w:rFonts w:ascii="Sylfaen" w:hAnsi="Sylfaen"/>
          <w:b/>
          <w:lang w:val="fr-FR"/>
        </w:rPr>
        <w:t xml:space="preserve">. 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lang w:val="fr-FR"/>
        </w:rPr>
        <w:t xml:space="preserve">VII.4. </w:t>
      </w:r>
      <w:r>
        <w:rPr>
          <w:rFonts w:ascii="Sylfaen" w:hAnsi="Sylfaen" w:cs="AcadNusx"/>
          <w:b/>
          <w:lang w:val="hy-AM"/>
        </w:rPr>
        <w:t xml:space="preserve">Աշակերտը կարող է չափման տարբեր միավորները </w:t>
      </w:r>
      <w:r>
        <w:rPr>
          <w:rFonts w:ascii="Sylfaen" w:hAnsi="Sylfaen" w:cs="AcadNusx"/>
          <w:b/>
        </w:rPr>
        <w:t>կապել</w:t>
      </w:r>
      <w:r>
        <w:rPr>
          <w:rFonts w:ascii="Sylfaen" w:hAnsi="Sylfaen" w:cs="AcadNusx"/>
          <w:b/>
          <w:lang w:val="fr-FR"/>
        </w:rPr>
        <w:t xml:space="preserve"> </w:t>
      </w:r>
      <w:r>
        <w:rPr>
          <w:rFonts w:ascii="Sylfaen" w:hAnsi="Sylfaen" w:cs="AcadNusx"/>
          <w:b/>
          <w:lang w:val="hy-AM"/>
        </w:rPr>
        <w:t xml:space="preserve">իրար հետ և </w:t>
      </w:r>
      <w:r>
        <w:rPr>
          <w:rFonts w:ascii="Sylfaen" w:hAnsi="Sylfaen" w:cs="AcadNusx"/>
          <w:b/>
        </w:rPr>
        <w:t>դրանք</w:t>
      </w:r>
      <w:r>
        <w:rPr>
          <w:rFonts w:ascii="Sylfaen" w:hAnsi="Sylfaen" w:cs="AcadNusx"/>
          <w:b/>
          <w:lang w:val="fr-FR"/>
        </w:rPr>
        <w:t xml:space="preserve"> </w:t>
      </w:r>
      <w:r>
        <w:rPr>
          <w:rFonts w:ascii="Sylfaen" w:hAnsi="Sylfaen" w:cs="AcadNusx"/>
          <w:b/>
          <w:lang w:val="hy-AM"/>
        </w:rPr>
        <w:t>կիրառել խնդիրներ</w:t>
      </w:r>
      <w:r w:rsidRPr="008B6B3B">
        <w:rPr>
          <w:rFonts w:ascii="Sylfaen" w:hAnsi="Sylfaen" w:cs="AcadNusx"/>
          <w:b/>
          <w:lang w:val="fr-FR"/>
        </w:rPr>
        <w:t xml:space="preserve"> </w:t>
      </w:r>
      <w:r>
        <w:rPr>
          <w:rFonts w:ascii="Sylfaen" w:hAnsi="Sylfaen" w:cs="AcadNusx"/>
          <w:b/>
          <w:lang w:val="hy-AM"/>
        </w:rPr>
        <w:t xml:space="preserve"> լուծելիս: </w:t>
      </w:r>
    </w:p>
    <w:p w:rsidR="005A5117" w:rsidRDefault="005A5117" w:rsidP="005A5117">
      <w:pPr>
        <w:spacing w:before="400"/>
        <w:ind w:left="1134" w:hanging="1134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lastRenderedPageBreak/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02"/>
        </w:numPr>
        <w:spacing w:after="0" w:line="240" w:lineRule="auto"/>
        <w:rPr>
          <w:rFonts w:ascii="Sylfaen" w:hAnsi="Sylfaen"/>
          <w:lang w:val="pt-BR"/>
        </w:rPr>
      </w:pPr>
      <w:r>
        <w:rPr>
          <w:rFonts w:ascii="Sylfaen" w:hAnsi="Sylfaen" w:cs="AcadNusx"/>
          <w:lang w:val="hy-AM"/>
        </w:rPr>
        <w:t>Մեծությունների փոփոխության, շարժման ստուգության, մասշտաբի և քարտեզի վրա տարածությունը գտնելու հետ կապված խնդիրները լուծելիս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ընտրում և կիրառում է համապատասխան միավորները: </w:t>
      </w:r>
    </w:p>
    <w:p w:rsidR="005A5117" w:rsidRDefault="005A5117" w:rsidP="005A5117">
      <w:pPr>
        <w:numPr>
          <w:ilvl w:val="0"/>
          <w:numId w:val="102"/>
        </w:numPr>
        <w:spacing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Լուծում է աշխատանքային գործունեության հետ կապված և (կամ) ուսումնական այլ առարկաներից բխող հաշվումներ պարունակող խնդիրներ: </w:t>
      </w:r>
    </w:p>
    <w:p w:rsidR="005A5117" w:rsidRDefault="005A5117" w:rsidP="005A5117">
      <w:pPr>
        <w:numPr>
          <w:ilvl w:val="0"/>
          <w:numId w:val="102"/>
        </w:numPr>
        <w:spacing w:after="0" w:line="240" w:lineRule="auto"/>
        <w:rPr>
          <w:rFonts w:ascii="Sylfaen" w:hAnsi="Sylfaen"/>
          <w:lang w:val="pt-BR"/>
        </w:rPr>
      </w:pPr>
      <w:r>
        <w:rPr>
          <w:rFonts w:ascii="Sylfaen" w:hAnsi="Sylfaen" w:cs="AcadNusx"/>
          <w:lang w:val="hy-AM"/>
        </w:rPr>
        <w:t xml:space="preserve">Կիրառելով տրված </w:t>
      </w:r>
      <w:r>
        <w:rPr>
          <w:rFonts w:ascii="Sylfaen" w:hAnsi="Sylfaen" w:cs="AcadNusx"/>
        </w:rPr>
        <w:t>գծային</w:t>
      </w:r>
      <w:r>
        <w:rPr>
          <w:rFonts w:ascii="Sylfaen" w:hAnsi="Sylfaen" w:cs="AcadNusx"/>
          <w:lang w:val="pt-BR"/>
        </w:rPr>
        <w:t xml:space="preserve"> </w:t>
      </w:r>
      <w:r>
        <w:rPr>
          <w:rFonts w:ascii="Sylfaen" w:hAnsi="Sylfaen" w:cs="AcadNusx"/>
          <w:lang w:val="hy-AM"/>
        </w:rPr>
        <w:t>կախվածությունը</w:t>
      </w:r>
      <w:r>
        <w:rPr>
          <w:rFonts w:ascii="Sylfaen" w:hAnsi="Sylfaen" w:cs="AcadNusx"/>
          <w:lang w:val="pt-BR"/>
        </w:rPr>
        <w:t>`</w:t>
      </w:r>
      <w:r>
        <w:rPr>
          <w:rFonts w:ascii="Sylfaen" w:hAnsi="Sylfaen" w:cs="AcadNusx"/>
          <w:lang w:val="hy-AM"/>
        </w:rPr>
        <w:t xml:space="preserve"> մի համակարգում տրված միավոր</w:t>
      </w:r>
      <w:r>
        <w:rPr>
          <w:rFonts w:ascii="Sylfaen" w:hAnsi="Sylfaen" w:cs="AcadNusx"/>
        </w:rPr>
        <w:t>ն</w:t>
      </w:r>
      <w:r>
        <w:rPr>
          <w:rFonts w:ascii="Sylfaen" w:hAnsi="Sylfaen" w:cs="AcadNusx"/>
          <w:lang w:val="hy-AM"/>
        </w:rPr>
        <w:t xml:space="preserve"> արտահայտում է մ</w:t>
      </w:r>
      <w:r>
        <w:rPr>
          <w:rFonts w:ascii="Sylfaen" w:hAnsi="Sylfaen" w:cs="AcadNusx"/>
        </w:rPr>
        <w:t>եկ</w:t>
      </w:r>
      <w:r>
        <w:rPr>
          <w:rFonts w:ascii="Sylfaen" w:hAnsi="Sylfaen" w:cs="AcadNusx"/>
          <w:lang w:val="hy-AM"/>
        </w:rPr>
        <w:t xml:space="preserve"> այլ համակարգի միավորով:</w:t>
      </w:r>
      <w:r>
        <w:rPr>
          <w:rFonts w:ascii="Sylfaen" w:hAnsi="Sylfaen"/>
          <w:lang w:val="pt-BR"/>
        </w:rPr>
        <w:t xml:space="preserve"> </w:t>
      </w:r>
    </w:p>
    <w:p w:rsidR="005A5117" w:rsidRDefault="005A5117" w:rsidP="005A5117">
      <w:pPr>
        <w:numPr>
          <w:ilvl w:val="0"/>
          <w:numId w:val="102"/>
        </w:numPr>
        <w:spacing w:before="120" w:after="0" w:line="240" w:lineRule="auto"/>
        <w:jc w:val="both"/>
        <w:rPr>
          <w:rFonts w:ascii="Sylfaen" w:hAnsi="Sylfaen" w:cs="AcadNusx"/>
          <w:i/>
          <w:iCs/>
          <w:lang w:val="it-IT"/>
        </w:rPr>
      </w:pPr>
      <w:r>
        <w:rPr>
          <w:rFonts w:ascii="Sylfaen" w:hAnsi="Sylfaen" w:cs="AcadNusx"/>
          <w:lang w:val="hy-AM"/>
        </w:rPr>
        <w:t xml:space="preserve">Միևնույն համակարգի այլ միավորների միջոցով </w:t>
      </w:r>
      <w:r>
        <w:rPr>
          <w:rFonts w:ascii="Sylfaen" w:hAnsi="Sylfaen" w:cs="AcadNusx"/>
          <w:bCs/>
          <w:iCs/>
          <w:lang w:val="hy-AM"/>
        </w:rPr>
        <w:t>արտահ</w:t>
      </w:r>
      <w:r>
        <w:rPr>
          <w:rFonts w:ascii="Sylfaen" w:hAnsi="Sylfaen" w:cs="AcadNusx"/>
          <w:bCs/>
          <w:iCs/>
        </w:rPr>
        <w:t>ա</w:t>
      </w:r>
      <w:r>
        <w:rPr>
          <w:rFonts w:ascii="Sylfaen" w:hAnsi="Sylfaen" w:cs="AcadNusx"/>
          <w:bCs/>
          <w:iCs/>
          <w:lang w:val="hy-AM"/>
        </w:rPr>
        <w:t>յտում է տրված միավորը</w:t>
      </w:r>
      <w:r>
        <w:rPr>
          <w:rFonts w:ascii="Sylfaen" w:hAnsi="Sylfaen" w:cs="AcadNusx"/>
          <w:lang w:val="hy-AM"/>
        </w:rPr>
        <w:t>:</w:t>
      </w:r>
    </w:p>
    <w:p w:rsidR="005A5117" w:rsidRDefault="005A5117" w:rsidP="005A5117">
      <w:pPr>
        <w:spacing w:before="120"/>
        <w:ind w:left="360"/>
        <w:jc w:val="both"/>
        <w:rPr>
          <w:rFonts w:ascii="Sylfaen" w:hAnsi="Sylfaen" w:cs="AcadNusx"/>
          <w:i/>
          <w:iCs/>
          <w:lang w:val="it-IT"/>
        </w:rPr>
      </w:pPr>
    </w:p>
    <w:p w:rsidR="005A5117" w:rsidRDefault="005A5117" w:rsidP="005A5117">
      <w:pPr>
        <w:pStyle w:val="Heading2"/>
        <w:shd w:val="clear" w:color="auto" w:fill="BFBFBF"/>
        <w:spacing w:before="6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r>
        <w:rPr>
          <w:rFonts w:ascii="Sylfaen" w:hAnsi="Sylfaen" w:cs="AcadNusx"/>
          <w:i w:val="0"/>
          <w:sz w:val="22"/>
          <w:szCs w:val="22"/>
          <w:lang w:val="hy-AM"/>
        </w:rPr>
        <w:t>Ուղղություն. Օրինաչափություններ և հանրահաշիվ</w:t>
      </w:r>
    </w:p>
    <w:p w:rsidR="005A5117" w:rsidRDefault="005A5117" w:rsidP="005A5117">
      <w:pPr>
        <w:spacing w:before="400"/>
        <w:ind w:left="1276" w:hanging="1134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/>
          <w:b/>
          <w:lang w:val="hy-AM"/>
        </w:rPr>
        <w:t>Մաթ</w:t>
      </w:r>
      <w:r>
        <w:rPr>
          <w:rFonts w:ascii="Sylfaen" w:hAnsi="Sylfaen"/>
          <w:b/>
          <w:lang w:val="fr-FR"/>
        </w:rPr>
        <w:t xml:space="preserve">. 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lang w:val="fr-FR"/>
        </w:rPr>
        <w:t xml:space="preserve">VII.5. </w:t>
      </w:r>
      <w:r>
        <w:rPr>
          <w:rFonts w:ascii="Sylfaen" w:hAnsi="Sylfaen" w:cs="AcadNusx"/>
          <w:b/>
          <w:lang w:val="hy-AM"/>
        </w:rPr>
        <w:t xml:space="preserve">Աշակերտը կարող է ճանաչել և արտահայտել մեծությունների միջև </w:t>
      </w:r>
      <w:r>
        <w:rPr>
          <w:rFonts w:ascii="Sylfaen" w:hAnsi="Sylfaen" w:cs="AcadNusx"/>
          <w:b/>
        </w:rPr>
        <w:t>ուղիղ</w:t>
      </w:r>
      <w:r>
        <w:rPr>
          <w:rFonts w:ascii="Sylfaen" w:hAnsi="Sylfaen" w:cs="AcadNusx"/>
          <w:b/>
          <w:lang w:val="fr-FR"/>
        </w:rPr>
        <w:t xml:space="preserve"> </w:t>
      </w:r>
      <w:r>
        <w:rPr>
          <w:rFonts w:ascii="Sylfaen" w:hAnsi="Sylfaen" w:cs="AcadNusx"/>
          <w:b/>
        </w:rPr>
        <w:t>համեմատական</w:t>
      </w:r>
      <w:r>
        <w:rPr>
          <w:rFonts w:ascii="Sylfaen" w:hAnsi="Sylfaen" w:cs="AcadNusx"/>
          <w:b/>
          <w:lang w:val="fr-FR"/>
        </w:rPr>
        <w:t xml:space="preserve"> </w:t>
      </w:r>
      <w:r>
        <w:rPr>
          <w:rFonts w:ascii="Sylfaen" w:hAnsi="Sylfaen" w:cs="AcadNusx"/>
          <w:b/>
        </w:rPr>
        <w:t>կախվածությունը</w:t>
      </w:r>
      <w:r>
        <w:rPr>
          <w:rFonts w:ascii="Sylfaen" w:hAnsi="Sylfaen" w:cs="AcadNusx"/>
          <w:b/>
          <w:lang w:val="hy-AM"/>
        </w:rPr>
        <w:t>:</w:t>
      </w:r>
    </w:p>
    <w:p w:rsidR="005A5117" w:rsidRDefault="005A5117" w:rsidP="005A5117">
      <w:pPr>
        <w:rPr>
          <w:rFonts w:ascii="Sylfaen" w:hAnsi="Sylfaen"/>
          <w:color w:val="000000"/>
          <w:lang w:val="hy-AM"/>
        </w:rPr>
      </w:pPr>
    </w:p>
    <w:p w:rsidR="005A5117" w:rsidRDefault="005A5117" w:rsidP="005A5117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04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Տրված կախվածության </w:t>
      </w:r>
      <w:r>
        <w:rPr>
          <w:rFonts w:ascii="Sylfaen" w:hAnsi="Sylfaen" w:cs="AcadNusx"/>
        </w:rPr>
        <w:t>համար</w:t>
      </w:r>
      <w:r>
        <w:rPr>
          <w:rFonts w:ascii="Sylfaen" w:hAnsi="Sylfaen" w:cs="AcadNusx"/>
          <w:lang w:val="hy-AM"/>
        </w:rPr>
        <w:t xml:space="preserve"> որակապես և քանակապես նկարագրում է, թե ինչ ազդեցություն է գործում մի մեծության փոփոխությունը մյուսի </w:t>
      </w:r>
      <w:r>
        <w:rPr>
          <w:rFonts w:ascii="Sylfaen" w:hAnsi="Sylfaen" w:cs="AcadNusx"/>
        </w:rPr>
        <w:t>նշանակության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վրա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առօրյա կյանքից բերում է հաստատու</w:t>
      </w:r>
      <w:r>
        <w:rPr>
          <w:rFonts w:ascii="Sylfaen" w:hAnsi="Sylfaen" w:cs="AcadNusx"/>
        </w:rPr>
        <w:t>ն</w:t>
      </w:r>
      <w:r>
        <w:rPr>
          <w:rFonts w:ascii="Sylfaen" w:hAnsi="Sylfaen" w:cs="AcadNusx"/>
          <w:lang w:val="hy-AM"/>
        </w:rPr>
        <w:t xml:space="preserve"> և ոչ հաստատուն քանակական փոփոխությունների օրինակներ:</w:t>
      </w:r>
    </w:p>
    <w:p w:rsidR="005A5117" w:rsidRDefault="005A5117" w:rsidP="005A5117">
      <w:pPr>
        <w:numPr>
          <w:ilvl w:val="0"/>
          <w:numId w:val="104"/>
        </w:numPr>
        <w:spacing w:before="120"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 w:cs="AcadNusx"/>
          <w:lang w:val="hy-AM"/>
        </w:rPr>
        <w:t xml:space="preserve">Մեծությունների միջև </w:t>
      </w:r>
      <w:r>
        <w:rPr>
          <w:rFonts w:ascii="Sylfaen" w:hAnsi="Sylfaen" w:cs="AcadNusx"/>
        </w:rPr>
        <w:t>կախվածության</w:t>
      </w:r>
      <w:r>
        <w:rPr>
          <w:rFonts w:ascii="Sylfaen" w:hAnsi="Sylfaen" w:cs="AcadNusx"/>
          <w:lang w:val="hy-AM"/>
        </w:rPr>
        <w:t xml:space="preserve"> և </w:t>
      </w:r>
      <w:r>
        <w:rPr>
          <w:rFonts w:ascii="Sylfaen" w:hAnsi="Sylfaen" w:cs="AcadNusx"/>
        </w:rPr>
        <w:t>հարաբերության</w:t>
      </w:r>
      <w:r>
        <w:rPr>
          <w:rFonts w:ascii="Sylfaen" w:hAnsi="Sylfaen" w:cs="AcadNusx"/>
          <w:lang w:val="hy-AM"/>
        </w:rPr>
        <w:t xml:space="preserve"> մասին բանավոր ձևակերպված դրույթները պատկերում է գծանկարի կամ</w:t>
      </w:r>
      <w:r>
        <w:rPr>
          <w:rFonts w:ascii="Sylfaen" w:hAnsi="Sylfaen" w:cs="AcadNusx"/>
          <w:lang w:val="it-IT"/>
        </w:rPr>
        <w:t>/</w:t>
      </w:r>
      <w:r>
        <w:rPr>
          <w:rFonts w:ascii="Sylfaen" w:hAnsi="Sylfaen" w:cs="AcadNusx"/>
        </w:rPr>
        <w:t>և</w:t>
      </w:r>
      <w:r>
        <w:rPr>
          <w:rFonts w:ascii="Sylfaen" w:hAnsi="Sylfaen" w:cs="AcadNusx"/>
          <w:lang w:val="hy-AM"/>
        </w:rPr>
        <w:t xml:space="preserve"> աղյուսակի տեսքով և ընդհակառակ</w:t>
      </w:r>
      <w:r>
        <w:rPr>
          <w:rFonts w:ascii="Sylfaen" w:hAnsi="Sylfaen" w:cs="AcadNusx"/>
        </w:rPr>
        <w:t>ը</w:t>
      </w:r>
      <w:r>
        <w:rPr>
          <w:rFonts w:ascii="Sylfaen" w:hAnsi="Sylfaen" w:cs="AcadNusx"/>
          <w:lang w:val="hy-AM"/>
        </w:rPr>
        <w:t xml:space="preserve">՝ գծանկարով կամ աղյուսակով պատկերված </w:t>
      </w:r>
      <w:r>
        <w:rPr>
          <w:rFonts w:ascii="Sylfaen" w:hAnsi="Sylfaen" w:cs="AcadNusx"/>
        </w:rPr>
        <w:t>կախված</w:t>
      </w:r>
      <w:r>
        <w:rPr>
          <w:rFonts w:ascii="Sylfaen" w:hAnsi="Sylfaen" w:cs="AcadNusx"/>
          <w:lang w:val="hy-AM"/>
        </w:rPr>
        <w:t>ություն</w:t>
      </w:r>
      <w:r>
        <w:rPr>
          <w:rFonts w:ascii="Sylfaen" w:hAnsi="Sylfaen" w:cs="AcadNusx"/>
        </w:rPr>
        <w:t>ն</w:t>
      </w:r>
      <w:r w:rsidRPr="008B6B3B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արտահայտում է բառերով:</w:t>
      </w:r>
    </w:p>
    <w:p w:rsidR="005A5117" w:rsidRDefault="005A5117" w:rsidP="005A5117">
      <w:pPr>
        <w:numPr>
          <w:ilvl w:val="0"/>
          <w:numId w:val="104"/>
        </w:numPr>
        <w:spacing w:before="120"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 w:cs="AcadNusx"/>
          <w:lang w:val="hy-AM"/>
        </w:rPr>
        <w:t xml:space="preserve">Տարբեր եղանակներով (գծանկարով, աղյուսակի տեսքով, բանավոր, հանրահաշվորեն) արտահայտված կախվածություններում ցույց է տալիս միևնույն </w:t>
      </w:r>
      <w:r>
        <w:rPr>
          <w:rFonts w:ascii="Sylfaen" w:hAnsi="Sylfaen" w:cs="AcadNusx"/>
        </w:rPr>
        <w:t>կախվածության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համապատասխան</w:t>
      </w:r>
      <w:r>
        <w:rPr>
          <w:rFonts w:ascii="Sylfaen" w:hAnsi="Sylfaen" w:cs="AcadNusx"/>
          <w:lang w:val="it-IT"/>
        </w:rPr>
        <w:t xml:space="preserve"> ա</w:t>
      </w:r>
      <w:r>
        <w:rPr>
          <w:rFonts w:ascii="Sylfaen" w:hAnsi="Sylfaen" w:cs="AcadNusx"/>
        </w:rPr>
        <w:t>սույթները</w:t>
      </w:r>
      <w:r>
        <w:rPr>
          <w:rFonts w:ascii="Sylfaen" w:hAnsi="Sylfaen" w:cs="AcadNusx"/>
          <w:lang w:val="hy-AM"/>
        </w:rPr>
        <w:t xml:space="preserve">: </w:t>
      </w:r>
    </w:p>
    <w:p w:rsidR="005A5117" w:rsidRDefault="005A5117" w:rsidP="005A5117">
      <w:pPr>
        <w:ind w:left="1410" w:hanging="1410"/>
        <w:rPr>
          <w:rFonts w:ascii="Sylfaen" w:hAnsi="Sylfaen"/>
          <w:b/>
          <w:lang w:val="it-IT"/>
        </w:rPr>
      </w:pPr>
    </w:p>
    <w:p w:rsidR="005A5117" w:rsidRDefault="005A5117" w:rsidP="005A5117">
      <w:pPr>
        <w:ind w:left="1410" w:hanging="141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Մաթ</w:t>
      </w:r>
      <w:r>
        <w:rPr>
          <w:rFonts w:ascii="Sylfaen" w:hAnsi="Sylfaen"/>
          <w:b/>
          <w:lang w:val="fr-FR"/>
        </w:rPr>
        <w:t xml:space="preserve">. 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lang w:val="fr-FR"/>
        </w:rPr>
        <w:t xml:space="preserve">VII.6. </w:t>
      </w:r>
      <w:r>
        <w:rPr>
          <w:rFonts w:ascii="Sylfaen" w:hAnsi="Sylfaen" w:cs="AcadNusx"/>
          <w:b/>
          <w:lang w:val="hy-AM"/>
        </w:rPr>
        <w:t>Աշակերտը կարող է խնդիրը լուծելիս կիրառել բազմությ</w:t>
      </w:r>
      <w:r>
        <w:rPr>
          <w:rFonts w:ascii="Sylfaen" w:hAnsi="Sylfaen" w:cs="AcadNusx"/>
          <w:b/>
        </w:rPr>
        <w:t>ունների</w:t>
      </w:r>
      <w:r>
        <w:rPr>
          <w:rFonts w:ascii="Sylfaen" w:hAnsi="Sylfaen" w:cs="AcadNusx"/>
          <w:b/>
          <w:lang w:val="fr-FR"/>
        </w:rPr>
        <w:t xml:space="preserve"> </w:t>
      </w:r>
      <w:r>
        <w:rPr>
          <w:rFonts w:ascii="Sylfaen" w:hAnsi="Sylfaen" w:cs="AcadNusx"/>
          <w:b/>
        </w:rPr>
        <w:t>տեսության</w:t>
      </w:r>
      <w:r>
        <w:rPr>
          <w:rFonts w:ascii="Sylfaen" w:hAnsi="Sylfaen" w:cs="AcadNusx"/>
          <w:b/>
          <w:lang w:val="fr-FR"/>
        </w:rPr>
        <w:t xml:space="preserve"> </w:t>
      </w:r>
      <w:r>
        <w:rPr>
          <w:rFonts w:ascii="Sylfaen" w:hAnsi="Sylfaen" w:cs="AcadNusx"/>
          <w:b/>
        </w:rPr>
        <w:t>հասկացությունը</w:t>
      </w:r>
      <w:r>
        <w:rPr>
          <w:rFonts w:ascii="Sylfaen" w:hAnsi="Sylfaen" w:cs="AcadNusx"/>
          <w:b/>
          <w:lang w:val="fr-FR"/>
        </w:rPr>
        <w:t xml:space="preserve"> </w:t>
      </w:r>
      <w:r>
        <w:rPr>
          <w:rFonts w:ascii="Sylfaen" w:hAnsi="Sylfaen" w:cs="AcadNusx"/>
          <w:b/>
        </w:rPr>
        <w:t>և</w:t>
      </w:r>
      <w:r>
        <w:rPr>
          <w:rFonts w:ascii="Sylfaen" w:hAnsi="Sylfaen" w:cs="AcadNusx"/>
          <w:b/>
          <w:lang w:val="fr-FR"/>
        </w:rPr>
        <w:t xml:space="preserve"> </w:t>
      </w:r>
      <w:r>
        <w:rPr>
          <w:rFonts w:ascii="Sylfaen" w:hAnsi="Sylfaen" w:cs="AcadNusx"/>
          <w:b/>
        </w:rPr>
        <w:t>գործառնությունները</w:t>
      </w:r>
      <w:r>
        <w:rPr>
          <w:rFonts w:ascii="Sylfaen" w:hAnsi="Sylfaen" w:cs="AcadNusx"/>
          <w:b/>
          <w:lang w:val="fr-FR"/>
        </w:rPr>
        <w:t>:</w:t>
      </w:r>
    </w:p>
    <w:p w:rsidR="005A5117" w:rsidRDefault="005A5117" w:rsidP="005A5117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05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Տրված բազմության համար</w:t>
      </w:r>
      <w:r w:rsidRPr="008B6B3B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տարբեր եղանակներով</w:t>
      </w:r>
      <w:r w:rsidRPr="008B6B3B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սահմանում է տրված տարրի պատկանելություն</w:t>
      </w:r>
      <w:r>
        <w:rPr>
          <w:rFonts w:ascii="Sylfaen" w:hAnsi="Sylfaen" w:cs="AcadNusx"/>
        </w:rPr>
        <w:t>ն</w:t>
      </w:r>
      <w:r>
        <w:rPr>
          <w:rFonts w:ascii="Sylfaen" w:hAnsi="Sylfaen" w:cs="AcadNusx"/>
          <w:lang w:val="hy-AM"/>
        </w:rPr>
        <w:t xml:space="preserve"> այդ բազմությ</w:t>
      </w:r>
      <w:r>
        <w:rPr>
          <w:rFonts w:ascii="Sylfaen" w:hAnsi="Sylfaen" w:cs="AcadNusx"/>
        </w:rPr>
        <w:t>ա</w:t>
      </w:r>
      <w:r>
        <w:rPr>
          <w:rFonts w:ascii="Sylfaen" w:hAnsi="Sylfaen" w:cs="AcadNusx"/>
          <w:lang w:val="hy-AM"/>
        </w:rPr>
        <w:t>նը:</w:t>
      </w:r>
    </w:p>
    <w:p w:rsidR="005A5117" w:rsidRDefault="005A5117" w:rsidP="005A5117">
      <w:pPr>
        <w:numPr>
          <w:ilvl w:val="0"/>
          <w:numId w:val="105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Բազմությունների միջև հարաբերակցությունները որոշել</w:t>
      </w:r>
      <w:r>
        <w:rPr>
          <w:rFonts w:ascii="Sylfaen" w:hAnsi="Sylfaen" w:cs="AcadNusx"/>
        </w:rPr>
        <w:t>ու</w:t>
      </w:r>
      <w:r>
        <w:rPr>
          <w:rFonts w:ascii="Sylfaen" w:hAnsi="Sylfaen" w:cs="AcadNusx"/>
          <w:lang w:val="hy-AM"/>
        </w:rPr>
        <w:t xml:space="preserve"> և գործառույթներ կատարել</w:t>
      </w:r>
      <w:r>
        <w:rPr>
          <w:rFonts w:ascii="Sylfaen" w:hAnsi="Sylfaen" w:cs="AcadNusx"/>
        </w:rPr>
        <w:t>ու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նպատակով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հիմնախնդիրը լուծելիս կիրառում է Վենի </w:t>
      </w:r>
      <w:r>
        <w:rPr>
          <w:rFonts w:ascii="Sylfaen" w:hAnsi="Sylfaen" w:cs="AcadNusx"/>
        </w:rPr>
        <w:t>դիագրամները</w:t>
      </w:r>
      <w:r>
        <w:rPr>
          <w:rFonts w:ascii="Sylfaen" w:hAnsi="Sylfaen" w:cs="AcadNusx"/>
          <w:lang w:val="hy-AM"/>
        </w:rPr>
        <w:t>:</w:t>
      </w:r>
    </w:p>
    <w:p w:rsidR="005A5117" w:rsidRDefault="005A5117" w:rsidP="005A5117">
      <w:pPr>
        <w:numPr>
          <w:ilvl w:val="0"/>
          <w:numId w:val="105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</w:rPr>
        <w:t>Ճ</w:t>
      </w:r>
      <w:r>
        <w:rPr>
          <w:rFonts w:ascii="Sylfaen" w:hAnsi="Sylfaen" w:cs="AcadNusx"/>
          <w:lang w:val="hy-AM"/>
        </w:rPr>
        <w:t>իշտ է կիրառում բազմությունների տեսության հասկացություններն ու համապատասախան նշ</w:t>
      </w:r>
      <w:r>
        <w:rPr>
          <w:rFonts w:ascii="Sylfaen" w:hAnsi="Sylfaen" w:cs="AcadNusx"/>
        </w:rPr>
        <w:t>ումները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</w:rPr>
        <w:t>վերջավոր</w:t>
      </w:r>
      <w:r>
        <w:rPr>
          <w:rFonts w:ascii="Sylfaen" w:hAnsi="Sylfaen" w:cs="AcadNusx"/>
          <w:lang w:val="hy-AM"/>
        </w:rPr>
        <w:t xml:space="preserve"> բազմություններով գործառույթներ կատարելիս (երկու բազմությունների հատում և միացում), </w:t>
      </w:r>
      <w:r>
        <w:rPr>
          <w:rFonts w:ascii="Sylfaen" w:hAnsi="Sylfaen" w:cs="AcadNusx"/>
        </w:rPr>
        <w:t>վերջավոր</w:t>
      </w:r>
      <w:r>
        <w:rPr>
          <w:rFonts w:ascii="Sylfaen" w:hAnsi="Sylfaen" w:cs="AcadNusx"/>
          <w:lang w:val="hy-AM"/>
        </w:rPr>
        <w:t xml:space="preserve"> բազմությունների </w:t>
      </w:r>
      <w:r>
        <w:rPr>
          <w:rFonts w:ascii="Sylfaen" w:hAnsi="Sylfaen" w:cs="AcadNusx"/>
        </w:rPr>
        <w:t>միջև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հարաբերակցության</w:t>
      </w:r>
      <w:r>
        <w:rPr>
          <w:rFonts w:ascii="Sylfaen" w:hAnsi="Sylfaen" w:cs="AcadNusx"/>
          <w:lang w:val="it-IT"/>
        </w:rPr>
        <w:t xml:space="preserve">, </w:t>
      </w:r>
      <w:r>
        <w:rPr>
          <w:rFonts w:ascii="Sylfaen" w:hAnsi="Sylfaen" w:cs="AcadNusx"/>
          <w:lang w:val="hy-AM"/>
        </w:rPr>
        <w:t xml:space="preserve"> տարր</w:t>
      </w:r>
      <w:r>
        <w:rPr>
          <w:rFonts w:ascii="Sylfaen" w:hAnsi="Sylfaen" w:cs="AcadNusx"/>
        </w:rPr>
        <w:t>ի</w:t>
      </w:r>
      <w:r>
        <w:rPr>
          <w:rFonts w:ascii="Sylfaen" w:hAnsi="Sylfaen" w:cs="AcadNusx"/>
          <w:lang w:val="hy-AM"/>
        </w:rPr>
        <w:t xml:space="preserve"> և բազմության միջև </w:t>
      </w:r>
      <w:r>
        <w:rPr>
          <w:rFonts w:ascii="Sylfaen" w:hAnsi="Sylfaen" w:cs="AcadNusx"/>
        </w:rPr>
        <w:t>հարաբերակցության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</w:rPr>
        <w:t>պատկերման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ժամանակ</w:t>
      </w:r>
      <w:r>
        <w:rPr>
          <w:rFonts w:ascii="Sylfaen" w:hAnsi="Sylfaen" w:cs="AcadNusx"/>
          <w:lang w:val="hy-AM"/>
        </w:rPr>
        <w:t xml:space="preserve">,: </w:t>
      </w:r>
    </w:p>
    <w:p w:rsidR="005A5117" w:rsidRDefault="005A5117" w:rsidP="005A5117">
      <w:pPr>
        <w:ind w:left="1410" w:hanging="1410"/>
        <w:rPr>
          <w:rFonts w:ascii="Sylfaen" w:hAnsi="Sylfaen"/>
          <w:b/>
          <w:lang w:val="ka-GE"/>
        </w:rPr>
      </w:pPr>
    </w:p>
    <w:p w:rsidR="005A5117" w:rsidRDefault="005A5117" w:rsidP="005A5117">
      <w:pPr>
        <w:ind w:left="1410" w:hanging="1410"/>
        <w:rPr>
          <w:rFonts w:ascii="Sylfaen" w:hAnsi="Sylfaen"/>
          <w:b/>
          <w:lang w:val="ka-GE"/>
        </w:rPr>
      </w:pPr>
    </w:p>
    <w:p w:rsidR="005A5117" w:rsidRDefault="005A5117" w:rsidP="005A5117">
      <w:pPr>
        <w:ind w:left="1410" w:hanging="1410"/>
        <w:jc w:val="both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Մաթ</w:t>
      </w:r>
      <w:r>
        <w:rPr>
          <w:rFonts w:ascii="Sylfaen" w:hAnsi="Sylfaen"/>
          <w:b/>
          <w:lang w:val="fr-FR"/>
        </w:rPr>
        <w:t xml:space="preserve">. 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lang w:val="fr-FR"/>
        </w:rPr>
        <w:t xml:space="preserve">VII.7. </w:t>
      </w:r>
      <w:r>
        <w:rPr>
          <w:rFonts w:ascii="Sylfaen" w:hAnsi="Sylfaen" w:cs="AcadNusx"/>
          <w:b/>
          <w:lang w:val="hy-AM"/>
        </w:rPr>
        <w:t xml:space="preserve">Աշակերտը կարող է պարզեցնել հանրահաշվական արտահայտությունը և լուծել  </w:t>
      </w:r>
      <w:r>
        <w:rPr>
          <w:rFonts w:ascii="Sylfaen" w:hAnsi="Sylfaen" w:cs="AcadNusx"/>
          <w:b/>
          <w:bCs/>
        </w:rPr>
        <w:t>գծային</w:t>
      </w:r>
      <w:r>
        <w:rPr>
          <w:rFonts w:ascii="Sylfaen" w:hAnsi="Sylfaen" w:cs="AcadNusx"/>
          <w:b/>
          <w:bCs/>
          <w:lang w:val="hy-AM"/>
        </w:rPr>
        <w:t xml:space="preserve"> հավասարու</w:t>
      </w:r>
      <w:r>
        <w:rPr>
          <w:rFonts w:ascii="Sylfaen" w:hAnsi="Sylfaen" w:cs="AcadNusx"/>
          <w:b/>
          <w:bCs/>
        </w:rPr>
        <w:t>մը</w:t>
      </w:r>
      <w:r>
        <w:rPr>
          <w:rFonts w:ascii="Sylfaen" w:hAnsi="Sylfaen" w:cs="AcadNusx"/>
          <w:b/>
          <w:bCs/>
          <w:lang w:val="hy-AM"/>
        </w:rPr>
        <w:t xml:space="preserve">: </w:t>
      </w:r>
    </w:p>
    <w:p w:rsidR="005A5117" w:rsidRDefault="005A5117" w:rsidP="005A5117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06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Տեքստային խնդիր լուծելիս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կազմում է </w:t>
      </w:r>
      <w:r>
        <w:rPr>
          <w:rFonts w:ascii="Sylfaen" w:hAnsi="Sylfaen" w:cs="AcadNusx"/>
        </w:rPr>
        <w:t>և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լուծում</w:t>
      </w:r>
      <w:r>
        <w:rPr>
          <w:rFonts w:ascii="Sylfaen" w:hAnsi="Sylfaen" w:cs="AcadNusx"/>
          <w:lang w:val="it-IT"/>
        </w:rPr>
        <w:t xml:space="preserve"> մեկ անհայտով գծային  </w:t>
      </w:r>
      <w:r>
        <w:rPr>
          <w:rFonts w:ascii="Sylfaen" w:hAnsi="Sylfaen" w:cs="AcadNusx"/>
          <w:lang w:val="hy-AM"/>
        </w:rPr>
        <w:t>հավասարու</w:t>
      </w:r>
      <w:r>
        <w:rPr>
          <w:rFonts w:ascii="Sylfaen" w:hAnsi="Sylfaen" w:cs="AcadNusx"/>
        </w:rPr>
        <w:t>մ</w:t>
      </w:r>
      <w:r>
        <w:rPr>
          <w:rFonts w:ascii="Sylfaen" w:hAnsi="Sylfaen" w:cs="AcadNusx"/>
          <w:lang w:val="hy-AM"/>
        </w:rPr>
        <w:t>:</w:t>
      </w:r>
    </w:p>
    <w:p w:rsidR="005A5117" w:rsidRDefault="005A5117" w:rsidP="005A5117">
      <w:pPr>
        <w:numPr>
          <w:ilvl w:val="0"/>
          <w:numId w:val="106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</w:rPr>
        <w:t>Կ</w:t>
      </w:r>
      <w:r>
        <w:rPr>
          <w:rFonts w:ascii="Sylfaen" w:hAnsi="Sylfaen" w:cs="AcadNusx"/>
          <w:lang w:val="hy-AM"/>
        </w:rPr>
        <w:t xml:space="preserve">իրառում է գործողությունների հատկությունները, նրանց </w:t>
      </w:r>
      <w:r>
        <w:rPr>
          <w:rFonts w:ascii="Sylfaen" w:hAnsi="Sylfaen" w:cs="AcadNusx"/>
        </w:rPr>
        <w:t>հաջորդ</w:t>
      </w:r>
      <w:r>
        <w:rPr>
          <w:rFonts w:ascii="Sylfaen" w:hAnsi="Sylfaen" w:cs="AcadNusx"/>
          <w:lang w:val="hy-AM"/>
        </w:rPr>
        <w:t>ականությունը և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խմբավորումը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</w:rPr>
        <w:t>հ</w:t>
      </w:r>
      <w:r>
        <w:rPr>
          <w:rFonts w:ascii="Sylfaen" w:hAnsi="Sylfaen" w:cs="AcadNusx"/>
          <w:lang w:val="hy-AM"/>
        </w:rPr>
        <w:t xml:space="preserve">անրահաշվական (երկուսից ոչ ավելի </w:t>
      </w:r>
      <w:r>
        <w:rPr>
          <w:rFonts w:ascii="Sylfaen" w:hAnsi="Sylfaen" w:cs="AcadNusx"/>
        </w:rPr>
        <w:t>գծային</w:t>
      </w:r>
      <w:r>
        <w:rPr>
          <w:rFonts w:ascii="Sylfaen" w:hAnsi="Sylfaen" w:cs="AcadNusx"/>
          <w:lang w:val="hy-AM"/>
        </w:rPr>
        <w:t xml:space="preserve"> կամ երկրորդական </w:t>
      </w:r>
      <w:r>
        <w:rPr>
          <w:rFonts w:ascii="Sylfaen" w:hAnsi="Sylfaen" w:cs="AcadNusx"/>
        </w:rPr>
        <w:t>աստիճանի</w:t>
      </w:r>
      <w:r>
        <w:rPr>
          <w:rFonts w:ascii="Sylfaen" w:hAnsi="Sylfaen" w:cs="AcadNusx"/>
          <w:lang w:val="hy-AM"/>
        </w:rPr>
        <w:t xml:space="preserve"> փոփոխական պարունակող) արտահայտություն</w:t>
      </w:r>
      <w:r>
        <w:rPr>
          <w:rFonts w:ascii="Sylfaen" w:hAnsi="Sylfaen" w:cs="AcadNusx"/>
        </w:rPr>
        <w:t>ը</w:t>
      </w:r>
      <w:r>
        <w:rPr>
          <w:rFonts w:ascii="Sylfaen" w:hAnsi="Sylfaen" w:cs="AcadNusx"/>
          <w:lang w:val="hy-AM"/>
        </w:rPr>
        <w:t xml:space="preserve"> պարզեցնել</w:t>
      </w:r>
      <w:r>
        <w:rPr>
          <w:rFonts w:ascii="Sylfaen" w:hAnsi="Sylfaen" w:cs="AcadNusx"/>
        </w:rPr>
        <w:t>ու</w:t>
      </w:r>
      <w:r>
        <w:rPr>
          <w:rFonts w:ascii="Sylfaen" w:hAnsi="Sylfaen" w:cs="AcadNusx"/>
          <w:lang w:val="hy-AM"/>
        </w:rPr>
        <w:t xml:space="preserve"> և նրա արժեքը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հաշվարկելու</w:t>
      </w:r>
      <w:r>
        <w:rPr>
          <w:rFonts w:ascii="Sylfaen" w:hAnsi="Sylfaen" w:cs="AcadNusx"/>
          <w:lang w:val="it-IT"/>
        </w:rPr>
        <w:t xml:space="preserve"> համար</w:t>
      </w:r>
      <w:r>
        <w:rPr>
          <w:rFonts w:ascii="Sylfaen" w:hAnsi="Sylfaen" w:cs="AcadNusx"/>
          <w:lang w:val="hy-AM"/>
        </w:rPr>
        <w:t xml:space="preserve">, փոփոխականների տրված </w:t>
      </w:r>
      <w:r>
        <w:rPr>
          <w:rFonts w:ascii="Sylfaen" w:hAnsi="Sylfaen" w:cs="AcadNusx"/>
        </w:rPr>
        <w:t>արժեքների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համար</w:t>
      </w:r>
      <w:r>
        <w:rPr>
          <w:rFonts w:ascii="Sylfaen" w:hAnsi="Sylfaen" w:cs="AcadNusx"/>
          <w:lang w:val="it-IT"/>
        </w:rPr>
        <w:t>:</w:t>
      </w:r>
    </w:p>
    <w:p w:rsidR="005A5117" w:rsidRDefault="005A5117" w:rsidP="005A5117">
      <w:pPr>
        <w:numPr>
          <w:ilvl w:val="0"/>
          <w:numId w:val="106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Կիրառելով հանրահաշվական վերափոխությունները </w:t>
      </w:r>
      <w:r>
        <w:rPr>
          <w:rFonts w:ascii="Sylfaen" w:hAnsi="Sylfaen" w:cs="AcadNusx"/>
        </w:rPr>
        <w:t>կամ</w:t>
      </w:r>
      <w:r>
        <w:rPr>
          <w:rFonts w:ascii="Sylfaen" w:hAnsi="Sylfaen" w:cs="AcadNusx"/>
          <w:lang w:val="it-IT"/>
        </w:rPr>
        <w:t>/</w:t>
      </w:r>
      <w:r>
        <w:rPr>
          <w:rFonts w:ascii="Sylfaen" w:hAnsi="Sylfaen" w:cs="AcadNusx"/>
          <w:lang w:val="hy-AM"/>
        </w:rPr>
        <w:t>և տրամաբանական դատողությունները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հիմնավորում կամ հերքում է երկու հանրահաշվական </w:t>
      </w:r>
      <w:r>
        <w:rPr>
          <w:rFonts w:ascii="Sylfaen" w:hAnsi="Sylfaen" w:cs="AcadNusx"/>
        </w:rPr>
        <w:t>ա</w:t>
      </w:r>
      <w:r>
        <w:rPr>
          <w:rFonts w:ascii="Sylfaen" w:hAnsi="Sylfaen" w:cs="AcadNusx"/>
          <w:lang w:val="hy-AM"/>
        </w:rPr>
        <w:t xml:space="preserve">սույթների նման հավասարումները:   </w:t>
      </w:r>
    </w:p>
    <w:p w:rsidR="005A5117" w:rsidRPr="008B6B3B" w:rsidRDefault="005A5117" w:rsidP="005A5117">
      <w:pPr>
        <w:ind w:left="1410" w:hanging="1410"/>
        <w:rPr>
          <w:rFonts w:ascii="Sylfaen" w:hAnsi="Sylfaen"/>
          <w:b/>
          <w:lang w:val="it-IT"/>
        </w:rPr>
      </w:pPr>
    </w:p>
    <w:p w:rsidR="005A5117" w:rsidRDefault="005A5117" w:rsidP="005A5117">
      <w:pPr>
        <w:ind w:left="1410" w:hanging="1410"/>
        <w:rPr>
          <w:rFonts w:ascii="Sylfaen" w:hAnsi="Sylfaen"/>
          <w:b/>
          <w:lang w:val="ka-GE"/>
        </w:rPr>
      </w:pPr>
    </w:p>
    <w:p w:rsidR="005A5117" w:rsidRDefault="005A5117" w:rsidP="005A5117">
      <w:pPr>
        <w:ind w:left="1410" w:hanging="1410"/>
        <w:jc w:val="both"/>
        <w:rPr>
          <w:rFonts w:ascii="Sylfaen" w:hAnsi="Sylfaen"/>
          <w:b/>
          <w:lang w:val="fr-FR"/>
        </w:rPr>
      </w:pPr>
      <w:r>
        <w:rPr>
          <w:rFonts w:ascii="Sylfaen" w:hAnsi="Sylfaen"/>
          <w:b/>
          <w:lang w:val="hy-AM"/>
        </w:rPr>
        <w:t>Մաթ</w:t>
      </w:r>
      <w:r>
        <w:rPr>
          <w:rFonts w:ascii="Sylfaen" w:hAnsi="Sylfaen"/>
          <w:b/>
          <w:lang w:val="fr-FR"/>
        </w:rPr>
        <w:t xml:space="preserve">. 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lang w:val="fr-FR"/>
        </w:rPr>
        <w:t xml:space="preserve">VII.8. </w:t>
      </w:r>
      <w:r>
        <w:rPr>
          <w:rFonts w:ascii="Sylfaen" w:hAnsi="Sylfaen" w:cs="AcadNusx"/>
          <w:b/>
          <w:lang w:val="hy-AM"/>
        </w:rPr>
        <w:t xml:space="preserve">Աշակերտը կարող է ընդարձակել և վերլուծել օբյեկտների </w:t>
      </w:r>
      <w:r>
        <w:rPr>
          <w:rFonts w:ascii="Sylfaen" w:hAnsi="Sylfaen" w:cs="AcadNusx"/>
          <w:b/>
        </w:rPr>
        <w:t>պարբերական</w:t>
      </w:r>
      <w:r>
        <w:rPr>
          <w:rFonts w:ascii="Sylfaen" w:hAnsi="Sylfaen" w:cs="AcadNusx"/>
          <w:b/>
          <w:lang w:val="fr-FR"/>
        </w:rPr>
        <w:t xml:space="preserve"> </w:t>
      </w:r>
      <w:r>
        <w:rPr>
          <w:rFonts w:ascii="Sylfaen" w:hAnsi="Sylfaen" w:cs="AcadNusx"/>
          <w:b/>
          <w:lang w:val="hy-AM"/>
        </w:rPr>
        <w:t>հաջորդականություն</w:t>
      </w:r>
      <w:r>
        <w:rPr>
          <w:rFonts w:ascii="Sylfaen" w:hAnsi="Sylfaen" w:cs="AcadNusx"/>
          <w:b/>
        </w:rPr>
        <w:t>ը</w:t>
      </w:r>
      <w:r>
        <w:rPr>
          <w:rFonts w:ascii="Sylfaen" w:hAnsi="Sylfaen" w:cs="AcadNusx"/>
          <w:b/>
          <w:lang w:val="fr-FR"/>
        </w:rPr>
        <w:t xml:space="preserve"> </w:t>
      </w:r>
      <w:r>
        <w:rPr>
          <w:rFonts w:ascii="Sylfaen" w:hAnsi="Sylfaen" w:cs="AcadNusx"/>
          <w:b/>
          <w:lang w:val="hy-AM"/>
        </w:rPr>
        <w:t xml:space="preserve"> և հաստատուն </w:t>
      </w:r>
      <w:r>
        <w:rPr>
          <w:rFonts w:ascii="Sylfaen" w:hAnsi="Sylfaen" w:cs="AcadNusx"/>
          <w:b/>
        </w:rPr>
        <w:t>աճ</w:t>
      </w:r>
      <w:r>
        <w:rPr>
          <w:rFonts w:ascii="Sylfaen" w:hAnsi="Sylfaen" w:cs="AcadNusx"/>
          <w:b/>
          <w:lang w:val="fr-FR"/>
        </w:rPr>
        <w:t xml:space="preserve"> </w:t>
      </w:r>
      <w:r>
        <w:rPr>
          <w:rFonts w:ascii="Sylfaen" w:hAnsi="Sylfaen" w:cs="AcadNusx"/>
          <w:b/>
        </w:rPr>
        <w:t>ունեցող</w:t>
      </w:r>
      <w:r>
        <w:rPr>
          <w:rFonts w:ascii="Sylfaen" w:hAnsi="Sylfaen" w:cs="AcadNusx"/>
          <w:b/>
          <w:lang w:val="fr-FR"/>
        </w:rPr>
        <w:t xml:space="preserve">  </w:t>
      </w:r>
      <w:r>
        <w:rPr>
          <w:rFonts w:ascii="Sylfaen" w:hAnsi="Sylfaen" w:cs="AcadNusx"/>
          <w:b/>
          <w:lang w:val="hy-AM"/>
        </w:rPr>
        <w:t>թվային հաջորդականությունը:</w:t>
      </w:r>
    </w:p>
    <w:p w:rsidR="005A5117" w:rsidRDefault="005A5117" w:rsidP="005A5117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07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</w:rPr>
        <w:t>Պարբերական</w:t>
      </w:r>
      <w:r>
        <w:rPr>
          <w:rFonts w:ascii="Sylfaen" w:hAnsi="Sylfaen" w:cs="AcadNusx"/>
          <w:lang w:val="hy-AM"/>
        </w:rPr>
        <w:t xml:space="preserve"> հաջորդականության մեջ առանձնացնում է հաջորդականության </w:t>
      </w:r>
      <w:r>
        <w:rPr>
          <w:rFonts w:ascii="Sylfaen" w:hAnsi="Sylfaen" w:cs="AcadNusx"/>
        </w:rPr>
        <w:t>պարբերությունը</w:t>
      </w:r>
      <w:r>
        <w:rPr>
          <w:rFonts w:ascii="Sylfaen" w:hAnsi="Sylfaen" w:cs="AcadNusx"/>
          <w:lang w:val="hy-AM"/>
        </w:rPr>
        <w:t>:</w:t>
      </w:r>
    </w:p>
    <w:p w:rsidR="005A5117" w:rsidRDefault="005A5117" w:rsidP="005A5117">
      <w:pPr>
        <w:numPr>
          <w:ilvl w:val="0"/>
          <w:numId w:val="107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Ներկայացնում է հաջորդականության տրված հատվածի ընդարձակման երկու կամ ավելի տարբերակ, պարզեցնում է ընդարձակման տարբերակները և համեմատում դրանք: </w:t>
      </w:r>
    </w:p>
    <w:p w:rsidR="005A5117" w:rsidRDefault="005A5117" w:rsidP="005A5117">
      <w:pPr>
        <w:numPr>
          <w:ilvl w:val="0"/>
          <w:numId w:val="107"/>
        </w:numPr>
        <w:spacing w:before="120"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 w:cs="AcadNusx"/>
          <w:lang w:val="hy-AM"/>
        </w:rPr>
        <w:t>Ելնելով առաջարկված խնդրի համատեքստից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ընտրում է հաջորդականությունն ընդարձակելու տարբերակներ և հիմնավորում իր ընտրությունը:</w:t>
      </w:r>
    </w:p>
    <w:p w:rsidR="005A5117" w:rsidRDefault="005A5117" w:rsidP="005A5117">
      <w:pPr>
        <w:numPr>
          <w:ilvl w:val="0"/>
          <w:numId w:val="107"/>
        </w:numPr>
        <w:spacing w:before="40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Ընդարձակում է հաստատուն աճով թվային հաջորդականությունը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իրական հանգամանքներից ելնելով, բերում է գործընթացների այնպիսի օրինակներ, որոնք </w:t>
      </w:r>
      <w:r>
        <w:rPr>
          <w:rFonts w:ascii="Sylfaen" w:hAnsi="Sylfaen" w:cs="AcadNusx"/>
        </w:rPr>
        <w:t>նկարագրվում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են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այդպիսի հաջորդականությ</w:t>
      </w:r>
      <w:r>
        <w:rPr>
          <w:rFonts w:ascii="Sylfaen" w:hAnsi="Sylfaen" w:cs="AcadNusx"/>
        </w:rPr>
        <w:t>ամբ</w:t>
      </w:r>
      <w:r>
        <w:rPr>
          <w:rFonts w:ascii="Sylfaen" w:hAnsi="Sylfaen" w:cs="AcadNusx"/>
          <w:lang w:val="it-IT"/>
        </w:rPr>
        <w:t>:</w:t>
      </w:r>
    </w:p>
    <w:p w:rsidR="005A5117" w:rsidRDefault="005A5117" w:rsidP="005A5117">
      <w:pPr>
        <w:spacing w:before="400"/>
        <w:ind w:left="360"/>
        <w:jc w:val="both"/>
        <w:rPr>
          <w:rFonts w:ascii="Sylfaen" w:hAnsi="Sylfaen" w:cs="AcadNusx"/>
          <w:b/>
          <w:bCs/>
          <w:lang w:val="it-IT"/>
        </w:rPr>
      </w:pPr>
    </w:p>
    <w:p w:rsidR="005A5117" w:rsidRDefault="005A5117" w:rsidP="005A5117">
      <w:pPr>
        <w:widowControl w:val="0"/>
        <w:autoSpaceDE w:val="0"/>
        <w:autoSpaceDN w:val="0"/>
        <w:adjustRightInd w:val="0"/>
        <w:spacing w:line="200" w:lineRule="exact"/>
        <w:rPr>
          <w:rFonts w:ascii="Sylfaen" w:hAnsi="Sylfaen" w:cs="Tahoma"/>
          <w:b/>
          <w:bCs/>
          <w:color w:val="231F20"/>
          <w:lang w:val="ka-GE"/>
        </w:rPr>
      </w:pPr>
    </w:p>
    <w:p w:rsidR="005A5117" w:rsidRDefault="005A5117" w:rsidP="005A5117">
      <w:pPr>
        <w:pStyle w:val="Heading2"/>
        <w:shd w:val="clear" w:color="auto" w:fill="BFBFBF"/>
        <w:spacing w:before="6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r>
        <w:rPr>
          <w:rFonts w:ascii="Sylfaen" w:hAnsi="Sylfaen" w:cs="AcadNusx"/>
          <w:i w:val="0"/>
          <w:sz w:val="22"/>
          <w:szCs w:val="22"/>
          <w:lang w:val="hy-AM"/>
        </w:rPr>
        <w:t>Ուղղություն. Երկրաչափություն և տարածության ընկալում</w:t>
      </w:r>
    </w:p>
    <w:p w:rsidR="005A5117" w:rsidRDefault="005A5117" w:rsidP="005A5117">
      <w:pPr>
        <w:spacing w:before="400"/>
        <w:ind w:left="1410" w:hanging="1410"/>
        <w:jc w:val="both"/>
        <w:rPr>
          <w:rFonts w:ascii="Sylfaen" w:hAnsi="Sylfaen" w:cs="AcadNusx"/>
          <w:b/>
          <w:bCs/>
          <w:lang w:val="hy-AM"/>
        </w:rPr>
      </w:pPr>
      <w:r>
        <w:rPr>
          <w:rFonts w:ascii="Sylfaen" w:hAnsi="Sylfaen"/>
          <w:b/>
          <w:lang w:val="hy-AM"/>
        </w:rPr>
        <w:t>Մաթ</w:t>
      </w:r>
      <w:r>
        <w:rPr>
          <w:rFonts w:ascii="Sylfaen" w:hAnsi="Sylfaen"/>
          <w:b/>
          <w:lang w:val="fr-FR"/>
        </w:rPr>
        <w:t xml:space="preserve">. 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lang w:val="fr-FR"/>
        </w:rPr>
        <w:t xml:space="preserve">VII.9. </w:t>
      </w:r>
      <w:r>
        <w:rPr>
          <w:rFonts w:ascii="Sylfaen" w:hAnsi="Sylfaen" w:cs="AcadNusx"/>
          <w:b/>
          <w:lang w:val="hy-AM"/>
        </w:rPr>
        <w:t>Աշակերտը կարող է ճանաչել երկրաչափական պատկերները, համեմատել դրանց տեսակները և դասակարգել:</w:t>
      </w:r>
    </w:p>
    <w:p w:rsidR="005A5117" w:rsidRDefault="005A5117" w:rsidP="005A5117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lastRenderedPageBreak/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08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Ճարտարապետական և արվեստի կոթողներում կամ դրանց պատկերազարդումներում, կենցաղային նշանակության իրերում ճանաչում և անվանում է իրեն հայտնի երկրաչափական պատկերները կամ նրանց տարրերը:</w:t>
      </w:r>
    </w:p>
    <w:p w:rsidR="005A5117" w:rsidRDefault="005A5117" w:rsidP="005A5117">
      <w:pPr>
        <w:numPr>
          <w:ilvl w:val="0"/>
          <w:numId w:val="108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Ձևակերպում է հարաբերությունները (օրինակ, ընդհանուրություն-մասնավորություն) պատկերների տեսակների միջև:</w:t>
      </w:r>
    </w:p>
    <w:p w:rsidR="005A5117" w:rsidRDefault="005A5117" w:rsidP="005A5117">
      <w:pPr>
        <w:numPr>
          <w:ilvl w:val="0"/>
          <w:numId w:val="108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 xml:space="preserve">Անվանում է պատկերները, ըստ նրա հատկությունների և հատկանիշների, և դատողություններ անում պատկերը ճանաչելու համար դրանց բավական լինելու կամ բավական չլինելու մասին: </w:t>
      </w:r>
    </w:p>
    <w:p w:rsidR="005A5117" w:rsidRDefault="005A5117" w:rsidP="005A5117">
      <w:pPr>
        <w:ind w:left="1410" w:hanging="1410"/>
        <w:rPr>
          <w:rFonts w:ascii="Sylfaen" w:hAnsi="Sylfaen"/>
          <w:b/>
          <w:lang w:val="ka-GE"/>
        </w:rPr>
      </w:pPr>
    </w:p>
    <w:p w:rsidR="005A5117" w:rsidRDefault="005A5117" w:rsidP="005A5117">
      <w:pPr>
        <w:ind w:left="1410" w:hanging="1410"/>
        <w:rPr>
          <w:rFonts w:ascii="Sylfaen" w:hAnsi="Sylfaen"/>
          <w:b/>
          <w:lang w:val="ka-GE"/>
        </w:rPr>
      </w:pPr>
    </w:p>
    <w:p w:rsidR="005A5117" w:rsidRPr="008B6B3B" w:rsidRDefault="005A5117" w:rsidP="005A5117">
      <w:pPr>
        <w:spacing w:before="400"/>
        <w:ind w:left="1276" w:hanging="1276"/>
        <w:jc w:val="both"/>
        <w:rPr>
          <w:rFonts w:ascii="Sylfaen" w:hAnsi="Sylfaen" w:cs="AcadNusx"/>
          <w:b/>
          <w:bCs/>
          <w:lang w:val="fr-FR"/>
        </w:rPr>
      </w:pPr>
      <w:r>
        <w:rPr>
          <w:rFonts w:ascii="Sylfaen" w:hAnsi="Sylfaen"/>
          <w:b/>
          <w:lang w:val="hy-AM"/>
        </w:rPr>
        <w:t>Մաթ</w:t>
      </w:r>
      <w:r>
        <w:rPr>
          <w:rFonts w:ascii="Sylfaen" w:hAnsi="Sylfaen"/>
          <w:b/>
          <w:lang w:val="fr-FR"/>
        </w:rPr>
        <w:t xml:space="preserve">. 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lang w:val="fr-FR"/>
        </w:rPr>
        <w:t xml:space="preserve">VII.10. </w:t>
      </w:r>
      <w:r>
        <w:rPr>
          <w:rFonts w:ascii="Sylfaen" w:hAnsi="Sylfaen" w:cs="AcadNusx"/>
          <w:b/>
          <w:lang w:val="hy-AM"/>
        </w:rPr>
        <w:t>Աշակերտը կարող է</w:t>
      </w:r>
      <w:r>
        <w:rPr>
          <w:rFonts w:ascii="Sylfaen" w:hAnsi="Sylfaen" w:cs="AcadNusx"/>
          <w:b/>
          <w:lang w:val="fr-FR"/>
        </w:rPr>
        <w:t>,</w:t>
      </w:r>
      <w:r>
        <w:rPr>
          <w:rFonts w:ascii="Sylfaen" w:hAnsi="Sylfaen" w:cs="AcadNusx"/>
          <w:b/>
          <w:lang w:val="hy-AM"/>
        </w:rPr>
        <w:t xml:space="preserve"> խնդրի համատեքստին համապատասխան</w:t>
      </w:r>
      <w:r>
        <w:rPr>
          <w:rFonts w:ascii="Sylfaen" w:hAnsi="Sylfaen" w:cs="AcadNusx"/>
          <w:b/>
          <w:lang w:val="fr-FR"/>
        </w:rPr>
        <w:t>,</w:t>
      </w:r>
      <w:r>
        <w:rPr>
          <w:rFonts w:ascii="Sylfaen" w:hAnsi="Sylfaen" w:cs="AcadNusx"/>
          <w:b/>
          <w:lang w:val="hy-AM"/>
        </w:rPr>
        <w:t xml:space="preserve"> ներկայացնել երկրաչափական </w:t>
      </w:r>
      <w:r>
        <w:rPr>
          <w:rFonts w:ascii="Sylfaen" w:hAnsi="Sylfaen" w:cs="AcadNusx"/>
          <w:b/>
        </w:rPr>
        <w:t>պատկերները</w:t>
      </w:r>
      <w:r w:rsidRPr="008B6B3B">
        <w:rPr>
          <w:rFonts w:ascii="Sylfaen" w:hAnsi="Sylfaen" w:cs="AcadNusx"/>
          <w:b/>
          <w:lang w:val="fr-FR"/>
        </w:rPr>
        <w:t>:</w:t>
      </w:r>
    </w:p>
    <w:p w:rsidR="005A5117" w:rsidRDefault="005A5117" w:rsidP="005A5117">
      <w:pPr>
        <w:rPr>
          <w:rFonts w:ascii="Sylfaen" w:hAnsi="Sylfaen"/>
          <w:color w:val="000000"/>
          <w:lang w:val="hy-AM"/>
        </w:rPr>
      </w:pPr>
    </w:p>
    <w:p w:rsidR="005A5117" w:rsidRDefault="005A5117" w:rsidP="005A5117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09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Տրված խնդրին համապատասխան գծում է գծագիր և համապատասխան</w:t>
      </w:r>
      <w:r>
        <w:rPr>
          <w:rFonts w:ascii="Sylfaen" w:hAnsi="Sylfaen" w:cs="AcadNusx"/>
        </w:rPr>
        <w:t>աբար</w:t>
      </w:r>
      <w:r>
        <w:rPr>
          <w:rFonts w:ascii="Sylfaen" w:hAnsi="Sylfaen" w:cs="AcadNusx"/>
          <w:lang w:val="hy-AM"/>
        </w:rPr>
        <w:t xml:space="preserve"> կիրառում տառային նշումները:</w:t>
      </w:r>
    </w:p>
    <w:p w:rsidR="005A5117" w:rsidRDefault="005A5117" w:rsidP="005A5117">
      <w:pPr>
        <w:numPr>
          <w:ilvl w:val="0"/>
          <w:numId w:val="109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Համապատասխան տերմինները կիրառելով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նկարագրում է երկրաչափական պատկերների տրված գծանկարները կամ օբյեկտների փոխադարձ դասավորությունը: </w:t>
      </w:r>
    </w:p>
    <w:p w:rsidR="005A5117" w:rsidRDefault="005A5117" w:rsidP="005A5117">
      <w:pPr>
        <w:numPr>
          <w:ilvl w:val="0"/>
          <w:numId w:val="109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Հարթ պատկերները ներկայացնում է այնպես, որ դրանց հատումից (միացումից) ստացվի նշված ձևն ու հատկանիշներն ունեցող պատկերը: </w:t>
      </w:r>
    </w:p>
    <w:p w:rsidR="005A5117" w:rsidRDefault="005A5117" w:rsidP="005A5117">
      <w:pPr>
        <w:spacing w:before="400"/>
        <w:ind w:left="1410" w:hanging="1410"/>
        <w:jc w:val="both"/>
        <w:rPr>
          <w:rFonts w:ascii="Sylfaen" w:hAnsi="Sylfaen" w:cs="AcadNusx"/>
          <w:b/>
          <w:lang w:val="it-IT"/>
        </w:rPr>
      </w:pPr>
      <w:r>
        <w:rPr>
          <w:rFonts w:ascii="Sylfaen" w:hAnsi="Sylfaen"/>
          <w:b/>
          <w:lang w:val="hy-AM"/>
        </w:rPr>
        <w:t>Մաթ</w:t>
      </w:r>
      <w:r>
        <w:rPr>
          <w:rFonts w:ascii="Sylfaen" w:hAnsi="Sylfaen"/>
          <w:b/>
          <w:lang w:val="fr-FR"/>
        </w:rPr>
        <w:t xml:space="preserve">. 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lang w:val="fr-FR"/>
        </w:rPr>
        <w:t xml:space="preserve">VII.11. </w:t>
      </w:r>
      <w:r>
        <w:rPr>
          <w:rFonts w:ascii="Sylfaen" w:hAnsi="Sylfaen" w:cs="AcadNusx"/>
          <w:b/>
          <w:lang w:val="hy-AM"/>
        </w:rPr>
        <w:t xml:space="preserve">Աշակերտը կարող է իրականացնել երկրաչափական վերակառուցումներ և դրանք կիրառել պատկերների հատկանիշները որոշելիս: </w:t>
      </w:r>
    </w:p>
    <w:p w:rsidR="005A5117" w:rsidRDefault="005A5117" w:rsidP="005A5117">
      <w:pPr>
        <w:spacing w:before="400"/>
        <w:ind w:left="1410" w:hanging="141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10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 xml:space="preserve">Շրջապատի օբյեկտների մեջ փնտրում է </w:t>
      </w:r>
      <w:r>
        <w:rPr>
          <w:rFonts w:ascii="Sylfaen" w:hAnsi="Sylfaen" w:cs="AcadNusx"/>
        </w:rPr>
        <w:t>համաչափ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օբյեկտներ</w:t>
      </w:r>
      <w:r>
        <w:rPr>
          <w:rFonts w:ascii="Sylfaen" w:hAnsi="Sylfaen" w:cs="AcadNusx"/>
          <w:lang w:val="it-IT"/>
        </w:rPr>
        <w:t>:</w:t>
      </w:r>
    </w:p>
    <w:p w:rsidR="005A5117" w:rsidRDefault="005A5117" w:rsidP="005A5117">
      <w:pPr>
        <w:numPr>
          <w:ilvl w:val="0"/>
          <w:numId w:val="110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 xml:space="preserve">Գծում է </w:t>
      </w:r>
      <w:r>
        <w:rPr>
          <w:rFonts w:ascii="Sylfaen" w:hAnsi="Sylfaen" w:cs="AcadNusx"/>
        </w:rPr>
        <w:t>համաչափության</w:t>
      </w:r>
      <w:r>
        <w:rPr>
          <w:rFonts w:ascii="Sylfaen" w:hAnsi="Sylfaen" w:cs="AcadNusx"/>
          <w:lang w:val="hy-AM"/>
        </w:rPr>
        <w:t xml:space="preserve"> տրված առանցքի նկատմամբ </w:t>
      </w:r>
      <w:r>
        <w:rPr>
          <w:rFonts w:ascii="Sylfaen" w:hAnsi="Sylfaen" w:cs="AcadNusx"/>
        </w:rPr>
        <w:t>համաչափ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պատկեր (բեկյալ, բազմանկյուն)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զուգահեռաբար տեղափոխում է հարթ պատկերը (բեկյալ, բազմանկյուն):</w:t>
      </w:r>
    </w:p>
    <w:p w:rsidR="005A5117" w:rsidRDefault="005A5117" w:rsidP="005A5117">
      <w:pPr>
        <w:numPr>
          <w:ilvl w:val="0"/>
          <w:numId w:val="110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 xml:space="preserve">Ցույց է տալիս պատկերի </w:t>
      </w:r>
      <w:r>
        <w:rPr>
          <w:rFonts w:ascii="Sylfaen" w:hAnsi="Sylfaen" w:cs="AcadNusx"/>
        </w:rPr>
        <w:t>համաչափության</w:t>
      </w:r>
      <w:r>
        <w:rPr>
          <w:rFonts w:ascii="Sylfaen" w:hAnsi="Sylfaen" w:cs="AcadNusx"/>
          <w:lang w:val="hy-AM"/>
        </w:rPr>
        <w:t xml:space="preserve"> առանցքը (առանցքները)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ցուցադրում է </w:t>
      </w:r>
      <w:r>
        <w:rPr>
          <w:rFonts w:ascii="Sylfaen" w:hAnsi="Sylfaen" w:cs="AcadNusx"/>
        </w:rPr>
        <w:t>համաչափ</w:t>
      </w:r>
      <w:r>
        <w:rPr>
          <w:rFonts w:ascii="Sylfaen" w:hAnsi="Sylfaen" w:cs="AcadNusx"/>
          <w:lang w:val="hy-AM"/>
        </w:rPr>
        <w:t>ությունը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պատկերի հատկանիշը որոշելիս, կիրառում է պատկերի </w:t>
      </w:r>
      <w:r>
        <w:rPr>
          <w:rFonts w:ascii="Sylfaen" w:hAnsi="Sylfaen" w:cs="AcadNusx"/>
        </w:rPr>
        <w:t>համաչափ</w:t>
      </w:r>
      <w:r>
        <w:rPr>
          <w:rFonts w:ascii="Sylfaen" w:hAnsi="Sylfaen" w:cs="AcadNusx"/>
          <w:lang w:val="hy-AM"/>
        </w:rPr>
        <w:t xml:space="preserve">ությունը: 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spacing w:before="400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/>
          <w:b/>
          <w:lang w:val="hy-AM"/>
        </w:rPr>
        <w:t>Մաթ</w:t>
      </w:r>
      <w:r>
        <w:rPr>
          <w:rFonts w:ascii="Sylfaen" w:hAnsi="Sylfaen"/>
          <w:b/>
          <w:lang w:val="fr-FR"/>
        </w:rPr>
        <w:t xml:space="preserve">. 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lang w:val="fr-FR"/>
        </w:rPr>
        <w:t xml:space="preserve">VII.12. </w:t>
      </w:r>
      <w:r>
        <w:rPr>
          <w:rFonts w:ascii="Sylfaen" w:hAnsi="Sylfaen" w:cs="AcadNusx"/>
          <w:b/>
          <w:bCs/>
          <w:lang w:val="hy-AM"/>
        </w:rPr>
        <w:t xml:space="preserve">Աշակերտը կարող է, կողմնորոշվելու համար, կիրառել կոորդինատների մեթոդը: </w:t>
      </w:r>
      <w:r>
        <w:rPr>
          <w:rFonts w:ascii="Sylfaen" w:hAnsi="Sylfaen" w:cs="AcadNusx"/>
          <w:b/>
          <w:bCs/>
          <w:lang w:val="it-IT"/>
        </w:rPr>
        <w:tab/>
      </w:r>
    </w:p>
    <w:p w:rsidR="005A5117" w:rsidRDefault="005A5117" w:rsidP="005A5117">
      <w:pPr>
        <w:rPr>
          <w:rFonts w:ascii="Sylfaen" w:hAnsi="Sylfaen"/>
          <w:color w:val="000000"/>
          <w:lang w:val="hy-AM"/>
        </w:rPr>
      </w:pPr>
    </w:p>
    <w:p w:rsidR="005A5117" w:rsidRDefault="005A5117" w:rsidP="005A5117">
      <w:pPr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lastRenderedPageBreak/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31"/>
        </w:numPr>
        <w:spacing w:before="120" w:after="0" w:line="240" w:lineRule="auto"/>
        <w:jc w:val="both"/>
        <w:rPr>
          <w:rFonts w:ascii="Sylfaen" w:hAnsi="Sylfaen" w:cs="AcadNusx"/>
          <w:bCs/>
          <w:u w:val="single"/>
          <w:lang w:val="it-IT"/>
        </w:rPr>
      </w:pPr>
      <w:r>
        <w:rPr>
          <w:rFonts w:ascii="Sylfaen" w:hAnsi="Sylfaen" w:cs="AcadNusx"/>
          <w:lang w:val="hy-AM"/>
        </w:rPr>
        <w:t>Քարտեզի կամ կոորդինատային հարթության վրա կողմնորոշվում է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կիրառելով կոորդինատները:</w:t>
      </w:r>
    </w:p>
    <w:p w:rsidR="005A5117" w:rsidRDefault="005A5117" w:rsidP="005A5117">
      <w:pPr>
        <w:numPr>
          <w:ilvl w:val="0"/>
          <w:numId w:val="131"/>
        </w:numPr>
        <w:spacing w:before="120" w:after="0" w:line="240" w:lineRule="auto"/>
        <w:jc w:val="both"/>
        <w:rPr>
          <w:rFonts w:ascii="Sylfaen" w:hAnsi="Sylfaen" w:cs="AcadNusx"/>
          <w:b/>
          <w:bCs/>
          <w:u w:val="single"/>
          <w:lang w:val="it-IT"/>
        </w:rPr>
      </w:pPr>
      <w:r>
        <w:rPr>
          <w:rFonts w:ascii="Sylfaen" w:hAnsi="Sylfaen" w:cs="AcadNusx"/>
        </w:rPr>
        <w:t>Ա</w:t>
      </w:r>
      <w:r>
        <w:rPr>
          <w:rFonts w:ascii="Sylfaen" w:hAnsi="Sylfaen" w:cs="AcadNusx"/>
          <w:lang w:val="hy-AM"/>
        </w:rPr>
        <w:t xml:space="preserve">նվանում է </w:t>
      </w:r>
      <w:r>
        <w:rPr>
          <w:rFonts w:ascii="Sylfaen" w:hAnsi="Sylfaen" w:cs="AcadNusx"/>
        </w:rPr>
        <w:t>կ</w:t>
      </w:r>
      <w:r>
        <w:rPr>
          <w:rFonts w:ascii="Sylfaen" w:hAnsi="Sylfaen" w:cs="AcadNusx"/>
          <w:lang w:val="hy-AM"/>
        </w:rPr>
        <w:t xml:space="preserve">ոորդինատային առանցքի </w:t>
      </w:r>
      <w:r>
        <w:rPr>
          <w:rFonts w:ascii="Sylfaen" w:hAnsi="Sylfaen" w:cs="AcadNusx"/>
        </w:rPr>
        <w:t>նկատմամբ</w:t>
      </w:r>
      <w:r>
        <w:rPr>
          <w:rFonts w:ascii="Sylfaen" w:hAnsi="Sylfaen" w:cs="AcadNusx"/>
          <w:lang w:val="it-IT"/>
        </w:rPr>
        <w:t xml:space="preserve">  </w:t>
      </w:r>
      <w:r>
        <w:rPr>
          <w:rFonts w:ascii="Sylfaen" w:hAnsi="Sylfaen" w:cs="AcadNusx"/>
          <w:lang w:val="hy-AM"/>
        </w:rPr>
        <w:t xml:space="preserve"> տրված կետի</w:t>
      </w:r>
      <w:r>
        <w:rPr>
          <w:rFonts w:ascii="Sylfaen" w:hAnsi="Sylfaen" w:cs="AcadNusx"/>
          <w:lang w:val="it-IT"/>
        </w:rPr>
        <w:t xml:space="preserve"> առանցքով համաչափ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կետի կոորդինատները:</w:t>
      </w:r>
    </w:p>
    <w:p w:rsidR="005A5117" w:rsidRDefault="005A5117" w:rsidP="005A5117">
      <w:pPr>
        <w:numPr>
          <w:ilvl w:val="0"/>
          <w:numId w:val="131"/>
        </w:numPr>
        <w:spacing w:before="120" w:after="0" w:line="240" w:lineRule="auto"/>
        <w:jc w:val="both"/>
        <w:rPr>
          <w:rFonts w:ascii="Sylfaen" w:hAnsi="Sylfaen" w:cs="AcadNusx"/>
          <w:b/>
          <w:bCs/>
          <w:u w:val="single"/>
          <w:lang w:val="it-IT"/>
        </w:rPr>
      </w:pPr>
      <w:r>
        <w:rPr>
          <w:rFonts w:ascii="Sylfaen" w:hAnsi="Sylfaen" w:cs="AcadNusx"/>
          <w:lang w:val="hy-AM"/>
        </w:rPr>
        <w:t xml:space="preserve">Նախնական կոորդինատների և նշված զուգահեռ տեղափոխման միջոցով գտնում է զուգահեռ տեղափոխման միջոցով ստացված ցանկացած կետի կոորդինատները:  </w:t>
      </w:r>
    </w:p>
    <w:p w:rsidR="005A5117" w:rsidRDefault="005A5117" w:rsidP="005A5117">
      <w:pPr>
        <w:spacing w:before="400"/>
        <w:ind w:left="1410" w:hanging="1410"/>
        <w:jc w:val="both"/>
        <w:rPr>
          <w:rFonts w:ascii="Sylfaen" w:hAnsi="Sylfaen" w:cs="AcadNusx"/>
          <w:b/>
          <w:bCs/>
          <w:lang w:val="hy-AM"/>
        </w:rPr>
      </w:pPr>
      <w:r>
        <w:rPr>
          <w:rFonts w:ascii="Sylfaen" w:hAnsi="Sylfaen"/>
          <w:b/>
          <w:lang w:val="hy-AM"/>
        </w:rPr>
        <w:t>Մաթ</w:t>
      </w:r>
      <w:r>
        <w:rPr>
          <w:rFonts w:ascii="Sylfaen" w:hAnsi="Sylfaen"/>
          <w:b/>
          <w:lang w:val="fr-FR"/>
        </w:rPr>
        <w:t xml:space="preserve">. 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lang w:val="fr-FR"/>
        </w:rPr>
        <w:t xml:space="preserve">VII.13. </w:t>
      </w:r>
      <w:r>
        <w:rPr>
          <w:rFonts w:ascii="Sylfaen" w:hAnsi="Sylfaen" w:cs="AcadNusx"/>
          <w:b/>
          <w:lang w:val="hy-AM"/>
        </w:rPr>
        <w:t xml:space="preserve">Աշակերտը կարող է, </w:t>
      </w:r>
      <w:r>
        <w:rPr>
          <w:rFonts w:ascii="Sylfaen" w:hAnsi="Sylfaen" w:cs="AcadNusx"/>
          <w:b/>
          <w:lang w:val="fr-FR"/>
        </w:rPr>
        <w:t xml:space="preserve"> </w:t>
      </w:r>
      <w:r>
        <w:rPr>
          <w:rFonts w:ascii="Sylfaen" w:hAnsi="Sylfaen" w:cs="AcadNusx"/>
          <w:b/>
          <w:lang w:val="hy-AM"/>
        </w:rPr>
        <w:t>եռանկյունու հետ կապված հասկացությունները և փաստերը կիրառելով</w:t>
      </w:r>
      <w:r>
        <w:rPr>
          <w:rFonts w:ascii="Sylfaen" w:hAnsi="Sylfaen" w:cs="AcadNusx"/>
          <w:b/>
          <w:lang w:val="fr-FR"/>
        </w:rPr>
        <w:t>,</w:t>
      </w:r>
      <w:r>
        <w:rPr>
          <w:rFonts w:ascii="Sylfaen" w:hAnsi="Sylfaen" w:cs="AcadNusx"/>
          <w:b/>
          <w:lang w:val="hy-AM"/>
        </w:rPr>
        <w:t xml:space="preserve"> լուծել երկրաչափական խնդիր:</w:t>
      </w:r>
    </w:p>
    <w:p w:rsidR="005A5117" w:rsidRDefault="005A5117" w:rsidP="005A5117">
      <w:pPr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rPr>
          <w:rFonts w:ascii="Sylfaen" w:hAnsi="Sylfaen"/>
          <w:color w:val="000000"/>
          <w:lang w:val="it-IT"/>
        </w:rPr>
      </w:pPr>
    </w:p>
    <w:p w:rsidR="005A5117" w:rsidRDefault="005A5117" w:rsidP="005A5117">
      <w:pPr>
        <w:numPr>
          <w:ilvl w:val="0"/>
          <w:numId w:val="132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Պատկերի հատկանիշները որոշելիս</w:t>
      </w:r>
      <w:r w:rsidRPr="00656F71"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պատկերների անհայտ տարրերը գտնելիս կամ իրական հանգամանքներում </w:t>
      </w:r>
      <w:r>
        <w:rPr>
          <w:rFonts w:ascii="Sylfaen" w:hAnsi="Sylfaen" w:cs="AcadNusx"/>
        </w:rPr>
        <w:t>տարած</w:t>
      </w:r>
      <w:r>
        <w:rPr>
          <w:rFonts w:ascii="Sylfaen" w:hAnsi="Sylfaen" w:cs="AcadNusx"/>
          <w:lang w:val="hy-AM"/>
        </w:rPr>
        <w:t>ությունը ոչ ուղղակի ճանապարհով որոշելիս</w:t>
      </w:r>
      <w:r w:rsidRPr="00656F71"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եռանկյան հավասարության հատկությունները:</w:t>
      </w:r>
    </w:p>
    <w:p w:rsidR="005A5117" w:rsidRDefault="005A5117" w:rsidP="005A5117">
      <w:pPr>
        <w:numPr>
          <w:ilvl w:val="0"/>
          <w:numId w:val="132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Լուծում է կառուցման պարզ խնդիրներ:</w:t>
      </w:r>
    </w:p>
    <w:p w:rsidR="005A5117" w:rsidRDefault="005A5117" w:rsidP="005A5117">
      <w:pPr>
        <w:numPr>
          <w:ilvl w:val="0"/>
          <w:numId w:val="132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Եռանկյան և նրա տարրերի հետ կապված դրույթների միջև գտնում է պատճառահետևանքային կապ</w:t>
      </w:r>
      <w:r>
        <w:rPr>
          <w:rFonts w:ascii="Sylfaen" w:hAnsi="Sylfaen" w:cs="AcadNusx"/>
        </w:rPr>
        <w:t>եր</w:t>
      </w:r>
      <w:r>
        <w:rPr>
          <w:rFonts w:ascii="Sylfaen" w:hAnsi="Sylfaen" w:cs="AcadNusx"/>
          <w:lang w:val="hy-AM"/>
        </w:rPr>
        <w:t xml:space="preserve">ը: </w:t>
      </w:r>
    </w:p>
    <w:p w:rsidR="005A5117" w:rsidRDefault="005A5117" w:rsidP="005A5117">
      <w:pPr>
        <w:ind w:left="267"/>
        <w:rPr>
          <w:rFonts w:ascii="Sylfaen" w:hAnsi="Sylfaen"/>
          <w:lang w:val="ka-GE"/>
        </w:rPr>
      </w:pPr>
    </w:p>
    <w:p w:rsidR="005A5117" w:rsidRDefault="005A5117" w:rsidP="005A5117">
      <w:pPr>
        <w:ind w:left="267"/>
        <w:rPr>
          <w:rFonts w:ascii="Sylfaen" w:hAnsi="Sylfaen"/>
          <w:lang w:val="fr-FR"/>
        </w:rPr>
      </w:pPr>
    </w:p>
    <w:p w:rsidR="005A5117" w:rsidRDefault="005A5117" w:rsidP="005A5117">
      <w:pPr>
        <w:pStyle w:val="Heading2"/>
        <w:shd w:val="clear" w:color="auto" w:fill="BFBFBF"/>
        <w:spacing w:before="60"/>
        <w:jc w:val="both"/>
        <w:rPr>
          <w:rFonts w:ascii="Sylfaen" w:hAnsi="Sylfaen"/>
          <w:i w:val="0"/>
          <w:sz w:val="22"/>
          <w:szCs w:val="22"/>
          <w:lang w:val="fr-FR"/>
        </w:rPr>
      </w:pPr>
      <w:r>
        <w:rPr>
          <w:rFonts w:ascii="Sylfaen" w:hAnsi="Sylfaen" w:cs="AcadNusx"/>
          <w:i w:val="0"/>
          <w:sz w:val="22"/>
          <w:szCs w:val="22"/>
          <w:lang w:val="hy-AM"/>
        </w:rPr>
        <w:t>Ուղղություն. Տվյալների վերլուծություն, հավանականություն և վիճակագրություն</w:t>
      </w:r>
    </w:p>
    <w:p w:rsidR="005A5117" w:rsidRDefault="005A5117" w:rsidP="005A5117">
      <w:pPr>
        <w:spacing w:before="400"/>
        <w:ind w:left="1410" w:hanging="1410"/>
        <w:jc w:val="both"/>
        <w:rPr>
          <w:rFonts w:ascii="Sylfaen" w:hAnsi="Sylfaen"/>
          <w:b/>
          <w:lang w:val="fr-FR"/>
        </w:rPr>
      </w:pPr>
      <w:r>
        <w:rPr>
          <w:rFonts w:ascii="Sylfaen" w:hAnsi="Sylfaen"/>
          <w:b/>
          <w:lang w:val="hy-AM"/>
        </w:rPr>
        <w:t>Մաթ</w:t>
      </w:r>
      <w:r>
        <w:rPr>
          <w:rFonts w:ascii="Sylfaen" w:hAnsi="Sylfaen"/>
          <w:b/>
          <w:lang w:val="fr-FR"/>
        </w:rPr>
        <w:t xml:space="preserve">. 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lang w:val="fr-FR"/>
        </w:rPr>
        <w:t xml:space="preserve">VII.14. </w:t>
      </w:r>
      <w:r>
        <w:rPr>
          <w:rFonts w:ascii="Sylfaen" w:hAnsi="Sylfaen" w:cs="AcadNusx"/>
          <w:b/>
          <w:bCs/>
          <w:lang w:val="hy-AM"/>
        </w:rPr>
        <w:t xml:space="preserve">Աշակերտը կարող է տրված խնդրի լուծման համար գտնել անհրաժեշտ որակական և քանակական տվյալները: </w:t>
      </w:r>
    </w:p>
    <w:p w:rsidR="005A5117" w:rsidRDefault="005A5117" w:rsidP="005A5117">
      <w:pPr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33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 xml:space="preserve">Տարբերում է որակական և քանակական տվյալները, կիրառում տվյալների հավաքման համապատասխան եղանակը (չափում, դիտարկում): </w:t>
      </w:r>
    </w:p>
    <w:p w:rsidR="005A5117" w:rsidRDefault="005A5117" w:rsidP="005A5117">
      <w:pPr>
        <w:numPr>
          <w:ilvl w:val="0"/>
          <w:numId w:val="133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 xml:space="preserve">Տրված </w:t>
      </w:r>
      <w:r>
        <w:rPr>
          <w:rFonts w:ascii="Sylfaen" w:hAnsi="Sylfaen" w:cs="AcadNusx"/>
        </w:rPr>
        <w:t>թեմայի</w:t>
      </w:r>
      <w:r>
        <w:rPr>
          <w:rFonts w:ascii="Sylfaen" w:hAnsi="Sylfaen" w:cs="AcadNusx"/>
          <w:lang w:val="hy-AM"/>
        </w:rPr>
        <w:t xml:space="preserve"> վերաբերյալ հարցեր է առաջարկում, ընտրում </w:t>
      </w:r>
      <w:r>
        <w:rPr>
          <w:rFonts w:ascii="Sylfaen" w:hAnsi="Sylfaen" w:cs="AcadNusx"/>
        </w:rPr>
        <w:t>հարցվող</w:t>
      </w:r>
      <w:r>
        <w:rPr>
          <w:rFonts w:ascii="Sylfaen" w:hAnsi="Sylfaen" w:cs="AcadNusx"/>
          <w:lang w:val="hy-AM"/>
        </w:rPr>
        <w:t xml:space="preserve"> և գտնում անհրաժեշտ տվյալները:  </w:t>
      </w:r>
    </w:p>
    <w:p w:rsidR="005A5117" w:rsidRDefault="005A5117" w:rsidP="005A5117">
      <w:pPr>
        <w:numPr>
          <w:ilvl w:val="0"/>
          <w:numId w:val="133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>Տրված խնդիրը ինքնուրույն լուծելու համար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պլանավորում և անցկացնում է վիճակագրական գիտափորձ և հավաքում տվյալներ:</w:t>
      </w:r>
    </w:p>
    <w:p w:rsidR="005A5117" w:rsidRDefault="005A5117" w:rsidP="005A5117">
      <w:pPr>
        <w:spacing w:before="400"/>
        <w:ind w:left="1410" w:hanging="1410"/>
        <w:jc w:val="both"/>
        <w:rPr>
          <w:rFonts w:ascii="Sylfaen" w:hAnsi="Sylfaen" w:cs="AcadNusx"/>
          <w:b/>
          <w:lang w:val="it-IT"/>
        </w:rPr>
      </w:pPr>
      <w:r>
        <w:rPr>
          <w:rFonts w:ascii="Sylfaen" w:hAnsi="Sylfaen"/>
          <w:b/>
          <w:lang w:val="hy-AM"/>
        </w:rPr>
        <w:t>Մաթ</w:t>
      </w:r>
      <w:r>
        <w:rPr>
          <w:rFonts w:ascii="Sylfaen" w:hAnsi="Sylfaen"/>
          <w:b/>
          <w:lang w:val="fr-FR"/>
        </w:rPr>
        <w:t xml:space="preserve">. 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lang w:val="fr-FR"/>
        </w:rPr>
        <w:t xml:space="preserve">VII.15. </w:t>
      </w:r>
      <w:r>
        <w:rPr>
          <w:rFonts w:ascii="Sylfaen" w:hAnsi="Sylfaen" w:cs="AcadNusx"/>
          <w:b/>
          <w:lang w:val="hy-AM"/>
        </w:rPr>
        <w:t>Աշակերտը կարող է տրված խնդիրը լուծելու համար կարգավորել և անհրաժեշտ ձևով ներկայացնել որակական և քանակական տվյալները:</w:t>
      </w:r>
    </w:p>
    <w:p w:rsidR="005A5117" w:rsidRDefault="005A5117" w:rsidP="005A5117">
      <w:pPr>
        <w:spacing w:before="400"/>
        <w:ind w:left="1410" w:hanging="141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34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lastRenderedPageBreak/>
        <w:t xml:space="preserve">Դասակարգում (դասավորում) է որակական և քանակական տվյալները, ցուցակի, </w:t>
      </w:r>
      <w:r>
        <w:rPr>
          <w:rFonts w:ascii="Sylfaen" w:hAnsi="Sylfaen" w:cs="AcadNusx"/>
        </w:rPr>
        <w:t>պատկերագրի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տեսքով ներկայացնում տվյալները, դատողություններ անում դասավորման (դասակարգման) սկզբունքների շուրջ: </w:t>
      </w:r>
    </w:p>
    <w:p w:rsidR="005A5117" w:rsidRDefault="005A5117" w:rsidP="005A5117">
      <w:pPr>
        <w:numPr>
          <w:ilvl w:val="0"/>
          <w:numId w:val="134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Կազմում է կարգավորված տվյալների աղյուսակներ և հիմնավորում ընտրած ձևավորման նպատակահարմարությունը:</w:t>
      </w:r>
    </w:p>
    <w:p w:rsidR="005A5117" w:rsidRDefault="005A5117" w:rsidP="005A5117">
      <w:pPr>
        <w:numPr>
          <w:ilvl w:val="0"/>
          <w:numId w:val="134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Որակական և քանակական միատեսակ տվյալների համար կազմում է տարբեր </w:t>
      </w:r>
      <w:r>
        <w:rPr>
          <w:rFonts w:ascii="Sylfaen" w:hAnsi="Sylfaen" w:cs="AcadNusx"/>
        </w:rPr>
        <w:t>դիագրամ</w:t>
      </w:r>
      <w:r>
        <w:rPr>
          <w:rFonts w:ascii="Sylfaen" w:hAnsi="Sylfaen" w:cs="AcadNusx"/>
          <w:lang w:val="hy-AM"/>
        </w:rPr>
        <w:t xml:space="preserve">ներ և քննարկում, թե որքանով նշանակալից հայեցակետեր են պարունակում դրանցից ամեն մեկը և ինչպիսի կարևորություն ունի նրանցից յուրաքանչյուրը: </w:t>
      </w:r>
    </w:p>
    <w:p w:rsidR="005A5117" w:rsidRDefault="005A5117" w:rsidP="005A5117">
      <w:pPr>
        <w:spacing w:before="400"/>
        <w:ind w:left="1410" w:hanging="1410"/>
        <w:jc w:val="both"/>
        <w:rPr>
          <w:rFonts w:ascii="Sylfaen" w:hAnsi="Sylfaen"/>
          <w:b/>
          <w:lang w:val="fr-FR"/>
        </w:rPr>
      </w:pPr>
      <w:r>
        <w:rPr>
          <w:rFonts w:ascii="Sylfaen" w:hAnsi="Sylfaen"/>
          <w:b/>
          <w:lang w:val="hy-AM"/>
        </w:rPr>
        <w:t>Մաթ</w:t>
      </w:r>
      <w:r>
        <w:rPr>
          <w:rFonts w:ascii="Sylfaen" w:hAnsi="Sylfaen"/>
          <w:b/>
          <w:lang w:val="fr-FR"/>
        </w:rPr>
        <w:t xml:space="preserve">. 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lang w:val="fr-FR"/>
        </w:rPr>
        <w:t xml:space="preserve">VII.16. </w:t>
      </w:r>
      <w:r>
        <w:rPr>
          <w:rFonts w:ascii="Sylfaen" w:hAnsi="Sylfaen" w:cs="AcadNusx"/>
          <w:b/>
          <w:bCs/>
          <w:lang w:val="hy-AM"/>
        </w:rPr>
        <w:t>Աշակերտը կարող է մեկնաբանել որակական և քանակական տվյալները և վերլուծել դրանք</w:t>
      </w:r>
      <w:r>
        <w:rPr>
          <w:rFonts w:ascii="Sylfaen" w:hAnsi="Sylfaen" w:cs="AcadNusx"/>
          <w:b/>
          <w:bCs/>
          <w:lang w:val="fr-FR"/>
        </w:rPr>
        <w:t>`</w:t>
      </w:r>
      <w:r>
        <w:rPr>
          <w:rFonts w:ascii="Sylfaen" w:hAnsi="Sylfaen" w:cs="AcadNusx"/>
          <w:b/>
          <w:bCs/>
          <w:lang w:val="hy-AM"/>
        </w:rPr>
        <w:t xml:space="preserve"> ելնելով համատեքստից:  </w:t>
      </w:r>
    </w:p>
    <w:p w:rsidR="005A5117" w:rsidRDefault="005A5117" w:rsidP="005A5117">
      <w:pPr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35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kern w:val="16"/>
          <w:lang w:val="hy-AM"/>
        </w:rPr>
        <w:t>Տվյալներից ելնելով</w:t>
      </w:r>
      <w:r>
        <w:rPr>
          <w:rFonts w:ascii="Sylfaen" w:hAnsi="Sylfaen" w:cs="AcadNusx"/>
          <w:kern w:val="16"/>
          <w:lang w:val="it-IT"/>
        </w:rPr>
        <w:t>`</w:t>
      </w:r>
      <w:r>
        <w:rPr>
          <w:rFonts w:ascii="Sylfaen" w:hAnsi="Sylfaen" w:cs="AcadNusx"/>
          <w:kern w:val="16"/>
          <w:lang w:val="hy-AM"/>
        </w:rPr>
        <w:t xml:space="preserve"> առաջադրում է հարցեր կամ բնութագրում տվյալները, որոնք ներկայացված են աղյուսակի, ցուցակի, </w:t>
      </w:r>
      <w:r>
        <w:rPr>
          <w:rFonts w:ascii="Sylfaen" w:hAnsi="Sylfaen" w:cs="AcadNusx"/>
          <w:kern w:val="16"/>
        </w:rPr>
        <w:t>պատկերագրի</w:t>
      </w:r>
      <w:r>
        <w:rPr>
          <w:rFonts w:ascii="Sylfaen" w:hAnsi="Sylfaen" w:cs="AcadNusx"/>
          <w:kern w:val="16"/>
          <w:lang w:val="hy-AM"/>
        </w:rPr>
        <w:t xml:space="preserve"> կամ </w:t>
      </w:r>
      <w:r>
        <w:rPr>
          <w:rFonts w:ascii="Sylfaen" w:hAnsi="Sylfaen" w:cs="AcadNusx"/>
          <w:kern w:val="16"/>
        </w:rPr>
        <w:t>դիագրամի</w:t>
      </w:r>
      <w:r>
        <w:rPr>
          <w:rFonts w:ascii="Sylfaen" w:hAnsi="Sylfaen" w:cs="AcadNusx"/>
          <w:kern w:val="16"/>
          <w:lang w:val="hy-AM"/>
        </w:rPr>
        <w:t xml:space="preserve"> տեսքով, դատողություններ է անում գոյություն ունեցող օրինաչափությունների և ընտրված տվյալների մասին: </w:t>
      </w:r>
    </w:p>
    <w:p w:rsidR="005A5117" w:rsidRDefault="005A5117" w:rsidP="005A5117">
      <w:pPr>
        <w:numPr>
          <w:ilvl w:val="0"/>
          <w:numId w:val="135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Տվյալների խումբը բնութագրելու համար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ընտրում է ամփոփիչ համապատասխան բնութագրիչներ, հիմնավորում է իր ընտրությունը, հաշվում և կիրառում է դրանք: </w:t>
      </w:r>
    </w:p>
    <w:p w:rsidR="005A5117" w:rsidRDefault="005A5117" w:rsidP="005A5117">
      <w:pPr>
        <w:numPr>
          <w:ilvl w:val="0"/>
          <w:numId w:val="135"/>
        </w:numPr>
        <w:spacing w:before="12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kern w:val="16"/>
          <w:lang w:val="hy-AM"/>
        </w:rPr>
        <w:t xml:space="preserve">Համեմատում է տվյալների մի քանի խումբ և ներկայացնում դրանց միջև եղած որակական և քանակական նմանություններն ու տարբերությունները (առանց թվական բնութագրիչների):  </w:t>
      </w:r>
    </w:p>
    <w:p w:rsidR="005A5117" w:rsidRDefault="005A5117" w:rsidP="005A5117">
      <w:pPr>
        <w:rPr>
          <w:rFonts w:ascii="Sylfaen" w:hAnsi="Sylfaen"/>
          <w:b/>
          <w:lang w:val="pt-BR"/>
        </w:rPr>
      </w:pPr>
    </w:p>
    <w:p w:rsidR="005A5117" w:rsidRDefault="005A5117" w:rsidP="005A5117">
      <w:pPr>
        <w:rPr>
          <w:rFonts w:ascii="Sylfaen" w:hAnsi="Sylfaen"/>
          <w:b/>
          <w:lang w:val="pt-BR"/>
        </w:rPr>
      </w:pPr>
    </w:p>
    <w:p w:rsidR="005A5117" w:rsidRDefault="005A5117" w:rsidP="005A5117">
      <w:pPr>
        <w:rPr>
          <w:rFonts w:ascii="Sylfaen" w:hAnsi="Sylfaen"/>
          <w:b/>
          <w:lang w:val="pt-BR"/>
        </w:rPr>
      </w:pPr>
    </w:p>
    <w:p w:rsidR="005A5117" w:rsidRDefault="005A5117" w:rsidP="005A5117">
      <w:pPr>
        <w:rPr>
          <w:rFonts w:ascii="Sylfaen" w:hAnsi="Sylfaen"/>
          <w:b/>
          <w:lang w:val="pt-BR"/>
        </w:rPr>
      </w:pPr>
    </w:p>
    <w:p w:rsidR="005A5117" w:rsidRDefault="005A5117" w:rsidP="005A5117">
      <w:pPr>
        <w:shd w:val="clear" w:color="auto" w:fill="BFBFBF"/>
        <w:spacing w:before="400"/>
        <w:jc w:val="both"/>
        <w:rPr>
          <w:rFonts w:ascii="Sylfaen" w:hAnsi="Sylfaen" w:cs="AcadNusx"/>
          <w:b/>
          <w:bCs/>
        </w:rPr>
      </w:pPr>
      <w:r>
        <w:rPr>
          <w:rFonts w:ascii="Sylfaen" w:hAnsi="Sylfaen" w:cs="AcadNusx"/>
          <w:b/>
          <w:bCs/>
          <w:lang w:val="hy-AM"/>
        </w:rPr>
        <w:t>Ծրագրի բովանդակությունը</w:t>
      </w:r>
    </w:p>
    <w:p w:rsidR="005A5117" w:rsidRDefault="005A5117" w:rsidP="005A5117">
      <w:pPr>
        <w:rPr>
          <w:rFonts w:ascii="Sylfaen" w:hAnsi="Sylfaen"/>
          <w:b/>
          <w:u w:val="single"/>
          <w:lang w:val="pt-BR"/>
        </w:rPr>
      </w:pPr>
    </w:p>
    <w:p w:rsidR="005A5117" w:rsidRDefault="005A5117" w:rsidP="005A5117">
      <w:pPr>
        <w:widowControl w:val="0"/>
        <w:numPr>
          <w:ilvl w:val="0"/>
          <w:numId w:val="136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lang w:val="ka-GE"/>
        </w:rPr>
      </w:pPr>
      <w:r>
        <w:rPr>
          <w:rFonts w:ascii="Sylfaen" w:hAnsi="Sylfaen" w:cs="Tahoma"/>
          <w:b/>
          <w:bCs/>
          <w:lang w:val="hy-AM"/>
        </w:rPr>
        <w:t>Բնական թվեր:</w:t>
      </w:r>
      <w:r>
        <w:rPr>
          <w:rFonts w:ascii="Sylfaen" w:hAnsi="Sylfaen" w:cs="Tahoma"/>
          <w:b/>
          <w:bCs/>
          <w:lang w:val="pt-BR"/>
        </w:rPr>
        <w:t xml:space="preserve"> 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lang w:val="ka-GE"/>
        </w:rPr>
      </w:pPr>
      <w:r>
        <w:rPr>
          <w:rFonts w:ascii="Sylfaen" w:hAnsi="Sylfaen" w:cs="Tahoma"/>
          <w:lang w:val="hy-AM"/>
        </w:rPr>
        <w:t>Թվաբանական գործողություններ բնական թվերով: Բնական թվի բաժանումը պարզ բազմապատկիչների: Բաղադրման միակությունը (թվաբանության հիմնական թեորեմը), բնական մի քանի թվերի ամենամեծ ընդհանուր բաժանարարը և ամենափոքր ընդհանուր բազմապատկիչը գտնելը: Էվկլիդե</w:t>
      </w:r>
      <w:r>
        <w:rPr>
          <w:rFonts w:ascii="Sylfaen" w:hAnsi="Sylfaen" w:cs="Tahoma"/>
        </w:rPr>
        <w:t>ս</w:t>
      </w:r>
      <w:r>
        <w:rPr>
          <w:rFonts w:ascii="Sylfaen" w:hAnsi="Sylfaen" w:cs="Tahoma"/>
          <w:lang w:val="hy-AM"/>
        </w:rPr>
        <w:t xml:space="preserve">ի ալգորիթմը, բաժանելիության հայտանիշները և դիրքային համակարգի կապը:  </w:t>
      </w:r>
      <w:r>
        <w:rPr>
          <w:rFonts w:ascii="Sylfaen" w:hAnsi="Sylfaen" w:cs="Tahoma"/>
          <w:lang w:val="ka-GE"/>
        </w:rPr>
        <w:t xml:space="preserve"> </w:t>
      </w:r>
    </w:p>
    <w:p w:rsidR="005A5117" w:rsidRDefault="005A5117" w:rsidP="005A5117">
      <w:pPr>
        <w:widowControl w:val="0"/>
        <w:numPr>
          <w:ilvl w:val="0"/>
          <w:numId w:val="136"/>
        </w:numPr>
        <w:autoSpaceDE w:val="0"/>
        <w:autoSpaceDN w:val="0"/>
        <w:adjustRightInd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  <w:lang w:val="hy-AM"/>
        </w:rPr>
        <w:t>Ամբողջ թվեր:</w:t>
      </w:r>
      <w:r>
        <w:rPr>
          <w:rFonts w:ascii="Sylfaen" w:hAnsi="Sylfaen"/>
          <w:lang w:val="ka-GE"/>
        </w:rPr>
        <w:t xml:space="preserve"> 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b/>
          <w:bCs/>
          <w:lang w:val="ka-GE"/>
        </w:rPr>
      </w:pPr>
      <w:r>
        <w:rPr>
          <w:rFonts w:ascii="Sylfaen" w:hAnsi="Sylfaen"/>
          <w:lang w:val="hy-AM"/>
        </w:rPr>
        <w:t>Թվաբանական գործողություններ ամբողջ թվերով:</w:t>
      </w:r>
    </w:p>
    <w:p w:rsidR="005A5117" w:rsidRDefault="005A5117" w:rsidP="005A5117">
      <w:pPr>
        <w:widowControl w:val="0"/>
        <w:numPr>
          <w:ilvl w:val="0"/>
          <w:numId w:val="136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lang w:val="ka-GE"/>
        </w:rPr>
      </w:pPr>
      <w:r>
        <w:rPr>
          <w:rFonts w:ascii="Sylfaen" w:hAnsi="Sylfaen" w:cs="Tahoma"/>
          <w:b/>
          <w:bCs/>
          <w:lang w:val="hy-AM"/>
        </w:rPr>
        <w:t>Ռացիոնալ թվեր: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/>
          <w:lang w:val="ka-GE"/>
        </w:rPr>
      </w:pPr>
      <w:r>
        <w:rPr>
          <w:rFonts w:ascii="Sylfaen" w:hAnsi="Sylfaen" w:cs="Tahoma"/>
          <w:lang w:val="hy-AM"/>
        </w:rPr>
        <w:t>Ռացիոնալ թվերը կոտորակների և տասնորդական կոտորակների տեսքով ներկայացնելը: Թվաբանական գործողու</w:t>
      </w:r>
      <w:r>
        <w:rPr>
          <w:rFonts w:ascii="Sylfaen" w:hAnsi="Sylfaen" w:cs="Tahoma"/>
        </w:rPr>
        <w:t>թ</w:t>
      </w:r>
      <w:r>
        <w:rPr>
          <w:rFonts w:ascii="Sylfaen" w:hAnsi="Sylfaen" w:cs="Tahoma"/>
          <w:lang w:val="hy-AM"/>
        </w:rPr>
        <w:t xml:space="preserve">յուններ ռացիոնալ թվերով: Թվերի </w:t>
      </w:r>
      <w:r>
        <w:rPr>
          <w:rFonts w:ascii="Sylfaen" w:hAnsi="Sylfaen" w:cs="Tahoma"/>
          <w:lang w:val="hy-AM"/>
        </w:rPr>
        <w:lastRenderedPageBreak/>
        <w:t xml:space="preserve">համեմատումը և թվաբանական գործողությունների արդյունքների գնահատումը: Թվային </w:t>
      </w:r>
      <w:r>
        <w:rPr>
          <w:rFonts w:ascii="Sylfaen" w:hAnsi="Sylfaen" w:cs="Tahoma"/>
        </w:rPr>
        <w:t>ա</w:t>
      </w:r>
      <w:r>
        <w:rPr>
          <w:rFonts w:ascii="Sylfaen" w:hAnsi="Sylfaen" w:cs="Tahoma"/>
          <w:lang w:val="hy-AM"/>
        </w:rPr>
        <w:t xml:space="preserve">սույթները, գործողությունների </w:t>
      </w:r>
      <w:r>
        <w:rPr>
          <w:rFonts w:ascii="Sylfaen" w:hAnsi="Sylfaen" w:cs="Tahoma"/>
        </w:rPr>
        <w:t>հաջորդա</w:t>
      </w:r>
      <w:r>
        <w:rPr>
          <w:rFonts w:ascii="Sylfaen" w:hAnsi="Sylfaen" w:cs="Tahoma"/>
          <w:lang w:val="hy-AM"/>
        </w:rPr>
        <w:t xml:space="preserve">կանությունը թվային </w:t>
      </w:r>
      <w:r>
        <w:rPr>
          <w:rFonts w:ascii="Sylfaen" w:hAnsi="Sylfaen" w:cs="Tahoma"/>
        </w:rPr>
        <w:t>ա</w:t>
      </w:r>
      <w:r>
        <w:rPr>
          <w:rFonts w:ascii="Sylfaen" w:hAnsi="Sylfaen" w:cs="Tahoma"/>
          <w:lang w:val="hy-AM"/>
        </w:rPr>
        <w:t xml:space="preserve">սույթներում, թվաբանական գործողությունների հատկությունները:   </w:t>
      </w:r>
    </w:p>
    <w:p w:rsidR="005A5117" w:rsidRDefault="005A5117" w:rsidP="005A5117">
      <w:pPr>
        <w:widowControl w:val="0"/>
        <w:numPr>
          <w:ilvl w:val="0"/>
          <w:numId w:val="136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lang w:val="ka-GE"/>
        </w:rPr>
      </w:pPr>
      <w:r>
        <w:rPr>
          <w:rFonts w:ascii="Sylfaen" w:hAnsi="Sylfaen" w:cs="Tahoma"/>
          <w:b/>
          <w:lang w:val="hy-AM"/>
        </w:rPr>
        <w:t xml:space="preserve">Թվային առանցք: Թվային </w:t>
      </w:r>
      <w:r>
        <w:rPr>
          <w:rFonts w:ascii="Sylfaen" w:hAnsi="Sylfaen" w:cs="Tahoma"/>
          <w:b/>
        </w:rPr>
        <w:t>միջակայք</w:t>
      </w:r>
      <w:r>
        <w:rPr>
          <w:rFonts w:ascii="Sylfaen" w:hAnsi="Sylfaen" w:cs="Tahoma"/>
          <w:b/>
          <w:lang w:val="hy-AM"/>
        </w:rPr>
        <w:t>եր: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/>
          <w:lang w:val="hy-AM"/>
        </w:rPr>
      </w:pPr>
      <w:r>
        <w:rPr>
          <w:rFonts w:ascii="Sylfaen" w:hAnsi="Sylfaen" w:cs="Tahoma"/>
          <w:lang w:val="hy-AM"/>
        </w:rPr>
        <w:t xml:space="preserve">Իրական թվի արտահայտումը թվային առանցքի վրա: Թվի կոորդինատը, թվային </w:t>
      </w:r>
      <w:r>
        <w:rPr>
          <w:rFonts w:ascii="Sylfaen" w:hAnsi="Sylfaen" w:cs="Tahoma"/>
        </w:rPr>
        <w:t>միջակայք</w:t>
      </w:r>
      <w:r>
        <w:rPr>
          <w:rFonts w:ascii="Sylfaen" w:hAnsi="Sylfaen" w:cs="Tahoma"/>
          <w:lang w:val="hy-AM"/>
        </w:rPr>
        <w:t>եր:</w:t>
      </w:r>
    </w:p>
    <w:p w:rsidR="005A5117" w:rsidRDefault="005A5117" w:rsidP="005A5117">
      <w:pPr>
        <w:widowControl w:val="0"/>
        <w:numPr>
          <w:ilvl w:val="0"/>
          <w:numId w:val="136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lang w:val="en-GB"/>
        </w:rPr>
      </w:pPr>
      <w:r>
        <w:rPr>
          <w:rFonts w:ascii="Sylfaen" w:hAnsi="Sylfaen" w:cs="Tahoma"/>
          <w:b/>
          <w:lang w:val="hy-AM"/>
        </w:rPr>
        <w:t>Թվի մոդուլը: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/>
          <w:lang w:val="en-GB"/>
        </w:rPr>
      </w:pPr>
      <w:r>
        <w:rPr>
          <w:rFonts w:ascii="Sylfaen" w:hAnsi="Sylfaen" w:cs="Tahoma"/>
          <w:lang w:val="hy-AM"/>
        </w:rPr>
        <w:t xml:space="preserve">Մոդուլի հիմնական հատկությունները և նրա երկրաչափական իմաստը: </w:t>
      </w:r>
    </w:p>
    <w:p w:rsidR="005A5117" w:rsidRDefault="005A5117" w:rsidP="005A5117">
      <w:pPr>
        <w:widowControl w:val="0"/>
        <w:numPr>
          <w:ilvl w:val="0"/>
          <w:numId w:val="136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lang w:val="ka-GE"/>
        </w:rPr>
      </w:pPr>
      <w:r>
        <w:rPr>
          <w:rFonts w:ascii="Sylfaen" w:hAnsi="Sylfaen" w:cs="Tahoma"/>
          <w:b/>
          <w:bCs/>
          <w:lang w:val="hy-AM"/>
        </w:rPr>
        <w:t>Համա</w:t>
      </w:r>
      <w:r>
        <w:rPr>
          <w:rFonts w:ascii="Sylfaen" w:hAnsi="Sylfaen" w:cs="Tahoma"/>
          <w:b/>
          <w:bCs/>
        </w:rPr>
        <w:t>չափ</w:t>
      </w:r>
      <w:r>
        <w:rPr>
          <w:rFonts w:ascii="Sylfaen" w:hAnsi="Sylfaen" w:cs="Tahoma"/>
          <w:b/>
          <w:bCs/>
          <w:lang w:val="hy-AM"/>
        </w:rPr>
        <w:t>ություն: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/>
          <w:lang w:val="ka-GE"/>
        </w:rPr>
      </w:pPr>
      <w:r>
        <w:rPr>
          <w:rFonts w:ascii="Sylfaen" w:hAnsi="Sylfaen" w:cs="Tahoma"/>
          <w:lang w:val="hy-AM"/>
        </w:rPr>
        <w:t>Համա</w:t>
      </w:r>
      <w:r>
        <w:rPr>
          <w:rFonts w:ascii="Sylfaen" w:hAnsi="Sylfaen" w:cs="Tahoma"/>
        </w:rPr>
        <w:t>չափ</w:t>
      </w:r>
      <w:r>
        <w:rPr>
          <w:rFonts w:ascii="Sylfaen" w:hAnsi="Sylfaen" w:cs="Tahoma"/>
          <w:lang w:val="hy-AM"/>
        </w:rPr>
        <w:t>ության հատկությունները, հա</w:t>
      </w:r>
      <w:r>
        <w:rPr>
          <w:rFonts w:ascii="Sylfaen" w:hAnsi="Sylfaen" w:cs="Tahoma"/>
        </w:rPr>
        <w:t>մաչափ</w:t>
      </w:r>
      <w:r>
        <w:rPr>
          <w:rFonts w:ascii="Sylfaen" w:hAnsi="Sylfaen" w:cs="Tahoma"/>
          <w:lang w:val="hy-AM"/>
        </w:rPr>
        <w:t>ության անհայտ անդամի գտնելը, տրված հարաբերակցությամբ թվի բաժանումը, մեծությունների միջև ուղիղ համեմատական և հակադարձ համեմատական կա</w:t>
      </w:r>
      <w:r>
        <w:rPr>
          <w:rFonts w:ascii="Sylfaen" w:hAnsi="Sylfaen" w:cs="Tahoma"/>
        </w:rPr>
        <w:t>խվածությունը</w:t>
      </w:r>
      <w:r>
        <w:rPr>
          <w:rFonts w:ascii="Sylfaen" w:hAnsi="Sylfaen" w:cs="Tahoma"/>
          <w:lang w:val="hy-AM"/>
        </w:rPr>
        <w:t xml:space="preserve">: </w:t>
      </w:r>
      <w:r>
        <w:rPr>
          <w:rFonts w:ascii="Sylfaen" w:hAnsi="Sylfaen" w:cs="Tahoma"/>
          <w:lang w:val="ka-GE"/>
        </w:rPr>
        <w:t xml:space="preserve"> </w:t>
      </w:r>
    </w:p>
    <w:p w:rsidR="005A5117" w:rsidRDefault="005A5117" w:rsidP="005A5117">
      <w:pPr>
        <w:widowControl w:val="0"/>
        <w:numPr>
          <w:ilvl w:val="0"/>
          <w:numId w:val="136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lang w:val="en-GB"/>
        </w:rPr>
      </w:pPr>
      <w:r>
        <w:rPr>
          <w:rFonts w:ascii="Sylfaen" w:hAnsi="Sylfaen" w:cs="Tahoma"/>
          <w:b/>
          <w:lang w:val="hy-AM"/>
        </w:rPr>
        <w:t>Թվի տոկոսը և մասը:</w:t>
      </w:r>
      <w:r>
        <w:rPr>
          <w:rFonts w:ascii="Sylfaen" w:hAnsi="Sylfaen" w:cs="Tahoma"/>
          <w:b/>
          <w:lang w:val="en-GB"/>
        </w:rPr>
        <w:t xml:space="preserve"> 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lang w:val="en-GB"/>
        </w:rPr>
      </w:pPr>
      <w:r>
        <w:rPr>
          <w:rFonts w:ascii="Sylfaen" w:hAnsi="Sylfaen" w:cs="Tahoma"/>
          <w:lang w:val="hy-AM"/>
        </w:rPr>
        <w:t>Թվի տոկոսը և մասը գտնելը: Թիվը նրա տոկոսով կամ մասով գտնելը, թվի գրա</w:t>
      </w:r>
      <w:r>
        <w:rPr>
          <w:rFonts w:ascii="Sylfaen" w:hAnsi="Sylfaen" w:cs="Tahoma"/>
        </w:rPr>
        <w:t>ռումը</w:t>
      </w:r>
      <w:r>
        <w:rPr>
          <w:rFonts w:ascii="Sylfaen" w:hAnsi="Sylfaen" w:cs="Tahoma"/>
          <w:lang w:val="hy-AM"/>
        </w:rPr>
        <w:t xml:space="preserve"> տոկոսի տեսքով: </w:t>
      </w:r>
    </w:p>
    <w:p w:rsidR="005A5117" w:rsidRDefault="005A5117" w:rsidP="005A5117">
      <w:pPr>
        <w:numPr>
          <w:ilvl w:val="0"/>
          <w:numId w:val="136"/>
        </w:numPr>
        <w:spacing w:after="0" w:line="300" w:lineRule="exact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</w:rPr>
        <w:t>Գների</w:t>
      </w:r>
      <w:r>
        <w:rPr>
          <w:rFonts w:ascii="Sylfaen" w:hAnsi="Sylfaen" w:cs="AcadNusx"/>
          <w:b/>
          <w:bCs/>
          <w:lang w:val="it-IT"/>
        </w:rPr>
        <w:t xml:space="preserve"> նվազ</w:t>
      </w:r>
      <w:r>
        <w:rPr>
          <w:rFonts w:ascii="Sylfaen" w:hAnsi="Sylfaen" w:cs="AcadNusx"/>
          <w:b/>
          <w:bCs/>
        </w:rPr>
        <w:t>ում</w:t>
      </w:r>
      <w:r>
        <w:rPr>
          <w:rFonts w:ascii="Sylfaen" w:hAnsi="Sylfaen" w:cs="AcadNusx"/>
          <w:b/>
          <w:bCs/>
          <w:lang w:val="hy-AM"/>
        </w:rPr>
        <w:t>/գն</w:t>
      </w:r>
      <w:r>
        <w:rPr>
          <w:rFonts w:ascii="Sylfaen" w:hAnsi="Sylfaen" w:cs="AcadNusx"/>
          <w:b/>
          <w:bCs/>
        </w:rPr>
        <w:t>աճ</w:t>
      </w:r>
      <w:r>
        <w:rPr>
          <w:rFonts w:ascii="Sylfaen" w:hAnsi="Sylfaen" w:cs="AcadNusx"/>
          <w:b/>
          <w:bCs/>
          <w:lang w:val="hy-AM"/>
        </w:rPr>
        <w:t xml:space="preserve"> (հետևողական և մ</w:t>
      </w:r>
      <w:r>
        <w:rPr>
          <w:rFonts w:ascii="Sylfaen" w:hAnsi="Sylfaen" w:cs="AcadNusx"/>
          <w:b/>
          <w:bCs/>
        </w:rPr>
        <w:t>եկ</w:t>
      </w:r>
      <w:r>
        <w:rPr>
          <w:rFonts w:ascii="Sylfaen" w:hAnsi="Sylfaen" w:cs="AcadNusx"/>
          <w:b/>
          <w:bCs/>
          <w:lang w:val="hy-AM"/>
        </w:rPr>
        <w:t xml:space="preserve">անգամյա </w:t>
      </w:r>
      <w:r>
        <w:rPr>
          <w:rFonts w:ascii="Sylfaen" w:hAnsi="Sylfaen" w:cs="AcadNusx"/>
          <w:b/>
          <w:bCs/>
        </w:rPr>
        <w:t>գների</w:t>
      </w:r>
      <w:r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</w:rPr>
        <w:t>իջեցումների</w:t>
      </w:r>
      <w:r>
        <w:rPr>
          <w:rFonts w:ascii="Sylfaen" w:hAnsi="Sylfaen" w:cs="AcadNusx"/>
          <w:b/>
          <w:bCs/>
          <w:lang w:val="hy-AM"/>
        </w:rPr>
        <w:t>/գն</w:t>
      </w:r>
      <w:r>
        <w:rPr>
          <w:rFonts w:ascii="Sylfaen" w:hAnsi="Sylfaen" w:cs="AcadNusx"/>
          <w:b/>
          <w:bCs/>
        </w:rPr>
        <w:t>աճի</w:t>
      </w:r>
      <w:r>
        <w:rPr>
          <w:rFonts w:ascii="Sylfaen" w:hAnsi="Sylfaen" w:cs="AcadNusx"/>
          <w:b/>
          <w:bCs/>
          <w:lang w:val="hy-AM"/>
        </w:rPr>
        <w:t xml:space="preserve"> համեմատությունը և պարզ նախահաշիվ):  </w:t>
      </w:r>
    </w:p>
    <w:p w:rsidR="005A5117" w:rsidRDefault="005A5117" w:rsidP="005A5117">
      <w:pPr>
        <w:widowControl w:val="0"/>
        <w:numPr>
          <w:ilvl w:val="0"/>
          <w:numId w:val="136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lang w:val="en-GB"/>
        </w:rPr>
      </w:pPr>
      <w:r>
        <w:rPr>
          <w:rFonts w:ascii="Sylfaen" w:hAnsi="Sylfaen" w:cs="Tahoma"/>
          <w:b/>
          <w:lang w:val="hy-AM"/>
        </w:rPr>
        <w:t>Աստիճան:</w:t>
      </w:r>
      <w:r>
        <w:rPr>
          <w:rFonts w:ascii="Sylfaen" w:hAnsi="Sylfaen" w:cs="Tahoma"/>
          <w:b/>
          <w:lang w:val="en-GB"/>
        </w:rPr>
        <w:t xml:space="preserve"> 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lang w:val="hy-AM"/>
        </w:rPr>
      </w:pPr>
      <w:r>
        <w:rPr>
          <w:rFonts w:ascii="Sylfaen" w:hAnsi="Sylfaen" w:cs="Tahoma"/>
        </w:rPr>
        <w:t>Բ</w:t>
      </w:r>
      <w:r>
        <w:rPr>
          <w:rFonts w:ascii="Sylfaen" w:hAnsi="Sylfaen" w:cs="Tahoma"/>
          <w:lang w:val="hy-AM"/>
        </w:rPr>
        <w:t xml:space="preserve">նական ցուցիչով </w:t>
      </w:r>
      <w:r>
        <w:rPr>
          <w:rFonts w:ascii="Sylfaen" w:hAnsi="Sylfaen" w:cs="Tahoma"/>
        </w:rPr>
        <w:t>ա</w:t>
      </w:r>
      <w:r>
        <w:rPr>
          <w:rFonts w:ascii="Sylfaen" w:hAnsi="Sylfaen" w:cs="Tahoma"/>
          <w:lang w:val="hy-AM"/>
        </w:rPr>
        <w:t xml:space="preserve">ստիճան, արտադրյալի, քանորդի </w:t>
      </w:r>
      <w:r>
        <w:rPr>
          <w:rFonts w:ascii="Sylfaen" w:hAnsi="Sylfaen" w:cs="AcadNusx"/>
          <w:bCs/>
          <w:lang w:val="hy-AM"/>
        </w:rPr>
        <w:t xml:space="preserve">  և հարաբերության աստիճան բարձրացնելը</w:t>
      </w:r>
      <w:r w:rsidRPr="005A5117">
        <w:rPr>
          <w:rFonts w:ascii="Sylfaen" w:hAnsi="Sylfaen" w:cs="AcadNusx"/>
          <w:bCs/>
          <w:lang w:val="en-GB"/>
        </w:rPr>
        <w:t>,</w:t>
      </w:r>
      <w:r>
        <w:rPr>
          <w:rFonts w:ascii="Sylfaen" w:hAnsi="Sylfaen" w:cs="Tahoma"/>
          <w:lang w:val="hy-AM"/>
        </w:rPr>
        <w:t xml:space="preserve"> </w:t>
      </w:r>
      <w:r>
        <w:rPr>
          <w:rFonts w:ascii="Sylfaen" w:hAnsi="Sylfaen" w:cs="Tahoma"/>
        </w:rPr>
        <w:t>միևնույն</w:t>
      </w:r>
      <w:r w:rsidRPr="005A5117">
        <w:rPr>
          <w:rFonts w:ascii="Sylfaen" w:hAnsi="Sylfaen" w:cs="Tahoma"/>
          <w:lang w:val="en-GB"/>
        </w:rPr>
        <w:t xml:space="preserve"> </w:t>
      </w:r>
      <w:r>
        <w:rPr>
          <w:rFonts w:ascii="Sylfaen" w:hAnsi="Sylfaen" w:cs="Tahoma"/>
        </w:rPr>
        <w:t>հիմքով</w:t>
      </w:r>
      <w:r>
        <w:rPr>
          <w:rFonts w:ascii="Sylfaen" w:hAnsi="Sylfaen" w:cs="Tahoma"/>
          <w:lang w:val="hy-AM"/>
        </w:rPr>
        <w:t xml:space="preserve"> աստիճանների արտադրյալը: </w:t>
      </w:r>
    </w:p>
    <w:p w:rsidR="005A5117" w:rsidRDefault="005A5117" w:rsidP="005A5117">
      <w:pPr>
        <w:widowControl w:val="0"/>
        <w:numPr>
          <w:ilvl w:val="0"/>
          <w:numId w:val="136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lang w:val="en-GB"/>
        </w:rPr>
      </w:pPr>
      <w:r>
        <w:rPr>
          <w:rFonts w:ascii="Sylfaen" w:hAnsi="Sylfaen" w:cs="Tahoma"/>
          <w:b/>
          <w:lang w:val="hy-AM"/>
        </w:rPr>
        <w:t>Մնացորդ: Մնացորդների թվաբանությունը: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lang w:val="en-GB"/>
        </w:rPr>
      </w:pPr>
      <w:r>
        <w:rPr>
          <w:rFonts w:ascii="Sylfaen" w:hAnsi="Sylfaen" w:cs="Tahoma"/>
          <w:lang w:val="hy-AM"/>
        </w:rPr>
        <w:t xml:space="preserve">Մնացորդ: Մնացորդների թվաբանությունը (գումար և արտադրյալ): Մնացորդի և բաժանելիության հատկանիշների կապը: </w:t>
      </w:r>
      <w:r>
        <w:rPr>
          <w:rFonts w:ascii="Sylfaen" w:hAnsi="Sylfaen" w:cs="Tahoma"/>
          <w:lang w:val="en-GB"/>
        </w:rPr>
        <w:t>B</w:t>
      </w:r>
      <w:r>
        <w:rPr>
          <w:rFonts w:ascii="Sylfaen" w:hAnsi="Sylfaen" w:cs="Tahoma"/>
          <w:lang w:val="hy-AM"/>
        </w:rPr>
        <w:t xml:space="preserve"> վերջին թվանշանի թվաբանությունը:</w:t>
      </w:r>
    </w:p>
    <w:p w:rsidR="005A5117" w:rsidRDefault="005A5117" w:rsidP="005A5117">
      <w:pPr>
        <w:widowControl w:val="0"/>
        <w:numPr>
          <w:ilvl w:val="0"/>
          <w:numId w:val="136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 xml:space="preserve">Բազմություն: Բազմությունների միջև </w:t>
      </w:r>
      <w:r>
        <w:rPr>
          <w:rFonts w:ascii="Sylfaen" w:hAnsi="Sylfaen" w:cs="Tahoma"/>
          <w:b/>
          <w:bCs/>
          <w:color w:val="231F20"/>
        </w:rPr>
        <w:t>հարաբերո</w:t>
      </w:r>
      <w:r>
        <w:rPr>
          <w:rFonts w:ascii="Sylfaen" w:hAnsi="Sylfaen" w:cs="Tahoma"/>
          <w:b/>
          <w:bCs/>
          <w:color w:val="231F20"/>
          <w:lang w:val="hy-AM"/>
        </w:rPr>
        <w:t xml:space="preserve">ւթյունները: Գործողություններ բազմություններով: 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b/>
          <w:bCs/>
          <w:color w:val="231F20"/>
          <w:lang w:val="hy-AM"/>
        </w:rPr>
      </w:pPr>
      <w:r>
        <w:rPr>
          <w:rFonts w:ascii="Sylfaen" w:hAnsi="Sylfaen" w:cs="Tahoma"/>
          <w:color w:val="231F20"/>
          <w:lang w:val="hy-AM"/>
        </w:rPr>
        <w:t xml:space="preserve">Ենթաբազմություններ, երկու բազմությունների հավասարությունը, սոսկ (դատարկ) բազմություններ: Տարրական գործառույթներ բազմություններով. բազմությունների միավորումը, հատումը, մնացորդ, բազմության ավելացումը:  </w:t>
      </w:r>
    </w:p>
    <w:p w:rsidR="005A5117" w:rsidRDefault="005A5117" w:rsidP="005A5117">
      <w:pPr>
        <w:widowControl w:val="0"/>
        <w:numPr>
          <w:ilvl w:val="0"/>
          <w:numId w:val="136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ka-GE"/>
        </w:rPr>
      </w:pPr>
      <w:r>
        <w:rPr>
          <w:rFonts w:ascii="Sylfaen" w:hAnsi="Sylfaen" w:cs="Tahoma"/>
          <w:b/>
          <w:bCs/>
          <w:color w:val="231F20"/>
          <w:lang w:val="hy-AM"/>
        </w:rPr>
        <w:t>Բազմանդամներ: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ka-GE"/>
        </w:rPr>
      </w:pPr>
      <w:r>
        <w:rPr>
          <w:rFonts w:ascii="Sylfaen" w:hAnsi="Sylfaen" w:cs="Tahoma"/>
          <w:color w:val="231F20"/>
          <w:lang w:val="hy-AM"/>
        </w:rPr>
        <w:t xml:space="preserve">Բազմանդամների գումարումը, հանումը, բազմապատկումը, բաժանումը: Բազմանդամի բաժանումը բազմապատկիչների: Կրճատ բազմապատկման բանաձևերը:  </w:t>
      </w:r>
      <w:r>
        <w:rPr>
          <w:rFonts w:ascii="Sylfaen" w:hAnsi="Sylfaen" w:cs="Tahoma"/>
          <w:color w:val="231F20"/>
          <w:lang w:val="ka-GE"/>
        </w:rPr>
        <w:t xml:space="preserve">                                                                                                      </w:t>
      </w:r>
    </w:p>
    <w:p w:rsidR="005A5117" w:rsidRDefault="005A5117" w:rsidP="005A5117">
      <w:pPr>
        <w:widowControl w:val="0"/>
        <w:numPr>
          <w:ilvl w:val="0"/>
          <w:numId w:val="136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color w:val="231F20"/>
          <w:lang w:val="ka-GE"/>
        </w:rPr>
      </w:pPr>
      <w:r>
        <w:rPr>
          <w:rFonts w:ascii="Sylfaen" w:hAnsi="Sylfaen" w:cs="Tahoma"/>
          <w:b/>
          <w:color w:val="231F20"/>
          <w:lang w:val="hy-AM"/>
        </w:rPr>
        <w:t xml:space="preserve">Ուղղանկյուն կոորդինատային համակարգը հարթության վրա: </w:t>
      </w:r>
      <w:r>
        <w:rPr>
          <w:rFonts w:ascii="Sylfaen" w:hAnsi="Sylfaen" w:cs="Tahoma"/>
          <w:b/>
          <w:color w:val="231F20"/>
          <w:lang w:val="ka-GE"/>
        </w:rPr>
        <w:t xml:space="preserve"> </w:t>
      </w:r>
      <w:r>
        <w:rPr>
          <w:rFonts w:ascii="Sylfaen" w:hAnsi="Sylfaen" w:cs="Tahoma"/>
          <w:color w:val="231F20"/>
          <w:lang w:val="ka-GE"/>
        </w:rPr>
        <w:t xml:space="preserve">               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ka-GE"/>
        </w:rPr>
      </w:pPr>
      <w:r>
        <w:rPr>
          <w:rFonts w:ascii="Sylfaen" w:hAnsi="Sylfaen" w:cs="Tahoma"/>
          <w:color w:val="231F20"/>
          <w:lang w:val="hy-AM"/>
        </w:rPr>
        <w:t>Կետի կոորդինատները: Իրական թվերի զույգ</w:t>
      </w:r>
      <w:r>
        <w:rPr>
          <w:rFonts w:ascii="Sylfaen" w:hAnsi="Sylfaen" w:cs="Tahoma"/>
          <w:color w:val="231F20"/>
        </w:rPr>
        <w:t>ի</w:t>
      </w:r>
      <w:r>
        <w:rPr>
          <w:rFonts w:ascii="Sylfaen" w:hAnsi="Sylfaen" w:cs="Tahoma"/>
          <w:color w:val="231F20"/>
          <w:lang w:val="hy-AM"/>
        </w:rPr>
        <w:t xml:space="preserve"> պատկերում կոորդինատային հարթության վրա:  </w:t>
      </w:r>
    </w:p>
    <w:p w:rsidR="005A5117" w:rsidRDefault="005A5117" w:rsidP="005A5117">
      <w:pPr>
        <w:widowControl w:val="0"/>
        <w:numPr>
          <w:ilvl w:val="0"/>
          <w:numId w:val="136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color w:val="231F20"/>
          <w:lang w:val="en-GB"/>
        </w:rPr>
      </w:pPr>
      <w:r>
        <w:rPr>
          <w:rFonts w:ascii="Sylfaen" w:hAnsi="Sylfaen" w:cs="Tahoma"/>
          <w:b/>
          <w:color w:val="231F20"/>
          <w:lang w:val="hy-AM"/>
        </w:rPr>
        <w:t>Հավասարում: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/>
          <w:lang w:val="en-GB"/>
        </w:rPr>
      </w:pPr>
      <w:r>
        <w:rPr>
          <w:rFonts w:ascii="Sylfaen" w:hAnsi="Sylfaen" w:cs="Tahoma"/>
          <w:color w:val="231F20"/>
        </w:rPr>
        <w:t>Գծային</w:t>
      </w:r>
      <w:r w:rsidRPr="005A5117">
        <w:rPr>
          <w:rFonts w:ascii="Sylfaen" w:hAnsi="Sylfaen" w:cs="Tahoma"/>
          <w:color w:val="231F20"/>
          <w:lang w:val="en-GB"/>
        </w:rPr>
        <w:t xml:space="preserve"> </w:t>
      </w:r>
      <w:r>
        <w:rPr>
          <w:rFonts w:ascii="Sylfaen" w:hAnsi="Sylfaen" w:cs="Tahoma"/>
          <w:color w:val="231F20"/>
        </w:rPr>
        <w:t>մեկ</w:t>
      </w:r>
      <w:r w:rsidRPr="005A5117">
        <w:rPr>
          <w:rFonts w:ascii="Sylfaen" w:hAnsi="Sylfaen" w:cs="Tahoma"/>
          <w:color w:val="231F20"/>
          <w:lang w:val="en-GB"/>
        </w:rPr>
        <w:t xml:space="preserve"> </w:t>
      </w:r>
      <w:r>
        <w:rPr>
          <w:rFonts w:ascii="Sylfaen" w:hAnsi="Sylfaen" w:cs="Tahoma"/>
          <w:color w:val="231F20"/>
        </w:rPr>
        <w:t>անհայտով</w:t>
      </w:r>
      <w:r w:rsidRPr="005A5117">
        <w:rPr>
          <w:rFonts w:ascii="Sylfaen" w:hAnsi="Sylfaen" w:cs="Tahoma"/>
          <w:color w:val="231F20"/>
          <w:lang w:val="en-GB"/>
        </w:rPr>
        <w:t xml:space="preserve"> </w:t>
      </w:r>
      <w:r>
        <w:rPr>
          <w:rFonts w:ascii="Sylfaen" w:hAnsi="Sylfaen" w:cs="Tahoma"/>
          <w:color w:val="231F20"/>
        </w:rPr>
        <w:t>հավասարում</w:t>
      </w:r>
      <w:r w:rsidRPr="005A5117">
        <w:rPr>
          <w:rFonts w:ascii="Sylfaen" w:hAnsi="Sylfaen" w:cs="Tahoma"/>
          <w:color w:val="231F20"/>
          <w:lang w:val="en-GB"/>
        </w:rPr>
        <w:t xml:space="preserve">: </w:t>
      </w:r>
      <w:r>
        <w:rPr>
          <w:rFonts w:ascii="Sylfaen" w:hAnsi="Sylfaen" w:cs="Sylfaen"/>
          <w:bCs/>
          <w:lang w:val="hy-AM"/>
        </w:rPr>
        <w:t>Համա</w:t>
      </w:r>
      <w:r>
        <w:rPr>
          <w:rFonts w:ascii="Sylfaen" w:hAnsi="Sylfaen" w:cs="Sylfaen"/>
          <w:bCs/>
        </w:rPr>
        <w:t>սեռ</w:t>
      </w:r>
      <w:r>
        <w:rPr>
          <w:rFonts w:ascii="Sylfaen" w:hAnsi="Sylfaen" w:cs="Sylfaen"/>
          <w:bCs/>
          <w:lang w:val="hy-AM"/>
        </w:rPr>
        <w:t xml:space="preserve"> հավասարումներ</w:t>
      </w:r>
      <w:r w:rsidRPr="005A5117">
        <w:rPr>
          <w:rFonts w:ascii="Sylfaen" w:hAnsi="Sylfaen" w:cs="Sylfaen"/>
          <w:bCs/>
          <w:lang w:val="en-GB"/>
        </w:rPr>
        <w:t>,</w:t>
      </w:r>
      <w:r>
        <w:rPr>
          <w:rFonts w:ascii="Sylfaen" w:hAnsi="Sylfaen" w:cs="Sylfaen"/>
          <w:bCs/>
          <w:lang w:val="hy-AM"/>
        </w:rPr>
        <w:t xml:space="preserve"> </w:t>
      </w:r>
      <w:r w:rsidRPr="005A5117">
        <w:rPr>
          <w:rFonts w:ascii="Sylfaen" w:hAnsi="Sylfaen" w:cs="Sylfaen"/>
          <w:bCs/>
          <w:lang w:val="en-GB"/>
        </w:rPr>
        <w:t xml:space="preserve"> </w:t>
      </w:r>
      <w:r>
        <w:rPr>
          <w:rFonts w:ascii="Sylfaen" w:hAnsi="Sylfaen" w:cs="Sylfaen"/>
          <w:bCs/>
          <w:lang w:val="hy-AM"/>
        </w:rPr>
        <w:t>հավասարումների համակարգեր</w:t>
      </w:r>
      <w:r w:rsidRPr="005A5117">
        <w:rPr>
          <w:rFonts w:ascii="Sylfaen" w:hAnsi="Sylfaen" w:cs="Sylfaen"/>
          <w:bCs/>
          <w:lang w:val="en-GB"/>
        </w:rPr>
        <w:t xml:space="preserve">: </w:t>
      </w:r>
      <w:r>
        <w:rPr>
          <w:rFonts w:ascii="Sylfaen" w:hAnsi="Sylfaen" w:cs="Sylfaen"/>
          <w:bCs/>
        </w:rPr>
        <w:t>Գծային</w:t>
      </w:r>
      <w:r w:rsidRPr="005A5117">
        <w:rPr>
          <w:rFonts w:ascii="Sylfaen" w:hAnsi="Sylfaen" w:cs="Sylfaen"/>
          <w:bCs/>
          <w:lang w:val="en-GB"/>
        </w:rPr>
        <w:t xml:space="preserve"> </w:t>
      </w:r>
      <w:r>
        <w:rPr>
          <w:rFonts w:ascii="Sylfaen" w:hAnsi="Sylfaen" w:cs="Sylfaen"/>
          <w:bCs/>
        </w:rPr>
        <w:t>մեկ</w:t>
      </w:r>
      <w:r w:rsidRPr="005A5117">
        <w:rPr>
          <w:rFonts w:ascii="Sylfaen" w:hAnsi="Sylfaen" w:cs="Sylfaen"/>
          <w:bCs/>
          <w:lang w:val="en-GB"/>
        </w:rPr>
        <w:t xml:space="preserve"> </w:t>
      </w:r>
      <w:r>
        <w:rPr>
          <w:rFonts w:ascii="Sylfaen" w:hAnsi="Sylfaen" w:cs="Sylfaen"/>
          <w:bCs/>
        </w:rPr>
        <w:t>անհայտով</w:t>
      </w:r>
      <w:r w:rsidRPr="005A5117">
        <w:rPr>
          <w:rFonts w:ascii="Sylfaen" w:hAnsi="Sylfaen" w:cs="Sylfaen"/>
          <w:bCs/>
          <w:lang w:val="en-GB"/>
        </w:rPr>
        <w:t xml:space="preserve"> </w:t>
      </w:r>
      <w:r>
        <w:rPr>
          <w:rFonts w:ascii="Sylfaen" w:hAnsi="Sylfaen" w:cs="Tahoma"/>
          <w:color w:val="231F20"/>
          <w:lang w:val="hy-AM"/>
        </w:rPr>
        <w:t xml:space="preserve"> հավասարման հետազոտումը</w:t>
      </w:r>
      <w:r w:rsidRPr="005A5117">
        <w:rPr>
          <w:rFonts w:ascii="Sylfaen" w:hAnsi="Sylfaen" w:cs="Tahoma"/>
          <w:color w:val="231F20"/>
          <w:lang w:val="en-GB"/>
        </w:rPr>
        <w:t xml:space="preserve">: </w:t>
      </w:r>
      <w:r>
        <w:rPr>
          <w:rFonts w:ascii="Sylfaen" w:hAnsi="Sylfaen" w:cs="Tahoma"/>
          <w:color w:val="231F20"/>
        </w:rPr>
        <w:t>Գծային</w:t>
      </w:r>
      <w:r w:rsidRPr="005A5117">
        <w:rPr>
          <w:rFonts w:ascii="Sylfaen" w:hAnsi="Sylfaen" w:cs="Tahoma"/>
          <w:color w:val="231F20"/>
          <w:lang w:val="en-GB"/>
        </w:rPr>
        <w:t xml:space="preserve"> </w:t>
      </w:r>
      <w:r>
        <w:rPr>
          <w:rFonts w:ascii="Sylfaen" w:hAnsi="Sylfaen" w:cs="Tahoma"/>
          <w:color w:val="231F20"/>
        </w:rPr>
        <w:t>մեկ</w:t>
      </w:r>
      <w:r w:rsidRPr="005A5117">
        <w:rPr>
          <w:rFonts w:ascii="Sylfaen" w:hAnsi="Sylfaen" w:cs="Tahoma"/>
          <w:color w:val="231F20"/>
          <w:lang w:val="en-GB"/>
        </w:rPr>
        <w:t xml:space="preserve"> </w:t>
      </w:r>
      <w:r>
        <w:rPr>
          <w:rFonts w:ascii="Sylfaen" w:hAnsi="Sylfaen" w:cs="Tahoma"/>
          <w:color w:val="231F20"/>
        </w:rPr>
        <w:t>անհայտով</w:t>
      </w:r>
      <w:r w:rsidRPr="005A5117">
        <w:rPr>
          <w:rFonts w:ascii="Sylfaen" w:hAnsi="Sylfaen" w:cs="Tahoma"/>
          <w:color w:val="231F20"/>
          <w:lang w:val="en-GB"/>
        </w:rPr>
        <w:t xml:space="preserve"> </w:t>
      </w:r>
      <w:r>
        <w:rPr>
          <w:rFonts w:ascii="Sylfaen" w:hAnsi="Sylfaen" w:cs="Tahoma"/>
          <w:color w:val="231F20"/>
        </w:rPr>
        <w:t>հավասարում</w:t>
      </w:r>
      <w:r w:rsidRPr="005A5117">
        <w:rPr>
          <w:rFonts w:ascii="Sylfaen" w:hAnsi="Sylfaen" w:cs="Tahoma"/>
          <w:color w:val="231F20"/>
          <w:lang w:val="en-GB"/>
        </w:rPr>
        <w:t xml:space="preserve"> </w:t>
      </w:r>
      <w:r>
        <w:rPr>
          <w:rFonts w:ascii="Sylfaen" w:hAnsi="Sylfaen" w:cs="Tahoma"/>
          <w:color w:val="231F20"/>
        </w:rPr>
        <w:t>պարամետրով</w:t>
      </w:r>
      <w:r w:rsidRPr="005A5117">
        <w:rPr>
          <w:rFonts w:ascii="Sylfaen" w:hAnsi="Sylfaen" w:cs="Tahoma"/>
          <w:color w:val="231F20"/>
          <w:lang w:val="en-GB"/>
        </w:rPr>
        <w:t xml:space="preserve">:  </w:t>
      </w:r>
      <w:r>
        <w:rPr>
          <w:rFonts w:ascii="Sylfaen" w:hAnsi="Sylfaen" w:cs="Tahoma"/>
          <w:color w:val="231F20"/>
          <w:lang w:val="hy-AM"/>
        </w:rPr>
        <w:t xml:space="preserve"> Մոդուլ </w:t>
      </w:r>
      <w:r>
        <w:rPr>
          <w:rFonts w:ascii="Sylfaen" w:hAnsi="Sylfaen" w:cs="Tahoma"/>
          <w:color w:val="231F20"/>
          <w:lang w:val="hy-AM"/>
        </w:rPr>
        <w:lastRenderedPageBreak/>
        <w:t xml:space="preserve">պարունակող հավասարումների լուծումը: Դիոֆանտեի և ամբողջական թվերով այլ հավասարումների լուծումը: Խնդիրների լուծում  հավասարումներ կազմելով:  </w:t>
      </w:r>
    </w:p>
    <w:p w:rsidR="005A5117" w:rsidRDefault="005A5117" w:rsidP="005A5117">
      <w:pPr>
        <w:widowControl w:val="0"/>
        <w:numPr>
          <w:ilvl w:val="0"/>
          <w:numId w:val="136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</w:rPr>
        <w:t>Գծային</w:t>
      </w:r>
      <w:r w:rsidRPr="005A5117">
        <w:rPr>
          <w:rFonts w:ascii="Sylfaen" w:hAnsi="Sylfaen" w:cs="Tahoma"/>
          <w:b/>
          <w:bCs/>
          <w:color w:val="231F20"/>
          <w:lang w:val="en-GB"/>
        </w:rPr>
        <w:t xml:space="preserve"> </w:t>
      </w:r>
      <w:r>
        <w:rPr>
          <w:rFonts w:ascii="Sylfaen" w:hAnsi="Sylfaen" w:cs="Tahoma"/>
          <w:b/>
          <w:bCs/>
          <w:color w:val="231F20"/>
        </w:rPr>
        <w:t>ֆ</w:t>
      </w:r>
      <w:r>
        <w:rPr>
          <w:rFonts w:ascii="Sylfaen" w:hAnsi="Sylfaen" w:cs="Tahoma"/>
          <w:b/>
          <w:bCs/>
          <w:color w:val="231F20"/>
          <w:lang w:val="hy-AM"/>
        </w:rPr>
        <w:t>ունկցիաներ   և դրանց գրաֆիկները: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en-GB"/>
        </w:rPr>
      </w:pPr>
      <w:r>
        <w:rPr>
          <w:rFonts w:ascii="Sylfaen" w:hAnsi="Sylfaen" w:cs="Tahoma"/>
          <w:color w:val="231F20"/>
          <w:lang w:val="hy-AM"/>
        </w:rPr>
        <w:t>Ֆունկցիայի արժեքի հաշվումը արգումենտի տրված արժեքի համար: Ֆունկցիայի արտահ</w:t>
      </w:r>
      <w:r>
        <w:rPr>
          <w:rFonts w:ascii="Sylfaen" w:hAnsi="Sylfaen" w:cs="Tahoma"/>
          <w:color w:val="231F20"/>
        </w:rPr>
        <w:t>ա</w:t>
      </w:r>
      <w:r>
        <w:rPr>
          <w:rFonts w:ascii="Sylfaen" w:hAnsi="Sylfaen" w:cs="Tahoma"/>
          <w:color w:val="231F20"/>
          <w:lang w:val="hy-AM"/>
        </w:rPr>
        <w:t xml:space="preserve">յտումը աղյուսակով, բանաձևով և գծագրի միջոցով: Ֆունկցիաների </w:t>
      </w:r>
      <w:r>
        <w:rPr>
          <w:rFonts w:ascii="Sylfaen" w:hAnsi="Sylfaen" w:cs="Tahoma"/>
          <w:color w:val="231F20"/>
        </w:rPr>
        <w:t>գրաֆիկները</w:t>
      </w:r>
      <w:r w:rsidRPr="005A5117">
        <w:rPr>
          <w:rFonts w:ascii="Sylfaen" w:hAnsi="Sylfaen" w:cs="Tahoma"/>
          <w:color w:val="231F20"/>
          <w:lang w:val="en-GB"/>
        </w:rPr>
        <w:t xml:space="preserve"> </w:t>
      </w:r>
      <w:r>
        <w:rPr>
          <w:rFonts w:ascii="Sylfaen" w:hAnsi="Sylfaen" w:cs="Tahoma"/>
          <w:color w:val="231F20"/>
          <w:lang w:val="hy-AM"/>
        </w:rPr>
        <w:t xml:space="preserve"> կոորդինատային  առանցքների և իրար նկատմամբ: </w:t>
      </w:r>
      <w:r>
        <w:rPr>
          <w:rFonts w:ascii="Sylfaen" w:hAnsi="Sylfaen" w:cs="Tahoma"/>
          <w:color w:val="231F20"/>
          <w:lang w:val="en-GB"/>
        </w:rPr>
        <w:t>M</w:t>
      </w:r>
      <w:r>
        <w:rPr>
          <w:rFonts w:ascii="Sylfaen" w:hAnsi="Sylfaen" w:cs="Tahoma"/>
          <w:color w:val="231F20"/>
          <w:lang w:val="hy-AM"/>
        </w:rPr>
        <w:t xml:space="preserve"> մոդուլ պարունակող ֆունկցիայի </w:t>
      </w:r>
      <w:r>
        <w:rPr>
          <w:rFonts w:ascii="Sylfaen" w:hAnsi="Sylfaen" w:cs="Tahoma"/>
          <w:color w:val="231F20"/>
        </w:rPr>
        <w:t>գրաֆիկը</w:t>
      </w:r>
      <w:r>
        <w:rPr>
          <w:rFonts w:ascii="Sylfaen" w:hAnsi="Sylfaen" w:cs="Tahoma"/>
          <w:color w:val="231F20"/>
          <w:lang w:val="hy-AM"/>
        </w:rPr>
        <w:t>:</w:t>
      </w:r>
    </w:p>
    <w:p w:rsidR="005A5117" w:rsidRDefault="005A5117" w:rsidP="005A5117">
      <w:pPr>
        <w:widowControl w:val="0"/>
        <w:numPr>
          <w:ilvl w:val="0"/>
          <w:numId w:val="136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>Առաջին աստիճանի երկ</w:t>
      </w:r>
      <w:r>
        <w:rPr>
          <w:rFonts w:ascii="Sylfaen" w:hAnsi="Sylfaen" w:cs="Tahoma"/>
          <w:b/>
          <w:bCs/>
          <w:color w:val="231F20"/>
        </w:rPr>
        <w:t>ու</w:t>
      </w:r>
      <w:r w:rsidRPr="005A5117">
        <w:rPr>
          <w:rFonts w:ascii="Sylfaen" w:hAnsi="Sylfaen" w:cs="Tahoma"/>
          <w:b/>
          <w:bCs/>
          <w:color w:val="231F20"/>
          <w:lang w:val="en-GB"/>
        </w:rPr>
        <w:t xml:space="preserve"> </w:t>
      </w:r>
      <w:r>
        <w:rPr>
          <w:rFonts w:ascii="Sylfaen" w:hAnsi="Sylfaen" w:cs="Tahoma"/>
          <w:b/>
          <w:bCs/>
          <w:color w:val="231F20"/>
          <w:lang w:val="hy-AM"/>
        </w:rPr>
        <w:t>անհայտ</w:t>
      </w:r>
      <w:r>
        <w:rPr>
          <w:rFonts w:ascii="Sylfaen" w:hAnsi="Sylfaen" w:cs="Tahoma"/>
          <w:b/>
          <w:bCs/>
          <w:color w:val="231F20"/>
        </w:rPr>
        <w:t>ով</w:t>
      </w:r>
      <w:r>
        <w:rPr>
          <w:rFonts w:ascii="Sylfaen" w:hAnsi="Sylfaen" w:cs="Tahoma"/>
          <w:b/>
          <w:bCs/>
          <w:color w:val="231F20"/>
          <w:lang w:val="hy-AM"/>
        </w:rPr>
        <w:t xml:space="preserve"> հավասարումների </w:t>
      </w:r>
      <w:r>
        <w:rPr>
          <w:rFonts w:ascii="Sylfaen" w:hAnsi="Sylfaen" w:cs="Tahoma"/>
          <w:b/>
          <w:bCs/>
          <w:color w:val="231F20"/>
        </w:rPr>
        <w:t>համակարգ</w:t>
      </w:r>
      <w:r>
        <w:rPr>
          <w:rFonts w:ascii="Sylfaen" w:hAnsi="Sylfaen" w:cs="Tahoma"/>
          <w:b/>
          <w:bCs/>
          <w:color w:val="231F20"/>
          <w:lang w:val="hy-AM"/>
        </w:rPr>
        <w:t>եր: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b/>
          <w:bCs/>
          <w:color w:val="231F20"/>
          <w:lang w:val="ka-GE"/>
        </w:rPr>
      </w:pPr>
      <w:r>
        <w:rPr>
          <w:rFonts w:ascii="Sylfaen" w:hAnsi="Sylfaen" w:cs="Tahoma"/>
          <w:color w:val="231F20"/>
          <w:lang w:val="hy-AM"/>
        </w:rPr>
        <w:t xml:space="preserve">Երկանհայտ հավասարումների </w:t>
      </w:r>
      <w:r>
        <w:rPr>
          <w:rFonts w:ascii="Sylfaen" w:hAnsi="Sylfaen" w:cs="Tahoma"/>
          <w:color w:val="231F20"/>
        </w:rPr>
        <w:t>համակարգ</w:t>
      </w:r>
      <w:r>
        <w:rPr>
          <w:rFonts w:ascii="Sylfaen" w:hAnsi="Sylfaen" w:cs="Tahoma"/>
          <w:color w:val="231F20"/>
          <w:lang w:val="hy-AM"/>
        </w:rPr>
        <w:t xml:space="preserve">եր: Տեղադրման և գումարման եղանակները: </w:t>
      </w:r>
      <w:r>
        <w:rPr>
          <w:rFonts w:ascii="Sylfaen" w:hAnsi="Sylfaen" w:cs="Tahoma"/>
          <w:color w:val="231F20"/>
        </w:rPr>
        <w:t>Համակարգեր</w:t>
      </w:r>
      <w:r>
        <w:rPr>
          <w:rFonts w:ascii="Sylfaen" w:hAnsi="Sylfaen" w:cs="Tahoma"/>
          <w:color w:val="231F20"/>
          <w:lang w:val="hy-AM"/>
        </w:rPr>
        <w:t xml:space="preserve">, որոնք </w:t>
      </w:r>
      <w:r>
        <w:rPr>
          <w:rFonts w:ascii="Sylfaen" w:hAnsi="Sylfaen" w:cs="Tahoma"/>
          <w:color w:val="231F20"/>
        </w:rPr>
        <w:t>հասցվում</w:t>
      </w:r>
      <w:r w:rsidRPr="005A5117">
        <w:rPr>
          <w:rFonts w:ascii="Sylfaen" w:hAnsi="Sylfaen" w:cs="Tahoma"/>
          <w:color w:val="231F20"/>
          <w:lang w:val="en-GB"/>
        </w:rPr>
        <w:t xml:space="preserve"> </w:t>
      </w:r>
      <w:r>
        <w:rPr>
          <w:rFonts w:ascii="Sylfaen" w:hAnsi="Sylfaen" w:cs="Tahoma"/>
          <w:color w:val="231F20"/>
        </w:rPr>
        <w:t>են</w:t>
      </w:r>
      <w:r w:rsidRPr="005A5117">
        <w:rPr>
          <w:rFonts w:ascii="Sylfaen" w:hAnsi="Sylfaen" w:cs="Tahoma"/>
          <w:color w:val="231F20"/>
          <w:lang w:val="en-GB"/>
        </w:rPr>
        <w:t xml:space="preserve"> </w:t>
      </w:r>
      <w:r>
        <w:rPr>
          <w:rFonts w:ascii="Sylfaen" w:hAnsi="Sylfaen" w:cs="Tahoma"/>
          <w:color w:val="231F20"/>
        </w:rPr>
        <w:t>գծային</w:t>
      </w:r>
      <w:r w:rsidRPr="005A5117">
        <w:rPr>
          <w:rFonts w:ascii="Sylfaen" w:hAnsi="Sylfaen" w:cs="Tahoma"/>
          <w:color w:val="231F20"/>
          <w:lang w:val="en-GB"/>
        </w:rPr>
        <w:t xml:space="preserve">  </w:t>
      </w:r>
      <w:r>
        <w:rPr>
          <w:rFonts w:ascii="Sylfaen" w:hAnsi="Sylfaen" w:cs="Tahoma"/>
          <w:color w:val="231F20"/>
          <w:lang w:val="hy-AM"/>
        </w:rPr>
        <w:t xml:space="preserve"> հավասարումների </w:t>
      </w:r>
      <w:r>
        <w:rPr>
          <w:rFonts w:ascii="Sylfaen" w:hAnsi="Sylfaen" w:cs="Tahoma"/>
          <w:color w:val="231F20"/>
        </w:rPr>
        <w:t>համակարգերի</w:t>
      </w:r>
      <w:r>
        <w:rPr>
          <w:rFonts w:ascii="Sylfaen" w:hAnsi="Sylfaen" w:cs="Tahoma"/>
          <w:color w:val="231F20"/>
          <w:lang w:val="hy-AM"/>
        </w:rPr>
        <w:t xml:space="preserve">: </w:t>
      </w:r>
      <w:r>
        <w:rPr>
          <w:rFonts w:ascii="Sylfaen" w:hAnsi="Sylfaen" w:cs="Tahoma"/>
          <w:color w:val="231F20"/>
        </w:rPr>
        <w:t>Պ</w:t>
      </w:r>
      <w:r>
        <w:rPr>
          <w:rFonts w:ascii="Sylfaen" w:hAnsi="Sylfaen" w:cs="Tahoma"/>
          <w:color w:val="231F20"/>
          <w:lang w:val="hy-AM"/>
        </w:rPr>
        <w:t xml:space="preserve">արամետր պարունակող հավասարումների </w:t>
      </w:r>
      <w:r>
        <w:rPr>
          <w:rFonts w:ascii="Sylfaen" w:hAnsi="Sylfaen" w:cs="Tahoma"/>
          <w:color w:val="231F20"/>
        </w:rPr>
        <w:t>համակարգ</w:t>
      </w:r>
      <w:r>
        <w:rPr>
          <w:rFonts w:ascii="Sylfaen" w:hAnsi="Sylfaen" w:cs="Tahoma"/>
          <w:color w:val="231F20"/>
          <w:lang w:val="hy-AM"/>
        </w:rPr>
        <w:t xml:space="preserve">եր: Խնդիրների լուծումը </w:t>
      </w:r>
      <w:r>
        <w:rPr>
          <w:rFonts w:ascii="Sylfaen" w:hAnsi="Sylfaen" w:cs="Tahoma"/>
          <w:color w:val="231F20"/>
        </w:rPr>
        <w:t>գծային</w:t>
      </w:r>
      <w:r>
        <w:rPr>
          <w:rFonts w:ascii="Sylfaen" w:hAnsi="Sylfaen" w:cs="Tahoma"/>
          <w:color w:val="231F20"/>
          <w:lang w:val="hy-AM"/>
        </w:rPr>
        <w:t xml:space="preserve"> հավասարումներ</w:t>
      </w:r>
      <w:r>
        <w:rPr>
          <w:rFonts w:ascii="Sylfaen" w:hAnsi="Sylfaen" w:cs="Tahoma"/>
          <w:color w:val="231F20"/>
        </w:rPr>
        <w:t>ի</w:t>
      </w:r>
      <w:r w:rsidRPr="005A5117">
        <w:rPr>
          <w:rFonts w:ascii="Sylfaen" w:hAnsi="Sylfaen" w:cs="Tahoma"/>
          <w:color w:val="231F20"/>
          <w:lang w:val="en-GB"/>
        </w:rPr>
        <w:t xml:space="preserve"> </w:t>
      </w:r>
      <w:r>
        <w:rPr>
          <w:rFonts w:ascii="Sylfaen" w:hAnsi="Sylfaen" w:cs="Tahoma"/>
          <w:color w:val="231F20"/>
        </w:rPr>
        <w:t>համակարգերի</w:t>
      </w:r>
      <w:r>
        <w:rPr>
          <w:rFonts w:ascii="Sylfaen" w:hAnsi="Sylfaen" w:cs="Tahoma"/>
          <w:color w:val="231F20"/>
          <w:lang w:val="hy-AM"/>
        </w:rPr>
        <w:t xml:space="preserve"> կիրառ</w:t>
      </w:r>
      <w:r>
        <w:rPr>
          <w:rFonts w:ascii="Sylfaen" w:hAnsi="Sylfaen" w:cs="Tahoma"/>
          <w:color w:val="231F20"/>
        </w:rPr>
        <w:t>ում</w:t>
      </w:r>
      <w:r>
        <w:rPr>
          <w:rFonts w:ascii="Sylfaen" w:hAnsi="Sylfaen" w:cs="Tahoma"/>
          <w:color w:val="231F20"/>
          <w:lang w:val="hy-AM"/>
        </w:rPr>
        <w:t xml:space="preserve">ով:  </w:t>
      </w:r>
      <w:r>
        <w:rPr>
          <w:rFonts w:ascii="Sylfaen" w:hAnsi="Sylfaen" w:cs="Tahoma"/>
          <w:color w:val="231F20"/>
          <w:lang w:val="en-GB"/>
        </w:rPr>
        <w:t xml:space="preserve"> </w:t>
      </w:r>
    </w:p>
    <w:p w:rsidR="005A5117" w:rsidRDefault="005A5117" w:rsidP="005A5117">
      <w:pPr>
        <w:numPr>
          <w:ilvl w:val="0"/>
          <w:numId w:val="136"/>
        </w:numPr>
        <w:spacing w:after="0" w:line="240" w:lineRule="auto"/>
        <w:rPr>
          <w:rFonts w:ascii="Sylfaen" w:hAnsi="Sylfaen"/>
          <w:b/>
          <w:lang w:val="pt-BR"/>
        </w:rPr>
      </w:pPr>
      <w:r>
        <w:rPr>
          <w:rFonts w:ascii="Sylfaen" w:hAnsi="Sylfaen" w:cs="Tahoma"/>
          <w:b/>
          <w:bCs/>
          <w:color w:val="231F20"/>
        </w:rPr>
        <w:t>Պ</w:t>
      </w:r>
      <w:r>
        <w:rPr>
          <w:rFonts w:ascii="Sylfaen" w:hAnsi="Sylfaen" w:cs="Tahoma"/>
          <w:b/>
          <w:bCs/>
          <w:color w:val="231F20"/>
          <w:lang w:val="hy-AM"/>
        </w:rPr>
        <w:t>արբերական</w:t>
      </w:r>
      <w:r w:rsidRPr="00656F71">
        <w:rPr>
          <w:rFonts w:ascii="Sylfaen" w:hAnsi="Sylfaen" w:cs="Tahoma"/>
          <w:b/>
          <w:bCs/>
          <w:color w:val="231F20"/>
          <w:lang w:val="ka-GE"/>
        </w:rPr>
        <w:t xml:space="preserve"> </w:t>
      </w:r>
      <w:r>
        <w:rPr>
          <w:rFonts w:ascii="Sylfaen" w:hAnsi="Sylfaen" w:cs="Tahoma"/>
          <w:b/>
          <w:bCs/>
          <w:color w:val="231F20"/>
          <w:lang w:val="hy-AM"/>
        </w:rPr>
        <w:t xml:space="preserve"> հաջորդականություններ</w:t>
      </w:r>
      <w:r>
        <w:rPr>
          <w:rFonts w:ascii="Sylfaen" w:hAnsi="Sylfaen" w:cs="Tahoma"/>
          <w:b/>
          <w:bCs/>
          <w:color w:val="231F20"/>
          <w:lang w:val="ka-GE"/>
        </w:rPr>
        <w:t xml:space="preserve"> </w:t>
      </w:r>
      <w:r>
        <w:rPr>
          <w:rFonts w:ascii="Sylfaen" w:hAnsi="Sylfaen" w:cs="Tahoma"/>
          <w:b/>
          <w:bCs/>
          <w:color w:val="231F20"/>
          <w:lang w:val="hy-AM"/>
        </w:rPr>
        <w:t xml:space="preserve"> և մշտական աճ ունեցող թվային հաջորդականություններ:  </w:t>
      </w:r>
    </w:p>
    <w:p w:rsidR="005A5117" w:rsidRDefault="005A5117" w:rsidP="005A5117">
      <w:pPr>
        <w:numPr>
          <w:ilvl w:val="0"/>
          <w:numId w:val="136"/>
        </w:numPr>
        <w:spacing w:after="0" w:line="240" w:lineRule="auto"/>
        <w:rPr>
          <w:rFonts w:ascii="Sylfaen" w:hAnsi="Sylfaen"/>
          <w:b/>
          <w:bCs/>
          <w:iCs/>
        </w:rPr>
      </w:pPr>
      <w:r>
        <w:rPr>
          <w:rFonts w:ascii="Sylfaen" w:hAnsi="Sylfaen"/>
          <w:b/>
          <w:bCs/>
          <w:iCs/>
          <w:lang w:val="hy-AM"/>
        </w:rPr>
        <w:t>Կետեր, ուղիղներ և հարթություններ.</w:t>
      </w:r>
      <w:r>
        <w:rPr>
          <w:rFonts w:ascii="Sylfaen" w:hAnsi="Sylfaen"/>
          <w:b/>
          <w:bCs/>
          <w:iCs/>
        </w:rPr>
        <w:t xml:space="preserve"> </w:t>
      </w:r>
    </w:p>
    <w:p w:rsidR="005A5117" w:rsidRDefault="005A5117" w:rsidP="005A5117">
      <w:pPr>
        <w:ind w:left="720"/>
        <w:rPr>
          <w:rFonts w:ascii="Sylfaen" w:hAnsi="Sylfaen"/>
          <w:b/>
          <w:bCs/>
          <w:iCs/>
        </w:rPr>
      </w:pPr>
      <w:r>
        <w:rPr>
          <w:rFonts w:ascii="Sylfaen" w:hAnsi="Sylfaen"/>
          <w:bCs/>
          <w:iCs/>
          <w:lang w:val="hy-AM"/>
        </w:rPr>
        <w:t>դրանց առնչությունները:</w:t>
      </w:r>
    </w:p>
    <w:p w:rsidR="005A5117" w:rsidRDefault="005A5117" w:rsidP="005A5117">
      <w:pPr>
        <w:numPr>
          <w:ilvl w:val="0"/>
          <w:numId w:val="136"/>
        </w:numPr>
        <w:spacing w:after="0" w:line="240" w:lineRule="auto"/>
        <w:rPr>
          <w:rFonts w:ascii="Sylfaen" w:hAnsi="Sylfaen"/>
          <w:b/>
          <w:bCs/>
          <w:iCs/>
        </w:rPr>
      </w:pPr>
      <w:r>
        <w:rPr>
          <w:rFonts w:ascii="Sylfaen" w:hAnsi="Sylfaen"/>
          <w:b/>
          <w:bCs/>
          <w:iCs/>
          <w:lang w:val="hy-AM"/>
        </w:rPr>
        <w:t>Երկրաչափական պատկերներ.</w:t>
      </w:r>
      <w:r>
        <w:rPr>
          <w:rFonts w:ascii="Sylfaen" w:hAnsi="Sylfaen"/>
          <w:b/>
          <w:bCs/>
          <w:iCs/>
        </w:rPr>
        <w:t xml:space="preserve"> </w:t>
      </w:r>
    </w:p>
    <w:p w:rsidR="005A5117" w:rsidRDefault="005A5117" w:rsidP="005A5117">
      <w:pPr>
        <w:ind w:left="720"/>
        <w:rPr>
          <w:rFonts w:ascii="Sylfaen" w:hAnsi="Sylfaen"/>
          <w:b/>
          <w:bCs/>
          <w:iCs/>
        </w:rPr>
      </w:pPr>
      <w:r>
        <w:rPr>
          <w:rFonts w:ascii="Sylfaen" w:hAnsi="Sylfaen"/>
          <w:bCs/>
          <w:iCs/>
          <w:lang w:val="hy-AM"/>
        </w:rPr>
        <w:t xml:space="preserve">Ըստ տարբեր հատկանիշների դասակարգումը (օրինակ, կորնթարդ և ոչ կորնթարդ, հարթաչափություն և տարածաչափություն): </w:t>
      </w:r>
    </w:p>
    <w:p w:rsidR="005A5117" w:rsidRDefault="005A5117" w:rsidP="005A5117">
      <w:pPr>
        <w:numPr>
          <w:ilvl w:val="0"/>
          <w:numId w:val="136"/>
        </w:numPr>
        <w:spacing w:after="0" w:line="240" w:lineRule="auto"/>
        <w:rPr>
          <w:rFonts w:ascii="Sylfaen" w:hAnsi="Sylfaen"/>
          <w:b/>
          <w:bCs/>
          <w:iCs/>
        </w:rPr>
      </w:pPr>
      <w:r>
        <w:rPr>
          <w:rFonts w:ascii="Sylfaen" w:hAnsi="Sylfaen"/>
          <w:b/>
          <w:bCs/>
          <w:iCs/>
          <w:lang w:val="hy-AM"/>
        </w:rPr>
        <w:t>Անկյուններ.</w:t>
      </w:r>
      <w:r>
        <w:rPr>
          <w:rFonts w:ascii="Sylfaen" w:hAnsi="Sylfaen"/>
          <w:b/>
          <w:bCs/>
          <w:iCs/>
        </w:rPr>
        <w:t xml:space="preserve"> </w:t>
      </w:r>
    </w:p>
    <w:p w:rsidR="005A5117" w:rsidRDefault="005A5117" w:rsidP="005A5117">
      <w:pPr>
        <w:ind w:left="720"/>
        <w:rPr>
          <w:rFonts w:ascii="Sylfaen" w:hAnsi="Sylfaen"/>
          <w:bCs/>
          <w:iCs/>
        </w:rPr>
      </w:pPr>
      <w:r>
        <w:rPr>
          <w:rFonts w:ascii="Sylfaen" w:hAnsi="Sylfaen"/>
          <w:bCs/>
          <w:iCs/>
          <w:lang w:val="hy-AM"/>
        </w:rPr>
        <w:t>տարրեր, չափ, դասակարգում, հատկանիշներ:</w:t>
      </w:r>
    </w:p>
    <w:p w:rsidR="005A5117" w:rsidRDefault="005A5117" w:rsidP="005A5117">
      <w:pPr>
        <w:numPr>
          <w:ilvl w:val="0"/>
          <w:numId w:val="136"/>
        </w:numPr>
        <w:spacing w:after="0" w:line="240" w:lineRule="auto"/>
        <w:rPr>
          <w:rFonts w:ascii="Sylfaen" w:hAnsi="Sylfaen"/>
          <w:b/>
          <w:bCs/>
          <w:iCs/>
        </w:rPr>
      </w:pPr>
      <w:r>
        <w:rPr>
          <w:rFonts w:ascii="Sylfaen" w:hAnsi="Sylfaen"/>
          <w:b/>
          <w:bCs/>
          <w:iCs/>
          <w:lang w:val="hy-AM"/>
        </w:rPr>
        <w:t>Եռանկյուններ.</w:t>
      </w:r>
      <w:r>
        <w:rPr>
          <w:rFonts w:ascii="Sylfaen" w:hAnsi="Sylfaen"/>
          <w:b/>
          <w:bCs/>
          <w:iCs/>
        </w:rPr>
        <w:t xml:space="preserve"> </w:t>
      </w:r>
    </w:p>
    <w:p w:rsidR="005A5117" w:rsidRDefault="005A5117" w:rsidP="005A5117">
      <w:pPr>
        <w:ind w:left="720"/>
        <w:rPr>
          <w:rFonts w:ascii="Sylfaen" w:hAnsi="Sylfaen"/>
          <w:bCs/>
          <w:iCs/>
        </w:rPr>
      </w:pPr>
      <w:r>
        <w:rPr>
          <w:rFonts w:ascii="Sylfaen" w:hAnsi="Sylfaen"/>
          <w:bCs/>
          <w:iCs/>
          <w:lang w:val="hy-AM"/>
        </w:rPr>
        <w:t xml:space="preserve">տարրեր, դասակարգում, հատկություններ, հավասարության </w:t>
      </w:r>
      <w:r>
        <w:rPr>
          <w:rFonts w:ascii="Sylfaen" w:hAnsi="Sylfaen"/>
          <w:bCs/>
          <w:iCs/>
        </w:rPr>
        <w:t>հայտանիշ</w:t>
      </w:r>
      <w:r>
        <w:rPr>
          <w:rFonts w:ascii="Sylfaen" w:hAnsi="Sylfaen"/>
          <w:bCs/>
          <w:iCs/>
          <w:lang w:val="hy-AM"/>
        </w:rPr>
        <w:t>ներ:</w:t>
      </w:r>
    </w:p>
    <w:p w:rsidR="005A5117" w:rsidRDefault="005A5117" w:rsidP="005A5117">
      <w:pPr>
        <w:numPr>
          <w:ilvl w:val="0"/>
          <w:numId w:val="136"/>
        </w:numPr>
        <w:spacing w:after="0" w:line="240" w:lineRule="auto"/>
        <w:rPr>
          <w:rFonts w:ascii="Sylfaen" w:hAnsi="Sylfaen"/>
          <w:b/>
          <w:bCs/>
          <w:iCs/>
        </w:rPr>
      </w:pPr>
      <w:r>
        <w:rPr>
          <w:rFonts w:ascii="Sylfaen" w:hAnsi="Sylfaen"/>
          <w:b/>
          <w:bCs/>
          <w:iCs/>
          <w:lang w:val="hy-AM"/>
        </w:rPr>
        <w:t>Երկրաչափական վերակառուցումներ հարթության վրա.</w:t>
      </w:r>
      <w:r>
        <w:rPr>
          <w:rFonts w:ascii="Sylfaen" w:hAnsi="Sylfaen"/>
          <w:b/>
          <w:bCs/>
          <w:iCs/>
        </w:rPr>
        <w:t xml:space="preserve"> </w:t>
      </w:r>
    </w:p>
    <w:p w:rsidR="005A5117" w:rsidRDefault="005A5117" w:rsidP="005A5117">
      <w:pPr>
        <w:ind w:left="720"/>
        <w:rPr>
          <w:rFonts w:ascii="Sylfaen" w:hAnsi="Sylfaen" w:cs="Sylfaen"/>
          <w:b/>
          <w:bCs/>
          <w:iCs/>
        </w:rPr>
      </w:pPr>
      <w:r>
        <w:rPr>
          <w:rFonts w:ascii="Sylfaen" w:hAnsi="Sylfaen"/>
          <w:bCs/>
          <w:iCs/>
          <w:lang w:val="hy-AM"/>
        </w:rPr>
        <w:t>զուգահեռ</w:t>
      </w:r>
      <w:r>
        <w:rPr>
          <w:rFonts w:ascii="Sylfaen" w:hAnsi="Sylfaen"/>
          <w:bCs/>
          <w:iCs/>
        </w:rPr>
        <w:t xml:space="preserve"> տեղափոխում</w:t>
      </w:r>
      <w:r>
        <w:rPr>
          <w:rFonts w:ascii="Sylfaen" w:hAnsi="Sylfaen"/>
          <w:bCs/>
          <w:iCs/>
          <w:lang w:val="hy-AM"/>
        </w:rPr>
        <w:t xml:space="preserve">, առանցքային </w:t>
      </w:r>
      <w:r>
        <w:rPr>
          <w:rFonts w:ascii="Sylfaen" w:hAnsi="Sylfaen"/>
          <w:bCs/>
          <w:iCs/>
        </w:rPr>
        <w:t>համաչափություն:</w:t>
      </w:r>
      <w:r>
        <w:rPr>
          <w:rFonts w:ascii="Sylfaen" w:hAnsi="Sylfaen" w:cs="Sylfaen"/>
          <w:b/>
          <w:bCs/>
          <w:iCs/>
        </w:rPr>
        <w:t xml:space="preserve"> </w:t>
      </w:r>
    </w:p>
    <w:p w:rsidR="005A5117" w:rsidRDefault="005A5117" w:rsidP="005A5117">
      <w:pPr>
        <w:numPr>
          <w:ilvl w:val="0"/>
          <w:numId w:val="136"/>
        </w:numPr>
        <w:spacing w:after="0" w:line="240" w:lineRule="auto"/>
        <w:rPr>
          <w:rFonts w:ascii="Sylfaen" w:hAnsi="Sylfaen"/>
          <w:b/>
        </w:rPr>
      </w:pPr>
      <w:r>
        <w:rPr>
          <w:rFonts w:ascii="Sylfaen" w:hAnsi="Sylfaen"/>
          <w:b/>
          <w:bCs/>
          <w:iCs/>
          <w:lang w:val="hy-AM"/>
        </w:rPr>
        <w:t xml:space="preserve">Կոորդինատային համակարգ. </w:t>
      </w:r>
      <w:r>
        <w:rPr>
          <w:rFonts w:ascii="Sylfaen" w:hAnsi="Sylfaen"/>
          <w:bCs/>
          <w:iCs/>
          <w:lang w:val="hy-AM"/>
        </w:rPr>
        <w:t>կողմնորոշում հարթության վրա</w:t>
      </w:r>
      <w:r>
        <w:rPr>
          <w:rFonts w:ascii="Sylfaen" w:hAnsi="Sylfaen"/>
          <w:bCs/>
          <w:iCs/>
        </w:rPr>
        <w:t>,</w:t>
      </w:r>
      <w:r>
        <w:rPr>
          <w:rFonts w:ascii="Sylfaen" w:hAnsi="Sylfaen"/>
          <w:bCs/>
          <w:iCs/>
          <w:lang w:val="hy-AM"/>
        </w:rPr>
        <w:t xml:space="preserve"> </w:t>
      </w:r>
      <w:r>
        <w:rPr>
          <w:rFonts w:ascii="Sylfaen" w:hAnsi="Sylfaen"/>
          <w:bCs/>
          <w:iCs/>
        </w:rPr>
        <w:t xml:space="preserve"> </w:t>
      </w:r>
      <w:r>
        <w:rPr>
          <w:rFonts w:ascii="Sylfaen" w:hAnsi="Sylfaen"/>
          <w:bCs/>
          <w:iCs/>
          <w:lang w:val="hy-AM"/>
        </w:rPr>
        <w:t xml:space="preserve"> վերակառուցումների արտահայտումը:</w:t>
      </w:r>
    </w:p>
    <w:p w:rsidR="005A5117" w:rsidRDefault="005A5117" w:rsidP="005A5117">
      <w:pPr>
        <w:numPr>
          <w:ilvl w:val="0"/>
          <w:numId w:val="136"/>
        </w:numPr>
        <w:spacing w:after="0" w:line="240" w:lineRule="auto"/>
        <w:rPr>
          <w:rFonts w:ascii="Sylfaen" w:hAnsi="Sylfaen"/>
          <w:b/>
          <w:lang w:val="pt-BR"/>
        </w:rPr>
      </w:pPr>
      <w:r>
        <w:rPr>
          <w:rFonts w:ascii="Sylfaen" w:hAnsi="Sylfaen"/>
          <w:b/>
          <w:bCs/>
          <w:iCs/>
          <w:lang w:val="hy-AM"/>
        </w:rPr>
        <w:t>Կառուցման պարզագույն խնդիրներ:</w:t>
      </w:r>
    </w:p>
    <w:p w:rsidR="005A5117" w:rsidRDefault="005A5117" w:rsidP="005A5117">
      <w:pPr>
        <w:numPr>
          <w:ilvl w:val="0"/>
          <w:numId w:val="136"/>
        </w:numPr>
        <w:spacing w:after="0" w:line="240" w:lineRule="auto"/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Տվյալների հավաքման </w:t>
      </w:r>
      <w:r>
        <w:rPr>
          <w:rFonts w:ascii="Sylfaen" w:hAnsi="Sylfaen"/>
          <w:b/>
        </w:rPr>
        <w:t>միջոց</w:t>
      </w:r>
      <w:r>
        <w:rPr>
          <w:rFonts w:ascii="Sylfaen" w:hAnsi="Sylfaen"/>
          <w:b/>
          <w:lang w:val="hy-AM"/>
        </w:rPr>
        <w:t xml:space="preserve">ներ. </w:t>
      </w:r>
    </w:p>
    <w:p w:rsidR="005A5117" w:rsidRDefault="005A5117" w:rsidP="005A5117">
      <w:pPr>
        <w:ind w:left="720"/>
        <w:rPr>
          <w:rFonts w:ascii="Sylfaen" w:hAnsi="Sylfaen"/>
        </w:rPr>
      </w:pPr>
      <w:r>
        <w:rPr>
          <w:rFonts w:ascii="Sylfaen" w:hAnsi="Sylfaen"/>
          <w:lang w:val="hy-AM"/>
        </w:rPr>
        <w:t>չափում և դիտարկում</w:t>
      </w:r>
      <w:r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հարցում:</w:t>
      </w:r>
    </w:p>
    <w:p w:rsidR="005A5117" w:rsidRDefault="005A5117" w:rsidP="005A5117">
      <w:pPr>
        <w:numPr>
          <w:ilvl w:val="0"/>
          <w:numId w:val="136"/>
        </w:numPr>
        <w:spacing w:after="0" w:line="240" w:lineRule="auto"/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>Վիճակագրական փորձ:</w:t>
      </w:r>
    </w:p>
    <w:p w:rsidR="005A5117" w:rsidRDefault="005A5117" w:rsidP="005A5117">
      <w:pPr>
        <w:numPr>
          <w:ilvl w:val="0"/>
          <w:numId w:val="136"/>
        </w:numPr>
        <w:spacing w:after="0" w:line="240" w:lineRule="auto"/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>Որակական և քանակական տվյալների կազմակերպումը.</w:t>
      </w:r>
    </w:p>
    <w:p w:rsidR="005A5117" w:rsidRDefault="005A5117" w:rsidP="005A5117">
      <w:pPr>
        <w:ind w:left="720"/>
        <w:rPr>
          <w:rFonts w:ascii="Sylfaen" w:hAnsi="Sylfaen"/>
        </w:rPr>
      </w:pPr>
      <w:r>
        <w:rPr>
          <w:rFonts w:ascii="Sylfaen" w:hAnsi="Sylfaen"/>
          <w:lang w:val="hy-AM"/>
        </w:rPr>
        <w:t>տվյալների դասակարգումը (բացի ինտերվալներով խմբավորում</w:t>
      </w:r>
      <w:r>
        <w:rPr>
          <w:rFonts w:ascii="Sylfaen" w:hAnsi="Sylfaen"/>
        </w:rPr>
        <w:t>ից</w:t>
      </w:r>
      <w:r>
        <w:rPr>
          <w:rFonts w:ascii="Sylfaen" w:hAnsi="Sylfaen"/>
          <w:lang w:val="hy-AM"/>
        </w:rPr>
        <w:t xml:space="preserve">): Տվյալների դասավորումը բառարանագրական մեթոդով կամ ըստ աճման-նվազման կարգի: </w:t>
      </w:r>
    </w:p>
    <w:p w:rsidR="005A5117" w:rsidRDefault="005A5117" w:rsidP="005A5117">
      <w:pPr>
        <w:numPr>
          <w:ilvl w:val="0"/>
          <w:numId w:val="136"/>
        </w:numPr>
        <w:spacing w:after="0" w:line="240" w:lineRule="auto"/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>Տվյալների կա</w:t>
      </w:r>
      <w:r>
        <w:rPr>
          <w:rFonts w:ascii="Sylfaen" w:hAnsi="Sylfaen"/>
          <w:b/>
        </w:rPr>
        <w:t xml:space="preserve">րգավորված 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համատեղությունների </w:t>
      </w:r>
      <w:r>
        <w:rPr>
          <w:rFonts w:ascii="Sylfaen" w:hAnsi="Sylfaen"/>
          <w:b/>
          <w:lang w:val="hy-AM"/>
        </w:rPr>
        <w:t xml:space="preserve"> քանակական և որակական հատկանիշները. </w:t>
      </w:r>
    </w:p>
    <w:p w:rsidR="005A5117" w:rsidRDefault="005A5117" w:rsidP="005A5117">
      <w:pPr>
        <w:ind w:left="720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/>
          <w:lang w:val="hy-AM"/>
        </w:rPr>
        <w:t xml:space="preserve">տվյալների քանակը, հերթականությունն ու դիրքը </w:t>
      </w:r>
      <w:r>
        <w:rPr>
          <w:rFonts w:ascii="Sylfaen" w:hAnsi="Sylfaen"/>
        </w:rPr>
        <w:t>համատեղության մեջ</w:t>
      </w:r>
      <w:r>
        <w:rPr>
          <w:rFonts w:ascii="Sylfaen" w:hAnsi="Sylfaen"/>
          <w:lang w:val="hy-AM"/>
        </w:rPr>
        <w:t xml:space="preserve">, տվյալների հաճախականությունը: Կրկնման տեսակի օրինաչափությունները: Աչքի ընկնող (օրինակ, արտակարգ, հազվադեպ) տվյալներ:  </w:t>
      </w:r>
      <w:r>
        <w:rPr>
          <w:rFonts w:ascii="Sylfaen" w:hAnsi="Sylfaen" w:cs="AcadNusx"/>
          <w:bCs/>
        </w:rPr>
        <w:t>Ք</w:t>
      </w:r>
      <w:r>
        <w:rPr>
          <w:rFonts w:ascii="Sylfaen" w:hAnsi="Sylfaen" w:cs="AcadNusx"/>
          <w:bCs/>
          <w:lang w:val="hy-AM"/>
        </w:rPr>
        <w:t>անակական և որակական հատկանիշները. տվյալների հարաբերական հաճախականությ</w:t>
      </w:r>
      <w:r>
        <w:rPr>
          <w:rFonts w:ascii="Sylfaen" w:hAnsi="Sylfaen" w:cs="AcadNusx"/>
          <w:bCs/>
        </w:rPr>
        <w:t>ու</w:t>
      </w:r>
      <w:r>
        <w:rPr>
          <w:rFonts w:ascii="Sylfaen" w:hAnsi="Sylfaen" w:cs="AcadNusx"/>
          <w:bCs/>
          <w:lang w:val="hy-AM"/>
        </w:rPr>
        <w:t xml:space="preserve">ն: Տվյալների </w:t>
      </w:r>
      <w:r>
        <w:rPr>
          <w:rFonts w:ascii="Sylfaen" w:hAnsi="Sylfaen" w:cs="AcadNusx"/>
          <w:bCs/>
          <w:lang w:val="hy-AM"/>
        </w:rPr>
        <w:lastRenderedPageBreak/>
        <w:t xml:space="preserve">ներկայացման միջոցները. շրջանաձև 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դիագրամ, հարաբերական հաճախականության դիագրամ: </w:t>
      </w:r>
    </w:p>
    <w:p w:rsidR="005A5117" w:rsidRDefault="005A5117" w:rsidP="005A5117">
      <w:pPr>
        <w:ind w:left="720"/>
        <w:rPr>
          <w:rFonts w:ascii="Sylfaen" w:hAnsi="Sylfaen"/>
          <w:lang w:val="it-IT"/>
        </w:rPr>
      </w:pPr>
    </w:p>
    <w:p w:rsidR="005A5117" w:rsidRDefault="005A5117" w:rsidP="005A5117">
      <w:pPr>
        <w:numPr>
          <w:ilvl w:val="0"/>
          <w:numId w:val="136"/>
        </w:numPr>
        <w:spacing w:after="0" w:line="240" w:lineRule="auto"/>
        <w:rPr>
          <w:rFonts w:ascii="Sylfaen" w:hAnsi="Sylfaen"/>
          <w:b/>
          <w:lang w:val="it-IT"/>
        </w:rPr>
      </w:pPr>
      <w:r>
        <w:rPr>
          <w:rFonts w:ascii="Sylfaen" w:hAnsi="Sylfaen"/>
          <w:b/>
          <w:lang w:val="hy-AM"/>
        </w:rPr>
        <w:t xml:space="preserve">Քանակական և որակական տվյալները ներկայացնելու </w:t>
      </w:r>
      <w:r>
        <w:rPr>
          <w:rFonts w:ascii="Sylfaen" w:hAnsi="Sylfaen"/>
          <w:b/>
        </w:rPr>
        <w:t>միջոց</w:t>
      </w:r>
      <w:r>
        <w:rPr>
          <w:rFonts w:ascii="Sylfaen" w:hAnsi="Sylfaen"/>
          <w:b/>
          <w:lang w:val="hy-AM"/>
        </w:rPr>
        <w:t xml:space="preserve">ները.  </w:t>
      </w:r>
    </w:p>
    <w:p w:rsidR="005A5117" w:rsidRDefault="005A5117" w:rsidP="005A5117">
      <w:pPr>
        <w:ind w:left="720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ցուցակ, աղյուսակ, պիկտոգրամ</w:t>
      </w: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 xml:space="preserve">, </w:t>
      </w:r>
      <w:r>
        <w:rPr>
          <w:rFonts w:ascii="Sylfaen" w:hAnsi="Sylfaen"/>
        </w:rPr>
        <w:t>կետային</w:t>
      </w:r>
      <w:r>
        <w:rPr>
          <w:rFonts w:ascii="Sylfaen" w:hAnsi="Sylfaen"/>
          <w:lang w:val="it-IT"/>
        </w:rPr>
        <w:t xml:space="preserve">, </w:t>
      </w:r>
      <w:r>
        <w:rPr>
          <w:rFonts w:ascii="Sylfaen" w:hAnsi="Sylfaen"/>
        </w:rPr>
        <w:t>շերտավոր</w:t>
      </w:r>
      <w:r>
        <w:rPr>
          <w:rFonts w:ascii="Sylfaen" w:hAnsi="Sylfaen"/>
          <w:lang w:val="it-IT"/>
        </w:rPr>
        <w:t xml:space="preserve">, 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գծային</w:t>
      </w:r>
      <w:r>
        <w:rPr>
          <w:rFonts w:ascii="Sylfaen" w:hAnsi="Sylfaen"/>
          <w:lang w:val="it-IT"/>
        </w:rPr>
        <w:t xml:space="preserve">, </w:t>
      </w:r>
      <w:r>
        <w:rPr>
          <w:rFonts w:ascii="Sylfaen" w:hAnsi="Sylfaen"/>
          <w:lang w:val="hy-AM"/>
        </w:rPr>
        <w:t>սյունակա</w:t>
      </w:r>
      <w:r>
        <w:rPr>
          <w:rFonts w:ascii="Sylfaen" w:hAnsi="Sylfaen"/>
        </w:rPr>
        <w:t>ձև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</w:rPr>
        <w:t>դիագրամ</w:t>
      </w:r>
      <w:r>
        <w:rPr>
          <w:rFonts w:ascii="Sylfaen" w:hAnsi="Sylfaen"/>
          <w:lang w:val="hy-AM"/>
        </w:rPr>
        <w:t>ներ</w:t>
      </w:r>
      <w:r>
        <w:rPr>
          <w:rFonts w:ascii="Sylfaen" w:hAnsi="Sylfaen"/>
          <w:lang w:val="it-IT"/>
        </w:rPr>
        <w:t>:</w:t>
      </w:r>
    </w:p>
    <w:p w:rsidR="005A5117" w:rsidRDefault="005A5117" w:rsidP="005A5117">
      <w:pPr>
        <w:numPr>
          <w:ilvl w:val="0"/>
          <w:numId w:val="136"/>
        </w:numPr>
        <w:spacing w:after="0" w:line="240" w:lineRule="auto"/>
        <w:rPr>
          <w:rFonts w:ascii="Sylfaen" w:hAnsi="Sylfaen"/>
          <w:b/>
          <w:lang w:val="it-IT"/>
        </w:rPr>
      </w:pPr>
      <w:r>
        <w:rPr>
          <w:rFonts w:ascii="Sylfaen" w:hAnsi="Sylfaen"/>
          <w:b/>
        </w:rPr>
        <w:t>Տ</w:t>
      </w:r>
      <w:r>
        <w:rPr>
          <w:rFonts w:ascii="Sylfaen" w:hAnsi="Sylfaen"/>
          <w:b/>
          <w:lang w:val="hy-AM"/>
        </w:rPr>
        <w:t xml:space="preserve">վյալների </w:t>
      </w:r>
      <w:r>
        <w:rPr>
          <w:rFonts w:ascii="Sylfaen" w:hAnsi="Sylfaen"/>
          <w:b/>
        </w:rPr>
        <w:t>ա</w:t>
      </w:r>
      <w:r>
        <w:rPr>
          <w:rFonts w:ascii="Sylfaen" w:hAnsi="Sylfaen"/>
          <w:b/>
          <w:lang w:val="hy-AM"/>
        </w:rPr>
        <w:t>մփոփիչ թվա</w:t>
      </w:r>
      <w:r>
        <w:rPr>
          <w:rFonts w:ascii="Sylfaen" w:hAnsi="Sylfaen"/>
          <w:b/>
        </w:rPr>
        <w:t>յին</w:t>
      </w:r>
      <w:r>
        <w:rPr>
          <w:rFonts w:ascii="Sylfaen" w:hAnsi="Sylfaen"/>
          <w:b/>
          <w:lang w:val="hy-AM"/>
        </w:rPr>
        <w:t xml:space="preserve"> բնութագրիչներ որակական և քանակական տվյալների համար.</w:t>
      </w:r>
    </w:p>
    <w:p w:rsidR="005A5117" w:rsidRDefault="005A5117" w:rsidP="005A5117">
      <w:pPr>
        <w:ind w:left="720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 xml:space="preserve"> կենտրոնական </w:t>
      </w:r>
      <w:r w:rsidRPr="008B6B3B">
        <w:rPr>
          <w:rFonts w:ascii="Sylfaen" w:hAnsi="Sylfaen"/>
          <w:lang w:val="hy-AM"/>
        </w:rPr>
        <w:t>հաճախականության</w:t>
      </w:r>
      <w:r>
        <w:rPr>
          <w:rFonts w:ascii="Sylfaen" w:hAnsi="Sylfaen"/>
          <w:lang w:val="it-IT"/>
        </w:rPr>
        <w:t xml:space="preserve"> </w:t>
      </w:r>
      <w:r w:rsidRPr="008B6B3B">
        <w:rPr>
          <w:rFonts w:ascii="Sylfaen" w:hAnsi="Sylfaen"/>
          <w:lang w:val="hy-AM"/>
        </w:rPr>
        <w:t>չափումներ</w:t>
      </w:r>
      <w:r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>միջին, մոդա</w:t>
      </w:r>
      <w:r>
        <w:rPr>
          <w:rFonts w:ascii="Sylfaen" w:hAnsi="Sylfaen"/>
          <w:lang w:val="it-IT"/>
        </w:rPr>
        <w:t>;</w:t>
      </w:r>
    </w:p>
    <w:p w:rsidR="005A5117" w:rsidRDefault="005A5117" w:rsidP="005A5117">
      <w:pPr>
        <w:ind w:left="720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 xml:space="preserve">տվյալների </w:t>
      </w:r>
      <w:r>
        <w:rPr>
          <w:rFonts w:ascii="Sylfaen" w:hAnsi="Sylfaen"/>
        </w:rPr>
        <w:t>ցրման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</w:rPr>
        <w:t>բնութագրիչ</w:t>
      </w:r>
      <w:r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ցրման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</w:rPr>
        <w:t>միջակայքը</w:t>
      </w:r>
      <w:r>
        <w:rPr>
          <w:rFonts w:ascii="Sylfaen" w:hAnsi="Sylfaen"/>
          <w:lang w:val="it-IT"/>
        </w:rPr>
        <w:t>:</w:t>
      </w:r>
    </w:p>
    <w:p w:rsidR="005A5117" w:rsidRDefault="005A5117" w:rsidP="005A5117">
      <w:pPr>
        <w:spacing w:line="360" w:lineRule="auto"/>
        <w:ind w:left="720"/>
        <w:rPr>
          <w:rFonts w:ascii="Sylfaen" w:hAnsi="Sylfaen"/>
          <w:lang w:val="it-IT"/>
        </w:rPr>
      </w:pPr>
    </w:p>
    <w:p w:rsidR="005A5117" w:rsidRPr="00BD4B70" w:rsidRDefault="005A5117" w:rsidP="005A5117">
      <w:pPr>
        <w:spacing w:line="360" w:lineRule="auto"/>
        <w:rPr>
          <w:rFonts w:ascii="Sylfaen" w:hAnsi="Sylfaen"/>
          <w:lang w:val="it-IT"/>
        </w:rPr>
      </w:pPr>
    </w:p>
    <w:p w:rsidR="005A5117" w:rsidRDefault="005A5117" w:rsidP="005A5117">
      <w:pPr>
        <w:spacing w:line="360" w:lineRule="auto"/>
        <w:ind w:left="720"/>
        <w:rPr>
          <w:rFonts w:ascii="Sylfaen" w:hAnsi="Sylfaen"/>
          <w:lang w:val="hy-AM"/>
        </w:rPr>
      </w:pPr>
    </w:p>
    <w:p w:rsidR="005A5117" w:rsidRDefault="005A5117" w:rsidP="005A5117">
      <w:pPr>
        <w:spacing w:line="360" w:lineRule="auto"/>
        <w:ind w:left="720"/>
        <w:rPr>
          <w:rFonts w:ascii="Sylfaen" w:hAnsi="Sylfaen"/>
          <w:lang w:val="hy-AM"/>
        </w:rPr>
      </w:pPr>
    </w:p>
    <w:p w:rsidR="005A5117" w:rsidRDefault="005A5117" w:rsidP="005A5117">
      <w:pPr>
        <w:shd w:val="clear" w:color="auto" w:fill="DAEEF3"/>
        <w:jc w:val="center"/>
        <w:rPr>
          <w:rFonts w:ascii="Sylfaen" w:hAnsi="Sylfaen"/>
          <w:lang w:val="hy-AM"/>
        </w:rPr>
      </w:pPr>
      <w:r>
        <w:rPr>
          <w:rFonts w:ascii="Sylfaen" w:hAnsi="Sylfaen"/>
          <w:b/>
          <w:lang w:val="hy-AM"/>
        </w:rPr>
        <w:t>VIII</w:t>
      </w:r>
      <w:r>
        <w:rPr>
          <w:rFonts w:ascii="Sylfaen" w:hAnsi="Sylfaen"/>
          <w:b/>
          <w:lang w:val="it-IT"/>
        </w:rPr>
        <w:t xml:space="preserve"> </w:t>
      </w:r>
      <w:r>
        <w:rPr>
          <w:rFonts w:ascii="Sylfaen" w:hAnsi="Sylfaen"/>
          <w:b/>
          <w:lang w:val="hy-AM"/>
        </w:rPr>
        <w:t>դասարան</w:t>
      </w:r>
    </w:p>
    <w:p w:rsidR="005A5117" w:rsidRDefault="005A5117" w:rsidP="005A5117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Մաթեմատիկա</w:t>
      </w:r>
    </w:p>
    <w:p w:rsidR="005A5117" w:rsidRDefault="005A5117" w:rsidP="005A5117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(</w:t>
      </w:r>
      <w:r>
        <w:rPr>
          <w:rFonts w:ascii="Sylfaen" w:hAnsi="Sylfaen"/>
          <w:b/>
          <w:lang w:val="hy-AM"/>
        </w:rPr>
        <w:t>Խորացված)</w:t>
      </w:r>
    </w:p>
    <w:p w:rsidR="005A5117" w:rsidRDefault="005A5117" w:rsidP="005A5117">
      <w:pPr>
        <w:jc w:val="center"/>
        <w:rPr>
          <w:rFonts w:ascii="Sylfaen" w:hAnsi="Sylfaen"/>
          <w:b/>
          <w:lang w:val="ka-GE"/>
        </w:rPr>
      </w:pPr>
    </w:p>
    <w:p w:rsidR="005A5117" w:rsidRPr="00AB1C59" w:rsidRDefault="005A5117" w:rsidP="005A5117">
      <w:pPr>
        <w:jc w:val="center"/>
        <w:rPr>
          <w:rFonts w:ascii="Sylfaen" w:hAnsi="Sylfaen"/>
          <w:b/>
          <w:lang w:val="hy-AM"/>
        </w:rPr>
      </w:pPr>
      <w:r w:rsidRPr="00AB1C59">
        <w:rPr>
          <w:rFonts w:ascii="Sylfaen" w:hAnsi="Sylfaen"/>
          <w:b/>
          <w:lang w:val="hy-AM"/>
        </w:rPr>
        <w:t>Չափորոշիչ</w:t>
      </w:r>
    </w:p>
    <w:p w:rsidR="005A5117" w:rsidRPr="00AB1C59" w:rsidRDefault="005A5117" w:rsidP="005A5117">
      <w:pPr>
        <w:spacing w:before="600"/>
        <w:rPr>
          <w:rFonts w:ascii="Sylfaen" w:hAnsi="Sylfaen"/>
          <w:b/>
          <w:bCs/>
          <w:lang w:val="hy-AM"/>
        </w:rPr>
      </w:pPr>
      <w:r>
        <w:rPr>
          <w:rFonts w:ascii="Sylfaen" w:hAnsi="Sylfaen" w:cs="AcadNusx"/>
          <w:b/>
          <w:bCs/>
          <w:lang w:val="hy-AM"/>
        </w:rPr>
        <w:t>Տարեվերջին նվաճվելիք արդյունքներն ըստ ուղղությունների</w:t>
      </w:r>
    </w:p>
    <w:tbl>
      <w:tblPr>
        <w:tblpPr w:leftFromText="180" w:rightFromText="180" w:vertAnchor="text" w:horzAnchor="margin" w:tblpXSpec="center" w:tblpY="1088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1"/>
        <w:gridCol w:w="2967"/>
        <w:gridCol w:w="2489"/>
        <w:gridCol w:w="2931"/>
      </w:tblGrid>
      <w:tr w:rsidR="005A5117" w:rsidTr="00FE1E6D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A5117" w:rsidRDefault="005A5117" w:rsidP="00FE1E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AcadNusx" w:hAnsi="AcadNusx" w:cs="AcadNusx"/>
                <w:b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Թվեր և գործողություններ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A5117" w:rsidRDefault="005A5117" w:rsidP="00FE1E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AcadNusx" w:hAnsi="AcadNusx" w:cs="AcadNusx"/>
                <w:b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Օրինաչափություններ և հանրահաշիվ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A5117" w:rsidRDefault="005A5117" w:rsidP="00FE1E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AcadNusx" w:hAnsi="AcadNusx" w:cs="AcadNusx"/>
                <w:b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Երկրաչափություն և տարածության ընկալում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A5117" w:rsidRDefault="005A5117" w:rsidP="00FE1E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AcadNusx" w:hAnsi="AcadNusx" w:cs="AcadNusx"/>
                <w:b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Տվյալների վերլուծություն, հավանականություն և վիճակագրություն</w:t>
            </w:r>
          </w:p>
        </w:tc>
      </w:tr>
      <w:tr w:rsidR="005A5117" w:rsidTr="00FE1E6D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17" w:rsidRDefault="005A5117" w:rsidP="00FE1E6D">
            <w:pPr>
              <w:ind w:left="113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 xml:space="preserve">VIII.1.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կիրառել դիրքային համակարգի և թվի գրառման </w:t>
            </w:r>
            <w:r>
              <w:rPr>
                <w:rFonts w:ascii="Sylfaen" w:hAnsi="Sylfaen" w:cs="AcadNusx"/>
              </w:rPr>
              <w:t>ստանդարտ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ձևը: </w:t>
            </w:r>
          </w:p>
          <w:p w:rsidR="005A5117" w:rsidRDefault="005A5117" w:rsidP="00FE1E6D">
            <w:pPr>
              <w:ind w:left="113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lastRenderedPageBreak/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 xml:space="preserve">VIII.2.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ռացիոնալ թվերով գործողություններ կատարել և </w:t>
            </w:r>
            <w:r>
              <w:rPr>
                <w:rFonts w:ascii="Sylfaen" w:hAnsi="Sylfaen" w:cs="AcadNusx"/>
                <w:bCs/>
              </w:rPr>
              <w:t>գնահատել</w:t>
            </w:r>
            <w:r>
              <w:rPr>
                <w:rFonts w:ascii="Sylfaen" w:hAnsi="Sylfaen" w:cs="AcadNusx"/>
                <w:bCs/>
                <w:lang w:val="it-IT"/>
              </w:rPr>
              <w:t xml:space="preserve"> </w:t>
            </w:r>
            <w:r>
              <w:rPr>
                <w:rFonts w:ascii="Sylfaen" w:hAnsi="Sylfaen" w:cs="AcadNusx"/>
                <w:bCs/>
              </w:rPr>
              <w:t>դրանց</w:t>
            </w:r>
            <w:r>
              <w:rPr>
                <w:rFonts w:ascii="Sylfaen" w:hAnsi="Sylfaen" w:cs="AcadNusx"/>
                <w:bCs/>
                <w:lang w:val="it-IT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արդյունքները:   </w:t>
            </w:r>
          </w:p>
          <w:p w:rsidR="005A5117" w:rsidRDefault="005A5117" w:rsidP="00FE1E6D">
            <w:pPr>
              <w:ind w:left="113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 xml:space="preserve">VIII.3.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կիրառել </w:t>
            </w:r>
            <w:r>
              <w:rPr>
                <w:rFonts w:ascii="Sylfaen" w:hAnsi="Sylfaen" w:cs="AcadNusx"/>
              </w:rPr>
              <w:t>դատողության</w:t>
            </w:r>
            <w:r>
              <w:rPr>
                <w:rFonts w:ascii="Sylfaen" w:hAnsi="Sylfaen" w:cs="AcadNusx"/>
                <w:lang w:val="hy-AM"/>
              </w:rPr>
              <w:t xml:space="preserve">-հիմնավորման որոշ եղանակներ:  </w:t>
            </w:r>
          </w:p>
          <w:p w:rsidR="005A5117" w:rsidRDefault="005A5117" w:rsidP="00FE1E6D">
            <w:pPr>
              <w:ind w:left="113"/>
              <w:rPr>
                <w:rFonts w:ascii="AcadNusx" w:hAnsi="AcadNusx"/>
                <w:lang w:val="ka-GE"/>
              </w:rPr>
            </w:pPr>
            <w:r>
              <w:rPr>
                <w:rFonts w:ascii="Sylfaen" w:hAnsi="Sylfaen"/>
                <w:b/>
                <w:lang w:val="hy-AM"/>
              </w:rPr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 xml:space="preserve">VIII.4.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լուծել հաշվարկումների հետ կապված խնդիրներ: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17" w:rsidRDefault="005A5117" w:rsidP="00FE1E6D">
            <w:pPr>
              <w:ind w:left="113"/>
              <w:rPr>
                <w:rFonts w:ascii="Sylfaen" w:hAnsi="Sylfaen"/>
                <w:lang w:val="it-IT"/>
              </w:rPr>
            </w:pPr>
            <w:r>
              <w:rPr>
                <w:rFonts w:ascii="Sylfaen" w:hAnsi="Sylfaen"/>
                <w:b/>
                <w:lang w:val="hy-AM"/>
              </w:rPr>
              <w:lastRenderedPageBreak/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 xml:space="preserve">VIII.5. </w:t>
            </w:r>
            <w:r>
              <w:rPr>
                <w:rFonts w:ascii="Sylfaen" w:hAnsi="Sylfaen" w:cs="AcadNusx"/>
                <w:lang w:val="hy-AM"/>
              </w:rPr>
              <w:t>Աշակերտը կարող է  ճանաչել, վերլուծել և պատկերել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 մեծությունների միջև </w:t>
            </w:r>
            <w:r>
              <w:rPr>
                <w:rFonts w:ascii="Sylfaen" w:hAnsi="Sylfaen" w:cs="AcadNusx"/>
                <w:u w:val="single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lastRenderedPageBreak/>
              <w:t xml:space="preserve">գծային կախվածությունը: </w:t>
            </w:r>
            <w:r>
              <w:rPr>
                <w:rFonts w:ascii="Sylfaen" w:hAnsi="Sylfaen"/>
                <w:b/>
                <w:lang w:val="hy-AM"/>
              </w:rPr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 xml:space="preserve">VIII.6.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</w:t>
            </w:r>
            <w:r>
              <w:rPr>
                <w:rFonts w:ascii="Sylfaen" w:hAnsi="Sylfaen" w:cs="AcadNusx"/>
              </w:rPr>
              <w:t>կիրառել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</w:rPr>
              <w:t>ֆունկցիաները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</w:rPr>
              <w:t>և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</w:rPr>
              <w:t>դրանց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</w:rPr>
              <w:t>հատկությունները</w:t>
            </w:r>
            <w:r>
              <w:rPr>
                <w:rFonts w:ascii="Sylfaen" w:hAnsi="Sylfaen" w:cs="AcadNusx"/>
                <w:lang w:val="it-IT"/>
              </w:rPr>
              <w:t xml:space="preserve">`  </w:t>
            </w:r>
            <w:r>
              <w:rPr>
                <w:rFonts w:ascii="Sylfaen" w:hAnsi="Sylfaen" w:cs="AcadNusx"/>
                <w:lang w:val="hy-AM"/>
              </w:rPr>
              <w:t xml:space="preserve"> մեծությունների միջև 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համապատասխանությ</w:t>
            </w:r>
            <w:r>
              <w:rPr>
                <w:rFonts w:ascii="Sylfaen" w:hAnsi="Sylfaen" w:cs="AcadNusx"/>
              </w:rPr>
              <w:t>ան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</w:rPr>
              <w:t>նկարագրման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</w:rPr>
              <w:t>և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</w:rPr>
              <w:t>հետազոտման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</w:rPr>
              <w:t>համար</w:t>
            </w:r>
            <w:r>
              <w:rPr>
                <w:rFonts w:ascii="Sylfaen" w:hAnsi="Sylfaen" w:cs="AcadNusx"/>
                <w:lang w:val="hy-AM"/>
              </w:rPr>
              <w:t xml:space="preserve">: </w:t>
            </w:r>
          </w:p>
          <w:p w:rsidR="005A5117" w:rsidRDefault="005A5117" w:rsidP="00FE1E6D">
            <w:pPr>
              <w:ind w:left="113"/>
              <w:rPr>
                <w:rFonts w:ascii="AcadNusx" w:hAnsi="AcadNusx"/>
                <w:lang w:val="it-IT"/>
              </w:rPr>
            </w:pPr>
            <w:r>
              <w:rPr>
                <w:rFonts w:ascii="Sylfaen" w:hAnsi="Sylfaen"/>
                <w:b/>
                <w:lang w:val="hy-AM"/>
              </w:rPr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>VIII.7.</w:t>
            </w:r>
            <w:r>
              <w:rPr>
                <w:rFonts w:ascii="Sylfaen" w:hAnsi="Sylfaen" w:cs="AcadNusx"/>
                <w:lang w:val="hy-AM"/>
              </w:rPr>
              <w:t xml:space="preserve"> Աշակերտը կարող է հիմնախնդիրները լուծելիս կիրառել հավասարումների համակարգը և անհավասարությունները: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17" w:rsidRDefault="005A5117" w:rsidP="00FE1E6D">
            <w:pPr>
              <w:ind w:left="113"/>
              <w:rPr>
                <w:rFonts w:ascii="Sylfaen" w:hAnsi="Sylfaen"/>
                <w:lang w:val="it-IT"/>
              </w:rPr>
            </w:pPr>
            <w:r>
              <w:rPr>
                <w:rFonts w:ascii="Sylfaen" w:hAnsi="Sylfaen"/>
                <w:b/>
                <w:lang w:val="hy-AM"/>
              </w:rPr>
              <w:lastRenderedPageBreak/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 xml:space="preserve">VIII.8.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 պատկերները դասակարգելու և դրանց տեսակները </w:t>
            </w:r>
            <w:r>
              <w:rPr>
                <w:rFonts w:ascii="Sylfaen" w:hAnsi="Sylfaen" w:cs="AcadNusx"/>
                <w:lang w:val="hy-AM"/>
              </w:rPr>
              <w:lastRenderedPageBreak/>
              <w:t xml:space="preserve">համեմատելու համար կիրառել պատկերների հատկությունները: </w:t>
            </w:r>
            <w:r>
              <w:rPr>
                <w:rFonts w:ascii="Sylfaen" w:hAnsi="Sylfaen"/>
                <w:b/>
                <w:lang w:val="hy-AM"/>
              </w:rPr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 xml:space="preserve">VIII.9. </w:t>
            </w:r>
            <w:r>
              <w:rPr>
                <w:rFonts w:ascii="Sylfaen" w:hAnsi="Sylfaen" w:cs="AcadNusx"/>
                <w:lang w:val="hy-AM"/>
              </w:rPr>
              <w:t>Աշակերտը կարող է հիմնավորել երկրաչափական դրույթների ճշմարտ</w:t>
            </w:r>
            <w:r>
              <w:rPr>
                <w:rFonts w:ascii="Sylfaen" w:hAnsi="Sylfaen" w:cs="AcadNusx"/>
              </w:rPr>
              <w:t>ացի</w:t>
            </w:r>
            <w:r>
              <w:rPr>
                <w:rFonts w:ascii="Sylfaen" w:hAnsi="Sylfaen" w:cs="AcadNusx"/>
                <w:lang w:val="hy-AM"/>
              </w:rPr>
              <w:t xml:space="preserve">ությունը: </w:t>
            </w:r>
          </w:p>
          <w:p w:rsidR="005A5117" w:rsidRDefault="005A5117" w:rsidP="00FE1E6D">
            <w:pPr>
              <w:ind w:left="113"/>
              <w:rPr>
                <w:rFonts w:ascii="Sylfaen" w:hAnsi="Sylfaen"/>
                <w:lang w:val="it-IT"/>
              </w:rPr>
            </w:pPr>
            <w:r>
              <w:rPr>
                <w:rFonts w:ascii="Sylfaen" w:hAnsi="Sylfaen"/>
                <w:b/>
                <w:lang w:val="hy-AM"/>
              </w:rPr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 xml:space="preserve">VIII.10. </w:t>
            </w:r>
            <w:r>
              <w:rPr>
                <w:rFonts w:ascii="Sylfaen" w:hAnsi="Sylfaen"/>
                <w:bCs/>
                <w:lang w:val="hy-AM"/>
              </w:rPr>
              <w:t>Աշակերտը կարող է օբյեկտները պատկերելիս և դրանց հատկությունները նկարագրելիս, կիրառել «կետի երկրաչափական տեղ» հասկացությունը:</w:t>
            </w:r>
            <w:r>
              <w:rPr>
                <w:rFonts w:ascii="Sylfaen" w:hAnsi="Sylfaen"/>
                <w:b/>
                <w:bCs/>
                <w:lang w:val="hy-AM"/>
              </w:rPr>
              <w:t xml:space="preserve">  </w:t>
            </w:r>
          </w:p>
          <w:p w:rsidR="005A5117" w:rsidRDefault="005A5117" w:rsidP="00FE1E6D">
            <w:pPr>
              <w:ind w:left="113"/>
              <w:rPr>
                <w:rFonts w:ascii="AcadNusx" w:hAnsi="AcadNusx"/>
                <w:lang w:val="it-IT"/>
              </w:rPr>
            </w:pPr>
            <w:r>
              <w:rPr>
                <w:rFonts w:ascii="Sylfaen" w:hAnsi="Sylfaen"/>
                <w:b/>
                <w:lang w:val="hy-AM"/>
              </w:rPr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 xml:space="preserve">VIII.11.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գտնել պատկերի և նրա տարրերի չափերը: 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7" w:rsidRDefault="005A5117" w:rsidP="00FE1E6D">
            <w:pPr>
              <w:spacing w:before="120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lastRenderedPageBreak/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 w:cs="AcadNusx"/>
                <w:b/>
                <w:bCs/>
                <w:lang w:val="it-IT"/>
              </w:rPr>
              <w:t>VIII.12.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 տրված խնդիրը հարմարավետ եղանակով լուծելու համար տվյալներ </w:t>
            </w:r>
            <w:r>
              <w:rPr>
                <w:rFonts w:ascii="Sylfaen" w:hAnsi="Sylfaen" w:cs="AcadNusx"/>
                <w:lang w:val="hy-AM"/>
              </w:rPr>
              <w:lastRenderedPageBreak/>
              <w:t xml:space="preserve">ժողովել և ներկայացնել դրանք: </w:t>
            </w:r>
          </w:p>
          <w:p w:rsidR="005A5117" w:rsidRDefault="005A5117" w:rsidP="00FE1E6D">
            <w:pPr>
              <w:spacing w:before="120"/>
              <w:rPr>
                <w:rFonts w:ascii="Sylfaen" w:hAnsi="Sylfaen" w:cs="AcadNusx"/>
                <w:lang w:val="it-IT"/>
              </w:rPr>
            </w:pPr>
          </w:p>
          <w:p w:rsidR="005A5117" w:rsidRDefault="005A5117" w:rsidP="00FE1E6D">
            <w:pPr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/>
                <w:b/>
                <w:lang w:val="hy-AM"/>
              </w:rPr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VIII.13.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 ճանաչել պատահական երևույթները և հաշվարկել պատահարների հավանականությունները </w:t>
            </w:r>
            <w:r>
              <w:rPr>
                <w:rFonts w:ascii="Sylfaen" w:hAnsi="Sylfaen"/>
                <w:b/>
                <w:lang w:val="hy-AM"/>
              </w:rPr>
              <w:t>Մաթ</w:t>
            </w:r>
            <w:r>
              <w:rPr>
                <w:rFonts w:ascii="Sylfaen" w:hAnsi="Sylfaen"/>
                <w:b/>
                <w:lang w:val="fr-FR"/>
              </w:rPr>
              <w:t xml:space="preserve">. </w:t>
            </w:r>
            <w:r>
              <w:rPr>
                <w:rFonts w:ascii="Sylfaen" w:hAnsi="Sylfaen"/>
                <w:b/>
                <w:lang w:val="hy-AM"/>
              </w:rPr>
              <w:t>խոր.</w:t>
            </w:r>
            <w:r>
              <w:rPr>
                <w:rFonts w:ascii="Sylfaen" w:hAnsi="Sylfaen" w:cs="AcadNusx"/>
                <w:b/>
                <w:bCs/>
                <w:lang w:val="it-IT"/>
              </w:rPr>
              <w:t>VIII.14.</w:t>
            </w:r>
            <w:r>
              <w:rPr>
                <w:rFonts w:ascii="Sylfaen" w:hAnsi="Sylfaen" w:cs="AcadNusx"/>
                <w:lang w:val="it-IT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Աշակերտը կարող է  գնահատել պատահարների հավանականությունները և դատողություններ անել պատահարների հավանականության վերաբերյալ՝ գործածելով համեմատական հաճախության և հավանականութան միջև կապերը:</w:t>
            </w:r>
          </w:p>
          <w:p w:rsidR="005A5117" w:rsidRPr="00BD4B70" w:rsidRDefault="005A5117" w:rsidP="00FE1E6D">
            <w:pPr>
              <w:rPr>
                <w:rFonts w:ascii="AcadNusx" w:hAnsi="AcadNusx"/>
              </w:rPr>
            </w:pPr>
            <w:r>
              <w:rPr>
                <w:rFonts w:ascii="Sylfaen" w:hAnsi="Sylfaen" w:cs="AcadNusx"/>
                <w:lang w:val="hy-AM"/>
              </w:rPr>
              <w:t>:</w:t>
            </w:r>
          </w:p>
        </w:tc>
      </w:tr>
    </w:tbl>
    <w:p w:rsidR="005A5117" w:rsidRPr="00BD4B70" w:rsidRDefault="005A5117" w:rsidP="005A5117">
      <w:pPr>
        <w:spacing w:before="600"/>
        <w:rPr>
          <w:rFonts w:ascii="Sylfaen" w:hAnsi="Sylfaen"/>
          <w:b/>
          <w:bCs/>
        </w:rPr>
      </w:pPr>
      <w:r>
        <w:rPr>
          <w:rFonts w:ascii="Sylfaen" w:hAnsi="Sylfaen" w:cs="AcadNusx"/>
          <w:b/>
          <w:bCs/>
        </w:rPr>
        <w:lastRenderedPageBreak/>
        <w:t xml:space="preserve"> </w:t>
      </w:r>
    </w:p>
    <w:p w:rsidR="005A5117" w:rsidRDefault="005A5117" w:rsidP="005A5117">
      <w:pPr>
        <w:spacing w:before="60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b/>
          <w:bCs/>
          <w:lang w:val="hy-AM"/>
        </w:rPr>
        <w:t xml:space="preserve">Տարեվերջին նվաճվելիք արդյունքներն </w:t>
      </w:r>
      <w:r w:rsidRPr="00BD4B70">
        <w:rPr>
          <w:rFonts w:ascii="Sylfaen" w:hAnsi="Sylfaen" w:cs="AcadNusx"/>
          <w:b/>
          <w:bCs/>
          <w:lang w:val="hy-AM"/>
        </w:rPr>
        <w:t>ու</w:t>
      </w:r>
      <w:r>
        <w:rPr>
          <w:rFonts w:ascii="Sylfaen" w:hAnsi="Sylfaen" w:cs="AcadNusx"/>
          <w:b/>
          <w:bCs/>
          <w:lang w:val="it-IT"/>
        </w:rPr>
        <w:t xml:space="preserve"> </w:t>
      </w:r>
      <w:r w:rsidRPr="00BD4B70">
        <w:rPr>
          <w:rFonts w:ascii="Sylfaen" w:hAnsi="Sylfaen" w:cs="AcadNusx"/>
          <w:b/>
          <w:bCs/>
          <w:lang w:val="hy-AM"/>
        </w:rPr>
        <w:t>դրանց</w:t>
      </w:r>
      <w:r>
        <w:rPr>
          <w:rFonts w:ascii="Sylfaen" w:hAnsi="Sylfaen" w:cs="AcadNusx"/>
          <w:b/>
          <w:bCs/>
          <w:lang w:val="it-IT"/>
        </w:rPr>
        <w:t xml:space="preserve"> </w:t>
      </w:r>
      <w:r w:rsidRPr="00BD4B70">
        <w:rPr>
          <w:rFonts w:ascii="Sylfaen" w:hAnsi="Sylfaen" w:cs="AcadNusx"/>
          <w:b/>
          <w:bCs/>
          <w:lang w:val="hy-AM"/>
        </w:rPr>
        <w:t>ստուգիչները</w:t>
      </w:r>
      <w:r>
        <w:rPr>
          <w:rFonts w:ascii="Sylfaen" w:hAnsi="Sylfaen" w:cs="AcadNusx"/>
          <w:b/>
          <w:bCs/>
          <w:lang w:val="it-IT"/>
        </w:rPr>
        <w:t xml:space="preserve"> </w:t>
      </w:r>
    </w:p>
    <w:p w:rsidR="005A5117" w:rsidRDefault="005A5117" w:rsidP="005A5117">
      <w:pPr>
        <w:pStyle w:val="Heading2"/>
        <w:shd w:val="clear" w:color="auto" w:fill="BFBFBF"/>
        <w:spacing w:before="600"/>
        <w:jc w:val="both"/>
        <w:rPr>
          <w:rFonts w:ascii="Sylfaen" w:hAnsi="Sylfaen"/>
          <w:i w:val="0"/>
          <w:sz w:val="22"/>
          <w:szCs w:val="22"/>
          <w:lang w:val="it-IT"/>
        </w:rPr>
      </w:pPr>
      <w:r>
        <w:rPr>
          <w:rFonts w:ascii="Sylfaen" w:hAnsi="Sylfaen" w:cs="AcadNusx"/>
          <w:i w:val="0"/>
          <w:sz w:val="22"/>
          <w:szCs w:val="22"/>
          <w:lang w:val="hy-AM"/>
        </w:rPr>
        <w:t>Ուղղություն. թվեր և գործողություններ</w:t>
      </w:r>
    </w:p>
    <w:p w:rsidR="005A5117" w:rsidRDefault="005A5117" w:rsidP="005A5117">
      <w:pPr>
        <w:spacing w:before="400"/>
        <w:ind w:left="1410" w:hanging="1410"/>
        <w:jc w:val="both"/>
        <w:rPr>
          <w:rFonts w:ascii="Sylfaen" w:hAnsi="Sylfaen" w:cs="AcadNusx"/>
          <w:b/>
          <w:lang w:val="ka-GE"/>
        </w:rPr>
      </w:pPr>
      <w:r>
        <w:rPr>
          <w:rFonts w:ascii="Sylfaen" w:hAnsi="Sylfaen"/>
          <w:b/>
          <w:lang w:val="hy-AM"/>
        </w:rPr>
        <w:t>Մաթ</w:t>
      </w:r>
      <w:r>
        <w:rPr>
          <w:rFonts w:ascii="Sylfaen" w:hAnsi="Sylfaen"/>
          <w:b/>
          <w:lang w:val="fr-FR"/>
        </w:rPr>
        <w:t>.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lang w:val="pt-BR"/>
        </w:rPr>
        <w:t xml:space="preserve">VIII.1. </w:t>
      </w:r>
      <w:r>
        <w:rPr>
          <w:rFonts w:ascii="Sylfaen" w:hAnsi="Sylfaen" w:cs="AcadNusx"/>
          <w:b/>
          <w:lang w:val="hy-AM"/>
        </w:rPr>
        <w:t xml:space="preserve">Աշակերտը կարող է կիրառել դիրքային համակարգի և թվի գրառման </w:t>
      </w:r>
      <w:r>
        <w:rPr>
          <w:rFonts w:ascii="Sylfaen" w:hAnsi="Sylfaen" w:cs="AcadNusx"/>
          <w:b/>
        </w:rPr>
        <w:t>ստանդարտ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 xml:space="preserve">ձևը: </w:t>
      </w:r>
    </w:p>
    <w:p w:rsidR="005A5117" w:rsidRDefault="005A5117" w:rsidP="005A5117">
      <w:pPr>
        <w:spacing w:before="400"/>
        <w:ind w:left="1410" w:hanging="1410"/>
        <w:jc w:val="both"/>
        <w:rPr>
          <w:rFonts w:ascii="Sylfaen" w:hAnsi="Sylfaen" w:cs="AcadNusx"/>
          <w:lang w:val="it-IT"/>
        </w:rPr>
      </w:pPr>
      <w:bookmarkStart w:id="53" w:name="shekitxva_01"/>
      <w:bookmarkEnd w:id="53"/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37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 w:cs="Sylfaen"/>
          <w:lang w:val="hy-AM"/>
        </w:rPr>
        <w:lastRenderedPageBreak/>
        <w:t>Սահմանում է ռացիոնալ և իռացիոնալ թվերը, որպես կանոնավոր և անկանոն տասնորդական կոտորակներ</w:t>
      </w:r>
      <w:r w:rsidRPr="00BD4B70">
        <w:rPr>
          <w:rFonts w:ascii="Sylfaen" w:hAnsi="Sylfaen" w:cs="Sylfaen"/>
          <w:lang w:val="it-IT"/>
        </w:rPr>
        <w:t>,</w:t>
      </w:r>
      <w:r>
        <w:rPr>
          <w:rFonts w:ascii="Sylfaen" w:hAnsi="Sylfaen" w:cs="Sylfaen"/>
          <w:lang w:val="hy-AM"/>
        </w:rPr>
        <w:t xml:space="preserve"> և բերում իռացիոնալ թվերի օրինակներ: </w:t>
      </w:r>
    </w:p>
    <w:p w:rsidR="005A5117" w:rsidRDefault="005A5117" w:rsidP="005A5117">
      <w:pPr>
        <w:numPr>
          <w:ilvl w:val="0"/>
          <w:numId w:val="137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Տրված ճշտությամբ կլորացնում է ամբողջ թվերը և տասնորդական կոտորակները, կանոնավոր տասնորդական կոտորակի կրճատ գրառումը տարբերում է կլորացնելուց: </w:t>
      </w:r>
    </w:p>
    <w:p w:rsidR="005A5117" w:rsidRDefault="005A5117" w:rsidP="005A5117">
      <w:pPr>
        <w:numPr>
          <w:ilvl w:val="0"/>
          <w:numId w:val="137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Կիրառելով դիրքային համակարգը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հիմնավորում է բաժանել</w:t>
      </w:r>
      <w:r>
        <w:rPr>
          <w:rFonts w:ascii="Sylfaen" w:hAnsi="Sylfaen" w:cs="AcadNusx"/>
        </w:rPr>
        <w:t>ի</w:t>
      </w:r>
      <w:r>
        <w:rPr>
          <w:rFonts w:ascii="Sylfaen" w:hAnsi="Sylfaen" w:cs="AcadNusx"/>
          <w:lang w:val="hy-AM"/>
        </w:rPr>
        <w:t>ության հատկանիշները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(միանիշ) թվի հաջորդականության աստիճանը որոշելիս</w:t>
      </w:r>
      <w:r w:rsidRPr="00BD4B70"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դատում է միավորների կարգերում գտնվող թվերի </w:t>
      </w:r>
      <w:r>
        <w:rPr>
          <w:rFonts w:ascii="Sylfaen" w:hAnsi="Sylfaen" w:cs="AcadNusx"/>
        </w:rPr>
        <w:t>պարբերական</w:t>
      </w:r>
      <w:r>
        <w:rPr>
          <w:rFonts w:ascii="Sylfaen" w:hAnsi="Sylfaen" w:cs="AcadNusx"/>
          <w:lang w:val="hy-AM"/>
        </w:rPr>
        <w:t xml:space="preserve"> կրկնման մասին: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37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 w:cs="Sylfaen"/>
          <w:lang w:val="hy-AM"/>
        </w:rPr>
        <w:t xml:space="preserve">Նշում է բնական թիվը հերթականությամբ միանիշ թվի վրա բաժանելիս մնացորդի պարբերականությունը: </w:t>
      </w:r>
      <w:r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</w:rPr>
        <w:t>Բացատրում</w:t>
      </w:r>
      <w:r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</w:rPr>
        <w:t>օրինաչափությունը</w:t>
      </w:r>
      <w:r>
        <w:rPr>
          <w:rFonts w:ascii="Sylfaen" w:hAnsi="Sylfaen" w:cs="Sylfaen"/>
          <w:lang w:val="it-IT"/>
        </w:rPr>
        <w:t>:</w:t>
      </w:r>
      <w:r>
        <w:rPr>
          <w:rFonts w:ascii="Sylfaen" w:hAnsi="Sylfaen" w:cs="Sylfaen"/>
          <w:lang w:val="hy-AM"/>
        </w:rPr>
        <w:t xml:space="preserve"> </w:t>
      </w:r>
    </w:p>
    <w:p w:rsidR="005A5117" w:rsidRDefault="005A5117" w:rsidP="005A5117">
      <w:pPr>
        <w:numPr>
          <w:ilvl w:val="0"/>
          <w:numId w:val="137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Պարզեցնում է </w:t>
      </w:r>
      <w:r>
        <w:rPr>
          <w:rFonts w:ascii="Sylfaen" w:hAnsi="Sylfaen"/>
        </w:rPr>
        <w:t>ամբողջ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/>
        </w:rPr>
        <w:t>ցուցիչով</w:t>
      </w:r>
      <w:r>
        <w:rPr>
          <w:rFonts w:ascii="Sylfaen" w:hAnsi="Sylfaen"/>
          <w:lang w:val="hy-AM"/>
        </w:rPr>
        <w:t xml:space="preserve"> աստիճանը և ցուցադրում նրա հատկությունները:</w:t>
      </w:r>
    </w:p>
    <w:p w:rsidR="005A5117" w:rsidRDefault="005A5117" w:rsidP="005A5117">
      <w:pPr>
        <w:numPr>
          <w:ilvl w:val="0"/>
          <w:numId w:val="137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Թվերը գրում է </w:t>
      </w:r>
      <w:r>
        <w:rPr>
          <w:rFonts w:ascii="Sylfaen" w:hAnsi="Sylfaen" w:cs="AcadNusx"/>
        </w:rPr>
        <w:t>ստանդարտ</w:t>
      </w:r>
      <w:r>
        <w:rPr>
          <w:rFonts w:ascii="Sylfaen" w:hAnsi="Sylfaen" w:cs="AcadNusx"/>
          <w:lang w:val="hy-AM"/>
        </w:rPr>
        <w:t xml:space="preserve"> ձևով և ընդհակառակը</w:t>
      </w:r>
      <w:r w:rsidRPr="00BD4B70">
        <w:rPr>
          <w:rFonts w:ascii="Sylfaen" w:hAnsi="Sylfaen" w:cs="AcadNusx"/>
          <w:lang w:val="pt-BR"/>
        </w:rPr>
        <w:t>`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</w:rPr>
        <w:t>ստանդարտ</w:t>
      </w:r>
      <w:r>
        <w:rPr>
          <w:rFonts w:ascii="Sylfaen" w:hAnsi="Sylfaen" w:cs="AcadNusx"/>
          <w:lang w:val="pt-BR"/>
        </w:rPr>
        <w:t xml:space="preserve"> </w:t>
      </w:r>
      <w:r>
        <w:rPr>
          <w:rFonts w:ascii="Sylfaen" w:hAnsi="Sylfaen" w:cs="AcadNusx"/>
          <w:lang w:val="hy-AM"/>
        </w:rPr>
        <w:t>ձևով տրված թիվը գրում է կիրառելով դիրքային համակարգը</w:t>
      </w:r>
      <w:r>
        <w:rPr>
          <w:rFonts w:ascii="Sylfaen" w:hAnsi="Sylfaen" w:cs="AcadNusx"/>
          <w:lang w:val="it-IT"/>
        </w:rPr>
        <w:t>: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</w:rPr>
        <w:t>Հ</w:t>
      </w:r>
      <w:r>
        <w:rPr>
          <w:rFonts w:ascii="Sylfaen" w:hAnsi="Sylfaen" w:cs="AcadNusx"/>
          <w:lang w:val="hy-AM"/>
        </w:rPr>
        <w:t xml:space="preserve">ամեմատում է թվի գրառման տարբեր ձևերը: </w:t>
      </w:r>
    </w:p>
    <w:p w:rsidR="005A5117" w:rsidRDefault="005A5117" w:rsidP="005A5117">
      <w:pPr>
        <w:spacing w:before="400"/>
        <w:ind w:left="1410" w:hanging="1410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/>
          <w:b/>
          <w:lang w:val="hy-AM"/>
        </w:rPr>
        <w:t>Մաթ</w:t>
      </w:r>
      <w:r>
        <w:rPr>
          <w:rFonts w:ascii="Sylfaen" w:hAnsi="Sylfaen"/>
          <w:b/>
          <w:lang w:val="fr-FR"/>
        </w:rPr>
        <w:t xml:space="preserve">. 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lang w:val="pt-BR"/>
        </w:rPr>
        <w:t>VIII.2.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 ռացիոնալ թվերով գործողություններ կատարել և գնահատել</w:t>
      </w:r>
      <w:r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  <w:lang w:val="hy-AM"/>
        </w:rPr>
        <w:t>դրանց</w:t>
      </w:r>
      <w:r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արդյունքները</w:t>
      </w:r>
      <w:r>
        <w:rPr>
          <w:rFonts w:ascii="Sylfaen" w:hAnsi="Sylfaen" w:cs="AcadNusx"/>
          <w:bCs/>
          <w:lang w:val="hy-AM"/>
        </w:rPr>
        <w:t xml:space="preserve">:   </w:t>
      </w:r>
    </w:p>
    <w:p w:rsidR="005A5117" w:rsidRDefault="005A5117" w:rsidP="005A5117">
      <w:pPr>
        <w:spacing w:before="400"/>
        <w:ind w:left="1410" w:hanging="1410"/>
        <w:jc w:val="both"/>
        <w:rPr>
          <w:rFonts w:ascii="Sylfaen" w:hAnsi="Sylfaen"/>
          <w:b/>
          <w:lang w:val="pt-BR"/>
        </w:rPr>
      </w:pPr>
    </w:p>
    <w:p w:rsidR="005A5117" w:rsidRDefault="005A5117" w:rsidP="005A5117">
      <w:pPr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38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Արդյունքի համարժեքությունը ստուգելու համար</w:t>
      </w:r>
      <w:r w:rsidRPr="00BD4B70"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ռացիոնալ թվերով հաշվումներ կատարելիս, կիրառում է գնահատումը (այդ թվում ՝ աստիճանը, արմատը): </w:t>
      </w:r>
    </w:p>
    <w:p w:rsidR="005A5117" w:rsidRDefault="005A5117" w:rsidP="005A5117">
      <w:pPr>
        <w:numPr>
          <w:ilvl w:val="0"/>
          <w:numId w:val="138"/>
        </w:numPr>
        <w:spacing w:before="60" w:after="0" w:line="240" w:lineRule="auto"/>
        <w:jc w:val="both"/>
        <w:rPr>
          <w:rFonts w:ascii="Sylfaen" w:hAnsi="Sylfaen" w:cs="AcadNusx"/>
          <w:i/>
          <w:iCs/>
          <w:lang w:val="it-IT"/>
        </w:rPr>
      </w:pPr>
      <w:r>
        <w:rPr>
          <w:rFonts w:ascii="Sylfaen" w:hAnsi="Sylfaen" w:cs="AcadNusx"/>
          <w:lang w:val="hy-AM"/>
        </w:rPr>
        <w:t xml:space="preserve">Հաշվումներ կատարելիս կամ հաշվումների արդյունքները ստուգելիս, կիրառում է թվի գրառման համարժեք ձևերը: </w:t>
      </w:r>
    </w:p>
    <w:p w:rsidR="005A5117" w:rsidRDefault="005A5117" w:rsidP="005A5117">
      <w:pPr>
        <w:numPr>
          <w:ilvl w:val="0"/>
          <w:numId w:val="138"/>
        </w:numPr>
        <w:spacing w:before="60" w:after="0" w:line="240" w:lineRule="auto"/>
        <w:jc w:val="both"/>
        <w:rPr>
          <w:rFonts w:ascii="Sylfaen" w:hAnsi="Sylfaen" w:cs="AcadNusx"/>
          <w:i/>
          <w:iCs/>
          <w:lang w:val="it-IT"/>
        </w:rPr>
      </w:pPr>
      <w:r>
        <w:rPr>
          <w:rFonts w:ascii="Sylfaen" w:hAnsi="Sylfaen" w:cs="AcadNusx"/>
          <w:lang w:val="hy-AM"/>
        </w:rPr>
        <w:t>Ելնելով խնդրի համատեքստից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ընտրում է, թե ո՞րն է ավելի նպատակահարմար՝ գործողությունների արդյունքների գնահատումը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թե՞ստույգ արժեքը գտնելը:   </w:t>
      </w:r>
    </w:p>
    <w:p w:rsidR="005A5117" w:rsidRDefault="005A5117" w:rsidP="005A5117">
      <w:pPr>
        <w:ind w:left="113"/>
        <w:rPr>
          <w:rFonts w:ascii="Sylfaen" w:hAnsi="Sylfaen"/>
          <w:b/>
          <w:lang w:val="it-IT"/>
        </w:rPr>
      </w:pPr>
    </w:p>
    <w:p w:rsidR="005A5117" w:rsidRDefault="005A5117" w:rsidP="005A5117">
      <w:pPr>
        <w:ind w:left="113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Մաթ</w:t>
      </w:r>
      <w:r>
        <w:rPr>
          <w:rFonts w:ascii="Sylfaen" w:hAnsi="Sylfaen"/>
          <w:b/>
          <w:lang w:val="fr-FR"/>
        </w:rPr>
        <w:t xml:space="preserve">. 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lang w:val="pt-BR"/>
        </w:rPr>
        <w:t xml:space="preserve">VIII.3. </w:t>
      </w:r>
      <w:r>
        <w:rPr>
          <w:rFonts w:ascii="Sylfaen" w:hAnsi="Sylfaen" w:cs="AcadNusx"/>
          <w:b/>
          <w:lang w:val="hy-AM"/>
        </w:rPr>
        <w:t xml:space="preserve">Աշակերտը կարող է կիրառել </w:t>
      </w:r>
      <w:r>
        <w:rPr>
          <w:rFonts w:ascii="Sylfaen" w:hAnsi="Sylfaen" w:cs="AcadNusx"/>
          <w:b/>
        </w:rPr>
        <w:t>դատողության</w:t>
      </w:r>
      <w:r>
        <w:rPr>
          <w:rFonts w:ascii="Sylfaen" w:hAnsi="Sylfaen" w:cs="AcadNusx"/>
          <w:b/>
          <w:lang w:val="hy-AM"/>
        </w:rPr>
        <w:t xml:space="preserve">-հիմնավորման որոշ եղանակներ:  </w:t>
      </w:r>
    </w:p>
    <w:p w:rsidR="005A5117" w:rsidRDefault="005A5117" w:rsidP="005A5117">
      <w:pPr>
        <w:spacing w:before="400"/>
        <w:ind w:left="1410" w:hanging="1410"/>
        <w:rPr>
          <w:rFonts w:ascii="Sylfaen" w:hAnsi="Sylfaen" w:cs="AcadNusx"/>
          <w:b/>
          <w:bCs/>
          <w:lang w:val="hy-AM"/>
        </w:rPr>
      </w:pPr>
    </w:p>
    <w:p w:rsidR="005A5117" w:rsidRDefault="005A5117" w:rsidP="005A5117">
      <w:pPr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39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Տարբերում է դրույթի (կանոնի) </w:t>
      </w:r>
      <w:r>
        <w:rPr>
          <w:rFonts w:ascii="Sylfaen" w:hAnsi="Sylfaen" w:cs="AcadNusx"/>
        </w:rPr>
        <w:t>նախադրյալը</w:t>
      </w:r>
      <w:r>
        <w:rPr>
          <w:rFonts w:ascii="Sylfaen" w:hAnsi="Sylfaen" w:cs="AcadNusx"/>
          <w:lang w:val="it-IT"/>
        </w:rPr>
        <w:t>/</w:t>
      </w:r>
      <w:r>
        <w:rPr>
          <w:rFonts w:ascii="Sylfaen" w:hAnsi="Sylfaen" w:cs="AcadNusx"/>
        </w:rPr>
        <w:t>նախադրյալները</w:t>
      </w:r>
      <w:r>
        <w:rPr>
          <w:rFonts w:ascii="Sylfaen" w:hAnsi="Sylfaen" w:cs="AcadNusx"/>
          <w:lang w:val="hy-AM"/>
        </w:rPr>
        <w:t xml:space="preserve"> և հետևությունը</w:t>
      </w:r>
      <w:r>
        <w:rPr>
          <w:rFonts w:ascii="Sylfaen" w:hAnsi="Sylfaen" w:cs="AcadNusx"/>
          <w:lang w:val="it-IT"/>
        </w:rPr>
        <w:t>: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</w:rPr>
        <w:t>Փ</w:t>
      </w:r>
      <w:r>
        <w:rPr>
          <w:rFonts w:ascii="Sylfaen" w:hAnsi="Sylfaen" w:cs="AcadNusx"/>
          <w:lang w:val="hy-AM"/>
        </w:rPr>
        <w:t xml:space="preserve">ոխում է դրույթի </w:t>
      </w:r>
      <w:r>
        <w:rPr>
          <w:rFonts w:ascii="Sylfaen" w:hAnsi="Sylfaen" w:cs="AcadNusx"/>
        </w:rPr>
        <w:t>նախադրյալը</w:t>
      </w:r>
      <w:r>
        <w:rPr>
          <w:rFonts w:ascii="Sylfaen" w:hAnsi="Sylfaen" w:cs="AcadNusx"/>
          <w:lang w:val="hy-AM"/>
        </w:rPr>
        <w:t xml:space="preserve"> և դատողություններ անում </w:t>
      </w:r>
      <w:r>
        <w:rPr>
          <w:rFonts w:ascii="Sylfaen" w:hAnsi="Sylfaen" w:cs="AcadNusx"/>
        </w:rPr>
        <w:t>դատող</w:t>
      </w:r>
      <w:r>
        <w:rPr>
          <w:rFonts w:ascii="Sylfaen" w:hAnsi="Sylfaen" w:cs="AcadNusx"/>
          <w:lang w:val="hy-AM"/>
        </w:rPr>
        <w:t>ության ճշմարտացիության մասին: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39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Ամբողջ թվերի հատկությունների կամ դրանցով կատարված գործողությունների արդյունքի մասին ձևակերպում և հիմնավորում է պարզ դրույթ: </w:t>
      </w:r>
    </w:p>
    <w:p w:rsidR="005A5117" w:rsidRDefault="005A5117" w:rsidP="005A5117">
      <w:pPr>
        <w:numPr>
          <w:ilvl w:val="0"/>
          <w:numId w:val="139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Հարկ եղած դեպքում, հիմնավորում է թվերի հատկությունների մասին արտահայտված հետևությունների ոչ ճիշտ լինելը (օրինակ, </w:t>
      </w:r>
      <w:r>
        <w:rPr>
          <w:rFonts w:ascii="Sylfaen" w:hAnsi="Sylfaen" w:cs="AcadNusx"/>
          <w:i/>
          <w:lang w:val="hy-AM"/>
        </w:rPr>
        <w:t>հակառակ օրինակ կիրառելով</w:t>
      </w:r>
      <w:r>
        <w:rPr>
          <w:rFonts w:ascii="Sylfaen" w:hAnsi="Sylfaen" w:cs="AcadNusx"/>
          <w:lang w:val="hy-AM"/>
        </w:rPr>
        <w:t>)</w:t>
      </w:r>
      <w:r>
        <w:rPr>
          <w:rFonts w:ascii="Sylfaen" w:hAnsi="Sylfaen" w:cs="AcadNusx"/>
          <w:lang w:val="it-IT"/>
        </w:rPr>
        <w:t xml:space="preserve">, </w:t>
      </w:r>
      <w:r>
        <w:rPr>
          <w:rFonts w:ascii="Sylfaen" w:hAnsi="Sylfaen" w:cs="AcadNusx"/>
          <w:lang w:val="hy-AM"/>
        </w:rPr>
        <w:t xml:space="preserve">ձևակերպում է տրված դրույթին հակառակ դրույթ: </w:t>
      </w:r>
    </w:p>
    <w:p w:rsidR="005A5117" w:rsidRDefault="005A5117" w:rsidP="005A5117">
      <w:pPr>
        <w:numPr>
          <w:ilvl w:val="0"/>
          <w:numId w:val="139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Հիմնավորում կամ բացատրում է խնդիրը լուծելու համար կիրառած եղանակը: </w:t>
      </w:r>
    </w:p>
    <w:p w:rsidR="005A5117" w:rsidRDefault="005A5117" w:rsidP="005A5117">
      <w:pPr>
        <w:spacing w:before="400"/>
        <w:ind w:left="1410" w:hanging="1410"/>
        <w:jc w:val="both"/>
        <w:rPr>
          <w:rFonts w:ascii="Sylfaen" w:hAnsi="Sylfaen" w:cs="AcadNusx"/>
          <w:lang w:val="it-IT"/>
        </w:rPr>
      </w:pPr>
      <w:r>
        <w:rPr>
          <w:rFonts w:ascii="Sylfaen" w:hAnsi="Sylfaen"/>
          <w:b/>
          <w:lang w:val="hy-AM"/>
        </w:rPr>
        <w:lastRenderedPageBreak/>
        <w:t>Մաթ</w:t>
      </w:r>
      <w:r>
        <w:rPr>
          <w:rFonts w:ascii="Sylfaen" w:hAnsi="Sylfaen"/>
          <w:b/>
          <w:lang w:val="fr-FR"/>
        </w:rPr>
        <w:t xml:space="preserve">. 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lang w:val="pt-BR"/>
        </w:rPr>
        <w:t xml:space="preserve">VIII.4. </w:t>
      </w:r>
      <w:r>
        <w:rPr>
          <w:rFonts w:ascii="Sylfaen" w:hAnsi="Sylfaen" w:cs="AcadNusx"/>
          <w:b/>
          <w:lang w:val="hy-AM"/>
        </w:rPr>
        <w:t>Աշակերտը կարող է լուծել հաշվարկումների հետ կապված խնդիրներ</w:t>
      </w:r>
      <w:r>
        <w:rPr>
          <w:rFonts w:ascii="Sylfaen" w:hAnsi="Sylfaen" w:cs="AcadNusx"/>
          <w:lang w:val="hy-AM"/>
        </w:rPr>
        <w:t>: 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40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Կատարում է հաշվումներ և որոշում է կայացնում</w:t>
      </w:r>
      <w:r w:rsidRPr="00974041"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երկու սպառողական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պայմանագրերից կամ սպասարկման պլաններից լավագույնը ընտրելու համար: </w:t>
      </w:r>
    </w:p>
    <w:p w:rsidR="005A5117" w:rsidRDefault="005A5117" w:rsidP="005A5117">
      <w:pPr>
        <w:numPr>
          <w:ilvl w:val="0"/>
          <w:numId w:val="140"/>
        </w:numPr>
        <w:spacing w:before="6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 xml:space="preserve">Գտնում և կիրառում է մեծության փոփոխության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համապատասխան միավորներ</w:t>
      </w:r>
      <w:r>
        <w:rPr>
          <w:rFonts w:ascii="Sylfaen" w:hAnsi="Sylfaen" w:cs="AcadNusx"/>
          <w:lang w:val="it-IT"/>
        </w:rPr>
        <w:t xml:space="preserve">: </w:t>
      </w:r>
      <w:r>
        <w:rPr>
          <w:rFonts w:ascii="Sylfaen" w:hAnsi="Sylfaen" w:cs="AcadNusx"/>
        </w:rPr>
        <w:t>Փոքր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միավորը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պատկերում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է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մեծ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միավորի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միջոցով</w:t>
      </w:r>
      <w:r>
        <w:rPr>
          <w:rFonts w:ascii="Sylfaen" w:hAnsi="Sylfaen" w:cs="AcadNusx"/>
          <w:lang w:val="it-IT"/>
        </w:rPr>
        <w:t xml:space="preserve">: 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40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Հաշվումներ կատարելով լուծում է բնագիտության բնագավառի խնդիրներ:</w:t>
      </w:r>
    </w:p>
    <w:p w:rsidR="005A5117" w:rsidRDefault="005A5117" w:rsidP="005A5117">
      <w:pPr>
        <w:numPr>
          <w:ilvl w:val="0"/>
          <w:numId w:val="140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Խնդիրները լուծելիս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թվերը բացառելու և սպառելու մեթոդը և պարզաբանում կիրառած եղանակը: </w:t>
      </w:r>
    </w:p>
    <w:p w:rsidR="005A5117" w:rsidRDefault="005A5117" w:rsidP="005A5117">
      <w:pPr>
        <w:spacing w:before="60"/>
        <w:jc w:val="both"/>
        <w:rPr>
          <w:rFonts w:ascii="Sylfaen" w:hAnsi="Sylfaen" w:cs="AcadNusx"/>
          <w:lang w:val="hy-AM"/>
        </w:rPr>
      </w:pPr>
    </w:p>
    <w:p w:rsidR="005A5117" w:rsidRDefault="005A5117" w:rsidP="005A5117">
      <w:pPr>
        <w:spacing w:before="60"/>
        <w:jc w:val="both"/>
        <w:rPr>
          <w:rFonts w:ascii="Sylfaen" w:hAnsi="Sylfaen" w:cs="AcadNusx"/>
          <w:lang w:val="it-IT"/>
        </w:rPr>
      </w:pPr>
    </w:p>
    <w:p w:rsidR="005A5117" w:rsidRDefault="005A5117" w:rsidP="005A5117">
      <w:pPr>
        <w:pStyle w:val="Heading2"/>
        <w:shd w:val="clear" w:color="auto" w:fill="BFBFBF"/>
        <w:spacing w:before="6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r>
        <w:rPr>
          <w:rFonts w:ascii="Sylfaen" w:hAnsi="Sylfaen" w:cs="AcadNusx"/>
          <w:i w:val="0"/>
          <w:sz w:val="22"/>
          <w:szCs w:val="22"/>
          <w:lang w:val="hy-AM"/>
        </w:rPr>
        <w:t>Ուղղություն. Օրինաչափություն և հանրահաշիվ</w:t>
      </w:r>
    </w:p>
    <w:p w:rsidR="005A5117" w:rsidRDefault="005A5117" w:rsidP="005A5117">
      <w:pPr>
        <w:spacing w:before="400"/>
        <w:ind w:left="1276" w:hanging="1276"/>
        <w:jc w:val="both"/>
        <w:rPr>
          <w:rFonts w:ascii="Sylfaen" w:hAnsi="Sylfaen" w:cs="AcadNusx"/>
          <w:b/>
          <w:lang w:val="ka-GE"/>
        </w:rPr>
      </w:pPr>
      <w:r>
        <w:rPr>
          <w:rFonts w:ascii="Sylfaen" w:hAnsi="Sylfaen"/>
          <w:b/>
          <w:lang w:val="hy-AM"/>
        </w:rPr>
        <w:t>Մաթ</w:t>
      </w:r>
      <w:r>
        <w:rPr>
          <w:rFonts w:ascii="Sylfaen" w:hAnsi="Sylfaen"/>
          <w:b/>
          <w:lang w:val="fr-FR"/>
        </w:rPr>
        <w:t>.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lang w:val="fr-FR"/>
        </w:rPr>
        <w:t>VIII.5.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 w:cs="AcadNusx"/>
          <w:b/>
          <w:lang w:val="hy-AM"/>
        </w:rPr>
        <w:t>Աշակերտը կարող է  ճանաչել, վերլուծել և պատկերել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 xml:space="preserve"> մեծությունների միջև </w:t>
      </w:r>
      <w:r>
        <w:rPr>
          <w:rFonts w:ascii="Sylfaen" w:hAnsi="Sylfaen" w:cs="AcadNusx"/>
          <w:b/>
          <w:u w:val="single"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 xml:space="preserve">գծային կախվածությունը: </w:t>
      </w:r>
    </w:p>
    <w:p w:rsidR="005A5117" w:rsidRDefault="005A5117" w:rsidP="005A5117">
      <w:pPr>
        <w:spacing w:before="400"/>
        <w:ind w:left="1276" w:hanging="1276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pStyle w:val="Cveulebrivi"/>
        <w:numPr>
          <w:ilvl w:val="0"/>
          <w:numId w:val="141"/>
        </w:numPr>
        <w:spacing w:before="60"/>
        <w:jc w:val="both"/>
        <w:rPr>
          <w:rFonts w:ascii="Sylfaen" w:hAnsi="Sylfaen" w:cs="AcadNusx"/>
          <w:b/>
          <w:bCs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>Իրեն հայտնի մեծությունների</w:t>
      </w:r>
      <w:r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</w:rPr>
        <w:t>համար</w:t>
      </w:r>
      <w:r>
        <w:rPr>
          <w:rFonts w:ascii="Sylfaen" w:hAnsi="Sylfaen" w:cs="AcadNusx"/>
          <w:sz w:val="22"/>
          <w:szCs w:val="22"/>
          <w:lang w:val="hy-AM"/>
        </w:rPr>
        <w:t xml:space="preserve"> անվանում է </w:t>
      </w:r>
      <w:r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 մեծությունների միջև </w:t>
      </w:r>
      <w:r>
        <w:rPr>
          <w:rFonts w:ascii="Sylfaen" w:hAnsi="Sylfaen" w:cs="AcadNusx"/>
          <w:sz w:val="22"/>
          <w:szCs w:val="22"/>
        </w:rPr>
        <w:t>գծային</w:t>
      </w:r>
      <w:r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</w:rPr>
        <w:t>կախվածությունը</w:t>
      </w:r>
      <w:r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(օրինակ, </w:t>
      </w:r>
      <w:r>
        <w:rPr>
          <w:rFonts w:ascii="Sylfaen" w:hAnsi="Sylfaen" w:cs="AcadNusx"/>
          <w:i/>
          <w:sz w:val="22"/>
          <w:szCs w:val="22"/>
          <w:lang w:val="hy-AM"/>
        </w:rPr>
        <w:t>հավասար</w:t>
      </w:r>
      <w:r>
        <w:rPr>
          <w:rFonts w:ascii="Sylfaen" w:hAnsi="Sylfaen" w:cs="AcadNusx"/>
          <w:i/>
          <w:sz w:val="22"/>
          <w:szCs w:val="22"/>
        </w:rPr>
        <w:t>աչափ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 շարժվելիս անցած տարածության կախվածությունը ժամանակից</w:t>
      </w:r>
      <w:r>
        <w:rPr>
          <w:rFonts w:ascii="Sylfaen" w:hAnsi="Sylfaen" w:cs="AcadNusx"/>
          <w:sz w:val="22"/>
          <w:szCs w:val="22"/>
          <w:lang w:val="hy-AM"/>
        </w:rPr>
        <w:t xml:space="preserve">): </w:t>
      </w:r>
    </w:p>
    <w:p w:rsidR="005A5117" w:rsidRDefault="005A5117" w:rsidP="005A5117">
      <w:pPr>
        <w:pStyle w:val="Cveulebrivi"/>
        <w:numPr>
          <w:ilvl w:val="0"/>
          <w:numId w:val="141"/>
        </w:numPr>
        <w:spacing w:before="60"/>
        <w:jc w:val="both"/>
        <w:rPr>
          <w:rFonts w:ascii="Sylfaen" w:hAnsi="Sylfaen" w:cs="AcadNusx"/>
          <w:b/>
          <w:bCs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Անկախ կախվածության արտահայտման եղանակից, տարբերում է </w:t>
      </w:r>
      <w:r>
        <w:rPr>
          <w:rFonts w:ascii="Sylfaen" w:hAnsi="Sylfaen" w:cs="AcadNusx"/>
          <w:sz w:val="22"/>
          <w:szCs w:val="22"/>
        </w:rPr>
        <w:t>գծային</w:t>
      </w:r>
      <w:r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</w:rPr>
        <w:t>և</w:t>
      </w:r>
      <w:r>
        <w:rPr>
          <w:rFonts w:ascii="Sylfaen" w:hAnsi="Sylfaen" w:cs="AcadNusx"/>
          <w:sz w:val="22"/>
          <w:szCs w:val="22"/>
          <w:lang w:val="it-IT"/>
        </w:rPr>
        <w:t xml:space="preserve"> ոչ գծային</w:t>
      </w:r>
      <w:r>
        <w:rPr>
          <w:rFonts w:ascii="Sylfaen" w:hAnsi="Sylfaen" w:cs="AcadNusx"/>
          <w:sz w:val="22"/>
          <w:szCs w:val="22"/>
          <w:lang w:val="hy-AM"/>
        </w:rPr>
        <w:t xml:space="preserve"> կախվածությունները</w:t>
      </w:r>
      <w:r>
        <w:rPr>
          <w:rFonts w:ascii="Sylfaen" w:hAnsi="Sylfaen" w:cs="AcadNusx"/>
          <w:sz w:val="22"/>
          <w:szCs w:val="22"/>
          <w:lang w:val="it-IT"/>
        </w:rPr>
        <w:t>,</w:t>
      </w:r>
      <w:r>
        <w:rPr>
          <w:rFonts w:ascii="Sylfaen" w:hAnsi="Sylfaen" w:cs="AcadNusx"/>
          <w:sz w:val="22"/>
          <w:szCs w:val="22"/>
          <w:lang w:val="hy-AM"/>
        </w:rPr>
        <w:t xml:space="preserve"> դատողություններ է անում </w:t>
      </w:r>
      <w:r>
        <w:rPr>
          <w:rFonts w:ascii="Sylfaen" w:hAnsi="Sylfaen" w:cs="AcadNusx"/>
          <w:sz w:val="22"/>
          <w:szCs w:val="22"/>
        </w:rPr>
        <w:t>գծային</w:t>
      </w:r>
      <w:r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</w:rPr>
        <w:t>և</w:t>
      </w:r>
      <w:r>
        <w:rPr>
          <w:rFonts w:ascii="Sylfaen" w:hAnsi="Sylfaen" w:cs="AcadNusx"/>
          <w:sz w:val="22"/>
          <w:szCs w:val="22"/>
          <w:lang w:val="it-IT"/>
        </w:rPr>
        <w:t xml:space="preserve"> ոչ գծային</w:t>
      </w:r>
      <w:r>
        <w:rPr>
          <w:rFonts w:ascii="Sylfaen" w:hAnsi="Sylfaen" w:cs="AcadNusx"/>
          <w:sz w:val="22"/>
          <w:szCs w:val="22"/>
          <w:lang w:val="hy-AM"/>
        </w:rPr>
        <w:t xml:space="preserve"> կախվածությունների միջև գոյություն ունեցող տարբերության մասին: </w:t>
      </w:r>
      <w:r>
        <w:rPr>
          <w:rFonts w:ascii="Sylfaen" w:hAnsi="Sylfaen" w:cs="AcadNusx"/>
          <w:sz w:val="22"/>
          <w:szCs w:val="22"/>
          <w:lang w:val="it-IT"/>
        </w:rPr>
        <w:t xml:space="preserve"> </w:t>
      </w:r>
    </w:p>
    <w:p w:rsidR="005A5117" w:rsidRDefault="005A5117" w:rsidP="005A5117">
      <w:pPr>
        <w:pStyle w:val="Cveulebrivi"/>
        <w:numPr>
          <w:ilvl w:val="0"/>
          <w:numId w:val="141"/>
        </w:numPr>
        <w:spacing w:before="60"/>
        <w:jc w:val="both"/>
        <w:rPr>
          <w:rFonts w:ascii="Sylfaen" w:hAnsi="Sylfaen" w:cs="AcadNusx"/>
          <w:b/>
          <w:bCs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>Հանրահաշվորեն արտահայտում է բանավոր ձևակերպված դրույթները մեծությունների կախվածությունների և հարաբերակցությունների մասին</w:t>
      </w:r>
      <w:r>
        <w:rPr>
          <w:rFonts w:ascii="Sylfaen" w:hAnsi="Sylfaen" w:cs="AcadNusx"/>
          <w:sz w:val="22"/>
          <w:szCs w:val="22"/>
          <w:lang w:val="it-IT"/>
        </w:rPr>
        <w:t>: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</w:rPr>
        <w:t>Գ</w:t>
      </w:r>
      <w:r>
        <w:rPr>
          <w:rFonts w:ascii="Sylfaen" w:hAnsi="Sylfaen" w:cs="AcadNusx"/>
          <w:sz w:val="22"/>
          <w:szCs w:val="22"/>
          <w:lang w:val="hy-AM"/>
        </w:rPr>
        <w:t xml:space="preserve">ծագրով, աղյուսակով արտահայտում կամ բառերով ձևակերպում է հանրահաշվորեն տրված կախվածությունը: </w:t>
      </w:r>
      <w:r>
        <w:rPr>
          <w:rFonts w:ascii="Sylfaen" w:hAnsi="Sylfaen" w:cs="AcadNusx"/>
          <w:sz w:val="22"/>
          <w:szCs w:val="22"/>
          <w:lang w:val="it-IT"/>
        </w:rPr>
        <w:t xml:space="preserve"> </w:t>
      </w:r>
    </w:p>
    <w:p w:rsidR="005A5117" w:rsidRDefault="005A5117" w:rsidP="005A5117">
      <w:pPr>
        <w:rPr>
          <w:rFonts w:ascii="Sylfaen" w:hAnsi="Sylfaen"/>
          <w:color w:val="000000"/>
          <w:lang w:val="it-IT"/>
        </w:rPr>
      </w:pPr>
    </w:p>
    <w:p w:rsidR="005A5117" w:rsidRDefault="005A5117" w:rsidP="005A5117">
      <w:pPr>
        <w:spacing w:before="400"/>
        <w:ind w:left="1410" w:hanging="1276"/>
        <w:jc w:val="both"/>
        <w:rPr>
          <w:rFonts w:ascii="Sylfaen" w:hAnsi="Sylfaen" w:cs="AcadNusx"/>
          <w:lang w:val="it-IT"/>
        </w:rPr>
      </w:pPr>
      <w:r>
        <w:rPr>
          <w:rFonts w:ascii="Sylfaen" w:hAnsi="Sylfaen"/>
          <w:b/>
          <w:lang w:val="hy-AM"/>
        </w:rPr>
        <w:t>Մաթ</w:t>
      </w:r>
      <w:r>
        <w:rPr>
          <w:rFonts w:ascii="Sylfaen" w:hAnsi="Sylfaen"/>
          <w:b/>
          <w:lang w:val="fr-FR"/>
        </w:rPr>
        <w:t xml:space="preserve">. 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lang w:val="fr-FR"/>
        </w:rPr>
        <w:t>VIII.6</w:t>
      </w:r>
      <w:r>
        <w:rPr>
          <w:rFonts w:ascii="Sylfaen" w:hAnsi="Sylfaen"/>
          <w:b/>
          <w:lang w:val="pt-BR"/>
        </w:rPr>
        <w:t xml:space="preserve">. </w:t>
      </w:r>
      <w:r>
        <w:rPr>
          <w:rFonts w:ascii="Sylfaen" w:hAnsi="Sylfaen" w:cs="AcadNusx"/>
          <w:b/>
          <w:lang w:val="hy-AM"/>
        </w:rPr>
        <w:t xml:space="preserve">Աշակերտը կարող է </w:t>
      </w:r>
      <w:r>
        <w:rPr>
          <w:rFonts w:ascii="Sylfaen" w:hAnsi="Sylfaen" w:cs="AcadNusx"/>
          <w:b/>
        </w:rPr>
        <w:t>կիրառել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</w:rPr>
        <w:t>ֆունկցիաները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</w:rPr>
        <w:t>և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</w:rPr>
        <w:t>դրանց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</w:rPr>
        <w:t>հատկությունները</w:t>
      </w:r>
      <w:r>
        <w:rPr>
          <w:rFonts w:ascii="Sylfaen" w:hAnsi="Sylfaen" w:cs="AcadNusx"/>
          <w:b/>
          <w:lang w:val="it-IT"/>
        </w:rPr>
        <w:t xml:space="preserve">`  </w:t>
      </w:r>
      <w:r>
        <w:rPr>
          <w:rFonts w:ascii="Sylfaen" w:hAnsi="Sylfaen" w:cs="AcadNusx"/>
          <w:b/>
          <w:lang w:val="hy-AM"/>
        </w:rPr>
        <w:t xml:space="preserve"> մեծությունների միջև 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  <w:lang w:val="hy-AM"/>
        </w:rPr>
        <w:t>համապատասխանությ</w:t>
      </w:r>
      <w:r>
        <w:rPr>
          <w:rFonts w:ascii="Sylfaen" w:hAnsi="Sylfaen" w:cs="AcadNusx"/>
          <w:b/>
        </w:rPr>
        <w:t>ան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</w:rPr>
        <w:t>նկարագրման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</w:rPr>
        <w:t>և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</w:rPr>
        <w:t>հետազոտման</w:t>
      </w:r>
      <w:r>
        <w:rPr>
          <w:rFonts w:ascii="Sylfaen" w:hAnsi="Sylfaen" w:cs="AcadNusx"/>
          <w:b/>
          <w:lang w:val="it-IT"/>
        </w:rPr>
        <w:t xml:space="preserve"> </w:t>
      </w:r>
      <w:r>
        <w:rPr>
          <w:rFonts w:ascii="Sylfaen" w:hAnsi="Sylfaen" w:cs="AcadNusx"/>
          <w:b/>
        </w:rPr>
        <w:t>համար</w:t>
      </w:r>
      <w:r>
        <w:rPr>
          <w:rFonts w:ascii="Sylfaen" w:hAnsi="Sylfaen" w:cs="AcadNusx"/>
          <w:b/>
          <w:lang w:val="hy-AM"/>
        </w:rPr>
        <w:t>:</w:t>
      </w:r>
      <w:r>
        <w:rPr>
          <w:rFonts w:ascii="Sylfaen" w:hAnsi="Sylfaen" w:cs="AcadNusx"/>
          <w:lang w:val="hy-AM"/>
        </w:rPr>
        <w:t xml:space="preserve"> </w:t>
      </w:r>
    </w:p>
    <w:p w:rsidR="005A5117" w:rsidRDefault="005A5117" w:rsidP="005A5117">
      <w:pPr>
        <w:spacing w:before="400"/>
        <w:ind w:left="1410" w:hanging="1276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42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Տրված ֆունկցիայի համար, որն արտահայտում է իրական դրությունը, գտնում է ֆունկցիայի արժեքը, զրոները, նվազագույնը (առավելագույնը), աճը (նվազումը) և նշանների մշտականության </w:t>
      </w:r>
      <w:r>
        <w:rPr>
          <w:rFonts w:ascii="Sylfaen" w:hAnsi="Sylfaen"/>
        </w:rPr>
        <w:t>միջակայքերը</w:t>
      </w:r>
      <w:r>
        <w:rPr>
          <w:rFonts w:ascii="Sylfaen" w:hAnsi="Sylfaen"/>
          <w:lang w:val="hy-AM"/>
        </w:rPr>
        <w:t xml:space="preserve"> և</w:t>
      </w:r>
      <w:r w:rsidRPr="00974041">
        <w:rPr>
          <w:rFonts w:ascii="Sylfaen" w:hAnsi="Sylfaen"/>
          <w:lang w:val="it-IT"/>
        </w:rPr>
        <w:t>,</w:t>
      </w:r>
      <w:r>
        <w:rPr>
          <w:rFonts w:ascii="Sylfaen" w:hAnsi="Sylfaen"/>
          <w:lang w:val="hy-AM"/>
        </w:rPr>
        <w:t xml:space="preserve"> ելնելով այդ համատեքստերից, մեկնաբանում:  </w:t>
      </w:r>
    </w:p>
    <w:p w:rsidR="005A5117" w:rsidRDefault="005A5117" w:rsidP="005A5117">
      <w:pPr>
        <w:numPr>
          <w:ilvl w:val="0"/>
          <w:numId w:val="142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Մեծությունների միջև կախվածությունը սահմանելու համար</w:t>
      </w:r>
      <w:r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կատարում է գծագրի հատկությունների (թեքման գործակից և կոորդինատային առանցքների հետ հատում) մեկնաբանություն: </w:t>
      </w:r>
    </w:p>
    <w:p w:rsidR="005A5117" w:rsidRPr="00974041" w:rsidRDefault="005A5117" w:rsidP="005A5117">
      <w:pPr>
        <w:numPr>
          <w:ilvl w:val="0"/>
          <w:numId w:val="142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lastRenderedPageBreak/>
        <w:t xml:space="preserve">Փոխում է ֆունկցիայի պարամետրերը և արտահայտում այդ փոփոխության արդյունքի մեկնաբանությունը ՝ այն գործընթացի համատեքստում, որը նկարագրված է այս ֆունկցիայով: </w:t>
      </w:r>
    </w:p>
    <w:p w:rsidR="005A5117" w:rsidRPr="00974041" w:rsidRDefault="005A5117" w:rsidP="005A5117">
      <w:pPr>
        <w:spacing w:before="400"/>
        <w:ind w:left="1410" w:hanging="1410"/>
        <w:jc w:val="both"/>
        <w:rPr>
          <w:rFonts w:ascii="Sylfaen" w:hAnsi="Sylfaen" w:cs="AcadNusx"/>
          <w:lang w:val="pt-BR"/>
        </w:rPr>
      </w:pPr>
      <w:r>
        <w:rPr>
          <w:rFonts w:ascii="Sylfaen" w:hAnsi="Sylfaen"/>
          <w:b/>
          <w:lang w:val="hy-AM"/>
        </w:rPr>
        <w:t>Մաթ</w:t>
      </w:r>
      <w:r>
        <w:rPr>
          <w:rFonts w:ascii="Sylfaen" w:hAnsi="Sylfaen"/>
          <w:b/>
          <w:lang w:val="fr-FR"/>
        </w:rPr>
        <w:t xml:space="preserve">. 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lang w:val="fr-FR"/>
        </w:rPr>
        <w:t xml:space="preserve">VIII.7. </w:t>
      </w:r>
      <w:r>
        <w:rPr>
          <w:rFonts w:ascii="Sylfaen" w:hAnsi="Sylfaen" w:cs="AcadNusx"/>
          <w:b/>
          <w:lang w:val="hy-AM"/>
        </w:rPr>
        <w:t>Աշակերտը կարող է հիմնախնդիրները լուծելիս կիրառել հավասարումների համակարգը և անհավասարությունները:</w:t>
      </w:r>
    </w:p>
    <w:p w:rsidR="005A5117" w:rsidRPr="00974041" w:rsidRDefault="005A5117" w:rsidP="005A5117">
      <w:pPr>
        <w:spacing w:before="400"/>
        <w:ind w:left="1410" w:hanging="1410"/>
        <w:jc w:val="both"/>
        <w:rPr>
          <w:rFonts w:ascii="Sylfaen" w:hAnsi="Sylfaen" w:cs="AcadNusx"/>
          <w:lang w:val="pt-BR"/>
        </w:rPr>
      </w:pPr>
    </w:p>
    <w:p w:rsidR="005A5117" w:rsidRDefault="005A5117" w:rsidP="005A5117">
      <w:pPr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pStyle w:val="PlainText"/>
        <w:numPr>
          <w:ilvl w:val="0"/>
          <w:numId w:val="143"/>
        </w:numPr>
        <w:spacing w:before="60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>Կազմում և լուծում է մ</w:t>
      </w:r>
      <w:r>
        <w:rPr>
          <w:rFonts w:ascii="Sylfaen" w:hAnsi="Sylfaen" w:cs="AcadNusx"/>
          <w:sz w:val="22"/>
          <w:szCs w:val="22"/>
        </w:rPr>
        <w:t>եկ</w:t>
      </w:r>
      <w:r>
        <w:rPr>
          <w:rFonts w:ascii="Sylfaen" w:hAnsi="Sylfaen" w:cs="AcadNusx"/>
          <w:sz w:val="22"/>
          <w:szCs w:val="22"/>
          <w:lang w:val="hy-AM"/>
        </w:rPr>
        <w:t xml:space="preserve"> անհայտով ուղիղ անհավասարություն՝ տեքստային խնդիրներ</w:t>
      </w:r>
      <w:r w:rsidRPr="00974041"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 լուծելիս և իրական հանգամանքների մոդել</w:t>
      </w:r>
      <w:r w:rsidRPr="00974041"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 կազմելիս: </w:t>
      </w:r>
    </w:p>
    <w:p w:rsidR="005A5117" w:rsidRDefault="005A5117" w:rsidP="005A5117">
      <w:pPr>
        <w:pStyle w:val="PlainText"/>
        <w:numPr>
          <w:ilvl w:val="0"/>
          <w:numId w:val="143"/>
        </w:numPr>
        <w:spacing w:before="60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>Տեքստային խնդիրներ</w:t>
      </w:r>
      <w:r w:rsidRPr="00974041"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 լուծելիս  և (կամ) իրական հանգամանքները մոդելավորելիս, կազմում և լուծում է </w:t>
      </w:r>
      <w:r>
        <w:rPr>
          <w:rFonts w:ascii="Sylfaen" w:hAnsi="Sylfaen" w:cs="AcadNusx"/>
          <w:sz w:val="22"/>
          <w:szCs w:val="22"/>
        </w:rPr>
        <w:t>երկու</w:t>
      </w:r>
      <w:r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անհայտով հավասարումների </w:t>
      </w:r>
      <w:r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համակարգ</w:t>
      </w:r>
      <w:r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 և մեկնաբանում </w:t>
      </w:r>
      <w:r>
        <w:rPr>
          <w:rFonts w:ascii="Sylfaen" w:hAnsi="Sylfaen" w:cs="AcadNusx"/>
          <w:sz w:val="22"/>
          <w:szCs w:val="22"/>
          <w:lang w:val="it-IT"/>
        </w:rPr>
        <w:t xml:space="preserve"> է լուծումը` ելնելով խնդրի համատեքստից:</w:t>
      </w:r>
    </w:p>
    <w:p w:rsidR="005A5117" w:rsidRDefault="005A5117" w:rsidP="005A5117">
      <w:pPr>
        <w:pStyle w:val="PlainText"/>
        <w:numPr>
          <w:ilvl w:val="0"/>
          <w:numId w:val="143"/>
        </w:numPr>
        <w:spacing w:before="60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>Հանրահաշվական արտահայտությունը պարզեցնելիս և տրված փոփոխականների համար նրանց արժեքները հաշվելիս</w:t>
      </w:r>
      <w:r>
        <w:rPr>
          <w:rFonts w:ascii="Sylfaen" w:hAnsi="Sylfaen" w:cs="AcadNusx"/>
          <w:sz w:val="22"/>
          <w:szCs w:val="22"/>
          <w:lang w:val="it-IT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կիրառում է գործողությունների հատկությունները, նրանց հաջորդականություն և խմբավորումը:</w:t>
      </w:r>
    </w:p>
    <w:p w:rsidR="005A5117" w:rsidRDefault="005A5117" w:rsidP="005A5117">
      <w:pPr>
        <w:pStyle w:val="PlainText"/>
        <w:numPr>
          <w:ilvl w:val="0"/>
          <w:numId w:val="143"/>
        </w:numPr>
        <w:spacing w:before="60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>Կիրառելով հանրահաշվական</w:t>
      </w:r>
      <w:r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</w:rPr>
        <w:t>վերափոխումներ</w:t>
      </w:r>
      <w:r>
        <w:rPr>
          <w:rFonts w:ascii="Sylfaen" w:hAnsi="Sylfaen" w:cs="AcadNusx"/>
          <w:sz w:val="22"/>
          <w:szCs w:val="22"/>
          <w:lang w:val="it-IT"/>
        </w:rPr>
        <w:t xml:space="preserve"> և տրամաբանական </w:t>
      </w:r>
      <w:r>
        <w:rPr>
          <w:rFonts w:ascii="Sylfaen" w:hAnsi="Sylfaen" w:cs="AcadNusx"/>
          <w:sz w:val="22"/>
          <w:szCs w:val="22"/>
          <w:lang w:val="hy-AM"/>
        </w:rPr>
        <w:t xml:space="preserve"> դատողություններ անելով</w:t>
      </w:r>
      <w:r w:rsidRPr="00BD0087">
        <w:rPr>
          <w:rFonts w:ascii="Sylfaen" w:hAnsi="Sylfaen" w:cs="AcadNusx"/>
          <w:sz w:val="22"/>
          <w:szCs w:val="22"/>
          <w:lang w:val="it-IT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հիմնավորում կամ հերքում է </w:t>
      </w:r>
      <w:r>
        <w:rPr>
          <w:rFonts w:ascii="Sylfaen" w:hAnsi="Sylfaen" w:cs="AcadNusx"/>
          <w:sz w:val="22"/>
          <w:szCs w:val="22"/>
        </w:rPr>
        <w:t>երկու</w:t>
      </w:r>
      <w:r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</w:rPr>
        <w:t>հանրահաշվական</w:t>
      </w:r>
      <w:r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</w:rPr>
        <w:t>պատկերների</w:t>
      </w:r>
      <w:r>
        <w:rPr>
          <w:rFonts w:ascii="Sylfaen" w:hAnsi="Sylfaen" w:cs="AcadNusx"/>
          <w:sz w:val="22"/>
          <w:szCs w:val="22"/>
          <w:lang w:val="it-IT"/>
        </w:rPr>
        <w:t xml:space="preserve">  </w:t>
      </w:r>
      <w:r>
        <w:rPr>
          <w:rFonts w:ascii="Sylfaen" w:hAnsi="Sylfaen" w:cs="AcadNusx"/>
          <w:sz w:val="22"/>
          <w:szCs w:val="22"/>
          <w:lang w:val="hy-AM"/>
        </w:rPr>
        <w:t>նույն</w:t>
      </w:r>
      <w:r>
        <w:rPr>
          <w:rFonts w:ascii="Sylfaen" w:hAnsi="Sylfaen" w:cs="AcadNusx"/>
          <w:sz w:val="22"/>
          <w:szCs w:val="22"/>
        </w:rPr>
        <w:t>ական</w:t>
      </w:r>
      <w:r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</w:rPr>
        <w:t>հավասարությունը</w:t>
      </w:r>
      <w:r>
        <w:rPr>
          <w:rFonts w:ascii="Sylfaen" w:hAnsi="Sylfaen" w:cs="AcadNusx"/>
          <w:sz w:val="22"/>
          <w:szCs w:val="22"/>
          <w:lang w:val="it-IT"/>
        </w:rPr>
        <w:t>:</w:t>
      </w:r>
      <w:r>
        <w:rPr>
          <w:rFonts w:ascii="Sylfaen" w:hAnsi="Sylfaen" w:cs="AcadNusx"/>
          <w:sz w:val="22"/>
          <w:szCs w:val="22"/>
          <w:lang w:val="hy-AM"/>
        </w:rPr>
        <w:t xml:space="preserve">   </w:t>
      </w:r>
    </w:p>
    <w:p w:rsidR="005A5117" w:rsidRDefault="005A5117" w:rsidP="005A5117">
      <w:pPr>
        <w:pStyle w:val="PlainText"/>
        <w:ind w:left="267"/>
        <w:rPr>
          <w:rFonts w:ascii="Sylfaen" w:hAnsi="Sylfaen"/>
          <w:sz w:val="22"/>
          <w:szCs w:val="22"/>
          <w:lang w:val="pt-BR"/>
        </w:rPr>
      </w:pPr>
    </w:p>
    <w:p w:rsidR="005A5117" w:rsidRDefault="005A5117" w:rsidP="005A5117">
      <w:pPr>
        <w:widowControl w:val="0"/>
        <w:autoSpaceDE w:val="0"/>
        <w:autoSpaceDN w:val="0"/>
        <w:adjustRightInd w:val="0"/>
        <w:spacing w:line="268" w:lineRule="exact"/>
        <w:ind w:left="360"/>
        <w:rPr>
          <w:rFonts w:ascii="Sylfaen" w:hAnsi="Sylfaen" w:cs="Tahoma"/>
          <w:b/>
          <w:bCs/>
          <w:color w:val="231F20"/>
          <w:lang w:val="it-IT"/>
        </w:rPr>
      </w:pPr>
    </w:p>
    <w:p w:rsidR="005A5117" w:rsidRDefault="005A5117" w:rsidP="005A5117">
      <w:pPr>
        <w:pStyle w:val="Heading2"/>
        <w:shd w:val="clear" w:color="auto" w:fill="BFBFBF"/>
        <w:spacing w:before="60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r>
        <w:rPr>
          <w:rFonts w:ascii="Sylfaen" w:hAnsi="Sylfaen" w:cs="AcadNusx"/>
          <w:i w:val="0"/>
          <w:sz w:val="22"/>
          <w:szCs w:val="22"/>
          <w:lang w:val="hy-AM"/>
        </w:rPr>
        <w:t>Ուղղություն. Երկրաչափություն և տարածության ընկալում</w:t>
      </w:r>
    </w:p>
    <w:p w:rsidR="005A5117" w:rsidRDefault="005A5117" w:rsidP="005A5117">
      <w:pPr>
        <w:ind w:left="1410" w:hanging="1410"/>
        <w:rPr>
          <w:rFonts w:ascii="Sylfaen" w:hAnsi="Sylfaen"/>
          <w:b/>
          <w:bCs/>
          <w:lang w:val="pt-BR"/>
        </w:rPr>
      </w:pPr>
    </w:p>
    <w:p w:rsidR="005A5117" w:rsidRDefault="005A5117" w:rsidP="005A5117">
      <w:pPr>
        <w:ind w:left="1410" w:hanging="1410"/>
        <w:jc w:val="both"/>
        <w:rPr>
          <w:rFonts w:ascii="Sylfaen" w:hAnsi="Sylfaen" w:cs="AcadNusx"/>
          <w:b/>
          <w:lang w:val="pt-BR"/>
        </w:rPr>
      </w:pPr>
      <w:r>
        <w:rPr>
          <w:rFonts w:ascii="Sylfaen" w:hAnsi="Sylfaen"/>
          <w:b/>
          <w:lang w:val="hy-AM"/>
        </w:rPr>
        <w:t>Մաթ</w:t>
      </w:r>
      <w:r>
        <w:rPr>
          <w:rFonts w:ascii="Sylfaen" w:hAnsi="Sylfaen"/>
          <w:b/>
          <w:lang w:val="fr-FR"/>
        </w:rPr>
        <w:t xml:space="preserve">. 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bCs/>
          <w:lang w:val="pt-BR"/>
        </w:rPr>
        <w:t xml:space="preserve">VIII.8. </w:t>
      </w:r>
      <w:r>
        <w:rPr>
          <w:rFonts w:ascii="Sylfaen" w:hAnsi="Sylfaen" w:cs="AcadNusx"/>
          <w:b/>
          <w:lang w:val="hy-AM"/>
        </w:rPr>
        <w:t>Աշակերտը կարող է  պատկերները դասակարգելու և դրանց տեսակները համեմատելու համար կիրառել պատկերների հատկությունները</w:t>
      </w:r>
      <w:r>
        <w:rPr>
          <w:rFonts w:ascii="Sylfaen" w:hAnsi="Sylfaen" w:cs="AcadNusx"/>
          <w:b/>
          <w:lang w:val="pt-BR"/>
        </w:rPr>
        <w:t>:</w:t>
      </w:r>
    </w:p>
    <w:p w:rsidR="005A5117" w:rsidRDefault="005A5117" w:rsidP="005A5117">
      <w:pPr>
        <w:ind w:left="1410" w:hanging="1410"/>
        <w:jc w:val="both"/>
        <w:rPr>
          <w:rFonts w:ascii="Sylfaen" w:hAnsi="Sylfaen" w:cs="AcadNusx"/>
          <w:lang w:val="hy-AM"/>
        </w:rPr>
      </w:pPr>
    </w:p>
    <w:p w:rsidR="005A5117" w:rsidRDefault="005A5117" w:rsidP="005A5117">
      <w:pPr>
        <w:jc w:val="both"/>
        <w:rPr>
          <w:lang w:val="pt-BR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pStyle w:val="PlainText"/>
        <w:numPr>
          <w:ilvl w:val="0"/>
          <w:numId w:val="144"/>
        </w:numPr>
        <w:spacing w:before="60"/>
        <w:jc w:val="both"/>
        <w:rPr>
          <w:rFonts w:ascii="Sylfaen" w:hAnsi="Sylfaen" w:cs="AcadNusx"/>
          <w:sz w:val="22"/>
          <w:szCs w:val="22"/>
          <w:lang w:val="pt-BR"/>
        </w:rPr>
      </w:pPr>
      <w:r>
        <w:rPr>
          <w:rFonts w:ascii="Sylfaen" w:hAnsi="Sylfaen" w:cs="AcadNusx"/>
          <w:sz w:val="22"/>
          <w:szCs w:val="22"/>
          <w:lang w:val="pt-BR"/>
        </w:rPr>
        <w:t>Հ</w:t>
      </w:r>
      <w:r>
        <w:rPr>
          <w:rFonts w:ascii="Sylfaen" w:hAnsi="Sylfaen" w:cs="AcadNusx"/>
          <w:sz w:val="22"/>
          <w:szCs w:val="22"/>
          <w:lang w:val="hy-AM"/>
        </w:rPr>
        <w:t xml:space="preserve">արաբերակցություններ է ձևակերպում (օրինակ, </w:t>
      </w:r>
      <w:r>
        <w:rPr>
          <w:rFonts w:ascii="Sylfaen" w:hAnsi="Sylfaen" w:cs="AcadNusx"/>
          <w:i/>
          <w:sz w:val="22"/>
          <w:szCs w:val="22"/>
          <w:lang w:val="hy-AM"/>
        </w:rPr>
        <w:t>ընդհանուրություն-մասնավորություն</w:t>
      </w:r>
      <w:r>
        <w:rPr>
          <w:rFonts w:ascii="Sylfaen" w:hAnsi="Sylfaen" w:cs="AcadNusx"/>
          <w:sz w:val="22"/>
          <w:szCs w:val="22"/>
          <w:lang w:val="hy-AM"/>
        </w:rPr>
        <w:t xml:space="preserve">) պատկերների տեսակների կամ հատկանիշների միջև, սխեմատիկորեն պատկերում է այդ հարաբերակցությունները (օրինակ, </w:t>
      </w:r>
      <w:r>
        <w:rPr>
          <w:rFonts w:ascii="Sylfaen" w:hAnsi="Sylfaen" w:cs="AcadNusx"/>
          <w:i/>
          <w:sz w:val="22"/>
          <w:szCs w:val="22"/>
          <w:lang w:val="hy-AM"/>
        </w:rPr>
        <w:t>աղյուսակի կամ դիագրամի միջոցով</w:t>
      </w:r>
      <w:r>
        <w:rPr>
          <w:rFonts w:ascii="Sylfaen" w:hAnsi="Sylfaen" w:cs="AcadNusx"/>
          <w:sz w:val="22"/>
          <w:szCs w:val="22"/>
          <w:lang w:val="hy-AM"/>
        </w:rPr>
        <w:t xml:space="preserve">): </w:t>
      </w:r>
    </w:p>
    <w:p w:rsidR="005A5117" w:rsidRPr="00BD0087" w:rsidRDefault="005A5117" w:rsidP="005A5117">
      <w:pPr>
        <w:pStyle w:val="PlainText"/>
        <w:numPr>
          <w:ilvl w:val="0"/>
          <w:numId w:val="144"/>
        </w:numPr>
        <w:spacing w:before="60"/>
        <w:jc w:val="both"/>
        <w:rPr>
          <w:rFonts w:ascii="Sylfaen" w:hAnsi="Sylfaen" w:cs="AcadNusx"/>
          <w:sz w:val="22"/>
          <w:szCs w:val="22"/>
          <w:lang w:val="pt-BR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Պատկերների տրված հատկություններից (այդ թվում, </w:t>
      </w:r>
      <w:r>
        <w:rPr>
          <w:rFonts w:ascii="Sylfaen" w:hAnsi="Sylfaen" w:cs="AcadNusx"/>
          <w:sz w:val="22"/>
          <w:szCs w:val="22"/>
        </w:rPr>
        <w:t>համաչափ</w:t>
      </w:r>
      <w:r>
        <w:rPr>
          <w:rFonts w:ascii="Sylfaen" w:hAnsi="Sylfaen" w:cs="AcadNusx"/>
          <w:sz w:val="22"/>
          <w:szCs w:val="22"/>
          <w:lang w:val="hy-AM"/>
        </w:rPr>
        <w:t xml:space="preserve">ությունը) ընտրում է </w:t>
      </w:r>
      <w:r>
        <w:rPr>
          <w:rFonts w:ascii="Sylfaen" w:hAnsi="Sylfaen" w:cs="AcadNusx"/>
          <w:sz w:val="22"/>
          <w:szCs w:val="22"/>
          <w:u w:val="single"/>
          <w:lang w:val="pt-BR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հատկությունների այն փոքրագույն համատեղությունը, որը միանշանակորեն է բնորոշում այդ պատկերը:</w:t>
      </w:r>
    </w:p>
    <w:p w:rsidR="005A5117" w:rsidRDefault="005A5117" w:rsidP="005A5117">
      <w:pPr>
        <w:pStyle w:val="PlainText"/>
        <w:numPr>
          <w:ilvl w:val="0"/>
          <w:numId w:val="144"/>
        </w:numPr>
        <w:spacing w:before="60"/>
        <w:jc w:val="both"/>
        <w:rPr>
          <w:rFonts w:ascii="Sylfaen" w:hAnsi="Sylfaen" w:cs="AcadNusx"/>
          <w:sz w:val="22"/>
          <w:szCs w:val="22"/>
          <w:lang w:val="pt-BR"/>
        </w:rPr>
      </w:pPr>
      <w:r>
        <w:rPr>
          <w:rFonts w:ascii="Sylfaen" w:hAnsi="Sylfaen" w:cs="AcadNusx"/>
          <w:sz w:val="22"/>
          <w:szCs w:val="22"/>
          <w:lang w:val="hy-AM"/>
        </w:rPr>
        <w:t>Ըստ տրված տեսարանների</w:t>
      </w:r>
      <w:r w:rsidRPr="00BD0087">
        <w:rPr>
          <w:rFonts w:ascii="Sylfaen" w:hAnsi="Sylfaen" w:cs="AcadNusx"/>
          <w:sz w:val="22"/>
          <w:szCs w:val="22"/>
          <w:lang w:val="pt-BR"/>
        </w:rPr>
        <w:t>,</w:t>
      </w:r>
      <w:r>
        <w:rPr>
          <w:rFonts w:ascii="Sylfaen" w:hAnsi="Sylfaen" w:cs="AcadNusx"/>
          <w:sz w:val="22"/>
          <w:szCs w:val="22"/>
          <w:lang w:val="hy-AM"/>
        </w:rPr>
        <w:t xml:space="preserve"> անվանում է տարածական պատկերի հնարավոր ձևը: </w:t>
      </w:r>
    </w:p>
    <w:p w:rsidR="005A5117" w:rsidRDefault="005A5117" w:rsidP="005A5117">
      <w:pPr>
        <w:ind w:left="1410" w:hanging="1410"/>
        <w:rPr>
          <w:rFonts w:ascii="Sylfaen" w:hAnsi="Sylfaen"/>
          <w:b/>
          <w:bCs/>
          <w:lang w:val="ka-GE"/>
        </w:rPr>
      </w:pPr>
    </w:p>
    <w:p w:rsidR="005A5117" w:rsidRDefault="005A5117" w:rsidP="005A5117">
      <w:pPr>
        <w:ind w:left="1410" w:hanging="1410"/>
        <w:rPr>
          <w:rFonts w:ascii="Sylfaen" w:hAnsi="Sylfaen"/>
          <w:b/>
          <w:bCs/>
          <w:lang w:val="ka-GE"/>
        </w:rPr>
      </w:pPr>
    </w:p>
    <w:p w:rsidR="005A5117" w:rsidRDefault="005A5117" w:rsidP="005A5117">
      <w:pPr>
        <w:ind w:left="1410" w:hanging="1410"/>
        <w:rPr>
          <w:rFonts w:ascii="Sylfaen" w:hAnsi="Sylfaen" w:cs="AcadNusx"/>
          <w:b/>
          <w:lang w:val="ka-GE"/>
        </w:rPr>
      </w:pPr>
      <w:r>
        <w:rPr>
          <w:rFonts w:ascii="Sylfaen" w:hAnsi="Sylfaen"/>
          <w:b/>
          <w:lang w:val="hy-AM"/>
        </w:rPr>
        <w:lastRenderedPageBreak/>
        <w:t>Մաթ</w:t>
      </w:r>
      <w:r>
        <w:rPr>
          <w:rFonts w:ascii="Sylfaen" w:hAnsi="Sylfaen"/>
          <w:b/>
          <w:lang w:val="fr-FR"/>
        </w:rPr>
        <w:t xml:space="preserve">. 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bCs/>
          <w:lang w:val="pt-BR"/>
        </w:rPr>
        <w:t xml:space="preserve">VIII.9. </w:t>
      </w:r>
      <w:r>
        <w:rPr>
          <w:rFonts w:ascii="Sylfaen" w:hAnsi="Sylfaen" w:cs="AcadNusx"/>
          <w:b/>
          <w:lang w:val="hy-AM"/>
        </w:rPr>
        <w:t>Աշակերտը կարող է հիմնավորել երկրաչափական դրույթների ճշմարտ</w:t>
      </w:r>
      <w:r>
        <w:rPr>
          <w:rFonts w:ascii="Sylfaen" w:hAnsi="Sylfaen" w:cs="AcadNusx"/>
          <w:b/>
        </w:rPr>
        <w:t>ացի</w:t>
      </w:r>
      <w:r>
        <w:rPr>
          <w:rFonts w:ascii="Sylfaen" w:hAnsi="Sylfaen" w:cs="AcadNusx"/>
          <w:b/>
          <w:lang w:val="hy-AM"/>
        </w:rPr>
        <w:t xml:space="preserve">ությունը: </w:t>
      </w:r>
    </w:p>
    <w:p w:rsidR="005A5117" w:rsidRDefault="005A5117" w:rsidP="005A5117">
      <w:pPr>
        <w:ind w:left="1410" w:hanging="1410"/>
        <w:rPr>
          <w:rFonts w:ascii="Sylfaen" w:hAnsi="Sylfaen" w:cs="AcadNusx"/>
          <w:b/>
          <w:bCs/>
          <w:lang w:val="ka-GE"/>
        </w:rPr>
      </w:pPr>
    </w:p>
    <w:p w:rsidR="005A5117" w:rsidRDefault="005A5117" w:rsidP="005A5117">
      <w:pPr>
        <w:ind w:left="1410" w:hanging="1410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45"/>
        </w:numPr>
        <w:spacing w:before="60" w:after="0" w:line="240" w:lineRule="auto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Վերականգնում է բաց թողնված աստիճանը (աստիճանները) դեդուկտիվ և ինդուկտիվ դատողությունների նմուշ</w:t>
      </w:r>
      <w:r>
        <w:rPr>
          <w:rFonts w:ascii="Sylfaen" w:hAnsi="Sylfaen" w:cs="AcadNusx"/>
        </w:rPr>
        <w:t>ներ</w:t>
      </w:r>
      <w:r>
        <w:rPr>
          <w:rFonts w:ascii="Sylfaen" w:hAnsi="Sylfaen" w:cs="AcadNusx"/>
          <w:lang w:val="hy-AM"/>
        </w:rPr>
        <w:t xml:space="preserve">ում:  </w:t>
      </w:r>
    </w:p>
    <w:p w:rsidR="005A5117" w:rsidRDefault="005A5117" w:rsidP="005A5117">
      <w:pPr>
        <w:numPr>
          <w:ilvl w:val="0"/>
          <w:numId w:val="145"/>
        </w:numPr>
        <w:spacing w:before="60" w:after="0" w:line="240" w:lineRule="auto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Երկրաչափական դրույթները հիմնավորելիս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հանրահաշվական վերափոխումները, հավասարությունների և անհավասարությունների հատկությունները:  </w:t>
      </w:r>
    </w:p>
    <w:p w:rsidR="005A5117" w:rsidRDefault="005A5117" w:rsidP="005A5117">
      <w:pPr>
        <w:numPr>
          <w:ilvl w:val="0"/>
          <w:numId w:val="145"/>
        </w:numPr>
        <w:spacing w:before="60" w:after="0" w:line="240" w:lineRule="auto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Երկրաչափական </w:t>
      </w:r>
      <w:r>
        <w:rPr>
          <w:rFonts w:ascii="Sylfaen" w:hAnsi="Sylfaen" w:cs="AcadNusx"/>
        </w:rPr>
        <w:t>օբյեկտ</w:t>
      </w:r>
      <w:r>
        <w:rPr>
          <w:rFonts w:ascii="Sylfaen" w:hAnsi="Sylfaen" w:cs="AcadNusx"/>
          <w:lang w:val="hy-AM"/>
        </w:rPr>
        <w:t>ների հատկանիշները որոշել</w:t>
      </w:r>
      <w:r>
        <w:rPr>
          <w:rFonts w:ascii="Sylfaen" w:hAnsi="Sylfaen" w:cs="AcadNusx"/>
        </w:rPr>
        <w:t>ու</w:t>
      </w:r>
      <w:r>
        <w:rPr>
          <w:rFonts w:ascii="Sylfaen" w:hAnsi="Sylfaen" w:cs="AcadNusx"/>
          <w:lang w:val="hy-AM"/>
        </w:rPr>
        <w:t xml:space="preserve"> և հիմնավորել</w:t>
      </w:r>
      <w:r>
        <w:rPr>
          <w:rFonts w:ascii="Sylfaen" w:hAnsi="Sylfaen" w:cs="AcadNusx"/>
        </w:rPr>
        <w:t>ու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համար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</w:t>
      </w:r>
      <w:r>
        <w:rPr>
          <w:rFonts w:ascii="Sylfaen" w:hAnsi="Sylfaen" w:cs="AcadNusx"/>
        </w:rPr>
        <w:t>Դ</w:t>
      </w:r>
      <w:r>
        <w:rPr>
          <w:rFonts w:ascii="Sylfaen" w:hAnsi="Sylfaen" w:cs="AcadNusx"/>
          <w:lang w:val="hy-AM"/>
        </w:rPr>
        <w:t xml:space="preserve">եկարտի կոորդինատները: </w:t>
      </w:r>
    </w:p>
    <w:p w:rsidR="005A5117" w:rsidRDefault="005A5117" w:rsidP="005A5117">
      <w:pPr>
        <w:numPr>
          <w:ilvl w:val="0"/>
          <w:numId w:val="145"/>
        </w:numPr>
        <w:spacing w:before="60" w:after="0" w:line="240" w:lineRule="auto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Հարթության վրա պատկերների միջև </w:t>
      </w:r>
      <w:r>
        <w:rPr>
          <w:rFonts w:ascii="Sylfaen" w:hAnsi="Sylfaen" w:cs="AcadNusx"/>
        </w:rPr>
        <w:t>հարաբերակց</w:t>
      </w:r>
      <w:r>
        <w:rPr>
          <w:rFonts w:ascii="Sylfaen" w:hAnsi="Sylfaen" w:cs="AcadNusx"/>
          <w:lang w:val="hy-AM"/>
        </w:rPr>
        <w:t>ությունները (օրինակ, հավասարությունը) հիմնավորելու համար կիրառում է երկրաչափական վերա</w:t>
      </w:r>
      <w:r>
        <w:rPr>
          <w:rFonts w:ascii="Sylfaen" w:hAnsi="Sylfaen" w:cs="AcadNusx"/>
        </w:rPr>
        <w:t>փոխումները</w:t>
      </w:r>
      <w:r>
        <w:rPr>
          <w:rFonts w:ascii="Sylfaen" w:hAnsi="Sylfaen" w:cs="AcadNusx"/>
          <w:lang w:val="it-IT"/>
        </w:rPr>
        <w:t>:</w:t>
      </w:r>
      <w:r>
        <w:rPr>
          <w:rFonts w:ascii="Sylfaen" w:hAnsi="Sylfaen" w:cs="AcadNusx"/>
          <w:lang w:val="hy-AM"/>
        </w:rPr>
        <w:t xml:space="preserve"> </w:t>
      </w:r>
    </w:p>
    <w:p w:rsidR="005A5117" w:rsidRDefault="005A5117" w:rsidP="005A5117">
      <w:pPr>
        <w:spacing w:before="400"/>
        <w:ind w:left="1410" w:hanging="1410"/>
        <w:rPr>
          <w:rFonts w:ascii="Sylfaen" w:hAnsi="Sylfaen"/>
          <w:b/>
          <w:lang w:val="pt-BR"/>
        </w:rPr>
      </w:pPr>
      <w:r>
        <w:rPr>
          <w:rFonts w:ascii="Sylfaen" w:hAnsi="Sylfaen"/>
          <w:b/>
          <w:lang w:val="hy-AM"/>
        </w:rPr>
        <w:t>Մաթ</w:t>
      </w:r>
      <w:r>
        <w:rPr>
          <w:rFonts w:ascii="Sylfaen" w:hAnsi="Sylfaen"/>
          <w:b/>
          <w:lang w:val="fr-FR"/>
        </w:rPr>
        <w:t xml:space="preserve">. 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bCs/>
          <w:lang w:val="pt-BR"/>
        </w:rPr>
        <w:t xml:space="preserve">VIII.10. </w:t>
      </w:r>
      <w:r>
        <w:rPr>
          <w:rFonts w:ascii="Sylfaen" w:hAnsi="Sylfaen"/>
          <w:b/>
          <w:bCs/>
          <w:lang w:val="hy-AM"/>
        </w:rPr>
        <w:t>Աշակերտը կարող է</w:t>
      </w:r>
      <w:r w:rsidRPr="00BD0087">
        <w:rPr>
          <w:rFonts w:ascii="Sylfaen" w:hAnsi="Sylfaen"/>
          <w:b/>
          <w:bCs/>
          <w:lang w:val="pt-BR"/>
        </w:rPr>
        <w:t>,</w:t>
      </w:r>
      <w:r>
        <w:rPr>
          <w:rFonts w:ascii="Sylfaen" w:hAnsi="Sylfaen"/>
          <w:b/>
          <w:bCs/>
          <w:lang w:val="hy-AM"/>
        </w:rPr>
        <w:t xml:space="preserve"> օբյեկտները պատկերելիս և դրանց հատկությունները նկարագրելիս, կիրառել «կետի երկրաչափական տեղ» հասկացությունը:  </w:t>
      </w:r>
    </w:p>
    <w:p w:rsidR="005A5117" w:rsidRDefault="005A5117" w:rsidP="005A5117">
      <w:pPr>
        <w:jc w:val="both"/>
        <w:rPr>
          <w:rFonts w:ascii="Sylfaen" w:hAnsi="Sylfaen" w:cs="AcadNusx"/>
          <w:lang w:val="it-IT"/>
        </w:rPr>
      </w:pPr>
    </w:p>
    <w:p w:rsidR="005A5117" w:rsidRDefault="005A5117" w:rsidP="005A5117">
      <w:pPr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46"/>
        </w:numPr>
        <w:spacing w:before="60" w:after="0" w:line="240" w:lineRule="auto"/>
        <w:rPr>
          <w:rFonts w:ascii="Sylfaen" w:hAnsi="Sylfaen"/>
          <w:b/>
          <w:lang w:val="pt-BR"/>
        </w:rPr>
      </w:pPr>
      <w:r>
        <w:rPr>
          <w:rFonts w:ascii="Sylfaen" w:hAnsi="Sylfaen"/>
          <w:lang w:val="hy-AM"/>
        </w:rPr>
        <w:t>Ըստ կետերի երկրաչափական տեղի, անվանում կամ նկարագրում է երկրաչափական այն պատկերը կամ պատկերի տարրը, որը համապատասխանում է այդ նկարագրությ</w:t>
      </w: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 xml:space="preserve">նը: </w:t>
      </w:r>
    </w:p>
    <w:p w:rsidR="005A5117" w:rsidRDefault="005A5117" w:rsidP="005A5117">
      <w:pPr>
        <w:numPr>
          <w:ilvl w:val="0"/>
          <w:numId w:val="146"/>
        </w:numPr>
        <w:spacing w:before="60" w:after="0" w:line="240" w:lineRule="auto"/>
        <w:ind w:right="-144"/>
        <w:rPr>
          <w:rFonts w:ascii="Sylfaen" w:hAnsi="Sylfaen"/>
          <w:b/>
          <w:lang w:val="pt-BR"/>
        </w:rPr>
      </w:pPr>
      <w:r>
        <w:rPr>
          <w:rFonts w:ascii="Sylfaen" w:hAnsi="Sylfaen"/>
          <w:lang w:val="hy-AM"/>
        </w:rPr>
        <w:t>Կառուցման խնդիրները լուծելիս</w:t>
      </w:r>
      <w:r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կիրառում է «կետերի երկրաչափական տեղի մեթոդը»: </w:t>
      </w:r>
    </w:p>
    <w:p w:rsidR="005A5117" w:rsidRDefault="005A5117" w:rsidP="005A5117">
      <w:pPr>
        <w:numPr>
          <w:ilvl w:val="0"/>
          <w:numId w:val="146"/>
        </w:numPr>
        <w:spacing w:before="60" w:after="0" w:line="240" w:lineRule="auto"/>
        <w:rPr>
          <w:rFonts w:ascii="Sylfaen" w:hAnsi="Sylfaen"/>
          <w:b/>
          <w:lang w:val="pt-BR"/>
        </w:rPr>
      </w:pPr>
      <w:r>
        <w:rPr>
          <w:rFonts w:ascii="Sylfaen" w:hAnsi="Sylfaen"/>
          <w:lang w:val="hy-AM"/>
        </w:rPr>
        <w:t xml:space="preserve">Ըստ կետերի երկրաչափական տեղի տարբեր նկարագրությունների, սահմանում է համապատասխան պատկերների միջև եղած ուղղությունները: </w:t>
      </w:r>
    </w:p>
    <w:p w:rsidR="005A5117" w:rsidRPr="00AB1C59" w:rsidRDefault="005A5117" w:rsidP="005A5117">
      <w:pPr>
        <w:spacing w:before="400"/>
        <w:ind w:left="1410" w:hanging="1410"/>
        <w:rPr>
          <w:rFonts w:ascii="Sylfaen" w:hAnsi="Sylfaen" w:cs="AcadNusx"/>
          <w:lang w:val="pt-BR"/>
        </w:rPr>
      </w:pPr>
      <w:r>
        <w:rPr>
          <w:rFonts w:ascii="Sylfaen" w:hAnsi="Sylfaen"/>
          <w:b/>
          <w:lang w:val="hy-AM"/>
        </w:rPr>
        <w:t>Մաթ</w:t>
      </w:r>
      <w:r>
        <w:rPr>
          <w:rFonts w:ascii="Sylfaen" w:hAnsi="Sylfaen"/>
          <w:b/>
          <w:lang w:val="fr-FR"/>
        </w:rPr>
        <w:t xml:space="preserve">. 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bCs/>
          <w:lang w:val="pt-BR"/>
        </w:rPr>
        <w:t>VIII.11.</w:t>
      </w:r>
      <w:r>
        <w:rPr>
          <w:rFonts w:ascii="Sylfaen" w:hAnsi="Sylfaen"/>
          <w:b/>
          <w:bCs/>
          <w:lang w:val="hy-AM"/>
        </w:rPr>
        <w:t xml:space="preserve"> </w:t>
      </w:r>
      <w:r>
        <w:rPr>
          <w:rFonts w:ascii="Sylfaen" w:hAnsi="Sylfaen"/>
          <w:b/>
          <w:bCs/>
          <w:lang w:val="pt-BR"/>
        </w:rPr>
        <w:t xml:space="preserve"> </w:t>
      </w:r>
      <w:r>
        <w:rPr>
          <w:rFonts w:ascii="Sylfaen" w:hAnsi="Sylfaen" w:cs="AcadNusx"/>
          <w:b/>
          <w:lang w:val="hy-AM"/>
        </w:rPr>
        <w:t>Աշակերտը կարող է գտնել պատկերի և նրա տարրերի չափերը:</w:t>
      </w:r>
      <w:r>
        <w:rPr>
          <w:rFonts w:ascii="Sylfaen" w:hAnsi="Sylfaen" w:cs="AcadNusx"/>
          <w:lang w:val="hy-AM"/>
        </w:rPr>
        <w:t xml:space="preserve"> </w:t>
      </w:r>
    </w:p>
    <w:p w:rsidR="005A5117" w:rsidRDefault="005A5117" w:rsidP="005A5117">
      <w:pPr>
        <w:spacing w:before="400"/>
        <w:ind w:left="1410" w:hanging="1410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pStyle w:val="PlainText"/>
        <w:numPr>
          <w:ilvl w:val="0"/>
          <w:numId w:val="147"/>
        </w:numPr>
        <w:spacing w:before="60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>Պատկերի տարրի անհայտ չափը գտնելու համար</w:t>
      </w:r>
      <w:r>
        <w:rPr>
          <w:rFonts w:ascii="Sylfaen" w:hAnsi="Sylfaen" w:cs="AcadNusx"/>
          <w:sz w:val="22"/>
          <w:szCs w:val="22"/>
          <w:lang w:val="it-IT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կիրա</w:t>
      </w:r>
      <w:r>
        <w:rPr>
          <w:rFonts w:ascii="Sylfaen" w:hAnsi="Sylfaen" w:cs="AcadNusx"/>
          <w:sz w:val="22"/>
          <w:szCs w:val="22"/>
        </w:rPr>
        <w:t>ռ</w:t>
      </w:r>
      <w:r>
        <w:rPr>
          <w:rFonts w:ascii="Sylfaen" w:hAnsi="Sylfaen" w:cs="AcadNusx"/>
          <w:sz w:val="22"/>
          <w:szCs w:val="22"/>
          <w:lang w:val="hy-AM"/>
        </w:rPr>
        <w:t xml:space="preserve">ում է պատկերների հատկությունները և հավասար պատկերների համապատասխան տարրերի համեմատության մեթոդը: </w:t>
      </w:r>
    </w:p>
    <w:p w:rsidR="005A5117" w:rsidRDefault="005A5117" w:rsidP="005A5117">
      <w:pPr>
        <w:pStyle w:val="PlainText"/>
        <w:numPr>
          <w:ilvl w:val="0"/>
          <w:numId w:val="147"/>
        </w:numPr>
        <w:spacing w:before="60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Պատկերի կամ նրա տարրի անհայտ չափը գտնելու համար կիրառում է </w:t>
      </w:r>
      <w:r>
        <w:rPr>
          <w:rFonts w:ascii="Sylfaen" w:hAnsi="Sylfaen" w:cs="AcadNusx"/>
          <w:sz w:val="22"/>
          <w:szCs w:val="22"/>
        </w:rPr>
        <w:t>Դ</w:t>
      </w:r>
      <w:r>
        <w:rPr>
          <w:rFonts w:ascii="Sylfaen" w:hAnsi="Sylfaen" w:cs="AcadNusx"/>
          <w:sz w:val="22"/>
          <w:szCs w:val="22"/>
          <w:lang w:val="hy-AM"/>
        </w:rPr>
        <w:t xml:space="preserve">եկարտի կոորդինատները:  </w:t>
      </w:r>
    </w:p>
    <w:p w:rsidR="005A5117" w:rsidRDefault="005A5117" w:rsidP="005A5117">
      <w:pPr>
        <w:numPr>
          <w:ilvl w:val="0"/>
          <w:numId w:val="147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Իրական հանգամանքներում օբյեկտների չափերը կամ օբյեկտների միջև եղած </w:t>
      </w:r>
      <w:r>
        <w:rPr>
          <w:rFonts w:ascii="Sylfaen" w:hAnsi="Sylfaen"/>
        </w:rPr>
        <w:t>տարած</w:t>
      </w:r>
      <w:r>
        <w:rPr>
          <w:rFonts w:ascii="Sylfaen" w:hAnsi="Sylfaen"/>
          <w:lang w:val="hy-AM"/>
        </w:rPr>
        <w:t xml:space="preserve">ությունը որոշելու համար (օրինակ, այն առարկայի բարձրության որոշումը, որի հիմքը անմատչելի է, մինչև անմատչելի կետը տանող </w:t>
      </w:r>
      <w:r>
        <w:rPr>
          <w:rFonts w:ascii="Sylfaen" w:hAnsi="Sylfaen"/>
        </w:rPr>
        <w:t>տարած</w:t>
      </w:r>
      <w:r>
        <w:rPr>
          <w:rFonts w:ascii="Sylfaen" w:hAnsi="Sylfaen"/>
          <w:lang w:val="hy-AM"/>
        </w:rPr>
        <w:t>ության հաշվումը)</w:t>
      </w:r>
      <w:r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կիրառում է ուղղանկյուն եռանկյունու </w:t>
      </w:r>
      <w:r>
        <w:rPr>
          <w:rFonts w:ascii="Sylfaen" w:hAnsi="Sylfaen"/>
        </w:rPr>
        <w:t>կողմերի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 xml:space="preserve">և անկյունների միջև </w:t>
      </w:r>
      <w:r>
        <w:rPr>
          <w:rFonts w:ascii="Sylfaen" w:hAnsi="Sylfaen"/>
          <w:lang w:val="it-IT"/>
        </w:rPr>
        <w:t xml:space="preserve">  </w:t>
      </w:r>
      <w:r>
        <w:rPr>
          <w:rFonts w:ascii="Sylfaen" w:hAnsi="Sylfaen"/>
        </w:rPr>
        <w:t>եռանկյունաչափական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</w:rPr>
        <w:t>հարաբերակցությունները</w:t>
      </w:r>
      <w:r>
        <w:rPr>
          <w:rFonts w:ascii="Sylfaen" w:hAnsi="Sylfaen"/>
          <w:lang w:val="it-IT"/>
        </w:rPr>
        <w:t>:</w:t>
      </w:r>
    </w:p>
    <w:p w:rsidR="005A5117" w:rsidRDefault="005A5117" w:rsidP="005A5117">
      <w:pPr>
        <w:pStyle w:val="PlainText"/>
        <w:numPr>
          <w:ilvl w:val="0"/>
          <w:numId w:val="147"/>
        </w:numPr>
        <w:spacing w:before="60"/>
        <w:rPr>
          <w:rFonts w:ascii="Sylfaen" w:hAnsi="Sylfaen"/>
          <w:sz w:val="22"/>
          <w:szCs w:val="22"/>
          <w:lang w:val="pt-BR"/>
        </w:rPr>
      </w:pPr>
      <w:r>
        <w:rPr>
          <w:rFonts w:ascii="Sylfaen" w:hAnsi="Sylfaen"/>
          <w:sz w:val="22"/>
          <w:szCs w:val="22"/>
          <w:lang w:val="hy-AM"/>
        </w:rPr>
        <w:t xml:space="preserve">Գտնում է պատկերի մակերեսը: Ըստ պատկերի հատկության, տրված պատկերը կիրառելով, դատողություններ է անում հարթության մասի լավագույն ծածկման մասին (այդ թվում, իրական հանգամանքներում):  </w:t>
      </w:r>
    </w:p>
    <w:p w:rsidR="005A5117" w:rsidRDefault="005A5117" w:rsidP="005A5117">
      <w:pPr>
        <w:pStyle w:val="PlainText"/>
        <w:spacing w:before="60"/>
        <w:rPr>
          <w:rFonts w:ascii="Sylfaen" w:hAnsi="Sylfaen"/>
          <w:sz w:val="22"/>
          <w:szCs w:val="22"/>
          <w:highlight w:val="yellow"/>
          <w:lang w:val="hy-AM"/>
        </w:rPr>
      </w:pPr>
    </w:p>
    <w:p w:rsidR="005A5117" w:rsidRDefault="005A5117" w:rsidP="005A5117">
      <w:pPr>
        <w:pStyle w:val="PlainText"/>
        <w:spacing w:before="60"/>
        <w:rPr>
          <w:rFonts w:ascii="Sylfaen" w:hAnsi="Sylfaen"/>
          <w:sz w:val="22"/>
          <w:szCs w:val="22"/>
          <w:highlight w:val="yellow"/>
          <w:lang w:val="hy-AM"/>
        </w:rPr>
      </w:pPr>
    </w:p>
    <w:p w:rsidR="005A5117" w:rsidRDefault="005A5117" w:rsidP="005A5117">
      <w:pPr>
        <w:pStyle w:val="PlainText"/>
        <w:spacing w:before="60"/>
        <w:rPr>
          <w:rFonts w:ascii="Sylfaen" w:hAnsi="Sylfaen"/>
          <w:sz w:val="22"/>
          <w:szCs w:val="22"/>
          <w:highlight w:val="yellow"/>
          <w:lang w:val="pt-BR"/>
        </w:rPr>
      </w:pPr>
    </w:p>
    <w:p w:rsidR="005A5117" w:rsidRDefault="005A5117" w:rsidP="005A5117">
      <w:pPr>
        <w:pStyle w:val="Heading2"/>
        <w:shd w:val="clear" w:color="auto" w:fill="BFBFBF"/>
        <w:spacing w:before="6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r>
        <w:rPr>
          <w:rFonts w:ascii="Sylfaen" w:hAnsi="Sylfaen" w:cs="AcadNusx"/>
          <w:i w:val="0"/>
          <w:sz w:val="22"/>
          <w:szCs w:val="22"/>
          <w:lang w:val="hy-AM"/>
        </w:rPr>
        <w:t>Ուղղություն. Տվյալների վերլուծություն, հավանականություն և վիճակագրություն</w:t>
      </w:r>
    </w:p>
    <w:p w:rsidR="005A5117" w:rsidRPr="00AB1C59" w:rsidRDefault="005A5117" w:rsidP="005A5117">
      <w:pPr>
        <w:spacing w:before="120"/>
        <w:rPr>
          <w:rFonts w:ascii="Sylfaen" w:hAnsi="Sylfaen"/>
          <w:b/>
          <w:lang w:val="pt-BR"/>
        </w:rPr>
      </w:pPr>
    </w:p>
    <w:p w:rsidR="005A5117" w:rsidRDefault="005A5117" w:rsidP="005A5117">
      <w:pPr>
        <w:spacing w:before="120"/>
        <w:rPr>
          <w:rFonts w:ascii="Sylfaen" w:hAnsi="Sylfaen" w:cs="AcadNusx"/>
          <w:b/>
          <w:lang w:val="hy-AM"/>
        </w:rPr>
      </w:pPr>
      <w:r>
        <w:rPr>
          <w:rFonts w:ascii="Sylfaen" w:hAnsi="Sylfaen"/>
          <w:b/>
          <w:lang w:val="hy-AM"/>
        </w:rPr>
        <w:t>Մաթ</w:t>
      </w:r>
      <w:r>
        <w:rPr>
          <w:rFonts w:ascii="Sylfaen" w:hAnsi="Sylfaen"/>
          <w:b/>
          <w:lang w:val="fr-FR"/>
        </w:rPr>
        <w:t xml:space="preserve">. 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lang w:val="it-IT"/>
        </w:rPr>
        <w:t xml:space="preserve">VIII.12. </w:t>
      </w:r>
      <w:r>
        <w:rPr>
          <w:rFonts w:ascii="Sylfaen" w:hAnsi="Sylfaen" w:cs="AcadNusx"/>
          <w:b/>
          <w:lang w:val="hy-AM"/>
        </w:rPr>
        <w:t>Աշակերտը կարող է</w:t>
      </w:r>
      <w:r w:rsidRPr="002B5548">
        <w:rPr>
          <w:rFonts w:ascii="Sylfaen" w:hAnsi="Sylfaen" w:cs="AcadNusx"/>
          <w:b/>
          <w:lang w:val="it-IT"/>
        </w:rPr>
        <w:t>,</w:t>
      </w:r>
      <w:r>
        <w:rPr>
          <w:rFonts w:ascii="Sylfaen" w:hAnsi="Sylfaen" w:cs="AcadNusx"/>
          <w:b/>
          <w:lang w:val="hy-AM"/>
        </w:rPr>
        <w:t xml:space="preserve">  տրված խնդիրը հարմարավետ եղանակով լուծելու համար</w:t>
      </w:r>
      <w:r w:rsidRPr="002B5548">
        <w:rPr>
          <w:rFonts w:ascii="Sylfaen" w:hAnsi="Sylfaen" w:cs="AcadNusx"/>
          <w:b/>
          <w:lang w:val="it-IT"/>
        </w:rPr>
        <w:t>,</w:t>
      </w:r>
      <w:r>
        <w:rPr>
          <w:rFonts w:ascii="Sylfaen" w:hAnsi="Sylfaen" w:cs="AcadNusx"/>
          <w:b/>
          <w:lang w:val="hy-AM"/>
        </w:rPr>
        <w:t xml:space="preserve"> տվյալներ ժողովել և ներկայացնել դրանք: </w:t>
      </w:r>
    </w:p>
    <w:p w:rsidR="005A5117" w:rsidRDefault="005A5117" w:rsidP="005A5117">
      <w:pPr>
        <w:spacing w:before="400"/>
        <w:ind w:left="1410" w:hanging="141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48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Պատահականություն առաջացնող որևէ սարքով անցկացնում է պատահական փորձ, </w:t>
      </w:r>
      <w:r>
        <w:rPr>
          <w:rFonts w:ascii="Sylfaen" w:hAnsi="Sylfaen" w:cs="AcadNusx"/>
          <w:u w:val="single"/>
          <w:lang w:val="it-IT"/>
        </w:rPr>
        <w:t xml:space="preserve"> </w:t>
      </w:r>
      <w:r>
        <w:rPr>
          <w:rFonts w:ascii="Sylfaen" w:hAnsi="Sylfaen" w:cs="AcadNusx"/>
          <w:lang w:val="hy-AM"/>
        </w:rPr>
        <w:t>տվյալներ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է ժողովում և դրանք ներկայացնում հաճախականության աղյուսակի տեսքով:  </w:t>
      </w:r>
    </w:p>
    <w:p w:rsidR="005A5117" w:rsidRDefault="005A5117" w:rsidP="005A5117">
      <w:pPr>
        <w:numPr>
          <w:ilvl w:val="0"/>
          <w:numId w:val="148"/>
        </w:numPr>
        <w:spacing w:before="60" w:after="0" w:line="240" w:lineRule="auto"/>
        <w:jc w:val="both"/>
        <w:rPr>
          <w:rFonts w:ascii="Sylfaen" w:hAnsi="Sylfaen" w:cs="AcadNusx"/>
          <w:b/>
          <w:bCs/>
          <w:i/>
          <w:iCs/>
          <w:lang w:val="it-IT"/>
        </w:rPr>
      </w:pPr>
      <w:r>
        <w:rPr>
          <w:rFonts w:ascii="Sylfaen" w:hAnsi="Sylfaen" w:cs="AcadNusx"/>
          <w:lang w:val="hy-AM"/>
        </w:rPr>
        <w:t xml:space="preserve">Կազմում է պարզ հարցաթերթ, գտնում </w:t>
      </w:r>
      <w:r>
        <w:rPr>
          <w:rFonts w:ascii="Sylfaen" w:hAnsi="Sylfaen" w:cs="AcadNusx"/>
        </w:rPr>
        <w:t>հարցվող</w:t>
      </w:r>
      <w:r>
        <w:rPr>
          <w:rFonts w:ascii="Sylfaen" w:hAnsi="Sylfaen" w:cs="AcadNusx"/>
          <w:lang w:val="hy-AM"/>
        </w:rPr>
        <w:t>ներ, հավաքում տվյալներ և դա ներկայացնում գծագրի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տեսքով: </w:t>
      </w:r>
    </w:p>
    <w:p w:rsidR="005A5117" w:rsidRDefault="005A5117" w:rsidP="005A5117">
      <w:pPr>
        <w:numPr>
          <w:ilvl w:val="0"/>
          <w:numId w:val="148"/>
        </w:numPr>
        <w:spacing w:before="60" w:after="0" w:line="240" w:lineRule="auto"/>
        <w:jc w:val="both"/>
        <w:rPr>
          <w:rFonts w:ascii="Sylfaen" w:hAnsi="Sylfaen" w:cs="AcadNusx"/>
          <w:b/>
          <w:bCs/>
          <w:i/>
          <w:iCs/>
          <w:lang w:val="it-IT"/>
        </w:rPr>
      </w:pPr>
      <w:r>
        <w:rPr>
          <w:rFonts w:ascii="Sylfaen" w:hAnsi="Sylfaen" w:cs="AcadNusx"/>
          <w:lang w:val="hy-AM"/>
        </w:rPr>
        <w:t xml:space="preserve">Մեկ գծագրի տեսքով տրված տվյալները ներկայացնում է այլ գծագրի տեսքով և բացահայտում յուրաքանչյուր ձևի շահավետությունը և անշահավետությունը:  </w:t>
      </w:r>
    </w:p>
    <w:p w:rsidR="005A5117" w:rsidRDefault="005A5117" w:rsidP="005A5117">
      <w:pPr>
        <w:spacing w:before="400"/>
        <w:ind w:left="1410" w:hanging="1410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/>
          <w:b/>
          <w:lang w:val="hy-AM"/>
        </w:rPr>
        <w:t>Մաթ</w:t>
      </w:r>
      <w:r>
        <w:rPr>
          <w:rFonts w:ascii="Sylfaen" w:hAnsi="Sylfaen"/>
          <w:b/>
          <w:lang w:val="fr-FR"/>
        </w:rPr>
        <w:t xml:space="preserve">. 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lang w:val="it-IT"/>
        </w:rPr>
        <w:t xml:space="preserve">VIII.13. </w:t>
      </w:r>
      <w:r>
        <w:rPr>
          <w:rFonts w:ascii="Sylfaen" w:hAnsi="Sylfaen" w:cs="AcadNusx"/>
          <w:b/>
          <w:bCs/>
          <w:lang w:val="hy-AM"/>
        </w:rPr>
        <w:t>Աշակերտը կարող է  ճանաչել պատահական երևույթները և հաշվարկել պատահ</w:t>
      </w:r>
      <w:r>
        <w:rPr>
          <w:rFonts w:ascii="Sylfaen" w:hAnsi="Sylfaen" w:cs="AcadNusx"/>
          <w:b/>
          <w:bCs/>
        </w:rPr>
        <w:t>ույթների</w:t>
      </w:r>
      <w:r>
        <w:rPr>
          <w:rFonts w:ascii="Sylfaen" w:hAnsi="Sylfaen" w:cs="AcadNusx"/>
          <w:b/>
          <w:bCs/>
          <w:lang w:val="hy-AM"/>
        </w:rPr>
        <w:t xml:space="preserve"> հավանականությունները</w:t>
      </w:r>
      <w:r w:rsidRPr="002B5548">
        <w:rPr>
          <w:rFonts w:ascii="Sylfaen" w:hAnsi="Sylfaen" w:cs="AcadNusx"/>
          <w:b/>
          <w:bCs/>
          <w:lang w:val="it-IT"/>
        </w:rPr>
        <w:t>:</w:t>
      </w:r>
      <w:r>
        <w:rPr>
          <w:rFonts w:ascii="Sylfaen" w:hAnsi="Sylfaen" w:cs="AcadNusx"/>
          <w:b/>
          <w:bCs/>
          <w:lang w:val="hy-AM"/>
        </w:rPr>
        <w:t xml:space="preserve"> </w:t>
      </w:r>
    </w:p>
    <w:p w:rsidR="005A5117" w:rsidRDefault="005A5117" w:rsidP="005A5117">
      <w:pPr>
        <w:spacing w:before="400"/>
        <w:ind w:left="1410" w:hanging="141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49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Անվանում է պարտադիր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անհնար պատահ</w:t>
      </w:r>
      <w:r>
        <w:rPr>
          <w:rFonts w:ascii="Sylfaen" w:hAnsi="Sylfaen" w:cs="AcadNusx"/>
        </w:rPr>
        <w:t>ույթները</w:t>
      </w:r>
      <w:r>
        <w:rPr>
          <w:rFonts w:ascii="Sylfaen" w:hAnsi="Sylfaen" w:cs="AcadNusx"/>
          <w:lang w:val="hy-AM"/>
        </w:rPr>
        <w:t>, տրված պատահ</w:t>
      </w:r>
      <w:r>
        <w:rPr>
          <w:rFonts w:ascii="Sylfaen" w:hAnsi="Sylfaen" w:cs="AcadNusx"/>
        </w:rPr>
        <w:t>ույթի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հակառակ </w:t>
      </w:r>
      <w:r>
        <w:rPr>
          <w:rFonts w:ascii="Sylfaen" w:hAnsi="Sylfaen" w:cs="AcadNusx"/>
          <w:u w:val="single"/>
          <w:lang w:val="it-IT"/>
        </w:rPr>
        <w:t xml:space="preserve"> </w:t>
      </w:r>
      <w:r>
        <w:rPr>
          <w:rFonts w:ascii="Sylfaen" w:hAnsi="Sylfaen" w:cs="AcadNusx"/>
          <w:lang w:val="hy-AM"/>
        </w:rPr>
        <w:t>պատահ</w:t>
      </w:r>
      <w:r>
        <w:rPr>
          <w:rFonts w:ascii="Sylfaen" w:hAnsi="Sylfaen" w:cs="AcadNusx"/>
        </w:rPr>
        <w:t>ույթ</w:t>
      </w:r>
      <w:r>
        <w:rPr>
          <w:rFonts w:ascii="Sylfaen" w:hAnsi="Sylfaen" w:cs="AcadNusx"/>
          <w:lang w:val="hy-AM"/>
        </w:rPr>
        <w:t>ը, հավասարապես ակնկալվող պատահ</w:t>
      </w:r>
      <w:r>
        <w:rPr>
          <w:rFonts w:ascii="Sylfaen" w:hAnsi="Sylfaen" w:cs="AcadNusx"/>
        </w:rPr>
        <w:t>ույթները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տրված պատահ</w:t>
      </w:r>
      <w:r>
        <w:rPr>
          <w:rFonts w:ascii="Sylfaen" w:hAnsi="Sylfaen" w:cs="AcadNusx"/>
        </w:rPr>
        <w:t>ույթից</w:t>
      </w:r>
      <w:r>
        <w:rPr>
          <w:rFonts w:ascii="Sylfaen" w:hAnsi="Sylfaen" w:cs="AcadNusx"/>
          <w:lang w:val="hy-AM"/>
        </w:rPr>
        <w:t xml:space="preserve"> ավելի/պակաս ակնկալվող պատահ</w:t>
      </w:r>
      <w:r>
        <w:rPr>
          <w:rFonts w:ascii="Sylfaen" w:hAnsi="Sylfaen" w:cs="AcadNusx"/>
        </w:rPr>
        <w:t>ույթները</w:t>
      </w:r>
      <w:r>
        <w:rPr>
          <w:rFonts w:ascii="Sylfaen" w:hAnsi="Sylfaen" w:cs="AcadNusx"/>
          <w:lang w:val="hy-AM"/>
        </w:rPr>
        <w:t xml:space="preserve">:  </w:t>
      </w:r>
    </w:p>
    <w:p w:rsidR="005A5117" w:rsidRDefault="005A5117" w:rsidP="005A5117">
      <w:pPr>
        <w:numPr>
          <w:ilvl w:val="0"/>
          <w:numId w:val="149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Նկարագրում է պատահական փորձի պատահ</w:t>
      </w:r>
      <w:r>
        <w:rPr>
          <w:rFonts w:ascii="Sylfaen" w:hAnsi="Sylfaen" w:cs="AcadNusx"/>
        </w:rPr>
        <w:t>ույթների</w:t>
      </w:r>
      <w:r>
        <w:rPr>
          <w:rFonts w:ascii="Sylfaen" w:hAnsi="Sylfaen" w:cs="AcadNusx"/>
          <w:lang w:val="hy-AM"/>
        </w:rPr>
        <w:t xml:space="preserve"> համատեղությունը, պատահ</w:t>
      </w:r>
      <w:r>
        <w:rPr>
          <w:rFonts w:ascii="Sylfaen" w:hAnsi="Sylfaen" w:cs="AcadNusx"/>
        </w:rPr>
        <w:t>ույթների</w:t>
      </w:r>
      <w:r>
        <w:rPr>
          <w:rFonts w:ascii="Sylfaen" w:hAnsi="Sylfaen" w:cs="AcadNusx"/>
          <w:lang w:val="hy-AM"/>
        </w:rPr>
        <w:t xml:space="preserve"> հավանականությունը հաշվարկելու համար, կիրառում է տարբերակները հաշվելու եղանակները:  </w:t>
      </w:r>
    </w:p>
    <w:p w:rsidR="005A5117" w:rsidRDefault="005A5117" w:rsidP="005A5117">
      <w:pPr>
        <w:numPr>
          <w:ilvl w:val="0"/>
          <w:numId w:val="128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Պատահ</w:t>
      </w:r>
      <w:r>
        <w:rPr>
          <w:rFonts w:ascii="Sylfaen" w:hAnsi="Sylfaen" w:cs="AcadNusx"/>
        </w:rPr>
        <w:t>ույթների</w:t>
      </w:r>
      <w:r>
        <w:rPr>
          <w:rFonts w:ascii="Sylfaen" w:hAnsi="Sylfaen" w:cs="AcadNusx"/>
          <w:lang w:val="hy-AM"/>
        </w:rPr>
        <w:t xml:space="preserve"> հավանականությունները հաշվարկելու համար, կիրառում է հավանականության հատկանիշները, պատահ</w:t>
      </w:r>
      <w:r>
        <w:rPr>
          <w:rFonts w:ascii="Sylfaen" w:hAnsi="Sylfaen" w:cs="AcadNusx"/>
        </w:rPr>
        <w:t>ույթների</w:t>
      </w:r>
      <w:r>
        <w:rPr>
          <w:rFonts w:ascii="Sylfaen" w:hAnsi="Sylfaen" w:cs="AcadNusx"/>
          <w:lang w:val="hy-AM"/>
        </w:rPr>
        <w:t xml:space="preserve"> հավանականությունը պատկերում է կոտորակների, տասնորդական կոտորակների և տոկոսների միջոցով:  </w:t>
      </w:r>
    </w:p>
    <w:p w:rsidR="005A5117" w:rsidRDefault="005A5117" w:rsidP="005A5117">
      <w:pPr>
        <w:spacing w:before="60"/>
        <w:ind w:left="267"/>
        <w:jc w:val="both"/>
        <w:rPr>
          <w:rFonts w:ascii="Sylfaen" w:hAnsi="Sylfaen" w:cs="AcadNusx"/>
          <w:lang w:val="it-IT"/>
        </w:rPr>
      </w:pPr>
    </w:p>
    <w:p w:rsidR="005A5117" w:rsidRDefault="005A5117" w:rsidP="005A5117">
      <w:pPr>
        <w:rPr>
          <w:rFonts w:ascii="Sylfaen" w:hAnsi="Sylfaen" w:cs="AcadNusx"/>
          <w:b/>
          <w:lang w:val="it-IT"/>
        </w:rPr>
      </w:pPr>
      <w:r>
        <w:rPr>
          <w:rFonts w:ascii="Sylfaen" w:hAnsi="Sylfaen"/>
          <w:b/>
          <w:lang w:val="hy-AM"/>
        </w:rPr>
        <w:t>Մաթ</w:t>
      </w:r>
      <w:r>
        <w:rPr>
          <w:rFonts w:ascii="Sylfaen" w:hAnsi="Sylfaen"/>
          <w:b/>
          <w:lang w:val="fr-FR"/>
        </w:rPr>
        <w:t xml:space="preserve">. </w:t>
      </w:r>
      <w:r>
        <w:rPr>
          <w:rFonts w:ascii="Sylfaen" w:hAnsi="Sylfaen"/>
          <w:b/>
          <w:lang w:val="hy-AM"/>
        </w:rPr>
        <w:t>խոր.</w:t>
      </w:r>
      <w:r>
        <w:rPr>
          <w:rFonts w:ascii="Sylfaen" w:hAnsi="Sylfaen"/>
          <w:b/>
          <w:lang w:val="pt-BR"/>
        </w:rPr>
        <w:t xml:space="preserve">VIII.14. </w:t>
      </w:r>
      <w:r>
        <w:rPr>
          <w:rFonts w:ascii="Sylfaen" w:hAnsi="Sylfaen" w:cs="AcadNusx"/>
          <w:b/>
          <w:lang w:val="hy-AM"/>
        </w:rPr>
        <w:t>Աշակերտը կարող է  գնահատել պատահ</w:t>
      </w:r>
      <w:r>
        <w:rPr>
          <w:rFonts w:ascii="Sylfaen" w:hAnsi="Sylfaen" w:cs="AcadNusx"/>
          <w:b/>
        </w:rPr>
        <w:t>ույթների</w:t>
      </w:r>
      <w:r>
        <w:rPr>
          <w:rFonts w:ascii="Sylfaen" w:hAnsi="Sylfaen" w:cs="AcadNusx"/>
          <w:b/>
          <w:lang w:val="hy-AM"/>
        </w:rPr>
        <w:t xml:space="preserve"> հավանականությունները և դատողություններ անել պատահ</w:t>
      </w:r>
      <w:r>
        <w:rPr>
          <w:rFonts w:ascii="Sylfaen" w:hAnsi="Sylfaen" w:cs="AcadNusx"/>
          <w:b/>
        </w:rPr>
        <w:t>ույթների</w:t>
      </w:r>
      <w:r>
        <w:rPr>
          <w:rFonts w:ascii="Sylfaen" w:hAnsi="Sylfaen" w:cs="AcadNusx"/>
          <w:b/>
          <w:lang w:val="hy-AM"/>
        </w:rPr>
        <w:t xml:space="preserve"> հավանականության վերաբերյալ՝ գործածելով համեմատական հաճախության և հավանականութան միջև կապերը:</w:t>
      </w:r>
    </w:p>
    <w:p w:rsidR="005A5117" w:rsidRPr="00AB1C59" w:rsidRDefault="005A5117" w:rsidP="005A5117">
      <w:pPr>
        <w:spacing w:before="400"/>
        <w:ind w:left="1410" w:hanging="1410"/>
        <w:jc w:val="both"/>
        <w:rPr>
          <w:rFonts w:ascii="Sylfaen" w:hAnsi="Sylfaen"/>
          <w:b/>
          <w:lang w:val="it-IT"/>
        </w:rPr>
      </w:pPr>
    </w:p>
    <w:p w:rsidR="005A5117" w:rsidRDefault="005A5117" w:rsidP="005A5117">
      <w:pPr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50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Կատարում է տվյալների նախնական վերամշակում և, դրա հիման վրա, պատահ</w:t>
      </w:r>
      <w:r>
        <w:rPr>
          <w:rFonts w:ascii="Sylfaen" w:hAnsi="Sylfaen" w:cs="AcadNusx"/>
        </w:rPr>
        <w:t>ույթի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վերաբերյալ ենթադրություն է անում՝ հավասարապես հավանակա՞ն են, արդյոք, երկու </w:t>
      </w:r>
      <w:r>
        <w:rPr>
          <w:rFonts w:ascii="Sylfaen" w:hAnsi="Sylfaen" w:cs="AcadNusx"/>
          <w:lang w:val="hy-AM"/>
        </w:rPr>
        <w:lastRenderedPageBreak/>
        <w:t>կամ մի քանի պատահ</w:t>
      </w:r>
      <w:r>
        <w:rPr>
          <w:rFonts w:ascii="Sylfaen" w:hAnsi="Sylfaen" w:cs="AcadNusx"/>
        </w:rPr>
        <w:t>ույթները</w:t>
      </w:r>
      <w:r>
        <w:rPr>
          <w:rFonts w:ascii="Sylfaen" w:hAnsi="Sylfaen" w:cs="AcadNusx"/>
          <w:lang w:val="it-IT"/>
        </w:rPr>
        <w:t>,</w:t>
      </w:r>
      <w:r>
        <w:rPr>
          <w:rFonts w:ascii="Sylfaen" w:hAnsi="Sylfaen" w:cs="AcadNusx"/>
          <w:lang w:val="hy-AM"/>
        </w:rPr>
        <w:t xml:space="preserve"> պատահ</w:t>
      </w:r>
      <w:r>
        <w:rPr>
          <w:rFonts w:ascii="Sylfaen" w:hAnsi="Sylfaen" w:cs="AcadNusx"/>
        </w:rPr>
        <w:t>ույթներից</w:t>
      </w:r>
      <w:r>
        <w:rPr>
          <w:rFonts w:ascii="Sylfaen" w:hAnsi="Sylfaen" w:cs="AcadNusx"/>
          <w:lang w:val="hy-AM"/>
        </w:rPr>
        <w:t xml:space="preserve"> մեկն ավելի հավանակա՞ն է, քան մյուսը: Քանի՞ անգամ:     </w:t>
      </w:r>
    </w:p>
    <w:p w:rsidR="005A5117" w:rsidRDefault="005A5117" w:rsidP="005A5117">
      <w:pPr>
        <w:numPr>
          <w:ilvl w:val="0"/>
          <w:numId w:val="150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Անցկացնում է պատահական փորձ պատահականություն առաջացնող սարքով և հա</w:t>
      </w:r>
      <w:r>
        <w:rPr>
          <w:rFonts w:ascii="Sylfaen" w:hAnsi="Sylfaen" w:cs="AcadNusx"/>
        </w:rPr>
        <w:t>րաբերական</w:t>
      </w:r>
      <w:r>
        <w:rPr>
          <w:rFonts w:ascii="Sylfaen" w:hAnsi="Sylfaen" w:cs="AcadNusx"/>
          <w:lang w:val="hy-AM"/>
        </w:rPr>
        <w:t xml:space="preserve"> հաճախականության միջոցով գնահատում փորձի արդյունքների հավանականությունը, դատողություններ է անում տեսական </w:t>
      </w:r>
      <w:r>
        <w:rPr>
          <w:rFonts w:ascii="Sylfaen" w:hAnsi="Sylfaen" w:cs="AcadNusx"/>
        </w:rPr>
        <w:t>հավանական</w:t>
      </w:r>
      <w:r>
        <w:rPr>
          <w:rFonts w:ascii="Sylfaen" w:hAnsi="Sylfaen" w:cs="AcadNusx"/>
          <w:lang w:val="hy-AM"/>
        </w:rPr>
        <w:t xml:space="preserve"> արդյունքների և էմպիրիկ (փորձնական) արդյունքների տարբերությունների շուրջ:  </w:t>
      </w:r>
    </w:p>
    <w:p w:rsidR="005A5117" w:rsidRDefault="005A5117" w:rsidP="005A5117">
      <w:pPr>
        <w:numPr>
          <w:ilvl w:val="0"/>
          <w:numId w:val="150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Հա</w:t>
      </w:r>
      <w:r>
        <w:rPr>
          <w:rFonts w:ascii="Sylfaen" w:hAnsi="Sylfaen" w:cs="AcadNusx"/>
        </w:rPr>
        <w:t>րաբերական</w:t>
      </w:r>
      <w:r>
        <w:rPr>
          <w:rFonts w:ascii="Sylfaen" w:hAnsi="Sylfaen" w:cs="AcadNusx"/>
          <w:lang w:val="hy-AM"/>
        </w:rPr>
        <w:t xml:space="preserve"> հաճախականության </w:t>
      </w:r>
      <w:r>
        <w:rPr>
          <w:rFonts w:ascii="Sylfaen" w:hAnsi="Sylfaen" w:cs="AcadNusx"/>
        </w:rPr>
        <w:t>մասնավոր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արժեքը</w:t>
      </w:r>
      <w:r>
        <w:rPr>
          <w:rFonts w:ascii="Sylfaen" w:hAnsi="Sylfaen" w:cs="AcadNusx"/>
          <w:lang w:val="hy-AM"/>
        </w:rPr>
        <w:t xml:space="preserve"> ստանալու համար </w:t>
      </w:r>
      <w:r>
        <w:rPr>
          <w:rFonts w:ascii="Sylfaen" w:hAnsi="Sylfaen" w:cs="AcadNusx"/>
        </w:rPr>
        <w:t>պատրաստում</w:t>
      </w:r>
      <w:r>
        <w:rPr>
          <w:rFonts w:ascii="Sylfaen" w:hAnsi="Sylfaen" w:cs="AcadNusx"/>
          <w:lang w:val="hy-AM"/>
        </w:rPr>
        <w:t xml:space="preserve"> է պատահականություն </w:t>
      </w:r>
      <w:r>
        <w:rPr>
          <w:rFonts w:ascii="Sylfaen" w:hAnsi="Sylfaen" w:cs="AcadNusx"/>
        </w:rPr>
        <w:t>առաջացնող</w:t>
      </w:r>
      <w:r>
        <w:rPr>
          <w:rFonts w:ascii="Sylfaen" w:hAnsi="Sylfaen" w:cs="AcadNusx"/>
          <w:lang w:val="hy-AM"/>
        </w:rPr>
        <w:t xml:space="preserve"> սարք: </w:t>
      </w:r>
    </w:p>
    <w:p w:rsidR="005A5117" w:rsidRDefault="005A5117" w:rsidP="005A5117">
      <w:pPr>
        <w:widowControl w:val="0"/>
        <w:autoSpaceDE w:val="0"/>
        <w:autoSpaceDN w:val="0"/>
        <w:adjustRightInd w:val="0"/>
        <w:spacing w:line="200" w:lineRule="exact"/>
        <w:ind w:left="267"/>
        <w:rPr>
          <w:b/>
          <w:bCs/>
          <w:color w:val="231F20"/>
          <w:lang w:val="it-IT"/>
        </w:rPr>
      </w:pPr>
    </w:p>
    <w:p w:rsidR="005A5117" w:rsidRDefault="005A5117" w:rsidP="005A5117">
      <w:pPr>
        <w:widowControl w:val="0"/>
        <w:autoSpaceDE w:val="0"/>
        <w:autoSpaceDN w:val="0"/>
        <w:adjustRightInd w:val="0"/>
        <w:spacing w:line="200" w:lineRule="exact"/>
        <w:ind w:left="267"/>
        <w:rPr>
          <w:b/>
          <w:bCs/>
          <w:color w:val="231F20"/>
          <w:lang w:val="it-IT"/>
        </w:rPr>
      </w:pPr>
    </w:p>
    <w:p w:rsidR="005A5117" w:rsidRDefault="005A5117" w:rsidP="005A5117">
      <w:pPr>
        <w:shd w:val="clear" w:color="auto" w:fill="BFBFBF"/>
        <w:spacing w:before="400"/>
        <w:jc w:val="both"/>
        <w:rPr>
          <w:rFonts w:ascii="Sylfaen" w:hAnsi="Sylfaen" w:cs="AcadNusx"/>
          <w:b/>
          <w:bCs/>
        </w:rPr>
      </w:pPr>
      <w:r>
        <w:rPr>
          <w:rFonts w:ascii="Sylfaen" w:hAnsi="Sylfaen" w:cs="AcadNusx"/>
          <w:b/>
          <w:bCs/>
          <w:lang w:val="hy-AM"/>
        </w:rPr>
        <w:t>Ծրագրի բովանդակություն</w:t>
      </w:r>
    </w:p>
    <w:p w:rsidR="005A5117" w:rsidRDefault="005A5117" w:rsidP="005A5117">
      <w:pPr>
        <w:widowControl w:val="0"/>
        <w:autoSpaceDE w:val="0"/>
        <w:autoSpaceDN w:val="0"/>
        <w:adjustRightInd w:val="0"/>
        <w:rPr>
          <w:rFonts w:ascii="Sylfaen" w:hAnsi="Sylfaen" w:cs="Tahoma"/>
          <w:b/>
          <w:bCs/>
          <w:color w:val="231F20"/>
          <w:lang w:val="en-GB"/>
        </w:rPr>
      </w:pPr>
    </w:p>
    <w:p w:rsidR="005A5117" w:rsidRDefault="005A5117" w:rsidP="005A5117">
      <w:pPr>
        <w:widowControl w:val="0"/>
        <w:numPr>
          <w:ilvl w:val="0"/>
          <w:numId w:val="151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>Ասույթներ և գործ</w:t>
      </w:r>
      <w:r>
        <w:rPr>
          <w:rFonts w:ascii="Sylfaen" w:hAnsi="Sylfaen" w:cs="Tahoma"/>
          <w:b/>
          <w:bCs/>
          <w:color w:val="231F20"/>
        </w:rPr>
        <w:t>ողություններ</w:t>
      </w:r>
      <w:r>
        <w:rPr>
          <w:rFonts w:ascii="Sylfaen" w:hAnsi="Sylfaen" w:cs="Tahoma"/>
          <w:b/>
          <w:bCs/>
          <w:color w:val="231F20"/>
          <w:lang w:val="hy-AM"/>
        </w:rPr>
        <w:t xml:space="preserve"> </w:t>
      </w:r>
      <w:r>
        <w:rPr>
          <w:rFonts w:ascii="Sylfaen" w:hAnsi="Sylfaen" w:cs="Tahoma"/>
          <w:b/>
          <w:bCs/>
          <w:color w:val="231F20"/>
        </w:rPr>
        <w:t>ա</w:t>
      </w:r>
      <w:r>
        <w:rPr>
          <w:rFonts w:ascii="Sylfaen" w:hAnsi="Sylfaen" w:cs="Tahoma"/>
          <w:b/>
          <w:bCs/>
          <w:color w:val="231F20"/>
          <w:lang w:val="hy-AM"/>
        </w:rPr>
        <w:t>սույթների մասին: Հիմնավորման եղանակներ: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en-GB"/>
        </w:rPr>
      </w:pPr>
      <w:r>
        <w:rPr>
          <w:rFonts w:ascii="Sylfaen" w:hAnsi="Sylfaen" w:cs="Tahoma"/>
          <w:color w:val="231F20"/>
          <w:lang w:val="hy-AM"/>
        </w:rPr>
        <w:t xml:space="preserve">Տրամաբանական գործառույթներ </w:t>
      </w:r>
      <w:r>
        <w:rPr>
          <w:rFonts w:ascii="Sylfaen" w:hAnsi="Sylfaen" w:cs="Tahoma"/>
          <w:color w:val="231F20"/>
        </w:rPr>
        <w:t>ա</w:t>
      </w:r>
      <w:r>
        <w:rPr>
          <w:rFonts w:ascii="Sylfaen" w:hAnsi="Sylfaen" w:cs="Tahoma"/>
          <w:color w:val="231F20"/>
          <w:lang w:val="hy-AM"/>
        </w:rPr>
        <w:t>սույթների մասին: Ժխտում, կոնյու</w:t>
      </w:r>
      <w:r>
        <w:rPr>
          <w:rFonts w:ascii="Sylfaen" w:hAnsi="Sylfaen" w:cs="Tahoma"/>
          <w:color w:val="231F20"/>
        </w:rPr>
        <w:t>ն</w:t>
      </w:r>
      <w:r>
        <w:rPr>
          <w:rFonts w:ascii="Sylfaen" w:hAnsi="Sylfaen" w:cs="Tahoma"/>
          <w:color w:val="231F20"/>
          <w:lang w:val="hy-AM"/>
        </w:rPr>
        <w:t xml:space="preserve">կցիա, դիզունկցիա, իմպլիկացիա: Դրանց </w:t>
      </w:r>
      <w:r>
        <w:rPr>
          <w:rFonts w:ascii="Sylfaen" w:hAnsi="Sylfaen" w:cs="Tahoma"/>
          <w:color w:val="231F20"/>
        </w:rPr>
        <w:t>ճշմարտային</w:t>
      </w:r>
      <w:r>
        <w:rPr>
          <w:rFonts w:ascii="Sylfaen" w:hAnsi="Sylfaen" w:cs="Tahoma"/>
          <w:color w:val="231F20"/>
          <w:lang w:val="hy-AM"/>
        </w:rPr>
        <w:t xml:space="preserve"> արժեքի աղյուսակը: Ասույթների </w:t>
      </w:r>
      <w:r>
        <w:rPr>
          <w:rFonts w:ascii="Sylfaen" w:hAnsi="Sylfaen" w:cs="Tahoma"/>
          <w:color w:val="231F20"/>
        </w:rPr>
        <w:t>հավասար</w:t>
      </w:r>
      <w:r>
        <w:rPr>
          <w:rFonts w:ascii="Sylfaen" w:hAnsi="Sylfaen" w:cs="Tahoma"/>
          <w:color w:val="231F20"/>
          <w:lang w:val="hy-AM"/>
        </w:rPr>
        <w:t>արժեքության ստուգումը ճշ</w:t>
      </w:r>
      <w:r>
        <w:rPr>
          <w:rFonts w:ascii="Sylfaen" w:hAnsi="Sylfaen" w:cs="Tahoma"/>
          <w:color w:val="231F20"/>
        </w:rPr>
        <w:t>մարտային</w:t>
      </w:r>
      <w:r>
        <w:rPr>
          <w:rFonts w:ascii="Sylfaen" w:hAnsi="Sylfaen" w:cs="Tahoma"/>
          <w:color w:val="231F20"/>
          <w:lang w:val="hy-AM"/>
        </w:rPr>
        <w:t xml:space="preserve"> արժեքների աղյուսակով: </w:t>
      </w:r>
      <w:r>
        <w:rPr>
          <w:rFonts w:ascii="Sylfaen" w:hAnsi="Sylfaen" w:cs="Tahoma"/>
          <w:color w:val="231F20"/>
        </w:rPr>
        <w:t>Հ</w:t>
      </w:r>
      <w:r>
        <w:rPr>
          <w:rFonts w:ascii="Sylfaen" w:hAnsi="Sylfaen" w:cs="Tahoma"/>
          <w:color w:val="231F20"/>
          <w:lang w:val="hy-AM"/>
        </w:rPr>
        <w:t xml:space="preserve">անրահայտ ճշգրիտ </w:t>
      </w:r>
      <w:r>
        <w:rPr>
          <w:rFonts w:ascii="Sylfaen" w:hAnsi="Sylfaen" w:cs="Tahoma"/>
          <w:color w:val="231F20"/>
        </w:rPr>
        <w:t>ա</w:t>
      </w:r>
      <w:r>
        <w:rPr>
          <w:rFonts w:ascii="Sylfaen" w:hAnsi="Sylfaen" w:cs="Tahoma"/>
          <w:color w:val="231F20"/>
          <w:lang w:val="hy-AM"/>
        </w:rPr>
        <w:t xml:space="preserve">սույթներ:  </w:t>
      </w:r>
      <w:r>
        <w:rPr>
          <w:rFonts w:ascii="Sylfaen" w:hAnsi="Sylfaen" w:cs="Tahoma"/>
          <w:color w:val="231F20"/>
          <w:lang w:val="en-GB"/>
        </w:rPr>
        <w:t xml:space="preserve"> 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hy-AM"/>
        </w:rPr>
      </w:pPr>
      <w:r>
        <w:rPr>
          <w:rFonts w:ascii="Sylfaen" w:hAnsi="Sylfaen" w:cs="Tahoma"/>
          <w:color w:val="231F20"/>
          <w:lang w:val="hy-AM"/>
        </w:rPr>
        <w:t>Արտահայտության կոնվերսիվ (հակադիր), ինվերսիվ (</w:t>
      </w:r>
      <w:r>
        <w:rPr>
          <w:rFonts w:ascii="Sylfaen" w:hAnsi="Sylfaen" w:cs="Tahoma"/>
          <w:color w:val="231F20"/>
        </w:rPr>
        <w:t>հակադարձ</w:t>
      </w:r>
      <w:r>
        <w:rPr>
          <w:rFonts w:ascii="Sylfaen" w:hAnsi="Sylfaen" w:cs="Tahoma"/>
          <w:color w:val="231F20"/>
          <w:lang w:val="hy-AM"/>
        </w:rPr>
        <w:t xml:space="preserve">) և կոնտրպոզոտիվ </w:t>
      </w:r>
      <w:r>
        <w:rPr>
          <w:rFonts w:ascii="Sylfaen" w:hAnsi="Sylfaen" w:cs="Tahoma"/>
          <w:color w:val="231F20"/>
        </w:rPr>
        <w:t>օրենքը</w:t>
      </w:r>
      <w:r>
        <w:rPr>
          <w:rFonts w:ascii="Sylfaen" w:hAnsi="Sylfaen" w:cs="Tahoma"/>
          <w:color w:val="231F20"/>
          <w:lang w:val="hy-AM"/>
        </w:rPr>
        <w:t xml:space="preserve">: </w:t>
      </w:r>
    </w:p>
    <w:p w:rsidR="005A5117" w:rsidRPr="00532E76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lang w:val="hy-AM"/>
        </w:rPr>
      </w:pPr>
      <w:r>
        <w:rPr>
          <w:rFonts w:ascii="Sylfaen" w:hAnsi="Sylfaen" w:cs="Tahoma"/>
          <w:color w:val="231F20"/>
          <w:lang w:val="hy-AM"/>
        </w:rPr>
        <w:t xml:space="preserve">Մաթեմատիկական  դրույթների հիմնավորման մեթոդները. դեդուկցիայի, հակասող ենթադրություն, </w:t>
      </w:r>
      <w:r w:rsidRPr="00532E76">
        <w:rPr>
          <w:rFonts w:ascii="Sylfaen" w:hAnsi="Sylfaen" w:cs="Tahoma"/>
          <w:color w:val="231F20"/>
          <w:lang w:val="hy-AM"/>
        </w:rPr>
        <w:t>ժ</w:t>
      </w:r>
      <w:r>
        <w:rPr>
          <w:rFonts w:ascii="Sylfaen" w:hAnsi="Sylfaen" w:cs="Tahoma"/>
          <w:color w:val="231F20"/>
          <w:lang w:val="hy-AM"/>
        </w:rPr>
        <w:t xml:space="preserve">խտօրինակի կառուցում: Ընդհանրության և </w:t>
      </w:r>
      <w:r w:rsidRPr="00532E76">
        <w:rPr>
          <w:rFonts w:ascii="Sylfaen" w:hAnsi="Sylfaen" w:cs="Tahoma"/>
          <w:lang w:val="hy-AM"/>
        </w:rPr>
        <w:t xml:space="preserve">գոյության քվանտորներ:   </w:t>
      </w:r>
    </w:p>
    <w:p w:rsidR="005A5117" w:rsidRDefault="005A5117" w:rsidP="005A5117">
      <w:pPr>
        <w:widowControl w:val="0"/>
        <w:numPr>
          <w:ilvl w:val="0"/>
          <w:numId w:val="151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color w:val="231F20"/>
          <w:lang w:val="en-GB"/>
        </w:rPr>
      </w:pPr>
      <w:r>
        <w:rPr>
          <w:rFonts w:ascii="Sylfaen" w:hAnsi="Sylfaen" w:cs="Tahoma"/>
          <w:b/>
          <w:color w:val="231F20"/>
          <w:lang w:val="hy-AM"/>
        </w:rPr>
        <w:t>Աստիճան: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en-GB"/>
        </w:rPr>
      </w:pPr>
      <w:r>
        <w:rPr>
          <w:rFonts w:ascii="Sylfaen" w:hAnsi="Sylfaen" w:cs="Tahoma"/>
          <w:color w:val="231F20"/>
          <w:lang w:val="en-GB"/>
        </w:rPr>
        <w:t xml:space="preserve">Բնական ցուցիչով աստիճան, արտադրյալի, հարաբերության և ասիճանի աստիճանները: Միևնույն հիմքով աստիճանների արտադրյալը և հարաբերությունը:   </w:t>
      </w:r>
    </w:p>
    <w:p w:rsidR="005A5117" w:rsidRDefault="005A5117" w:rsidP="005A5117">
      <w:pPr>
        <w:widowControl w:val="0"/>
        <w:numPr>
          <w:ilvl w:val="0"/>
          <w:numId w:val="151"/>
        </w:numPr>
        <w:autoSpaceDE w:val="0"/>
        <w:autoSpaceDN w:val="0"/>
        <w:adjustRightInd w:val="0"/>
        <w:spacing w:after="0" w:line="240" w:lineRule="auto"/>
        <w:rPr>
          <w:rFonts w:ascii="Sylfaen" w:hAnsi="Sylfaen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>Հանրահաշվական արտահայտություն: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hy-AM"/>
        </w:rPr>
      </w:pPr>
      <w:r>
        <w:rPr>
          <w:rFonts w:ascii="Sylfaen" w:hAnsi="Sylfaen" w:cs="Tahoma"/>
          <w:color w:val="231F20"/>
          <w:lang w:val="hy-AM"/>
        </w:rPr>
        <w:t>Հանրահաշվական արտահայտություն, բազմանդամի բաժանումը բազմանդամի վրա: Բեզուի թեորեմ</w:t>
      </w:r>
      <w:r>
        <w:rPr>
          <w:rFonts w:ascii="Sylfaen" w:hAnsi="Sylfaen" w:cs="Tahoma"/>
          <w:color w:val="231F20"/>
        </w:rPr>
        <w:t>ը</w:t>
      </w:r>
      <w:r>
        <w:rPr>
          <w:rFonts w:ascii="Sylfaen" w:hAnsi="Sylfaen" w:cs="Tahoma"/>
          <w:color w:val="231F20"/>
          <w:lang w:val="hy-AM"/>
        </w:rPr>
        <w:t>: Էվկլիդե</w:t>
      </w:r>
      <w:r>
        <w:rPr>
          <w:rFonts w:ascii="Sylfaen" w:hAnsi="Sylfaen" w:cs="Tahoma"/>
          <w:color w:val="231F20"/>
        </w:rPr>
        <w:t>սի</w:t>
      </w:r>
      <w:r>
        <w:rPr>
          <w:rFonts w:ascii="Sylfaen" w:hAnsi="Sylfaen" w:cs="Tahoma"/>
          <w:color w:val="231F20"/>
          <w:lang w:val="hy-AM"/>
        </w:rPr>
        <w:t xml:space="preserve"> ալգորիթմը: 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hy-AM"/>
        </w:rPr>
      </w:pPr>
      <w:r>
        <w:rPr>
          <w:rFonts w:ascii="Sylfaen" w:hAnsi="Sylfaen" w:cs="Tahoma"/>
          <w:color w:val="231F20"/>
          <w:lang w:val="hy-AM"/>
        </w:rPr>
        <w:t xml:space="preserve">Կրճատ բազմապատկման որոշ բանաձևեր: 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hy-AM"/>
        </w:rPr>
      </w:pPr>
      <w:r>
        <w:rPr>
          <w:rFonts w:ascii="Sylfaen" w:hAnsi="Sylfaen" w:cs="Tahoma"/>
          <w:color w:val="231F20"/>
          <w:lang w:val="hy-AM"/>
        </w:rPr>
        <w:t xml:space="preserve">Գործողություններ քանակական արտահայտություններով: Արտահայտության ձևափոխումըը և նրա թվային արժեքի հաշվումը: </w:t>
      </w:r>
    </w:p>
    <w:p w:rsidR="005A5117" w:rsidRDefault="005A5117" w:rsidP="005A5117">
      <w:pPr>
        <w:widowControl w:val="0"/>
        <w:numPr>
          <w:ilvl w:val="0"/>
          <w:numId w:val="151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>Հակադարձ համաչափություն:</w:t>
      </w:r>
      <w:r>
        <w:rPr>
          <w:rFonts w:ascii="Sylfaen" w:hAnsi="Sylfaen" w:cs="Tahoma"/>
          <w:b/>
          <w:bCs/>
          <w:color w:val="231F20"/>
          <w:lang w:val="en-GB"/>
        </w:rPr>
        <w:t xml:space="preserve"> 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/>
          <w:lang w:val="en-GB"/>
        </w:rPr>
      </w:pPr>
      <w:r>
        <w:rPr>
          <w:rFonts w:ascii="Sylfaen" w:hAnsi="Sylfaen" w:cs="Tahoma"/>
          <w:bCs/>
          <w:color w:val="231F20"/>
          <w:lang w:val="hy-AM"/>
        </w:rPr>
        <w:t>Հակադարձ համաչափություն գծանկարը:</w:t>
      </w:r>
    </w:p>
    <w:p w:rsidR="005A5117" w:rsidRDefault="005A5117" w:rsidP="005A5117">
      <w:pPr>
        <w:widowControl w:val="0"/>
        <w:numPr>
          <w:ilvl w:val="0"/>
          <w:numId w:val="151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color w:val="231F20"/>
          <w:lang w:val="en-GB"/>
        </w:rPr>
      </w:pPr>
      <w:r>
        <w:rPr>
          <w:rFonts w:ascii="Sylfaen" w:hAnsi="Sylfaen" w:cs="Tahoma"/>
          <w:b/>
          <w:color w:val="231F20"/>
          <w:lang w:val="hy-AM"/>
        </w:rPr>
        <w:t>Քառակուսի արմատ: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ka-GE"/>
        </w:rPr>
      </w:pPr>
      <w:r>
        <w:rPr>
          <w:rFonts w:ascii="Sylfaen" w:hAnsi="Sylfaen" w:cs="Tahoma"/>
          <w:color w:val="231F20"/>
          <w:lang w:val="hy-AM"/>
        </w:rPr>
        <w:t xml:space="preserve">Թվաբանական քառակուսի արմատը: Քառակուսի արմատի հիմնական հատկությունները (այդ թվում անհավասարության հետ կապվածները): 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hy-AM"/>
        </w:rPr>
      </w:pPr>
      <w:r>
        <w:rPr>
          <w:rFonts w:ascii="Sylfaen" w:hAnsi="Sylfaen" w:cs="Tahoma"/>
          <w:color w:val="231F20"/>
          <w:lang w:val="hy-AM"/>
        </w:rPr>
        <w:t xml:space="preserve">Քառակուսի արմատների համեմատումը: Բազմապատկիչի դուրս բերումը արմատից և արմատի տակ տանելը: Քառակուսի արմատ պարունակող արտահայտության </w:t>
      </w:r>
      <w:r>
        <w:rPr>
          <w:rFonts w:ascii="Sylfaen" w:hAnsi="Sylfaen" w:cs="Tahoma"/>
          <w:color w:val="231F20"/>
          <w:lang w:val="hy-AM"/>
        </w:rPr>
        <w:lastRenderedPageBreak/>
        <w:t xml:space="preserve">պարզեցումը: Միջին թվաբանականը, միջին երկրաչափականը, միջին ներդաշնակությունը ու միջին քառակուսին և դրանց հետ կապված անհավասարությունները:    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hy-AM"/>
        </w:rPr>
      </w:pPr>
      <w:r>
        <w:rPr>
          <w:rFonts w:ascii="Sylfaen" w:hAnsi="Sylfaen" w:cs="Tahoma"/>
          <w:color w:val="231F20"/>
          <w:lang w:val="hy-AM"/>
        </w:rPr>
        <w:t>Պարզագույն իռացիոնալ հավասարումներ և անհավասարություններ:</w:t>
      </w:r>
    </w:p>
    <w:p w:rsidR="005A5117" w:rsidRDefault="005A5117" w:rsidP="005A5117">
      <w:pPr>
        <w:widowControl w:val="0"/>
        <w:numPr>
          <w:ilvl w:val="0"/>
          <w:numId w:val="151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hy-AM"/>
        </w:rPr>
      </w:pPr>
      <w:r>
        <w:rPr>
          <w:rFonts w:ascii="Sylfaen" w:hAnsi="Sylfaen" w:cs="Tahoma"/>
          <w:b/>
          <w:bCs/>
          <w:color w:val="231F20"/>
          <w:lang w:val="hy-AM"/>
        </w:rPr>
        <w:t>Քառակուսի հավասարումը և քառակուսի եռանդամը: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bCs/>
          <w:color w:val="231F20"/>
          <w:lang w:val="hy-AM"/>
        </w:rPr>
      </w:pPr>
      <w:r>
        <w:rPr>
          <w:rFonts w:ascii="Sylfaen" w:hAnsi="Sylfaen" w:cs="Tahoma"/>
          <w:bCs/>
          <w:color w:val="231F20"/>
          <w:lang w:val="hy-AM"/>
        </w:rPr>
        <w:t xml:space="preserve">Քառակուսի եռանդամը և նրա կոեֆիցիենտները: Քառակուսի եռանդամի արմատները: Ոչ լրիվ քառակուսի հավասարումները և դրանց լուծման եղանակները: Լրիվ քառակուսի հավասարման արմատների բանաձևը:  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bCs/>
          <w:color w:val="231F20"/>
          <w:lang w:val="hy-AM"/>
        </w:rPr>
      </w:pPr>
      <w:r>
        <w:rPr>
          <w:rFonts w:ascii="Sylfaen" w:hAnsi="Sylfaen" w:cs="Tahoma"/>
          <w:bCs/>
          <w:color w:val="231F20"/>
          <w:lang w:val="hy-AM"/>
        </w:rPr>
        <w:t>Վիետի թեորեմը քառակուսի հավասարման արմատների համար: Վիետի թեորեմի շրջված թեորեմը: Քառակուսի եռանդամի բաժանումը բազմապատկիչների: Որոշ հավասարումների լուծման մեթոդները, որոնք կիրառվում են քառակուսի հավասարումները լուծելիս (երկքառակուսի (չորրորդ աստիճանի), սիմետրիկ միատեսակ և այլն): Ռացիոնալ կոտորակային հավասարումների լուծումը, որոնք քառակուսի են բարձրացված: Քառակուսի հավասարման հետազոտումը նրա տարբերիչ նշանների միջոցով: Պարամետր (չափ) պարունակող քառակուսի հավասարումներ: Մոդուլ պարունակող քառակուսի հավասարումներ: Երկու անհայտ պարունակող հավասարումների (սիստեմների) համակարգերի լուծումը: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bCs/>
          <w:color w:val="231F20"/>
          <w:lang w:val="hy-AM"/>
        </w:rPr>
      </w:pPr>
      <w:r>
        <w:rPr>
          <w:rFonts w:ascii="Sylfaen" w:hAnsi="Sylfaen" w:cs="Tahoma"/>
          <w:bCs/>
          <w:color w:val="231F20"/>
          <w:lang w:val="hy-AM"/>
        </w:rPr>
        <w:t xml:space="preserve">Խնդիրների լուծումը քառակուսի  հավասարումներ կազմելով: </w:t>
      </w:r>
    </w:p>
    <w:p w:rsidR="005A5117" w:rsidRDefault="005A5117" w:rsidP="005A5117">
      <w:pPr>
        <w:widowControl w:val="0"/>
        <w:numPr>
          <w:ilvl w:val="0"/>
          <w:numId w:val="151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color w:val="231F20"/>
          <w:lang w:val="en-GB"/>
        </w:rPr>
      </w:pPr>
      <w:r>
        <w:rPr>
          <w:rFonts w:ascii="Sylfaen" w:hAnsi="Sylfaen" w:cs="Tahoma"/>
          <w:b/>
          <w:color w:val="231F20"/>
          <w:lang w:val="hy-AM"/>
        </w:rPr>
        <w:t>Անհավասարություններ: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bCs/>
          <w:color w:val="231F20"/>
          <w:lang w:val="en-GB"/>
        </w:rPr>
      </w:pPr>
      <w:r>
        <w:rPr>
          <w:rFonts w:ascii="Sylfaen" w:hAnsi="Sylfaen" w:cs="Tahoma"/>
          <w:color w:val="231F20"/>
          <w:lang w:val="hy-AM"/>
        </w:rPr>
        <w:t>Թվային առանցք: Թվային անհավասարությունները և նրանց հատկությունները: Առաջին աստիճանի մ</w:t>
      </w:r>
      <w:r>
        <w:rPr>
          <w:rFonts w:ascii="Sylfaen" w:hAnsi="Sylfaen" w:cs="Tahoma"/>
          <w:color w:val="231F20"/>
        </w:rPr>
        <w:t>եկ</w:t>
      </w:r>
      <w:r>
        <w:rPr>
          <w:rFonts w:ascii="Sylfaen" w:hAnsi="Sylfaen" w:cs="Tahoma"/>
          <w:color w:val="231F20"/>
          <w:lang w:val="hy-AM"/>
        </w:rPr>
        <w:t xml:space="preserve"> անհայտով հավասարումների և անհավասարությունների համակարգերի լուծումը: Մոդուլ պարունակող անհավասարությունների լուծումը: Պարամետր պարունակող պարզագույն անհավասարությունների լուծումը: Անհավասարությունները հաստատելու հիմնական մեթոդները: Անհավասարություն, որը կապված է գումարի և տարբերության մոդուլների հետ:  </w:t>
      </w:r>
    </w:p>
    <w:p w:rsidR="005A5117" w:rsidRDefault="005A5117" w:rsidP="005A5117">
      <w:pPr>
        <w:widowControl w:val="0"/>
        <w:numPr>
          <w:ilvl w:val="0"/>
          <w:numId w:val="151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color w:val="231F20"/>
          <w:lang w:val="en-GB"/>
        </w:rPr>
      </w:pPr>
      <w:r>
        <w:rPr>
          <w:rFonts w:ascii="Sylfaen" w:hAnsi="Sylfaen" w:cs="Tahoma"/>
          <w:b/>
          <w:color w:val="231F20"/>
          <w:lang w:val="hy-AM"/>
        </w:rPr>
        <w:t>Թվի գրա</w:t>
      </w:r>
      <w:r>
        <w:rPr>
          <w:rFonts w:ascii="Sylfaen" w:hAnsi="Sylfaen" w:cs="Tahoma"/>
          <w:b/>
          <w:color w:val="231F20"/>
        </w:rPr>
        <w:t>ռման</w:t>
      </w:r>
      <w:r>
        <w:rPr>
          <w:rFonts w:ascii="Sylfaen" w:hAnsi="Sylfaen" w:cs="Tahoma"/>
          <w:b/>
          <w:color w:val="231F20"/>
          <w:lang w:val="hy-AM"/>
        </w:rPr>
        <w:t xml:space="preserve"> դիրքային համակարգը:</w:t>
      </w:r>
      <w:r>
        <w:rPr>
          <w:rFonts w:ascii="Sylfaen" w:hAnsi="Sylfaen" w:cs="Tahoma"/>
          <w:b/>
          <w:color w:val="231F20"/>
          <w:lang w:val="en-GB"/>
        </w:rPr>
        <w:t xml:space="preserve"> 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b/>
          <w:bCs/>
          <w:color w:val="231F20"/>
          <w:lang w:val="hy-AM"/>
        </w:rPr>
      </w:pPr>
      <w:r>
        <w:rPr>
          <w:rFonts w:ascii="Sylfaen" w:hAnsi="Sylfaen" w:cs="Tahoma"/>
          <w:color w:val="231F20"/>
          <w:lang w:val="hy-AM"/>
        </w:rPr>
        <w:t xml:space="preserve">Թվի արտահայտումը դիրքային տարբեր համակարգերում: </w:t>
      </w:r>
      <w:r>
        <w:rPr>
          <w:rFonts w:ascii="Sylfaen" w:hAnsi="Sylfaen" w:cs="Tahoma"/>
          <w:color w:val="231F20"/>
        </w:rPr>
        <w:t>Մ</w:t>
      </w:r>
      <w:r>
        <w:rPr>
          <w:rFonts w:ascii="Sylfaen" w:hAnsi="Sylfaen" w:cs="Tahoma"/>
          <w:color w:val="231F20"/>
          <w:lang w:val="hy-AM"/>
        </w:rPr>
        <w:t xml:space="preserve">ի </w:t>
      </w:r>
      <w:r>
        <w:rPr>
          <w:rFonts w:ascii="Sylfaen" w:hAnsi="Sylfaen" w:cs="Tahoma"/>
          <w:color w:val="231F20"/>
        </w:rPr>
        <w:t>դ</w:t>
      </w:r>
      <w:r>
        <w:rPr>
          <w:rFonts w:ascii="Sylfaen" w:hAnsi="Sylfaen" w:cs="Tahoma"/>
          <w:color w:val="231F20"/>
          <w:lang w:val="hy-AM"/>
        </w:rPr>
        <w:t>իրքային համակարգո</w:t>
      </w:r>
      <w:r>
        <w:rPr>
          <w:rFonts w:ascii="Sylfaen" w:hAnsi="Sylfaen" w:cs="Tahoma"/>
          <w:color w:val="231F20"/>
        </w:rPr>
        <w:t>ւմ</w:t>
      </w:r>
      <w:r>
        <w:rPr>
          <w:rFonts w:ascii="Sylfaen" w:hAnsi="Sylfaen" w:cs="Tahoma"/>
          <w:color w:val="231F20"/>
          <w:lang w:val="hy-AM"/>
        </w:rPr>
        <w:t xml:space="preserve"> արտահայտված թվի արտահայտումը երկրորդ դիրքային համակարգո</w:t>
      </w:r>
      <w:r>
        <w:rPr>
          <w:rFonts w:ascii="Sylfaen" w:hAnsi="Sylfaen" w:cs="Tahoma"/>
          <w:color w:val="231F20"/>
        </w:rPr>
        <w:t>ւմ</w:t>
      </w:r>
      <w:r>
        <w:rPr>
          <w:rFonts w:ascii="Sylfaen" w:hAnsi="Sylfaen" w:cs="Tahoma"/>
          <w:color w:val="231F20"/>
          <w:lang w:val="hy-AM"/>
        </w:rPr>
        <w:t>:</w:t>
      </w:r>
    </w:p>
    <w:p w:rsidR="005A5117" w:rsidRDefault="005A5117" w:rsidP="005A5117">
      <w:pPr>
        <w:widowControl w:val="0"/>
        <w:numPr>
          <w:ilvl w:val="0"/>
          <w:numId w:val="151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hy-AM"/>
        </w:rPr>
      </w:pPr>
      <w:r>
        <w:rPr>
          <w:rFonts w:ascii="Sylfaen" w:hAnsi="Sylfaen" w:cs="Tahoma"/>
          <w:b/>
          <w:bCs/>
          <w:color w:val="231F20"/>
          <w:lang w:val="hy-AM"/>
        </w:rPr>
        <w:t>Արտապատկերում: Արտապատկերման գրաֆիկը:   Արտապատկերման պարզագույն դասակարգումը: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b/>
          <w:bCs/>
          <w:color w:val="231F20"/>
          <w:lang w:val="hy-AM"/>
        </w:rPr>
      </w:pPr>
      <w:r>
        <w:rPr>
          <w:rFonts w:ascii="Sylfaen" w:hAnsi="Sylfaen" w:cs="Tahoma"/>
          <w:color w:val="231F20"/>
          <w:lang w:val="hy-AM"/>
        </w:rPr>
        <w:t xml:space="preserve">Արտապատկերման որոշման տիրույթը: Արժեքների բազմությունը: Արտապատկերման սահմանափակումը որոշման տիրույթի   ենթաբազմությունում: </w:t>
      </w:r>
      <w:r>
        <w:rPr>
          <w:rFonts w:ascii="Sylfaen" w:hAnsi="Sylfaen" w:cs="Tahoma"/>
          <w:bCs/>
          <w:color w:val="231F20"/>
          <w:lang w:val="hy-AM"/>
        </w:rPr>
        <w:t>Արտապատկերման գրաֆիկը,</w:t>
      </w:r>
      <w:r>
        <w:rPr>
          <w:rFonts w:ascii="Sylfaen" w:hAnsi="Sylfaen" w:cs="Tahoma"/>
          <w:b/>
          <w:bCs/>
          <w:color w:val="231F20"/>
          <w:lang w:val="hy-AM"/>
        </w:rPr>
        <w:t xml:space="preserve"> </w:t>
      </w:r>
      <w:r>
        <w:rPr>
          <w:rFonts w:ascii="Sylfaen" w:hAnsi="Sylfaen" w:cs="Tahoma"/>
          <w:color w:val="231F20"/>
          <w:lang w:val="hy-AM"/>
        </w:rPr>
        <w:t xml:space="preserve">բազմության տեսքը և նախնական տեսքը արտապատկերման նկատմամբ, արտապատկերման կառուցվածքը, արտապատկերման տեսակները. ինյեկտիվ, սուրյեկտիվ, բիյեկցիա,  արտապատկերման ձևափոխությունը: </w:t>
      </w:r>
    </w:p>
    <w:p w:rsidR="005A5117" w:rsidRDefault="005A5117" w:rsidP="005A5117">
      <w:pPr>
        <w:widowControl w:val="0"/>
        <w:numPr>
          <w:ilvl w:val="0"/>
          <w:numId w:val="151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hy-AM"/>
        </w:rPr>
      </w:pPr>
      <w:r>
        <w:rPr>
          <w:rFonts w:ascii="Sylfaen" w:hAnsi="Sylfaen" w:cs="Tahoma"/>
          <w:b/>
          <w:bCs/>
          <w:color w:val="231F20"/>
          <w:lang w:val="hy-AM"/>
        </w:rPr>
        <w:t>Երկրաչափական վերակառուցումներ: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/>
          <w:lang w:val="hy-AM"/>
        </w:rPr>
      </w:pPr>
      <w:r>
        <w:rPr>
          <w:rFonts w:ascii="Sylfaen" w:hAnsi="Sylfaen" w:cs="Tahoma"/>
          <w:color w:val="231F20"/>
          <w:lang w:val="hy-AM"/>
        </w:rPr>
        <w:t>Շարժում (առանցքային և կենտրոնական համաչափութ</w:t>
      </w:r>
      <w:r w:rsidRPr="00532E76">
        <w:rPr>
          <w:rFonts w:ascii="Sylfaen" w:hAnsi="Sylfaen" w:cs="Tahoma"/>
          <w:color w:val="231F20"/>
          <w:lang w:val="hy-AM"/>
        </w:rPr>
        <w:t>յ</w:t>
      </w:r>
      <w:r>
        <w:rPr>
          <w:rFonts w:ascii="Sylfaen" w:hAnsi="Sylfaen" w:cs="Tahoma"/>
          <w:color w:val="231F20"/>
          <w:lang w:val="hy-AM"/>
        </w:rPr>
        <w:t xml:space="preserve">ուններ, շրջադարձ, </w:t>
      </w:r>
      <w:r>
        <w:rPr>
          <w:rFonts w:ascii="Sylfaen" w:hAnsi="Sylfaen" w:cs="Tahoma"/>
          <w:color w:val="231F20"/>
          <w:lang w:val="hy-AM"/>
        </w:rPr>
        <w:lastRenderedPageBreak/>
        <w:t xml:space="preserve">զուգահեռի անցկացում): Շարժման հատկությունները: Կոորդինատային արտահայտությունը: Նման վերկառուցումը և նրա հատկությունները: Պատկերների նմանությունը: </w:t>
      </w:r>
    </w:p>
    <w:p w:rsidR="005A5117" w:rsidRDefault="005A5117" w:rsidP="005A5117">
      <w:pPr>
        <w:widowControl w:val="0"/>
        <w:numPr>
          <w:ilvl w:val="0"/>
          <w:numId w:val="151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>Եռանկյուն: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/>
          <w:lang w:val="hy-AM"/>
        </w:rPr>
      </w:pPr>
      <w:r>
        <w:rPr>
          <w:rFonts w:ascii="Sylfaen" w:hAnsi="Sylfaen" w:cs="Tahoma"/>
          <w:color w:val="231F20"/>
          <w:lang w:val="hy-AM"/>
        </w:rPr>
        <w:t>Եռանկյ</w:t>
      </w:r>
      <w:r>
        <w:rPr>
          <w:rFonts w:ascii="Sylfaen" w:hAnsi="Sylfaen" w:cs="Tahoma"/>
          <w:color w:val="231F20"/>
        </w:rPr>
        <w:t>ունների</w:t>
      </w:r>
      <w:r>
        <w:rPr>
          <w:rFonts w:ascii="Sylfaen" w:hAnsi="Sylfaen" w:cs="Tahoma"/>
          <w:color w:val="231F20"/>
          <w:lang w:val="hy-AM"/>
        </w:rPr>
        <w:t xml:space="preserve"> նմանության հայտանիշները: Նման եռանկյունների պարագծերի և մակերեսների հարաբերությունը: Սինուս</w:t>
      </w:r>
      <w:r>
        <w:rPr>
          <w:rFonts w:ascii="Sylfaen" w:hAnsi="Sylfaen" w:cs="Tahoma"/>
          <w:color w:val="231F20"/>
        </w:rPr>
        <w:t>ներ</w:t>
      </w:r>
      <w:r>
        <w:rPr>
          <w:rFonts w:ascii="Sylfaen" w:hAnsi="Sylfaen" w:cs="Tahoma"/>
          <w:color w:val="231F20"/>
          <w:lang w:val="hy-AM"/>
        </w:rPr>
        <w:t>ի և կոսինուս</w:t>
      </w:r>
      <w:r>
        <w:rPr>
          <w:rFonts w:ascii="Sylfaen" w:hAnsi="Sylfaen" w:cs="Tahoma"/>
          <w:color w:val="231F20"/>
        </w:rPr>
        <w:t>ներ</w:t>
      </w:r>
      <w:r>
        <w:rPr>
          <w:rFonts w:ascii="Sylfaen" w:hAnsi="Sylfaen" w:cs="Tahoma"/>
          <w:color w:val="231F20"/>
          <w:lang w:val="hy-AM"/>
        </w:rPr>
        <w:t>ի թեորեմները: Եռանկյ</w:t>
      </w:r>
      <w:r>
        <w:rPr>
          <w:rFonts w:ascii="Sylfaen" w:hAnsi="Sylfaen" w:cs="Tahoma"/>
          <w:color w:val="231F20"/>
        </w:rPr>
        <w:t>ունների</w:t>
      </w:r>
      <w:r>
        <w:rPr>
          <w:rFonts w:ascii="Sylfaen" w:hAnsi="Sylfaen" w:cs="Tahoma"/>
          <w:color w:val="231F20"/>
          <w:lang w:val="hy-AM"/>
        </w:rPr>
        <w:t xml:space="preserve"> լուծումը: Եռանկյանը ներգծված և եռանկյանը արտագծած շրջանագծերի շառավիղների հաշվման բանաձևերը:  </w:t>
      </w:r>
    </w:p>
    <w:p w:rsidR="005A5117" w:rsidRDefault="005A5117" w:rsidP="005A5117">
      <w:pPr>
        <w:widowControl w:val="0"/>
        <w:numPr>
          <w:ilvl w:val="0"/>
          <w:numId w:val="151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>Ուղղանկյուն եռանկյուն: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/>
          <w:lang w:val="en-GB"/>
        </w:rPr>
      </w:pPr>
      <w:r>
        <w:rPr>
          <w:rFonts w:ascii="Sylfaen" w:hAnsi="Sylfaen" w:cs="Tahoma"/>
          <w:color w:val="231F20"/>
          <w:lang w:val="hy-AM"/>
        </w:rPr>
        <w:t>Պյութագոր</w:t>
      </w:r>
      <w:r>
        <w:rPr>
          <w:rFonts w:ascii="Sylfaen" w:hAnsi="Sylfaen" w:cs="Tahoma"/>
          <w:color w:val="231F20"/>
        </w:rPr>
        <w:t>ա</w:t>
      </w:r>
      <w:r>
        <w:rPr>
          <w:rFonts w:ascii="Sylfaen" w:hAnsi="Sylfaen" w:cs="Tahoma"/>
          <w:color w:val="231F20"/>
          <w:lang w:val="hy-AM"/>
        </w:rPr>
        <w:t xml:space="preserve">սի թեորեմը: Եռանկյունաչափական առնչություններ ուղղանկյուն եռանկյան անկյունների և կողմերի միջև: Առնչություններ ներքնաձիգին </w:t>
      </w:r>
      <w:r>
        <w:rPr>
          <w:rFonts w:ascii="Sylfaen" w:hAnsi="Sylfaen" w:cs="Tahoma"/>
          <w:color w:val="231F20"/>
        </w:rPr>
        <w:t>տարված</w:t>
      </w:r>
      <w:r>
        <w:rPr>
          <w:rFonts w:ascii="Sylfaen" w:hAnsi="Sylfaen" w:cs="Tahoma"/>
          <w:color w:val="231F20"/>
          <w:lang w:val="hy-AM"/>
        </w:rPr>
        <w:t xml:space="preserve"> բարձրության, էջերի, ներքնաձիգի </w:t>
      </w:r>
      <w:r>
        <w:rPr>
          <w:rFonts w:ascii="Sylfaen" w:hAnsi="Sylfaen" w:cs="Tahoma"/>
          <w:color w:val="231F20"/>
        </w:rPr>
        <w:t>վրա</w:t>
      </w:r>
      <w:r w:rsidRPr="005A5117">
        <w:rPr>
          <w:rFonts w:ascii="Sylfaen" w:hAnsi="Sylfaen" w:cs="Tahoma"/>
          <w:color w:val="231F20"/>
          <w:lang w:val="en-GB"/>
        </w:rPr>
        <w:t xml:space="preserve"> </w:t>
      </w:r>
      <w:r>
        <w:rPr>
          <w:rFonts w:ascii="Sylfaen" w:hAnsi="Sylfaen" w:cs="Tahoma"/>
          <w:color w:val="231F20"/>
          <w:lang w:val="hy-AM"/>
        </w:rPr>
        <w:t>էջ</w:t>
      </w:r>
      <w:r>
        <w:rPr>
          <w:rFonts w:ascii="Sylfaen" w:hAnsi="Sylfaen" w:cs="Tahoma"/>
          <w:color w:val="231F20"/>
        </w:rPr>
        <w:t>ե</w:t>
      </w:r>
      <w:r>
        <w:rPr>
          <w:rFonts w:ascii="Sylfaen" w:hAnsi="Sylfaen" w:cs="Tahoma"/>
          <w:color w:val="231F20"/>
          <w:lang w:val="hy-AM"/>
        </w:rPr>
        <w:t xml:space="preserve">րի </w:t>
      </w:r>
      <w:r>
        <w:rPr>
          <w:rFonts w:ascii="Sylfaen" w:hAnsi="Sylfaen" w:cs="Tahoma"/>
          <w:color w:val="231F20"/>
        </w:rPr>
        <w:t>պրոյեկցիաների</w:t>
      </w:r>
      <w:r w:rsidRPr="005A5117">
        <w:rPr>
          <w:rFonts w:ascii="Sylfaen" w:hAnsi="Sylfaen" w:cs="Tahoma"/>
          <w:color w:val="231F20"/>
          <w:lang w:val="en-GB"/>
        </w:rPr>
        <w:t xml:space="preserve"> </w:t>
      </w:r>
      <w:r>
        <w:rPr>
          <w:rFonts w:ascii="Sylfaen" w:hAnsi="Sylfaen" w:cs="Tahoma"/>
          <w:color w:val="FF0000"/>
          <w:lang w:val="en-GB"/>
        </w:rPr>
        <w:t xml:space="preserve"> </w:t>
      </w:r>
      <w:r>
        <w:rPr>
          <w:rFonts w:ascii="Sylfaen" w:hAnsi="Sylfaen" w:cs="Tahoma"/>
          <w:color w:val="231F20"/>
          <w:lang w:val="en-GB"/>
        </w:rPr>
        <w:t xml:space="preserve"> </w:t>
      </w:r>
      <w:r>
        <w:rPr>
          <w:rFonts w:ascii="Sylfaen" w:hAnsi="Sylfaen" w:cs="Tahoma"/>
          <w:color w:val="231F20"/>
          <w:lang w:val="hy-AM"/>
        </w:rPr>
        <w:t>և ներքնաձիգի միջև:</w:t>
      </w:r>
      <w:r>
        <w:rPr>
          <w:rFonts w:ascii="Sylfaen" w:hAnsi="Sylfaen" w:cs="Tahoma"/>
          <w:color w:val="231F20"/>
          <w:lang w:val="en-GB"/>
        </w:rPr>
        <w:t xml:space="preserve"> </w:t>
      </w:r>
    </w:p>
    <w:p w:rsidR="005A5117" w:rsidRDefault="005A5117" w:rsidP="005A5117">
      <w:pPr>
        <w:widowControl w:val="0"/>
        <w:numPr>
          <w:ilvl w:val="0"/>
          <w:numId w:val="151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>Համ</w:t>
      </w:r>
      <w:r>
        <w:rPr>
          <w:rFonts w:ascii="Sylfaen" w:hAnsi="Sylfaen" w:cs="Tahoma"/>
          <w:b/>
          <w:bCs/>
          <w:color w:val="231F20"/>
        </w:rPr>
        <w:t>եմատականությունը</w:t>
      </w:r>
      <w:r>
        <w:rPr>
          <w:rFonts w:ascii="Sylfaen" w:hAnsi="Sylfaen" w:cs="Tahoma"/>
          <w:b/>
          <w:bCs/>
          <w:color w:val="231F20"/>
          <w:lang w:val="hy-AM"/>
        </w:rPr>
        <w:t xml:space="preserve"> երկրաչափության մեջ: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/>
          <w:lang w:val="en-GB"/>
        </w:rPr>
      </w:pPr>
      <w:r>
        <w:rPr>
          <w:rFonts w:ascii="Sylfaen" w:hAnsi="Sylfaen" w:cs="Tahoma"/>
          <w:color w:val="231F20"/>
          <w:lang w:val="hy-AM"/>
        </w:rPr>
        <w:t xml:space="preserve">Թալեսի թեորեմը: Հատվածների </w:t>
      </w:r>
      <w:r>
        <w:rPr>
          <w:rFonts w:ascii="Sylfaen" w:hAnsi="Sylfaen" w:cs="Tahoma"/>
          <w:color w:val="231F20"/>
        </w:rPr>
        <w:t>հատ</w:t>
      </w:r>
      <w:r>
        <w:rPr>
          <w:rFonts w:ascii="Sylfaen" w:hAnsi="Sylfaen" w:cs="Tahoma"/>
          <w:color w:val="231F20"/>
          <w:lang w:val="hy-AM"/>
        </w:rPr>
        <w:t>ումը   տրված համա</w:t>
      </w:r>
      <w:r>
        <w:rPr>
          <w:rFonts w:ascii="Sylfaen" w:hAnsi="Sylfaen" w:cs="Tahoma"/>
          <w:color w:val="231F20"/>
        </w:rPr>
        <w:t>չափությամբ</w:t>
      </w:r>
      <w:r>
        <w:rPr>
          <w:rFonts w:ascii="Sylfaen" w:hAnsi="Sylfaen" w:cs="Tahoma"/>
          <w:color w:val="231F20"/>
          <w:lang w:val="hy-AM"/>
        </w:rPr>
        <w:t>: Ոսկ</w:t>
      </w:r>
      <w:r>
        <w:rPr>
          <w:rFonts w:ascii="Sylfaen" w:hAnsi="Sylfaen" w:cs="Tahoma"/>
          <w:color w:val="231F20"/>
        </w:rPr>
        <w:t>ե</w:t>
      </w:r>
      <w:r>
        <w:rPr>
          <w:rFonts w:ascii="Sylfaen" w:hAnsi="Sylfaen" w:cs="Tahoma"/>
          <w:color w:val="231F20"/>
          <w:lang w:val="hy-AM"/>
        </w:rPr>
        <w:t xml:space="preserve"> հատում</w:t>
      </w:r>
      <w:r>
        <w:rPr>
          <w:rFonts w:ascii="Sylfaen" w:hAnsi="Sylfaen" w:cs="Tahoma"/>
          <w:color w:val="231F20"/>
        </w:rPr>
        <w:t>ը</w:t>
      </w:r>
      <w:r w:rsidRPr="005A5117">
        <w:rPr>
          <w:rFonts w:ascii="Sylfaen" w:hAnsi="Sylfaen" w:cs="Tahoma"/>
          <w:color w:val="231F20"/>
          <w:lang w:val="en-GB"/>
        </w:rPr>
        <w:t>,</w:t>
      </w:r>
      <w:r>
        <w:rPr>
          <w:rFonts w:ascii="Sylfaen" w:hAnsi="Sylfaen" w:cs="Tahoma"/>
          <w:color w:val="231F20"/>
          <w:lang w:val="hy-AM"/>
        </w:rPr>
        <w:t xml:space="preserve"> հատվածի թվաբանական միջին</w:t>
      </w:r>
      <w:r>
        <w:rPr>
          <w:rFonts w:ascii="Sylfaen" w:hAnsi="Sylfaen" w:cs="Tahoma"/>
          <w:color w:val="231F20"/>
        </w:rPr>
        <w:t>ը</w:t>
      </w:r>
      <w:r>
        <w:rPr>
          <w:rFonts w:ascii="Sylfaen" w:hAnsi="Sylfaen" w:cs="Tahoma"/>
          <w:color w:val="231F20"/>
          <w:lang w:val="hy-AM"/>
        </w:rPr>
        <w:t>, երկրաչափական միջին</w:t>
      </w:r>
      <w:r>
        <w:rPr>
          <w:rFonts w:ascii="Sylfaen" w:hAnsi="Sylfaen" w:cs="Tahoma"/>
          <w:color w:val="231F20"/>
        </w:rPr>
        <w:t>ը</w:t>
      </w:r>
      <w:r>
        <w:rPr>
          <w:rFonts w:ascii="Sylfaen" w:hAnsi="Sylfaen" w:cs="Tahoma"/>
          <w:color w:val="231F20"/>
          <w:lang w:val="hy-AM"/>
        </w:rPr>
        <w:t xml:space="preserve"> և </w:t>
      </w:r>
      <w:r>
        <w:rPr>
          <w:rFonts w:ascii="Sylfaen" w:hAnsi="Sylfaen" w:cs="Tahoma"/>
          <w:color w:val="231F20"/>
        </w:rPr>
        <w:t>հարմոնիկ</w:t>
      </w:r>
      <w:r w:rsidRPr="005A5117">
        <w:rPr>
          <w:rFonts w:ascii="Sylfaen" w:hAnsi="Sylfaen" w:cs="Tahoma"/>
          <w:color w:val="231F20"/>
          <w:lang w:val="en-GB"/>
        </w:rPr>
        <w:t xml:space="preserve"> </w:t>
      </w:r>
      <w:r>
        <w:rPr>
          <w:rFonts w:ascii="Sylfaen" w:hAnsi="Sylfaen" w:cs="Tahoma"/>
          <w:color w:val="231F20"/>
          <w:lang w:val="hy-AM"/>
        </w:rPr>
        <w:t>միջին</w:t>
      </w:r>
      <w:r>
        <w:rPr>
          <w:rFonts w:ascii="Sylfaen" w:hAnsi="Sylfaen" w:cs="Tahoma"/>
          <w:color w:val="231F20"/>
        </w:rPr>
        <w:t>ը</w:t>
      </w:r>
      <w:r w:rsidRPr="005A5117">
        <w:rPr>
          <w:rFonts w:ascii="Sylfaen" w:hAnsi="Sylfaen" w:cs="Tahoma"/>
          <w:color w:val="231F20"/>
          <w:lang w:val="en-GB"/>
        </w:rPr>
        <w:t>:</w:t>
      </w:r>
      <w:r>
        <w:rPr>
          <w:rFonts w:ascii="Sylfaen" w:hAnsi="Sylfaen" w:cs="Tahoma"/>
          <w:color w:val="231F20"/>
          <w:lang w:val="hy-AM"/>
        </w:rPr>
        <w:t xml:space="preserve"> </w:t>
      </w:r>
      <w:r w:rsidRPr="005A5117">
        <w:rPr>
          <w:rFonts w:ascii="Sylfaen" w:hAnsi="Sylfaen" w:cs="Tahoma"/>
          <w:color w:val="231F20"/>
          <w:lang w:val="en-GB"/>
        </w:rPr>
        <w:t xml:space="preserve"> </w:t>
      </w:r>
      <w:r>
        <w:rPr>
          <w:rFonts w:ascii="Sylfaen" w:hAnsi="Sylfaen" w:cs="Tahoma"/>
          <w:color w:val="231F20"/>
          <w:lang w:val="hy-AM"/>
        </w:rPr>
        <w:t xml:space="preserve">   </w:t>
      </w:r>
      <w:r>
        <w:rPr>
          <w:rFonts w:ascii="Sylfaen" w:hAnsi="Sylfaen" w:cs="Tahoma"/>
          <w:color w:val="231F20"/>
          <w:lang w:val="en-GB"/>
        </w:rPr>
        <w:t xml:space="preserve"> </w:t>
      </w:r>
    </w:p>
    <w:p w:rsidR="005A5117" w:rsidRDefault="005A5117" w:rsidP="005A5117">
      <w:pPr>
        <w:widowControl w:val="0"/>
        <w:numPr>
          <w:ilvl w:val="0"/>
          <w:numId w:val="151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>Զուգահեռագիծ: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hy-AM"/>
        </w:rPr>
      </w:pPr>
      <w:r>
        <w:rPr>
          <w:rFonts w:ascii="Sylfaen" w:hAnsi="Sylfaen" w:cs="Tahoma"/>
          <w:color w:val="231F20"/>
          <w:lang w:val="hy-AM"/>
        </w:rPr>
        <w:t>Զուգահեռագծի կողմերի, անկյունների և անկյունագծերի հատկությունները: Զուգահեռագծի հայտանիշները: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/>
          <w:lang w:val="hy-AM"/>
        </w:rPr>
      </w:pPr>
      <w:r>
        <w:rPr>
          <w:rFonts w:ascii="Sylfaen" w:hAnsi="Sylfaen" w:cs="Tahoma"/>
          <w:color w:val="231F20"/>
          <w:lang w:val="hy-AM"/>
        </w:rPr>
        <w:t xml:space="preserve">Շեղանկյան անկյունագծի հատկությունները, ուղղանկյան անկյունագծերի հավասարությունը: Ուղղանկյան համաչափության առանցքները, քառակուսի  և նրա հատկությունները:   </w:t>
      </w:r>
    </w:p>
    <w:p w:rsidR="005A5117" w:rsidRDefault="006950D6" w:rsidP="005A5117">
      <w:pPr>
        <w:widowControl w:val="0"/>
        <w:numPr>
          <w:ilvl w:val="0"/>
          <w:numId w:val="151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en-GB"/>
        </w:rPr>
      </w:pPr>
      <w:r w:rsidRPr="006950D6">
        <w:rPr>
          <w:color w:val="231F20"/>
        </w:rPr>
        <w:pict>
          <v:shape id="_x0000_s1034" style="position:absolute;left:0;text-align:left;margin-left:-58.95pt;margin-top:-2.8pt;width:54.15pt;height:853.25pt;z-index:-251656192;mso-position-horizontal:absolute;mso-position-horizontal-relative:page;mso-position-vertical:absolute;mso-position-vertical-relative:page" coordsize="1083,17065" path="m,17065r1083,l1083,,,,,17065xe" fillcolor="#f24d3e" strokecolor="#f24d3e" strokeweight="1pt">
            <v:path arrowok="t"/>
            <w10:wrap anchorx="page" anchory="page"/>
          </v:shape>
        </w:pict>
      </w:r>
      <w:r w:rsidRPr="006950D6">
        <w:rPr>
          <w:color w:val="231F20"/>
        </w:rPr>
        <w:pict>
          <v:shape id="_x0000_s1035" style="position:absolute;left:0;text-align:left;margin-left:-58.95pt;margin-top:-14.8pt;width:56.45pt;height:857.85pt;z-index:-251655168;mso-position-horizontal:absolute;mso-position-horizontal-relative:page;mso-position-vertical:absolute;mso-position-vertical-relative:page" coordsize="1129,17157" path="m,17158r1130,l1130,,,,,17158xe" fillcolor="black" strokecolor="#d8d0ec" strokeweight="0">
            <v:fill opacity="0"/>
            <v:path arrowok="t"/>
            <w10:wrap anchorx="page" anchory="page"/>
          </v:shape>
        </w:pict>
      </w:r>
      <w:r w:rsidR="005A5117">
        <w:rPr>
          <w:rFonts w:ascii="Sylfaen" w:hAnsi="Sylfaen"/>
          <w:b/>
          <w:lang w:val="hy-AM"/>
        </w:rPr>
        <w:t>Սեղան: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/>
          <w:lang w:val="en-GB"/>
        </w:rPr>
      </w:pPr>
      <w:r>
        <w:rPr>
          <w:rFonts w:ascii="Sylfaen" w:hAnsi="Sylfaen" w:cs="Tahoma"/>
          <w:color w:val="231F20"/>
          <w:lang w:val="hy-AM"/>
        </w:rPr>
        <w:t>Նրա տարրերը: Սեղանի միջ</w:t>
      </w:r>
      <w:r>
        <w:rPr>
          <w:rFonts w:ascii="Sylfaen" w:hAnsi="Sylfaen" w:cs="Tahoma"/>
          <w:color w:val="231F20"/>
        </w:rPr>
        <w:t>ի</w:t>
      </w:r>
      <w:r>
        <w:rPr>
          <w:rFonts w:ascii="Sylfaen" w:hAnsi="Sylfaen" w:cs="Tahoma"/>
          <w:color w:val="231F20"/>
          <w:lang w:val="hy-AM"/>
        </w:rPr>
        <w:t xml:space="preserve">ն գծի հատկությունը: Հավասարասրուն սեղանի հատկությունները: </w:t>
      </w:r>
    </w:p>
    <w:p w:rsidR="005A5117" w:rsidRDefault="005A5117" w:rsidP="005A5117">
      <w:pPr>
        <w:widowControl w:val="0"/>
        <w:numPr>
          <w:ilvl w:val="0"/>
          <w:numId w:val="151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>Շրջան և շրջանագիծ: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hy-AM"/>
        </w:rPr>
      </w:pPr>
      <w:r>
        <w:rPr>
          <w:rFonts w:ascii="Sylfaen" w:hAnsi="Sylfaen" w:cs="Tahoma"/>
          <w:color w:val="231F20"/>
          <w:lang w:val="hy-AM"/>
        </w:rPr>
        <w:t xml:space="preserve">Շրջանի և շրջանագծի աղեղի երկարության չափման բանաձևերը: 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hy-AM"/>
        </w:rPr>
      </w:pPr>
      <w:r>
        <w:rPr>
          <w:rFonts w:ascii="Sylfaen" w:hAnsi="Sylfaen" w:cs="Tahoma"/>
          <w:color w:val="231F20"/>
          <w:lang w:val="hy-AM"/>
        </w:rPr>
        <w:t>Փոխադարձաբար հատվող լարերի հատկությունները: Տրամագծին ուղղահայաց լարի հատկությոնը, շրջանագծին միևնույն կետից տարված    շոշափողի և հատողի հատկությունները:</w:t>
      </w:r>
      <w:r w:rsidR="006950D6" w:rsidRPr="006950D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0.9pt;margin-top:62.35pt;width:41.9pt;height:608.65pt;z-index:-251654144;mso-position-horizontal-relative:page;mso-position-vertical-relative:page" o:allowincell="f" filled="f" stroked="f">
            <v:textbox inset="0,0,0,0">
              <w:txbxContent>
                <w:p w:rsidR="005A5117" w:rsidRDefault="005A5117" w:rsidP="005A5117">
                  <w:pPr>
                    <w:widowControl w:val="0"/>
                    <w:autoSpaceDE w:val="0"/>
                    <w:autoSpaceDN w:val="0"/>
                    <w:adjustRightInd w:val="0"/>
                    <w:spacing w:line="12172" w:lineRule="exact"/>
                    <w:rPr>
                      <w:rFonts w:ascii="Tahoma" w:hAnsi="Tahoma" w:cs="Tahoma"/>
                      <w:b/>
                      <w:bCs/>
                      <w:color w:val="FFFFFF"/>
                      <w:w w:val="1"/>
                      <w:sz w:val="60"/>
                      <w:szCs w:val="6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w w:val="1"/>
                      <w:sz w:val="60"/>
                      <w:szCs w:val="60"/>
                    </w:rPr>
                    <w:t>maswavleblisprofesiulistandarti</w:t>
                  </w:r>
                </w:p>
              </w:txbxContent>
            </v:textbox>
            <w10:wrap anchorx="page" anchory="page"/>
          </v:shape>
        </w:pict>
      </w:r>
      <w:r w:rsidR="006950D6" w:rsidRPr="006950D6">
        <w:pict>
          <v:shape id="_x0000_s1037" type="#_x0000_t202" style="position:absolute;left:0;text-align:left;margin-left:104.9pt;margin-top:204.5pt;width:44.65pt;height:12.3pt;z-index:-251653120;mso-position-horizontal-relative:page;mso-position-vertical-relative:page" o:allowincell="f" filled="f" stroked="f">
            <v:textbox inset="0,0,0,0">
              <w:txbxContent>
                <w:p w:rsidR="005A5117" w:rsidRDefault="005A5117" w:rsidP="005A5117">
                  <w:pPr>
                    <w:widowControl w:val="0"/>
                    <w:autoSpaceDE w:val="0"/>
                    <w:autoSpaceDN w:val="0"/>
                    <w:adjustRightInd w:val="0"/>
                    <w:spacing w:line="245" w:lineRule="exact"/>
                    <w:rPr>
                      <w:rFonts w:ascii="Tahoma" w:hAnsi="Tahoma" w:cs="Tahoma"/>
                      <w:color w:val="231F20"/>
                    </w:rPr>
                  </w:pPr>
                </w:p>
              </w:txbxContent>
            </v:textbox>
            <w10:wrap anchorx="page" anchory="page"/>
          </v:shape>
        </w:pict>
      </w:r>
    </w:p>
    <w:p w:rsidR="005A5117" w:rsidRDefault="005A5117" w:rsidP="005A5117">
      <w:pPr>
        <w:widowControl w:val="0"/>
        <w:numPr>
          <w:ilvl w:val="0"/>
          <w:numId w:val="151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hy-AM"/>
        </w:rPr>
      </w:pPr>
      <w:r>
        <w:rPr>
          <w:rFonts w:ascii="Sylfaen" w:hAnsi="Sylfaen" w:cs="Tahoma"/>
          <w:b/>
          <w:bCs/>
          <w:color w:val="231F20"/>
          <w:lang w:val="hy-AM"/>
        </w:rPr>
        <w:t>Վերլուծական երկրաչափության տարրերը հարթության վրա: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/>
          <w:b/>
          <w:bCs/>
          <w:iCs/>
          <w:lang w:val="hy-AM"/>
        </w:rPr>
      </w:pPr>
      <w:r>
        <w:rPr>
          <w:rFonts w:ascii="Sylfaen" w:hAnsi="Sylfaen" w:cs="Tahoma"/>
          <w:color w:val="231F20"/>
          <w:lang w:val="hy-AM"/>
        </w:rPr>
        <w:t>Հարթության վրա կոորդինատների անցկացումը: Հատվածի միջնակետի կոորդինատները: Երկու կետերի միջև եղած տարածության արտահայտումը դեկարտ</w:t>
      </w:r>
      <w:r w:rsidRPr="00363534">
        <w:rPr>
          <w:rFonts w:ascii="Sylfaen" w:hAnsi="Sylfaen" w:cs="Tahoma"/>
          <w:color w:val="231F20"/>
          <w:lang w:val="hy-AM"/>
        </w:rPr>
        <w:t>յան</w:t>
      </w:r>
      <w:r>
        <w:rPr>
          <w:rFonts w:ascii="Sylfaen" w:hAnsi="Sylfaen" w:cs="Tahoma"/>
          <w:color w:val="231F20"/>
          <w:lang w:val="hy-AM"/>
        </w:rPr>
        <w:t xml:space="preserve"> կոորդինատներով: Հատվածի բաժանումը տրված համաչափությամբ: Առաջին աստիճանի հավասարման ընդհանուր տեսքը: Երկու կետով ունեցող առաջին աստիճանի հավասարում: Շրջանագծի հավասարումը: Շրջանի և շրջանագծի հատումը:  </w:t>
      </w:r>
    </w:p>
    <w:p w:rsidR="005A5117" w:rsidRDefault="005A5117" w:rsidP="005A5117">
      <w:pPr>
        <w:numPr>
          <w:ilvl w:val="0"/>
          <w:numId w:val="151"/>
        </w:numPr>
        <w:spacing w:after="0" w:line="240" w:lineRule="auto"/>
        <w:rPr>
          <w:rFonts w:ascii="Sylfaen" w:hAnsi="Sylfaen"/>
          <w:b/>
          <w:bCs/>
          <w:iCs/>
          <w:lang w:val="ka-GE"/>
        </w:rPr>
      </w:pPr>
      <w:r>
        <w:rPr>
          <w:rFonts w:ascii="Sylfaen" w:hAnsi="Sylfaen"/>
          <w:b/>
          <w:bCs/>
          <w:iCs/>
          <w:lang w:val="hy-AM"/>
        </w:rPr>
        <w:t>Տվյալների հավաքման միջոցները:</w:t>
      </w:r>
    </w:p>
    <w:p w:rsidR="005A5117" w:rsidRDefault="005A5117" w:rsidP="005A5117">
      <w:pPr>
        <w:ind w:left="720"/>
        <w:rPr>
          <w:rFonts w:ascii="Sylfaen" w:hAnsi="Sylfaen"/>
          <w:b/>
          <w:bCs/>
          <w:iCs/>
          <w:lang w:val="ka-GE"/>
        </w:rPr>
      </w:pPr>
      <w:r>
        <w:rPr>
          <w:rFonts w:ascii="Sylfaen" w:hAnsi="Sylfaen"/>
          <w:bCs/>
          <w:iCs/>
          <w:lang w:val="hy-AM"/>
        </w:rPr>
        <w:lastRenderedPageBreak/>
        <w:t xml:space="preserve">Հարցացուցակի (հարցաթերթիկի) կազմումը և </w:t>
      </w:r>
      <w:r>
        <w:rPr>
          <w:rFonts w:ascii="Sylfaen" w:hAnsi="Sylfaen"/>
          <w:bCs/>
          <w:iCs/>
        </w:rPr>
        <w:t>հարցվող</w:t>
      </w:r>
      <w:r>
        <w:rPr>
          <w:rFonts w:ascii="Sylfaen" w:hAnsi="Sylfaen"/>
          <w:bCs/>
          <w:iCs/>
          <w:lang w:val="hy-AM"/>
        </w:rPr>
        <w:t>ների  հարցումը (առանց ներկայացուցչական խմբի ընտրության): Պատահական գիտափորձ, պատահականություն առաջացնող սարք</w:t>
      </w:r>
      <w:r w:rsidRPr="00363534">
        <w:rPr>
          <w:rFonts w:ascii="Sylfaen" w:hAnsi="Sylfaen"/>
          <w:bCs/>
          <w:iCs/>
          <w:lang w:val="ka-GE"/>
        </w:rPr>
        <w:t xml:space="preserve">` </w:t>
      </w:r>
      <w:r>
        <w:rPr>
          <w:rFonts w:ascii="Sylfaen" w:hAnsi="Sylfaen"/>
          <w:bCs/>
          <w:iCs/>
          <w:lang w:val="hy-AM"/>
        </w:rPr>
        <w:t xml:space="preserve"> մետաղադրամ, քվեատուփ, զա</w:t>
      </w:r>
      <w:r>
        <w:rPr>
          <w:rFonts w:ascii="Sylfaen" w:hAnsi="Sylfaen"/>
          <w:bCs/>
          <w:iCs/>
        </w:rPr>
        <w:t>ր</w:t>
      </w:r>
      <w:r>
        <w:rPr>
          <w:rFonts w:ascii="Sylfaen" w:hAnsi="Sylfaen"/>
          <w:bCs/>
          <w:iCs/>
          <w:lang w:val="hy-AM"/>
        </w:rPr>
        <w:t xml:space="preserve">, </w:t>
      </w:r>
      <w:r>
        <w:rPr>
          <w:rFonts w:ascii="Sylfaen" w:hAnsi="Sylfaen"/>
          <w:bCs/>
          <w:iCs/>
        </w:rPr>
        <w:t>պտուտախաղ</w:t>
      </w:r>
      <w:r w:rsidRPr="00AB1C59">
        <w:rPr>
          <w:rFonts w:ascii="Sylfaen" w:hAnsi="Sylfaen"/>
          <w:bCs/>
          <w:iCs/>
          <w:lang w:val="ka-GE"/>
        </w:rPr>
        <w:t xml:space="preserve">` </w:t>
      </w:r>
      <w:r>
        <w:rPr>
          <w:rFonts w:ascii="Sylfaen" w:hAnsi="Sylfaen"/>
          <w:bCs/>
          <w:iCs/>
          <w:lang w:val="hy-AM"/>
        </w:rPr>
        <w:t xml:space="preserve">ռուլետկա: Կարգավորված տվյալների միակցության որակական և քանակական հատկանիշները. տվյալների հավասարաչափության հաճախականությունը: </w:t>
      </w:r>
    </w:p>
    <w:p w:rsidR="005A5117" w:rsidRDefault="005A5117" w:rsidP="005A5117">
      <w:pPr>
        <w:numPr>
          <w:ilvl w:val="0"/>
          <w:numId w:val="151"/>
        </w:numPr>
        <w:spacing w:after="0" w:line="240" w:lineRule="auto"/>
        <w:rPr>
          <w:rFonts w:ascii="Sylfaen" w:hAnsi="Sylfaen"/>
          <w:b/>
          <w:bCs/>
          <w:iCs/>
          <w:lang w:val="ka-GE"/>
        </w:rPr>
      </w:pPr>
      <w:r>
        <w:rPr>
          <w:rFonts w:ascii="Sylfaen" w:hAnsi="Sylfaen"/>
          <w:b/>
          <w:bCs/>
          <w:iCs/>
          <w:lang w:val="hy-AM"/>
        </w:rPr>
        <w:t>Տվյալները ներկայացնելու միջոցները</w:t>
      </w:r>
    </w:p>
    <w:p w:rsidR="005A5117" w:rsidRDefault="005A5117" w:rsidP="005A5117">
      <w:pPr>
        <w:ind w:left="720"/>
        <w:rPr>
          <w:rFonts w:ascii="Sylfaen" w:hAnsi="Sylfaen"/>
          <w:bCs/>
          <w:iCs/>
        </w:rPr>
      </w:pPr>
      <w:r>
        <w:rPr>
          <w:rFonts w:ascii="Sylfaen" w:hAnsi="Sylfaen"/>
          <w:bCs/>
          <w:iCs/>
          <w:lang w:val="hy-AM"/>
        </w:rPr>
        <w:t xml:space="preserve">Շրջանային </w:t>
      </w:r>
      <w:r>
        <w:rPr>
          <w:rFonts w:ascii="Sylfaen" w:hAnsi="Sylfaen"/>
          <w:bCs/>
          <w:iCs/>
        </w:rPr>
        <w:t>դիագրամ,</w:t>
      </w:r>
    </w:p>
    <w:p w:rsidR="005A5117" w:rsidRDefault="005A5117" w:rsidP="005A5117">
      <w:pPr>
        <w:ind w:left="720"/>
        <w:rPr>
          <w:rFonts w:ascii="Sylfaen" w:hAnsi="Sylfaen"/>
          <w:b/>
          <w:bCs/>
          <w:iCs/>
        </w:rPr>
      </w:pPr>
      <w:r>
        <w:rPr>
          <w:rFonts w:ascii="Sylfaen" w:hAnsi="Sylfaen"/>
          <w:bCs/>
          <w:iCs/>
          <w:lang w:val="hy-AM"/>
        </w:rPr>
        <w:t xml:space="preserve">Հավասար հաճախականության </w:t>
      </w:r>
      <w:r>
        <w:rPr>
          <w:rFonts w:ascii="Sylfaen" w:hAnsi="Sylfaen"/>
          <w:bCs/>
          <w:iCs/>
        </w:rPr>
        <w:t>դիագրամ</w:t>
      </w:r>
    </w:p>
    <w:p w:rsidR="005A5117" w:rsidRDefault="005A5117" w:rsidP="005A5117">
      <w:pPr>
        <w:numPr>
          <w:ilvl w:val="0"/>
          <w:numId w:val="151"/>
        </w:numPr>
        <w:spacing w:after="0" w:line="240" w:lineRule="auto"/>
        <w:rPr>
          <w:rFonts w:ascii="Sylfaen" w:hAnsi="Sylfaen"/>
          <w:b/>
          <w:bCs/>
          <w:iCs/>
          <w:lang w:val="ka-GE"/>
        </w:rPr>
      </w:pPr>
      <w:r>
        <w:rPr>
          <w:rFonts w:ascii="Sylfaen" w:hAnsi="Sylfaen"/>
          <w:b/>
          <w:bCs/>
          <w:iCs/>
          <w:lang w:val="hy-AM"/>
        </w:rPr>
        <w:t>Հավանականություն:</w:t>
      </w:r>
    </w:p>
    <w:p w:rsidR="005A5117" w:rsidRDefault="005A5117" w:rsidP="005A5117">
      <w:pPr>
        <w:ind w:left="720"/>
        <w:rPr>
          <w:rFonts w:ascii="Sylfaen" w:hAnsi="Sylfaen"/>
          <w:bCs/>
          <w:iCs/>
          <w:lang w:val="hy-AM"/>
        </w:rPr>
      </w:pPr>
      <w:r>
        <w:rPr>
          <w:rFonts w:ascii="Sylfaen" w:hAnsi="Sylfaen"/>
          <w:bCs/>
          <w:iCs/>
          <w:lang w:val="hy-AM"/>
        </w:rPr>
        <w:t>Անխուսափելի և ան</w:t>
      </w:r>
      <w:r>
        <w:rPr>
          <w:rFonts w:ascii="Sylfaen" w:hAnsi="Sylfaen"/>
          <w:bCs/>
          <w:iCs/>
        </w:rPr>
        <w:t>հնար</w:t>
      </w:r>
      <w:r>
        <w:rPr>
          <w:rFonts w:ascii="Sylfaen" w:hAnsi="Sylfaen"/>
          <w:bCs/>
          <w:iCs/>
          <w:lang w:val="hy-AM"/>
        </w:rPr>
        <w:t xml:space="preserve"> փորձի արդյունքները, տրված փորձի արդյունքին հակառակ փորձի արդյունք:</w:t>
      </w:r>
    </w:p>
    <w:p w:rsidR="005A5117" w:rsidRDefault="005A5117" w:rsidP="005A5117">
      <w:pPr>
        <w:ind w:left="720"/>
        <w:rPr>
          <w:rFonts w:ascii="Sylfaen" w:hAnsi="Sylfaen"/>
          <w:bCs/>
          <w:iCs/>
          <w:lang w:val="hy-AM"/>
        </w:rPr>
      </w:pPr>
      <w:r>
        <w:rPr>
          <w:rFonts w:ascii="Sylfaen" w:hAnsi="Sylfaen"/>
          <w:bCs/>
          <w:iCs/>
          <w:lang w:val="hy-AM"/>
        </w:rPr>
        <w:t xml:space="preserve">Պատահական գիտափորձի նկարագրելու համար կիրառվող տարբերակների հաշվման եղանակները (օրինակ, տախտակե գծապատկեր կամ այլ ուրվապատկերներ): Փորձի արդյունքների հավանականությունը, հավանականության հատկությունները: Հավասար հաճախականության ու հավանականության կապը և տարբերությունը:  </w:t>
      </w:r>
    </w:p>
    <w:p w:rsidR="005A5117" w:rsidRPr="004B7296" w:rsidRDefault="005A5117" w:rsidP="005A5117">
      <w:pPr>
        <w:pStyle w:val="Heading1"/>
        <w:shd w:val="clear" w:color="auto" w:fill="DAEEF3"/>
        <w:spacing w:before="0"/>
        <w:jc w:val="center"/>
        <w:rPr>
          <w:rFonts w:ascii="Sylfaen" w:hAnsi="Sylfaen" w:cs="AcadNusx"/>
          <w:sz w:val="24"/>
          <w:szCs w:val="24"/>
          <w:lang w:val="hy-AM"/>
        </w:rPr>
      </w:pPr>
      <w:bookmarkStart w:id="54" w:name="_Toc275966297"/>
      <w:r w:rsidRPr="00912922">
        <w:rPr>
          <w:rFonts w:ascii="Sylfaen" w:hAnsi="Sylfaen"/>
          <w:sz w:val="24"/>
          <w:szCs w:val="24"/>
          <w:lang w:val="it-IT"/>
        </w:rPr>
        <w:t>IX</w:t>
      </w:r>
      <w:r w:rsidRPr="00912922">
        <w:rPr>
          <w:rFonts w:ascii="Sylfaen" w:hAnsi="Sylfaen" w:cs="AcadNusx"/>
          <w:sz w:val="24"/>
          <w:szCs w:val="24"/>
          <w:lang w:val="it-IT"/>
        </w:rPr>
        <w:t xml:space="preserve"> </w:t>
      </w:r>
      <w:bookmarkEnd w:id="54"/>
      <w:r>
        <w:rPr>
          <w:rFonts w:ascii="Sylfaen" w:hAnsi="Sylfaen" w:cs="AcadNusx"/>
          <w:sz w:val="24"/>
          <w:szCs w:val="24"/>
          <w:lang w:val="hy-AM"/>
        </w:rPr>
        <w:t>դասարան</w:t>
      </w:r>
    </w:p>
    <w:p w:rsidR="005A5117" w:rsidRPr="004B7296" w:rsidRDefault="005A5117" w:rsidP="005A5117">
      <w:pPr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Մաթեմատիկա</w:t>
      </w:r>
    </w:p>
    <w:p w:rsidR="005A5117" w:rsidRPr="005A5117" w:rsidRDefault="005A5117" w:rsidP="005A5117">
      <w:pPr>
        <w:jc w:val="center"/>
        <w:rPr>
          <w:rFonts w:ascii="Sylfaen" w:hAnsi="Sylfaen"/>
          <w:b/>
          <w:lang w:val="hy-AM"/>
        </w:rPr>
      </w:pPr>
    </w:p>
    <w:p w:rsidR="005A5117" w:rsidRPr="005A5117" w:rsidRDefault="005A5117" w:rsidP="005A5117">
      <w:pPr>
        <w:jc w:val="center"/>
        <w:rPr>
          <w:rFonts w:ascii="Sylfaen" w:hAnsi="Sylfaen"/>
          <w:b/>
          <w:lang w:val="hy-AM"/>
        </w:rPr>
      </w:pPr>
      <w:r w:rsidRPr="005A5117">
        <w:rPr>
          <w:rFonts w:ascii="Sylfaen" w:hAnsi="Sylfaen"/>
          <w:b/>
          <w:lang w:val="hy-AM"/>
        </w:rPr>
        <w:t>Չափորոշիչ</w:t>
      </w:r>
    </w:p>
    <w:p w:rsidR="005A5117" w:rsidRPr="005A5117" w:rsidRDefault="005A5117" w:rsidP="005A5117">
      <w:pPr>
        <w:jc w:val="center"/>
        <w:rPr>
          <w:rFonts w:ascii="Sylfaen" w:hAnsi="Sylfaen"/>
          <w:b/>
          <w:lang w:val="hy-AM"/>
        </w:rPr>
      </w:pPr>
    </w:p>
    <w:p w:rsidR="005A5117" w:rsidRPr="002C4F16" w:rsidRDefault="005A5117" w:rsidP="005A5117">
      <w:pPr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Տարեվերջին նվաճվելիք  արդյունքներ</w:t>
      </w:r>
      <w:r w:rsidRPr="005A5117">
        <w:rPr>
          <w:rFonts w:ascii="Sylfaen" w:hAnsi="Sylfaen" w:cs="AcadNusx"/>
          <w:b/>
          <w:bCs/>
          <w:lang w:val="hy-AM"/>
        </w:rPr>
        <w:t xml:space="preserve">ն </w:t>
      </w:r>
      <w:r>
        <w:rPr>
          <w:rFonts w:ascii="Sylfaen" w:hAnsi="Sylfaen" w:cs="AcadNusx"/>
          <w:b/>
          <w:bCs/>
          <w:lang w:val="hy-AM"/>
        </w:rPr>
        <w:t>ըստ ուղղությունների</w:t>
      </w:r>
      <w:r w:rsidRPr="002C4F16">
        <w:rPr>
          <w:rFonts w:ascii="Sylfaen" w:hAnsi="Sylfaen" w:cs="AcadNusx"/>
          <w:b/>
          <w:bCs/>
          <w:lang w:val="it-IT"/>
        </w:rPr>
        <w:br/>
      </w:r>
    </w:p>
    <w:tbl>
      <w:tblPr>
        <w:tblW w:w="101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2685"/>
        <w:gridCol w:w="2460"/>
        <w:gridCol w:w="2460"/>
      </w:tblGrid>
      <w:tr w:rsidR="005A5117" w:rsidRPr="00A41ACA" w:rsidTr="00FE1E6D">
        <w:trPr>
          <w:trHeight w:val="7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A5117" w:rsidRPr="00A41ACA" w:rsidRDefault="005A5117" w:rsidP="00FE1E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Թվեր և գործողություններ</w:t>
            </w:r>
            <w:r w:rsidRPr="00A41ACA">
              <w:rPr>
                <w:rFonts w:ascii="Sylfaen" w:hAnsi="Sylfaen" w:cs="AcadNusx"/>
                <w:b/>
                <w:bCs/>
              </w:rPr>
              <w:t xml:space="preserve">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A5117" w:rsidRPr="00A41ACA" w:rsidRDefault="005A5117" w:rsidP="00FE1E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Օրինաչափություններ և հանրահաշիվ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A5117" w:rsidRPr="00A41ACA" w:rsidRDefault="005A5117" w:rsidP="00FE1E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Երկրաչափություն և տարածության ընկալում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A5117" w:rsidRPr="004B7296" w:rsidRDefault="005A5117" w:rsidP="00FE1E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Տվյալների վերլուծություն, հավանականություն և վիճակագրություն</w:t>
            </w:r>
          </w:p>
        </w:tc>
      </w:tr>
      <w:tr w:rsidR="005A5117" w:rsidRPr="00F16895" w:rsidTr="00FE1E6D">
        <w:trPr>
          <w:trHeight w:val="547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7" w:rsidRPr="00736121" w:rsidRDefault="005A5117" w:rsidP="00FE1E6D">
            <w:pPr>
              <w:ind w:left="113"/>
              <w:rPr>
                <w:rFonts w:ascii="Sylfaen" w:hAnsi="Sylfaen" w:cs="AcadNusx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lastRenderedPageBreak/>
              <w:t>Մաթ.</w:t>
            </w:r>
            <w:r w:rsidRPr="00A41ACA">
              <w:rPr>
                <w:rFonts w:ascii="Sylfaen" w:hAnsi="Sylfaen" w:cs="AcadNusx"/>
                <w:b/>
                <w:bCs/>
              </w:rPr>
              <w:t xml:space="preserve"> </w:t>
            </w:r>
            <w:r w:rsidRPr="00A41ACA">
              <w:rPr>
                <w:rFonts w:ascii="Sylfaen" w:hAnsi="Sylfaen" w:cs="Sylfaen"/>
                <w:b/>
                <w:bCs/>
              </w:rPr>
              <w:t>IX.1</w:t>
            </w:r>
            <w:r w:rsidRPr="00A41ACA">
              <w:rPr>
                <w:rFonts w:ascii="Sylfaen" w:hAnsi="Sylfaen" w:cs="Sylfaen"/>
              </w:rPr>
              <w:t>.</w:t>
            </w:r>
            <w:r w:rsidRPr="00A41ACA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 համեմատել և դասակարգել ռացիոնալ թվերը:</w:t>
            </w:r>
            <w:r w:rsidRPr="00A41ACA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5A5117" w:rsidRPr="004B7296" w:rsidRDefault="005A5117" w:rsidP="00FE1E6D">
            <w:pPr>
              <w:ind w:left="113"/>
              <w:rPr>
                <w:rFonts w:ascii="Sylfaen" w:hAnsi="Sylfaen" w:cs="AcadNusx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 w:rsidRPr="00917990">
              <w:rPr>
                <w:rFonts w:ascii="Sylfaen" w:hAnsi="Sylfaen" w:cs="AcadNusx"/>
                <w:b/>
                <w:bCs/>
                <w:lang w:val="ka-GE"/>
              </w:rPr>
              <w:t xml:space="preserve">. </w:t>
            </w:r>
            <w:r w:rsidRPr="00917990">
              <w:rPr>
                <w:rFonts w:ascii="Sylfaen" w:hAnsi="Sylfaen" w:cs="Sylfaen"/>
                <w:b/>
                <w:bCs/>
                <w:lang w:val="ka-GE"/>
              </w:rPr>
              <w:t>IX.2.</w:t>
            </w:r>
            <w:r w:rsidRPr="00A41ACA"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 տարբեր եղանակներով գործողություններ կատարել ռացիոնալ թվերով և համեմատել այդ գործողությունների արդյունքները:</w:t>
            </w:r>
            <w:r w:rsidRPr="00A41ACA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5A5117" w:rsidRPr="004B7296" w:rsidRDefault="005A5117" w:rsidP="00FE1E6D">
            <w:pPr>
              <w:ind w:left="113"/>
              <w:rPr>
                <w:rFonts w:ascii="Sylfaen" w:hAnsi="Sylfaen" w:cs="AcadNusx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 w:rsidRPr="004B7296">
              <w:rPr>
                <w:rFonts w:ascii="Sylfaen" w:hAnsi="Sylfaen" w:cs="AcadNusx"/>
                <w:b/>
                <w:bCs/>
                <w:lang w:val="ka-GE"/>
              </w:rPr>
              <w:t xml:space="preserve">. </w:t>
            </w:r>
            <w:r w:rsidRPr="004B7296">
              <w:rPr>
                <w:rFonts w:ascii="Sylfaen" w:hAnsi="Sylfaen" w:cs="Sylfaen"/>
                <w:b/>
                <w:bCs/>
                <w:lang w:val="ka-GE"/>
              </w:rPr>
              <w:t>IX.3.</w:t>
            </w:r>
            <w:r w:rsidRPr="00A41ACA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 կիրառել դատողության և հիմնավորման որոշ եղանակներ:</w:t>
            </w:r>
            <w:r w:rsidRPr="00A41ACA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5A5117" w:rsidRPr="004B7296" w:rsidRDefault="005A5117" w:rsidP="00FE1E6D">
            <w:pPr>
              <w:ind w:left="113"/>
              <w:rPr>
                <w:rFonts w:ascii="Sylfaen" w:hAnsi="Sylfaen" w:cs="AcadNusx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 w:rsidRPr="004B7296">
              <w:rPr>
                <w:rFonts w:ascii="Sylfaen" w:hAnsi="Sylfaen" w:cs="AcadNusx"/>
                <w:b/>
                <w:bCs/>
                <w:lang w:val="ka-GE"/>
              </w:rPr>
              <w:t>. IX.4.</w:t>
            </w:r>
            <w:r w:rsidRPr="00A41ACA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 լուծել հաշվումների և քանակների գնահատման հետ կապված խնդիրները:</w:t>
            </w:r>
            <w:r w:rsidRPr="00A41ACA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7" w:rsidRPr="004B7296" w:rsidRDefault="005A5117" w:rsidP="00FE1E6D">
            <w:pPr>
              <w:ind w:left="113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 w:rsidRPr="004B7296">
              <w:rPr>
                <w:rFonts w:ascii="Sylfaen" w:hAnsi="Sylfaen" w:cs="AcadNusx"/>
                <w:b/>
                <w:bCs/>
                <w:lang w:val="ka-GE"/>
              </w:rPr>
              <w:t>.IX.5.</w:t>
            </w:r>
            <w:r w:rsidRPr="00A41ACA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 դիսկրետ մաթեմատիկայի տարրերը կիրառել հիմնախնդիրները լուծելիս:</w:t>
            </w:r>
            <w:r w:rsidRPr="00A41ACA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5A5117" w:rsidRPr="004B7296" w:rsidRDefault="005A5117" w:rsidP="00FE1E6D">
            <w:pPr>
              <w:ind w:left="113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 w:rsidRPr="004B7296">
              <w:rPr>
                <w:rFonts w:ascii="Sylfaen" w:hAnsi="Sylfaen" w:cs="AcadNusx"/>
                <w:b/>
                <w:bCs/>
                <w:lang w:val="hy-AM"/>
              </w:rPr>
              <w:t>. IX.6</w:t>
            </w:r>
            <w:r w:rsidRPr="004B7296">
              <w:rPr>
                <w:rFonts w:ascii="Sylfaen" w:hAnsi="Sylfaen" w:cs="AcadNusx"/>
                <w:lang w:val="hy-AM"/>
              </w:rPr>
              <w:t>.</w:t>
            </w:r>
            <w:r w:rsidRPr="00A41ACA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 ֆունկցիաները և նրանց հատկությունները կիրառել մեծությունների միջև կապը նկարագրելիս և ուսումնասիրելիս:</w:t>
            </w:r>
            <w:r w:rsidRPr="00A41ACA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5A5117" w:rsidRPr="00790AF6" w:rsidRDefault="005A5117" w:rsidP="00FE1E6D">
            <w:pPr>
              <w:ind w:left="113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 w:rsidRPr="004B7296">
              <w:rPr>
                <w:rFonts w:ascii="Sylfaen" w:hAnsi="Sylfaen" w:cs="AcadNusx"/>
                <w:b/>
                <w:bCs/>
                <w:lang w:val="hy-AM"/>
              </w:rPr>
              <w:t>. IX.7.</w:t>
            </w:r>
            <w:r w:rsidRPr="00A41ACA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 հիմնախնդիրը լուծելիս կիրառել հավասարումների համակարգերը և անհավասարություն</w:t>
            </w:r>
            <w:r w:rsidRPr="00736121"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ները:</w:t>
            </w:r>
            <w:r w:rsidRPr="00A41ACA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7" w:rsidRPr="00790AF6" w:rsidRDefault="005A5117" w:rsidP="00FE1E6D">
            <w:pPr>
              <w:ind w:left="113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 w:rsidRPr="00A41ACA">
              <w:rPr>
                <w:rFonts w:ascii="Sylfaen" w:hAnsi="Sylfaen" w:cs="AcadNusx"/>
                <w:b/>
                <w:bCs/>
                <w:lang w:val="it-IT"/>
              </w:rPr>
              <w:t>.IX.8.</w:t>
            </w:r>
            <w:r w:rsidRPr="00A41ACA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 </w:t>
            </w:r>
            <w:r w:rsidRPr="00917990">
              <w:rPr>
                <w:rFonts w:ascii="Sylfaen" w:hAnsi="Sylfaen" w:cs="AcadNusx"/>
                <w:bCs/>
                <w:lang w:val="hy-AM"/>
              </w:rPr>
              <w:t>գտն</w:t>
            </w:r>
            <w:r>
              <w:rPr>
                <w:rFonts w:ascii="Sylfaen" w:hAnsi="Sylfaen" w:cs="AcadNusx"/>
                <w:bCs/>
                <w:lang w:val="hy-AM"/>
              </w:rPr>
              <w:t>ել (գնահատել) պատկերի կամ նրա տարրերի չափերը և դրանք կիրառել հիմնախնդիրները լուծելիս:</w:t>
            </w:r>
            <w:r w:rsidRPr="00A41ACA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5A5117" w:rsidRPr="00A41ACA" w:rsidRDefault="005A5117" w:rsidP="00FE1E6D">
            <w:pPr>
              <w:ind w:left="113"/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 w:rsidRPr="00A41ACA">
              <w:rPr>
                <w:rFonts w:ascii="Sylfaen" w:hAnsi="Sylfaen" w:cs="AcadNusx"/>
                <w:b/>
                <w:bCs/>
                <w:lang w:val="it-IT"/>
              </w:rPr>
              <w:t>. IX.9.</w:t>
            </w:r>
            <w:r w:rsidRPr="00A41ACA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 ուսումնասիրել և կիրառել երկրաչափական վերակառուցումները և դրանց կոմպոզիցիաները:</w:t>
            </w:r>
            <w:r w:rsidRPr="00A41ACA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5A5117" w:rsidRPr="00A41ACA" w:rsidRDefault="005A5117" w:rsidP="00FE1E6D">
            <w:pPr>
              <w:ind w:left="113"/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 w:rsidRPr="00A41ACA">
              <w:rPr>
                <w:rFonts w:ascii="Sylfaen" w:hAnsi="Sylfaen" w:cs="AcadNusx"/>
                <w:b/>
                <w:bCs/>
                <w:lang w:val="it-IT"/>
              </w:rPr>
              <w:t>. IX.10.</w:t>
            </w:r>
            <w:r w:rsidRPr="00A41ACA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 օբյեկտ</w:t>
            </w:r>
            <w:r>
              <w:rPr>
                <w:rFonts w:ascii="Sylfaen" w:hAnsi="Sylfaen" w:cs="AcadNusx"/>
                <w:bCs/>
              </w:rPr>
              <w:t>ներ</w:t>
            </w:r>
            <w:r>
              <w:rPr>
                <w:rFonts w:ascii="Sylfaen" w:hAnsi="Sylfaen" w:cs="AcadNusx"/>
                <w:bCs/>
                <w:lang w:val="hy-AM"/>
              </w:rPr>
              <w:t>ը պատկերելիս և դրանց հատկությունները նկարագրելիս կիրառել «կետերի երկրաչափական տեղ» հա</w:t>
            </w:r>
            <w:r>
              <w:rPr>
                <w:rFonts w:ascii="Sylfaen" w:hAnsi="Sylfaen" w:cs="AcadNusx"/>
                <w:bCs/>
              </w:rPr>
              <w:t>ս</w:t>
            </w:r>
            <w:r>
              <w:rPr>
                <w:rFonts w:ascii="Sylfaen" w:hAnsi="Sylfaen" w:cs="AcadNusx"/>
                <w:bCs/>
                <w:lang w:val="hy-AM"/>
              </w:rPr>
              <w:t>կացությունը:</w:t>
            </w:r>
            <w:r w:rsidRPr="00A41ACA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7" w:rsidRPr="00A41ACA" w:rsidRDefault="005A5117" w:rsidP="00FE1E6D">
            <w:pPr>
              <w:ind w:left="113"/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 w:rsidRPr="00A41ACA">
              <w:rPr>
                <w:rFonts w:ascii="Sylfaen" w:hAnsi="Sylfaen" w:cs="AcadNusx"/>
                <w:b/>
                <w:bCs/>
                <w:lang w:val="it-IT"/>
              </w:rPr>
              <w:t>. IX.11</w:t>
            </w:r>
            <w:r w:rsidRPr="00A41ACA">
              <w:rPr>
                <w:rFonts w:ascii="Sylfaen" w:hAnsi="Sylfaen" w:cs="AcadNusx"/>
                <w:lang w:val="it-IT"/>
              </w:rPr>
              <w:t>.</w:t>
            </w:r>
            <w:r w:rsidRPr="00A41ACA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 տրված խնդիրը հարմար եղանակով լուծելու համար կարգավորել և ներկայացնել տվյալները: </w:t>
            </w:r>
            <w:r w:rsidRPr="00A41ACA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5A5117" w:rsidRPr="00A41ACA" w:rsidRDefault="005A5117" w:rsidP="00FE1E6D">
            <w:pPr>
              <w:ind w:left="113"/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 w:rsidRPr="00A41ACA">
              <w:rPr>
                <w:rFonts w:ascii="Sylfaen" w:hAnsi="Sylfaen" w:cs="AcadNusx"/>
                <w:b/>
                <w:bCs/>
                <w:lang w:val="it-IT"/>
              </w:rPr>
              <w:t>.IX.12.</w:t>
            </w:r>
            <w:r w:rsidRPr="00A41ACA">
              <w:rPr>
                <w:rFonts w:ascii="Sylfaen" w:hAnsi="Sylfaen" w:cs="AcadNusx"/>
                <w:lang w:val="it-IT"/>
              </w:rPr>
              <w:t xml:space="preserve"> </w:t>
            </w:r>
            <w:r w:rsidRPr="00051D0E">
              <w:rPr>
                <w:rFonts w:ascii="Sylfaen" w:hAnsi="Sylfaen" w:cs="AcadNusx"/>
                <w:bCs/>
                <w:lang w:val="hy-AM"/>
              </w:rPr>
              <w:t xml:space="preserve">Աշակերտը կարող է  </w:t>
            </w:r>
            <w:r w:rsidRPr="00051D0E">
              <w:rPr>
                <w:rFonts w:ascii="Sylfaen" w:hAnsi="Sylfaen" w:cs="AcadNusx"/>
                <w:bCs/>
              </w:rPr>
              <w:t>անկախ</w:t>
            </w:r>
            <w:r w:rsidRPr="00051D0E">
              <w:rPr>
                <w:rFonts w:ascii="Sylfaen" w:hAnsi="Sylfaen" w:cs="AcadNusx"/>
                <w:bCs/>
                <w:lang w:val="it-IT"/>
              </w:rPr>
              <w:t xml:space="preserve"> </w:t>
            </w:r>
            <w:r w:rsidRPr="00051D0E">
              <w:rPr>
                <w:rFonts w:ascii="Sylfaen" w:hAnsi="Sylfaen" w:cs="AcadNusx"/>
                <w:bCs/>
                <w:lang w:val="hy-AM"/>
              </w:rPr>
              <w:t>պատահ</w:t>
            </w:r>
            <w:r w:rsidRPr="00051D0E">
              <w:rPr>
                <w:rFonts w:ascii="Sylfaen" w:hAnsi="Sylfaen" w:cs="AcadNusx"/>
                <w:bCs/>
              </w:rPr>
              <w:t>ույթների</w:t>
            </w:r>
            <w:r w:rsidRPr="00051D0E">
              <w:rPr>
                <w:rFonts w:ascii="Sylfaen" w:hAnsi="Sylfaen" w:cs="AcadNusx"/>
                <w:bCs/>
                <w:lang w:val="it-IT"/>
              </w:rPr>
              <w:t xml:space="preserve"> </w:t>
            </w:r>
            <w:r w:rsidRPr="00051D0E">
              <w:rPr>
                <w:rFonts w:ascii="Sylfaen" w:hAnsi="Sylfaen" w:cs="AcadNusx"/>
                <w:bCs/>
              </w:rPr>
              <w:t>հավանականությունները</w:t>
            </w:r>
            <w:r w:rsidRPr="00051D0E">
              <w:rPr>
                <w:rFonts w:ascii="Sylfaen" w:hAnsi="Sylfaen" w:cs="AcadNusx"/>
                <w:bCs/>
                <w:lang w:val="it-IT"/>
              </w:rPr>
              <w:t xml:space="preserve"> </w:t>
            </w:r>
            <w:r w:rsidRPr="00051D0E">
              <w:rPr>
                <w:rFonts w:ascii="Sylfaen" w:hAnsi="Sylfaen" w:cs="AcadNusx"/>
                <w:bCs/>
              </w:rPr>
              <w:t>հաշվարկել</w:t>
            </w:r>
            <w:r w:rsidRPr="00051D0E">
              <w:rPr>
                <w:rFonts w:ascii="Sylfaen" w:hAnsi="Sylfaen" w:cs="AcadNusx"/>
                <w:bCs/>
                <w:lang w:val="it-IT"/>
              </w:rPr>
              <w:t>/</w:t>
            </w:r>
            <w:r w:rsidRPr="00051D0E">
              <w:rPr>
                <w:rFonts w:ascii="Sylfaen" w:hAnsi="Sylfaen" w:cs="AcadNusx"/>
                <w:bCs/>
              </w:rPr>
              <w:t>գնահա</w:t>
            </w:r>
            <w:r w:rsidRPr="00051D0E">
              <w:rPr>
                <w:rFonts w:ascii="Sylfaen" w:hAnsi="Sylfaen" w:cs="AcadNusx"/>
                <w:bCs/>
                <w:lang w:val="it-IT"/>
              </w:rPr>
              <w:t xml:space="preserve"> </w:t>
            </w:r>
            <w:r w:rsidRPr="00051D0E">
              <w:rPr>
                <w:rFonts w:ascii="Sylfaen" w:hAnsi="Sylfaen" w:cs="AcadNusx"/>
                <w:bCs/>
              </w:rPr>
              <w:t>տել</w:t>
            </w:r>
            <w:r w:rsidRPr="00051D0E">
              <w:rPr>
                <w:rFonts w:ascii="Sylfaen" w:hAnsi="Sylfaen" w:cs="AcadNusx"/>
                <w:bCs/>
                <w:lang w:val="it-IT"/>
              </w:rPr>
              <w:t xml:space="preserve">` </w:t>
            </w:r>
            <w:r w:rsidRPr="00051D0E">
              <w:rPr>
                <w:rFonts w:ascii="Sylfaen" w:hAnsi="Sylfaen" w:cs="AcadNusx"/>
                <w:bCs/>
              </w:rPr>
              <w:t>անդրադառնալով</w:t>
            </w:r>
            <w:r w:rsidRPr="00051D0E">
              <w:rPr>
                <w:rFonts w:ascii="Sylfaen" w:hAnsi="Sylfaen" w:cs="AcadNusx"/>
                <w:bCs/>
                <w:lang w:val="it-IT"/>
              </w:rPr>
              <w:t xml:space="preserve"> </w:t>
            </w:r>
            <w:r w:rsidRPr="00051D0E">
              <w:rPr>
                <w:rFonts w:ascii="Sylfaen" w:hAnsi="Sylfaen" w:cs="AcadNusx"/>
                <w:bCs/>
              </w:rPr>
              <w:t>կամ</w:t>
            </w:r>
            <w:r w:rsidRPr="00051D0E">
              <w:rPr>
                <w:rFonts w:ascii="Sylfaen" w:hAnsi="Sylfaen" w:cs="AcadNusx"/>
                <w:bCs/>
                <w:lang w:val="it-IT"/>
              </w:rPr>
              <w:t xml:space="preserve"> </w:t>
            </w:r>
            <w:r w:rsidRPr="00051D0E">
              <w:rPr>
                <w:rFonts w:ascii="Sylfaen" w:hAnsi="Sylfaen" w:cs="AcadNusx"/>
                <w:bCs/>
              </w:rPr>
              <w:t>չանդրադառնալով</w:t>
            </w:r>
            <w:r w:rsidRPr="00051D0E">
              <w:rPr>
                <w:rFonts w:ascii="Sylfaen" w:hAnsi="Sylfaen" w:cs="AcadNusx"/>
                <w:bCs/>
                <w:lang w:val="it-IT"/>
              </w:rPr>
              <w:t xml:space="preserve">  </w:t>
            </w:r>
            <w:r w:rsidRPr="00051D0E">
              <w:rPr>
                <w:rFonts w:ascii="Sylfaen" w:hAnsi="Sylfaen" w:cs="AcadNusx"/>
                <w:bCs/>
              </w:rPr>
              <w:t>պատահական</w:t>
            </w:r>
            <w:r w:rsidRPr="00051D0E">
              <w:rPr>
                <w:rFonts w:ascii="Sylfaen" w:hAnsi="Sylfaen" w:cs="AcadNusx"/>
                <w:bCs/>
                <w:lang w:val="it-IT"/>
              </w:rPr>
              <w:t xml:space="preserve"> </w:t>
            </w:r>
            <w:r w:rsidRPr="00051D0E">
              <w:rPr>
                <w:rFonts w:ascii="Sylfaen" w:hAnsi="Sylfaen" w:cs="AcadNusx"/>
                <w:bCs/>
              </w:rPr>
              <w:t>փորձի</w:t>
            </w:r>
            <w:r w:rsidRPr="00051D0E">
              <w:rPr>
                <w:rFonts w:ascii="Sylfaen" w:hAnsi="Sylfaen" w:cs="AcadNusx"/>
                <w:bCs/>
                <w:lang w:val="it-IT"/>
              </w:rPr>
              <w:t xml:space="preserve"> </w:t>
            </w:r>
            <w:r w:rsidRPr="00051D0E">
              <w:rPr>
                <w:rFonts w:ascii="Sylfaen" w:hAnsi="Sylfaen" w:cs="AcadNusx"/>
                <w:bCs/>
              </w:rPr>
              <w:t>արդյունքներին</w:t>
            </w:r>
            <w:r w:rsidRPr="00FB42FF">
              <w:rPr>
                <w:rFonts w:ascii="Sylfaen" w:hAnsi="Sylfaen" w:cs="AcadNusx"/>
                <w:b/>
                <w:bCs/>
                <w:lang w:val="it-IT"/>
              </w:rPr>
              <w:t>:</w:t>
            </w:r>
          </w:p>
          <w:p w:rsidR="005A5117" w:rsidRPr="00790AF6" w:rsidRDefault="005A5117" w:rsidP="00FE1E6D">
            <w:pPr>
              <w:ind w:left="113"/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 w:rsidRPr="00A41ACA">
              <w:rPr>
                <w:rFonts w:ascii="Sylfaen" w:hAnsi="Sylfaen" w:cs="AcadNusx"/>
                <w:b/>
                <w:bCs/>
                <w:lang w:val="it-IT"/>
              </w:rPr>
              <w:t xml:space="preserve">. IX.13.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 վերլուծել տվյալները և ձևակերպել եզրակացություն</w:t>
            </w:r>
            <w:r w:rsidRPr="00C00AE7">
              <w:rPr>
                <w:rFonts w:ascii="Sylfaen" w:hAnsi="Sylfaen" w:cs="AcadNusx"/>
                <w:bCs/>
                <w:lang w:val="it-IT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ները: </w:t>
            </w:r>
            <w:r w:rsidRPr="00A41ACA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</w:tr>
    </w:tbl>
    <w:p w:rsidR="005A5117" w:rsidRPr="00A41ACA" w:rsidRDefault="005A5117" w:rsidP="005A5117">
      <w:pPr>
        <w:spacing w:before="60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Տարեվերջին նվաճվելիք  արդյունքները և դրանց </w:t>
      </w:r>
      <w:r>
        <w:rPr>
          <w:rFonts w:ascii="Sylfaen" w:hAnsi="Sylfaen" w:cs="AcadNusx"/>
        </w:rPr>
        <w:t>ստուգիչ</w:t>
      </w:r>
      <w:r>
        <w:rPr>
          <w:rFonts w:ascii="Sylfaen" w:hAnsi="Sylfaen" w:cs="AcadNusx"/>
          <w:lang w:val="hy-AM"/>
        </w:rPr>
        <w:t>ները:</w:t>
      </w:r>
    </w:p>
    <w:p w:rsidR="005A5117" w:rsidRPr="00A41ACA" w:rsidRDefault="005A5117" w:rsidP="005A5117">
      <w:pPr>
        <w:pStyle w:val="Heading2"/>
        <w:shd w:val="clear" w:color="auto" w:fill="BFBFBF"/>
        <w:spacing w:before="60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bookmarkStart w:id="55" w:name="_Toc275966298"/>
      <w:r>
        <w:rPr>
          <w:rFonts w:ascii="Sylfaen" w:hAnsi="Sylfaen" w:cs="AcadNusx"/>
          <w:i w:val="0"/>
          <w:sz w:val="22"/>
          <w:szCs w:val="22"/>
          <w:lang w:val="hy-AM"/>
        </w:rPr>
        <w:t>Ուղղությունը. Թվեր և գործողություններ</w:t>
      </w:r>
      <w:bookmarkEnd w:id="55"/>
    </w:p>
    <w:p w:rsidR="005A5117" w:rsidRDefault="005A5117" w:rsidP="005A5117">
      <w:pPr>
        <w:ind w:left="113"/>
        <w:rPr>
          <w:rFonts w:ascii="Sylfaen" w:hAnsi="Sylfaen" w:cs="AcadNusx"/>
          <w:b/>
          <w:bCs/>
          <w:lang w:val="hy-AM"/>
        </w:rPr>
      </w:pPr>
    </w:p>
    <w:p w:rsidR="005A5117" w:rsidRPr="009C51D9" w:rsidRDefault="005A5117" w:rsidP="005A5117">
      <w:pPr>
        <w:ind w:left="113"/>
        <w:jc w:val="both"/>
        <w:rPr>
          <w:rFonts w:ascii="Sylfaen" w:hAnsi="Sylfaen" w:cs="AcadNusx"/>
          <w:b/>
          <w:lang w:val="it-IT"/>
        </w:rPr>
      </w:pPr>
      <w:r w:rsidRPr="009C51D9">
        <w:rPr>
          <w:rFonts w:ascii="Sylfaen" w:hAnsi="Sylfaen" w:cs="AcadNusx"/>
          <w:b/>
          <w:bCs/>
          <w:lang w:val="hy-AM"/>
        </w:rPr>
        <w:t>Մաթ.</w:t>
      </w:r>
      <w:r w:rsidRPr="009C51D9">
        <w:rPr>
          <w:rFonts w:ascii="Sylfaen" w:hAnsi="Sylfaen" w:cs="AcadNusx"/>
          <w:b/>
          <w:bCs/>
          <w:lang w:val="it-IT"/>
        </w:rPr>
        <w:t xml:space="preserve"> </w:t>
      </w:r>
      <w:r w:rsidRPr="009C51D9">
        <w:rPr>
          <w:rFonts w:ascii="Sylfaen" w:hAnsi="Sylfaen" w:cs="Sylfaen"/>
          <w:b/>
          <w:bCs/>
          <w:lang w:val="it-IT"/>
        </w:rPr>
        <w:t>IX.1</w:t>
      </w:r>
      <w:r w:rsidRPr="009C51D9">
        <w:rPr>
          <w:rFonts w:ascii="Sylfaen" w:hAnsi="Sylfaen" w:cs="Sylfaen"/>
          <w:b/>
          <w:lang w:val="it-IT"/>
        </w:rPr>
        <w:t>.</w:t>
      </w:r>
      <w:r w:rsidRPr="009C51D9">
        <w:rPr>
          <w:rFonts w:ascii="Sylfaen" w:hAnsi="Sylfaen" w:cs="AcadNusx"/>
          <w:b/>
          <w:bCs/>
          <w:lang w:val="ka-GE"/>
        </w:rPr>
        <w:t xml:space="preserve"> </w:t>
      </w:r>
      <w:r w:rsidRPr="009C51D9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9C51D9">
        <w:rPr>
          <w:rFonts w:ascii="Sylfaen" w:hAnsi="Sylfaen" w:cs="AcadNusx"/>
          <w:b/>
          <w:bCs/>
          <w:lang w:val="hy-AM"/>
        </w:rPr>
        <w:t xml:space="preserve"> համեմատել և դասակարգել ռացիոնալ թվերը:</w:t>
      </w:r>
      <w:r w:rsidRPr="009C51D9">
        <w:rPr>
          <w:rFonts w:ascii="Sylfaen" w:hAnsi="Sylfaen" w:cs="AcadNusx"/>
          <w:b/>
          <w:bCs/>
          <w:lang w:val="ka-GE"/>
        </w:rPr>
        <w:t xml:space="preserve"> </w:t>
      </w:r>
    </w:p>
    <w:p w:rsidR="005A5117" w:rsidRDefault="005A5117" w:rsidP="005A5117">
      <w:pPr>
        <w:ind w:firstLine="267"/>
        <w:jc w:val="both"/>
        <w:rPr>
          <w:rFonts w:ascii="Sylfaen" w:hAnsi="Sylfaen" w:cs="AcadNusx"/>
          <w:lang w:val="hy-AM"/>
        </w:rPr>
      </w:pPr>
    </w:p>
    <w:p w:rsidR="005A5117" w:rsidRPr="0046717E" w:rsidRDefault="005A5117" w:rsidP="005A5117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46717E">
        <w:rPr>
          <w:rFonts w:ascii="Sylfaen" w:hAnsi="Sylfaen" w:cs="AcadNusx"/>
          <w:lang w:val="it-IT"/>
        </w:rPr>
        <w:t xml:space="preserve"> </w:t>
      </w:r>
    </w:p>
    <w:p w:rsidR="005A5117" w:rsidRPr="00192940" w:rsidRDefault="005A5117" w:rsidP="005A5117">
      <w:pPr>
        <w:numPr>
          <w:ilvl w:val="0"/>
          <w:numId w:val="152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Կլորացնում, համեմատում և դասավորում է տարբեր տեսքով տրված ռացիոնալ թվերը: </w:t>
      </w:r>
    </w:p>
    <w:p w:rsidR="005A5117" w:rsidRPr="00192940" w:rsidRDefault="005A5117" w:rsidP="005A5117">
      <w:pPr>
        <w:numPr>
          <w:ilvl w:val="0"/>
          <w:numId w:val="152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lastRenderedPageBreak/>
        <w:t xml:space="preserve">Տարբերում է ռացիոնալ և իռացիոնալ թվերը, որպես կանոնավոր և անկանոն տասնորդական կոտորակներ և բերում է իռացիոնալ թվերի օրինակներ: </w:t>
      </w:r>
    </w:p>
    <w:p w:rsidR="005A5117" w:rsidRPr="00192940" w:rsidRDefault="005A5117" w:rsidP="005A5117">
      <w:pPr>
        <w:numPr>
          <w:ilvl w:val="0"/>
          <w:numId w:val="152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Նշում է մնացորդի պարբերականությունը բնական թվերը միանիշ թվի վրա հաջորդաբար բաժանելիս: </w:t>
      </w:r>
    </w:p>
    <w:p w:rsidR="005A5117" w:rsidRPr="00192940" w:rsidRDefault="005A5117" w:rsidP="005A5117">
      <w:pPr>
        <w:numPr>
          <w:ilvl w:val="0"/>
          <w:numId w:val="152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Ռացիոնալ թվերը գրում է համարժեք (այդ թվում </w:t>
      </w:r>
      <w:r>
        <w:rPr>
          <w:rFonts w:ascii="Sylfaen" w:hAnsi="Sylfaen" w:cs="AcadNusx"/>
        </w:rPr>
        <w:t>ստանդարտ</w:t>
      </w:r>
      <w:r>
        <w:rPr>
          <w:rFonts w:ascii="Sylfaen" w:hAnsi="Sylfaen" w:cs="AcadNusx"/>
          <w:lang w:val="hy-AM"/>
        </w:rPr>
        <w:t xml:space="preserve">) ձևով: Համեմատում և դասավորում է տարբեր տեսքով տրված ռացիոնալ թվերը (աստիճան, </w:t>
      </w:r>
      <w:r>
        <w:rPr>
          <w:rFonts w:ascii="Sylfaen" w:hAnsi="Sylfaen" w:cs="AcadNusx"/>
        </w:rPr>
        <w:t>ստանդարտ</w:t>
      </w:r>
      <w:r>
        <w:rPr>
          <w:rFonts w:ascii="Sylfaen" w:hAnsi="Sylfaen" w:cs="AcadNusx"/>
          <w:lang w:val="hy-AM"/>
        </w:rPr>
        <w:t xml:space="preserve"> ձև և այլն):   </w:t>
      </w:r>
    </w:p>
    <w:p w:rsidR="005A5117" w:rsidRDefault="005A5117" w:rsidP="005A5117">
      <w:pPr>
        <w:ind w:left="113"/>
        <w:rPr>
          <w:rFonts w:ascii="Sylfaen" w:hAnsi="Sylfaen" w:cs="AcadNusx"/>
          <w:b/>
          <w:bCs/>
          <w:lang w:val="hy-AM"/>
        </w:rPr>
      </w:pPr>
    </w:p>
    <w:p w:rsidR="005A5117" w:rsidRPr="002548E4" w:rsidRDefault="005A5117" w:rsidP="005A5117">
      <w:pPr>
        <w:ind w:left="113"/>
        <w:jc w:val="both"/>
        <w:rPr>
          <w:rFonts w:ascii="Sylfaen" w:hAnsi="Sylfaen" w:cs="AcadNusx"/>
          <w:b/>
          <w:lang w:val="ka-GE"/>
        </w:rPr>
      </w:pPr>
      <w:r w:rsidRPr="002548E4">
        <w:rPr>
          <w:rFonts w:ascii="Sylfaen" w:hAnsi="Sylfaen" w:cs="AcadNusx"/>
          <w:b/>
          <w:bCs/>
          <w:lang w:val="hy-AM"/>
        </w:rPr>
        <w:t>Մաթ</w:t>
      </w:r>
      <w:r w:rsidRPr="002548E4">
        <w:rPr>
          <w:rFonts w:ascii="Sylfaen" w:hAnsi="Sylfaen" w:cs="AcadNusx"/>
          <w:b/>
          <w:bCs/>
          <w:lang w:val="it-IT"/>
        </w:rPr>
        <w:t xml:space="preserve">. </w:t>
      </w:r>
      <w:r w:rsidRPr="002548E4">
        <w:rPr>
          <w:rFonts w:ascii="Sylfaen" w:hAnsi="Sylfaen" w:cs="Sylfaen"/>
          <w:b/>
          <w:bCs/>
          <w:lang w:val="it-IT"/>
        </w:rPr>
        <w:t>IX.2.</w:t>
      </w:r>
      <w:r w:rsidRPr="002548E4">
        <w:rPr>
          <w:rFonts w:ascii="Sylfaen" w:hAnsi="Sylfaen" w:cs="AcadNusx"/>
          <w:b/>
          <w:bCs/>
          <w:lang w:val="ka-GE"/>
        </w:rPr>
        <w:t xml:space="preserve"> </w:t>
      </w:r>
      <w:r w:rsidRPr="002548E4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2548E4">
        <w:rPr>
          <w:rFonts w:ascii="Sylfaen" w:hAnsi="Sylfaen" w:cs="AcadNusx"/>
          <w:b/>
          <w:bCs/>
          <w:lang w:val="hy-AM"/>
        </w:rPr>
        <w:t xml:space="preserve"> տարբեր եղանակներով գործողություններ կատարել ռացիոնալ թվերով և համեմատել այդ գործողությունների արդյունքները:</w:t>
      </w:r>
      <w:r w:rsidRPr="002548E4">
        <w:rPr>
          <w:rFonts w:ascii="Sylfaen" w:hAnsi="Sylfaen" w:cs="AcadNusx"/>
          <w:b/>
          <w:bCs/>
          <w:lang w:val="ka-GE"/>
        </w:rPr>
        <w:t xml:space="preserve"> </w:t>
      </w:r>
    </w:p>
    <w:p w:rsidR="005A5117" w:rsidRDefault="005A5117" w:rsidP="005A5117">
      <w:pPr>
        <w:ind w:firstLine="360"/>
        <w:jc w:val="both"/>
        <w:rPr>
          <w:rFonts w:ascii="Sylfaen" w:hAnsi="Sylfaen" w:cs="AcadNusx"/>
          <w:lang w:val="hy-AM"/>
        </w:rPr>
      </w:pPr>
    </w:p>
    <w:p w:rsidR="005A5117" w:rsidRPr="0046717E" w:rsidRDefault="005A5117" w:rsidP="005A5117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46717E">
        <w:rPr>
          <w:rFonts w:ascii="Sylfaen" w:hAnsi="Sylfaen" w:cs="AcadNusx"/>
          <w:lang w:val="it-IT"/>
        </w:rPr>
        <w:t xml:space="preserve"> </w:t>
      </w:r>
    </w:p>
    <w:p w:rsidR="005A5117" w:rsidRPr="002548E4" w:rsidRDefault="005A5117" w:rsidP="005A5117">
      <w:pPr>
        <w:numPr>
          <w:ilvl w:val="0"/>
          <w:numId w:val="153"/>
        </w:numPr>
        <w:spacing w:before="6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 xml:space="preserve">Թվերի և թվաբանական գործողությունների հատկությունների մասին դատողություններ անելիս </w:t>
      </w:r>
      <w:r w:rsidRPr="002548E4">
        <w:rPr>
          <w:rFonts w:ascii="Sylfaen" w:hAnsi="Sylfaen" w:cs="AcadNusx"/>
          <w:i/>
          <w:lang w:val="hy-AM"/>
        </w:rPr>
        <w:t xml:space="preserve">(օրինակ, «ի՞նչ կստանանք մնացորդում, եթե </w:t>
      </w:r>
      <w:r w:rsidRPr="002548E4">
        <w:rPr>
          <w:rFonts w:ascii="Sylfaen" w:hAnsi="Sylfaen" w:cs="AcadNusx"/>
          <w:bCs/>
          <w:i/>
          <w:iCs/>
          <w:lang w:val="it-IT"/>
        </w:rPr>
        <w:t>2345</w:t>
      </w:r>
      <w:r w:rsidRPr="002548E4">
        <w:rPr>
          <w:rFonts w:ascii="Sylfaen" w:hAnsi="Sylfaen" w:cs="AcadNusx"/>
          <w:bCs/>
          <w:i/>
          <w:iCs/>
          <w:lang w:val="hy-AM"/>
        </w:rPr>
        <w:t>-ը բաժանենք</w:t>
      </w:r>
      <w:r w:rsidRPr="002548E4">
        <w:rPr>
          <w:rFonts w:ascii="Sylfaen" w:hAnsi="Sylfaen" w:cs="AcadNusx"/>
          <w:bCs/>
          <w:i/>
          <w:iCs/>
          <w:lang w:val="it-IT"/>
        </w:rPr>
        <w:t xml:space="preserve"> 3-</w:t>
      </w:r>
      <w:r w:rsidRPr="002548E4">
        <w:rPr>
          <w:rFonts w:ascii="Sylfaen" w:hAnsi="Sylfaen" w:cs="AcadNusx"/>
          <w:bCs/>
          <w:i/>
          <w:iCs/>
          <w:lang w:val="hy-AM"/>
        </w:rPr>
        <w:t>ի»</w:t>
      </w:r>
      <w:r w:rsidRPr="002548E4">
        <w:rPr>
          <w:rFonts w:ascii="Sylfaen" w:hAnsi="Sylfaen" w:cs="AcadNusx"/>
          <w:i/>
          <w:lang w:val="hy-AM"/>
        </w:rPr>
        <w:t>)</w:t>
      </w:r>
      <w:r w:rsidRPr="00C00AE7">
        <w:rPr>
          <w:rFonts w:ascii="Sylfaen" w:hAnsi="Sylfaen" w:cs="AcadNusx"/>
          <w:i/>
          <w:lang w:val="it-IT"/>
        </w:rPr>
        <w:t xml:space="preserve">` </w:t>
      </w:r>
      <w:r>
        <w:rPr>
          <w:rFonts w:ascii="Sylfaen" w:hAnsi="Sylfaen" w:cs="AcadNusx"/>
          <w:lang w:val="it-IT"/>
        </w:rPr>
        <w:t>կիրառում է բաժանելիության հայտանիշները</w:t>
      </w:r>
      <w:r w:rsidRPr="002548E4">
        <w:rPr>
          <w:rFonts w:ascii="Sylfaen" w:hAnsi="Sylfaen" w:cs="AcadNusx"/>
          <w:i/>
          <w:lang w:val="hy-AM"/>
        </w:rPr>
        <w:t xml:space="preserve">: </w:t>
      </w:r>
    </w:p>
    <w:p w:rsidR="005A5117" w:rsidRPr="001B769E" w:rsidRDefault="005A5117" w:rsidP="005A5117">
      <w:pPr>
        <w:numPr>
          <w:ilvl w:val="0"/>
          <w:numId w:val="153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Ընտրում և կիրառում է ռացիոնալ թվերով թվաբանական գործողություններ կատարելու, ինչպես նաև աստիճան բարձրացնելու և արմատ հանելու գործողությունների կատարման արդյունավետ եղանակը </w:t>
      </w:r>
      <w:r w:rsidRPr="001B769E">
        <w:rPr>
          <w:rFonts w:ascii="Sylfaen" w:hAnsi="Sylfaen" w:cs="AcadNusx"/>
          <w:i/>
          <w:lang w:val="hy-AM"/>
        </w:rPr>
        <w:t>(օրինակ, թիվը բաժանում է պարզ բազմապատկիչների և գտնում այդ թվից արմատի արժեքը):</w:t>
      </w:r>
      <w:r>
        <w:rPr>
          <w:rFonts w:ascii="Sylfaen" w:hAnsi="Sylfaen" w:cs="AcadNusx"/>
          <w:lang w:val="hy-AM"/>
        </w:rPr>
        <w:t xml:space="preserve"> </w:t>
      </w:r>
    </w:p>
    <w:p w:rsidR="005A5117" w:rsidRPr="001B769E" w:rsidRDefault="005A5117" w:rsidP="005A5117">
      <w:pPr>
        <w:numPr>
          <w:ilvl w:val="0"/>
          <w:numId w:val="153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Հաշվի առնելով խնդրի համատեքստը</w:t>
      </w:r>
      <w:r w:rsidRPr="00051D0E"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որոշում է, թե ո՞րն է ավելի նպատակահարմար՝ գործողությունների արդյունքի գնահատումը, արդյունքի մոտավոր թե ստույգ արժեքը գտնելը: </w:t>
      </w:r>
      <w:r w:rsidRPr="001B769E">
        <w:rPr>
          <w:rFonts w:ascii="Sylfaen" w:hAnsi="Sylfaen" w:cs="AcadNusx"/>
          <w:i/>
          <w:lang w:val="hy-AM"/>
        </w:rPr>
        <w:t xml:space="preserve">(Օրինակ, «կենցաղային» խնդիր, որը կապված է մի քանի առարկաների ձեռքբերման համար անհրաժեշտ գումար ունենալու (չունենալու) հետ): </w:t>
      </w:r>
    </w:p>
    <w:p w:rsidR="005A5117" w:rsidRPr="001B769E" w:rsidRDefault="005A5117" w:rsidP="005A5117">
      <w:pPr>
        <w:numPr>
          <w:ilvl w:val="0"/>
          <w:numId w:val="153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Ռացիոնալ թվերով գործողություններ (այդ թվում ամբողջ</w:t>
      </w:r>
      <w:r w:rsidRPr="00051D0E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թվերի աստիճան և թվաբանական արմատ) պարունակող արտահայտությունները պարզեցնելիս</w:t>
      </w:r>
      <w:r w:rsidRPr="00C00AE7"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թվաբանական գործողությունների հատկությունները, հերթականությունները և դրանց միջև եղած կապը: </w:t>
      </w:r>
    </w:p>
    <w:p w:rsidR="005A5117" w:rsidRPr="001B769E" w:rsidRDefault="005A5117" w:rsidP="005A5117">
      <w:pPr>
        <w:numPr>
          <w:ilvl w:val="0"/>
          <w:numId w:val="153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Կլորացնում է թվային անդամները </w:t>
      </w:r>
      <w:r w:rsidRPr="001B769E">
        <w:rPr>
          <w:rFonts w:ascii="Sylfaen" w:hAnsi="Sylfaen" w:cs="AcadNusx"/>
          <w:i/>
          <w:lang w:val="hy-AM"/>
        </w:rPr>
        <w:t xml:space="preserve">(օրինակ, գումարման ժամանակ ՝ գումարելիները) </w:t>
      </w:r>
      <w:r>
        <w:rPr>
          <w:rFonts w:ascii="Sylfaen" w:hAnsi="Sylfaen" w:cs="AcadNusx"/>
          <w:lang w:val="hy-AM"/>
        </w:rPr>
        <w:t xml:space="preserve">և գտնում է ռացիոնալ թվերով թվաբանական գործողությունների արդյունքների մոտավոր արժեքը: </w:t>
      </w:r>
    </w:p>
    <w:p w:rsidR="005A5117" w:rsidRDefault="005A5117" w:rsidP="005A5117">
      <w:pPr>
        <w:ind w:left="113"/>
        <w:rPr>
          <w:rFonts w:ascii="Sylfaen" w:hAnsi="Sylfaen" w:cs="AcadNusx"/>
          <w:b/>
          <w:bCs/>
          <w:lang w:val="hy-AM"/>
        </w:rPr>
      </w:pPr>
    </w:p>
    <w:p w:rsidR="005A5117" w:rsidRDefault="005A5117" w:rsidP="005A5117">
      <w:pPr>
        <w:ind w:left="113"/>
        <w:rPr>
          <w:rFonts w:ascii="Sylfaen" w:hAnsi="Sylfaen" w:cs="AcadNusx"/>
          <w:b/>
          <w:bCs/>
          <w:lang w:val="hy-AM"/>
        </w:rPr>
      </w:pPr>
    </w:p>
    <w:p w:rsidR="005A5117" w:rsidRPr="004C45C2" w:rsidRDefault="005A5117" w:rsidP="005A5117">
      <w:pPr>
        <w:ind w:left="113"/>
        <w:jc w:val="both"/>
        <w:rPr>
          <w:rFonts w:ascii="Sylfaen" w:hAnsi="Sylfaen" w:cs="AcadNusx"/>
          <w:b/>
          <w:lang w:val="ka-GE"/>
        </w:rPr>
      </w:pPr>
      <w:r w:rsidRPr="004C45C2">
        <w:rPr>
          <w:rFonts w:ascii="Sylfaen" w:hAnsi="Sylfaen" w:cs="AcadNusx"/>
          <w:b/>
          <w:bCs/>
          <w:lang w:val="hy-AM"/>
        </w:rPr>
        <w:t>Մաթ</w:t>
      </w:r>
      <w:r w:rsidRPr="004C45C2">
        <w:rPr>
          <w:rFonts w:ascii="Sylfaen" w:hAnsi="Sylfaen" w:cs="AcadNusx"/>
          <w:b/>
          <w:bCs/>
          <w:lang w:val="ka-GE"/>
        </w:rPr>
        <w:t xml:space="preserve">. </w:t>
      </w:r>
      <w:r w:rsidRPr="004C45C2">
        <w:rPr>
          <w:rFonts w:ascii="Sylfaen" w:hAnsi="Sylfaen" w:cs="Sylfaen"/>
          <w:b/>
          <w:bCs/>
          <w:lang w:val="ka-GE"/>
        </w:rPr>
        <w:t>IX.3.</w:t>
      </w:r>
      <w:r w:rsidRPr="004C45C2">
        <w:rPr>
          <w:rFonts w:ascii="Sylfaen" w:hAnsi="Sylfaen" w:cs="AcadNusx"/>
          <w:b/>
          <w:bCs/>
          <w:lang w:val="ka-GE"/>
        </w:rPr>
        <w:t xml:space="preserve"> </w:t>
      </w:r>
      <w:r w:rsidRPr="004C45C2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4C45C2">
        <w:rPr>
          <w:rFonts w:ascii="Sylfaen" w:hAnsi="Sylfaen" w:cs="AcadNusx"/>
          <w:b/>
          <w:bCs/>
          <w:lang w:val="hy-AM"/>
        </w:rPr>
        <w:t xml:space="preserve"> կիրառել դատողության և հիմնավորման որոշ եղանակներ:</w:t>
      </w:r>
      <w:r w:rsidRPr="004C45C2">
        <w:rPr>
          <w:rFonts w:ascii="Sylfaen" w:hAnsi="Sylfaen" w:cs="AcadNusx"/>
          <w:b/>
          <w:bCs/>
          <w:lang w:val="ka-GE"/>
        </w:rPr>
        <w:t xml:space="preserve"> </w:t>
      </w:r>
    </w:p>
    <w:p w:rsidR="005A5117" w:rsidRPr="0046717E" w:rsidRDefault="005A5117" w:rsidP="005A5117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46717E">
        <w:rPr>
          <w:rFonts w:ascii="Sylfaen" w:hAnsi="Sylfaen" w:cs="AcadNusx"/>
          <w:lang w:val="it-IT"/>
        </w:rPr>
        <w:t xml:space="preserve"> </w:t>
      </w:r>
    </w:p>
    <w:p w:rsidR="005A5117" w:rsidRPr="004C45C2" w:rsidRDefault="005A5117" w:rsidP="005A5117">
      <w:pPr>
        <w:numPr>
          <w:ilvl w:val="0"/>
          <w:numId w:val="154"/>
        </w:numPr>
        <w:spacing w:before="6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 xml:space="preserve">Թվերի միջև կախվածությունների, նրանց հատկությունների և նրանց հետ գործողությունների արդյունքի մասին ձևակերպում և հիմնավորում է պարզ դրույթներ: Համապատասխան դեպքում ժխտում է արտահայտությունը </w:t>
      </w:r>
      <w:r w:rsidRPr="004C45C2">
        <w:rPr>
          <w:rFonts w:ascii="Sylfaen" w:hAnsi="Sylfaen" w:cs="AcadNusx"/>
          <w:i/>
          <w:lang w:val="hy-AM"/>
        </w:rPr>
        <w:t xml:space="preserve">(օրինակ, բերում է հակաօրինակ): </w:t>
      </w:r>
      <w:r>
        <w:rPr>
          <w:rFonts w:ascii="Sylfaen" w:hAnsi="Sylfaen" w:cs="AcadNusx"/>
          <w:lang w:val="hy-AM"/>
        </w:rPr>
        <w:t xml:space="preserve">Ձևակերպում է հակադիր դրույթը: </w:t>
      </w:r>
    </w:p>
    <w:p w:rsidR="005A5117" w:rsidRPr="00DB7C62" w:rsidRDefault="005A5117" w:rsidP="005A5117">
      <w:pPr>
        <w:numPr>
          <w:ilvl w:val="0"/>
          <w:numId w:val="154"/>
        </w:numPr>
        <w:spacing w:before="60" w:after="0" w:line="240" w:lineRule="auto"/>
        <w:jc w:val="both"/>
        <w:rPr>
          <w:rFonts w:ascii="Sylfaen" w:hAnsi="Sylfaen" w:cs="AcadNusx"/>
          <w:i/>
          <w:iCs/>
          <w:lang w:val="it-IT"/>
        </w:rPr>
      </w:pPr>
      <w:r>
        <w:rPr>
          <w:rFonts w:ascii="Sylfaen" w:hAnsi="Sylfaen" w:cs="AcadNusx"/>
          <w:lang w:val="hy-AM"/>
        </w:rPr>
        <w:t xml:space="preserve">Խնդիրները լուծելիս կիրառում է թվային բազմությունների միջև կախվածության մի որևէ եղանակ (օրինակ, ուրվապատկեր կամ գծագրային այլ պատկեր): </w:t>
      </w:r>
    </w:p>
    <w:p w:rsidR="005A5117" w:rsidRPr="00DB7C62" w:rsidRDefault="005A5117" w:rsidP="005A5117">
      <w:pPr>
        <w:numPr>
          <w:ilvl w:val="0"/>
          <w:numId w:val="154"/>
        </w:numPr>
        <w:spacing w:before="60" w:after="0" w:line="240" w:lineRule="auto"/>
        <w:jc w:val="both"/>
        <w:rPr>
          <w:rFonts w:ascii="Sylfaen" w:hAnsi="Sylfaen" w:cs="AcadNusx"/>
          <w:i/>
          <w:iCs/>
          <w:lang w:val="it-IT"/>
        </w:rPr>
      </w:pPr>
      <w:r>
        <w:rPr>
          <w:rFonts w:ascii="Sylfaen" w:hAnsi="Sylfaen" w:cs="AcadNusx"/>
          <w:lang w:val="hy-AM"/>
        </w:rPr>
        <w:lastRenderedPageBreak/>
        <w:t xml:space="preserve">Մեկնաբանում և իրար է </w:t>
      </w:r>
      <w:r w:rsidRPr="00C00AE7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համեմատում թվերի միջին թվաբանականը և միջին երկրաչափականը: Խնդիրները լուծելիս կիրառում է դրանց հատկությունները: </w:t>
      </w:r>
    </w:p>
    <w:p w:rsidR="005A5117" w:rsidRPr="00DB7C62" w:rsidRDefault="005A5117" w:rsidP="005A5117">
      <w:pPr>
        <w:numPr>
          <w:ilvl w:val="0"/>
          <w:numId w:val="154"/>
        </w:numPr>
        <w:spacing w:before="60" w:after="0" w:line="240" w:lineRule="auto"/>
        <w:jc w:val="both"/>
        <w:rPr>
          <w:rFonts w:ascii="Sylfaen" w:hAnsi="Sylfaen" w:cs="AcadNusx"/>
          <w:i/>
          <w:iCs/>
          <w:lang w:val="it-IT"/>
        </w:rPr>
      </w:pPr>
      <w:r>
        <w:rPr>
          <w:rFonts w:ascii="Sylfaen" w:hAnsi="Sylfaen" w:cs="AcadNusx"/>
          <w:lang w:val="hy-AM"/>
        </w:rPr>
        <w:t xml:space="preserve">Հիմնավորում է մնացորդների թվաբանության դրույթները և մնացորդների թվաբանության տարրերը կիրառում խնդիրները լուծելիս </w:t>
      </w:r>
      <w:r w:rsidRPr="00DB7C62">
        <w:rPr>
          <w:rFonts w:ascii="Sylfaen" w:hAnsi="Sylfaen" w:cs="AcadNusx"/>
          <w:i/>
          <w:lang w:val="hy-AM"/>
        </w:rPr>
        <w:t xml:space="preserve">(օրինակ, թվերի գումարում (հանում) մոդուլով  </w:t>
      </w:r>
      <w:r w:rsidRPr="00DB7C62">
        <w:rPr>
          <w:rFonts w:ascii="Sylfaen" w:hAnsi="Sylfaen" w:cs="AcadNusx"/>
          <w:i/>
          <w:lang w:val="it-IT"/>
        </w:rPr>
        <w:t xml:space="preserve">12, 60 </w:t>
      </w:r>
      <w:r w:rsidRPr="00DB7C62">
        <w:rPr>
          <w:rFonts w:ascii="Sylfaen" w:hAnsi="Sylfaen" w:cs="AcadNusx"/>
          <w:i/>
          <w:lang w:val="hy-AM"/>
        </w:rPr>
        <w:t>կամ</w:t>
      </w:r>
      <w:r w:rsidRPr="00DB7C62">
        <w:rPr>
          <w:rFonts w:ascii="Sylfaen" w:hAnsi="Sylfaen" w:cs="AcadNusx"/>
          <w:i/>
          <w:lang w:val="it-IT"/>
        </w:rPr>
        <w:t xml:space="preserve"> 360</w:t>
      </w:r>
      <w:r w:rsidRPr="00DB7C62">
        <w:rPr>
          <w:rFonts w:ascii="Sylfaen" w:hAnsi="Sylfaen" w:cs="AcadNusx"/>
          <w:i/>
          <w:lang w:val="hy-AM"/>
        </w:rPr>
        <w:t xml:space="preserve">, այնպիսի խնդիրներ լուծելիս, որոնք կապված են ժամացույցի կամ անկյունով շրջադարձի հետ): </w:t>
      </w:r>
    </w:p>
    <w:p w:rsidR="005A5117" w:rsidRPr="00A63848" w:rsidRDefault="005A5117" w:rsidP="005A5117">
      <w:pPr>
        <w:spacing w:before="400"/>
        <w:ind w:left="993" w:hanging="993"/>
        <w:jc w:val="both"/>
        <w:rPr>
          <w:rFonts w:ascii="Sylfaen" w:hAnsi="Sylfaen" w:cs="AcadNusx"/>
          <w:b/>
          <w:bCs/>
          <w:lang w:val="hy-AM"/>
        </w:rPr>
      </w:pPr>
      <w:r w:rsidRPr="00A63848">
        <w:rPr>
          <w:rFonts w:ascii="Sylfaen" w:hAnsi="Sylfaen" w:cs="AcadNusx"/>
          <w:b/>
          <w:bCs/>
          <w:lang w:val="hy-AM"/>
        </w:rPr>
        <w:t>Մաթ</w:t>
      </w:r>
      <w:r w:rsidRPr="00A63848">
        <w:rPr>
          <w:rFonts w:ascii="Sylfaen" w:hAnsi="Sylfaen" w:cs="AcadNusx"/>
          <w:b/>
          <w:bCs/>
          <w:lang w:val="ka-GE"/>
        </w:rPr>
        <w:t xml:space="preserve">. IX.4. </w:t>
      </w:r>
      <w:r w:rsidRPr="00A63848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A63848">
        <w:rPr>
          <w:rFonts w:ascii="Sylfaen" w:hAnsi="Sylfaen" w:cs="AcadNusx"/>
          <w:b/>
          <w:bCs/>
          <w:lang w:val="hy-AM"/>
        </w:rPr>
        <w:t xml:space="preserve"> լուծել հաշվումների և քանակների գնահատման հետ կապված խնդիրները:</w:t>
      </w:r>
      <w:r w:rsidRPr="00A63848">
        <w:rPr>
          <w:rFonts w:ascii="Sylfaen" w:hAnsi="Sylfaen" w:cs="AcadNusx"/>
          <w:b/>
          <w:bCs/>
          <w:lang w:val="ka-GE"/>
        </w:rPr>
        <w:t xml:space="preserve"> </w:t>
      </w:r>
    </w:p>
    <w:p w:rsidR="005A5117" w:rsidRPr="0046717E" w:rsidRDefault="005A5117" w:rsidP="005A5117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46717E">
        <w:rPr>
          <w:rFonts w:ascii="Sylfaen" w:hAnsi="Sylfaen" w:cs="AcadNusx"/>
          <w:lang w:val="it-IT"/>
        </w:rPr>
        <w:t xml:space="preserve"> </w:t>
      </w:r>
    </w:p>
    <w:p w:rsidR="005A5117" w:rsidRPr="003413B8" w:rsidRDefault="005A5117" w:rsidP="005A5117">
      <w:pPr>
        <w:numPr>
          <w:ilvl w:val="0"/>
          <w:numId w:val="155"/>
        </w:numPr>
        <w:spacing w:before="6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 xml:space="preserve">Կատարում է հաշվումներ և համեմատում երկու պարզ </w:t>
      </w:r>
      <w:r>
        <w:rPr>
          <w:rFonts w:ascii="Sylfaen" w:hAnsi="Sylfaen" w:cs="AcadNusx"/>
        </w:rPr>
        <w:t>հաշվարկված</w:t>
      </w:r>
      <w:r>
        <w:rPr>
          <w:rFonts w:ascii="Sylfaen" w:hAnsi="Sylfaen" w:cs="AcadNusx"/>
          <w:lang w:val="hy-AM"/>
        </w:rPr>
        <w:t xml:space="preserve"> տոկոսադրույքը: Դատողություններ է անում դրանց միջև եղած տարբերությունների մասին:  </w:t>
      </w:r>
    </w:p>
    <w:p w:rsidR="005A5117" w:rsidRPr="003413B8" w:rsidRDefault="005A5117" w:rsidP="005A5117">
      <w:pPr>
        <w:numPr>
          <w:ilvl w:val="0"/>
          <w:numId w:val="155"/>
        </w:numPr>
        <w:spacing w:before="6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 xml:space="preserve">Ըստ տրված </w:t>
      </w:r>
      <w:r>
        <w:rPr>
          <w:rFonts w:ascii="Sylfaen" w:hAnsi="Sylfaen" w:cs="AcadNusx"/>
        </w:rPr>
        <w:t>գծային</w:t>
      </w:r>
      <w:r>
        <w:rPr>
          <w:rFonts w:ascii="Sylfaen" w:hAnsi="Sylfaen" w:cs="AcadNusx"/>
          <w:lang w:val="hy-AM"/>
        </w:rPr>
        <w:t xml:space="preserve"> կախվածության, հաստատում է կապը ամբողջ եկամտի (շահույթի) և </w:t>
      </w:r>
      <w:r>
        <w:rPr>
          <w:rFonts w:ascii="Sylfaen" w:hAnsi="Sylfaen" w:cs="AcadNusx"/>
        </w:rPr>
        <w:t>մանրածախ</w:t>
      </w:r>
      <w:r w:rsidRPr="007A199B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գնի</w:t>
      </w:r>
      <w:r w:rsidRPr="007A199B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միջև</w:t>
      </w:r>
      <w:r w:rsidRPr="007A199B">
        <w:rPr>
          <w:rFonts w:ascii="Sylfaen" w:hAnsi="Sylfaen" w:cs="AcadNusx"/>
          <w:lang w:val="it-IT"/>
        </w:rPr>
        <w:t xml:space="preserve">, </w:t>
      </w:r>
      <w:r>
        <w:rPr>
          <w:rFonts w:ascii="Sylfaen" w:hAnsi="Sylfaen" w:cs="AcadNusx"/>
        </w:rPr>
        <w:t>պահանջարկի</w:t>
      </w:r>
      <w:r w:rsidRPr="007A199B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և</w:t>
      </w:r>
      <w:r w:rsidRPr="007A199B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հայտնի</w:t>
      </w:r>
      <w:r w:rsidRPr="007A199B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ծախսերով</w:t>
      </w:r>
      <w:r w:rsidRPr="007A199B">
        <w:rPr>
          <w:rFonts w:ascii="Sylfaen" w:hAnsi="Sylfaen" w:cs="AcadNusx"/>
          <w:lang w:val="it-IT"/>
        </w:rPr>
        <w:t xml:space="preserve">  </w:t>
      </w:r>
      <w:r>
        <w:rPr>
          <w:rFonts w:ascii="Sylfaen" w:hAnsi="Sylfaen" w:cs="AcadNusx"/>
          <w:lang w:val="hy-AM"/>
        </w:rPr>
        <w:t>մատակարարման միջև:</w:t>
      </w:r>
      <w:r w:rsidRPr="009D01E2">
        <w:rPr>
          <w:rFonts w:ascii="Sylfaen" w:hAnsi="Sylfaen" w:cs="AcadNusx"/>
          <w:i/>
          <w:lang w:val="hy-AM"/>
        </w:rPr>
        <w:t xml:space="preserve"> (Օրինակ, եթե գրքի գինը </w:t>
      </w:r>
      <w:r w:rsidRPr="009D01E2">
        <w:rPr>
          <w:rFonts w:ascii="Sylfaen" w:hAnsi="Sylfaen" w:cs="AcadNusx"/>
          <w:bCs/>
          <w:i/>
          <w:iCs/>
          <w:lang w:val="it-IT"/>
        </w:rPr>
        <w:t>20</w:t>
      </w:r>
      <w:r w:rsidRPr="009D01E2">
        <w:rPr>
          <w:rFonts w:ascii="Sylfaen" w:hAnsi="Sylfaen" w:cs="AcadNusx"/>
          <w:bCs/>
          <w:i/>
          <w:iCs/>
          <w:lang w:val="hy-AM"/>
        </w:rPr>
        <w:t xml:space="preserve"> լարի է, ուրեմն, կվաճառվի </w:t>
      </w:r>
      <w:r w:rsidRPr="009D01E2">
        <w:rPr>
          <w:rFonts w:ascii="Sylfaen" w:hAnsi="Sylfaen" w:cs="AcadNusx"/>
          <w:bCs/>
          <w:i/>
          <w:iCs/>
          <w:lang w:val="it-IT"/>
        </w:rPr>
        <w:t>20000</w:t>
      </w:r>
      <w:r w:rsidRPr="009D01E2">
        <w:rPr>
          <w:rFonts w:ascii="Sylfaen" w:hAnsi="Sylfaen" w:cs="AcadNusx"/>
          <w:bCs/>
          <w:i/>
          <w:iCs/>
          <w:lang w:val="hy-AM"/>
        </w:rPr>
        <w:t xml:space="preserve"> հատ: Փորձը ցույց է տալիս, որ </w:t>
      </w:r>
      <w:r>
        <w:rPr>
          <w:rFonts w:ascii="Sylfaen" w:hAnsi="Sylfaen" w:cs="AcadNusx"/>
          <w:bCs/>
          <w:i/>
          <w:iCs/>
        </w:rPr>
        <w:t>մանրածախ</w:t>
      </w:r>
      <w:r w:rsidRPr="007A199B">
        <w:rPr>
          <w:rFonts w:ascii="Sylfaen" w:hAnsi="Sylfaen" w:cs="AcadNusx"/>
          <w:bCs/>
          <w:i/>
          <w:iCs/>
          <w:lang w:val="it-IT"/>
        </w:rPr>
        <w:t xml:space="preserve"> </w:t>
      </w:r>
      <w:r>
        <w:rPr>
          <w:rFonts w:ascii="Sylfaen" w:hAnsi="Sylfaen" w:cs="AcadNusx"/>
          <w:bCs/>
          <w:i/>
          <w:iCs/>
        </w:rPr>
        <w:t>գնի</w:t>
      </w:r>
      <w:r w:rsidRPr="007A199B">
        <w:rPr>
          <w:rFonts w:ascii="Sylfaen" w:hAnsi="Sylfaen" w:cs="AcadNusx"/>
          <w:bCs/>
          <w:i/>
          <w:iCs/>
          <w:lang w:val="it-IT"/>
        </w:rPr>
        <w:t xml:space="preserve"> </w:t>
      </w:r>
      <w:r w:rsidRPr="009D01E2">
        <w:rPr>
          <w:rFonts w:ascii="Sylfaen" w:hAnsi="Sylfaen" w:cs="AcadNusx"/>
          <w:bCs/>
          <w:i/>
          <w:iCs/>
          <w:lang w:val="hy-AM"/>
        </w:rPr>
        <w:t xml:space="preserve">յուրաքանչյուր </w:t>
      </w:r>
      <w:r w:rsidRPr="009D01E2">
        <w:rPr>
          <w:rFonts w:ascii="Sylfaen" w:hAnsi="Sylfaen" w:cs="AcadNusx"/>
          <w:bCs/>
          <w:i/>
          <w:iCs/>
          <w:lang w:val="it-IT"/>
        </w:rPr>
        <w:t>3</w:t>
      </w:r>
      <w:r w:rsidRPr="009D01E2">
        <w:rPr>
          <w:rFonts w:ascii="Sylfaen" w:hAnsi="Sylfaen" w:cs="AcadNusx"/>
          <w:bCs/>
          <w:i/>
          <w:iCs/>
          <w:lang w:val="hy-AM"/>
        </w:rPr>
        <w:t xml:space="preserve"> լարիանոց ավելացումը առաջացնում է վաճառքի քանակի նվազեցնում </w:t>
      </w:r>
      <w:r w:rsidRPr="009D01E2">
        <w:rPr>
          <w:rFonts w:ascii="Sylfaen" w:hAnsi="Sylfaen" w:cs="AcadNusx"/>
          <w:bCs/>
          <w:i/>
          <w:iCs/>
          <w:lang w:val="it-IT"/>
        </w:rPr>
        <w:t>500</w:t>
      </w:r>
      <w:r w:rsidRPr="009D01E2">
        <w:rPr>
          <w:rFonts w:ascii="Sylfaen" w:hAnsi="Sylfaen" w:cs="AcadNusx"/>
          <w:bCs/>
          <w:i/>
          <w:iCs/>
          <w:lang w:val="hy-AM"/>
        </w:rPr>
        <w:t xml:space="preserve"> հատով: Ինչքա՞ն պետք է լինի նվազագույն </w:t>
      </w:r>
      <w:r>
        <w:rPr>
          <w:rFonts w:ascii="Sylfaen" w:hAnsi="Sylfaen" w:cs="AcadNusx"/>
          <w:bCs/>
          <w:i/>
          <w:iCs/>
        </w:rPr>
        <w:t>մանրածախ</w:t>
      </w:r>
      <w:r w:rsidRPr="007A199B">
        <w:rPr>
          <w:rFonts w:ascii="Sylfaen" w:hAnsi="Sylfaen" w:cs="AcadNusx"/>
          <w:bCs/>
          <w:i/>
          <w:iCs/>
          <w:lang w:val="it-IT"/>
        </w:rPr>
        <w:t xml:space="preserve"> </w:t>
      </w:r>
      <w:r>
        <w:rPr>
          <w:rFonts w:ascii="Sylfaen" w:hAnsi="Sylfaen" w:cs="AcadNusx"/>
          <w:bCs/>
          <w:i/>
          <w:iCs/>
        </w:rPr>
        <w:t>գինը</w:t>
      </w:r>
      <w:r w:rsidRPr="009D01E2">
        <w:rPr>
          <w:rFonts w:ascii="Sylfaen" w:hAnsi="Sylfaen" w:cs="AcadNusx"/>
          <w:bCs/>
          <w:i/>
          <w:iCs/>
          <w:lang w:val="hy-AM"/>
        </w:rPr>
        <w:t xml:space="preserve">, որ եկամուտը լինի </w:t>
      </w:r>
      <w:r w:rsidRPr="009D01E2">
        <w:rPr>
          <w:rFonts w:ascii="Sylfaen" w:hAnsi="Sylfaen" w:cs="AcadNusx"/>
          <w:bCs/>
          <w:i/>
          <w:iCs/>
          <w:lang w:val="it-IT"/>
        </w:rPr>
        <w:t>576000</w:t>
      </w:r>
      <w:r w:rsidRPr="009D01E2">
        <w:rPr>
          <w:rFonts w:ascii="Sylfaen" w:hAnsi="Sylfaen" w:cs="AcadNusx"/>
          <w:bCs/>
          <w:i/>
          <w:iCs/>
          <w:lang w:val="hy-AM"/>
        </w:rPr>
        <w:t xml:space="preserve"> լարի</w:t>
      </w:r>
      <w:r w:rsidRPr="009D01E2">
        <w:rPr>
          <w:rFonts w:ascii="Sylfaen" w:hAnsi="Sylfaen" w:cs="AcadNusx"/>
          <w:i/>
          <w:lang w:val="hy-AM"/>
        </w:rPr>
        <w:t xml:space="preserve">): </w:t>
      </w:r>
    </w:p>
    <w:p w:rsidR="005A5117" w:rsidRPr="009D01E2" w:rsidRDefault="005A5117" w:rsidP="005A5117">
      <w:pPr>
        <w:numPr>
          <w:ilvl w:val="0"/>
          <w:numId w:val="155"/>
        </w:numPr>
        <w:spacing w:before="60"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 w:cs="AcadNusx"/>
          <w:lang w:val="hy-AM"/>
        </w:rPr>
        <w:t xml:space="preserve">Հետագա գործողությունները պլանավորելու նպատակով, կատարում է հաշվումներ և գնահատումներ, կապված անձնական նախահաշվի և եկամտի հետ:  </w:t>
      </w:r>
    </w:p>
    <w:p w:rsidR="005A5117" w:rsidRPr="009D01E2" w:rsidRDefault="005A5117" w:rsidP="005A5117">
      <w:pPr>
        <w:numPr>
          <w:ilvl w:val="0"/>
          <w:numId w:val="155"/>
        </w:numPr>
        <w:spacing w:before="60"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 w:cs="AcadNusx"/>
          <w:lang w:val="hy-AM"/>
        </w:rPr>
        <w:t xml:space="preserve">Լուծում է ուսումնական այլ գիտաճյուղերից բխող հաշվարկումների հետ կապված խնդիրները: </w:t>
      </w:r>
    </w:p>
    <w:p w:rsidR="005A5117" w:rsidRPr="009D01E2" w:rsidRDefault="005A5117" w:rsidP="005A5117">
      <w:pPr>
        <w:spacing w:before="400"/>
        <w:rPr>
          <w:rFonts w:ascii="Sylfaen" w:hAnsi="Sylfaen" w:cs="AcadNusx"/>
          <w:b/>
          <w:bCs/>
          <w:lang w:val="it-IT"/>
        </w:rPr>
      </w:pPr>
    </w:p>
    <w:p w:rsidR="005A5117" w:rsidRPr="00A41ACA" w:rsidRDefault="005A5117" w:rsidP="005A5117">
      <w:pPr>
        <w:pStyle w:val="Heading2"/>
        <w:shd w:val="clear" w:color="auto" w:fill="BFBFBF"/>
        <w:spacing w:before="6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bookmarkStart w:id="56" w:name="_Toc275966299"/>
      <w:r>
        <w:rPr>
          <w:rFonts w:ascii="Sylfaen" w:hAnsi="Sylfaen" w:cs="AcadNusx"/>
          <w:i w:val="0"/>
          <w:sz w:val="22"/>
          <w:szCs w:val="22"/>
          <w:lang w:val="hy-AM"/>
        </w:rPr>
        <w:t>Ուղղություն. Օրինաչափություն և հանրահաշիվ</w:t>
      </w:r>
      <w:bookmarkEnd w:id="56"/>
    </w:p>
    <w:p w:rsidR="005A5117" w:rsidRDefault="005A5117" w:rsidP="005A5117">
      <w:pPr>
        <w:ind w:left="113"/>
        <w:rPr>
          <w:rFonts w:ascii="Sylfaen" w:hAnsi="Sylfaen" w:cs="AcadNusx"/>
          <w:b/>
          <w:bCs/>
          <w:lang w:val="hy-AM"/>
        </w:rPr>
      </w:pPr>
    </w:p>
    <w:p w:rsidR="005A5117" w:rsidRPr="009D01E2" w:rsidRDefault="005A5117" w:rsidP="005A5117">
      <w:pPr>
        <w:ind w:left="113"/>
        <w:jc w:val="both"/>
        <w:rPr>
          <w:rFonts w:ascii="Sylfaen" w:hAnsi="Sylfaen" w:cs="AcadNusx"/>
          <w:b/>
          <w:lang w:val="hy-AM"/>
        </w:rPr>
      </w:pPr>
      <w:r w:rsidRPr="009D01E2">
        <w:rPr>
          <w:rFonts w:ascii="Sylfaen" w:hAnsi="Sylfaen" w:cs="AcadNusx"/>
          <w:b/>
          <w:bCs/>
          <w:lang w:val="hy-AM"/>
        </w:rPr>
        <w:t>Մաթ</w:t>
      </w:r>
      <w:r w:rsidRPr="009D01E2">
        <w:rPr>
          <w:rFonts w:ascii="Sylfaen" w:hAnsi="Sylfaen" w:cs="AcadNusx"/>
          <w:b/>
          <w:bCs/>
          <w:lang w:val="ka-GE"/>
        </w:rPr>
        <w:t xml:space="preserve">.IX.5. </w:t>
      </w:r>
      <w:r w:rsidRPr="009D01E2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9D01E2">
        <w:rPr>
          <w:rFonts w:ascii="Sylfaen" w:hAnsi="Sylfaen" w:cs="AcadNusx"/>
          <w:b/>
          <w:bCs/>
          <w:lang w:val="hy-AM"/>
        </w:rPr>
        <w:t xml:space="preserve"> դիսկրետ մաթեմատիկայի տարրերը կիրառել հիմնախնդիրները լուծելիս:</w:t>
      </w:r>
      <w:r w:rsidRPr="009D01E2">
        <w:rPr>
          <w:rFonts w:ascii="Sylfaen" w:hAnsi="Sylfaen" w:cs="AcadNusx"/>
          <w:b/>
          <w:bCs/>
          <w:lang w:val="ka-GE"/>
        </w:rPr>
        <w:t xml:space="preserve"> </w:t>
      </w:r>
    </w:p>
    <w:p w:rsidR="005A5117" w:rsidRPr="0046717E" w:rsidRDefault="005A5117" w:rsidP="005A5117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46717E">
        <w:rPr>
          <w:rFonts w:ascii="Sylfaen" w:hAnsi="Sylfaen" w:cs="AcadNusx"/>
          <w:lang w:val="it-IT"/>
        </w:rPr>
        <w:t xml:space="preserve"> </w:t>
      </w:r>
    </w:p>
    <w:p w:rsidR="005A5117" w:rsidRPr="009D01E2" w:rsidRDefault="005A5117" w:rsidP="005A5117">
      <w:pPr>
        <w:numPr>
          <w:ilvl w:val="0"/>
          <w:numId w:val="156"/>
        </w:numPr>
        <w:spacing w:before="60" w:after="0" w:line="240" w:lineRule="auto"/>
        <w:jc w:val="both"/>
        <w:rPr>
          <w:rFonts w:ascii="Sylfaen" w:hAnsi="Sylfaen" w:cs="AcadNusx"/>
          <w:b/>
          <w:bCs/>
          <w:i/>
          <w:iCs/>
          <w:lang w:val="it-IT"/>
        </w:rPr>
      </w:pPr>
      <w:r>
        <w:rPr>
          <w:rFonts w:ascii="Sylfaen" w:hAnsi="Sylfaen" w:cs="AcadNusx"/>
          <w:lang w:val="hy-AM"/>
        </w:rPr>
        <w:t>Իրական գործընթացները դիսկրետ մոդելներով նկարագրելիս</w:t>
      </w:r>
      <w:r w:rsidRPr="007A199B"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ռեկուրենտային օրենքը (օրինակ, բնակչության քանակի ամենամյա տոկոսային աճը): Ընդարձակում է ռեկուրենտային օրենքով տրված հաջորդականությունը (առանց </w:t>
      </w:r>
      <w:r w:rsidRPr="009D01E2">
        <w:rPr>
          <w:rFonts w:ascii="Sylfaen" w:hAnsi="Sylfaen"/>
          <w:b/>
          <w:bCs/>
          <w:lang w:val="it-IT"/>
        </w:rPr>
        <w:t>n</w:t>
      </w:r>
      <w:r w:rsidRPr="009D01E2">
        <w:rPr>
          <w:rFonts w:ascii="Sylfaen" w:hAnsi="Sylfaen"/>
          <w:lang w:val="it-IT"/>
        </w:rPr>
        <w:t>-</w:t>
      </w:r>
      <w:r>
        <w:rPr>
          <w:rFonts w:ascii="Sylfaen" w:hAnsi="Sylfaen"/>
          <w:lang w:val="hy-AM"/>
        </w:rPr>
        <w:t>րդ անդամի բանաձևի</w:t>
      </w:r>
      <w:r>
        <w:rPr>
          <w:rFonts w:ascii="Sylfaen" w:hAnsi="Sylfaen" w:cs="AcadNusx"/>
          <w:lang w:val="hy-AM"/>
        </w:rPr>
        <w:t xml:space="preserve">): </w:t>
      </w:r>
    </w:p>
    <w:p w:rsidR="005A5117" w:rsidRPr="009D01E2" w:rsidRDefault="005A5117" w:rsidP="005A5117">
      <w:pPr>
        <w:numPr>
          <w:ilvl w:val="0"/>
          <w:numId w:val="156"/>
        </w:numPr>
        <w:spacing w:before="60" w:after="0" w:line="240" w:lineRule="auto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lang w:val="hy-AM"/>
        </w:rPr>
        <w:t>Բազմության հետ կապված գործողությունները (միավորում, հատում, ավելացում) կապում է համապատասխան տրամաբանական գործողությունների հետ (կամ, և, ոչ):</w:t>
      </w:r>
      <w:r w:rsidRPr="009D01E2"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spacing w:before="60"/>
        <w:jc w:val="both"/>
        <w:rPr>
          <w:rFonts w:ascii="Sylfaen" w:hAnsi="Sylfaen" w:cs="AcadNusx"/>
          <w:lang w:val="hy-AM"/>
        </w:rPr>
      </w:pPr>
    </w:p>
    <w:p w:rsidR="005A5117" w:rsidRDefault="005A5117" w:rsidP="005A5117">
      <w:pPr>
        <w:ind w:left="113"/>
        <w:rPr>
          <w:rFonts w:ascii="Sylfaen" w:hAnsi="Sylfaen" w:cs="AcadNusx"/>
          <w:b/>
          <w:bCs/>
          <w:lang w:val="hy-AM"/>
        </w:rPr>
      </w:pPr>
      <w:r w:rsidRPr="006021D7">
        <w:rPr>
          <w:rFonts w:ascii="Sylfaen" w:hAnsi="Sylfaen" w:cs="AcadNusx"/>
          <w:b/>
          <w:bCs/>
          <w:lang w:val="hy-AM"/>
        </w:rPr>
        <w:t>Մաթ. IX.6</w:t>
      </w:r>
      <w:r w:rsidRPr="006021D7">
        <w:rPr>
          <w:rFonts w:ascii="Sylfaen" w:hAnsi="Sylfaen" w:cs="AcadNusx"/>
          <w:b/>
          <w:lang w:val="hy-AM"/>
        </w:rPr>
        <w:t>.</w:t>
      </w:r>
      <w:r w:rsidRPr="006021D7">
        <w:rPr>
          <w:rFonts w:ascii="Sylfaen" w:hAnsi="Sylfaen" w:cs="AcadNusx"/>
          <w:b/>
          <w:bCs/>
          <w:lang w:val="ka-GE"/>
        </w:rPr>
        <w:t xml:space="preserve"> </w:t>
      </w:r>
      <w:r w:rsidRPr="006021D7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6021D7">
        <w:rPr>
          <w:rFonts w:ascii="Sylfaen" w:hAnsi="Sylfaen" w:cs="AcadNusx"/>
          <w:b/>
          <w:bCs/>
          <w:lang w:val="hy-AM"/>
        </w:rPr>
        <w:t xml:space="preserve"> ֆունկցիաները և նրանց հատկությունները կիրառել մեծությունների միջև կապը նկարագրելիս և ուսումնասիրելիս:</w:t>
      </w:r>
      <w:r w:rsidRPr="006021D7">
        <w:rPr>
          <w:rFonts w:ascii="Sylfaen" w:hAnsi="Sylfaen" w:cs="AcadNusx"/>
          <w:b/>
          <w:bCs/>
          <w:lang w:val="ka-GE"/>
        </w:rPr>
        <w:t xml:space="preserve"> </w:t>
      </w:r>
    </w:p>
    <w:p w:rsidR="005A5117" w:rsidRPr="006021D7" w:rsidRDefault="005A5117" w:rsidP="005A5117">
      <w:pPr>
        <w:ind w:left="113"/>
        <w:rPr>
          <w:rFonts w:ascii="Sylfaen" w:hAnsi="Sylfaen" w:cs="AcadNusx"/>
          <w:b/>
          <w:lang w:val="hy-AM"/>
        </w:rPr>
      </w:pPr>
    </w:p>
    <w:p w:rsidR="005A5117" w:rsidRPr="0046717E" w:rsidRDefault="005A5117" w:rsidP="005A5117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46717E">
        <w:rPr>
          <w:rFonts w:ascii="Sylfaen" w:hAnsi="Sylfaen" w:cs="AcadNusx"/>
          <w:lang w:val="it-IT"/>
        </w:rPr>
        <w:t xml:space="preserve"> </w:t>
      </w:r>
    </w:p>
    <w:p w:rsidR="005A5117" w:rsidRPr="00014311" w:rsidRDefault="005A5117" w:rsidP="005A5117">
      <w:pPr>
        <w:numPr>
          <w:ilvl w:val="0"/>
          <w:numId w:val="157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lastRenderedPageBreak/>
        <w:t xml:space="preserve">Տրված ֆունկցիայի համար, որը նկարագրում է իրական հանգամանքները, գտնում է ֆունկցիայի արժեքը, զրոները, առավելագույնը (նվազագույնը), աճման (նվազման) և հաստատուն նշանների միջակայքերը և մեկնաբանում դրանք այդ իրավիճակի համատեքստում:  </w:t>
      </w:r>
    </w:p>
    <w:p w:rsidR="005A5117" w:rsidRPr="00014311" w:rsidRDefault="005A5117" w:rsidP="005A5117">
      <w:pPr>
        <w:numPr>
          <w:ilvl w:val="0"/>
          <w:numId w:val="157"/>
        </w:numPr>
        <w:spacing w:before="60" w:after="0" w:line="240" w:lineRule="auto"/>
        <w:jc w:val="both"/>
        <w:rPr>
          <w:rFonts w:ascii="Sylfaen" w:hAnsi="Sylfaen" w:cs="AcadNusx"/>
          <w:i/>
          <w:iCs/>
          <w:lang w:val="it-IT"/>
        </w:rPr>
      </w:pPr>
      <w:r>
        <w:rPr>
          <w:rFonts w:ascii="Sylfaen" w:hAnsi="Sylfaen" w:cs="AcadNusx"/>
          <w:lang w:val="hy-AM"/>
        </w:rPr>
        <w:t>Մեծությունների միջև եղած կախվածությունը սահմանելու համար</w:t>
      </w:r>
      <w:r w:rsidRPr="007A199B"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կատարում է ֆունկցիայի գ</w:t>
      </w:r>
      <w:r>
        <w:rPr>
          <w:rFonts w:ascii="Sylfaen" w:hAnsi="Sylfaen" w:cs="AcadNusx"/>
        </w:rPr>
        <w:t>րաֆիկի</w:t>
      </w:r>
      <w:r>
        <w:rPr>
          <w:rFonts w:ascii="Sylfaen" w:hAnsi="Sylfaen" w:cs="AcadNusx"/>
          <w:lang w:val="hy-AM"/>
        </w:rPr>
        <w:t xml:space="preserve"> հատկություն</w:t>
      </w:r>
      <w:r>
        <w:rPr>
          <w:rFonts w:ascii="Sylfaen" w:hAnsi="Sylfaen" w:cs="AcadNusx"/>
        </w:rPr>
        <w:t>ների</w:t>
      </w:r>
      <w:r w:rsidRPr="007A199B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մեկնաբանություն</w:t>
      </w:r>
      <w:r>
        <w:rPr>
          <w:rFonts w:ascii="Sylfaen" w:hAnsi="Sylfaen" w:cs="AcadNusx"/>
          <w:lang w:val="hy-AM"/>
        </w:rPr>
        <w:t xml:space="preserve"> (թեքության գործակիցը և կոորդինատային առանցքների հետ հատումը): </w:t>
      </w:r>
    </w:p>
    <w:p w:rsidR="005A5117" w:rsidRPr="00014311" w:rsidRDefault="005A5117" w:rsidP="005A5117">
      <w:pPr>
        <w:numPr>
          <w:ilvl w:val="0"/>
          <w:numId w:val="157"/>
        </w:numPr>
        <w:spacing w:before="60" w:after="0" w:line="240" w:lineRule="auto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lang w:val="hy-AM"/>
        </w:rPr>
        <w:t xml:space="preserve">Փոխում է ֆունկցիայի </w:t>
      </w:r>
      <w:r>
        <w:rPr>
          <w:rFonts w:ascii="Sylfaen" w:hAnsi="Sylfaen" w:cs="AcadNusx"/>
        </w:rPr>
        <w:t>պարամետրերը</w:t>
      </w:r>
      <w:r>
        <w:rPr>
          <w:rFonts w:ascii="Sylfaen" w:hAnsi="Sylfaen" w:cs="AcadNusx"/>
          <w:lang w:val="hy-AM"/>
        </w:rPr>
        <w:t xml:space="preserve"> և նկարագրում այդ փոփոխությունների արդյունքների մեկնաբանությունը այն գործընթացի համատեքստում, որն արտահայտվում է այդ ֆունկցիայով </w:t>
      </w:r>
      <w:r w:rsidRPr="00014311">
        <w:rPr>
          <w:rFonts w:ascii="Sylfaen" w:hAnsi="Sylfaen" w:cs="AcadNusx"/>
          <w:i/>
          <w:lang w:val="hy-AM"/>
        </w:rPr>
        <w:t xml:space="preserve">(օրինակ, անցած տարածության և ժամանակի կախվածությունը արտահայտող ֆունկցիայում </w:t>
      </w:r>
      <w:r w:rsidRPr="00014311">
        <w:rPr>
          <w:rFonts w:ascii="Sylfaen" w:hAnsi="Sylfaen" w:cs="AcadNusx"/>
          <w:b/>
          <w:bCs/>
          <w:i/>
          <w:iCs/>
          <w:position w:val="-12"/>
        </w:rPr>
        <w:object w:dxaOrig="1760" w:dyaOrig="380">
          <v:shape id="_x0000_i1034" type="#_x0000_t75" style="width:86.8pt;height:19.25pt" o:ole="">
            <v:imagedata r:id="rId21" o:title=""/>
          </v:shape>
          <o:OLEObject Type="Embed" ProgID="Msxml2.SAXXMLReader.5.0" ShapeID="_x0000_i1034" DrawAspect="Content" ObjectID="_1375199692" r:id="rId22"/>
        </w:object>
      </w:r>
      <w:r w:rsidRPr="00014311">
        <w:rPr>
          <w:rFonts w:ascii="Sylfaen" w:hAnsi="Sylfaen" w:cs="AcadNusx"/>
          <w:b/>
          <w:bCs/>
          <w:i/>
          <w:iCs/>
          <w:lang w:val="it-IT"/>
        </w:rPr>
        <w:t xml:space="preserve"> </w:t>
      </w:r>
      <w:r w:rsidRPr="00014311">
        <w:rPr>
          <w:rFonts w:ascii="Sylfaen" w:hAnsi="Sylfaen" w:cs="AcadNusx"/>
          <w:bCs/>
          <w:i/>
          <w:iCs/>
          <w:lang w:val="hy-AM"/>
        </w:rPr>
        <w:t>ի՞նչ ազդեցություն ունի արագության փոփոխությունը անցած տարածության  վրա):</w:t>
      </w:r>
      <w:r>
        <w:rPr>
          <w:rFonts w:ascii="Sylfaen" w:hAnsi="Sylfaen" w:cs="AcadNusx"/>
          <w:bCs/>
          <w:iCs/>
          <w:lang w:val="hy-AM"/>
        </w:rPr>
        <w:t xml:space="preserve"> </w:t>
      </w:r>
    </w:p>
    <w:p w:rsidR="005A5117" w:rsidRDefault="005A5117" w:rsidP="005A5117">
      <w:pPr>
        <w:spacing w:before="60"/>
        <w:ind w:left="360"/>
        <w:jc w:val="both"/>
        <w:rPr>
          <w:rFonts w:ascii="Sylfaen" w:hAnsi="Sylfaen" w:cs="AcadNusx"/>
          <w:bCs/>
          <w:iCs/>
          <w:lang w:val="hy-AM"/>
        </w:rPr>
      </w:pPr>
    </w:p>
    <w:p w:rsidR="005A5117" w:rsidRDefault="005A5117" w:rsidP="005A5117">
      <w:pPr>
        <w:spacing w:before="60"/>
        <w:ind w:left="360"/>
        <w:jc w:val="both"/>
        <w:rPr>
          <w:rFonts w:ascii="Sylfaen" w:hAnsi="Sylfaen" w:cs="AcadNusx"/>
          <w:b/>
          <w:bCs/>
          <w:lang w:val="hy-AM"/>
        </w:rPr>
      </w:pPr>
      <w:r w:rsidRPr="00014311">
        <w:rPr>
          <w:rFonts w:ascii="Sylfaen" w:hAnsi="Sylfaen" w:cs="AcadNusx"/>
          <w:b/>
          <w:bCs/>
          <w:lang w:val="hy-AM"/>
        </w:rPr>
        <w:t>Մաթ. IX.7.</w:t>
      </w:r>
      <w:r w:rsidRPr="00014311">
        <w:rPr>
          <w:rFonts w:ascii="Sylfaen" w:hAnsi="Sylfaen" w:cs="AcadNusx"/>
          <w:b/>
          <w:bCs/>
          <w:lang w:val="ka-GE"/>
        </w:rPr>
        <w:t xml:space="preserve"> </w:t>
      </w:r>
      <w:r w:rsidRPr="00014311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014311">
        <w:rPr>
          <w:rFonts w:ascii="Sylfaen" w:hAnsi="Sylfaen" w:cs="AcadNusx"/>
          <w:b/>
          <w:bCs/>
          <w:lang w:val="hy-AM"/>
        </w:rPr>
        <w:t xml:space="preserve"> հիմնախնդիրը լուծելիս կիրառել հավասարումների համակարգերը և անհավասարությունները:</w:t>
      </w:r>
      <w:r w:rsidRPr="00014311">
        <w:rPr>
          <w:rFonts w:ascii="Sylfaen" w:hAnsi="Sylfaen" w:cs="AcadNusx"/>
          <w:b/>
          <w:bCs/>
          <w:lang w:val="ka-GE"/>
        </w:rPr>
        <w:t xml:space="preserve"> </w:t>
      </w:r>
    </w:p>
    <w:p w:rsidR="005A5117" w:rsidRPr="00014311" w:rsidRDefault="005A5117" w:rsidP="005A5117">
      <w:pPr>
        <w:spacing w:before="60"/>
        <w:ind w:left="360"/>
        <w:jc w:val="both"/>
        <w:rPr>
          <w:rFonts w:ascii="Sylfaen" w:hAnsi="Sylfaen" w:cs="AcadNusx"/>
          <w:b/>
          <w:bCs/>
          <w:lang w:val="hy-AM"/>
        </w:rPr>
      </w:pPr>
    </w:p>
    <w:p w:rsidR="005A5117" w:rsidRPr="0046717E" w:rsidRDefault="005A5117" w:rsidP="005A5117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46717E">
        <w:rPr>
          <w:rFonts w:ascii="Sylfaen" w:hAnsi="Sylfaen" w:cs="AcadNusx"/>
          <w:lang w:val="it-IT"/>
        </w:rPr>
        <w:t xml:space="preserve"> </w:t>
      </w:r>
    </w:p>
    <w:p w:rsidR="005A5117" w:rsidRPr="00014311" w:rsidRDefault="005A5117" w:rsidP="005A5117">
      <w:pPr>
        <w:numPr>
          <w:ilvl w:val="0"/>
          <w:numId w:val="158"/>
        </w:numPr>
        <w:spacing w:before="60" w:after="0" w:line="240" w:lineRule="auto"/>
        <w:jc w:val="both"/>
        <w:rPr>
          <w:rFonts w:ascii="Sylfaen" w:hAnsi="Sylfaen" w:cs="AcadNusx"/>
          <w:i/>
          <w:iCs/>
          <w:lang w:val="it-IT"/>
        </w:rPr>
      </w:pPr>
      <w:r>
        <w:rPr>
          <w:rFonts w:ascii="Sylfaen" w:hAnsi="Sylfaen" w:cs="AcadNusx"/>
          <w:lang w:val="hy-AM"/>
        </w:rPr>
        <w:t xml:space="preserve">Տեքստային խնդիրը լուծելիս կազմում և լուծում է երկու անհայտով գծային հավասարումների համակարգ: Կատարում է նշվածի բազմույթային մեկնաբանություն: </w:t>
      </w:r>
      <w:r w:rsidRPr="00014311">
        <w:rPr>
          <w:rFonts w:ascii="Sylfaen" w:hAnsi="Sylfaen" w:cs="AcadNusx"/>
          <w:lang w:val="it-IT"/>
        </w:rPr>
        <w:t xml:space="preserve"> </w:t>
      </w:r>
    </w:p>
    <w:p w:rsidR="005A5117" w:rsidRPr="00B3545E" w:rsidRDefault="005A5117" w:rsidP="005A5117">
      <w:pPr>
        <w:numPr>
          <w:ilvl w:val="0"/>
          <w:numId w:val="158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Համեմատում է երկու ֆունկցիա, որոնք արտահայտում են իրական գործընթացներ (օրինակ, գտնում է այն բազմությունը, որտեղ մի ֆունկցիան ավելի (պակաս) է երկրորդ ֆունկցիայից, հավասար է երկրորդ ֆունկցիային) և ելնելով համատեքստից մեկնաբանում է արդյունքները:  </w:t>
      </w:r>
    </w:p>
    <w:p w:rsidR="005A5117" w:rsidRPr="00A41ACA" w:rsidRDefault="005A5117" w:rsidP="005A5117">
      <w:pPr>
        <w:pStyle w:val="Heading2"/>
        <w:spacing w:before="60"/>
        <w:jc w:val="both"/>
        <w:rPr>
          <w:rFonts w:ascii="Sylfaen" w:hAnsi="Sylfaen" w:cs="AcadNusx"/>
          <w:i w:val="0"/>
          <w:sz w:val="22"/>
          <w:szCs w:val="22"/>
          <w:lang w:val="ka-GE"/>
        </w:rPr>
      </w:pPr>
      <w:bookmarkStart w:id="57" w:name="_Toc275966300"/>
    </w:p>
    <w:p w:rsidR="005A5117" w:rsidRPr="00A41ACA" w:rsidRDefault="005A5117" w:rsidP="005A5117">
      <w:pPr>
        <w:pStyle w:val="Heading2"/>
        <w:shd w:val="clear" w:color="auto" w:fill="BFBFBF"/>
        <w:spacing w:before="6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r>
        <w:rPr>
          <w:rFonts w:ascii="Sylfaen" w:hAnsi="Sylfaen" w:cs="AcadNusx"/>
          <w:i w:val="0"/>
          <w:sz w:val="22"/>
          <w:szCs w:val="22"/>
          <w:lang w:val="hy-AM"/>
        </w:rPr>
        <w:t>Ուղղությունը. Երկրաչափություն և տարածության ընկալում</w:t>
      </w:r>
      <w:bookmarkEnd w:id="57"/>
    </w:p>
    <w:p w:rsidR="005A5117" w:rsidRDefault="005A5117" w:rsidP="005A5117">
      <w:pPr>
        <w:ind w:left="113"/>
        <w:rPr>
          <w:rFonts w:ascii="Sylfaen" w:hAnsi="Sylfaen" w:cs="AcadNusx"/>
          <w:b/>
          <w:bCs/>
          <w:lang w:val="hy-AM"/>
        </w:rPr>
      </w:pPr>
    </w:p>
    <w:p w:rsidR="005A5117" w:rsidRPr="005E0BC1" w:rsidRDefault="005A5117" w:rsidP="005A5117">
      <w:pPr>
        <w:ind w:left="113"/>
        <w:jc w:val="both"/>
        <w:rPr>
          <w:rFonts w:ascii="Sylfaen" w:hAnsi="Sylfaen" w:cs="AcadNusx"/>
          <w:b/>
          <w:lang w:val="hy-AM"/>
        </w:rPr>
      </w:pPr>
      <w:r w:rsidRPr="005E0BC1">
        <w:rPr>
          <w:rFonts w:ascii="Sylfaen" w:hAnsi="Sylfaen" w:cs="AcadNusx"/>
          <w:b/>
          <w:bCs/>
          <w:lang w:val="hy-AM"/>
        </w:rPr>
        <w:t>Մաթ</w:t>
      </w:r>
      <w:r w:rsidRPr="005E0BC1">
        <w:rPr>
          <w:rFonts w:ascii="Sylfaen" w:hAnsi="Sylfaen" w:cs="AcadNusx"/>
          <w:b/>
          <w:bCs/>
          <w:lang w:val="it-IT"/>
        </w:rPr>
        <w:t>.IX.8.</w:t>
      </w:r>
      <w:r w:rsidRPr="005E0BC1">
        <w:rPr>
          <w:rFonts w:ascii="Sylfaen" w:hAnsi="Sylfaen" w:cs="AcadNusx"/>
          <w:b/>
          <w:bCs/>
          <w:lang w:val="ka-GE"/>
        </w:rPr>
        <w:t xml:space="preserve"> </w:t>
      </w:r>
      <w:r w:rsidRPr="005E0BC1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5E0BC1">
        <w:rPr>
          <w:rFonts w:ascii="Sylfaen" w:hAnsi="Sylfaen" w:cs="AcadNusx"/>
          <w:b/>
          <w:bCs/>
          <w:lang w:val="hy-AM"/>
        </w:rPr>
        <w:t xml:space="preserve"> </w:t>
      </w:r>
      <w:r>
        <w:rPr>
          <w:rFonts w:ascii="Sylfaen" w:hAnsi="Sylfaen" w:cs="AcadNusx"/>
          <w:b/>
          <w:bCs/>
        </w:rPr>
        <w:t>գ</w:t>
      </w:r>
      <w:r w:rsidRPr="005E0BC1">
        <w:rPr>
          <w:rFonts w:ascii="Sylfaen" w:hAnsi="Sylfaen" w:cs="AcadNusx"/>
          <w:b/>
          <w:bCs/>
          <w:lang w:val="hy-AM"/>
        </w:rPr>
        <w:t>տնել (գնահատել) պատկերի կամ նրա տարրերի չափերը և դրանք կիրառել հիմնախնդիրները լուծելիս:</w:t>
      </w:r>
      <w:r w:rsidRPr="005E0BC1">
        <w:rPr>
          <w:rFonts w:ascii="Sylfaen" w:hAnsi="Sylfaen" w:cs="AcadNusx"/>
          <w:b/>
          <w:bCs/>
          <w:lang w:val="ka-GE"/>
        </w:rPr>
        <w:t xml:space="preserve"> </w:t>
      </w:r>
    </w:p>
    <w:p w:rsidR="005A5117" w:rsidRDefault="005A5117" w:rsidP="005A5117">
      <w:pPr>
        <w:ind w:firstLine="360"/>
        <w:jc w:val="both"/>
        <w:rPr>
          <w:rFonts w:ascii="Sylfaen" w:hAnsi="Sylfaen" w:cs="AcadNusx"/>
          <w:lang w:val="hy-AM"/>
        </w:rPr>
      </w:pPr>
    </w:p>
    <w:p w:rsidR="005A5117" w:rsidRPr="0046717E" w:rsidRDefault="005A5117" w:rsidP="005A5117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46717E">
        <w:rPr>
          <w:rFonts w:ascii="Sylfaen" w:hAnsi="Sylfaen" w:cs="AcadNusx"/>
          <w:lang w:val="it-IT"/>
        </w:rPr>
        <w:t xml:space="preserve"> </w:t>
      </w:r>
    </w:p>
    <w:p w:rsidR="005A5117" w:rsidRPr="005E0BC1" w:rsidRDefault="005A5117" w:rsidP="005A5117">
      <w:pPr>
        <w:numPr>
          <w:ilvl w:val="0"/>
          <w:numId w:val="159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it-IT"/>
        </w:rPr>
        <w:t xml:space="preserve">Հարթության վրա տրված ուղիղը </w:t>
      </w:r>
      <w:r>
        <w:rPr>
          <w:rFonts w:ascii="Sylfaen" w:hAnsi="Sylfaen" w:cs="AcadNusx"/>
          <w:lang w:val="hy-AM"/>
        </w:rPr>
        <w:t>մոտե</w:t>
      </w:r>
      <w:r>
        <w:rPr>
          <w:rFonts w:ascii="Sylfaen" w:hAnsi="Sylfaen" w:cs="AcadNusx"/>
        </w:rPr>
        <w:t>ց</w:t>
      </w:r>
      <w:r>
        <w:rPr>
          <w:rFonts w:ascii="Sylfaen" w:hAnsi="Sylfaen" w:cs="AcadNusx"/>
          <w:lang w:val="hy-AM"/>
        </w:rPr>
        <w:t xml:space="preserve">նում է  </w:t>
      </w:r>
      <w:r>
        <w:rPr>
          <w:rFonts w:ascii="Sylfaen" w:hAnsi="Sylfaen" w:cs="AcadNusx"/>
        </w:rPr>
        <w:t>բ</w:t>
      </w:r>
      <w:r>
        <w:rPr>
          <w:rFonts w:ascii="Sylfaen" w:hAnsi="Sylfaen" w:cs="AcadNusx"/>
          <w:lang w:val="hy-AM"/>
        </w:rPr>
        <w:t xml:space="preserve">եկյալի միջոցով </w:t>
      </w:r>
      <w:r w:rsidRPr="001A6AF4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և այդ մեթոդը կիրառում է </w:t>
      </w:r>
      <w:r>
        <w:rPr>
          <w:rFonts w:ascii="Sylfaen" w:hAnsi="Sylfaen" w:cs="AcadNusx"/>
        </w:rPr>
        <w:t>ուղղի</w:t>
      </w:r>
      <w:r>
        <w:rPr>
          <w:rFonts w:ascii="Sylfaen" w:hAnsi="Sylfaen" w:cs="AcadNusx"/>
          <w:lang w:val="hy-AM"/>
        </w:rPr>
        <w:t xml:space="preserve"> երկարությունը որոշելիս կամ մոտավոր հաշվելիս: </w:t>
      </w:r>
      <w:r w:rsidRPr="005E0BC1">
        <w:rPr>
          <w:rFonts w:ascii="Sylfaen" w:hAnsi="Sylfaen" w:cs="AcadNusx"/>
          <w:i/>
          <w:lang w:val="hy-AM"/>
        </w:rPr>
        <w:t>(Օրինակ, կոր</w:t>
      </w:r>
      <w:r>
        <w:rPr>
          <w:rFonts w:ascii="Sylfaen" w:hAnsi="Sylfaen" w:cs="AcadNusx"/>
          <w:i/>
        </w:rPr>
        <w:t>ա</w:t>
      </w:r>
      <w:r w:rsidRPr="005E0BC1">
        <w:rPr>
          <w:rFonts w:ascii="Sylfaen" w:hAnsi="Sylfaen" w:cs="AcadNusx"/>
          <w:i/>
          <w:lang w:val="hy-AM"/>
        </w:rPr>
        <w:t>գ</w:t>
      </w:r>
      <w:r>
        <w:rPr>
          <w:rFonts w:ascii="Sylfaen" w:hAnsi="Sylfaen" w:cs="AcadNusx"/>
          <w:i/>
        </w:rPr>
        <w:t>իծ</w:t>
      </w:r>
      <w:r w:rsidRPr="005E0BC1">
        <w:rPr>
          <w:rFonts w:ascii="Sylfaen" w:hAnsi="Sylfaen" w:cs="AcadNusx"/>
          <w:i/>
          <w:lang w:val="hy-AM"/>
        </w:rPr>
        <w:t xml:space="preserve"> շարժման  երթուղու երկարության մոտավոր հաշվում, շրջանագծի երկարության մոտավոր հաշվում): </w:t>
      </w:r>
      <w:r w:rsidRPr="005E0BC1">
        <w:rPr>
          <w:rFonts w:ascii="Sylfaen" w:hAnsi="Sylfaen" w:cs="AcadNusx"/>
          <w:i/>
          <w:lang w:val="it-IT"/>
        </w:rPr>
        <w:t xml:space="preserve"> </w:t>
      </w:r>
    </w:p>
    <w:p w:rsidR="005A5117" w:rsidRPr="005E0BC1" w:rsidRDefault="005A5117" w:rsidP="005A5117">
      <w:pPr>
        <w:numPr>
          <w:ilvl w:val="0"/>
          <w:numId w:val="159"/>
        </w:numPr>
        <w:spacing w:before="60" w:after="0" w:line="240" w:lineRule="auto"/>
        <w:jc w:val="both"/>
        <w:rPr>
          <w:rFonts w:ascii="Sylfaen" w:hAnsi="Sylfaen" w:cs="AcadNusx"/>
          <w:b/>
          <w:bCs/>
          <w:i/>
          <w:iCs/>
          <w:lang w:val="it-IT"/>
        </w:rPr>
      </w:pPr>
      <w:r>
        <w:rPr>
          <w:rFonts w:ascii="Sylfaen" w:hAnsi="Sylfaen" w:cs="AcadNusx"/>
          <w:lang w:val="hy-AM"/>
        </w:rPr>
        <w:t>Որոշում է պատկերների միջև եղած կապ</w:t>
      </w:r>
      <w:r>
        <w:rPr>
          <w:rFonts w:ascii="Sylfaen" w:hAnsi="Sylfaen" w:cs="AcadNusx"/>
        </w:rPr>
        <w:t>եր</w:t>
      </w:r>
      <w:r>
        <w:rPr>
          <w:rFonts w:ascii="Sylfaen" w:hAnsi="Sylfaen" w:cs="AcadNusx"/>
          <w:lang w:val="hy-AM"/>
        </w:rPr>
        <w:t xml:space="preserve">ի տեսակները և այդ կապը կիրառում խնդիրները լուծելիս </w:t>
      </w:r>
      <w:r w:rsidRPr="005E0BC1">
        <w:rPr>
          <w:rFonts w:ascii="Sylfaen" w:hAnsi="Sylfaen" w:cs="AcadNusx"/>
          <w:i/>
          <w:lang w:val="hy-AM"/>
        </w:rPr>
        <w:t xml:space="preserve">(օրինակ, քառակուսու մակերեսի </w:t>
      </w:r>
      <w:r w:rsidRPr="0027772E">
        <w:rPr>
          <w:rFonts w:ascii="Sylfaen" w:hAnsi="Sylfaen" w:cs="AcadNusx"/>
          <w:i/>
          <w:lang w:val="it-IT"/>
        </w:rPr>
        <w:t xml:space="preserve"> </w:t>
      </w:r>
      <w:r w:rsidRPr="005E0BC1">
        <w:rPr>
          <w:rFonts w:ascii="Sylfaen" w:hAnsi="Sylfaen" w:cs="AcadNusx"/>
          <w:i/>
          <w:lang w:val="hy-AM"/>
        </w:rPr>
        <w:t xml:space="preserve"> կախվածությունը</w:t>
      </w:r>
      <w:r w:rsidRPr="0027772E">
        <w:rPr>
          <w:rFonts w:ascii="Sylfaen" w:hAnsi="Sylfaen" w:cs="AcadNusx"/>
          <w:i/>
          <w:lang w:val="hy-AM"/>
        </w:rPr>
        <w:t xml:space="preserve"> </w:t>
      </w:r>
      <w:r w:rsidRPr="005E0BC1">
        <w:rPr>
          <w:rFonts w:ascii="Sylfaen" w:hAnsi="Sylfaen" w:cs="AcadNusx"/>
          <w:i/>
          <w:lang w:val="hy-AM"/>
        </w:rPr>
        <w:t>կողմ</w:t>
      </w:r>
      <w:r>
        <w:rPr>
          <w:rFonts w:ascii="Sylfaen" w:hAnsi="Sylfaen" w:cs="AcadNusx"/>
          <w:i/>
        </w:rPr>
        <w:t>ից</w:t>
      </w:r>
      <w:r w:rsidRPr="005E0BC1">
        <w:rPr>
          <w:rFonts w:ascii="Sylfaen" w:hAnsi="Sylfaen" w:cs="AcadNusx"/>
          <w:i/>
          <w:lang w:val="hy-AM"/>
        </w:rPr>
        <w:t xml:space="preserve">, շրջանի մակերեսի կախվածությունը </w:t>
      </w:r>
      <w:r w:rsidRPr="0027772E">
        <w:rPr>
          <w:rFonts w:ascii="Sylfaen" w:hAnsi="Sylfaen" w:cs="AcadNusx"/>
          <w:i/>
          <w:lang w:val="it-IT"/>
        </w:rPr>
        <w:t xml:space="preserve"> </w:t>
      </w:r>
      <w:r w:rsidRPr="005E0BC1">
        <w:rPr>
          <w:rFonts w:ascii="Sylfaen" w:hAnsi="Sylfaen" w:cs="AcadNusx"/>
          <w:i/>
          <w:lang w:val="hy-AM"/>
        </w:rPr>
        <w:t xml:space="preserve"> շառավղի</w:t>
      </w:r>
      <w:r>
        <w:rPr>
          <w:rFonts w:ascii="Sylfaen" w:hAnsi="Sylfaen" w:cs="AcadNusx"/>
          <w:i/>
        </w:rPr>
        <w:t>ց</w:t>
      </w:r>
      <w:r w:rsidRPr="005E0BC1">
        <w:rPr>
          <w:rFonts w:ascii="Sylfaen" w:hAnsi="Sylfaen" w:cs="AcadNusx"/>
          <w:i/>
          <w:lang w:val="hy-AM"/>
        </w:rPr>
        <w:t xml:space="preserve">): </w:t>
      </w:r>
    </w:p>
    <w:p w:rsidR="005A5117" w:rsidRPr="005E0BC1" w:rsidRDefault="005A5117" w:rsidP="005A5117">
      <w:pPr>
        <w:numPr>
          <w:ilvl w:val="0"/>
          <w:numId w:val="159"/>
        </w:numPr>
        <w:spacing w:before="60" w:after="0" w:line="240" w:lineRule="auto"/>
        <w:jc w:val="both"/>
        <w:rPr>
          <w:rFonts w:ascii="Sylfaen" w:hAnsi="Sylfaen" w:cs="AcadNusx"/>
          <w:b/>
          <w:bCs/>
          <w:i/>
          <w:iCs/>
          <w:lang w:val="it-IT"/>
        </w:rPr>
      </w:pPr>
      <w:r>
        <w:rPr>
          <w:rFonts w:ascii="Sylfaen" w:hAnsi="Sylfaen" w:cs="AcadNusx"/>
        </w:rPr>
        <w:t>Կիրառում</w:t>
      </w:r>
      <w:r w:rsidRPr="0027772E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է</w:t>
      </w:r>
      <w:r w:rsidRPr="0027772E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ուղղանկյուն</w:t>
      </w:r>
      <w:r w:rsidRPr="0027772E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եռանկյան</w:t>
      </w:r>
      <w:r w:rsidRPr="0027772E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կողմերի</w:t>
      </w:r>
      <w:r w:rsidRPr="0027772E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և</w:t>
      </w:r>
      <w:r w:rsidRPr="0027772E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անկյունների</w:t>
      </w:r>
      <w:r w:rsidRPr="0027772E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միջև</w:t>
      </w:r>
      <w:r w:rsidRPr="0027772E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եռանկյունաչափական</w:t>
      </w:r>
      <w:r w:rsidRPr="0027772E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հարաբերակցությունները</w:t>
      </w:r>
      <w:r w:rsidRPr="0027772E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ի</w:t>
      </w:r>
      <w:r>
        <w:rPr>
          <w:rFonts w:ascii="Sylfaen" w:hAnsi="Sylfaen" w:cs="AcadNusx"/>
          <w:lang w:val="hy-AM"/>
        </w:rPr>
        <w:t xml:space="preserve">րական հանգամանքներում օբյեկտների կամ օբյեկտների միջև </w:t>
      </w:r>
      <w:r>
        <w:rPr>
          <w:rFonts w:ascii="Sylfaen" w:hAnsi="Sylfaen" w:cs="AcadNusx"/>
        </w:rPr>
        <w:t>տարած</w:t>
      </w:r>
      <w:r>
        <w:rPr>
          <w:rFonts w:ascii="Sylfaen" w:hAnsi="Sylfaen" w:cs="AcadNusx"/>
          <w:lang w:val="hy-AM"/>
        </w:rPr>
        <w:t xml:space="preserve">ությունը որոշելիս </w:t>
      </w:r>
      <w:r w:rsidRPr="00EF2996">
        <w:rPr>
          <w:rFonts w:ascii="Sylfaen" w:hAnsi="Sylfaen" w:cs="AcadNusx"/>
          <w:i/>
          <w:lang w:val="hy-AM"/>
        </w:rPr>
        <w:t xml:space="preserve">(օրինակ, այն առարկայի </w:t>
      </w:r>
      <w:r w:rsidRPr="00EF2996">
        <w:rPr>
          <w:rFonts w:ascii="Sylfaen" w:hAnsi="Sylfaen" w:cs="AcadNusx"/>
          <w:i/>
          <w:lang w:val="hy-AM"/>
        </w:rPr>
        <w:lastRenderedPageBreak/>
        <w:t xml:space="preserve">բարձրության որոշումը, որի հիմքը անմատչելի է, մինչև անմատչելի կետը հեռավորության որոշումը): </w:t>
      </w:r>
    </w:p>
    <w:p w:rsidR="005A5117" w:rsidRDefault="005A5117" w:rsidP="005A5117">
      <w:pPr>
        <w:ind w:left="113"/>
        <w:rPr>
          <w:rFonts w:ascii="Sylfaen" w:hAnsi="Sylfaen" w:cs="AcadNusx"/>
          <w:b/>
          <w:bCs/>
          <w:lang w:val="hy-AM"/>
        </w:rPr>
      </w:pPr>
    </w:p>
    <w:p w:rsidR="005A5117" w:rsidRPr="00EF2996" w:rsidRDefault="005A5117" w:rsidP="005A5117">
      <w:pPr>
        <w:ind w:left="113"/>
        <w:jc w:val="both"/>
        <w:rPr>
          <w:rFonts w:ascii="Sylfaen" w:hAnsi="Sylfaen" w:cs="AcadNusx"/>
          <w:b/>
          <w:lang w:val="it-IT"/>
        </w:rPr>
      </w:pPr>
      <w:r w:rsidRPr="00EF2996">
        <w:rPr>
          <w:rFonts w:ascii="Sylfaen" w:hAnsi="Sylfaen" w:cs="AcadNusx"/>
          <w:b/>
          <w:bCs/>
          <w:lang w:val="hy-AM"/>
        </w:rPr>
        <w:t>Մաթ</w:t>
      </w:r>
      <w:r w:rsidRPr="00EF2996">
        <w:rPr>
          <w:rFonts w:ascii="Sylfaen" w:hAnsi="Sylfaen" w:cs="AcadNusx"/>
          <w:b/>
          <w:bCs/>
          <w:lang w:val="it-IT"/>
        </w:rPr>
        <w:t>. IX.9.</w:t>
      </w:r>
      <w:r w:rsidRPr="00EF2996">
        <w:rPr>
          <w:rFonts w:ascii="Sylfaen" w:hAnsi="Sylfaen" w:cs="AcadNusx"/>
          <w:b/>
          <w:bCs/>
          <w:lang w:val="ka-GE"/>
        </w:rPr>
        <w:t xml:space="preserve"> </w:t>
      </w:r>
      <w:r w:rsidRPr="00EF2996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EF2996">
        <w:rPr>
          <w:rFonts w:ascii="Sylfaen" w:hAnsi="Sylfaen" w:cs="AcadNusx"/>
          <w:b/>
          <w:bCs/>
          <w:lang w:val="hy-AM"/>
        </w:rPr>
        <w:t xml:space="preserve"> ուսումնասիրել և կիրառել երկրաչափական վերակառուցումները և դրանց կոմպոզիցիաները:</w:t>
      </w:r>
      <w:r w:rsidRPr="00EF2996">
        <w:rPr>
          <w:rFonts w:ascii="Sylfaen" w:hAnsi="Sylfaen" w:cs="AcadNusx"/>
          <w:b/>
          <w:bCs/>
          <w:lang w:val="ka-GE"/>
        </w:rPr>
        <w:t xml:space="preserve"> </w:t>
      </w:r>
    </w:p>
    <w:p w:rsidR="005A5117" w:rsidRPr="0046717E" w:rsidRDefault="005A5117" w:rsidP="005A5117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46717E">
        <w:rPr>
          <w:rFonts w:ascii="Sylfaen" w:hAnsi="Sylfaen" w:cs="AcadNusx"/>
          <w:lang w:val="it-IT"/>
        </w:rPr>
        <w:t xml:space="preserve"> </w:t>
      </w:r>
    </w:p>
    <w:p w:rsidR="005A5117" w:rsidRPr="00EF2996" w:rsidRDefault="005A5117" w:rsidP="005A5117">
      <w:pPr>
        <w:numPr>
          <w:ilvl w:val="0"/>
          <w:numId w:val="160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Դատողություններ է անում այն մասին, թե ի՞նչ երկրաչափական </w:t>
      </w:r>
      <w:r>
        <w:rPr>
          <w:rFonts w:ascii="Sylfaen" w:hAnsi="Sylfaen" w:cs="AcadNusx"/>
        </w:rPr>
        <w:t>վերափոխում</w:t>
      </w:r>
      <w:r>
        <w:rPr>
          <w:rFonts w:ascii="Sylfaen" w:hAnsi="Sylfaen" w:cs="AcadNusx"/>
          <w:lang w:val="hy-AM"/>
        </w:rPr>
        <w:t xml:space="preserve"> կարող է լինել երկու երկրաչափական վերակառուցումների կոմպոզիցիան: </w:t>
      </w:r>
      <w:r>
        <w:rPr>
          <w:rFonts w:ascii="Sylfaen" w:hAnsi="Sylfaen" w:cs="AcadNusx"/>
        </w:rPr>
        <w:t>Հ</w:t>
      </w:r>
      <w:r>
        <w:rPr>
          <w:rFonts w:ascii="Sylfaen" w:hAnsi="Sylfaen" w:cs="AcadNusx"/>
          <w:lang w:val="hy-AM"/>
        </w:rPr>
        <w:t xml:space="preserve">իմնավորում է </w:t>
      </w:r>
      <w:r>
        <w:rPr>
          <w:rFonts w:ascii="Sylfaen" w:hAnsi="Sylfaen" w:cs="AcadNusx"/>
        </w:rPr>
        <w:t>ի</w:t>
      </w:r>
      <w:r>
        <w:rPr>
          <w:rFonts w:ascii="Sylfaen" w:hAnsi="Sylfaen" w:cs="AcadNusx"/>
          <w:lang w:val="hy-AM"/>
        </w:rPr>
        <w:t xml:space="preserve">ր կարծիքը: </w:t>
      </w:r>
    </w:p>
    <w:p w:rsidR="005A5117" w:rsidRPr="00845C44" w:rsidRDefault="005A5117" w:rsidP="005A5117">
      <w:pPr>
        <w:numPr>
          <w:ilvl w:val="0"/>
          <w:numId w:val="160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Ըստ պատկերների տարբեր տվյալների, ենթադրություն է անում այն մասին, թե կարելի՞ է արդյոք, տրված վերակառուցումը կիրառելով, տրված պատկերից մի նոր պատկեր ստանալ: </w:t>
      </w:r>
    </w:p>
    <w:p w:rsidR="005A5117" w:rsidRPr="00845C44" w:rsidRDefault="005A5117" w:rsidP="005A5117">
      <w:pPr>
        <w:numPr>
          <w:ilvl w:val="0"/>
          <w:numId w:val="160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</w:rPr>
        <w:t>Կ</w:t>
      </w:r>
      <w:r>
        <w:rPr>
          <w:rFonts w:ascii="Sylfaen" w:hAnsi="Sylfaen" w:cs="AcadNusx"/>
          <w:lang w:val="hy-AM"/>
        </w:rPr>
        <w:t>իրառում է երկրաչափական պատկերի հատկություններն ու երկրաչափական վերակառուցումները</w:t>
      </w:r>
      <w:r w:rsidRPr="0037041F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նրա</w:t>
      </w:r>
      <w:r w:rsidRPr="0037041F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հիմնավորման</w:t>
      </w:r>
      <w:r w:rsidRPr="0037041F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համար</w:t>
      </w:r>
      <w:r w:rsidRPr="0037041F">
        <w:rPr>
          <w:rFonts w:ascii="Sylfaen" w:hAnsi="Sylfaen" w:cs="AcadNusx"/>
          <w:lang w:val="it-IT"/>
        </w:rPr>
        <w:t xml:space="preserve">, </w:t>
      </w:r>
      <w:r>
        <w:rPr>
          <w:rFonts w:ascii="Sylfaen" w:hAnsi="Sylfaen" w:cs="AcadNusx"/>
        </w:rPr>
        <w:t>թե</w:t>
      </w:r>
      <w:r w:rsidRPr="0037041F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արդյոք</w:t>
      </w:r>
      <w:r w:rsidRPr="0037041F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հնարավոր</w:t>
      </w:r>
      <w:r w:rsidRPr="0037041F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է</w:t>
      </w:r>
      <w:r w:rsidRPr="0037041F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</w:t>
      </w:r>
      <w:r w:rsidRPr="0037041F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>ծածկել հարթությունը: Ցուցադրում է</w:t>
      </w:r>
      <w:r w:rsidRPr="0037041F">
        <w:rPr>
          <w:rFonts w:ascii="Sylfaen" w:hAnsi="Sylfaen" w:cs="AcadNusx"/>
          <w:lang w:val="it-IT"/>
        </w:rPr>
        <w:t xml:space="preserve">  </w:t>
      </w:r>
      <w:r w:rsidRPr="00845C44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հարթության մասի ծածկումը: </w:t>
      </w:r>
    </w:p>
    <w:p w:rsidR="005A5117" w:rsidRPr="00845C44" w:rsidRDefault="005A5117" w:rsidP="005A5117">
      <w:pPr>
        <w:spacing w:before="400"/>
        <w:ind w:left="1276" w:hanging="1276"/>
        <w:jc w:val="both"/>
        <w:rPr>
          <w:rFonts w:ascii="Sylfaen" w:hAnsi="Sylfaen" w:cs="AcadNusx"/>
          <w:b/>
          <w:lang w:val="ka-GE"/>
        </w:rPr>
      </w:pPr>
      <w:r w:rsidRPr="00845C44">
        <w:rPr>
          <w:rFonts w:ascii="Sylfaen" w:hAnsi="Sylfaen" w:cs="AcadNusx"/>
          <w:b/>
          <w:bCs/>
          <w:lang w:val="hy-AM"/>
        </w:rPr>
        <w:t>Մաթ</w:t>
      </w:r>
      <w:r w:rsidRPr="00845C44">
        <w:rPr>
          <w:rFonts w:ascii="Sylfaen" w:hAnsi="Sylfaen" w:cs="AcadNusx"/>
          <w:b/>
          <w:bCs/>
          <w:lang w:val="it-IT"/>
        </w:rPr>
        <w:t>. IX.10.</w:t>
      </w:r>
      <w:r w:rsidRPr="00845C44">
        <w:rPr>
          <w:rFonts w:ascii="Sylfaen" w:hAnsi="Sylfaen" w:cs="AcadNusx"/>
          <w:b/>
          <w:bCs/>
          <w:lang w:val="ka-GE"/>
        </w:rPr>
        <w:t xml:space="preserve"> </w:t>
      </w:r>
      <w:r w:rsidRPr="00845C44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845C44">
        <w:rPr>
          <w:rFonts w:ascii="Sylfaen" w:hAnsi="Sylfaen" w:cs="AcadNusx"/>
          <w:b/>
          <w:bCs/>
          <w:lang w:val="hy-AM"/>
        </w:rPr>
        <w:t xml:space="preserve"> օբյեկտ</w:t>
      </w:r>
      <w:r>
        <w:rPr>
          <w:rFonts w:ascii="Sylfaen" w:hAnsi="Sylfaen" w:cs="AcadNusx"/>
          <w:b/>
          <w:bCs/>
        </w:rPr>
        <w:t>ներ</w:t>
      </w:r>
      <w:r w:rsidRPr="00845C44">
        <w:rPr>
          <w:rFonts w:ascii="Sylfaen" w:hAnsi="Sylfaen" w:cs="AcadNusx"/>
          <w:b/>
          <w:bCs/>
          <w:lang w:val="hy-AM"/>
        </w:rPr>
        <w:t>ը պատկերելիս և դրանց հատկությունները նկարագրելիս կիրառել «կետերի երկրաչափական տեղ» հա</w:t>
      </w:r>
      <w:r>
        <w:rPr>
          <w:rFonts w:ascii="Sylfaen" w:hAnsi="Sylfaen" w:cs="AcadNusx"/>
          <w:b/>
          <w:bCs/>
        </w:rPr>
        <w:t>ս</w:t>
      </w:r>
      <w:r w:rsidRPr="00845C44">
        <w:rPr>
          <w:rFonts w:ascii="Sylfaen" w:hAnsi="Sylfaen" w:cs="AcadNusx"/>
          <w:b/>
          <w:bCs/>
          <w:lang w:val="hy-AM"/>
        </w:rPr>
        <w:t>կացությունը:</w:t>
      </w:r>
      <w:r w:rsidRPr="00845C44">
        <w:rPr>
          <w:rFonts w:ascii="Sylfaen" w:hAnsi="Sylfaen" w:cs="AcadNusx"/>
          <w:b/>
          <w:bCs/>
          <w:lang w:val="ka-GE"/>
        </w:rPr>
        <w:t xml:space="preserve"> </w:t>
      </w:r>
    </w:p>
    <w:p w:rsidR="005A5117" w:rsidRPr="0046717E" w:rsidRDefault="005A5117" w:rsidP="005A5117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46717E">
        <w:rPr>
          <w:rFonts w:ascii="Sylfaen" w:hAnsi="Sylfaen" w:cs="AcadNusx"/>
          <w:lang w:val="it-IT"/>
        </w:rPr>
        <w:t xml:space="preserve"> </w:t>
      </w:r>
    </w:p>
    <w:p w:rsidR="005A5117" w:rsidRPr="002F759A" w:rsidRDefault="005A5117" w:rsidP="005A5117">
      <w:pPr>
        <w:numPr>
          <w:ilvl w:val="0"/>
          <w:numId w:val="161"/>
        </w:numPr>
        <w:spacing w:before="60" w:after="0" w:line="240" w:lineRule="auto"/>
        <w:jc w:val="both"/>
        <w:rPr>
          <w:rFonts w:ascii="Sylfaen" w:hAnsi="Sylfaen" w:cs="AcadNusx"/>
          <w:b/>
          <w:bCs/>
          <w:i/>
          <w:iCs/>
          <w:lang w:val="it-IT"/>
        </w:rPr>
      </w:pPr>
      <w:r>
        <w:rPr>
          <w:rFonts w:ascii="Sylfaen" w:hAnsi="Sylfaen" w:cs="AcadNusx"/>
        </w:rPr>
        <w:t>Կ</w:t>
      </w:r>
      <w:r>
        <w:rPr>
          <w:rFonts w:ascii="Sylfaen" w:hAnsi="Sylfaen" w:cs="AcadNusx"/>
          <w:lang w:val="hy-AM"/>
        </w:rPr>
        <w:t>ետ</w:t>
      </w:r>
      <w:r>
        <w:rPr>
          <w:rFonts w:ascii="Sylfaen" w:hAnsi="Sylfaen" w:cs="AcadNusx"/>
        </w:rPr>
        <w:t>երի</w:t>
      </w:r>
      <w:r>
        <w:rPr>
          <w:rFonts w:ascii="Sylfaen" w:hAnsi="Sylfaen" w:cs="AcadNusx"/>
          <w:lang w:val="hy-AM"/>
        </w:rPr>
        <w:t xml:space="preserve"> երկրաչափական տեղի բանավոր </w:t>
      </w:r>
      <w:r>
        <w:rPr>
          <w:rFonts w:ascii="Sylfaen" w:hAnsi="Sylfaen" w:cs="AcadNusx"/>
        </w:rPr>
        <w:t>նկարագրման</w:t>
      </w:r>
      <w:r w:rsidRPr="0037041F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հիման</w:t>
      </w:r>
      <w:r w:rsidRPr="0037041F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վրա</w:t>
      </w:r>
      <w:r>
        <w:rPr>
          <w:rFonts w:ascii="Sylfaen" w:hAnsi="Sylfaen" w:cs="AcadNusx"/>
          <w:lang w:val="hy-AM"/>
        </w:rPr>
        <w:t xml:space="preserve">, անվանում կամ պատկերում է երկրաչափական այն պատկերը կամ պատկերի տարրը, որը համապատասխանում է այդ նկարագրությանը </w:t>
      </w:r>
      <w:r w:rsidRPr="002F759A">
        <w:rPr>
          <w:rFonts w:ascii="Sylfaen" w:hAnsi="Sylfaen" w:cs="AcadNusx"/>
          <w:i/>
          <w:lang w:val="hy-AM"/>
        </w:rPr>
        <w:t xml:space="preserve">(օրինակ, «կետերի այն բազմությունը, որը հավասարապես է հեռացված տրված անկյան կողմերից, կոչվում է այդ անկյան կիսորդ»): </w:t>
      </w:r>
    </w:p>
    <w:p w:rsidR="005A5117" w:rsidRPr="002F759A" w:rsidRDefault="005A5117" w:rsidP="005A5117">
      <w:pPr>
        <w:numPr>
          <w:ilvl w:val="0"/>
          <w:numId w:val="161"/>
        </w:numPr>
        <w:spacing w:before="60" w:after="0" w:line="240" w:lineRule="auto"/>
        <w:jc w:val="both"/>
        <w:rPr>
          <w:rFonts w:ascii="Sylfaen" w:hAnsi="Sylfaen" w:cs="AcadNusx"/>
          <w:b/>
          <w:bCs/>
          <w:i/>
          <w:iCs/>
          <w:lang w:val="it-IT"/>
        </w:rPr>
      </w:pPr>
      <w:r>
        <w:rPr>
          <w:rFonts w:ascii="Sylfaen" w:hAnsi="Sylfaen" w:cs="AcadNusx"/>
          <w:lang w:val="hy-AM"/>
        </w:rPr>
        <w:t>Կառուց</w:t>
      </w:r>
      <w:r>
        <w:rPr>
          <w:rFonts w:ascii="Sylfaen" w:hAnsi="Sylfaen" w:cs="AcadNusx"/>
        </w:rPr>
        <w:t>ման</w:t>
      </w:r>
      <w:r>
        <w:rPr>
          <w:rFonts w:ascii="Sylfaen" w:hAnsi="Sylfaen" w:cs="AcadNusx"/>
          <w:lang w:val="hy-AM"/>
        </w:rPr>
        <w:t xml:space="preserve"> խնդիրներ</w:t>
      </w:r>
      <w:r w:rsidRPr="0037041F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լուծելիս</w:t>
      </w:r>
      <w:r w:rsidRPr="00051D0E"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«կետի երկրաչափական տեղի մեթոդը» (օրինակ, կիսորդը այդ անկյան կողմերից հավասարապես հեռացած կետերի բազմությունն է, ուրեմն, որպեսզի անցկացնենք կիսորդ, հարկավոր է...»):</w:t>
      </w:r>
    </w:p>
    <w:p w:rsidR="005A5117" w:rsidRPr="002F759A" w:rsidRDefault="005A5117" w:rsidP="005A5117">
      <w:pPr>
        <w:numPr>
          <w:ilvl w:val="0"/>
          <w:numId w:val="161"/>
        </w:numPr>
        <w:spacing w:before="6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 xml:space="preserve">Ըստ կետի երկրաչափական տեղի տարբեր ձևակերպումների, որոշում է պատկերների միջև համապատասխան ուղղությունները (օրինակ, միևնո՞ւյնն </w:t>
      </w:r>
      <w:r>
        <w:rPr>
          <w:rFonts w:ascii="Sylfaen" w:hAnsi="Sylfaen" w:cs="AcadNusx"/>
        </w:rPr>
        <w:t>են</w:t>
      </w:r>
      <w:r w:rsidRPr="00A56C38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արդյոք</w:t>
      </w:r>
      <w:r>
        <w:rPr>
          <w:rFonts w:ascii="Sylfaen" w:hAnsi="Sylfaen" w:cs="AcadNusx"/>
          <w:lang w:val="hy-AM"/>
        </w:rPr>
        <w:t xml:space="preserve"> այս պատկեր</w:t>
      </w:r>
      <w:r>
        <w:rPr>
          <w:rFonts w:ascii="Sylfaen" w:hAnsi="Sylfaen" w:cs="AcadNusx"/>
        </w:rPr>
        <w:t>ներ</w:t>
      </w:r>
      <w:r>
        <w:rPr>
          <w:rFonts w:ascii="Sylfaen" w:hAnsi="Sylfaen" w:cs="AcadNusx"/>
          <w:lang w:val="hy-AM"/>
        </w:rPr>
        <w:t>ը: Մի պատկերը մյուս</w:t>
      </w:r>
      <w:r>
        <w:rPr>
          <w:rFonts w:ascii="Sylfaen" w:hAnsi="Sylfaen" w:cs="AcadNusx"/>
        </w:rPr>
        <w:t>ի</w:t>
      </w:r>
      <w:r>
        <w:rPr>
          <w:rFonts w:ascii="Sylfaen" w:hAnsi="Sylfaen" w:cs="AcadNusx"/>
          <w:lang w:val="hy-AM"/>
        </w:rPr>
        <w:t xml:space="preserve"> մա՞սն է</w:t>
      </w:r>
      <w:r w:rsidRPr="00A56C38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արդյոք</w:t>
      </w:r>
      <w:r>
        <w:rPr>
          <w:rFonts w:ascii="Sylfaen" w:hAnsi="Sylfaen" w:cs="AcadNusx"/>
          <w:lang w:val="hy-AM"/>
        </w:rPr>
        <w:t xml:space="preserve">): </w:t>
      </w:r>
    </w:p>
    <w:p w:rsidR="005A5117" w:rsidRDefault="005A5117" w:rsidP="005A5117">
      <w:pPr>
        <w:spacing w:before="60"/>
        <w:jc w:val="both"/>
        <w:rPr>
          <w:rFonts w:ascii="Sylfaen" w:hAnsi="Sylfaen" w:cs="AcadNusx"/>
          <w:lang w:val="hy-AM"/>
        </w:rPr>
      </w:pPr>
    </w:p>
    <w:p w:rsidR="005A5117" w:rsidRPr="002F759A" w:rsidRDefault="005A5117" w:rsidP="005A5117">
      <w:pPr>
        <w:spacing w:before="60"/>
        <w:jc w:val="both"/>
        <w:rPr>
          <w:rFonts w:ascii="Sylfaen" w:hAnsi="Sylfaen" w:cs="AcadNusx"/>
          <w:b/>
          <w:bCs/>
          <w:lang w:val="it-IT"/>
        </w:rPr>
      </w:pPr>
    </w:p>
    <w:p w:rsidR="005A5117" w:rsidRPr="002F759A" w:rsidRDefault="005A5117" w:rsidP="005A5117">
      <w:pPr>
        <w:pStyle w:val="Heading2"/>
        <w:shd w:val="clear" w:color="auto" w:fill="BFBFBF"/>
        <w:spacing w:before="6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bookmarkStart w:id="58" w:name="_Toc275966301"/>
      <w:r>
        <w:rPr>
          <w:rFonts w:ascii="Sylfaen" w:hAnsi="Sylfaen" w:cs="AcadNusx"/>
          <w:i w:val="0"/>
          <w:sz w:val="22"/>
          <w:szCs w:val="22"/>
          <w:lang w:val="hy-AM"/>
        </w:rPr>
        <w:t xml:space="preserve">Ուղղությունը. </w:t>
      </w:r>
      <w:r w:rsidRPr="002F759A">
        <w:rPr>
          <w:rFonts w:ascii="Sylfaen" w:hAnsi="Sylfaen" w:cs="AcadNusx"/>
          <w:bCs w:val="0"/>
          <w:i w:val="0"/>
          <w:sz w:val="22"/>
          <w:szCs w:val="22"/>
          <w:lang w:val="hy-AM"/>
        </w:rPr>
        <w:t>Տվյալների վերլուծություն, հավանականություն և վիճակագրություն</w:t>
      </w:r>
      <w:r w:rsidRPr="002F759A">
        <w:rPr>
          <w:rFonts w:ascii="Sylfaen" w:hAnsi="Sylfaen" w:cs="AcadNusx"/>
          <w:i w:val="0"/>
          <w:sz w:val="22"/>
          <w:szCs w:val="22"/>
          <w:lang w:val="it-IT"/>
        </w:rPr>
        <w:t xml:space="preserve"> </w:t>
      </w:r>
      <w:bookmarkEnd w:id="58"/>
    </w:p>
    <w:p w:rsidR="005A5117" w:rsidRDefault="005A5117" w:rsidP="005A5117">
      <w:pPr>
        <w:ind w:left="113"/>
        <w:rPr>
          <w:rFonts w:ascii="Sylfaen" w:hAnsi="Sylfaen" w:cs="AcadNusx"/>
          <w:b/>
          <w:bCs/>
          <w:lang w:val="hy-AM"/>
        </w:rPr>
      </w:pPr>
    </w:p>
    <w:p w:rsidR="005A5117" w:rsidRPr="002F759A" w:rsidRDefault="005A5117" w:rsidP="005A5117">
      <w:pPr>
        <w:ind w:left="113"/>
        <w:jc w:val="both"/>
        <w:rPr>
          <w:rFonts w:ascii="Sylfaen" w:hAnsi="Sylfaen" w:cs="AcadNusx"/>
          <w:b/>
          <w:lang w:val="it-IT"/>
        </w:rPr>
      </w:pPr>
      <w:r w:rsidRPr="002F759A">
        <w:rPr>
          <w:rFonts w:ascii="Sylfaen" w:hAnsi="Sylfaen" w:cs="AcadNusx"/>
          <w:b/>
          <w:bCs/>
          <w:lang w:val="hy-AM"/>
        </w:rPr>
        <w:t>Մաթ</w:t>
      </w:r>
      <w:r w:rsidRPr="002F759A">
        <w:rPr>
          <w:rFonts w:ascii="Sylfaen" w:hAnsi="Sylfaen" w:cs="AcadNusx"/>
          <w:b/>
          <w:bCs/>
          <w:lang w:val="it-IT"/>
        </w:rPr>
        <w:t>. IX.11</w:t>
      </w:r>
      <w:r w:rsidRPr="002F759A">
        <w:rPr>
          <w:rFonts w:ascii="Sylfaen" w:hAnsi="Sylfaen" w:cs="AcadNusx"/>
          <w:b/>
          <w:lang w:val="it-IT"/>
        </w:rPr>
        <w:t>.</w:t>
      </w:r>
      <w:r w:rsidRPr="002F759A">
        <w:rPr>
          <w:rFonts w:ascii="Sylfaen" w:hAnsi="Sylfaen" w:cs="AcadNusx"/>
          <w:b/>
          <w:bCs/>
          <w:lang w:val="ka-GE"/>
        </w:rPr>
        <w:t xml:space="preserve"> </w:t>
      </w:r>
      <w:r w:rsidRPr="002F759A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2F759A">
        <w:rPr>
          <w:rFonts w:ascii="Sylfaen" w:hAnsi="Sylfaen" w:cs="AcadNusx"/>
          <w:b/>
          <w:bCs/>
          <w:lang w:val="hy-AM"/>
        </w:rPr>
        <w:t xml:space="preserve"> տրված խնդիրը հարմար եղանակով լուծելու համար կարգավորել և ներկայացնել տվյալները: </w:t>
      </w:r>
      <w:r w:rsidRPr="002F759A">
        <w:rPr>
          <w:rFonts w:ascii="Sylfaen" w:hAnsi="Sylfaen" w:cs="AcadNusx"/>
          <w:b/>
          <w:bCs/>
          <w:lang w:val="ka-GE"/>
        </w:rPr>
        <w:t xml:space="preserve"> </w:t>
      </w:r>
    </w:p>
    <w:p w:rsidR="005A5117" w:rsidRPr="0046717E" w:rsidRDefault="005A5117" w:rsidP="005A5117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46717E">
        <w:rPr>
          <w:rFonts w:ascii="Sylfaen" w:hAnsi="Sylfaen" w:cs="AcadNusx"/>
          <w:lang w:val="it-IT"/>
        </w:rPr>
        <w:t xml:space="preserve"> </w:t>
      </w:r>
    </w:p>
    <w:p w:rsidR="005A5117" w:rsidRPr="009B53B8" w:rsidRDefault="005A5117" w:rsidP="005A5117">
      <w:pPr>
        <w:numPr>
          <w:ilvl w:val="0"/>
          <w:numId w:val="162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lastRenderedPageBreak/>
        <w:t xml:space="preserve">Խմբավորում է քանակական տվյալները ինտերվալների դասերում և կազմում համապատասխան աղյուսակ (հիստոգրամ) (այդ թվում, տեխնոլոգիաների կիրառմամբ): </w:t>
      </w:r>
    </w:p>
    <w:p w:rsidR="005A5117" w:rsidRPr="009B53B8" w:rsidRDefault="005A5117" w:rsidP="005A5117">
      <w:pPr>
        <w:numPr>
          <w:ilvl w:val="0"/>
          <w:numId w:val="162"/>
        </w:numPr>
        <w:spacing w:before="60" w:after="0" w:line="240" w:lineRule="auto"/>
        <w:jc w:val="both"/>
        <w:rPr>
          <w:rFonts w:ascii="Sylfaen" w:hAnsi="Sylfaen" w:cs="AcadNusx"/>
          <w:b/>
          <w:bCs/>
          <w:i/>
          <w:iCs/>
          <w:lang w:val="it-IT"/>
        </w:rPr>
      </w:pPr>
      <w:r>
        <w:rPr>
          <w:rFonts w:ascii="Sylfaen" w:hAnsi="Sylfaen" w:cs="AcadNusx"/>
          <w:lang w:val="hy-AM"/>
        </w:rPr>
        <w:t xml:space="preserve">Ընտրում է </w:t>
      </w:r>
      <w:r>
        <w:rPr>
          <w:rFonts w:ascii="Sylfaen" w:hAnsi="Sylfaen" w:cs="AcadNusx"/>
        </w:rPr>
        <w:t>չ</w:t>
      </w:r>
      <w:r>
        <w:rPr>
          <w:rFonts w:ascii="Sylfaen" w:hAnsi="Sylfaen" w:cs="AcadNusx"/>
          <w:lang w:val="hy-AM"/>
        </w:rPr>
        <w:t>խմբավորված տվյալները ներկայացնելու համապատասխան գ</w:t>
      </w:r>
      <w:r>
        <w:rPr>
          <w:rFonts w:ascii="Sylfaen" w:hAnsi="Sylfaen" w:cs="AcadNusx"/>
        </w:rPr>
        <w:t>րաֆիկական</w:t>
      </w:r>
      <w:r>
        <w:rPr>
          <w:rFonts w:ascii="Sylfaen" w:hAnsi="Sylfaen" w:cs="AcadNusx"/>
          <w:lang w:val="hy-AM"/>
        </w:rPr>
        <w:t xml:space="preserve"> ձևը, հիմնավորում է իր ընտրությունը և կազմում աղյուսակ (ուրվապատկեր) (տեխնոլոգիաներ կիրառելով և առանց դրանց): </w:t>
      </w:r>
    </w:p>
    <w:p w:rsidR="005A5117" w:rsidRPr="009B53B8" w:rsidRDefault="005A5117" w:rsidP="005A5117">
      <w:pPr>
        <w:numPr>
          <w:ilvl w:val="0"/>
          <w:numId w:val="162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</w:rPr>
        <w:t>Մ</w:t>
      </w:r>
      <w:r>
        <w:rPr>
          <w:rFonts w:ascii="Sylfaen" w:hAnsi="Sylfaen" w:cs="AcadNusx"/>
          <w:lang w:val="hy-AM"/>
        </w:rPr>
        <w:t xml:space="preserve">ի </w:t>
      </w:r>
      <w:r>
        <w:rPr>
          <w:rFonts w:ascii="Sylfaen" w:hAnsi="Sylfaen" w:cs="AcadNusx"/>
        </w:rPr>
        <w:t>գրաֆիկական</w:t>
      </w:r>
      <w:r w:rsidRPr="00FB42FF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ձևով ներկայացված տվյալները ներկայացնում է մի այլ </w:t>
      </w:r>
      <w:r>
        <w:rPr>
          <w:rFonts w:ascii="Sylfaen" w:hAnsi="Sylfaen" w:cs="AcadNusx"/>
        </w:rPr>
        <w:t>գրաֆիկական</w:t>
      </w:r>
      <w:r w:rsidRPr="00FB42FF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ձևով և բացահայտում յուրաքանչյուր ձևի հարմարավետ և անհարմարավետ կողմերը: </w:t>
      </w:r>
    </w:p>
    <w:p w:rsidR="005A5117" w:rsidRDefault="005A5117" w:rsidP="005A5117">
      <w:pPr>
        <w:spacing w:before="60"/>
        <w:jc w:val="both"/>
        <w:rPr>
          <w:rFonts w:ascii="Sylfaen" w:hAnsi="Sylfaen" w:cs="AcadNusx"/>
          <w:lang w:val="hy-AM"/>
        </w:rPr>
      </w:pPr>
    </w:p>
    <w:p w:rsidR="005A5117" w:rsidRPr="009B53B8" w:rsidRDefault="005A5117" w:rsidP="005A5117">
      <w:pPr>
        <w:spacing w:before="60"/>
        <w:jc w:val="both"/>
        <w:rPr>
          <w:rFonts w:ascii="Sylfaen" w:hAnsi="Sylfaen" w:cs="AcadNusx"/>
          <w:b/>
          <w:lang w:val="it-IT"/>
        </w:rPr>
      </w:pPr>
      <w:r w:rsidRPr="009B53B8">
        <w:rPr>
          <w:rFonts w:ascii="Sylfaen" w:hAnsi="Sylfaen" w:cs="AcadNusx"/>
          <w:b/>
          <w:lang w:val="hy-AM"/>
        </w:rPr>
        <w:t xml:space="preserve"> </w:t>
      </w:r>
      <w:r w:rsidRPr="009B53B8">
        <w:rPr>
          <w:rFonts w:ascii="Sylfaen" w:hAnsi="Sylfaen" w:cs="AcadNusx"/>
          <w:b/>
          <w:bCs/>
          <w:lang w:val="hy-AM"/>
        </w:rPr>
        <w:t>Մաթ</w:t>
      </w:r>
      <w:r w:rsidRPr="009B53B8">
        <w:rPr>
          <w:rFonts w:ascii="Sylfaen" w:hAnsi="Sylfaen" w:cs="AcadNusx"/>
          <w:b/>
          <w:bCs/>
          <w:lang w:val="it-IT"/>
        </w:rPr>
        <w:t>.IX.12.</w:t>
      </w:r>
      <w:r w:rsidRPr="009B53B8">
        <w:rPr>
          <w:rFonts w:ascii="Sylfaen" w:hAnsi="Sylfaen" w:cs="AcadNusx"/>
          <w:b/>
          <w:lang w:val="it-IT"/>
        </w:rPr>
        <w:t xml:space="preserve"> </w:t>
      </w:r>
      <w:r w:rsidRPr="009B53B8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9B53B8">
        <w:rPr>
          <w:rFonts w:ascii="Sylfaen" w:hAnsi="Sylfaen" w:cs="AcadNusx"/>
          <w:b/>
          <w:bCs/>
          <w:lang w:val="hy-AM"/>
        </w:rPr>
        <w:t xml:space="preserve"> </w:t>
      </w:r>
      <w:r w:rsidRPr="00917990">
        <w:rPr>
          <w:rFonts w:ascii="Sylfaen" w:hAnsi="Sylfaen" w:cs="AcadNusx"/>
          <w:b/>
          <w:bCs/>
          <w:lang w:val="hy-AM"/>
        </w:rPr>
        <w:t>անկախ</w:t>
      </w:r>
      <w:r w:rsidRPr="00FB42FF">
        <w:rPr>
          <w:rFonts w:ascii="Sylfaen" w:hAnsi="Sylfaen" w:cs="AcadNusx"/>
          <w:b/>
          <w:bCs/>
          <w:lang w:val="it-IT"/>
        </w:rPr>
        <w:t xml:space="preserve"> </w:t>
      </w:r>
      <w:r w:rsidRPr="009B53B8">
        <w:rPr>
          <w:rFonts w:ascii="Sylfaen" w:hAnsi="Sylfaen" w:cs="AcadNusx"/>
          <w:b/>
          <w:bCs/>
          <w:lang w:val="hy-AM"/>
        </w:rPr>
        <w:t>պատահ</w:t>
      </w:r>
      <w:r w:rsidRPr="00917990">
        <w:rPr>
          <w:rFonts w:ascii="Sylfaen" w:hAnsi="Sylfaen" w:cs="AcadNusx"/>
          <w:b/>
          <w:bCs/>
          <w:lang w:val="hy-AM"/>
        </w:rPr>
        <w:t>ույթների</w:t>
      </w:r>
      <w:r w:rsidRPr="00FB42FF">
        <w:rPr>
          <w:rFonts w:ascii="Sylfaen" w:hAnsi="Sylfaen" w:cs="AcadNusx"/>
          <w:b/>
          <w:bCs/>
          <w:lang w:val="it-IT"/>
        </w:rPr>
        <w:t xml:space="preserve"> </w:t>
      </w:r>
      <w:r w:rsidRPr="00917990">
        <w:rPr>
          <w:rFonts w:ascii="Sylfaen" w:hAnsi="Sylfaen" w:cs="AcadNusx"/>
          <w:b/>
          <w:bCs/>
          <w:lang w:val="hy-AM"/>
        </w:rPr>
        <w:t>հավանականությունները</w:t>
      </w:r>
      <w:r w:rsidRPr="00FB42FF">
        <w:rPr>
          <w:rFonts w:ascii="Sylfaen" w:hAnsi="Sylfaen" w:cs="AcadNusx"/>
          <w:b/>
          <w:bCs/>
          <w:lang w:val="it-IT"/>
        </w:rPr>
        <w:t xml:space="preserve"> </w:t>
      </w:r>
      <w:r w:rsidRPr="00917990">
        <w:rPr>
          <w:rFonts w:ascii="Sylfaen" w:hAnsi="Sylfaen" w:cs="AcadNusx"/>
          <w:b/>
          <w:bCs/>
          <w:lang w:val="hy-AM"/>
        </w:rPr>
        <w:t>հաշվարկել</w:t>
      </w:r>
      <w:r w:rsidRPr="00FB42FF">
        <w:rPr>
          <w:rFonts w:ascii="Sylfaen" w:hAnsi="Sylfaen" w:cs="AcadNusx"/>
          <w:b/>
          <w:bCs/>
          <w:lang w:val="it-IT"/>
        </w:rPr>
        <w:t>/</w:t>
      </w:r>
      <w:r w:rsidRPr="00917990">
        <w:rPr>
          <w:rFonts w:ascii="Sylfaen" w:hAnsi="Sylfaen" w:cs="AcadNusx"/>
          <w:b/>
          <w:bCs/>
          <w:lang w:val="hy-AM"/>
        </w:rPr>
        <w:t>գնահատել</w:t>
      </w:r>
      <w:r w:rsidRPr="00FB42FF">
        <w:rPr>
          <w:rFonts w:ascii="Sylfaen" w:hAnsi="Sylfaen" w:cs="AcadNusx"/>
          <w:b/>
          <w:bCs/>
          <w:lang w:val="it-IT"/>
        </w:rPr>
        <w:t xml:space="preserve">` </w:t>
      </w:r>
      <w:r w:rsidRPr="00917990">
        <w:rPr>
          <w:rFonts w:ascii="Sylfaen" w:hAnsi="Sylfaen" w:cs="AcadNusx"/>
          <w:b/>
          <w:bCs/>
          <w:lang w:val="hy-AM"/>
        </w:rPr>
        <w:t>անդրադառնալով</w:t>
      </w:r>
      <w:r w:rsidRPr="00FB42FF">
        <w:rPr>
          <w:rFonts w:ascii="Sylfaen" w:hAnsi="Sylfaen" w:cs="AcadNusx"/>
          <w:b/>
          <w:bCs/>
          <w:lang w:val="it-IT"/>
        </w:rPr>
        <w:t xml:space="preserve"> </w:t>
      </w:r>
      <w:r w:rsidRPr="00917990">
        <w:rPr>
          <w:rFonts w:ascii="Sylfaen" w:hAnsi="Sylfaen" w:cs="AcadNusx"/>
          <w:b/>
          <w:bCs/>
          <w:lang w:val="hy-AM"/>
        </w:rPr>
        <w:t>կամ</w:t>
      </w:r>
      <w:r w:rsidRPr="00FB42FF">
        <w:rPr>
          <w:rFonts w:ascii="Sylfaen" w:hAnsi="Sylfaen" w:cs="AcadNusx"/>
          <w:b/>
          <w:bCs/>
          <w:lang w:val="it-IT"/>
        </w:rPr>
        <w:t xml:space="preserve"> </w:t>
      </w:r>
      <w:r w:rsidRPr="00917990">
        <w:rPr>
          <w:rFonts w:ascii="Sylfaen" w:hAnsi="Sylfaen" w:cs="AcadNusx"/>
          <w:b/>
          <w:bCs/>
          <w:lang w:val="hy-AM"/>
        </w:rPr>
        <w:t>չանդրադառնալով</w:t>
      </w:r>
      <w:r w:rsidRPr="00FB42FF">
        <w:rPr>
          <w:rFonts w:ascii="Sylfaen" w:hAnsi="Sylfaen" w:cs="AcadNusx"/>
          <w:b/>
          <w:bCs/>
          <w:lang w:val="it-IT"/>
        </w:rPr>
        <w:t xml:space="preserve">  </w:t>
      </w:r>
      <w:r w:rsidRPr="00917990">
        <w:rPr>
          <w:rFonts w:ascii="Sylfaen" w:hAnsi="Sylfaen" w:cs="AcadNusx"/>
          <w:b/>
          <w:bCs/>
          <w:lang w:val="hy-AM"/>
        </w:rPr>
        <w:t>պատահական</w:t>
      </w:r>
      <w:r w:rsidRPr="00FB42FF">
        <w:rPr>
          <w:rFonts w:ascii="Sylfaen" w:hAnsi="Sylfaen" w:cs="AcadNusx"/>
          <w:b/>
          <w:bCs/>
          <w:lang w:val="it-IT"/>
        </w:rPr>
        <w:t xml:space="preserve"> </w:t>
      </w:r>
      <w:r w:rsidRPr="00917990">
        <w:rPr>
          <w:rFonts w:ascii="Sylfaen" w:hAnsi="Sylfaen" w:cs="AcadNusx"/>
          <w:b/>
          <w:bCs/>
          <w:lang w:val="hy-AM"/>
        </w:rPr>
        <w:t>փորձի</w:t>
      </w:r>
      <w:r w:rsidRPr="00FB42FF">
        <w:rPr>
          <w:rFonts w:ascii="Sylfaen" w:hAnsi="Sylfaen" w:cs="AcadNusx"/>
          <w:b/>
          <w:bCs/>
          <w:lang w:val="it-IT"/>
        </w:rPr>
        <w:t xml:space="preserve"> </w:t>
      </w:r>
      <w:r w:rsidRPr="00917990">
        <w:rPr>
          <w:rFonts w:ascii="Sylfaen" w:hAnsi="Sylfaen" w:cs="AcadNusx"/>
          <w:b/>
          <w:bCs/>
          <w:lang w:val="hy-AM"/>
        </w:rPr>
        <w:t>արդյունքներին</w:t>
      </w:r>
      <w:r w:rsidRPr="00FB42FF">
        <w:rPr>
          <w:rFonts w:ascii="Sylfaen" w:hAnsi="Sylfaen" w:cs="AcadNusx"/>
          <w:b/>
          <w:bCs/>
          <w:lang w:val="it-IT"/>
        </w:rPr>
        <w:t>:</w:t>
      </w:r>
      <w:r w:rsidRPr="009B53B8">
        <w:rPr>
          <w:rFonts w:ascii="Sylfaen" w:hAnsi="Sylfaen" w:cs="AcadNusx"/>
          <w:b/>
          <w:bCs/>
          <w:lang w:val="ka-GE"/>
        </w:rPr>
        <w:t xml:space="preserve"> </w:t>
      </w:r>
    </w:p>
    <w:p w:rsidR="005A5117" w:rsidRPr="0046717E" w:rsidRDefault="005A5117" w:rsidP="005A5117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46717E">
        <w:rPr>
          <w:rFonts w:ascii="Sylfaen" w:hAnsi="Sylfaen" w:cs="AcadNusx"/>
          <w:lang w:val="it-IT"/>
        </w:rPr>
        <w:t xml:space="preserve"> </w:t>
      </w:r>
    </w:p>
    <w:p w:rsidR="005A5117" w:rsidRPr="00A41ACA" w:rsidRDefault="005A5117" w:rsidP="005A5117">
      <w:pPr>
        <w:numPr>
          <w:ilvl w:val="0"/>
          <w:numId w:val="163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Փորձի արդյունքների հավանականությունը հաշվելու համար կիրառում է հավանականության հատկությունները և բանաձևերը (գումարի և արտադյալի):</w:t>
      </w:r>
      <w:r w:rsidRPr="00A41ACA">
        <w:rPr>
          <w:rFonts w:ascii="Sylfaen" w:hAnsi="Sylfaen" w:cs="AcadNusx"/>
          <w:lang w:val="it-IT"/>
        </w:rPr>
        <w:t xml:space="preserve"> </w:t>
      </w:r>
    </w:p>
    <w:p w:rsidR="005A5117" w:rsidRPr="00A41ACA" w:rsidRDefault="005A5117" w:rsidP="005A5117">
      <w:pPr>
        <w:numPr>
          <w:ilvl w:val="0"/>
          <w:numId w:val="163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Պլանավորում է պատահական գիտափորձը, պատահական գիտափորձի անցկաց</w:t>
      </w:r>
      <w:r>
        <w:rPr>
          <w:rFonts w:ascii="Sylfaen" w:hAnsi="Sylfaen" w:cs="AcadNusx"/>
        </w:rPr>
        <w:t>ման</w:t>
      </w:r>
      <w:r>
        <w:rPr>
          <w:rFonts w:ascii="Sylfaen" w:hAnsi="Sylfaen" w:cs="AcadNusx"/>
          <w:lang w:val="hy-AM"/>
        </w:rPr>
        <w:t xml:space="preserve"> մի սարքավորանքը փոխարինում է մի այլ սարքավորանքով և հիմնավորում իր ընտրությունը: </w:t>
      </w:r>
    </w:p>
    <w:p w:rsidR="005A5117" w:rsidRPr="00A41ACA" w:rsidRDefault="005A5117" w:rsidP="005A5117">
      <w:pPr>
        <w:numPr>
          <w:ilvl w:val="0"/>
          <w:numId w:val="163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Անվանում է բարդ </w:t>
      </w:r>
      <w:r>
        <w:rPr>
          <w:rFonts w:ascii="Sylfaen" w:hAnsi="Sylfaen" w:cs="AcadNusx"/>
        </w:rPr>
        <w:t>պատահույթին</w:t>
      </w:r>
      <w:r w:rsidRPr="00267119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նպաստող</w:t>
      </w:r>
      <w:r w:rsidRPr="00267119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տարրական</w:t>
      </w:r>
      <w:r w:rsidRPr="00267119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պատահույթները</w:t>
      </w:r>
      <w:r w:rsidRPr="00267119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</w:t>
      </w:r>
      <w:r w:rsidRPr="00267119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և կիրառում հավանականությ</w:t>
      </w:r>
      <w:r>
        <w:rPr>
          <w:rFonts w:ascii="Sylfaen" w:hAnsi="Sylfaen" w:cs="AcadNusx"/>
        </w:rPr>
        <w:t>ան</w:t>
      </w:r>
      <w:r>
        <w:rPr>
          <w:rFonts w:ascii="Sylfaen" w:hAnsi="Sylfaen" w:cs="AcadNusx"/>
          <w:lang w:val="hy-AM"/>
        </w:rPr>
        <w:t xml:space="preserve"> դասական սահմանումը բարդ </w:t>
      </w:r>
      <w:r>
        <w:rPr>
          <w:rFonts w:ascii="Sylfaen" w:hAnsi="Sylfaen" w:cs="AcadNusx"/>
        </w:rPr>
        <w:t>պատահույթի</w:t>
      </w:r>
      <w:r>
        <w:rPr>
          <w:rFonts w:ascii="Sylfaen" w:hAnsi="Sylfaen" w:cs="AcadNusx"/>
          <w:lang w:val="hy-AM"/>
        </w:rPr>
        <w:t xml:space="preserve"> արդյունքների հաշվ</w:t>
      </w:r>
      <w:r>
        <w:rPr>
          <w:rFonts w:ascii="Sylfaen" w:hAnsi="Sylfaen" w:cs="AcadNusx"/>
        </w:rPr>
        <w:t>արկման</w:t>
      </w:r>
      <w:r w:rsidRPr="00267119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համար</w:t>
      </w:r>
      <w:r w:rsidRPr="00267119">
        <w:rPr>
          <w:rFonts w:ascii="Sylfaen" w:hAnsi="Sylfaen" w:cs="AcadNusx"/>
          <w:lang w:val="it-IT"/>
        </w:rPr>
        <w:t>:</w:t>
      </w:r>
      <w:r>
        <w:rPr>
          <w:rFonts w:ascii="Sylfaen" w:hAnsi="Sylfaen" w:cs="AcadNusx"/>
          <w:lang w:val="hy-AM"/>
        </w:rPr>
        <w:t xml:space="preserve"> </w:t>
      </w:r>
    </w:p>
    <w:p w:rsidR="005A5117" w:rsidRPr="009B53B8" w:rsidRDefault="005A5117" w:rsidP="005A5117">
      <w:pPr>
        <w:spacing w:before="400"/>
        <w:ind w:left="1276" w:hanging="1276"/>
        <w:jc w:val="both"/>
        <w:rPr>
          <w:rFonts w:ascii="Sylfaen" w:hAnsi="Sylfaen" w:cs="AcadNusx"/>
          <w:b/>
          <w:bCs/>
          <w:lang w:val="hy-AM"/>
        </w:rPr>
      </w:pPr>
      <w:r w:rsidRPr="009B53B8">
        <w:rPr>
          <w:rFonts w:ascii="Sylfaen" w:hAnsi="Sylfaen" w:cs="AcadNusx"/>
          <w:b/>
          <w:bCs/>
          <w:lang w:val="hy-AM"/>
        </w:rPr>
        <w:t>Մաթ</w:t>
      </w:r>
      <w:r w:rsidRPr="009B53B8">
        <w:rPr>
          <w:rFonts w:ascii="Sylfaen" w:hAnsi="Sylfaen" w:cs="AcadNusx"/>
          <w:b/>
          <w:bCs/>
          <w:lang w:val="it-IT"/>
        </w:rPr>
        <w:t xml:space="preserve">. IX.13. </w:t>
      </w:r>
      <w:r w:rsidRPr="009B53B8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9B53B8">
        <w:rPr>
          <w:rFonts w:ascii="Sylfaen" w:hAnsi="Sylfaen" w:cs="AcadNusx"/>
          <w:b/>
          <w:bCs/>
          <w:lang w:val="hy-AM"/>
        </w:rPr>
        <w:t xml:space="preserve"> վերլուծել տվյալները և ձևակերպել եզրակացությունները: </w:t>
      </w:r>
    </w:p>
    <w:p w:rsidR="005A5117" w:rsidRPr="0046717E" w:rsidRDefault="005A5117" w:rsidP="005A5117">
      <w:pPr>
        <w:ind w:firstLine="36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46717E">
        <w:rPr>
          <w:rFonts w:ascii="Sylfaen" w:hAnsi="Sylfaen" w:cs="AcadNusx"/>
          <w:lang w:val="it-IT"/>
        </w:rPr>
        <w:t xml:space="preserve"> </w:t>
      </w:r>
    </w:p>
    <w:p w:rsidR="005A5117" w:rsidRPr="009B53B8" w:rsidRDefault="005A5117" w:rsidP="005A5117">
      <w:pPr>
        <w:numPr>
          <w:ilvl w:val="0"/>
          <w:numId w:val="164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</w:rPr>
        <w:t>Խ</w:t>
      </w:r>
      <w:r>
        <w:rPr>
          <w:rFonts w:ascii="Sylfaen" w:hAnsi="Sylfaen" w:cs="AcadNusx"/>
          <w:lang w:val="hy-AM"/>
        </w:rPr>
        <w:t>նդրի համատեքստ</w:t>
      </w:r>
      <w:r>
        <w:rPr>
          <w:rFonts w:ascii="Sylfaen" w:hAnsi="Sylfaen" w:cs="AcadNusx"/>
        </w:rPr>
        <w:t>ի</w:t>
      </w:r>
      <w:r w:rsidRPr="00267119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</w:rPr>
        <w:t>նախատեսմամբ</w:t>
      </w:r>
      <w:r w:rsidRPr="00267119"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ընտրում է համապատասխան ամփոփիչ թվային հատկանիշներ, հիմնավորում իր ընտրությունը, հաշվում և կիրառում դրանք տվյալների </w:t>
      </w:r>
      <w:r>
        <w:rPr>
          <w:rFonts w:ascii="Sylfaen" w:hAnsi="Sylfaen" w:cs="AcadNusx"/>
        </w:rPr>
        <w:t>համատեղությու</w:t>
      </w:r>
      <w:r>
        <w:rPr>
          <w:rFonts w:ascii="Sylfaen" w:hAnsi="Sylfaen" w:cs="AcadNusx"/>
          <w:lang w:val="hy-AM"/>
        </w:rPr>
        <w:t xml:space="preserve">նները բնութագրելիս (համեմատելիս):  </w:t>
      </w:r>
    </w:p>
    <w:p w:rsidR="005A5117" w:rsidRPr="00E37574" w:rsidRDefault="005A5117" w:rsidP="005A5117">
      <w:pPr>
        <w:numPr>
          <w:ilvl w:val="0"/>
          <w:numId w:val="164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Վիճակագրական բովանդակության կարծիքները (փաստարկերը) ձևակերպելիս կամ գնահատելիս</w:t>
      </w:r>
      <w:r w:rsidRPr="006A1D8A"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գծագրի ձևով ներկայացված տվյալները: </w:t>
      </w:r>
    </w:p>
    <w:p w:rsidR="005A5117" w:rsidRPr="00E37574" w:rsidRDefault="005A5117" w:rsidP="005A5117">
      <w:pPr>
        <w:numPr>
          <w:ilvl w:val="0"/>
          <w:numId w:val="164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Տվյալների հիման վրա, օրինակ, ըստ տատանումների ներդաշնակության, ենթադրություն է անում փորձի արդյունքների սպասելիության մասին և հիմնավորում  ենթադրության օրինաչափությունը: </w:t>
      </w:r>
    </w:p>
    <w:p w:rsidR="005A5117" w:rsidRPr="00A41ACA" w:rsidRDefault="005A5117" w:rsidP="005A5117">
      <w:pPr>
        <w:shd w:val="clear" w:color="auto" w:fill="BFBFBF"/>
        <w:spacing w:before="400"/>
        <w:jc w:val="both"/>
        <w:rPr>
          <w:rFonts w:ascii="Sylfaen" w:hAnsi="Sylfaen" w:cs="AcadNusx"/>
          <w:b/>
          <w:bCs/>
        </w:rPr>
      </w:pPr>
      <w:r>
        <w:rPr>
          <w:rFonts w:ascii="Sylfaen" w:hAnsi="Sylfaen" w:cs="AcadNusx"/>
          <w:b/>
          <w:bCs/>
          <w:lang w:val="hy-AM"/>
        </w:rPr>
        <w:t>Ծրագրի բովանդակությունը</w:t>
      </w:r>
    </w:p>
    <w:p w:rsidR="005A5117" w:rsidRPr="00A41ACA" w:rsidRDefault="005A5117" w:rsidP="005A5117">
      <w:pPr>
        <w:numPr>
          <w:ilvl w:val="0"/>
          <w:numId w:val="165"/>
        </w:numPr>
        <w:spacing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Ռացիոնալ թվերի բազմությունը և նրա ենթաբազմությունները (բնական և ամբողջ թվերի բազմություններ): </w:t>
      </w:r>
    </w:p>
    <w:p w:rsidR="005A5117" w:rsidRPr="00E37574" w:rsidRDefault="005A5117" w:rsidP="005A5117">
      <w:pPr>
        <w:numPr>
          <w:ilvl w:val="0"/>
          <w:numId w:val="165"/>
        </w:numPr>
        <w:spacing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Իռացիոնալ թվեր: </w:t>
      </w:r>
    </w:p>
    <w:p w:rsidR="005A5117" w:rsidRPr="00A41ACA" w:rsidRDefault="005A5117" w:rsidP="005A5117">
      <w:pPr>
        <w:numPr>
          <w:ilvl w:val="0"/>
          <w:numId w:val="165"/>
        </w:numPr>
        <w:spacing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Թվաբանական գործողությունները և դրանց արդյունքների գնահատումը: </w:t>
      </w:r>
    </w:p>
    <w:p w:rsidR="005A5117" w:rsidRPr="00A41ACA" w:rsidRDefault="005A5117" w:rsidP="005A5117">
      <w:pPr>
        <w:numPr>
          <w:ilvl w:val="0"/>
          <w:numId w:val="165"/>
        </w:numPr>
        <w:spacing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Sylfaen"/>
          <w:noProof/>
          <w:position w:val="-6"/>
          <w:lang w:val="en-US" w:eastAsia="en-US"/>
        </w:rPr>
        <w:drawing>
          <wp:inline distT="0" distB="0" distL="0" distR="0">
            <wp:extent cx="118745" cy="131445"/>
            <wp:effectExtent l="19050" t="0" r="0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3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ACA">
        <w:rPr>
          <w:rFonts w:ascii="Sylfaen" w:hAnsi="Sylfaen" w:cs="Sylfaen"/>
          <w:bCs/>
          <w:lang w:val="it-IT"/>
        </w:rPr>
        <w:t xml:space="preserve">- </w:t>
      </w:r>
      <w:r>
        <w:rPr>
          <w:rFonts w:ascii="Sylfaen" w:hAnsi="Sylfaen" w:cs="Sylfaen"/>
          <w:bCs/>
          <w:lang w:val="hy-AM"/>
        </w:rPr>
        <w:t>րդ աստիճանի արմատ: Արմատի հատկությունները:</w:t>
      </w:r>
    </w:p>
    <w:p w:rsidR="005A5117" w:rsidRPr="00A41ACA" w:rsidRDefault="005A5117" w:rsidP="005A5117">
      <w:pPr>
        <w:numPr>
          <w:ilvl w:val="0"/>
          <w:numId w:val="165"/>
        </w:numPr>
        <w:spacing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Արմատ պարունակող թվային պարզ արտահայտությունների արժեքի գնահատումը: </w:t>
      </w:r>
    </w:p>
    <w:p w:rsidR="005A5117" w:rsidRPr="00A41ACA" w:rsidRDefault="005A5117" w:rsidP="005A5117">
      <w:pPr>
        <w:numPr>
          <w:ilvl w:val="0"/>
          <w:numId w:val="165"/>
        </w:numPr>
        <w:spacing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Տարբեր տեսքով տրված թվերի համեմատումը: </w:t>
      </w:r>
    </w:p>
    <w:p w:rsidR="005A5117" w:rsidRPr="00267119" w:rsidRDefault="005A5117" w:rsidP="005A5117">
      <w:pPr>
        <w:numPr>
          <w:ilvl w:val="0"/>
          <w:numId w:val="165"/>
        </w:numPr>
        <w:spacing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lastRenderedPageBreak/>
        <w:t>Համեմատություն և հակադարձ համեմատականություն:</w:t>
      </w:r>
    </w:p>
    <w:p w:rsidR="005A5117" w:rsidRPr="00917990" w:rsidRDefault="005A5117" w:rsidP="005A5117">
      <w:pPr>
        <w:numPr>
          <w:ilvl w:val="0"/>
          <w:numId w:val="165"/>
        </w:numPr>
        <w:spacing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Համեմատության հիմնական հատկությունը, համեմատության անհայտ անդամը գտնելը:</w:t>
      </w:r>
    </w:p>
    <w:p w:rsidR="005A5117" w:rsidRPr="00917990" w:rsidRDefault="005A5117" w:rsidP="005A5117">
      <w:pPr>
        <w:numPr>
          <w:ilvl w:val="0"/>
          <w:numId w:val="165"/>
        </w:numPr>
        <w:spacing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Թվի բաժանումը մի քանի մասի տրված հա</w:t>
      </w:r>
      <w:r>
        <w:rPr>
          <w:rFonts w:ascii="Sylfaen" w:hAnsi="Sylfaen" w:cs="AcadNusx"/>
          <w:bCs/>
        </w:rPr>
        <w:t>րաբեր</w:t>
      </w:r>
      <w:r>
        <w:rPr>
          <w:rFonts w:ascii="Sylfaen" w:hAnsi="Sylfaen" w:cs="AcadNusx"/>
          <w:bCs/>
          <w:lang w:val="hy-AM"/>
        </w:rPr>
        <w:t>ությամբ:</w:t>
      </w:r>
    </w:p>
    <w:p w:rsidR="005A5117" w:rsidRPr="00A41ACA" w:rsidRDefault="005A5117" w:rsidP="005A5117">
      <w:pPr>
        <w:numPr>
          <w:ilvl w:val="0"/>
          <w:numId w:val="165"/>
        </w:numPr>
        <w:spacing w:after="0" w:line="300" w:lineRule="exact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>Մնացորդի թվաբանության տարրերը:</w:t>
      </w:r>
    </w:p>
    <w:p w:rsidR="005A5117" w:rsidRPr="00A41ACA" w:rsidRDefault="005A5117" w:rsidP="005A5117">
      <w:pPr>
        <w:numPr>
          <w:ilvl w:val="0"/>
          <w:numId w:val="165"/>
        </w:numPr>
        <w:spacing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Չափ</w:t>
      </w:r>
      <w:r>
        <w:rPr>
          <w:rFonts w:ascii="Sylfaen" w:hAnsi="Sylfaen" w:cs="AcadNusx"/>
          <w:bCs/>
        </w:rPr>
        <w:t>ման</w:t>
      </w:r>
      <w:r>
        <w:rPr>
          <w:rFonts w:ascii="Sylfaen" w:hAnsi="Sylfaen" w:cs="AcadNusx"/>
          <w:bCs/>
          <w:lang w:val="hy-AM"/>
        </w:rPr>
        <w:t xml:space="preserve"> միավորները, դրանց միջև եղած կապը և կիրառումը. մակերեսի և ծավալի միավորների միջև հարաբերակցությունը: </w:t>
      </w:r>
      <w:r w:rsidRPr="00A41ACA">
        <w:rPr>
          <w:rFonts w:ascii="Sylfaen" w:hAnsi="Sylfaen" w:cs="AcadNusx"/>
          <w:bCs/>
          <w:lang w:val="it-IT"/>
        </w:rPr>
        <w:t xml:space="preserve"> </w:t>
      </w:r>
    </w:p>
    <w:p w:rsidR="005A5117" w:rsidRPr="00A41ACA" w:rsidRDefault="005A5117" w:rsidP="005A5117">
      <w:pPr>
        <w:numPr>
          <w:ilvl w:val="0"/>
          <w:numId w:val="165"/>
        </w:numPr>
        <w:spacing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«</w:t>
      </w:r>
      <w:r>
        <w:rPr>
          <w:rFonts w:ascii="Sylfaen" w:hAnsi="Sylfaen" w:cs="AcadNusx"/>
          <w:bCs/>
        </w:rPr>
        <w:t>Սպառողական</w:t>
      </w:r>
      <w:r>
        <w:rPr>
          <w:rFonts w:ascii="Sylfaen" w:hAnsi="Sylfaen" w:cs="AcadNusx"/>
          <w:bCs/>
          <w:lang w:val="hy-AM"/>
        </w:rPr>
        <w:t xml:space="preserve"> թվաբանություն». </w:t>
      </w:r>
      <w:r w:rsidRPr="00545AE3"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պարզ և բարդ </w:t>
      </w:r>
      <w:r>
        <w:rPr>
          <w:rFonts w:ascii="Sylfaen" w:hAnsi="Sylfaen" w:cs="AcadNusx"/>
          <w:bCs/>
        </w:rPr>
        <w:t>հաշվարկված</w:t>
      </w:r>
      <w:r w:rsidRPr="00545AE3"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տոկոսադրույք: </w:t>
      </w:r>
    </w:p>
    <w:p w:rsidR="005A5117" w:rsidRPr="00B50E97" w:rsidRDefault="005A5117" w:rsidP="005A5117">
      <w:pPr>
        <w:numPr>
          <w:ilvl w:val="0"/>
          <w:numId w:val="165"/>
        </w:numPr>
        <w:spacing w:before="60"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Ֆունկցիա, ֆունկցիայի որոշման տիրույթը և արժեքների բազմությունը:</w:t>
      </w:r>
      <w:r w:rsidRPr="00B50E97">
        <w:rPr>
          <w:rFonts w:ascii="Sylfaen" w:hAnsi="Sylfaen" w:cs="AcadNusx"/>
          <w:bCs/>
          <w:lang w:val="it-IT"/>
        </w:rPr>
        <w:t xml:space="preserve"> </w:t>
      </w:r>
    </w:p>
    <w:p w:rsidR="005A5117" w:rsidRPr="00FC2D0C" w:rsidRDefault="005A5117" w:rsidP="005A5117">
      <w:pPr>
        <w:numPr>
          <w:ilvl w:val="0"/>
          <w:numId w:val="165"/>
        </w:numPr>
        <w:spacing w:before="60"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Ֆունկցիայի աճումը, նվազումը, զույգությունը, կենտությունը, պարբերականությունը: </w:t>
      </w:r>
    </w:p>
    <w:p w:rsidR="005A5117" w:rsidRPr="00FC2D0C" w:rsidRDefault="005A5117" w:rsidP="005A5117">
      <w:pPr>
        <w:numPr>
          <w:ilvl w:val="0"/>
          <w:numId w:val="165"/>
        </w:numPr>
        <w:spacing w:before="60"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Sylfaen"/>
          <w:bCs/>
          <w:lang w:val="hy-AM"/>
        </w:rPr>
        <w:t xml:space="preserve">Ֆունկցիայի մաքսիմումի և մինիմումի հայտանիշ: </w:t>
      </w:r>
    </w:p>
    <w:p w:rsidR="005A5117" w:rsidRPr="00A41ACA" w:rsidRDefault="005A5117" w:rsidP="005A5117">
      <w:pPr>
        <w:numPr>
          <w:ilvl w:val="0"/>
          <w:numId w:val="165"/>
        </w:numPr>
        <w:spacing w:before="60" w:after="0" w:line="300" w:lineRule="exact"/>
        <w:jc w:val="both"/>
        <w:rPr>
          <w:rFonts w:ascii="Sylfaen" w:hAnsi="Sylfaen" w:cs="AcadNusx"/>
          <w:bCs/>
        </w:rPr>
      </w:pPr>
      <w:r>
        <w:rPr>
          <w:rFonts w:ascii="Sylfaen" w:hAnsi="Sylfaen" w:cs="Sylfaen"/>
          <w:bCs/>
          <w:lang w:val="hy-AM"/>
        </w:rPr>
        <w:t>Ֆունկցիաների կառուցվածքը:</w:t>
      </w:r>
    </w:p>
    <w:p w:rsidR="005A5117" w:rsidRPr="00A41ACA" w:rsidRDefault="005A5117" w:rsidP="005A5117">
      <w:pPr>
        <w:numPr>
          <w:ilvl w:val="0"/>
          <w:numId w:val="165"/>
        </w:numPr>
        <w:spacing w:before="60" w:after="0" w:line="300" w:lineRule="exact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 xml:space="preserve">Քառակուսի եռանդամ. դիսկրիմինանտ, արմատներ: Քառակուսի եռանդամի բաժանումը բազմապատկիչների: Վիետի թեորեմը: </w:t>
      </w:r>
    </w:p>
    <w:p w:rsidR="005A5117" w:rsidRPr="00A41ACA" w:rsidRDefault="005A5117" w:rsidP="005A5117">
      <w:pPr>
        <w:numPr>
          <w:ilvl w:val="0"/>
          <w:numId w:val="165"/>
        </w:numPr>
        <w:spacing w:before="60" w:after="0" w:line="300" w:lineRule="exact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 xml:space="preserve">Գծային ֆունկցիա, քառակուսի ֆունկցիա, դրանց որոշման տիրույթը և արժեքների բազմությունը, գծագրերը և հատկությունները. աճող (նվազող), նշանապահպանման միջակայքերը, զրոները, տրված ինտերվալում մաքսիմում (մինիմում) կետերը և նրանց համապատասխան հատկանիշները:  </w:t>
      </w:r>
    </w:p>
    <w:p w:rsidR="005A5117" w:rsidRPr="00A41ACA" w:rsidRDefault="005A5117" w:rsidP="005A5117">
      <w:pPr>
        <w:numPr>
          <w:ilvl w:val="0"/>
          <w:numId w:val="165"/>
        </w:numPr>
        <w:spacing w:before="60" w:after="0" w:line="300" w:lineRule="exact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>Մ</w:t>
      </w:r>
      <w:r>
        <w:rPr>
          <w:rFonts w:ascii="Sylfaen" w:hAnsi="Sylfaen" w:cs="AcadNusx"/>
          <w:bCs/>
        </w:rPr>
        <w:t>եկ</w:t>
      </w:r>
      <w:r>
        <w:rPr>
          <w:rFonts w:ascii="Sylfaen" w:hAnsi="Sylfaen" w:cs="AcadNusx"/>
          <w:bCs/>
          <w:lang w:val="hy-AM"/>
        </w:rPr>
        <w:t xml:space="preserve"> անհայտով անհավասարու</w:t>
      </w:r>
      <w:r>
        <w:rPr>
          <w:rFonts w:ascii="Sylfaen" w:hAnsi="Sylfaen" w:cs="AcadNusx"/>
          <w:bCs/>
        </w:rPr>
        <w:t>թյուն</w:t>
      </w:r>
      <w:r>
        <w:rPr>
          <w:rFonts w:ascii="Sylfaen" w:hAnsi="Sylfaen" w:cs="AcadNusx"/>
          <w:bCs/>
          <w:lang w:val="hy-AM"/>
        </w:rPr>
        <w:t>ների համակարգեր:</w:t>
      </w:r>
    </w:p>
    <w:p w:rsidR="005A5117" w:rsidRPr="00A41ACA" w:rsidRDefault="005A5117" w:rsidP="005A5117">
      <w:pPr>
        <w:numPr>
          <w:ilvl w:val="0"/>
          <w:numId w:val="165"/>
        </w:numPr>
        <w:spacing w:before="60"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Երկու անհայտով հավասարումների համակարգեր (մի հավասարումը գոնե առաջին աստիճանի է, իսկ մյուսի աստիճանը ՝ երկուսից ավելի չէ):</w:t>
      </w:r>
      <w:r w:rsidRPr="00A41ACA">
        <w:rPr>
          <w:rFonts w:ascii="Sylfaen" w:hAnsi="Sylfaen" w:cs="AcadNusx"/>
          <w:bCs/>
          <w:lang w:val="it-IT"/>
        </w:rPr>
        <w:t xml:space="preserve"> </w:t>
      </w:r>
    </w:p>
    <w:p w:rsidR="005A5117" w:rsidRPr="00A41ACA" w:rsidRDefault="005A5117" w:rsidP="005A5117">
      <w:pPr>
        <w:numPr>
          <w:ilvl w:val="0"/>
          <w:numId w:val="165"/>
        </w:numPr>
        <w:spacing w:before="60"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Sylfaen"/>
          <w:bCs/>
          <w:lang w:val="hy-AM"/>
        </w:rPr>
        <w:t>Երկու անհայտով առաջին աստիճանի անհավասարումները և անհավասարությունների համակ</w:t>
      </w:r>
      <w:r>
        <w:rPr>
          <w:rFonts w:ascii="Sylfaen" w:hAnsi="Sylfaen" w:cs="Sylfaen"/>
          <w:bCs/>
        </w:rPr>
        <w:t>ա</w:t>
      </w:r>
      <w:r>
        <w:rPr>
          <w:rFonts w:ascii="Sylfaen" w:hAnsi="Sylfaen" w:cs="Sylfaen"/>
          <w:bCs/>
          <w:lang w:val="hy-AM"/>
        </w:rPr>
        <w:t>րգի լուծումը</w:t>
      </w:r>
      <w:r w:rsidRPr="005A0152">
        <w:rPr>
          <w:rFonts w:ascii="Sylfaen" w:hAnsi="Sylfaen" w:cs="Sylfaen"/>
          <w:bCs/>
          <w:lang w:val="it-IT"/>
        </w:rPr>
        <w:t>,</w:t>
      </w:r>
      <w:r>
        <w:rPr>
          <w:rFonts w:ascii="Sylfaen" w:hAnsi="Sylfaen" w:cs="Sylfaen"/>
          <w:bCs/>
          <w:lang w:val="hy-AM"/>
        </w:rPr>
        <w:t xml:space="preserve"> կոորդինատային հարթության վրա ներկայացնելը: </w:t>
      </w:r>
    </w:p>
    <w:p w:rsidR="005A5117" w:rsidRPr="00A41ACA" w:rsidRDefault="005A5117" w:rsidP="005A5117">
      <w:pPr>
        <w:numPr>
          <w:ilvl w:val="0"/>
          <w:numId w:val="165"/>
        </w:numPr>
        <w:spacing w:before="60"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Sylfaen"/>
          <w:bCs/>
          <w:lang w:val="hy-AM"/>
        </w:rPr>
        <w:t xml:space="preserve">Ռացիոնալ արտահայտություն և գործողություններ ռացիոնալ արտահայտություններով:  </w:t>
      </w:r>
    </w:p>
    <w:p w:rsidR="005A5117" w:rsidRPr="00F7704F" w:rsidRDefault="005A5117" w:rsidP="005A5117">
      <w:pPr>
        <w:numPr>
          <w:ilvl w:val="0"/>
          <w:numId w:val="165"/>
        </w:numPr>
        <w:spacing w:before="60"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Թվաբանական (երկրաչափական) </w:t>
      </w:r>
      <w:r w:rsidRPr="00545AE3"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>պրոգրեսիա</w:t>
      </w:r>
      <w:r w:rsidRPr="00545AE3"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 և որոշ ռեկուրենտային կարգով տրված հաջորդականություններ (օրինակ, Ֆիբոնաչի</w:t>
      </w:r>
      <w:r>
        <w:rPr>
          <w:rFonts w:ascii="Sylfaen" w:hAnsi="Sylfaen" w:cs="AcadNusx"/>
          <w:bCs/>
        </w:rPr>
        <w:t>ի</w:t>
      </w:r>
      <w:r>
        <w:rPr>
          <w:rFonts w:ascii="Sylfaen" w:hAnsi="Sylfaen" w:cs="AcadNusx"/>
          <w:bCs/>
          <w:lang w:val="hy-AM"/>
        </w:rPr>
        <w:t xml:space="preserve"> հաջորդականությունը): </w:t>
      </w:r>
    </w:p>
    <w:p w:rsidR="005A5117" w:rsidRPr="00A41ACA" w:rsidRDefault="005A5117" w:rsidP="005A5117">
      <w:pPr>
        <w:numPr>
          <w:ilvl w:val="0"/>
          <w:numId w:val="165"/>
        </w:numPr>
        <w:spacing w:before="60"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Թվաբանական (երկրաչափական) պրոգրեսիայի </w:t>
      </w:r>
      <w:r>
        <w:rPr>
          <w:rFonts w:ascii="Sylfaen" w:hAnsi="Sylfaen" w:cs="AcadNusx"/>
          <w:noProof/>
          <w:position w:val="-6"/>
          <w:lang w:val="en-US" w:eastAsia="en-US"/>
        </w:rPr>
        <w:drawing>
          <wp:inline distT="0" distB="0" distL="0" distR="0">
            <wp:extent cx="118745" cy="150495"/>
            <wp:effectExtent l="19050" t="0" r="0" b="0"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ACA">
        <w:rPr>
          <w:rFonts w:ascii="Sylfaen" w:hAnsi="Sylfaen" w:cs="AcadNusx"/>
          <w:bCs/>
          <w:lang w:val="it-IT"/>
        </w:rPr>
        <w:t>-</w:t>
      </w:r>
      <w:r>
        <w:rPr>
          <w:rFonts w:ascii="Sylfaen" w:hAnsi="Sylfaen" w:cs="AcadNusx"/>
          <w:bCs/>
          <w:lang w:val="hy-AM"/>
        </w:rPr>
        <w:t xml:space="preserve">րդ անդամի և առաջին </w:t>
      </w:r>
      <w:r w:rsidRPr="00A41ACA"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noProof/>
          <w:position w:val="-6"/>
          <w:lang w:val="en-US" w:eastAsia="en-US"/>
        </w:rPr>
        <w:drawing>
          <wp:inline distT="0" distB="0" distL="0" distR="0">
            <wp:extent cx="118745" cy="150495"/>
            <wp:effectExtent l="19050" t="0" r="0" b="0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>-րդ աստիճանի գումարը հաշվելու բանաձևերը:</w:t>
      </w:r>
    </w:p>
    <w:p w:rsidR="005A5117" w:rsidRPr="00A41ACA" w:rsidRDefault="005A5117" w:rsidP="005A5117">
      <w:pPr>
        <w:numPr>
          <w:ilvl w:val="0"/>
          <w:numId w:val="165"/>
        </w:numPr>
        <w:spacing w:after="0" w:line="240" w:lineRule="auto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>Նման բազմանկյուններ:</w:t>
      </w:r>
    </w:p>
    <w:p w:rsidR="005A5117" w:rsidRPr="00A41ACA" w:rsidRDefault="005A5117" w:rsidP="005A5117">
      <w:pPr>
        <w:numPr>
          <w:ilvl w:val="0"/>
          <w:numId w:val="165"/>
        </w:numPr>
        <w:spacing w:after="0" w:line="240" w:lineRule="auto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>Եռանկյունների նմանության հա</w:t>
      </w:r>
      <w:r>
        <w:rPr>
          <w:rFonts w:ascii="Sylfaen" w:hAnsi="Sylfaen" w:cs="AcadNusx"/>
          <w:bCs/>
        </w:rPr>
        <w:t>յ</w:t>
      </w:r>
      <w:r>
        <w:rPr>
          <w:rFonts w:ascii="Sylfaen" w:hAnsi="Sylfaen" w:cs="AcadNusx"/>
          <w:bCs/>
          <w:lang w:val="hy-AM"/>
        </w:rPr>
        <w:t>տանիշները:</w:t>
      </w:r>
    </w:p>
    <w:p w:rsidR="005A5117" w:rsidRPr="00A41ACA" w:rsidRDefault="005A5117" w:rsidP="005A5117">
      <w:pPr>
        <w:numPr>
          <w:ilvl w:val="0"/>
          <w:numId w:val="165"/>
        </w:numPr>
        <w:spacing w:after="0" w:line="240" w:lineRule="auto"/>
        <w:jc w:val="both"/>
        <w:rPr>
          <w:rFonts w:ascii="Sylfaen" w:hAnsi="Sylfaen" w:cs="AcadNusx"/>
          <w:bCs/>
        </w:rPr>
      </w:pPr>
      <w:r>
        <w:rPr>
          <w:rFonts w:ascii="Sylfaen" w:hAnsi="Sylfaen" w:cs="Sylfaen"/>
          <w:bCs/>
          <w:lang w:val="hy-AM"/>
        </w:rPr>
        <w:t xml:space="preserve">Նման եռանկյունների պարագծերի և մակերեսների հարաբերակցությունը: </w:t>
      </w:r>
      <w:r w:rsidRPr="00A41ACA">
        <w:rPr>
          <w:rFonts w:ascii="Sylfaen" w:hAnsi="Sylfaen" w:cs="Sylfaen"/>
          <w:bCs/>
          <w:lang w:val="ka-GE"/>
        </w:rPr>
        <w:t xml:space="preserve"> </w:t>
      </w:r>
    </w:p>
    <w:p w:rsidR="005A5117" w:rsidRPr="00A41ACA" w:rsidRDefault="005A5117" w:rsidP="005A5117">
      <w:pPr>
        <w:numPr>
          <w:ilvl w:val="0"/>
          <w:numId w:val="165"/>
        </w:numPr>
        <w:spacing w:after="0" w:line="240" w:lineRule="auto"/>
        <w:jc w:val="both"/>
        <w:rPr>
          <w:rFonts w:ascii="Sylfaen" w:hAnsi="Sylfaen" w:cs="AcadNusx"/>
          <w:bCs/>
        </w:rPr>
      </w:pPr>
      <w:r>
        <w:rPr>
          <w:rFonts w:ascii="Sylfaen" w:hAnsi="Sylfaen" w:cs="Sylfaen"/>
          <w:bCs/>
          <w:lang w:val="hy-AM"/>
        </w:rPr>
        <w:t>Սինուսի, կոսինուսի և տանգենսի արժեքները, արգումենտի հետևյալ արժեքների համար.</w:t>
      </w:r>
      <w:r w:rsidRPr="00A41ACA">
        <w:rPr>
          <w:rFonts w:ascii="Sylfaen" w:hAnsi="Sylfaen" w:cs="Sylfaen"/>
          <w:bCs/>
          <w:lang w:val="ka-GE"/>
        </w:rPr>
        <w:t xml:space="preserve"> </w:t>
      </w:r>
      <w:r>
        <w:rPr>
          <w:rFonts w:ascii="Sylfaen" w:hAnsi="Sylfaen" w:cs="Sylfaen"/>
          <w:noProof/>
          <w:position w:val="-24"/>
          <w:lang w:val="en-US" w:eastAsia="en-US"/>
        </w:rPr>
        <w:drawing>
          <wp:inline distT="0" distB="0" distL="0" distR="0">
            <wp:extent cx="1828800" cy="400685"/>
            <wp:effectExtent l="19050" t="0" r="0" b="0"/>
            <wp:docPr id="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0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  <w:bCs/>
          <w:lang w:val="hy-AM"/>
        </w:rPr>
        <w:t>:</w:t>
      </w:r>
    </w:p>
    <w:p w:rsidR="005A5117" w:rsidRPr="00A41ACA" w:rsidRDefault="005A5117" w:rsidP="005A5117">
      <w:pPr>
        <w:numPr>
          <w:ilvl w:val="0"/>
          <w:numId w:val="165"/>
        </w:numPr>
        <w:spacing w:after="0" w:line="240" w:lineRule="auto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>Եռանկյունաչափական հարաբերակցությունները ուղղանկյուն եռանկյան մեջ:</w:t>
      </w:r>
      <w:r w:rsidRPr="00A41ACA">
        <w:rPr>
          <w:rFonts w:ascii="Sylfaen" w:hAnsi="Sylfaen" w:cs="AcadNusx"/>
          <w:bCs/>
        </w:rPr>
        <w:t xml:space="preserve"> </w:t>
      </w:r>
    </w:p>
    <w:p w:rsidR="005A5117" w:rsidRPr="00A41ACA" w:rsidRDefault="005A5117" w:rsidP="005A5117">
      <w:pPr>
        <w:numPr>
          <w:ilvl w:val="0"/>
          <w:numId w:val="165"/>
        </w:numPr>
        <w:spacing w:after="0" w:line="240" w:lineRule="auto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 xml:space="preserve">Երկրաչափական վերակառուցումները և նրանց կառուցվածքները. նմանությունների վերակառուցումը, ուղղությունները վերակառուցումների կառուցվածքների միջև: </w:t>
      </w:r>
      <w:r w:rsidRPr="00A41ACA">
        <w:rPr>
          <w:rFonts w:ascii="Sylfaen" w:hAnsi="Sylfaen" w:cs="AcadNusx"/>
          <w:bCs/>
        </w:rPr>
        <w:t xml:space="preserve"> </w:t>
      </w:r>
    </w:p>
    <w:p w:rsidR="005A5117" w:rsidRPr="00A41ACA" w:rsidRDefault="005A5117" w:rsidP="005A5117">
      <w:pPr>
        <w:numPr>
          <w:ilvl w:val="0"/>
          <w:numId w:val="165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Շրջան և շրջանագիծ. դրանց հետ կապված հատվածները և դրանց հատկությունները, կենտրոնական և ներգծված անկյուններ:</w:t>
      </w:r>
      <w:r w:rsidRPr="00A41ACA">
        <w:rPr>
          <w:rFonts w:ascii="Sylfaen" w:hAnsi="Sylfaen" w:cs="AcadNusx"/>
          <w:bCs/>
          <w:lang w:val="it-IT"/>
        </w:rPr>
        <w:t xml:space="preserve"> </w:t>
      </w:r>
    </w:p>
    <w:p w:rsidR="005A5117" w:rsidRPr="00F86588" w:rsidRDefault="005A5117" w:rsidP="005A5117">
      <w:pPr>
        <w:numPr>
          <w:ilvl w:val="0"/>
          <w:numId w:val="165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Շրջանագծի երկարությունը և շրջանի մակերեսը (առանց ապացուցելու):</w:t>
      </w:r>
      <w:r w:rsidRPr="00F86588">
        <w:rPr>
          <w:rFonts w:ascii="Sylfaen" w:hAnsi="Sylfaen" w:cs="AcadNusx"/>
          <w:bCs/>
          <w:lang w:val="it-IT"/>
        </w:rPr>
        <w:t xml:space="preserve"> </w:t>
      </w:r>
    </w:p>
    <w:p w:rsidR="005A5117" w:rsidRPr="00F86588" w:rsidRDefault="005A5117" w:rsidP="005A5117">
      <w:pPr>
        <w:numPr>
          <w:ilvl w:val="0"/>
          <w:numId w:val="165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Եռանկյան</w:t>
      </w:r>
      <w:r>
        <w:rPr>
          <w:rFonts w:ascii="Sylfaen" w:hAnsi="Sylfaen" w:cs="AcadNusx"/>
          <w:bCs/>
        </w:rPr>
        <w:t>ն</w:t>
      </w:r>
      <w:r>
        <w:rPr>
          <w:rFonts w:ascii="Sylfaen" w:hAnsi="Sylfaen" w:cs="AcadNusx"/>
          <w:bCs/>
          <w:lang w:val="hy-AM"/>
        </w:rPr>
        <w:t xml:space="preserve"> արտագծած (ներգծված) շրջանագիծ</w:t>
      </w:r>
      <w:r>
        <w:rPr>
          <w:rFonts w:ascii="Sylfaen" w:hAnsi="Sylfaen" w:cs="AcadNusx"/>
          <w:bCs/>
        </w:rPr>
        <w:t>ը</w:t>
      </w:r>
      <w:r>
        <w:rPr>
          <w:rFonts w:ascii="Sylfaen" w:hAnsi="Sylfaen" w:cs="AcadNusx"/>
          <w:bCs/>
          <w:lang w:val="hy-AM"/>
        </w:rPr>
        <w:t xml:space="preserve"> և նրա շառավիղը: </w:t>
      </w:r>
    </w:p>
    <w:p w:rsidR="005A5117" w:rsidRPr="00276B11" w:rsidRDefault="005A5117" w:rsidP="005A5117">
      <w:pPr>
        <w:numPr>
          <w:ilvl w:val="0"/>
          <w:numId w:val="165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Կանոնավոր բազմանկյան</w:t>
      </w:r>
      <w:r>
        <w:rPr>
          <w:rFonts w:ascii="Sylfaen" w:hAnsi="Sylfaen" w:cs="AcadNusx"/>
          <w:bCs/>
        </w:rPr>
        <w:t>ն</w:t>
      </w:r>
      <w:r>
        <w:rPr>
          <w:rFonts w:ascii="Sylfaen" w:hAnsi="Sylfaen" w:cs="AcadNusx"/>
          <w:bCs/>
          <w:lang w:val="hy-AM"/>
        </w:rPr>
        <w:t xml:space="preserve"> արտագծած շրջանագիծ, կանոնավոր բազմանկյանը ներգծված շրջանագիծ: </w:t>
      </w:r>
    </w:p>
    <w:p w:rsidR="005A5117" w:rsidRPr="00A41ACA" w:rsidRDefault="005A5117" w:rsidP="005A5117">
      <w:pPr>
        <w:numPr>
          <w:ilvl w:val="0"/>
          <w:numId w:val="165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lastRenderedPageBreak/>
        <w:t>«Երկրաչափական տեղ» հասկացությունը և դրա կիրառումը կառուցողական խնդիրներում:</w:t>
      </w:r>
    </w:p>
    <w:p w:rsidR="005A5117" w:rsidRPr="00A41ACA" w:rsidRDefault="005A5117" w:rsidP="005A5117">
      <w:pPr>
        <w:numPr>
          <w:ilvl w:val="0"/>
          <w:numId w:val="165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Կետի կոորդինատները հարթության վրա:</w:t>
      </w:r>
    </w:p>
    <w:p w:rsidR="005A5117" w:rsidRPr="00A41ACA" w:rsidRDefault="005A5117" w:rsidP="005A5117">
      <w:pPr>
        <w:numPr>
          <w:ilvl w:val="0"/>
          <w:numId w:val="165"/>
        </w:numPr>
        <w:suppressAutoHyphens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AcadNusx"/>
          <w:bCs/>
          <w:lang w:val="hy-AM"/>
        </w:rPr>
        <w:t>Վեկտորները հարթության վրա: Վեկտորների գումարումը և վեկտորների սկալյար արտադրյալը:</w:t>
      </w:r>
    </w:p>
    <w:p w:rsidR="005A5117" w:rsidRPr="00A41ACA" w:rsidRDefault="005A5117" w:rsidP="005A5117">
      <w:pPr>
        <w:numPr>
          <w:ilvl w:val="0"/>
          <w:numId w:val="165"/>
        </w:numPr>
        <w:suppressAutoHyphens/>
        <w:spacing w:after="0" w:line="240" w:lineRule="auto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hy-AM"/>
        </w:rPr>
        <w:t xml:space="preserve">Պրիզման և նրա տարրերը. հիմք, նիստ, բարձրություն, անկյունագիծ: </w:t>
      </w:r>
      <w:r w:rsidRPr="00A41ACA">
        <w:rPr>
          <w:rFonts w:ascii="Sylfaen" w:hAnsi="Sylfaen" w:cs="Sylfaen"/>
          <w:bCs/>
          <w:lang w:val="ka-GE"/>
        </w:rPr>
        <w:t xml:space="preserve"> </w:t>
      </w:r>
    </w:p>
    <w:p w:rsidR="005A5117" w:rsidRPr="00A41ACA" w:rsidRDefault="005A5117" w:rsidP="005A5117">
      <w:pPr>
        <w:numPr>
          <w:ilvl w:val="0"/>
          <w:numId w:val="165"/>
        </w:numPr>
        <w:suppressAutoHyphens/>
        <w:spacing w:after="0" w:line="240" w:lineRule="auto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hy-AM"/>
        </w:rPr>
        <w:t>Պրիզմայի տեսակները. Ուղիղ զուգահեռանիստ, ուղղանկյուն զուգահեռանիստ, խորանարդ:</w:t>
      </w:r>
      <w:r w:rsidRPr="00A41ACA">
        <w:rPr>
          <w:rFonts w:ascii="Sylfaen" w:hAnsi="Sylfaen" w:cs="Sylfaen"/>
          <w:bCs/>
          <w:lang w:val="ka-GE"/>
        </w:rPr>
        <w:t xml:space="preserve"> </w:t>
      </w:r>
    </w:p>
    <w:p w:rsidR="005A5117" w:rsidRPr="00A41ACA" w:rsidRDefault="005A5117" w:rsidP="005A5117">
      <w:pPr>
        <w:numPr>
          <w:ilvl w:val="0"/>
          <w:numId w:val="165"/>
        </w:numPr>
        <w:suppressAutoHyphens/>
        <w:spacing w:after="0" w:line="240" w:lineRule="auto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hy-AM"/>
        </w:rPr>
        <w:t>Ուղիղ պրիզմայի անկյունագծերի հատումը:</w:t>
      </w:r>
    </w:p>
    <w:p w:rsidR="005A5117" w:rsidRPr="00A41ACA" w:rsidRDefault="005A5117" w:rsidP="005A5117">
      <w:pPr>
        <w:numPr>
          <w:ilvl w:val="0"/>
          <w:numId w:val="165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Sylfaen"/>
          <w:bCs/>
          <w:lang w:val="hy-AM"/>
        </w:rPr>
        <w:t xml:space="preserve">Բուրգը և նրա տարրերը. գագաթ, </w:t>
      </w:r>
      <w:r>
        <w:rPr>
          <w:rFonts w:ascii="Sylfaen" w:hAnsi="Sylfaen" w:cs="Sylfaen"/>
          <w:bCs/>
        </w:rPr>
        <w:t>կողմնային</w:t>
      </w:r>
      <w:r w:rsidRPr="00740C6A">
        <w:rPr>
          <w:rFonts w:ascii="Sylfaen" w:hAnsi="Sylfaen" w:cs="Sylfaen"/>
          <w:bCs/>
          <w:lang w:val="ka-GE"/>
        </w:rPr>
        <w:t xml:space="preserve"> </w:t>
      </w:r>
      <w:r>
        <w:rPr>
          <w:rFonts w:ascii="Sylfaen" w:hAnsi="Sylfaen" w:cs="Sylfaen"/>
          <w:bCs/>
        </w:rPr>
        <w:t>նիստեր</w:t>
      </w:r>
      <w:r w:rsidRPr="00740C6A">
        <w:rPr>
          <w:rFonts w:ascii="Sylfaen" w:hAnsi="Sylfaen" w:cs="Sylfaen"/>
          <w:bCs/>
          <w:lang w:val="ka-GE"/>
        </w:rPr>
        <w:t xml:space="preserve">, </w:t>
      </w:r>
      <w:r>
        <w:rPr>
          <w:rFonts w:ascii="Sylfaen" w:hAnsi="Sylfaen" w:cs="Sylfaen"/>
          <w:bCs/>
        </w:rPr>
        <w:t>կողմնային</w:t>
      </w:r>
      <w:r w:rsidRPr="00740C6A">
        <w:rPr>
          <w:rFonts w:ascii="Sylfaen" w:hAnsi="Sylfaen" w:cs="Sylfaen"/>
          <w:bCs/>
          <w:lang w:val="ka-GE"/>
        </w:rPr>
        <w:t xml:space="preserve"> </w:t>
      </w:r>
      <w:r>
        <w:rPr>
          <w:rFonts w:ascii="Sylfaen" w:hAnsi="Sylfaen" w:cs="Sylfaen"/>
          <w:bCs/>
        </w:rPr>
        <w:t>կողեր</w:t>
      </w:r>
      <w:r w:rsidRPr="00740C6A">
        <w:rPr>
          <w:rFonts w:ascii="Sylfaen" w:hAnsi="Sylfaen" w:cs="Sylfaen"/>
          <w:bCs/>
          <w:lang w:val="ka-GE"/>
        </w:rPr>
        <w:t>,</w:t>
      </w:r>
      <w:r>
        <w:rPr>
          <w:rFonts w:ascii="Sylfaen" w:hAnsi="Sylfaen" w:cs="Sylfaen"/>
          <w:bCs/>
          <w:lang w:val="hy-AM"/>
        </w:rPr>
        <w:t xml:space="preserve"> հիմք, </w:t>
      </w:r>
      <w:r w:rsidRPr="00740C6A">
        <w:rPr>
          <w:rFonts w:ascii="Sylfaen" w:hAnsi="Sylfaen" w:cs="Sylfaen"/>
          <w:bCs/>
          <w:lang w:val="ka-GE"/>
        </w:rPr>
        <w:t xml:space="preserve"> </w:t>
      </w:r>
      <w:r>
        <w:rPr>
          <w:rFonts w:ascii="Sylfaen" w:hAnsi="Sylfaen" w:cs="Sylfaen"/>
          <w:bCs/>
          <w:lang w:val="hy-AM"/>
        </w:rPr>
        <w:t xml:space="preserve"> բարձրություն, կանոնավոր բուրգ, </w:t>
      </w:r>
      <w:r>
        <w:rPr>
          <w:rFonts w:ascii="Sylfaen" w:hAnsi="Sylfaen" w:cs="Sylfaen"/>
          <w:bCs/>
        </w:rPr>
        <w:t>հարթագիծ</w:t>
      </w:r>
      <w:r>
        <w:rPr>
          <w:rFonts w:ascii="Sylfaen" w:hAnsi="Sylfaen" w:cs="Sylfaen"/>
          <w:bCs/>
          <w:lang w:val="hy-AM"/>
        </w:rPr>
        <w:t>:</w:t>
      </w:r>
      <w:r w:rsidRPr="00A41ACA">
        <w:rPr>
          <w:rFonts w:ascii="Sylfaen" w:hAnsi="Sylfaen" w:cs="Sylfaen"/>
          <w:bCs/>
          <w:lang w:val="ka-GE"/>
        </w:rPr>
        <w:t xml:space="preserve"> </w:t>
      </w:r>
    </w:p>
    <w:p w:rsidR="005A5117" w:rsidRPr="00276B11" w:rsidRDefault="005A5117" w:rsidP="005A5117">
      <w:pPr>
        <w:numPr>
          <w:ilvl w:val="0"/>
          <w:numId w:val="165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Sylfaen"/>
          <w:bCs/>
          <w:lang w:val="hy-AM"/>
        </w:rPr>
        <w:t xml:space="preserve">Ուղիղ, բեկյալ և կոր: </w:t>
      </w:r>
      <w:r>
        <w:rPr>
          <w:rFonts w:ascii="Sylfaen" w:hAnsi="Sylfaen" w:cs="Sylfaen"/>
          <w:bCs/>
        </w:rPr>
        <w:t>Տարած</w:t>
      </w:r>
      <w:r>
        <w:rPr>
          <w:rFonts w:ascii="Sylfaen" w:hAnsi="Sylfaen" w:cs="Sylfaen"/>
          <w:bCs/>
          <w:lang w:val="hy-AM"/>
        </w:rPr>
        <w:t xml:space="preserve">ությունը կետից մինչև ուղիղը:  </w:t>
      </w:r>
      <w:r w:rsidRPr="00A41ACA">
        <w:rPr>
          <w:rFonts w:ascii="Sylfaen" w:hAnsi="Sylfaen" w:cs="Sylfaen"/>
          <w:bCs/>
          <w:lang w:val="ka-GE"/>
        </w:rPr>
        <w:t xml:space="preserve"> </w:t>
      </w:r>
    </w:p>
    <w:p w:rsidR="005A5117" w:rsidRPr="00A41ACA" w:rsidRDefault="005A5117" w:rsidP="005A5117">
      <w:pPr>
        <w:numPr>
          <w:ilvl w:val="0"/>
          <w:numId w:val="165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Sylfaen"/>
          <w:bCs/>
          <w:lang w:val="hy-AM"/>
        </w:rPr>
        <w:t xml:space="preserve">Տվյալների կազմակերպում. քանակական տվյալների խմբավորումը ինտերվալների դասերի: </w:t>
      </w:r>
    </w:p>
    <w:p w:rsidR="005A5117" w:rsidRPr="00A41ACA" w:rsidRDefault="005A5117" w:rsidP="005A5117">
      <w:pPr>
        <w:numPr>
          <w:ilvl w:val="0"/>
          <w:numId w:val="165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Տվյալներ</w:t>
      </w:r>
      <w:r>
        <w:rPr>
          <w:rFonts w:ascii="Sylfaen" w:hAnsi="Sylfaen" w:cs="AcadNusx"/>
          <w:bCs/>
        </w:rPr>
        <w:t>ի</w:t>
      </w:r>
      <w:r>
        <w:rPr>
          <w:rFonts w:ascii="Sylfaen" w:hAnsi="Sylfaen" w:cs="AcadNusx"/>
          <w:bCs/>
          <w:lang w:val="hy-AM"/>
        </w:rPr>
        <w:t xml:space="preserve"> ներկայաց</w:t>
      </w:r>
      <w:r>
        <w:rPr>
          <w:rFonts w:ascii="Sylfaen" w:hAnsi="Sylfaen" w:cs="AcadNusx"/>
          <w:bCs/>
        </w:rPr>
        <w:t>ման</w:t>
      </w:r>
      <w:r>
        <w:rPr>
          <w:rFonts w:ascii="Sylfaen" w:hAnsi="Sylfaen" w:cs="AcadNusx"/>
          <w:bCs/>
          <w:lang w:val="hy-AM"/>
        </w:rPr>
        <w:t xml:space="preserve"> միջոցները քանակական և խմբավորված տվյալների համար. սաղարթավոր առանցքանման գծապատկեր, հաճախականության պոլիգոն, հիստոգրամ:</w:t>
      </w:r>
      <w:r w:rsidRPr="00A41ACA">
        <w:rPr>
          <w:rFonts w:ascii="Sylfaen" w:hAnsi="Sylfaen" w:cs="AcadNusx"/>
          <w:bCs/>
          <w:lang w:val="it-IT"/>
        </w:rPr>
        <w:t xml:space="preserve"> </w:t>
      </w:r>
    </w:p>
    <w:p w:rsidR="005A5117" w:rsidRPr="00A41ACA" w:rsidRDefault="005A5117" w:rsidP="005A5117">
      <w:pPr>
        <w:numPr>
          <w:ilvl w:val="0"/>
          <w:numId w:val="165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Ամփոփիչ թվային հատկանիշներ քանակական տվյալների համար. </w:t>
      </w:r>
      <w:r w:rsidRPr="00857DFC">
        <w:rPr>
          <w:rFonts w:ascii="Sylfaen" w:hAnsi="Sylfaen" w:cs="AcadNusx"/>
          <w:bCs/>
          <w:lang w:val="hy-AM"/>
        </w:rPr>
        <w:t>կենտրոնական տենդենցի չափիչ</w:t>
      </w:r>
      <w:r>
        <w:rPr>
          <w:rFonts w:ascii="Sylfaen" w:hAnsi="Sylfaen" w:cs="AcadNusx"/>
          <w:bCs/>
          <w:lang w:val="hy-AM"/>
        </w:rPr>
        <w:t>՝ մեդիան, տվյալների ցրվածության չափիչ ՝ միջին քառակուս</w:t>
      </w:r>
      <w:r w:rsidRPr="00857DFC">
        <w:rPr>
          <w:rFonts w:ascii="Sylfaen" w:hAnsi="Sylfaen" w:cs="AcadNusx"/>
          <w:bCs/>
          <w:lang w:val="hy-AM"/>
        </w:rPr>
        <w:t>ային</w:t>
      </w:r>
      <w:r>
        <w:rPr>
          <w:rFonts w:ascii="Sylfaen" w:hAnsi="Sylfaen" w:cs="AcadNusx"/>
          <w:bCs/>
          <w:lang w:val="hy-AM"/>
        </w:rPr>
        <w:t xml:space="preserve"> </w:t>
      </w:r>
      <w:r w:rsidRPr="00857DFC">
        <w:rPr>
          <w:rFonts w:ascii="Sylfaen" w:hAnsi="Sylfaen" w:cs="AcadNusx"/>
          <w:bCs/>
          <w:lang w:val="hy-AM"/>
        </w:rPr>
        <w:t>շեղում</w:t>
      </w:r>
      <w:r>
        <w:rPr>
          <w:rFonts w:ascii="Sylfaen" w:hAnsi="Sylfaen" w:cs="AcadNusx"/>
          <w:bCs/>
          <w:lang w:val="hy-AM"/>
        </w:rPr>
        <w:t>:</w:t>
      </w:r>
      <w:r w:rsidRPr="00A41ACA">
        <w:rPr>
          <w:rFonts w:ascii="Sylfaen" w:hAnsi="Sylfaen" w:cs="AcadNusx"/>
          <w:bCs/>
          <w:lang w:val="it-IT"/>
        </w:rPr>
        <w:t xml:space="preserve"> </w:t>
      </w:r>
    </w:p>
    <w:p w:rsidR="005A5117" w:rsidRPr="00D41911" w:rsidRDefault="005A5117" w:rsidP="005A5117">
      <w:pPr>
        <w:numPr>
          <w:ilvl w:val="0"/>
          <w:numId w:val="165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Հավանականություն. տարրական և բարդ </w:t>
      </w:r>
      <w:r>
        <w:rPr>
          <w:rFonts w:ascii="Sylfaen" w:hAnsi="Sylfaen" w:cs="AcadNusx"/>
          <w:bCs/>
        </w:rPr>
        <w:t>պատահույթներ</w:t>
      </w:r>
      <w:r>
        <w:rPr>
          <w:rFonts w:ascii="Sylfaen" w:hAnsi="Sylfaen" w:cs="AcadNusx"/>
          <w:bCs/>
          <w:lang w:val="hy-AM"/>
        </w:rPr>
        <w:t>:</w:t>
      </w:r>
      <w:r w:rsidRPr="00A41ACA">
        <w:rPr>
          <w:rFonts w:ascii="Sylfaen" w:hAnsi="Sylfaen" w:cs="AcadNusx"/>
          <w:bCs/>
          <w:lang w:val="it-IT"/>
        </w:rPr>
        <w:t xml:space="preserve"> </w:t>
      </w:r>
    </w:p>
    <w:p w:rsidR="005A5117" w:rsidRPr="00A41ACA" w:rsidRDefault="005A5117" w:rsidP="005A5117">
      <w:pPr>
        <w:numPr>
          <w:ilvl w:val="0"/>
          <w:numId w:val="165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Անկախ </w:t>
      </w:r>
      <w:r>
        <w:rPr>
          <w:rFonts w:ascii="Sylfaen" w:hAnsi="Sylfaen" w:cs="AcadNusx"/>
          <w:bCs/>
        </w:rPr>
        <w:t>պատահույթներ</w:t>
      </w:r>
      <w:r>
        <w:rPr>
          <w:rFonts w:ascii="Sylfaen" w:hAnsi="Sylfaen" w:cs="AcadNusx"/>
          <w:bCs/>
          <w:lang w:val="hy-AM"/>
        </w:rPr>
        <w:t xml:space="preserve"> և անկախ </w:t>
      </w:r>
      <w:r>
        <w:rPr>
          <w:rFonts w:ascii="Sylfaen" w:hAnsi="Sylfaen" w:cs="AcadNusx"/>
          <w:bCs/>
        </w:rPr>
        <w:t>պատահույթների</w:t>
      </w:r>
      <w:r w:rsidRPr="00857DFC"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</w:rPr>
        <w:t>արտադրյալի</w:t>
      </w:r>
      <w:r>
        <w:rPr>
          <w:rFonts w:ascii="Sylfaen" w:hAnsi="Sylfaen" w:cs="AcadNusx"/>
          <w:bCs/>
          <w:lang w:val="hy-AM"/>
        </w:rPr>
        <w:t xml:space="preserve"> հաշվումը: </w:t>
      </w:r>
    </w:p>
    <w:p w:rsidR="005A5117" w:rsidRDefault="005A5117" w:rsidP="005A5117">
      <w:pPr>
        <w:numPr>
          <w:ilvl w:val="0"/>
          <w:numId w:val="165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</w:rPr>
        <w:t>Պատահույթների</w:t>
      </w:r>
      <w:r w:rsidRPr="00857DFC"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</w:rPr>
        <w:t>գումարի</w:t>
      </w:r>
      <w:r w:rsidRPr="00857DFC"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</w:rPr>
        <w:t>հավանականությունը</w:t>
      </w:r>
      <w:r w:rsidRPr="00857DFC"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</w:rPr>
        <w:t>և</w:t>
      </w:r>
      <w:r w:rsidRPr="00857DFC"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</w:rPr>
        <w:t>դրա</w:t>
      </w:r>
      <w:r w:rsidRPr="00857DFC"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</w:rPr>
        <w:t>հաշվարկումը</w:t>
      </w:r>
      <w:r w:rsidRPr="00857DFC">
        <w:rPr>
          <w:rFonts w:ascii="Sylfaen" w:hAnsi="Sylfaen" w:cs="AcadNusx"/>
          <w:bCs/>
          <w:lang w:val="it-IT"/>
        </w:rPr>
        <w:t xml:space="preserve">: </w:t>
      </w:r>
      <w:r>
        <w:rPr>
          <w:rFonts w:ascii="Sylfaen" w:hAnsi="Sylfaen" w:cs="AcadNusx"/>
          <w:bCs/>
          <w:lang w:val="hy-AM"/>
        </w:rPr>
        <w:t xml:space="preserve"> </w:t>
      </w:r>
      <w:r w:rsidRPr="00857DFC">
        <w:rPr>
          <w:rFonts w:ascii="Sylfaen" w:hAnsi="Sylfaen" w:cs="AcadNusx"/>
          <w:bCs/>
          <w:lang w:val="it-IT"/>
        </w:rPr>
        <w:t xml:space="preserve"> </w:t>
      </w:r>
    </w:p>
    <w:p w:rsidR="005A5117" w:rsidRDefault="005A5117" w:rsidP="005A5117">
      <w:pPr>
        <w:jc w:val="both"/>
        <w:rPr>
          <w:rFonts w:ascii="Sylfaen" w:hAnsi="Sylfaen" w:cs="AcadNusx"/>
          <w:bCs/>
          <w:lang w:val="it-IT"/>
        </w:rPr>
      </w:pPr>
    </w:p>
    <w:p w:rsidR="005A5117" w:rsidRDefault="005A5117" w:rsidP="005A5117">
      <w:pPr>
        <w:jc w:val="both"/>
        <w:rPr>
          <w:rFonts w:ascii="Sylfaen" w:hAnsi="Sylfaen" w:cs="AcadNusx"/>
          <w:bCs/>
          <w:lang w:val="it-IT"/>
        </w:rPr>
      </w:pPr>
    </w:p>
    <w:p w:rsidR="005A5117" w:rsidRDefault="005A5117" w:rsidP="005A5117">
      <w:pPr>
        <w:jc w:val="both"/>
        <w:rPr>
          <w:rFonts w:ascii="Sylfaen" w:hAnsi="Sylfaen" w:cs="AcadNusx"/>
          <w:bCs/>
          <w:lang w:val="it-IT"/>
        </w:rPr>
      </w:pPr>
    </w:p>
    <w:p w:rsidR="005A5117" w:rsidRDefault="005A5117" w:rsidP="005A5117">
      <w:pPr>
        <w:jc w:val="both"/>
        <w:rPr>
          <w:rFonts w:ascii="Sylfaen" w:hAnsi="Sylfaen" w:cs="AcadNusx"/>
          <w:bCs/>
          <w:lang w:val="it-IT"/>
        </w:rPr>
      </w:pPr>
    </w:p>
    <w:p w:rsidR="005A5117" w:rsidRDefault="005A5117" w:rsidP="005A5117">
      <w:pPr>
        <w:jc w:val="both"/>
        <w:rPr>
          <w:rFonts w:ascii="Sylfaen" w:hAnsi="Sylfaen" w:cs="AcadNusx"/>
          <w:bCs/>
          <w:lang w:val="it-IT"/>
        </w:rPr>
      </w:pPr>
    </w:p>
    <w:p w:rsidR="005A5117" w:rsidRDefault="005A5117" w:rsidP="005A5117">
      <w:pPr>
        <w:jc w:val="both"/>
        <w:rPr>
          <w:rFonts w:ascii="Sylfaen" w:hAnsi="Sylfaen" w:cs="AcadNusx"/>
          <w:bCs/>
          <w:lang w:val="it-IT"/>
        </w:rPr>
      </w:pPr>
    </w:p>
    <w:p w:rsidR="005A5117" w:rsidRDefault="005A5117" w:rsidP="005A5117">
      <w:pPr>
        <w:jc w:val="both"/>
        <w:rPr>
          <w:rFonts w:ascii="Sylfaen" w:hAnsi="Sylfaen" w:cs="AcadNusx"/>
          <w:bCs/>
          <w:lang w:val="it-IT"/>
        </w:rPr>
      </w:pPr>
    </w:p>
    <w:p w:rsidR="005A5117" w:rsidRPr="00D41911" w:rsidRDefault="005A5117" w:rsidP="005A5117">
      <w:pPr>
        <w:jc w:val="both"/>
        <w:rPr>
          <w:rFonts w:ascii="Sylfaen" w:hAnsi="Sylfaen" w:cs="AcadNusx"/>
          <w:bCs/>
          <w:lang w:val="it-IT"/>
        </w:rPr>
      </w:pPr>
    </w:p>
    <w:p w:rsidR="005A5117" w:rsidRDefault="005A5117" w:rsidP="005A5117">
      <w:pPr>
        <w:jc w:val="both"/>
        <w:rPr>
          <w:rFonts w:ascii="Sylfaen" w:hAnsi="Sylfaen" w:cs="AcadNusx"/>
          <w:bCs/>
          <w:lang w:val="hy-AM"/>
        </w:rPr>
      </w:pPr>
    </w:p>
    <w:p w:rsidR="005A5117" w:rsidRPr="00C87BFD" w:rsidRDefault="005A5117" w:rsidP="005A5117">
      <w:pPr>
        <w:shd w:val="clear" w:color="auto" w:fill="DAEEF3"/>
        <w:jc w:val="center"/>
        <w:rPr>
          <w:rFonts w:ascii="Sylfaen" w:hAnsi="Sylfaen"/>
          <w:lang w:val="hy-AM"/>
        </w:rPr>
      </w:pPr>
      <w:r w:rsidRPr="003D59C4">
        <w:rPr>
          <w:rFonts w:ascii="Sylfaen" w:hAnsi="Sylfaen"/>
          <w:b/>
          <w:lang w:val="hy-AM"/>
        </w:rPr>
        <w:t>IX</w:t>
      </w:r>
      <w:r>
        <w:rPr>
          <w:rFonts w:ascii="Sylfaen" w:hAnsi="Sylfaen"/>
          <w:b/>
          <w:lang w:val="it-IT"/>
        </w:rPr>
        <w:t xml:space="preserve"> </w:t>
      </w:r>
      <w:r>
        <w:rPr>
          <w:rFonts w:ascii="Sylfaen" w:hAnsi="Sylfaen"/>
          <w:b/>
          <w:lang w:val="hy-AM"/>
        </w:rPr>
        <w:t>դասարան</w:t>
      </w:r>
    </w:p>
    <w:p w:rsidR="005A5117" w:rsidRPr="00C87BFD" w:rsidRDefault="005A5117" w:rsidP="005A5117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Մաթեմատիկա</w:t>
      </w:r>
    </w:p>
    <w:p w:rsidR="005A5117" w:rsidRPr="00C87BFD" w:rsidRDefault="005A5117" w:rsidP="005A5117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(</w:t>
      </w:r>
      <w:r w:rsidRPr="00917990">
        <w:rPr>
          <w:rFonts w:ascii="Sylfaen" w:hAnsi="Sylfaen"/>
          <w:b/>
          <w:lang w:val="hy-AM"/>
        </w:rPr>
        <w:t>Խոր</w:t>
      </w:r>
      <w:r>
        <w:rPr>
          <w:rFonts w:ascii="Sylfaen" w:hAnsi="Sylfaen"/>
          <w:b/>
          <w:lang w:val="hy-AM"/>
        </w:rPr>
        <w:t>ացված)</w:t>
      </w:r>
    </w:p>
    <w:p w:rsidR="005A5117" w:rsidRDefault="005A5117" w:rsidP="005A5117">
      <w:pPr>
        <w:jc w:val="center"/>
        <w:rPr>
          <w:rFonts w:ascii="Sylfaen" w:hAnsi="Sylfaen"/>
          <w:b/>
          <w:lang w:val="ka-GE"/>
        </w:rPr>
      </w:pPr>
    </w:p>
    <w:p w:rsidR="005A5117" w:rsidRPr="00917990" w:rsidRDefault="005A5117" w:rsidP="005A5117">
      <w:pPr>
        <w:jc w:val="center"/>
        <w:rPr>
          <w:rFonts w:ascii="Sylfaen" w:hAnsi="Sylfaen"/>
          <w:b/>
          <w:lang w:val="hy-AM"/>
        </w:rPr>
      </w:pPr>
      <w:r w:rsidRPr="00917990">
        <w:rPr>
          <w:rFonts w:ascii="Sylfaen" w:hAnsi="Sylfaen"/>
          <w:b/>
          <w:lang w:val="hy-AM"/>
        </w:rPr>
        <w:t>Չափորոշիչ</w:t>
      </w:r>
    </w:p>
    <w:p w:rsidR="005A5117" w:rsidRPr="002C4F16" w:rsidRDefault="005A5117" w:rsidP="005A5117">
      <w:pPr>
        <w:jc w:val="center"/>
        <w:rPr>
          <w:rFonts w:ascii="Sylfaen" w:hAnsi="Sylfaen"/>
          <w:b/>
          <w:lang w:val="ka-GE"/>
        </w:rPr>
      </w:pPr>
    </w:p>
    <w:p w:rsidR="005A5117" w:rsidRDefault="005A5117" w:rsidP="005A5117">
      <w:pPr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lastRenderedPageBreak/>
        <w:t>Տարեվերջին նվաճվելիք  արդյունքներ</w:t>
      </w:r>
      <w:r w:rsidRPr="005A5117">
        <w:rPr>
          <w:rFonts w:ascii="Sylfaen" w:hAnsi="Sylfaen"/>
          <w:b/>
          <w:bCs/>
          <w:lang w:val="hy-AM"/>
        </w:rPr>
        <w:t>ն</w:t>
      </w:r>
      <w:r>
        <w:rPr>
          <w:rFonts w:ascii="Sylfaen" w:hAnsi="Sylfaen"/>
          <w:b/>
          <w:bCs/>
          <w:lang w:val="hy-AM"/>
        </w:rPr>
        <w:t xml:space="preserve"> ըստ ուղղությունների</w:t>
      </w:r>
    </w:p>
    <w:p w:rsidR="005A5117" w:rsidRPr="002C4F16" w:rsidRDefault="005A5117" w:rsidP="005A5117">
      <w:pPr>
        <w:rPr>
          <w:rFonts w:ascii="Sylfaen" w:hAnsi="Sylfaen"/>
          <w:b/>
          <w:bCs/>
          <w:lang w:val="ka-GE"/>
        </w:rPr>
      </w:pPr>
    </w:p>
    <w:tbl>
      <w:tblPr>
        <w:tblW w:w="11331" w:type="dxa"/>
        <w:tblInd w:w="-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7"/>
        <w:gridCol w:w="3003"/>
        <w:gridCol w:w="2603"/>
        <w:gridCol w:w="3018"/>
      </w:tblGrid>
      <w:tr w:rsidR="005A5117" w:rsidTr="00FE1E6D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A5117" w:rsidRDefault="005A5117" w:rsidP="00FE1E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AcadNusx" w:hAnsi="AcadNusx" w:cs="AcadNusx"/>
                <w:b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Թվեր և գործողություններ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A5117" w:rsidRPr="00A41ACA" w:rsidRDefault="005A5117" w:rsidP="00FE1E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Օրինաչափություններ և հանրահաշիվ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A5117" w:rsidRPr="00A41ACA" w:rsidRDefault="005A5117" w:rsidP="00FE1E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Երկրաչափություն և տարածության ընկալում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A5117" w:rsidRPr="004B7296" w:rsidRDefault="005A5117" w:rsidP="00FE1E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Տվյալների վերլուծություն, հավանականություն և վիճակագրություն</w:t>
            </w:r>
          </w:p>
        </w:tc>
      </w:tr>
      <w:tr w:rsidR="005A5117" w:rsidRPr="00F16895" w:rsidTr="00FE1E6D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7" w:rsidRPr="00726B86" w:rsidRDefault="005A5117" w:rsidP="00FE1E6D">
            <w:pPr>
              <w:ind w:left="113"/>
              <w:rPr>
                <w:rFonts w:ascii="Sylfaen" w:hAnsi="Sylfaen"/>
              </w:rPr>
            </w:pPr>
            <w:r>
              <w:rPr>
                <w:rFonts w:ascii="Sylfaen" w:hAnsi="Sylfaen" w:cs="AcadNusx"/>
                <w:b/>
                <w:bCs/>
                <w:sz w:val="20"/>
                <w:szCs w:val="20"/>
                <w:lang w:val="hy-AM"/>
              </w:rPr>
              <w:t xml:space="preserve">Մաթ. Խոր. 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</w:rPr>
              <w:t xml:space="preserve"> </w:t>
            </w:r>
            <w:r w:rsidRPr="00796DEE">
              <w:rPr>
                <w:rFonts w:ascii="Sylfaen" w:hAnsi="Sylfaen" w:cs="AcadNusx"/>
                <w:b/>
                <w:bCs/>
                <w:sz w:val="20"/>
                <w:szCs w:val="20"/>
              </w:rPr>
              <w:t xml:space="preserve">IX.1. </w:t>
            </w:r>
            <w:r>
              <w:rPr>
                <w:rFonts w:ascii="Sylfaen" w:hAnsi="Sylfaen"/>
                <w:lang w:val="hy-AM"/>
              </w:rPr>
              <w:t xml:space="preserve">Աշակերտը կարող է  տարբերել </w:t>
            </w:r>
            <w:r>
              <w:rPr>
                <w:rFonts w:ascii="Sylfaen" w:hAnsi="Sylfaen"/>
              </w:rPr>
              <w:t xml:space="preserve">ռացիոնալ </w:t>
            </w:r>
            <w:r>
              <w:rPr>
                <w:rFonts w:ascii="Sylfaen" w:hAnsi="Sylfaen"/>
                <w:lang w:val="hy-AM"/>
              </w:rPr>
              <w:t>թվերի ենթահամակարգերը: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5A5117" w:rsidRPr="00726B86" w:rsidRDefault="005A5117" w:rsidP="00FE1E6D">
            <w:pPr>
              <w:ind w:left="113"/>
              <w:rPr>
                <w:rFonts w:ascii="Sylfaen" w:hAnsi="Sylfaen"/>
              </w:rPr>
            </w:pPr>
            <w:r>
              <w:rPr>
                <w:rFonts w:ascii="Sylfaen" w:hAnsi="Sylfaen" w:cs="AcadNusx"/>
                <w:b/>
                <w:bCs/>
                <w:sz w:val="20"/>
                <w:szCs w:val="20"/>
                <w:lang w:val="hy-AM"/>
              </w:rPr>
              <w:t xml:space="preserve">Մաթ. Խոր. 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</w:rPr>
              <w:t xml:space="preserve"> </w:t>
            </w:r>
            <w:r w:rsidRPr="00796DEE">
              <w:rPr>
                <w:rFonts w:ascii="Sylfaen" w:hAnsi="Sylfaen" w:cs="AcadNusx"/>
                <w:b/>
                <w:bCs/>
                <w:sz w:val="20"/>
                <w:szCs w:val="20"/>
              </w:rPr>
              <w:t xml:space="preserve">IX.2. </w:t>
            </w:r>
            <w:r>
              <w:rPr>
                <w:rFonts w:ascii="Sylfaen" w:hAnsi="Sylfaen"/>
                <w:lang w:val="hy-AM"/>
              </w:rPr>
              <w:t>Աշակերտը կարող է  դիրքային տարբեր համակարգեր</w:t>
            </w:r>
            <w:r>
              <w:rPr>
                <w:rFonts w:ascii="Sylfaen" w:hAnsi="Sylfaen"/>
              </w:rPr>
              <w:t>ը</w:t>
            </w:r>
            <w:r>
              <w:rPr>
                <w:rFonts w:ascii="Sylfaen" w:hAnsi="Sylfaen"/>
                <w:lang w:val="hy-AM"/>
              </w:rPr>
              <w:t xml:space="preserve"> (իրական թվերի ենթաբազմությունները) կապել իրար: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5A5117" w:rsidRPr="00726B86" w:rsidRDefault="005A5117" w:rsidP="00FE1E6D">
            <w:pPr>
              <w:ind w:left="113"/>
              <w:rPr>
                <w:rFonts w:ascii="Sylfaen" w:hAnsi="Sylfaen"/>
              </w:rPr>
            </w:pPr>
            <w:r>
              <w:rPr>
                <w:rFonts w:ascii="Sylfaen" w:hAnsi="Sylfaen" w:cs="AcadNusx"/>
                <w:b/>
                <w:bCs/>
                <w:sz w:val="20"/>
                <w:szCs w:val="20"/>
                <w:lang w:val="hy-AM"/>
              </w:rPr>
              <w:t xml:space="preserve">Մաթ. Խոր. 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</w:rPr>
              <w:t xml:space="preserve"> </w:t>
            </w:r>
            <w:r w:rsidRPr="00796DEE">
              <w:rPr>
                <w:rFonts w:ascii="Sylfaen" w:hAnsi="Sylfaen" w:cs="AcadNusx"/>
                <w:b/>
                <w:bCs/>
                <w:sz w:val="20"/>
                <w:szCs w:val="20"/>
              </w:rPr>
              <w:t xml:space="preserve">IX.3. </w:t>
            </w:r>
            <w:r>
              <w:rPr>
                <w:rFonts w:ascii="Sylfaen" w:hAnsi="Sylfaen"/>
                <w:lang w:val="hy-AM"/>
              </w:rPr>
              <w:t>Աշակերտը կարող է  գործողություններ կատարել իրական թվերով և գնահատել դրանց արդյունքները: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5A5117" w:rsidRDefault="005A5117" w:rsidP="00FE1E6D">
            <w:pPr>
              <w:ind w:left="113"/>
              <w:rPr>
                <w:rFonts w:ascii="Sylfaen" w:hAnsi="Sylfaen"/>
              </w:rPr>
            </w:pPr>
            <w:r>
              <w:rPr>
                <w:rFonts w:ascii="Sylfaen" w:hAnsi="Sylfaen" w:cs="AcadNusx"/>
                <w:b/>
                <w:bCs/>
                <w:sz w:val="20"/>
                <w:szCs w:val="20"/>
                <w:lang w:val="hy-AM"/>
              </w:rPr>
              <w:t xml:space="preserve">Մաթ. Խոր. 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</w:rPr>
              <w:t xml:space="preserve"> </w:t>
            </w:r>
            <w:r w:rsidRPr="00796DEE">
              <w:rPr>
                <w:rFonts w:ascii="Sylfaen" w:hAnsi="Sylfaen" w:cs="AcadNusx"/>
                <w:b/>
                <w:bCs/>
                <w:sz w:val="20"/>
                <w:szCs w:val="20"/>
              </w:rPr>
              <w:t xml:space="preserve">IX.4. </w:t>
            </w:r>
            <w:r>
              <w:rPr>
                <w:rFonts w:ascii="Sylfaen" w:hAnsi="Sylfaen"/>
                <w:lang w:val="hy-AM"/>
              </w:rPr>
              <w:t>Աշակերտը կարող է  կիրառել հիմնավորման-ապացուցման տարբեր եղանակներ: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5A5117" w:rsidRPr="00C87BFD" w:rsidRDefault="005A5117" w:rsidP="00FE1E6D">
            <w:pPr>
              <w:ind w:left="113"/>
              <w:rPr>
                <w:rFonts w:ascii="AcadNusx" w:hAnsi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0"/>
                <w:szCs w:val="20"/>
                <w:lang w:val="hy-AM"/>
              </w:rPr>
              <w:t xml:space="preserve">Մաթ. Խոր. 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</w:rPr>
              <w:t xml:space="preserve"> </w:t>
            </w:r>
            <w:r w:rsidRPr="00796DEE">
              <w:rPr>
                <w:rFonts w:ascii="Sylfaen" w:hAnsi="Sylfaen" w:cs="AcadNusx"/>
                <w:b/>
                <w:bCs/>
                <w:sz w:val="20"/>
                <w:szCs w:val="20"/>
              </w:rPr>
              <w:t xml:space="preserve">IX.5. </w:t>
            </w:r>
            <w:r>
              <w:rPr>
                <w:rFonts w:ascii="Sylfaen" w:hAnsi="Sylfaen"/>
                <w:lang w:val="hy-AM"/>
              </w:rPr>
              <w:t>Աշակերտը կարող է  լուծել հիմնախնդիրները</w:t>
            </w:r>
            <w:r>
              <w:rPr>
                <w:rFonts w:ascii="Sylfaen" w:hAnsi="Sylfaen"/>
              </w:rPr>
              <w:t>`</w:t>
            </w:r>
            <w:r>
              <w:rPr>
                <w:rFonts w:ascii="Sylfaen" w:hAnsi="Sylfaen"/>
                <w:lang w:val="hy-AM"/>
              </w:rPr>
              <w:t xml:space="preserve"> ելնելով գործնական աշխատանքից: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7" w:rsidRPr="00C87BFD" w:rsidRDefault="005A5117" w:rsidP="00FE1E6D">
            <w:pPr>
              <w:ind w:left="113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0"/>
                <w:szCs w:val="20"/>
                <w:lang w:val="hy-AM"/>
              </w:rPr>
              <w:t xml:space="preserve">Մաթ. Խոր. </w:t>
            </w:r>
            <w:r w:rsidRPr="00C87BFD">
              <w:rPr>
                <w:rFonts w:ascii="Sylfaen" w:hAnsi="Sylfaen" w:cs="AcadNusx"/>
                <w:b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 xml:space="preserve">IX.6. </w:t>
            </w:r>
            <w:r>
              <w:rPr>
                <w:rFonts w:ascii="Sylfaen" w:hAnsi="Sylfaen"/>
                <w:lang w:val="hy-AM"/>
              </w:rPr>
              <w:t>Աշակերտը կարող է  ուսումնասիրել ֆունկցիայի հատկությունները և դրանք կիրառել մեծությունների միջև կախվածություններ</w:t>
            </w:r>
            <w:r w:rsidRPr="00917990">
              <w:rPr>
                <w:rFonts w:ascii="Sylfaen" w:hAnsi="Sylfaen"/>
                <w:lang w:val="hy-AM"/>
              </w:rPr>
              <w:t>ի</w:t>
            </w:r>
            <w:r w:rsidRPr="007E2694">
              <w:rPr>
                <w:rFonts w:ascii="Sylfaen" w:hAnsi="Sylfaen"/>
                <w:lang w:val="it-IT"/>
              </w:rPr>
              <w:t xml:space="preserve"> </w:t>
            </w:r>
            <w:r w:rsidRPr="00917990">
              <w:rPr>
                <w:rFonts w:ascii="Sylfaen" w:hAnsi="Sylfaen"/>
                <w:lang w:val="hy-AM"/>
              </w:rPr>
              <w:t>ուսումնասիրման</w:t>
            </w:r>
            <w:r w:rsidRPr="007E2694">
              <w:rPr>
                <w:rFonts w:ascii="Sylfaen" w:hAnsi="Sylfaen"/>
                <w:lang w:val="it-IT"/>
              </w:rPr>
              <w:t xml:space="preserve"> </w:t>
            </w:r>
            <w:r w:rsidRPr="00917990">
              <w:rPr>
                <w:rFonts w:ascii="Sylfaen" w:hAnsi="Sylfaen"/>
                <w:lang w:val="hy-AM"/>
              </w:rPr>
              <w:t>համար</w:t>
            </w:r>
            <w:r>
              <w:rPr>
                <w:rFonts w:ascii="Sylfaen" w:hAnsi="Sylfaen"/>
                <w:lang w:val="hy-AM"/>
              </w:rPr>
              <w:t>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5A5117" w:rsidRPr="00012464" w:rsidRDefault="005A5117" w:rsidP="00FE1E6D">
            <w:pPr>
              <w:ind w:left="113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0"/>
                <w:szCs w:val="20"/>
                <w:lang w:val="hy-AM"/>
              </w:rPr>
              <w:t xml:space="preserve">Մաթ. Խոր. </w:t>
            </w:r>
            <w:r w:rsidRPr="00012464">
              <w:rPr>
                <w:rFonts w:ascii="Sylfaen" w:hAnsi="Sylfaen" w:cs="AcadNusx"/>
                <w:b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 xml:space="preserve">IX.7. </w:t>
            </w:r>
            <w:r>
              <w:rPr>
                <w:rFonts w:ascii="Sylfaen" w:hAnsi="Sylfaen"/>
                <w:lang w:val="hy-AM"/>
              </w:rPr>
              <w:t>Աշակերտը կարող է  հիմնախնդիրը լուծելիս, մոդելավորման միջոցով, կիրառել հավասարումների և անհավասարու</w:t>
            </w:r>
            <w:r w:rsidRPr="00BB2437">
              <w:rPr>
                <w:rFonts w:ascii="Sylfaen" w:hAnsi="Sylfaen"/>
                <w:lang w:val="hy-AM"/>
              </w:rPr>
              <w:t>թյուն</w:t>
            </w:r>
            <w:r w:rsidRPr="00917990">
              <w:rPr>
                <w:rFonts w:ascii="Sylfaen" w:hAnsi="Sylfaen"/>
                <w:lang w:val="hy-AM"/>
              </w:rPr>
              <w:t>ների</w:t>
            </w:r>
            <w:r>
              <w:rPr>
                <w:rFonts w:ascii="Sylfaen" w:hAnsi="Sylfaen"/>
                <w:lang w:val="hy-AM"/>
              </w:rPr>
              <w:t xml:space="preserve"> համակարգերը: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5A5117" w:rsidRPr="00012464" w:rsidRDefault="005A5117" w:rsidP="00FE1E6D">
            <w:pPr>
              <w:ind w:left="113"/>
              <w:rPr>
                <w:rFonts w:ascii="AcadNusx" w:hAnsi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0"/>
                <w:szCs w:val="20"/>
                <w:lang w:val="hy-AM"/>
              </w:rPr>
              <w:t xml:space="preserve">Մաթ. Խոր. </w:t>
            </w:r>
            <w:r w:rsidRPr="00012464">
              <w:rPr>
                <w:rFonts w:ascii="Sylfaen" w:hAnsi="Sylfaen" w:cs="AcadNusx"/>
                <w:b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 xml:space="preserve">IX.8. </w:t>
            </w:r>
            <w:r>
              <w:rPr>
                <w:rFonts w:ascii="Sylfaen" w:hAnsi="Sylfaen"/>
                <w:lang w:val="hy-AM"/>
              </w:rPr>
              <w:t>Աշակերտը կարող է  դիսկրետ</w:t>
            </w:r>
            <w:r w:rsidRPr="007E2694">
              <w:rPr>
                <w:rFonts w:ascii="Sylfaen" w:hAnsi="Sylfaen"/>
                <w:lang w:val="it-IT"/>
              </w:rPr>
              <w:t xml:space="preserve"> </w:t>
            </w:r>
            <w:r>
              <w:rPr>
                <w:rFonts w:ascii="Sylfaen" w:hAnsi="Sylfaen"/>
                <w:lang w:val="hy-AM"/>
              </w:rPr>
              <w:t xml:space="preserve">մաթեմատիկայի </w:t>
            </w:r>
            <w:r w:rsidRPr="007E2694">
              <w:rPr>
                <w:rFonts w:ascii="Sylfaen" w:hAnsi="Sylfaen"/>
                <w:lang w:val="it-IT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տարրերը կիրառել հիմնախնդրի մոդելավորման և վերլուծման համար: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7" w:rsidRPr="00012464" w:rsidRDefault="005A5117" w:rsidP="00FE1E6D">
            <w:pPr>
              <w:ind w:left="113"/>
              <w:rPr>
                <w:rFonts w:ascii="Sylfaen" w:hAnsi="Sylfaen"/>
                <w:lang w:val="it-IT"/>
              </w:rPr>
            </w:pPr>
            <w:r>
              <w:rPr>
                <w:rFonts w:ascii="Sylfaen" w:hAnsi="Sylfaen" w:cs="AcadNusx"/>
                <w:b/>
                <w:bCs/>
                <w:sz w:val="20"/>
                <w:szCs w:val="20"/>
                <w:lang w:val="hy-AM"/>
              </w:rPr>
              <w:t xml:space="preserve">Մաթ. Խոր. </w:t>
            </w:r>
            <w:r w:rsidRPr="003D59C4">
              <w:rPr>
                <w:rFonts w:ascii="Sylfaen" w:hAnsi="Sylfaen" w:cs="AcadNusx"/>
                <w:b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 xml:space="preserve">IX.9. </w:t>
            </w:r>
            <w:r>
              <w:rPr>
                <w:rFonts w:ascii="Sylfaen" w:hAnsi="Sylfaen"/>
                <w:bCs/>
                <w:lang w:val="hy-AM"/>
              </w:rPr>
              <w:t>Աշակերտը տիրապետում</w:t>
            </w:r>
            <w:r w:rsidRPr="007E2694">
              <w:rPr>
                <w:rFonts w:ascii="Sylfaen" w:hAnsi="Sylfaen"/>
                <w:bCs/>
                <w:lang w:val="it-IT"/>
              </w:rPr>
              <w:t xml:space="preserve"> </w:t>
            </w:r>
            <w:r w:rsidRPr="00917990">
              <w:rPr>
                <w:rFonts w:ascii="Sylfaen" w:hAnsi="Sylfaen"/>
                <w:bCs/>
                <w:lang w:val="hy-AM"/>
              </w:rPr>
              <w:t>է</w:t>
            </w:r>
            <w:r>
              <w:rPr>
                <w:rFonts w:ascii="Sylfaen" w:hAnsi="Sylfaen"/>
                <w:bCs/>
                <w:lang w:val="hy-AM"/>
              </w:rPr>
              <w:t xml:space="preserve"> պատկերները ներկայացնելու և դրույթները ձևակերպելու եղանակներին և կարող է  կիրառել</w:t>
            </w:r>
            <w:r w:rsidRPr="007E2694">
              <w:rPr>
                <w:rFonts w:ascii="Sylfaen" w:hAnsi="Sylfaen"/>
                <w:bCs/>
                <w:lang w:val="it-IT"/>
              </w:rPr>
              <w:t xml:space="preserve"> </w:t>
            </w:r>
            <w:r w:rsidRPr="00917990">
              <w:rPr>
                <w:rFonts w:ascii="Sylfaen" w:hAnsi="Sylfaen"/>
                <w:bCs/>
                <w:lang w:val="hy-AM"/>
              </w:rPr>
              <w:t>դրանք</w:t>
            </w:r>
            <w:r>
              <w:rPr>
                <w:rFonts w:ascii="Sylfaen" w:hAnsi="Sylfaen"/>
                <w:bCs/>
                <w:lang w:val="hy-AM"/>
              </w:rPr>
              <w:t>:</w:t>
            </w:r>
            <w:r>
              <w:rPr>
                <w:rFonts w:ascii="Sylfaen" w:hAnsi="Sylfaen"/>
                <w:bCs/>
                <w:lang w:val="ka-GE"/>
              </w:rPr>
              <w:t xml:space="preserve"> </w:t>
            </w:r>
          </w:p>
          <w:p w:rsidR="005A5117" w:rsidRPr="00012464" w:rsidRDefault="005A5117" w:rsidP="00FE1E6D">
            <w:pPr>
              <w:ind w:left="113"/>
              <w:rPr>
                <w:rFonts w:ascii="Sylfaen" w:hAnsi="Sylfaen"/>
                <w:lang w:val="it-IT"/>
              </w:rPr>
            </w:pPr>
            <w:r>
              <w:rPr>
                <w:rFonts w:ascii="Sylfaen" w:hAnsi="Sylfaen" w:cs="AcadNusx"/>
                <w:b/>
                <w:bCs/>
                <w:sz w:val="20"/>
                <w:szCs w:val="20"/>
                <w:lang w:val="hy-AM"/>
              </w:rPr>
              <w:t xml:space="preserve">Մաթ. Խոր. </w:t>
            </w:r>
            <w:r w:rsidRPr="00012464"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 xml:space="preserve">IX.10. </w:t>
            </w:r>
            <w:r>
              <w:rPr>
                <w:rFonts w:ascii="Sylfaen" w:hAnsi="Sylfaen"/>
                <w:bCs/>
                <w:lang w:val="hy-AM"/>
              </w:rPr>
              <w:t xml:space="preserve">Աշակերտը կարող է  </w:t>
            </w:r>
            <w:r>
              <w:rPr>
                <w:rFonts w:ascii="Sylfaen" w:hAnsi="Sylfaen"/>
                <w:bCs/>
              </w:rPr>
              <w:t>գտ</w:t>
            </w:r>
            <w:r>
              <w:rPr>
                <w:rFonts w:ascii="Sylfaen" w:hAnsi="Sylfaen"/>
                <w:bCs/>
                <w:lang w:val="hy-AM"/>
              </w:rPr>
              <w:t>նել օբյեկտների չափերը և օբյեկտների միջև տարածությունները:</w:t>
            </w:r>
            <w:r>
              <w:rPr>
                <w:rFonts w:ascii="Sylfaen" w:hAnsi="Sylfaen"/>
                <w:bCs/>
                <w:lang w:val="ka-GE"/>
              </w:rPr>
              <w:t xml:space="preserve"> </w:t>
            </w:r>
          </w:p>
          <w:p w:rsidR="005A5117" w:rsidRPr="00012464" w:rsidRDefault="005A5117" w:rsidP="00FE1E6D">
            <w:pPr>
              <w:ind w:left="113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0"/>
                <w:szCs w:val="20"/>
                <w:lang w:val="hy-AM"/>
              </w:rPr>
              <w:t xml:space="preserve">Մաթ. Խոր. </w:t>
            </w:r>
            <w:r w:rsidRPr="00012464"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 xml:space="preserve">IX.11. </w:t>
            </w:r>
            <w:r w:rsidRPr="00012464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է  փաստարկել երկրաչափական դրույթների ճշմարտացիությունը:</w:t>
            </w:r>
            <w:r>
              <w:rPr>
                <w:rFonts w:ascii="Sylfaen" w:hAnsi="Sylfaen" w:cs="AcadNusx"/>
                <w:bCs/>
                <w:sz w:val="20"/>
                <w:szCs w:val="20"/>
                <w:lang w:val="hy-AM"/>
              </w:rPr>
              <w:t xml:space="preserve"> </w:t>
            </w:r>
          </w:p>
          <w:p w:rsidR="005A5117" w:rsidRPr="00012464" w:rsidRDefault="005A5117" w:rsidP="00FE1E6D">
            <w:pPr>
              <w:ind w:left="113"/>
              <w:rPr>
                <w:rFonts w:ascii="AcadNusx" w:hAnsi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0"/>
                <w:szCs w:val="20"/>
                <w:lang w:val="hy-AM"/>
              </w:rPr>
              <w:t xml:space="preserve">Մաթ. Խոր. </w:t>
            </w:r>
            <w:r w:rsidRPr="00012464">
              <w:rPr>
                <w:rFonts w:ascii="Sylfaen" w:hAnsi="Sylfaen" w:cs="AcadNusx"/>
                <w:b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 xml:space="preserve">IX.12. </w:t>
            </w:r>
            <w:r>
              <w:rPr>
                <w:rFonts w:ascii="Sylfaen" w:hAnsi="Sylfaen"/>
                <w:bCs/>
                <w:lang w:val="hy-AM"/>
              </w:rPr>
              <w:t>Աշակերտը կարող է  հիմնախնդիրները լուծելիս, ուսումնասիրել  և կիրառել երկրաչափական պատկերների վերակառուցումները հարթության վրա:</w:t>
            </w:r>
            <w:r>
              <w:rPr>
                <w:rFonts w:ascii="Sylfaen" w:hAnsi="Sylfaen"/>
                <w:bCs/>
                <w:lang w:val="ka-G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17" w:rsidRPr="00032BE3" w:rsidRDefault="005A5117" w:rsidP="00FE1E6D">
            <w:pPr>
              <w:ind w:left="113"/>
              <w:rPr>
                <w:rFonts w:ascii="Sylfaen" w:hAnsi="Sylfaen" w:cs="AcadNusx"/>
                <w:lang w:val="it-IT"/>
              </w:rPr>
            </w:pPr>
            <w:r w:rsidRPr="00032BE3">
              <w:rPr>
                <w:rFonts w:ascii="Sylfaen" w:hAnsi="Sylfaen" w:cs="AcadNusx"/>
                <w:b/>
                <w:bCs/>
                <w:sz w:val="20"/>
                <w:szCs w:val="20"/>
                <w:lang w:val="hy-AM"/>
              </w:rPr>
              <w:t xml:space="preserve">Մաթ. 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  <w:lang w:val="hy-AM"/>
              </w:rPr>
              <w:t xml:space="preserve">Խոր. </w:t>
            </w:r>
            <w:r w:rsidRPr="00032BE3">
              <w:rPr>
                <w:rFonts w:ascii="Sylfaen" w:hAnsi="Sylfaen" w:cs="AcadNusx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32BE3"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>IX.13</w:t>
            </w:r>
            <w:r w:rsidRPr="00032BE3">
              <w:rPr>
                <w:rFonts w:ascii="Sylfaen" w:hAnsi="Sylfaen" w:cs="AcadNusx"/>
                <w:sz w:val="20"/>
                <w:szCs w:val="20"/>
                <w:lang w:val="it-IT"/>
              </w:rPr>
              <w:t>.</w:t>
            </w:r>
            <w:r w:rsidRPr="00032BE3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 w:rsidRPr="00032BE3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է</w:t>
            </w:r>
            <w:r w:rsidRPr="00032BE3">
              <w:rPr>
                <w:rFonts w:ascii="Sylfaen" w:hAnsi="Sylfaen" w:cs="AcadNusx"/>
                <w:bCs/>
                <w:lang w:val="hy-AM"/>
              </w:rPr>
              <w:t xml:space="preserve">, տրված խնդիրը հարմար եղանակով լուծելու համար, կարգավորել տվյալները և ներկայացնել: </w:t>
            </w:r>
            <w:r w:rsidRPr="00032BE3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5A5117" w:rsidRPr="00C44A94" w:rsidRDefault="005A5117" w:rsidP="00FE1E6D">
            <w:pPr>
              <w:ind w:left="113"/>
              <w:rPr>
                <w:rFonts w:ascii="Sylfaen" w:hAnsi="Sylfaen" w:cs="AcadNusx"/>
                <w:lang w:val="it-IT"/>
              </w:rPr>
            </w:pPr>
            <w:r w:rsidRPr="00032BE3">
              <w:rPr>
                <w:rFonts w:ascii="Sylfaen" w:hAnsi="Sylfaen" w:cs="AcadNusx"/>
                <w:b/>
                <w:bCs/>
                <w:sz w:val="20"/>
                <w:szCs w:val="20"/>
                <w:lang w:val="hy-AM"/>
              </w:rPr>
              <w:t xml:space="preserve">Մաթ. 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  <w:lang w:val="hy-AM"/>
              </w:rPr>
              <w:t xml:space="preserve">Խոր. </w:t>
            </w:r>
            <w:r w:rsidRPr="00032BE3"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 xml:space="preserve"> IX.14.</w:t>
            </w:r>
            <w:r w:rsidRPr="00032BE3">
              <w:rPr>
                <w:rFonts w:ascii="Sylfaen" w:hAnsi="Sylfaen" w:cs="AcadNusx"/>
                <w:lang w:val="it-IT"/>
              </w:rPr>
              <w:t xml:space="preserve"> </w:t>
            </w:r>
            <w:r w:rsidRPr="00C44A94">
              <w:rPr>
                <w:rFonts w:ascii="Sylfaen" w:hAnsi="Sylfaen" w:cs="AcadNusx"/>
                <w:bCs/>
                <w:lang w:val="hy-AM"/>
              </w:rPr>
              <w:t xml:space="preserve">Աշակերտը կարող է  </w:t>
            </w:r>
            <w:r w:rsidRPr="00C44A94">
              <w:rPr>
                <w:rFonts w:ascii="Sylfaen" w:hAnsi="Sylfaen" w:cs="AcadNusx"/>
                <w:bCs/>
              </w:rPr>
              <w:t>անկախ</w:t>
            </w:r>
            <w:r w:rsidRPr="00C44A94">
              <w:rPr>
                <w:rFonts w:ascii="Sylfaen" w:hAnsi="Sylfaen" w:cs="AcadNusx"/>
                <w:bCs/>
                <w:lang w:val="it-IT"/>
              </w:rPr>
              <w:t xml:space="preserve"> </w:t>
            </w:r>
            <w:r w:rsidRPr="00C44A94">
              <w:rPr>
                <w:rFonts w:ascii="Sylfaen" w:hAnsi="Sylfaen" w:cs="AcadNusx"/>
                <w:bCs/>
                <w:lang w:val="hy-AM"/>
              </w:rPr>
              <w:t>պատահ</w:t>
            </w:r>
            <w:r w:rsidRPr="00C44A94">
              <w:rPr>
                <w:rFonts w:ascii="Sylfaen" w:hAnsi="Sylfaen" w:cs="AcadNusx"/>
                <w:bCs/>
              </w:rPr>
              <w:t>ույթների</w:t>
            </w:r>
            <w:r w:rsidRPr="00C44A94">
              <w:rPr>
                <w:rFonts w:ascii="Sylfaen" w:hAnsi="Sylfaen" w:cs="AcadNusx"/>
                <w:bCs/>
                <w:lang w:val="it-IT"/>
              </w:rPr>
              <w:t xml:space="preserve"> </w:t>
            </w:r>
            <w:r w:rsidRPr="00C44A94">
              <w:rPr>
                <w:rFonts w:ascii="Sylfaen" w:hAnsi="Sylfaen" w:cs="AcadNusx"/>
                <w:bCs/>
              </w:rPr>
              <w:t>հավանականությունները</w:t>
            </w:r>
            <w:r w:rsidRPr="00C44A94">
              <w:rPr>
                <w:rFonts w:ascii="Sylfaen" w:hAnsi="Sylfaen" w:cs="AcadNusx"/>
                <w:bCs/>
                <w:lang w:val="it-IT"/>
              </w:rPr>
              <w:t xml:space="preserve"> </w:t>
            </w:r>
            <w:r w:rsidRPr="00C44A94">
              <w:rPr>
                <w:rFonts w:ascii="Sylfaen" w:hAnsi="Sylfaen" w:cs="AcadNusx"/>
                <w:bCs/>
              </w:rPr>
              <w:t>հաշվարկել</w:t>
            </w:r>
            <w:r w:rsidRPr="00C44A94">
              <w:rPr>
                <w:rFonts w:ascii="Sylfaen" w:hAnsi="Sylfaen" w:cs="AcadNusx"/>
                <w:bCs/>
                <w:lang w:val="it-IT"/>
              </w:rPr>
              <w:t>/</w:t>
            </w:r>
            <w:r w:rsidRPr="00C44A94">
              <w:rPr>
                <w:rFonts w:ascii="Sylfaen" w:hAnsi="Sylfaen" w:cs="AcadNusx"/>
                <w:bCs/>
              </w:rPr>
              <w:t>գնահատել</w:t>
            </w:r>
            <w:r w:rsidRPr="00C44A94">
              <w:rPr>
                <w:rFonts w:ascii="Sylfaen" w:hAnsi="Sylfaen" w:cs="AcadNusx"/>
                <w:bCs/>
                <w:lang w:val="it-IT"/>
              </w:rPr>
              <w:t xml:space="preserve">` </w:t>
            </w:r>
            <w:r w:rsidRPr="00C44A94">
              <w:rPr>
                <w:rFonts w:ascii="Sylfaen" w:hAnsi="Sylfaen" w:cs="AcadNusx"/>
                <w:bCs/>
              </w:rPr>
              <w:t>անդրադառնալով</w:t>
            </w:r>
            <w:r w:rsidRPr="00C44A94">
              <w:rPr>
                <w:rFonts w:ascii="Sylfaen" w:hAnsi="Sylfaen" w:cs="AcadNusx"/>
                <w:bCs/>
                <w:lang w:val="it-IT"/>
              </w:rPr>
              <w:t xml:space="preserve"> </w:t>
            </w:r>
            <w:r w:rsidRPr="00C44A94">
              <w:rPr>
                <w:rFonts w:ascii="Sylfaen" w:hAnsi="Sylfaen" w:cs="AcadNusx"/>
                <w:bCs/>
              </w:rPr>
              <w:t>կամ</w:t>
            </w:r>
            <w:r w:rsidRPr="00C44A94">
              <w:rPr>
                <w:rFonts w:ascii="Sylfaen" w:hAnsi="Sylfaen" w:cs="AcadNusx"/>
                <w:bCs/>
                <w:lang w:val="it-IT"/>
              </w:rPr>
              <w:t xml:space="preserve"> </w:t>
            </w:r>
            <w:r w:rsidRPr="00C44A94">
              <w:rPr>
                <w:rFonts w:ascii="Sylfaen" w:hAnsi="Sylfaen" w:cs="AcadNusx"/>
                <w:bCs/>
              </w:rPr>
              <w:t>չանդրադառնալով</w:t>
            </w:r>
            <w:r w:rsidRPr="00C44A94">
              <w:rPr>
                <w:rFonts w:ascii="Sylfaen" w:hAnsi="Sylfaen" w:cs="AcadNusx"/>
                <w:bCs/>
                <w:lang w:val="it-IT"/>
              </w:rPr>
              <w:t xml:space="preserve">  </w:t>
            </w:r>
            <w:r w:rsidRPr="00C44A94">
              <w:rPr>
                <w:rFonts w:ascii="Sylfaen" w:hAnsi="Sylfaen" w:cs="AcadNusx"/>
                <w:bCs/>
              </w:rPr>
              <w:t>պատահական</w:t>
            </w:r>
            <w:r w:rsidRPr="00C44A94">
              <w:rPr>
                <w:rFonts w:ascii="Sylfaen" w:hAnsi="Sylfaen" w:cs="AcadNusx"/>
                <w:bCs/>
                <w:lang w:val="it-IT"/>
              </w:rPr>
              <w:t xml:space="preserve"> </w:t>
            </w:r>
            <w:r w:rsidRPr="00C44A94">
              <w:rPr>
                <w:rFonts w:ascii="Sylfaen" w:hAnsi="Sylfaen" w:cs="AcadNusx"/>
                <w:bCs/>
              </w:rPr>
              <w:t>փորձի</w:t>
            </w:r>
            <w:r w:rsidRPr="00C44A94">
              <w:rPr>
                <w:rFonts w:ascii="Sylfaen" w:hAnsi="Sylfaen" w:cs="AcadNusx"/>
                <w:bCs/>
                <w:lang w:val="it-IT"/>
              </w:rPr>
              <w:t xml:space="preserve"> </w:t>
            </w:r>
            <w:r w:rsidRPr="00C44A94">
              <w:rPr>
                <w:rFonts w:ascii="Sylfaen" w:hAnsi="Sylfaen" w:cs="AcadNusx"/>
                <w:bCs/>
              </w:rPr>
              <w:t>արդյունքներին</w:t>
            </w:r>
            <w:r w:rsidRPr="00C44A94">
              <w:rPr>
                <w:rFonts w:ascii="Sylfaen" w:hAnsi="Sylfaen" w:cs="AcadNusx"/>
                <w:bCs/>
                <w:lang w:val="it-IT"/>
              </w:rPr>
              <w:t>:</w:t>
            </w:r>
          </w:p>
          <w:p w:rsidR="005A5117" w:rsidRPr="00032BE3" w:rsidRDefault="005A5117" w:rsidP="00FE1E6D">
            <w:pPr>
              <w:ind w:left="113"/>
              <w:rPr>
                <w:rFonts w:ascii="Sylfaen" w:hAnsi="Sylfaen" w:cs="AcadNusx"/>
                <w:lang w:val="it-IT"/>
              </w:rPr>
            </w:pPr>
            <w:r w:rsidRPr="00032BE3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5A5117" w:rsidRDefault="005A5117" w:rsidP="00FE1E6D">
            <w:pPr>
              <w:rPr>
                <w:rFonts w:ascii="AcadNusx" w:hAnsi="AcadNusx"/>
                <w:lang w:val="it-IT"/>
              </w:rPr>
            </w:pPr>
            <w:r w:rsidRPr="00032BE3">
              <w:rPr>
                <w:rFonts w:ascii="Sylfaen" w:hAnsi="Sylfaen" w:cs="AcadNusx"/>
                <w:b/>
                <w:bCs/>
                <w:sz w:val="20"/>
                <w:szCs w:val="20"/>
                <w:lang w:val="hy-AM"/>
              </w:rPr>
              <w:t xml:space="preserve">Մաթ. </w:t>
            </w:r>
            <w:r>
              <w:rPr>
                <w:rFonts w:ascii="Sylfaen" w:hAnsi="Sylfaen" w:cs="AcadNusx"/>
                <w:b/>
                <w:bCs/>
                <w:sz w:val="20"/>
                <w:szCs w:val="20"/>
                <w:lang w:val="hy-AM"/>
              </w:rPr>
              <w:t xml:space="preserve">Խոր. </w:t>
            </w:r>
            <w:r w:rsidRPr="00032BE3"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 xml:space="preserve"> IX.15.</w:t>
            </w:r>
            <w:r w:rsidRPr="00032BE3">
              <w:rPr>
                <w:rFonts w:ascii="Sylfaen" w:hAnsi="Sylfaen" w:cs="AcadNusx"/>
                <w:b/>
                <w:bCs/>
                <w:lang w:val="it-IT"/>
              </w:rPr>
              <w:t xml:space="preserve"> </w:t>
            </w:r>
            <w:r w:rsidRPr="00C44A94">
              <w:rPr>
                <w:rFonts w:ascii="Sylfaen" w:hAnsi="Sylfaen" w:cs="AcadNusx"/>
                <w:bCs/>
                <w:lang w:val="hy-AM"/>
              </w:rPr>
              <w:t xml:space="preserve">Աշակերտը կարող է  </w:t>
            </w:r>
            <w:r w:rsidRPr="00C44A94">
              <w:rPr>
                <w:rFonts w:ascii="Sylfaen" w:hAnsi="Sylfaen" w:cs="AcadNusx"/>
                <w:bCs/>
              </w:rPr>
              <w:t>վեր</w:t>
            </w:r>
            <w:r w:rsidRPr="00C44A94">
              <w:rPr>
                <w:rFonts w:ascii="Sylfaen" w:hAnsi="Sylfaen" w:cs="AcadNusx"/>
                <w:bCs/>
                <w:lang w:val="hy-AM"/>
              </w:rPr>
              <w:t xml:space="preserve">լուծել տվյալները և </w:t>
            </w:r>
            <w:r w:rsidRPr="00C44A94">
              <w:rPr>
                <w:rFonts w:ascii="Sylfaen" w:hAnsi="Sylfaen" w:cs="AcadNusx"/>
                <w:bCs/>
              </w:rPr>
              <w:t>ձևակերպել</w:t>
            </w:r>
            <w:r w:rsidRPr="00C44A94">
              <w:rPr>
                <w:rFonts w:ascii="Sylfaen" w:hAnsi="Sylfaen" w:cs="AcadNusx"/>
                <w:bCs/>
                <w:lang w:val="it-IT"/>
              </w:rPr>
              <w:t xml:space="preserve"> </w:t>
            </w:r>
            <w:r w:rsidRPr="00C44A94">
              <w:rPr>
                <w:rFonts w:ascii="Sylfaen" w:hAnsi="Sylfaen" w:cs="AcadNusx"/>
                <w:bCs/>
              </w:rPr>
              <w:t>եզրակացություններ</w:t>
            </w:r>
            <w:r w:rsidRPr="000A7B61">
              <w:rPr>
                <w:rFonts w:ascii="Sylfaen" w:hAnsi="Sylfaen" w:cs="AcadNusx"/>
                <w:b/>
                <w:bCs/>
                <w:lang w:val="it-IT"/>
              </w:rPr>
              <w:t>:</w:t>
            </w:r>
            <w:r>
              <w:rPr>
                <w:rFonts w:ascii="Sylfaen" w:hAnsi="Sylfaen" w:cs="AcadNusx"/>
                <w:bCs/>
                <w:sz w:val="20"/>
                <w:szCs w:val="20"/>
                <w:lang w:val="ka-GE"/>
              </w:rPr>
              <w:t xml:space="preserve"> </w:t>
            </w:r>
          </w:p>
        </w:tc>
      </w:tr>
    </w:tbl>
    <w:p w:rsidR="005A5117" w:rsidRPr="00A41ACA" w:rsidRDefault="005A5117" w:rsidP="005A5117">
      <w:pPr>
        <w:spacing w:before="60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Տարեվերջին նվաճվելիք  արդյունքները և դրանց </w:t>
      </w:r>
      <w:r>
        <w:rPr>
          <w:rFonts w:ascii="Sylfaen" w:hAnsi="Sylfaen" w:cs="AcadNusx"/>
        </w:rPr>
        <w:t>ստուգիչ</w:t>
      </w:r>
      <w:r>
        <w:rPr>
          <w:rFonts w:ascii="Sylfaen" w:hAnsi="Sylfaen" w:cs="AcadNusx"/>
          <w:lang w:val="hy-AM"/>
        </w:rPr>
        <w:t>ները:</w:t>
      </w:r>
    </w:p>
    <w:p w:rsidR="005A5117" w:rsidRPr="00A41ACA" w:rsidRDefault="005A5117" w:rsidP="005A5117">
      <w:pPr>
        <w:pStyle w:val="Heading2"/>
        <w:shd w:val="clear" w:color="auto" w:fill="BFBFBF"/>
        <w:spacing w:before="60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r>
        <w:rPr>
          <w:rFonts w:ascii="Sylfaen" w:hAnsi="Sylfaen" w:cs="AcadNusx"/>
          <w:i w:val="0"/>
          <w:sz w:val="22"/>
          <w:szCs w:val="22"/>
          <w:lang w:val="hy-AM"/>
        </w:rPr>
        <w:lastRenderedPageBreak/>
        <w:t>Ուղղությունը. Թվեր և գործողություններ</w:t>
      </w:r>
    </w:p>
    <w:p w:rsidR="005A5117" w:rsidRDefault="005A5117" w:rsidP="005A5117">
      <w:pPr>
        <w:jc w:val="both"/>
        <w:rPr>
          <w:rFonts w:ascii="Sylfaen" w:hAnsi="Sylfaen" w:cs="AcadNusx"/>
          <w:b/>
          <w:bCs/>
          <w:sz w:val="20"/>
          <w:szCs w:val="20"/>
          <w:lang w:val="hy-AM"/>
        </w:rPr>
      </w:pPr>
    </w:p>
    <w:p w:rsidR="005A5117" w:rsidRPr="009F3BEA" w:rsidRDefault="005A5117" w:rsidP="005A5117">
      <w:pPr>
        <w:jc w:val="both"/>
        <w:rPr>
          <w:rFonts w:ascii="Sylfaen" w:hAnsi="Sylfaen"/>
          <w:b/>
          <w:lang w:val="it-IT"/>
        </w:rPr>
      </w:pPr>
      <w:r w:rsidRPr="009F3BEA">
        <w:rPr>
          <w:rFonts w:ascii="Sylfaen" w:hAnsi="Sylfaen" w:cs="AcadNusx"/>
          <w:b/>
          <w:bCs/>
          <w:lang w:val="hy-AM"/>
        </w:rPr>
        <w:t xml:space="preserve">Մաթ. </w:t>
      </w:r>
      <w:r>
        <w:rPr>
          <w:rFonts w:ascii="Sylfaen" w:hAnsi="Sylfaen" w:cs="AcadNusx"/>
          <w:b/>
          <w:bCs/>
          <w:lang w:val="hy-AM"/>
        </w:rPr>
        <w:t xml:space="preserve">Խոր. </w:t>
      </w:r>
      <w:r w:rsidRPr="009F3BEA">
        <w:rPr>
          <w:rFonts w:ascii="Sylfaen" w:hAnsi="Sylfaen" w:cs="AcadNusx"/>
          <w:b/>
          <w:bCs/>
          <w:lang w:val="it-IT"/>
        </w:rPr>
        <w:t xml:space="preserve"> IX.1. </w:t>
      </w:r>
      <w:r w:rsidRPr="009F3BEA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 xml:space="preserve">կարող է </w:t>
      </w:r>
      <w:r w:rsidRPr="009F3BEA">
        <w:rPr>
          <w:rFonts w:ascii="Sylfaen" w:hAnsi="Sylfaen"/>
          <w:b/>
          <w:lang w:val="hy-AM"/>
        </w:rPr>
        <w:t xml:space="preserve"> տարբերել </w:t>
      </w:r>
      <w:r>
        <w:rPr>
          <w:rFonts w:ascii="Sylfaen" w:hAnsi="Sylfaen"/>
          <w:b/>
        </w:rPr>
        <w:t>ռացիոնալ</w:t>
      </w:r>
      <w:r w:rsidRPr="009F3BEA">
        <w:rPr>
          <w:rFonts w:ascii="Sylfaen" w:hAnsi="Sylfaen"/>
          <w:b/>
          <w:lang w:val="hy-AM"/>
        </w:rPr>
        <w:t xml:space="preserve"> թվերի ենթահամակարգերը:</w:t>
      </w:r>
      <w:r w:rsidRPr="009F3BEA">
        <w:rPr>
          <w:rFonts w:ascii="Sylfaen" w:hAnsi="Sylfaen"/>
          <w:b/>
          <w:lang w:val="ka-GE"/>
        </w:rPr>
        <w:t xml:space="preserve"> </w:t>
      </w:r>
    </w:p>
    <w:p w:rsidR="005A5117" w:rsidRDefault="005A5117" w:rsidP="005A5117">
      <w:pPr>
        <w:jc w:val="both"/>
        <w:rPr>
          <w:rFonts w:ascii="Sylfaen" w:hAnsi="Sylfaen" w:cs="AcadNusx"/>
          <w:lang w:val="hy-AM"/>
        </w:rPr>
      </w:pPr>
    </w:p>
    <w:p w:rsidR="005A5117" w:rsidRPr="009F3BEA" w:rsidRDefault="005A5117" w:rsidP="005A5117">
      <w:pPr>
        <w:jc w:val="both"/>
        <w:rPr>
          <w:rFonts w:ascii="Sylfaen" w:hAnsi="Sylfaen" w:cs="AcadNusx"/>
          <w:lang w:val="it-IT"/>
        </w:rPr>
      </w:pPr>
      <w:r w:rsidRPr="009F3BEA">
        <w:rPr>
          <w:rFonts w:ascii="Sylfaen" w:hAnsi="Sylfaen" w:cs="AcadNusx"/>
          <w:lang w:val="hy-AM"/>
        </w:rPr>
        <w:t>Արդյունքն ակնառու է, եթե աշակերտը.</w:t>
      </w:r>
      <w:r w:rsidRPr="009F3BEA">
        <w:rPr>
          <w:rFonts w:ascii="Sylfaen" w:hAnsi="Sylfaen" w:cs="AcadNusx"/>
          <w:lang w:val="it-IT"/>
        </w:rPr>
        <w:t xml:space="preserve"> </w:t>
      </w:r>
    </w:p>
    <w:p w:rsidR="005A5117" w:rsidRPr="009F3BEA" w:rsidRDefault="005A5117" w:rsidP="005A5117">
      <w:pPr>
        <w:numPr>
          <w:ilvl w:val="0"/>
          <w:numId w:val="166"/>
        </w:numPr>
        <w:tabs>
          <w:tab w:val="num" w:pos="720"/>
          <w:tab w:val="num" w:pos="1426"/>
        </w:tabs>
        <w:spacing w:before="60" w:after="0" w:line="240" w:lineRule="auto"/>
        <w:jc w:val="both"/>
        <w:rPr>
          <w:rFonts w:ascii="Sylfaen" w:hAnsi="Sylfaen"/>
          <w:b/>
          <w:lang w:val="pt-BR"/>
        </w:rPr>
      </w:pPr>
      <w:r>
        <w:rPr>
          <w:rFonts w:ascii="Sylfaen" w:hAnsi="Sylfaen"/>
          <w:lang w:val="hy-AM"/>
        </w:rPr>
        <w:t xml:space="preserve">Տարբերում է ռացիոնալ և իռացիոնալ թվերը, որպես կանոնավոր և անկանոն տասնորդական կոտորակներ: Մոդել կիրառելով, ցուցադրում է հերթականությամբ իռացիոնալ թվի </w:t>
      </w:r>
      <w:r>
        <w:rPr>
          <w:rFonts w:ascii="Sylfaen" w:hAnsi="Sylfaen"/>
        </w:rPr>
        <w:t>հաջորդականությամբ</w:t>
      </w:r>
      <w:r w:rsidRPr="00B74EF4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>մոտեցում</w:t>
      </w:r>
      <w:r w:rsidRPr="00B74EF4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 xml:space="preserve"> ռացիոնալ թվին: </w:t>
      </w:r>
    </w:p>
    <w:p w:rsidR="005A5117" w:rsidRPr="009F3BEA" w:rsidRDefault="005A5117" w:rsidP="005A5117">
      <w:pPr>
        <w:numPr>
          <w:ilvl w:val="0"/>
          <w:numId w:val="166"/>
        </w:numPr>
        <w:tabs>
          <w:tab w:val="num" w:pos="720"/>
          <w:tab w:val="num" w:pos="1426"/>
        </w:tabs>
        <w:spacing w:before="60" w:after="0" w:line="240" w:lineRule="auto"/>
        <w:jc w:val="both"/>
        <w:rPr>
          <w:rFonts w:ascii="Sylfaen" w:hAnsi="Sylfaen"/>
          <w:b/>
          <w:lang w:val="pt-BR"/>
        </w:rPr>
      </w:pPr>
      <w:r>
        <w:rPr>
          <w:rFonts w:ascii="Sylfaen" w:hAnsi="Sylfaen"/>
          <w:lang w:val="hy-AM"/>
        </w:rPr>
        <w:t xml:space="preserve">Տրված ճշգրտությամբ կլորացնում է իրական թվերը: Տարբերում է անվերջ կանոնավոր տասնորդական կոտորակի կրճատ գրառումը կլորացումից:  </w:t>
      </w:r>
    </w:p>
    <w:p w:rsidR="005A5117" w:rsidRPr="009F3BEA" w:rsidRDefault="005A5117" w:rsidP="005A5117">
      <w:pPr>
        <w:numPr>
          <w:ilvl w:val="0"/>
          <w:numId w:val="166"/>
        </w:numPr>
        <w:tabs>
          <w:tab w:val="num" w:pos="720"/>
          <w:tab w:val="num" w:pos="1426"/>
        </w:tabs>
        <w:spacing w:before="60" w:after="0" w:line="240" w:lineRule="auto"/>
        <w:jc w:val="both"/>
        <w:rPr>
          <w:rFonts w:ascii="Sylfaen" w:hAnsi="Sylfaen"/>
          <w:b/>
          <w:lang w:val="pt-BR"/>
        </w:rPr>
      </w:pPr>
      <w:r>
        <w:rPr>
          <w:rFonts w:ascii="Sylfaen" w:hAnsi="Sylfaen"/>
          <w:lang w:val="hy-AM"/>
        </w:rPr>
        <w:t xml:space="preserve">Անվանում է տրված երկու իրական թվերի միջև գտնվող ռացիոնալ թիվը: </w:t>
      </w:r>
    </w:p>
    <w:p w:rsidR="005A5117" w:rsidRDefault="005A5117" w:rsidP="005A5117">
      <w:pPr>
        <w:tabs>
          <w:tab w:val="num" w:pos="720"/>
          <w:tab w:val="num" w:pos="1426"/>
        </w:tabs>
        <w:spacing w:before="60"/>
        <w:rPr>
          <w:rFonts w:ascii="Sylfaen" w:hAnsi="Sylfaen"/>
          <w:lang w:val="hy-AM"/>
        </w:rPr>
      </w:pPr>
    </w:p>
    <w:p w:rsidR="005A5117" w:rsidRPr="009F3BEA" w:rsidRDefault="005A5117" w:rsidP="005A5117">
      <w:pPr>
        <w:tabs>
          <w:tab w:val="num" w:pos="720"/>
          <w:tab w:val="num" w:pos="1426"/>
        </w:tabs>
        <w:spacing w:before="60"/>
        <w:rPr>
          <w:rFonts w:ascii="Sylfaen" w:hAnsi="Sylfaen"/>
          <w:b/>
          <w:lang w:val="pt-BR"/>
        </w:rPr>
      </w:pPr>
      <w:r>
        <w:rPr>
          <w:rFonts w:ascii="Sylfaen" w:hAnsi="Sylfaen"/>
          <w:lang w:val="pt-BR"/>
        </w:rPr>
        <w:t xml:space="preserve"> </w:t>
      </w:r>
    </w:p>
    <w:p w:rsidR="005A5117" w:rsidRPr="003D59C4" w:rsidRDefault="005A5117" w:rsidP="005A5117">
      <w:pPr>
        <w:jc w:val="both"/>
        <w:rPr>
          <w:rFonts w:ascii="Sylfaen" w:hAnsi="Sylfaen"/>
          <w:b/>
          <w:lang w:val="pt-BR"/>
        </w:rPr>
      </w:pPr>
      <w:r w:rsidRPr="009F3BEA">
        <w:rPr>
          <w:rFonts w:ascii="Sylfaen" w:hAnsi="Sylfaen" w:cs="AcadNusx"/>
          <w:b/>
          <w:bCs/>
          <w:lang w:val="hy-AM"/>
        </w:rPr>
        <w:t xml:space="preserve">Մաթ. </w:t>
      </w:r>
      <w:r>
        <w:rPr>
          <w:rFonts w:ascii="Sylfaen" w:hAnsi="Sylfaen" w:cs="AcadNusx"/>
          <w:b/>
          <w:bCs/>
          <w:lang w:val="hy-AM"/>
        </w:rPr>
        <w:t xml:space="preserve">Խոր. </w:t>
      </w:r>
      <w:r w:rsidRPr="003D59C4">
        <w:rPr>
          <w:rFonts w:ascii="Sylfaen" w:hAnsi="Sylfaen" w:cs="AcadNusx"/>
          <w:b/>
          <w:bCs/>
          <w:lang w:val="pt-BR"/>
        </w:rPr>
        <w:t xml:space="preserve"> IX.2. </w:t>
      </w:r>
      <w:r w:rsidRPr="009F3BEA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 xml:space="preserve">կարող է </w:t>
      </w:r>
      <w:r w:rsidRPr="009F3BEA">
        <w:rPr>
          <w:rFonts w:ascii="Sylfaen" w:hAnsi="Sylfaen"/>
          <w:b/>
          <w:lang w:val="hy-AM"/>
        </w:rPr>
        <w:t xml:space="preserve"> դիրքային տարբեր համակարգեր</w:t>
      </w:r>
      <w:r>
        <w:rPr>
          <w:rFonts w:ascii="Sylfaen" w:hAnsi="Sylfaen"/>
          <w:b/>
        </w:rPr>
        <w:t>ը</w:t>
      </w:r>
      <w:r w:rsidRPr="00B74EF4">
        <w:rPr>
          <w:rFonts w:ascii="Sylfaen" w:hAnsi="Sylfaen"/>
          <w:b/>
          <w:lang w:val="pt-BR"/>
        </w:rPr>
        <w:t xml:space="preserve"> </w:t>
      </w:r>
      <w:r w:rsidRPr="009F3BEA">
        <w:rPr>
          <w:rFonts w:ascii="Sylfaen" w:hAnsi="Sylfaen"/>
          <w:b/>
          <w:lang w:val="hy-AM"/>
        </w:rPr>
        <w:t>(իրական թվերի ենթաբազմությունները) կապել իրար:</w:t>
      </w:r>
      <w:r w:rsidRPr="009F3BEA">
        <w:rPr>
          <w:rFonts w:ascii="Sylfaen" w:hAnsi="Sylfaen"/>
          <w:b/>
          <w:lang w:val="ka-GE"/>
        </w:rPr>
        <w:t xml:space="preserve"> </w:t>
      </w:r>
    </w:p>
    <w:p w:rsidR="005A5117" w:rsidRDefault="005A5117" w:rsidP="005A5117">
      <w:pPr>
        <w:jc w:val="both"/>
        <w:rPr>
          <w:rFonts w:ascii="Sylfaen" w:hAnsi="Sylfaen" w:cs="AcadNusx"/>
          <w:lang w:val="hy-AM"/>
        </w:rPr>
      </w:pPr>
    </w:p>
    <w:p w:rsidR="005A5117" w:rsidRPr="0046717E" w:rsidRDefault="005A5117" w:rsidP="005A5117">
      <w:pPr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46717E"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67"/>
        </w:numPr>
        <w:spacing w:before="60" w:after="0" w:line="240" w:lineRule="auto"/>
        <w:jc w:val="both"/>
        <w:rPr>
          <w:rFonts w:ascii="Sylfaen" w:hAnsi="Sylfaen"/>
          <w:b/>
          <w:lang w:val="pt-BR"/>
        </w:rPr>
      </w:pPr>
      <w:r>
        <w:rPr>
          <w:rFonts w:ascii="Sylfaen" w:hAnsi="Sylfaen"/>
          <w:lang w:val="hy-AM"/>
        </w:rPr>
        <w:t xml:space="preserve">Համեմատում է դիրքային տարբեր համակարգերը: Թվերը գրելիս դատողություններ է անում յուրաքանչյուրի </w:t>
      </w:r>
      <w:r>
        <w:rPr>
          <w:rFonts w:ascii="Sylfaen" w:hAnsi="Sylfaen"/>
        </w:rPr>
        <w:t>առավել</w:t>
      </w:r>
      <w:r>
        <w:rPr>
          <w:rFonts w:ascii="Sylfaen" w:hAnsi="Sylfaen"/>
          <w:lang w:val="hy-AM"/>
        </w:rPr>
        <w:t xml:space="preserve">ության մասին:  </w:t>
      </w:r>
    </w:p>
    <w:p w:rsidR="005A5117" w:rsidRPr="009F3BEA" w:rsidRDefault="005A5117" w:rsidP="005A5117">
      <w:pPr>
        <w:numPr>
          <w:ilvl w:val="0"/>
          <w:numId w:val="167"/>
        </w:numPr>
        <w:spacing w:before="60" w:after="0" w:line="240" w:lineRule="auto"/>
        <w:jc w:val="both"/>
        <w:rPr>
          <w:rFonts w:ascii="Sylfaen" w:hAnsi="Sylfaen"/>
          <w:b/>
          <w:lang w:val="pt-BR"/>
        </w:rPr>
      </w:pPr>
      <w:r>
        <w:rPr>
          <w:rFonts w:ascii="Sylfaen" w:hAnsi="Sylfaen"/>
          <w:lang w:val="hy-AM"/>
        </w:rPr>
        <w:t>Բերում է տեղեկատվության թվային ծածկագրման</w:t>
      </w:r>
      <w:r w:rsidRPr="00B74EF4">
        <w:rPr>
          <w:rFonts w:ascii="Sylfaen" w:hAnsi="Sylfaen"/>
          <w:lang w:val="pt-BR"/>
        </w:rPr>
        <w:t>/</w:t>
      </w:r>
      <w:r>
        <w:rPr>
          <w:rFonts w:ascii="Sylfaen" w:hAnsi="Sylfaen"/>
          <w:lang w:val="hy-AM"/>
        </w:rPr>
        <w:t xml:space="preserve">տեխնոլոգիաների օրինակներ: Դիրքային տարբեր համակարգերում գրված թվերը կապում է իրար հետ:  </w:t>
      </w:r>
    </w:p>
    <w:p w:rsidR="005A5117" w:rsidRPr="002219E3" w:rsidRDefault="005A5117" w:rsidP="005A5117">
      <w:pPr>
        <w:numPr>
          <w:ilvl w:val="0"/>
          <w:numId w:val="167"/>
        </w:numPr>
        <w:spacing w:before="60" w:after="0" w:line="240" w:lineRule="auto"/>
        <w:jc w:val="both"/>
        <w:rPr>
          <w:rFonts w:ascii="Sylfaen" w:hAnsi="Sylfaen"/>
          <w:b/>
          <w:lang w:val="pt-BR"/>
        </w:rPr>
      </w:pPr>
      <w:r>
        <w:rPr>
          <w:rFonts w:ascii="Sylfaen" w:hAnsi="Sylfaen"/>
          <w:lang w:val="hy-AM"/>
        </w:rPr>
        <w:t>Կիրառելով բազմությունների տեսության լեզուն (եթնաբազմություն, բազմությունների հատում, միացում, տարբերություն, ավելացում</w:t>
      </w:r>
      <w:r w:rsidRPr="00B74EF4">
        <w:rPr>
          <w:rFonts w:ascii="Sylfaen" w:hAnsi="Sylfaen"/>
          <w:lang w:val="pt-BR"/>
        </w:rPr>
        <w:t>,</w:t>
      </w:r>
      <w:r>
        <w:rPr>
          <w:rFonts w:ascii="Sylfaen" w:hAnsi="Sylfaen"/>
          <w:lang w:val="hy-AM"/>
        </w:rPr>
        <w:t xml:space="preserve"> Վենի </w:t>
      </w:r>
      <w:r>
        <w:rPr>
          <w:rFonts w:ascii="Sylfaen" w:hAnsi="Sylfaen"/>
        </w:rPr>
        <w:t>դիագրամի</w:t>
      </w:r>
      <w:r>
        <w:rPr>
          <w:rFonts w:ascii="Sylfaen" w:hAnsi="Sylfaen"/>
          <w:lang w:val="hy-AM"/>
        </w:rPr>
        <w:t xml:space="preserve"> կիրառ</w:t>
      </w:r>
      <w:r>
        <w:rPr>
          <w:rFonts w:ascii="Sylfaen" w:hAnsi="Sylfaen"/>
        </w:rPr>
        <w:t>ում</w:t>
      </w:r>
      <w:r>
        <w:rPr>
          <w:rFonts w:ascii="Sylfaen" w:hAnsi="Sylfaen"/>
          <w:lang w:val="hy-AM"/>
        </w:rPr>
        <w:t>ով այդ ուղղությունների պատկերում)</w:t>
      </w:r>
      <w:r w:rsidRPr="00BF1B14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իրար հետ կապում է իրական թվերի ենթաբազմությունները: </w:t>
      </w:r>
    </w:p>
    <w:p w:rsidR="005A5117" w:rsidRDefault="005A5117" w:rsidP="005A5117">
      <w:pPr>
        <w:numPr>
          <w:ilvl w:val="0"/>
          <w:numId w:val="167"/>
        </w:numPr>
        <w:spacing w:before="60" w:after="0" w:line="240" w:lineRule="auto"/>
        <w:jc w:val="both"/>
        <w:rPr>
          <w:rFonts w:ascii="Sylfaen" w:hAnsi="Sylfaen"/>
          <w:b/>
          <w:lang w:val="pt-BR"/>
        </w:rPr>
      </w:pPr>
      <w:r>
        <w:rPr>
          <w:rFonts w:ascii="Sylfaen" w:hAnsi="Sylfaen"/>
          <w:lang w:val="hy-AM"/>
        </w:rPr>
        <w:t xml:space="preserve">Իրական թվերը գրում է տարբեր ձևերով (օրինակ, կանոնավոր տասնորդական կոտորակը գրում է կոտորակի տեսքով): Համեմատում և դասավորում է տարբեր ձևով գրված իրական թվերը </w:t>
      </w:r>
      <w:r w:rsidRPr="002219E3">
        <w:rPr>
          <w:rFonts w:ascii="Sylfaen" w:hAnsi="Sylfaen"/>
          <w:b/>
          <w:lang w:val="hy-AM"/>
        </w:rPr>
        <w:t xml:space="preserve">(տասնորդական կոտորակ, կոտորակ, միևնույն ամբողջի մասը և տոկոսը, թվի </w:t>
      </w:r>
      <w:r>
        <w:rPr>
          <w:rFonts w:ascii="Sylfaen" w:hAnsi="Sylfaen"/>
          <w:b/>
        </w:rPr>
        <w:t>ստանդարտ</w:t>
      </w:r>
      <w:r w:rsidRPr="002219E3">
        <w:rPr>
          <w:rFonts w:ascii="Sylfaen" w:hAnsi="Sylfaen"/>
          <w:b/>
          <w:lang w:val="hy-AM"/>
        </w:rPr>
        <w:t xml:space="preserve"> ձևը, տասական և 2-ական դիրքային համակարգը, թվի աստիճանը և իռացիոնալ արտահայտությունը</w:t>
      </w:r>
      <w:r w:rsidRPr="002219E3">
        <w:rPr>
          <w:rFonts w:ascii="Sylfaen" w:hAnsi="Sylfaen"/>
          <w:b/>
          <w:lang w:val="pt-BR"/>
        </w:rPr>
        <w:t>)</w:t>
      </w:r>
      <w:r w:rsidRPr="002219E3">
        <w:rPr>
          <w:rFonts w:ascii="Sylfaen" w:hAnsi="Sylfaen"/>
          <w:b/>
          <w:lang w:val="hy-AM"/>
        </w:rPr>
        <w:t>:</w:t>
      </w:r>
    </w:p>
    <w:p w:rsidR="005A5117" w:rsidRDefault="005A5117" w:rsidP="005A5117">
      <w:pPr>
        <w:ind w:left="113"/>
        <w:rPr>
          <w:rFonts w:ascii="Sylfaen" w:hAnsi="Sylfaen" w:cs="AcadNusx"/>
          <w:b/>
          <w:bCs/>
          <w:sz w:val="20"/>
          <w:szCs w:val="20"/>
          <w:lang w:val="hy-AM"/>
        </w:rPr>
      </w:pPr>
    </w:p>
    <w:p w:rsidR="005A5117" w:rsidRDefault="005A5117" w:rsidP="005A5117">
      <w:pPr>
        <w:ind w:left="113"/>
        <w:rPr>
          <w:rFonts w:ascii="Sylfaen" w:hAnsi="Sylfaen" w:cs="AcadNusx"/>
          <w:b/>
          <w:bCs/>
          <w:sz w:val="20"/>
          <w:szCs w:val="20"/>
          <w:lang w:val="hy-AM"/>
        </w:rPr>
      </w:pPr>
    </w:p>
    <w:p w:rsidR="005A5117" w:rsidRPr="002219E3" w:rsidRDefault="005A5117" w:rsidP="005A5117">
      <w:pPr>
        <w:jc w:val="both"/>
        <w:rPr>
          <w:rFonts w:ascii="Sylfaen" w:hAnsi="Sylfaen"/>
          <w:b/>
          <w:lang w:val="pt-BR"/>
        </w:rPr>
      </w:pPr>
      <w:r w:rsidRPr="002219E3">
        <w:rPr>
          <w:rFonts w:ascii="Sylfaen" w:hAnsi="Sylfaen" w:cs="AcadNusx"/>
          <w:b/>
          <w:bCs/>
          <w:lang w:val="hy-AM"/>
        </w:rPr>
        <w:t xml:space="preserve">Մաթ. </w:t>
      </w:r>
      <w:r>
        <w:rPr>
          <w:rFonts w:ascii="Sylfaen" w:hAnsi="Sylfaen" w:cs="AcadNusx"/>
          <w:b/>
          <w:bCs/>
          <w:lang w:val="hy-AM"/>
        </w:rPr>
        <w:t xml:space="preserve">Խոր. </w:t>
      </w:r>
      <w:r w:rsidRPr="002219E3">
        <w:rPr>
          <w:rFonts w:ascii="Sylfaen" w:hAnsi="Sylfaen" w:cs="AcadNusx"/>
          <w:b/>
          <w:bCs/>
          <w:lang w:val="pt-BR"/>
        </w:rPr>
        <w:t xml:space="preserve"> IX.3. </w:t>
      </w:r>
      <w:r w:rsidRPr="002219E3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 xml:space="preserve">կարող է </w:t>
      </w:r>
      <w:r w:rsidRPr="002219E3">
        <w:rPr>
          <w:rFonts w:ascii="Sylfaen" w:hAnsi="Sylfaen"/>
          <w:b/>
          <w:lang w:val="hy-AM"/>
        </w:rPr>
        <w:t xml:space="preserve"> գործողություններ կատարել իրական թվերով և գնահատել դրանց արդյունքները:</w:t>
      </w:r>
      <w:r w:rsidRPr="002219E3">
        <w:rPr>
          <w:rFonts w:ascii="Sylfaen" w:hAnsi="Sylfaen"/>
          <w:b/>
          <w:lang w:val="ka-GE"/>
        </w:rPr>
        <w:t xml:space="preserve"> </w:t>
      </w:r>
    </w:p>
    <w:p w:rsidR="005A5117" w:rsidRDefault="005A5117" w:rsidP="005A5117">
      <w:pPr>
        <w:jc w:val="both"/>
        <w:rPr>
          <w:rFonts w:ascii="Sylfaen" w:hAnsi="Sylfaen" w:cs="AcadNusx"/>
          <w:lang w:val="hy-AM"/>
        </w:rPr>
      </w:pPr>
    </w:p>
    <w:p w:rsidR="005A5117" w:rsidRPr="0046717E" w:rsidRDefault="005A5117" w:rsidP="005A5117">
      <w:pPr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46717E"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68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lastRenderedPageBreak/>
        <w:t>Կիրառելով գործողությունների հատկությունները, հերթականությունն ու դրանց միջև կապը</w:t>
      </w:r>
      <w:r w:rsidRPr="00BF1B14"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պարզեցնում է իրական թվերով գործողություններ (ինչպես նաև մոդուլ) պարունակող արտահայտությունը:  </w:t>
      </w:r>
    </w:p>
    <w:p w:rsidR="005A5117" w:rsidRDefault="005A5117" w:rsidP="005A5117">
      <w:pPr>
        <w:numPr>
          <w:ilvl w:val="0"/>
          <w:numId w:val="168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Մեկնաբանում է «կոտորակային աստիճանացույց» հասկացությունը և ցուցադրում նրա հատկությունները: Համեմատում և դասավորում է միևնույն հիմք ունեցող աստիճանները: </w:t>
      </w:r>
    </w:p>
    <w:p w:rsidR="005A5117" w:rsidRDefault="005A5117" w:rsidP="005A5117">
      <w:pPr>
        <w:numPr>
          <w:ilvl w:val="0"/>
          <w:numId w:val="168"/>
        </w:numPr>
        <w:spacing w:before="60" w:after="0" w:line="240" w:lineRule="auto"/>
        <w:jc w:val="both"/>
        <w:rPr>
          <w:lang w:val="pt-BR"/>
        </w:rPr>
      </w:pPr>
      <w:r>
        <w:rPr>
          <w:rFonts w:ascii="Sylfaen" w:hAnsi="Sylfaen"/>
          <w:lang w:val="hy-AM"/>
        </w:rPr>
        <w:t xml:space="preserve">Ըստ խնդրի համատեքստի, որոշում է թե որն է ավելի նպատակահարմար՝ գործողությունների արդյունքների գնահատո՞ւմը, թե ՝ նրա ստույգ արժեքը գտնելը: Իրական թվերով կատարված հաշվումների արդյունքների համարժեքությունը ստուգելու համար, կիրառում է գնահատումը:  </w:t>
      </w:r>
      <w:r>
        <w:rPr>
          <w:rFonts w:ascii="Sylfaen" w:hAnsi="Sylfaen"/>
          <w:lang w:val="pt-BR"/>
        </w:rPr>
        <w:t xml:space="preserve"> </w:t>
      </w:r>
    </w:p>
    <w:p w:rsidR="005A5117" w:rsidRDefault="005A5117" w:rsidP="005A5117">
      <w:pPr>
        <w:numPr>
          <w:ilvl w:val="0"/>
          <w:numId w:val="168"/>
        </w:numPr>
        <w:spacing w:before="60" w:after="0" w:line="240" w:lineRule="auto"/>
        <w:jc w:val="both"/>
        <w:rPr>
          <w:lang w:val="pt-BR"/>
        </w:rPr>
      </w:pPr>
      <w:r>
        <w:rPr>
          <w:rFonts w:ascii="Sylfaen" w:hAnsi="Sylfaen"/>
          <w:lang w:val="hy-AM"/>
        </w:rPr>
        <w:t>Թվաբանական մի գործողություն պարունակող արտահայտության մեջ կլորացնում է անդամները (իրակա</w:t>
      </w: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 xml:space="preserve"> թվերը) և գտնում գործողությունների արդյունքների մոտավոր արժեքները: Դատողություններ է անում այն տարբերությունների մասին, որ առաջանում է թիվը կլորացնելիս:  </w:t>
      </w:r>
    </w:p>
    <w:p w:rsidR="005A5117" w:rsidRDefault="005A5117" w:rsidP="005A5117">
      <w:pPr>
        <w:numPr>
          <w:ilvl w:val="0"/>
          <w:numId w:val="168"/>
        </w:numPr>
        <w:spacing w:before="60" w:after="0" w:line="240" w:lineRule="auto"/>
        <w:jc w:val="both"/>
        <w:rPr>
          <w:rFonts w:ascii="Sylfaen" w:hAnsi="Sylfaen" w:cs="AcadNusx"/>
          <w:b/>
          <w:bCs/>
          <w:sz w:val="20"/>
          <w:szCs w:val="20"/>
          <w:lang w:val="hy-AM"/>
        </w:rPr>
      </w:pPr>
      <w:r>
        <w:rPr>
          <w:rFonts w:ascii="Sylfaen" w:hAnsi="Sylfaen"/>
          <w:lang w:val="hy-AM"/>
        </w:rPr>
        <w:t xml:space="preserve">Բերում է «չափազանց մեծ» և «չափազանց փոքր» </w:t>
      </w:r>
      <w:r>
        <w:rPr>
          <w:rFonts w:ascii="Sylfaen" w:hAnsi="Sylfaen"/>
        </w:rPr>
        <w:t>հարաբերական</w:t>
      </w:r>
      <w:r>
        <w:rPr>
          <w:rFonts w:ascii="Sylfaen" w:hAnsi="Sylfaen"/>
          <w:lang w:val="hy-AM"/>
        </w:rPr>
        <w:t xml:space="preserve"> հասկացություններով մեծությունների օրինակներ (օրինակ, լու</w:t>
      </w:r>
      <w:r>
        <w:rPr>
          <w:rFonts w:ascii="Sylfaen" w:hAnsi="Sylfaen"/>
        </w:rPr>
        <w:t>սային</w:t>
      </w:r>
      <w:r>
        <w:rPr>
          <w:rFonts w:ascii="Sylfaen" w:hAnsi="Sylfaen"/>
          <w:lang w:val="hy-AM"/>
        </w:rPr>
        <w:t xml:space="preserve"> տարի, էլեկտրոնի զանգված): </w:t>
      </w:r>
      <w:r>
        <w:rPr>
          <w:rFonts w:ascii="Sylfaen" w:hAnsi="Sylfaen"/>
        </w:rPr>
        <w:t>Սահմանային</w:t>
      </w:r>
      <w:r>
        <w:rPr>
          <w:rFonts w:ascii="Sylfaen" w:hAnsi="Sylfaen"/>
          <w:lang w:val="hy-AM"/>
        </w:rPr>
        <w:t xml:space="preserve"> գործընթացների միջոցով մեկնաբանում է «ան</w:t>
      </w:r>
      <w:r>
        <w:rPr>
          <w:rFonts w:ascii="Sylfaen" w:hAnsi="Sylfaen"/>
        </w:rPr>
        <w:t>սահման</w:t>
      </w:r>
      <w:r>
        <w:rPr>
          <w:rFonts w:ascii="Sylfaen" w:hAnsi="Sylfaen"/>
          <w:lang w:val="hy-AM"/>
        </w:rPr>
        <w:t xml:space="preserve"> փոքր </w:t>
      </w:r>
      <w:r w:rsidRPr="00B74EF4">
        <w:rPr>
          <w:rFonts w:ascii="Sylfaen" w:hAnsi="Sylfaen"/>
          <w:lang w:val="pt-BR"/>
        </w:rPr>
        <w:t>/</w:t>
      </w:r>
      <w:r>
        <w:rPr>
          <w:rFonts w:ascii="Sylfaen" w:hAnsi="Sylfaen"/>
          <w:lang w:val="hy-AM"/>
        </w:rPr>
        <w:t xml:space="preserve">մեծ» հասկացությունները: </w:t>
      </w:r>
    </w:p>
    <w:p w:rsidR="005A5117" w:rsidRDefault="005A5117" w:rsidP="005A5117">
      <w:pPr>
        <w:ind w:left="113"/>
        <w:jc w:val="both"/>
        <w:rPr>
          <w:rFonts w:ascii="Sylfaen" w:hAnsi="Sylfaen" w:cs="AcadNusx"/>
          <w:b/>
          <w:bCs/>
          <w:sz w:val="20"/>
          <w:szCs w:val="20"/>
          <w:lang w:val="hy-AM"/>
        </w:rPr>
      </w:pPr>
    </w:p>
    <w:p w:rsidR="005A5117" w:rsidRPr="00AC2C4D" w:rsidRDefault="005A5117" w:rsidP="005A5117">
      <w:pPr>
        <w:jc w:val="both"/>
        <w:rPr>
          <w:rFonts w:ascii="Sylfaen" w:hAnsi="Sylfaen"/>
          <w:b/>
          <w:lang w:val="pt-BR"/>
        </w:rPr>
      </w:pPr>
      <w:r w:rsidRPr="00AC2C4D">
        <w:rPr>
          <w:rFonts w:ascii="Sylfaen" w:hAnsi="Sylfaen" w:cs="AcadNusx"/>
          <w:b/>
          <w:bCs/>
          <w:lang w:val="hy-AM"/>
        </w:rPr>
        <w:t xml:space="preserve">Մաթ. </w:t>
      </w:r>
      <w:r>
        <w:rPr>
          <w:rFonts w:ascii="Sylfaen" w:hAnsi="Sylfaen" w:cs="AcadNusx"/>
          <w:b/>
          <w:bCs/>
          <w:lang w:val="hy-AM"/>
        </w:rPr>
        <w:t xml:space="preserve">Խոր. </w:t>
      </w:r>
      <w:r w:rsidRPr="00AC2C4D">
        <w:rPr>
          <w:rFonts w:ascii="Sylfaen" w:hAnsi="Sylfaen" w:cs="AcadNusx"/>
          <w:b/>
          <w:bCs/>
          <w:lang w:val="pt-BR"/>
        </w:rPr>
        <w:t xml:space="preserve"> IX.4. </w:t>
      </w:r>
      <w:r w:rsidRPr="00AC2C4D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 xml:space="preserve">կարող է </w:t>
      </w:r>
      <w:r w:rsidRPr="00AC2C4D">
        <w:rPr>
          <w:rFonts w:ascii="Sylfaen" w:hAnsi="Sylfaen"/>
          <w:b/>
          <w:lang w:val="hy-AM"/>
        </w:rPr>
        <w:t xml:space="preserve"> կիրառել հիմնավորման-ապացուցման տարբեր եղանակներ:</w:t>
      </w:r>
      <w:r w:rsidRPr="00AC2C4D">
        <w:rPr>
          <w:rFonts w:ascii="Sylfaen" w:hAnsi="Sylfaen"/>
          <w:b/>
          <w:lang w:val="ka-GE"/>
        </w:rPr>
        <w:t xml:space="preserve"> </w:t>
      </w:r>
    </w:p>
    <w:p w:rsidR="005A5117" w:rsidRPr="0046717E" w:rsidRDefault="005A5117" w:rsidP="005A5117">
      <w:pPr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46717E"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69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Հիմնավորում է թվերի հատկությունների կամ թվային օրինաչափությունների մասին պարզ դրույթները: Համապատասխան դեպքում, հակադիր օրինակով, ժխտում է </w:t>
      </w:r>
      <w:r>
        <w:rPr>
          <w:rFonts w:ascii="Sylfaen" w:hAnsi="Sylfaen"/>
        </w:rPr>
        <w:t>վարկած</w:t>
      </w:r>
      <w:r>
        <w:rPr>
          <w:rFonts w:ascii="Sylfaen" w:hAnsi="Sylfaen"/>
          <w:lang w:val="hy-AM"/>
        </w:rPr>
        <w:t xml:space="preserve">ը: </w:t>
      </w:r>
    </w:p>
    <w:p w:rsidR="005A5117" w:rsidRDefault="005A5117" w:rsidP="005A5117">
      <w:pPr>
        <w:numPr>
          <w:ilvl w:val="0"/>
          <w:numId w:val="169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Դատողություններ անելու համար տրված նմուշօրինակներում տարբերակում է </w:t>
      </w:r>
      <w:r w:rsidRPr="007508EF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hy-AM"/>
        </w:rPr>
        <w:t xml:space="preserve">դեդուկցիան, ընդհանրացումը և </w:t>
      </w:r>
      <w:r>
        <w:rPr>
          <w:rFonts w:ascii="Sylfaen" w:hAnsi="Sylfaen"/>
        </w:rPr>
        <w:t>զուգորդությունը</w:t>
      </w:r>
      <w:r>
        <w:rPr>
          <w:rFonts w:ascii="Sylfaen" w:hAnsi="Sylfaen"/>
          <w:lang w:val="hy-AM"/>
        </w:rPr>
        <w:t xml:space="preserve">: Դրանք կիրառում է ամբողջ թվերի միջև կախվածությունը որոշելու համար (օրինակ,  </w:t>
      </w:r>
      <w:r>
        <w:rPr>
          <w:rFonts w:ascii="Sylfaen" w:hAnsi="Sylfaen"/>
          <w:noProof/>
          <w:position w:val="-4"/>
          <w:lang w:val="en-US" w:eastAsia="en-US"/>
        </w:rPr>
        <w:drawing>
          <wp:inline distT="0" distB="0" distL="0" distR="0">
            <wp:extent cx="306705" cy="194310"/>
            <wp:effectExtent l="19050" t="0" r="0" b="0"/>
            <wp:docPr id="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19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lang w:val="ka-GE"/>
        </w:rPr>
        <w:t>-</w:t>
      </w:r>
      <w:r>
        <w:rPr>
          <w:rFonts w:ascii="Sylfaen" w:hAnsi="Sylfaen"/>
          <w:lang w:val="hy-AM"/>
        </w:rPr>
        <w:t>ի միավորների կարգում ո՞ր թվանշանն է գտնվում):</w:t>
      </w:r>
    </w:p>
    <w:p w:rsidR="005A5117" w:rsidRDefault="005A5117" w:rsidP="005A5117">
      <w:pPr>
        <w:numPr>
          <w:ilvl w:val="0"/>
          <w:numId w:val="169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Խնդիրները լուծելիս և թվային բազմությունների միջև կախվածությունները արտահայտելիս</w:t>
      </w:r>
      <w:r w:rsidRPr="007508EF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կիրառում է Վենի </w:t>
      </w:r>
      <w:r>
        <w:rPr>
          <w:rFonts w:ascii="Sylfaen" w:hAnsi="Sylfaen"/>
        </w:rPr>
        <w:t>դիագրամ</w:t>
      </w:r>
      <w:r>
        <w:rPr>
          <w:rFonts w:ascii="Sylfaen" w:hAnsi="Sylfaen"/>
          <w:lang w:val="hy-AM"/>
        </w:rPr>
        <w:t xml:space="preserve">ը:  </w:t>
      </w:r>
      <w:r>
        <w:rPr>
          <w:rFonts w:ascii="Sylfaen" w:hAnsi="Sylfaen"/>
          <w:lang w:val="pt-BR"/>
        </w:rPr>
        <w:t xml:space="preserve"> </w:t>
      </w:r>
    </w:p>
    <w:p w:rsidR="005A5117" w:rsidRDefault="005A5117" w:rsidP="005A5117">
      <w:pPr>
        <w:numPr>
          <w:ilvl w:val="0"/>
          <w:numId w:val="169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Թվերի մասին պարզ դրույթները հաստատելիս</w:t>
      </w:r>
      <w:r w:rsidRPr="007508EF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կիրառում է «հակառակը ենթադրելու» մեթոդը: </w:t>
      </w:r>
      <w:r>
        <w:rPr>
          <w:rFonts w:ascii="Sylfaen" w:hAnsi="Sylfaen"/>
          <w:lang w:val="pt-BR"/>
        </w:rPr>
        <w:t xml:space="preserve"> </w:t>
      </w:r>
    </w:p>
    <w:p w:rsidR="005A5117" w:rsidRPr="002D4413" w:rsidRDefault="005A5117" w:rsidP="005A5117">
      <w:pPr>
        <w:spacing w:before="400"/>
        <w:ind w:left="1410" w:hanging="1410"/>
        <w:jc w:val="both"/>
        <w:rPr>
          <w:rFonts w:ascii="Sylfaen" w:hAnsi="Sylfaen"/>
          <w:b/>
          <w:lang w:val="hy-AM"/>
        </w:rPr>
      </w:pPr>
      <w:r w:rsidRPr="002D4413">
        <w:rPr>
          <w:rFonts w:ascii="Sylfaen" w:hAnsi="Sylfaen" w:cs="AcadNusx"/>
          <w:b/>
          <w:bCs/>
          <w:lang w:val="hy-AM"/>
        </w:rPr>
        <w:t xml:space="preserve">Մաթ. </w:t>
      </w:r>
      <w:r>
        <w:rPr>
          <w:rFonts w:ascii="Sylfaen" w:hAnsi="Sylfaen" w:cs="AcadNusx"/>
          <w:b/>
          <w:bCs/>
          <w:lang w:val="hy-AM"/>
        </w:rPr>
        <w:t xml:space="preserve">Խոր. </w:t>
      </w:r>
      <w:r w:rsidRPr="002D4413">
        <w:rPr>
          <w:rFonts w:ascii="Sylfaen" w:hAnsi="Sylfaen" w:cs="AcadNusx"/>
          <w:b/>
          <w:bCs/>
          <w:lang w:val="pt-BR"/>
        </w:rPr>
        <w:t xml:space="preserve"> IX.5. </w:t>
      </w:r>
      <w:r w:rsidRPr="002D4413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 xml:space="preserve">կարող է </w:t>
      </w:r>
      <w:r w:rsidRPr="002D4413">
        <w:rPr>
          <w:rFonts w:ascii="Sylfaen" w:hAnsi="Sylfaen"/>
          <w:b/>
          <w:lang w:val="hy-AM"/>
        </w:rPr>
        <w:t xml:space="preserve"> լուծել հիմնախնդիրները</w:t>
      </w:r>
      <w:r w:rsidRPr="007508EF">
        <w:rPr>
          <w:rFonts w:ascii="Sylfaen" w:hAnsi="Sylfaen"/>
          <w:b/>
          <w:lang w:val="pt-BR"/>
        </w:rPr>
        <w:t>`</w:t>
      </w:r>
      <w:r w:rsidRPr="002D4413">
        <w:rPr>
          <w:rFonts w:ascii="Sylfaen" w:hAnsi="Sylfaen"/>
          <w:b/>
          <w:lang w:val="hy-AM"/>
        </w:rPr>
        <w:t xml:space="preserve"> ելնելով գործնական աշխատանքից:</w:t>
      </w:r>
      <w:r w:rsidRPr="002D4413">
        <w:rPr>
          <w:rFonts w:ascii="Sylfaen" w:hAnsi="Sylfaen"/>
          <w:b/>
          <w:lang w:val="ka-GE"/>
        </w:rPr>
        <w:t xml:space="preserve"> </w:t>
      </w:r>
    </w:p>
    <w:p w:rsidR="005A5117" w:rsidRPr="0046717E" w:rsidRDefault="005A5117" w:rsidP="005A5117">
      <w:pPr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46717E">
        <w:rPr>
          <w:rFonts w:ascii="Sylfaen" w:hAnsi="Sylfaen" w:cs="AcadNusx"/>
          <w:lang w:val="it-IT"/>
        </w:rPr>
        <w:t xml:space="preserve"> </w:t>
      </w:r>
    </w:p>
    <w:p w:rsidR="005A5117" w:rsidRPr="002D4413" w:rsidRDefault="005A5117" w:rsidP="005A5117">
      <w:pPr>
        <w:numPr>
          <w:ilvl w:val="0"/>
          <w:numId w:val="170"/>
        </w:numPr>
        <w:spacing w:before="60"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 w:cs="AcadNusx"/>
          <w:lang w:val="hy-AM"/>
        </w:rPr>
        <w:t xml:space="preserve">Կատարում է հաշվումներ և համեմատում երկու պարզ </w:t>
      </w:r>
      <w:r>
        <w:rPr>
          <w:rFonts w:ascii="Sylfaen" w:hAnsi="Sylfaen" w:cs="AcadNusx"/>
        </w:rPr>
        <w:t>հաշվարկված</w:t>
      </w:r>
      <w:r>
        <w:rPr>
          <w:rFonts w:ascii="Sylfaen" w:hAnsi="Sylfaen" w:cs="AcadNusx"/>
          <w:lang w:val="hy-AM"/>
        </w:rPr>
        <w:t xml:space="preserve"> տոկոսադրույքը</w:t>
      </w:r>
      <w:r w:rsidRPr="007508EF">
        <w:rPr>
          <w:rFonts w:ascii="Sylfaen" w:hAnsi="Sylfaen" w:cs="AcadNusx"/>
          <w:lang w:val="it-IT"/>
        </w:rPr>
        <w:t xml:space="preserve">, </w:t>
      </w:r>
      <w:r>
        <w:rPr>
          <w:rFonts w:ascii="Sylfaen" w:hAnsi="Sylfaen"/>
          <w:lang w:val="hy-AM"/>
        </w:rPr>
        <w:t>գնի տարբեր տեսակի իջեցումները, հարկ</w:t>
      </w:r>
      <w:r>
        <w:rPr>
          <w:rFonts w:ascii="Sylfaen" w:hAnsi="Sylfaen"/>
        </w:rPr>
        <w:t>ումը</w:t>
      </w:r>
      <w:r>
        <w:rPr>
          <w:rFonts w:ascii="Sylfaen" w:hAnsi="Sylfaen"/>
          <w:lang w:val="hy-AM"/>
        </w:rPr>
        <w:t xml:space="preserve">: Դատողություններ է անում դրանց տարբերությունների մասին: </w:t>
      </w:r>
    </w:p>
    <w:p w:rsidR="005A5117" w:rsidRPr="002D4413" w:rsidRDefault="005A5117" w:rsidP="005A5117">
      <w:pPr>
        <w:numPr>
          <w:ilvl w:val="0"/>
          <w:numId w:val="170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Դատողություններ է անում տեխնոլոգիաներ կիրառելու հետևանքով առաջացած բարոյական (սոցիալական) բնույթի հիմնախնդիրների մասին (տարբեր տեսակի տեղեկատվություն </w:t>
      </w:r>
      <w:r>
        <w:rPr>
          <w:rFonts w:ascii="Sylfaen" w:hAnsi="Sylfaen"/>
        </w:rPr>
        <w:t>համացանց</w:t>
      </w:r>
      <w:r>
        <w:rPr>
          <w:rFonts w:ascii="Sylfaen" w:hAnsi="Sylfaen"/>
          <w:lang w:val="hy-AM"/>
        </w:rPr>
        <w:t>ում)</w:t>
      </w:r>
      <w:r>
        <w:rPr>
          <w:rFonts w:ascii="Sylfaen" w:hAnsi="Sylfaen"/>
          <w:lang w:val="it-IT"/>
        </w:rPr>
        <w:t>,</w:t>
      </w:r>
      <w:r>
        <w:rPr>
          <w:rFonts w:ascii="Sylfaen" w:hAnsi="Sylfaen"/>
          <w:lang w:val="hy-AM"/>
        </w:rPr>
        <w:t xml:space="preserve"> սպառողին տեղեկատվական տեխնոլոգիաներով  (ծրագրային) ապահովելու իրավունքները (պարտականությունները), սպասարկու անձնակազմի իրավունքները (պարտականությունները):</w:t>
      </w:r>
      <w:r w:rsidRPr="002D4413">
        <w:rPr>
          <w:rFonts w:ascii="Sylfaen" w:hAnsi="Sylfaen"/>
          <w:lang w:val="it-IT"/>
        </w:rPr>
        <w:t xml:space="preserve"> </w:t>
      </w:r>
    </w:p>
    <w:p w:rsidR="005A5117" w:rsidRPr="00801F24" w:rsidRDefault="005A5117" w:rsidP="005A5117">
      <w:pPr>
        <w:numPr>
          <w:ilvl w:val="0"/>
          <w:numId w:val="170"/>
        </w:numPr>
        <w:spacing w:before="60" w:after="0" w:line="240" w:lineRule="auto"/>
        <w:jc w:val="both"/>
        <w:rPr>
          <w:rFonts w:ascii="Sylfaen" w:hAnsi="Sylfaen"/>
          <w:color w:val="0000FF"/>
          <w:lang w:val="pt-BR"/>
        </w:rPr>
      </w:pPr>
      <w:r>
        <w:rPr>
          <w:rFonts w:ascii="Sylfaen" w:hAnsi="Sylfaen"/>
          <w:lang w:val="hy-AM"/>
        </w:rPr>
        <w:lastRenderedPageBreak/>
        <w:t>Դատողություններ է անում տեղեկատվության տեսության և թվային տեսության գործնական կողմերի, դրանց դերի (ազդեցության) մասին: Հին (ժամանակակից) հասարակության մեջ (բնագրային տեղեկատվության ծածկագրումը (ինչ որ մի եղանակով կրկնակի ծածկագրումը): Ֆիբոնաչի</w:t>
      </w:r>
      <w:r>
        <w:rPr>
          <w:rFonts w:ascii="Sylfaen" w:hAnsi="Sylfaen"/>
        </w:rPr>
        <w:t>ի</w:t>
      </w:r>
      <w:r>
        <w:rPr>
          <w:rFonts w:ascii="Sylfaen" w:hAnsi="Sylfaen"/>
          <w:lang w:val="hy-AM"/>
        </w:rPr>
        <w:t xml:space="preserve"> հաջորդականությունը և բնական գործընթացների մոդելավորումը (</w:t>
      </w:r>
      <w:r>
        <w:rPr>
          <w:rFonts w:ascii="Sylfaen" w:hAnsi="Sylfaen"/>
        </w:rPr>
        <w:t>կեղծակերպում</w:t>
      </w:r>
      <w:r>
        <w:rPr>
          <w:rFonts w:ascii="Sylfaen" w:hAnsi="Sylfaen"/>
          <w:lang w:val="hy-AM"/>
        </w:rPr>
        <w:t xml:space="preserve">ը): Այբուբենի փոփոխմամբ ծածկագրման օրինակներ պատմությունից ՝ Հուլիոս </w:t>
      </w:r>
      <w:r>
        <w:rPr>
          <w:rFonts w:ascii="Sylfaen" w:hAnsi="Sylfaen"/>
        </w:rPr>
        <w:t>Կ</w:t>
      </w:r>
      <w:r>
        <w:rPr>
          <w:rFonts w:ascii="Sylfaen" w:hAnsi="Sylfaen"/>
          <w:lang w:val="hy-AM"/>
        </w:rPr>
        <w:t xml:space="preserve">եսարի </w:t>
      </w:r>
      <w:r>
        <w:rPr>
          <w:rFonts w:ascii="Sylfaen" w:hAnsi="Sylfaen"/>
        </w:rPr>
        <w:t>գաղտն</w:t>
      </w:r>
      <w:r>
        <w:rPr>
          <w:rFonts w:ascii="Sylfaen" w:hAnsi="Sylfaen"/>
          <w:lang w:val="hy-AM"/>
        </w:rPr>
        <w:t xml:space="preserve">ագիրը: </w:t>
      </w:r>
      <w:r w:rsidRPr="00336D08">
        <w:rPr>
          <w:rFonts w:ascii="Sylfaen" w:hAnsi="Sylfaen"/>
          <w:lang w:val="pt-BR"/>
        </w:rPr>
        <w:t xml:space="preserve"> 5-</w:t>
      </w:r>
      <w:r>
        <w:rPr>
          <w:rFonts w:ascii="Sylfaen" w:hAnsi="Sylfaen"/>
          <w:lang w:val="hy-AM"/>
        </w:rPr>
        <w:t xml:space="preserve"> տառով </w:t>
      </w:r>
      <w:r>
        <w:rPr>
          <w:rFonts w:ascii="Sylfaen" w:hAnsi="Sylfaen"/>
        </w:rPr>
        <w:t>փոխարինված</w:t>
      </w:r>
      <w:r w:rsidRPr="007508EF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hy-AM"/>
        </w:rPr>
        <w:t>այբուբեն</w:t>
      </w:r>
      <w:r>
        <w:rPr>
          <w:rFonts w:ascii="Sylfaen" w:hAnsi="Sylfaen"/>
        </w:rPr>
        <w:t>ը</w:t>
      </w:r>
      <w:r w:rsidRPr="007508EF">
        <w:rPr>
          <w:rFonts w:ascii="Sylfaen" w:hAnsi="Sylfaen"/>
          <w:lang w:val="pt-BR"/>
        </w:rPr>
        <w:t>,</w:t>
      </w:r>
      <w:r>
        <w:rPr>
          <w:rFonts w:ascii="Sylfaen" w:hAnsi="Sylfaen"/>
          <w:lang w:val="hy-AM"/>
        </w:rPr>
        <w:t xml:space="preserve"> օրինակ, Երկրորդ համաշխարհային պատերազմի ժամանակվա գերմաներեն </w:t>
      </w:r>
      <w:r>
        <w:rPr>
          <w:rFonts w:ascii="Sylfaen" w:hAnsi="Sylfaen"/>
        </w:rPr>
        <w:t>գաղտն</w:t>
      </w:r>
      <w:r>
        <w:rPr>
          <w:rFonts w:ascii="Sylfaen" w:hAnsi="Sylfaen"/>
          <w:lang w:val="hy-AM"/>
        </w:rPr>
        <w:t>ագրման մեքենա «Էնիգմա»):</w:t>
      </w:r>
      <w:r w:rsidRPr="00336D08">
        <w:rPr>
          <w:rFonts w:ascii="Sylfaen" w:hAnsi="Sylfaen"/>
          <w:lang w:val="pt-BR"/>
        </w:rPr>
        <w:t xml:space="preserve"> </w:t>
      </w:r>
    </w:p>
    <w:p w:rsidR="005A5117" w:rsidRDefault="005A5117" w:rsidP="005A5117">
      <w:pPr>
        <w:numPr>
          <w:ilvl w:val="0"/>
          <w:numId w:val="170"/>
        </w:numPr>
        <w:spacing w:before="60" w:after="0" w:line="240" w:lineRule="auto"/>
        <w:jc w:val="both"/>
        <w:rPr>
          <w:rFonts w:ascii="Sylfaen" w:hAnsi="Sylfaen"/>
          <w:color w:val="0000FF"/>
          <w:lang w:val="pt-BR"/>
        </w:rPr>
      </w:pPr>
      <w:r>
        <w:rPr>
          <w:rFonts w:ascii="Sylfaen" w:hAnsi="Sylfaen"/>
          <w:lang w:val="hy-AM"/>
        </w:rPr>
        <w:t>Շրջանով շրջադարձի կամ</w:t>
      </w:r>
      <w:r w:rsidRPr="005B1E1A">
        <w:rPr>
          <w:rFonts w:ascii="Sylfaen" w:hAnsi="Sylfaen"/>
          <w:lang w:val="pt-BR"/>
        </w:rPr>
        <w:t>/</w:t>
      </w:r>
      <w:r>
        <w:rPr>
          <w:rFonts w:ascii="Sylfaen" w:hAnsi="Sylfaen"/>
          <w:lang w:val="hy-AM"/>
        </w:rPr>
        <w:t>և պտույտի հետևանքով տեղաշարժվելու հետ կապված խնդիրներ լուծելիս</w:t>
      </w:r>
      <w:r w:rsidRPr="007508EF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կիրառում է անկյունաչափի միավորների միջև կապը: </w:t>
      </w:r>
      <w:r>
        <w:rPr>
          <w:rFonts w:ascii="Sylfaen" w:hAnsi="Sylfaen"/>
          <w:lang w:val="pt-BR"/>
        </w:rPr>
        <w:br/>
      </w:r>
    </w:p>
    <w:p w:rsidR="005A5117" w:rsidRPr="00A41ACA" w:rsidRDefault="005A5117" w:rsidP="005A5117">
      <w:pPr>
        <w:pStyle w:val="Heading2"/>
        <w:shd w:val="clear" w:color="auto" w:fill="BFBFBF"/>
        <w:spacing w:before="6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r>
        <w:rPr>
          <w:rFonts w:ascii="Sylfaen" w:hAnsi="Sylfaen" w:cs="AcadNusx"/>
          <w:i w:val="0"/>
          <w:sz w:val="22"/>
          <w:szCs w:val="22"/>
          <w:lang w:val="hy-AM"/>
        </w:rPr>
        <w:t>Ուղղությունը. Օրինաչափություն և հանրահաշիվ</w:t>
      </w:r>
    </w:p>
    <w:p w:rsidR="005A5117" w:rsidRDefault="005A5117" w:rsidP="005A5117">
      <w:pPr>
        <w:jc w:val="both"/>
        <w:rPr>
          <w:rFonts w:ascii="Sylfaen" w:hAnsi="Sylfaen" w:cs="AcadNusx"/>
          <w:b/>
          <w:bCs/>
          <w:sz w:val="20"/>
          <w:szCs w:val="20"/>
          <w:lang w:val="hy-AM"/>
        </w:rPr>
      </w:pPr>
    </w:p>
    <w:p w:rsidR="005A5117" w:rsidRPr="00801F24" w:rsidRDefault="005A5117" w:rsidP="005A5117">
      <w:pPr>
        <w:jc w:val="both"/>
        <w:rPr>
          <w:rFonts w:ascii="Sylfaen" w:hAnsi="Sylfaen"/>
          <w:b/>
          <w:lang w:val="hy-AM"/>
        </w:rPr>
      </w:pPr>
      <w:r w:rsidRPr="00801F24">
        <w:rPr>
          <w:rFonts w:ascii="Sylfaen" w:hAnsi="Sylfaen" w:cs="AcadNusx"/>
          <w:b/>
          <w:bCs/>
          <w:lang w:val="hy-AM"/>
        </w:rPr>
        <w:t xml:space="preserve">Մաթ. </w:t>
      </w:r>
      <w:r>
        <w:rPr>
          <w:rFonts w:ascii="Sylfaen" w:hAnsi="Sylfaen" w:cs="AcadNusx"/>
          <w:b/>
          <w:bCs/>
          <w:lang w:val="hy-AM"/>
        </w:rPr>
        <w:t xml:space="preserve">Խոր. </w:t>
      </w:r>
      <w:r w:rsidRPr="00801F24">
        <w:rPr>
          <w:rFonts w:ascii="Sylfaen" w:hAnsi="Sylfaen" w:cs="AcadNusx"/>
          <w:b/>
          <w:bCs/>
          <w:lang w:val="hy-AM"/>
        </w:rPr>
        <w:t xml:space="preserve"> </w:t>
      </w:r>
      <w:r w:rsidRPr="00801F24">
        <w:rPr>
          <w:rFonts w:ascii="Sylfaen" w:hAnsi="Sylfaen" w:cs="AcadNusx"/>
          <w:b/>
          <w:bCs/>
          <w:lang w:val="it-IT"/>
        </w:rPr>
        <w:t xml:space="preserve">IX.6. </w:t>
      </w:r>
      <w:r w:rsidRPr="00801F24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 xml:space="preserve">կարող է </w:t>
      </w:r>
      <w:r w:rsidRPr="00801F24">
        <w:rPr>
          <w:rFonts w:ascii="Sylfaen" w:hAnsi="Sylfaen"/>
          <w:b/>
          <w:lang w:val="hy-AM"/>
        </w:rPr>
        <w:t xml:space="preserve"> ուսումնասիրել ֆունկցիայի հատկությունները և դրանք կիրառել մեծությունների միջև կախվածությունները սովորելիս:</w:t>
      </w:r>
      <w:r w:rsidRPr="00801F24">
        <w:rPr>
          <w:rFonts w:ascii="Sylfaen" w:hAnsi="Sylfaen"/>
          <w:b/>
          <w:lang w:val="ka-GE"/>
        </w:rPr>
        <w:t xml:space="preserve"> </w:t>
      </w:r>
    </w:p>
    <w:p w:rsidR="005A5117" w:rsidRDefault="005A5117" w:rsidP="005A5117">
      <w:pPr>
        <w:jc w:val="both"/>
        <w:rPr>
          <w:rFonts w:ascii="Sylfaen" w:hAnsi="Sylfaen" w:cs="AcadNusx"/>
          <w:lang w:val="hy-AM"/>
        </w:rPr>
      </w:pPr>
    </w:p>
    <w:p w:rsidR="005A5117" w:rsidRPr="0046717E" w:rsidRDefault="005A5117" w:rsidP="005A5117">
      <w:pPr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46717E"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71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Մեծությունների միջև կախվածությունը ցույց տվող ֆունկցիայի համար, այդ թվում իրական հանգամանքներում, անվանում է ֆունկցիայի տեսակը (ուղիղ, մոդուլ պարունակող, քառակուսի, </w:t>
      </w:r>
      <w:r w:rsidRPr="009B24F6">
        <w:rPr>
          <w:rFonts w:ascii="Sylfaen" w:hAnsi="Sylfaen"/>
          <w:position w:val="-24"/>
        </w:rPr>
        <w:object w:dxaOrig="1080" w:dyaOrig="640">
          <v:shape id="_x0000_i1035" type="#_x0000_t75" style="width:54.25pt;height:32.05pt" o:ole="">
            <v:imagedata r:id="rId27" o:title=""/>
          </v:shape>
          <o:OLEObject Type="Embed" ProgID="Equation.3" ShapeID="_x0000_i1035" DrawAspect="Content" ObjectID="_1375199693" r:id="rId28"/>
        </w:object>
      </w:r>
      <w:r w:rsidRPr="00801F24">
        <w:rPr>
          <w:rFonts w:ascii="Sylfaen" w:hAnsi="Sylfaen"/>
          <w:lang w:val="it-IT"/>
        </w:rPr>
        <w:t>)</w:t>
      </w:r>
      <w:r>
        <w:rPr>
          <w:rFonts w:ascii="Sylfaen" w:hAnsi="Sylfaen"/>
          <w:lang w:val="it-IT"/>
        </w:rPr>
        <w:t>`</w:t>
      </w:r>
      <w:r w:rsidRPr="00801F24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>անկախ այս ֆունկցիայի արտահայտման եղանակից:</w:t>
      </w:r>
    </w:p>
    <w:p w:rsidR="005A5117" w:rsidRPr="00035193" w:rsidRDefault="005A5117" w:rsidP="005A5117">
      <w:pPr>
        <w:numPr>
          <w:ilvl w:val="0"/>
          <w:numId w:val="171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Մեծությունների միջև կախվածությունը ցույց տվող ֆունկցիայի համար, այդ թվում իրական հանգամանքներում, գտնում է ֆունկցիայի զրոները, ֆունկցիայի մաքսիմումը</w:t>
      </w:r>
      <w:r w:rsidRPr="00BB2437">
        <w:rPr>
          <w:rFonts w:ascii="Sylfaen" w:hAnsi="Sylfaen"/>
          <w:lang w:val="pt-BR"/>
        </w:rPr>
        <w:t>/</w:t>
      </w:r>
      <w:r>
        <w:rPr>
          <w:rFonts w:ascii="Sylfaen" w:hAnsi="Sylfaen"/>
          <w:lang w:val="hy-AM"/>
        </w:rPr>
        <w:t xml:space="preserve"> մինիմումը</w:t>
      </w:r>
      <w:r w:rsidRPr="005B1E1A">
        <w:rPr>
          <w:rFonts w:ascii="Sylfaen" w:hAnsi="Sylfaen"/>
          <w:lang w:val="pt-BR"/>
        </w:rPr>
        <w:t>,</w:t>
      </w:r>
      <w:r>
        <w:rPr>
          <w:rFonts w:ascii="Sylfaen" w:hAnsi="Sylfaen"/>
          <w:lang w:val="hy-AM"/>
        </w:rPr>
        <w:t xml:space="preserve"> աճի </w:t>
      </w:r>
      <w:r w:rsidRPr="00BB2437">
        <w:rPr>
          <w:rFonts w:ascii="Sylfaen" w:hAnsi="Sylfaen"/>
          <w:lang w:val="pt-BR"/>
        </w:rPr>
        <w:t>/</w:t>
      </w:r>
      <w:r>
        <w:rPr>
          <w:rFonts w:ascii="Sylfaen" w:hAnsi="Sylfaen"/>
          <w:lang w:val="hy-AM"/>
        </w:rPr>
        <w:t xml:space="preserve">նվազման և հաստատուն լինելու հայտանիշի միջակայքը: Մեկնաբանում է այդ տվյալները իրական հանգամանքների ենթատեքստում: </w:t>
      </w:r>
    </w:p>
    <w:p w:rsidR="005A5117" w:rsidRDefault="005A5117" w:rsidP="005A5117">
      <w:pPr>
        <w:numPr>
          <w:ilvl w:val="0"/>
          <w:numId w:val="171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Փոխում է ֆունկցիայի պարամետրերը և մեկնաբանում այդ փոփոխությունների արդյունքները, այն գործընթացի համատեքստում, որն արտահայտվում է այդ ֆունկցիայով: </w:t>
      </w:r>
    </w:p>
    <w:p w:rsidR="005A5117" w:rsidRDefault="005A5117" w:rsidP="005A5117">
      <w:pPr>
        <w:numPr>
          <w:ilvl w:val="0"/>
          <w:numId w:val="171"/>
        </w:numPr>
        <w:spacing w:before="60" w:after="0" w:line="240" w:lineRule="auto"/>
        <w:jc w:val="both"/>
        <w:rPr>
          <w:rFonts w:ascii="Sylfaen" w:hAnsi="Sylfaen"/>
          <w:color w:val="FF0000"/>
          <w:lang w:val="pt-BR"/>
        </w:rPr>
      </w:pPr>
      <w:r>
        <w:rPr>
          <w:rFonts w:ascii="Sylfaen" w:hAnsi="Sylfaen"/>
          <w:lang w:val="hy-AM"/>
        </w:rPr>
        <w:t>Համեմատում է երկու ֆունկցիա</w:t>
      </w:r>
      <w:r>
        <w:rPr>
          <w:rFonts w:ascii="Sylfaen" w:hAnsi="Sylfaen"/>
        </w:rPr>
        <w:t>ներ</w:t>
      </w:r>
      <w:r>
        <w:rPr>
          <w:rFonts w:ascii="Sylfaen" w:hAnsi="Sylfaen"/>
          <w:lang w:val="hy-AM"/>
        </w:rPr>
        <w:t>, որոնք արտահայտում են իրական հանգամանքներ (</w:t>
      </w:r>
      <w:r>
        <w:rPr>
          <w:rFonts w:ascii="Sylfaen" w:hAnsi="Sylfaen"/>
        </w:rPr>
        <w:t>գտ</w:t>
      </w:r>
      <w:r>
        <w:rPr>
          <w:rFonts w:ascii="Sylfaen" w:hAnsi="Sylfaen"/>
          <w:lang w:val="hy-AM"/>
        </w:rPr>
        <w:t>նում է այն բազմությունը, որտեղ մի ֆունկցիան մեծ</w:t>
      </w:r>
      <w:r w:rsidRPr="005B1E1A">
        <w:rPr>
          <w:rFonts w:ascii="Sylfaen" w:hAnsi="Sylfaen"/>
          <w:lang w:val="pt-BR"/>
        </w:rPr>
        <w:t>/</w:t>
      </w:r>
      <w:r>
        <w:rPr>
          <w:rFonts w:ascii="Sylfaen" w:hAnsi="Sylfaen"/>
          <w:lang w:val="hy-AM"/>
        </w:rPr>
        <w:t>փոքր է երկրորդ ֆունկցիայից, հավասար է երկրորդ ֆունկցիային) և համատեքստից ելնելով մեկնաբանում է համեմատ</w:t>
      </w:r>
      <w:r>
        <w:rPr>
          <w:rFonts w:ascii="Sylfaen" w:hAnsi="Sylfaen"/>
        </w:rPr>
        <w:t>ության</w:t>
      </w:r>
      <w:r>
        <w:rPr>
          <w:rFonts w:ascii="Sylfaen" w:hAnsi="Sylfaen"/>
          <w:lang w:val="hy-AM"/>
        </w:rPr>
        <w:t xml:space="preserve"> արդյունքը:  </w:t>
      </w:r>
    </w:p>
    <w:p w:rsidR="005A5117" w:rsidRDefault="005A5117" w:rsidP="005A5117">
      <w:pPr>
        <w:ind w:left="113"/>
        <w:jc w:val="both"/>
        <w:rPr>
          <w:rFonts w:ascii="Sylfaen" w:hAnsi="Sylfaen" w:cs="AcadNusx"/>
          <w:b/>
          <w:bCs/>
          <w:sz w:val="20"/>
          <w:szCs w:val="20"/>
          <w:lang w:val="hy-AM"/>
        </w:rPr>
      </w:pPr>
    </w:p>
    <w:p w:rsidR="005A5117" w:rsidRDefault="005A5117" w:rsidP="005A5117">
      <w:pPr>
        <w:jc w:val="both"/>
        <w:rPr>
          <w:rFonts w:ascii="Sylfaen" w:hAnsi="Sylfaen" w:cs="AcadNusx"/>
          <w:b/>
          <w:bCs/>
          <w:sz w:val="20"/>
          <w:szCs w:val="20"/>
          <w:lang w:val="hy-AM"/>
        </w:rPr>
      </w:pPr>
    </w:p>
    <w:p w:rsidR="005A5117" w:rsidRPr="00035193" w:rsidRDefault="005A5117" w:rsidP="005A5117">
      <w:pPr>
        <w:jc w:val="both"/>
        <w:rPr>
          <w:rFonts w:ascii="Sylfaen" w:hAnsi="Sylfaen"/>
          <w:b/>
          <w:lang w:val="hy-AM"/>
        </w:rPr>
      </w:pPr>
      <w:r w:rsidRPr="00035193">
        <w:rPr>
          <w:rFonts w:ascii="Sylfaen" w:hAnsi="Sylfaen" w:cs="AcadNusx"/>
          <w:b/>
          <w:bCs/>
          <w:lang w:val="hy-AM"/>
        </w:rPr>
        <w:t xml:space="preserve">Մաթ. </w:t>
      </w:r>
      <w:r>
        <w:rPr>
          <w:rFonts w:ascii="Sylfaen" w:hAnsi="Sylfaen" w:cs="AcadNusx"/>
          <w:b/>
          <w:bCs/>
          <w:lang w:val="hy-AM"/>
        </w:rPr>
        <w:t xml:space="preserve">Խոր. </w:t>
      </w:r>
      <w:r w:rsidRPr="00035193">
        <w:rPr>
          <w:rFonts w:ascii="Sylfaen" w:hAnsi="Sylfaen" w:cs="AcadNusx"/>
          <w:b/>
          <w:bCs/>
          <w:lang w:val="hy-AM"/>
        </w:rPr>
        <w:t xml:space="preserve"> </w:t>
      </w:r>
      <w:r w:rsidRPr="00035193">
        <w:rPr>
          <w:rFonts w:ascii="Sylfaen" w:hAnsi="Sylfaen" w:cs="AcadNusx"/>
          <w:b/>
          <w:bCs/>
          <w:lang w:val="it-IT"/>
        </w:rPr>
        <w:t xml:space="preserve">IX.7. </w:t>
      </w:r>
      <w:r w:rsidRPr="00035193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 xml:space="preserve">կարող է </w:t>
      </w:r>
      <w:r w:rsidRPr="00035193">
        <w:rPr>
          <w:rFonts w:ascii="Sylfaen" w:hAnsi="Sylfaen"/>
          <w:b/>
          <w:lang w:val="hy-AM"/>
        </w:rPr>
        <w:t xml:space="preserve"> հիմնախնդիրը լուծելիս, մոդելավորման միջոցով, կիրառել հավասարումների և անհավասարու</w:t>
      </w:r>
      <w:r w:rsidRPr="00BB2437">
        <w:rPr>
          <w:rFonts w:ascii="Sylfaen" w:hAnsi="Sylfaen"/>
          <w:b/>
          <w:lang w:val="hy-AM"/>
        </w:rPr>
        <w:t>թյունների</w:t>
      </w:r>
      <w:r w:rsidRPr="00BB2437">
        <w:rPr>
          <w:rFonts w:ascii="Sylfaen" w:hAnsi="Sylfaen"/>
          <w:b/>
          <w:lang w:val="it-IT"/>
        </w:rPr>
        <w:t xml:space="preserve"> </w:t>
      </w:r>
      <w:r w:rsidRPr="00035193">
        <w:rPr>
          <w:rFonts w:ascii="Sylfaen" w:hAnsi="Sylfaen"/>
          <w:b/>
          <w:lang w:val="hy-AM"/>
        </w:rPr>
        <w:t>համակարգերը:</w:t>
      </w:r>
      <w:r w:rsidRPr="00035193">
        <w:rPr>
          <w:rFonts w:ascii="Sylfaen" w:hAnsi="Sylfaen"/>
          <w:b/>
          <w:lang w:val="ka-GE"/>
        </w:rPr>
        <w:t xml:space="preserve"> </w:t>
      </w:r>
    </w:p>
    <w:p w:rsidR="005A5117" w:rsidRDefault="005A5117" w:rsidP="005A5117">
      <w:pPr>
        <w:jc w:val="both"/>
        <w:rPr>
          <w:rFonts w:ascii="Sylfaen" w:hAnsi="Sylfaen"/>
          <w:lang w:val="hy-AM"/>
        </w:rPr>
      </w:pPr>
    </w:p>
    <w:p w:rsidR="005A5117" w:rsidRPr="0046717E" w:rsidRDefault="005A5117" w:rsidP="005A5117">
      <w:pPr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46717E">
        <w:rPr>
          <w:rFonts w:ascii="Sylfaen" w:hAnsi="Sylfaen" w:cs="AcadNusx"/>
          <w:lang w:val="it-IT"/>
        </w:rPr>
        <w:t xml:space="preserve"> </w:t>
      </w:r>
    </w:p>
    <w:p w:rsidR="005A5117" w:rsidRPr="002C73B0" w:rsidRDefault="005A5117" w:rsidP="005A5117">
      <w:pPr>
        <w:numPr>
          <w:ilvl w:val="0"/>
          <w:numId w:val="172"/>
        </w:numPr>
        <w:spacing w:before="60"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lastRenderedPageBreak/>
        <w:t>Տեքստային խնդիրները լուծելիս</w:t>
      </w:r>
      <w:r w:rsidRPr="00BB2437"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կազմում և լուծում է երկու անհայտով հավասարումների համակարգ, որտեղ մի հավասարումը գծային է, իսկ երկրորդի աստիճանը երկուսից չի անցնում: Խնդրի համատեքստից ելնելով, մեկնաբանում է լուծումը:  </w:t>
      </w:r>
    </w:p>
    <w:p w:rsidR="005A5117" w:rsidRPr="001D37D9" w:rsidRDefault="005A5117" w:rsidP="005A5117">
      <w:pPr>
        <w:numPr>
          <w:ilvl w:val="0"/>
          <w:numId w:val="172"/>
        </w:numPr>
        <w:spacing w:before="60"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 xml:space="preserve">Ընտրում է եղանակ (օրինակ, տեղադրման, գումարման) հավասարումների (անհավասարումների) համակարգը (անհայտների և հավասարումների (անհավասարումների քանակը </w:t>
      </w:r>
      <w:r w:rsidRPr="001D37D9">
        <w:rPr>
          <w:rFonts w:ascii="Sylfaen" w:hAnsi="Sylfaen"/>
          <w:lang w:val="it-IT"/>
        </w:rPr>
        <w:t>2</w:t>
      </w:r>
      <w:r>
        <w:rPr>
          <w:rFonts w:ascii="Sylfaen" w:hAnsi="Sylfaen"/>
          <w:lang w:val="hy-AM"/>
        </w:rPr>
        <w:t xml:space="preserve">-ից չի անցնում), լուծելու համար, լուծումն արտահայտում է գծագրի տեսքով և մեկնաբանում լուծման բազմութայնությունը: </w:t>
      </w:r>
    </w:p>
    <w:p w:rsidR="005A5117" w:rsidRPr="001D37D9" w:rsidRDefault="005A5117" w:rsidP="005A5117">
      <w:pPr>
        <w:numPr>
          <w:ilvl w:val="0"/>
          <w:numId w:val="172"/>
        </w:numPr>
        <w:spacing w:before="60"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Գծային անհավասարում և</w:t>
      </w:r>
      <w:r w:rsidRPr="005B1E1A">
        <w:rPr>
          <w:rFonts w:ascii="Sylfaen" w:hAnsi="Sylfaen"/>
          <w:lang w:val="it-IT"/>
        </w:rPr>
        <w:t>/</w:t>
      </w:r>
      <w:r>
        <w:rPr>
          <w:rFonts w:ascii="Sylfaen" w:hAnsi="Sylfaen"/>
          <w:lang w:val="hy-AM"/>
        </w:rPr>
        <w:t xml:space="preserve">կամ երկու գծային անհավասարում պարունակող համակարգի միջոցով, արտահայտում է խնդրի պայմանում տրված սահմանափակումները: </w:t>
      </w:r>
      <w:r w:rsidRPr="001D37D9">
        <w:rPr>
          <w:rFonts w:ascii="Sylfaen" w:hAnsi="Sylfaen"/>
          <w:lang w:val="it-IT"/>
        </w:rPr>
        <w:t xml:space="preserve"> </w:t>
      </w:r>
    </w:p>
    <w:p w:rsidR="005A5117" w:rsidRPr="00BB2437" w:rsidRDefault="005A5117" w:rsidP="005A5117">
      <w:pPr>
        <w:spacing w:before="400"/>
        <w:jc w:val="both"/>
        <w:rPr>
          <w:rFonts w:ascii="Sylfaen" w:hAnsi="Sylfaen"/>
          <w:b/>
          <w:lang w:val="it-IT"/>
        </w:rPr>
      </w:pPr>
      <w:r w:rsidRPr="008E3E77">
        <w:rPr>
          <w:rFonts w:ascii="Sylfaen" w:hAnsi="Sylfaen" w:cs="AcadNusx"/>
          <w:b/>
          <w:bCs/>
          <w:lang w:val="hy-AM"/>
        </w:rPr>
        <w:t xml:space="preserve">Մաթ. </w:t>
      </w:r>
      <w:r>
        <w:rPr>
          <w:rFonts w:ascii="Sylfaen" w:hAnsi="Sylfaen" w:cs="AcadNusx"/>
          <w:b/>
          <w:bCs/>
          <w:lang w:val="hy-AM"/>
        </w:rPr>
        <w:t xml:space="preserve">Խոր. </w:t>
      </w:r>
      <w:r w:rsidRPr="008E3E77">
        <w:rPr>
          <w:rFonts w:ascii="Sylfaen" w:hAnsi="Sylfaen" w:cs="AcadNusx"/>
          <w:b/>
          <w:bCs/>
          <w:lang w:val="hy-AM"/>
        </w:rPr>
        <w:t xml:space="preserve"> </w:t>
      </w:r>
      <w:r w:rsidRPr="008E3E77">
        <w:rPr>
          <w:rFonts w:ascii="Sylfaen" w:hAnsi="Sylfaen" w:cs="AcadNusx"/>
          <w:b/>
          <w:bCs/>
          <w:lang w:val="it-IT"/>
        </w:rPr>
        <w:t xml:space="preserve">IX.8. </w:t>
      </w:r>
      <w:r w:rsidRPr="008E3E77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 xml:space="preserve">կարող է </w:t>
      </w:r>
      <w:r w:rsidRPr="008E3E77">
        <w:rPr>
          <w:rFonts w:ascii="Sylfaen" w:hAnsi="Sylfaen"/>
          <w:b/>
          <w:lang w:val="hy-AM"/>
        </w:rPr>
        <w:t xml:space="preserve"> դիսկրետ</w:t>
      </w:r>
      <w:r w:rsidRPr="00BB2437">
        <w:rPr>
          <w:rFonts w:ascii="Sylfaen" w:hAnsi="Sylfaen"/>
          <w:b/>
          <w:lang w:val="it-IT"/>
        </w:rPr>
        <w:t xml:space="preserve"> </w:t>
      </w:r>
      <w:r w:rsidRPr="008E3E77">
        <w:rPr>
          <w:rFonts w:ascii="Sylfaen" w:hAnsi="Sylfaen"/>
          <w:b/>
          <w:lang w:val="hy-AM"/>
        </w:rPr>
        <w:t>մաթեմատիկայի  տարրերը կիրառել հիմնախնդրի մոդելավորման և վերլուծման համար:</w:t>
      </w:r>
      <w:r w:rsidRPr="008E3E77">
        <w:rPr>
          <w:rFonts w:ascii="Sylfaen" w:hAnsi="Sylfaen"/>
          <w:b/>
          <w:lang w:val="ka-GE"/>
        </w:rPr>
        <w:t xml:space="preserve"> </w:t>
      </w:r>
    </w:p>
    <w:p w:rsidR="005A5117" w:rsidRPr="00BB2437" w:rsidRDefault="005A5117" w:rsidP="005A5117">
      <w:pPr>
        <w:spacing w:before="400"/>
        <w:jc w:val="both"/>
        <w:rPr>
          <w:rFonts w:ascii="Sylfaen" w:hAnsi="Sylfaen"/>
          <w:b/>
          <w:lang w:val="hy-AM"/>
        </w:rPr>
      </w:pPr>
    </w:p>
    <w:p w:rsidR="005A5117" w:rsidRPr="0046717E" w:rsidRDefault="005A5117" w:rsidP="005A5117">
      <w:pPr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46717E"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73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Տարբերակներ հաշվելիս, պլան (կարգացուցակ) կազմելիս, օպ</w:t>
      </w:r>
      <w:r>
        <w:rPr>
          <w:rFonts w:ascii="Sylfaen" w:hAnsi="Sylfaen"/>
        </w:rPr>
        <w:t>տ</w:t>
      </w:r>
      <w:r>
        <w:rPr>
          <w:rFonts w:ascii="Sylfaen" w:hAnsi="Sylfaen"/>
          <w:lang w:val="hy-AM"/>
        </w:rPr>
        <w:t>իմ</w:t>
      </w:r>
      <w:r>
        <w:rPr>
          <w:rFonts w:ascii="Sylfaen" w:hAnsi="Sylfaen"/>
        </w:rPr>
        <w:t>ալացման</w:t>
      </w:r>
      <w:r>
        <w:rPr>
          <w:rFonts w:ascii="Sylfaen" w:hAnsi="Sylfaen"/>
          <w:lang w:val="hy-AM"/>
        </w:rPr>
        <w:t xml:space="preserve"> խնդիրներ</w:t>
      </w:r>
      <w:r w:rsidRPr="003D3A01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 xml:space="preserve"> լուծելիս (առանց ալգորիթմերի) (օրինակ, երկու օբյեկտների միջև ամենակարճ հեռավորությունը գտնելը)</w:t>
      </w:r>
      <w:r w:rsidRPr="00D67B55"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կիրառում է ծառանման </w:t>
      </w:r>
      <w:r>
        <w:rPr>
          <w:rFonts w:ascii="Sylfaen" w:hAnsi="Sylfaen"/>
        </w:rPr>
        <w:t>դիագրամներ</w:t>
      </w:r>
      <w:r>
        <w:rPr>
          <w:rFonts w:ascii="Sylfaen" w:hAnsi="Sylfaen"/>
          <w:lang w:val="hy-AM"/>
        </w:rPr>
        <w:t xml:space="preserve"> կամ</w:t>
      </w:r>
      <w:r w:rsidRPr="00BB2437">
        <w:rPr>
          <w:rFonts w:ascii="Sylfaen" w:hAnsi="Sylfaen"/>
          <w:lang w:val="it-IT"/>
        </w:rPr>
        <w:t>/</w:t>
      </w:r>
      <w:r>
        <w:rPr>
          <w:rFonts w:ascii="Sylfaen" w:hAnsi="Sylfaen"/>
          <w:lang w:val="hy-AM"/>
        </w:rPr>
        <w:t xml:space="preserve">և սյունակները: </w:t>
      </w:r>
    </w:p>
    <w:p w:rsidR="005A5117" w:rsidRDefault="005A5117" w:rsidP="005A5117">
      <w:pPr>
        <w:numPr>
          <w:ilvl w:val="0"/>
          <w:numId w:val="173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Իրական գործընթացները դիսկրետ</w:t>
      </w:r>
      <w:r w:rsidRPr="003D3A01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hy-AM"/>
        </w:rPr>
        <w:t xml:space="preserve"> մոդելներով արտահայտելիս</w:t>
      </w:r>
      <w:r w:rsidRPr="003D3A01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կիրառում է ռեկուրսիան: Ընդարձակում է ռեկուրենտային կարգով տրված հաջորդականությունը: </w:t>
      </w:r>
    </w:p>
    <w:p w:rsidR="005A5117" w:rsidRPr="00C93C5F" w:rsidRDefault="005A5117" w:rsidP="005A5117">
      <w:pPr>
        <w:numPr>
          <w:ilvl w:val="0"/>
          <w:numId w:val="173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Համապատասխանաբար է կիրառում բազմությ</w:t>
      </w:r>
      <w:r>
        <w:rPr>
          <w:rFonts w:ascii="Sylfaen" w:hAnsi="Sylfaen"/>
        </w:rPr>
        <w:t>ան</w:t>
      </w:r>
      <w:r w:rsidRPr="003D3A01">
        <w:rPr>
          <w:rFonts w:ascii="Sylfaen" w:hAnsi="Sylfaen"/>
          <w:lang w:val="pt-BR"/>
        </w:rPr>
        <w:t xml:space="preserve">  </w:t>
      </w:r>
      <w:r>
        <w:rPr>
          <w:rFonts w:ascii="Sylfaen" w:hAnsi="Sylfaen"/>
          <w:lang w:val="hy-AM"/>
        </w:rPr>
        <w:t xml:space="preserve"> տերմիններն ու հասկացությունները (օրինակ, ֆունկցիայի որոշման տիրույթը և արժեքների բազմությունը), գործողություններ</w:t>
      </w:r>
      <w:r w:rsidRPr="003D3A01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hy-AM"/>
        </w:rPr>
        <w:t xml:space="preserve"> ավարտուն բազմություններով (հատում, միավորում, տարբերություն, ավելացում) և Վենի </w:t>
      </w:r>
      <w:r>
        <w:rPr>
          <w:rFonts w:ascii="Sylfaen" w:hAnsi="Sylfaen"/>
        </w:rPr>
        <w:t>դիագրամներ</w:t>
      </w:r>
      <w:r w:rsidRPr="003D3A01">
        <w:rPr>
          <w:rFonts w:ascii="Sylfaen" w:hAnsi="Sylfaen"/>
          <w:lang w:val="pt-BR"/>
        </w:rPr>
        <w:t>,</w:t>
      </w:r>
      <w:r>
        <w:rPr>
          <w:rFonts w:ascii="Sylfaen" w:hAnsi="Sylfaen"/>
          <w:lang w:val="hy-AM"/>
        </w:rPr>
        <w:t xml:space="preserve"> այդ թվում իրական հանգամանքներում մոդելավորելիս կամ նկարագրելիս: </w:t>
      </w:r>
    </w:p>
    <w:p w:rsidR="005A5117" w:rsidRDefault="005A5117" w:rsidP="005A5117">
      <w:pPr>
        <w:spacing w:before="60"/>
        <w:jc w:val="both"/>
        <w:rPr>
          <w:rFonts w:ascii="Sylfaen" w:hAnsi="Sylfaen"/>
          <w:lang w:val="hy-AM"/>
        </w:rPr>
      </w:pPr>
    </w:p>
    <w:p w:rsidR="005A5117" w:rsidRDefault="005A5117" w:rsidP="005A5117">
      <w:pPr>
        <w:spacing w:before="60"/>
        <w:jc w:val="both"/>
        <w:rPr>
          <w:rFonts w:ascii="Sylfaen" w:hAnsi="Sylfaen"/>
          <w:lang w:val="pt-BR"/>
        </w:rPr>
      </w:pPr>
    </w:p>
    <w:p w:rsidR="005A5117" w:rsidRPr="00A41ACA" w:rsidRDefault="005A5117" w:rsidP="005A5117">
      <w:pPr>
        <w:pStyle w:val="Heading2"/>
        <w:shd w:val="clear" w:color="auto" w:fill="BFBFBF"/>
        <w:spacing w:before="6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r>
        <w:rPr>
          <w:rFonts w:ascii="Sylfaen" w:hAnsi="Sylfaen" w:cs="AcadNusx"/>
          <w:i w:val="0"/>
          <w:sz w:val="22"/>
          <w:szCs w:val="22"/>
          <w:lang w:val="hy-AM"/>
        </w:rPr>
        <w:t>Ուղղությունը. Երկրաչափություն և տարածության ընկալում</w:t>
      </w:r>
    </w:p>
    <w:p w:rsidR="005A5117" w:rsidRDefault="005A5117" w:rsidP="005A5117">
      <w:pPr>
        <w:ind w:left="113"/>
        <w:rPr>
          <w:rFonts w:ascii="Sylfaen" w:hAnsi="Sylfaen" w:cs="AcadNusx"/>
          <w:b/>
          <w:bCs/>
          <w:sz w:val="20"/>
          <w:szCs w:val="20"/>
          <w:lang w:val="hy-AM"/>
        </w:rPr>
      </w:pPr>
    </w:p>
    <w:p w:rsidR="005A5117" w:rsidRPr="00C1725C" w:rsidRDefault="005A5117" w:rsidP="005A5117">
      <w:pPr>
        <w:jc w:val="both"/>
        <w:rPr>
          <w:rFonts w:ascii="Sylfaen" w:hAnsi="Sylfaen"/>
          <w:b/>
          <w:lang w:val="it-IT"/>
        </w:rPr>
      </w:pPr>
      <w:r w:rsidRPr="00C1725C">
        <w:rPr>
          <w:rFonts w:ascii="Sylfaen" w:hAnsi="Sylfaen" w:cs="AcadNusx"/>
          <w:b/>
          <w:bCs/>
          <w:lang w:val="hy-AM"/>
        </w:rPr>
        <w:t xml:space="preserve">Մաթ. </w:t>
      </w:r>
      <w:r>
        <w:rPr>
          <w:rFonts w:ascii="Sylfaen" w:hAnsi="Sylfaen" w:cs="AcadNusx"/>
          <w:b/>
          <w:bCs/>
          <w:lang w:val="hy-AM"/>
        </w:rPr>
        <w:t xml:space="preserve">Խոր. </w:t>
      </w:r>
      <w:r w:rsidRPr="00C1725C">
        <w:rPr>
          <w:rFonts w:ascii="Sylfaen" w:hAnsi="Sylfaen" w:cs="AcadNusx"/>
          <w:b/>
          <w:bCs/>
          <w:lang w:val="it-IT"/>
        </w:rPr>
        <w:t xml:space="preserve"> IX.9. </w:t>
      </w:r>
      <w:r w:rsidRPr="00C1725C">
        <w:rPr>
          <w:rFonts w:ascii="Sylfaen" w:hAnsi="Sylfaen"/>
          <w:b/>
          <w:bCs/>
          <w:lang w:val="hy-AM"/>
        </w:rPr>
        <w:t>Աշակերտը տիրապետում</w:t>
      </w:r>
      <w:r w:rsidRPr="00C46A2F">
        <w:rPr>
          <w:rFonts w:ascii="Sylfaen" w:hAnsi="Sylfaen"/>
          <w:b/>
          <w:bCs/>
          <w:lang w:val="it-IT"/>
        </w:rPr>
        <w:t xml:space="preserve"> </w:t>
      </w:r>
      <w:r>
        <w:rPr>
          <w:rFonts w:ascii="Sylfaen" w:hAnsi="Sylfaen"/>
          <w:b/>
          <w:bCs/>
        </w:rPr>
        <w:t>է</w:t>
      </w:r>
      <w:r w:rsidRPr="00C1725C">
        <w:rPr>
          <w:rFonts w:ascii="Sylfaen" w:hAnsi="Sylfaen"/>
          <w:b/>
          <w:bCs/>
          <w:lang w:val="hy-AM"/>
        </w:rPr>
        <w:t xml:space="preserve"> պատկերները ներկայացնելու և դրույթները ձևակերպելու եղանակներին և </w:t>
      </w:r>
      <w:r>
        <w:rPr>
          <w:rFonts w:ascii="Sylfaen" w:hAnsi="Sylfaen"/>
          <w:b/>
          <w:bCs/>
          <w:lang w:val="hy-AM"/>
        </w:rPr>
        <w:t xml:space="preserve">կարող է </w:t>
      </w:r>
      <w:r w:rsidRPr="00C1725C">
        <w:rPr>
          <w:rFonts w:ascii="Sylfaen" w:hAnsi="Sylfaen"/>
          <w:b/>
          <w:bCs/>
          <w:lang w:val="hy-AM"/>
        </w:rPr>
        <w:t xml:space="preserve"> կիրառել</w:t>
      </w:r>
      <w:r w:rsidRPr="00C46A2F">
        <w:rPr>
          <w:rFonts w:ascii="Sylfaen" w:hAnsi="Sylfaen"/>
          <w:b/>
          <w:bCs/>
          <w:lang w:val="it-IT"/>
        </w:rPr>
        <w:t xml:space="preserve"> </w:t>
      </w:r>
      <w:r>
        <w:rPr>
          <w:rFonts w:ascii="Sylfaen" w:hAnsi="Sylfaen"/>
          <w:b/>
          <w:bCs/>
        </w:rPr>
        <w:t>դրանք</w:t>
      </w:r>
      <w:r w:rsidRPr="00C1725C">
        <w:rPr>
          <w:rFonts w:ascii="Sylfaen" w:hAnsi="Sylfaen"/>
          <w:b/>
          <w:bCs/>
          <w:lang w:val="hy-AM"/>
        </w:rPr>
        <w:t>:</w:t>
      </w:r>
      <w:r w:rsidRPr="00C1725C">
        <w:rPr>
          <w:rFonts w:ascii="Sylfaen" w:hAnsi="Sylfaen"/>
          <w:b/>
          <w:bCs/>
          <w:lang w:val="ka-GE"/>
        </w:rPr>
        <w:t xml:space="preserve"> </w:t>
      </w:r>
    </w:p>
    <w:p w:rsidR="005A5117" w:rsidRDefault="005A5117" w:rsidP="005A5117">
      <w:pPr>
        <w:jc w:val="both"/>
        <w:rPr>
          <w:rFonts w:ascii="Sylfaen" w:hAnsi="Sylfaen" w:cs="AcadNusx"/>
          <w:lang w:val="hy-AM"/>
        </w:rPr>
      </w:pPr>
    </w:p>
    <w:p w:rsidR="005A5117" w:rsidRPr="0046717E" w:rsidRDefault="005A5117" w:rsidP="005A5117">
      <w:pPr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46717E"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74"/>
        </w:numPr>
        <w:spacing w:before="60" w:after="0" w:line="240" w:lineRule="auto"/>
        <w:jc w:val="both"/>
        <w:rPr>
          <w:rFonts w:ascii="Sylfaen" w:hAnsi="Sylfaen"/>
          <w:color w:val="0000FF"/>
          <w:lang w:val="pt-BR"/>
        </w:rPr>
      </w:pPr>
      <w:r>
        <w:rPr>
          <w:rFonts w:ascii="Sylfaen" w:hAnsi="Sylfaen"/>
          <w:lang w:val="hy-AM"/>
        </w:rPr>
        <w:t>Կիրառելով համապատասխան տերմիններ</w:t>
      </w:r>
      <w:r w:rsidRPr="00000FAD"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նկարագրում է երկրաչափական օբյեկտները և դրանց </w:t>
      </w:r>
      <w:r>
        <w:rPr>
          <w:rFonts w:ascii="Sylfaen" w:hAnsi="Sylfaen"/>
        </w:rPr>
        <w:t>գրաֆիկական</w:t>
      </w:r>
      <w:r>
        <w:rPr>
          <w:rFonts w:ascii="Sylfaen" w:hAnsi="Sylfaen"/>
          <w:lang w:val="hy-AM"/>
        </w:rPr>
        <w:t xml:space="preserve"> արտահայտությունը: </w:t>
      </w:r>
    </w:p>
    <w:p w:rsidR="005A5117" w:rsidRDefault="005A5117" w:rsidP="005A5117">
      <w:pPr>
        <w:numPr>
          <w:ilvl w:val="0"/>
          <w:numId w:val="174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Երկրաչափական դրույթները և փաստերը հաղորդելիս</w:t>
      </w:r>
      <w:r w:rsidRPr="00C46A2F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կիրառում է մաթեմատիկական խորհրդանշանները: Ճիշտ է կիրառում «բոլոր», «ոչ մի», «որոշ», «ամեն», «ցանկացած», «գոյություն ունի», «յուրաքանչյուր» տերմինները:  </w:t>
      </w:r>
    </w:p>
    <w:p w:rsidR="005A5117" w:rsidRDefault="005A5117" w:rsidP="005A5117">
      <w:pPr>
        <w:numPr>
          <w:ilvl w:val="0"/>
          <w:numId w:val="174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Դատողություններ անելիս և հիմնավորելիս կիրառում է տրված պայմանական նախադասությունների</w:t>
      </w:r>
      <w:r w:rsidRPr="00C46A2F">
        <w:rPr>
          <w:rFonts w:ascii="Sylfaen" w:hAnsi="Sylfaen"/>
          <w:lang w:val="pt-BR"/>
        </w:rPr>
        <w:t>/</w:t>
      </w:r>
      <w:r>
        <w:rPr>
          <w:rFonts w:ascii="Sylfaen" w:hAnsi="Sylfaen"/>
          <w:lang w:val="hy-AM"/>
        </w:rPr>
        <w:t>դրույթների շրջված, ուղիղ, հակադիր և շրջվածի հակադիր նախադասությունը</w:t>
      </w:r>
      <w:r w:rsidRPr="00C46A2F">
        <w:rPr>
          <w:rFonts w:ascii="Sylfaen" w:hAnsi="Sylfaen"/>
          <w:lang w:val="pt-BR"/>
        </w:rPr>
        <w:t>/</w:t>
      </w:r>
      <w:r>
        <w:rPr>
          <w:rFonts w:ascii="Sylfaen" w:hAnsi="Sylfaen"/>
          <w:lang w:val="hy-AM"/>
        </w:rPr>
        <w:t xml:space="preserve">դրույթները: </w:t>
      </w:r>
    </w:p>
    <w:p w:rsidR="005A5117" w:rsidRDefault="005A5117" w:rsidP="005A5117">
      <w:pPr>
        <w:ind w:left="113"/>
        <w:rPr>
          <w:rFonts w:ascii="Sylfaen" w:hAnsi="Sylfaen" w:cs="AcadNusx"/>
          <w:b/>
          <w:bCs/>
          <w:sz w:val="20"/>
          <w:szCs w:val="20"/>
          <w:lang w:val="hy-AM"/>
        </w:rPr>
      </w:pPr>
    </w:p>
    <w:p w:rsidR="005A5117" w:rsidRDefault="005A5117" w:rsidP="005A5117">
      <w:pPr>
        <w:ind w:left="113"/>
        <w:rPr>
          <w:rFonts w:ascii="Sylfaen" w:hAnsi="Sylfaen" w:cs="AcadNusx"/>
          <w:b/>
          <w:bCs/>
          <w:sz w:val="20"/>
          <w:szCs w:val="20"/>
          <w:lang w:val="hy-AM"/>
        </w:rPr>
      </w:pPr>
    </w:p>
    <w:p w:rsidR="005A5117" w:rsidRPr="002821C5" w:rsidRDefault="005A5117" w:rsidP="005A5117">
      <w:pPr>
        <w:jc w:val="both"/>
        <w:rPr>
          <w:rFonts w:ascii="Sylfaen" w:hAnsi="Sylfaen"/>
          <w:b/>
          <w:lang w:val="it-IT"/>
        </w:rPr>
      </w:pPr>
      <w:r w:rsidRPr="002821C5">
        <w:rPr>
          <w:rFonts w:ascii="Sylfaen" w:hAnsi="Sylfaen" w:cs="AcadNusx"/>
          <w:b/>
          <w:bCs/>
          <w:lang w:val="hy-AM"/>
        </w:rPr>
        <w:t xml:space="preserve">Մաթ. </w:t>
      </w:r>
      <w:r>
        <w:rPr>
          <w:rFonts w:ascii="Sylfaen" w:hAnsi="Sylfaen" w:cs="AcadNusx"/>
          <w:b/>
          <w:bCs/>
          <w:lang w:val="hy-AM"/>
        </w:rPr>
        <w:t xml:space="preserve">Խոր. </w:t>
      </w:r>
      <w:r w:rsidRPr="002821C5">
        <w:rPr>
          <w:rFonts w:ascii="Sylfaen" w:hAnsi="Sylfaen" w:cs="AcadNusx"/>
          <w:b/>
          <w:bCs/>
          <w:lang w:val="it-IT"/>
        </w:rPr>
        <w:t xml:space="preserve"> IX.10. </w:t>
      </w:r>
      <w:r w:rsidRPr="002821C5">
        <w:rPr>
          <w:rFonts w:ascii="Sylfaen" w:hAnsi="Sylfaen"/>
          <w:b/>
          <w:bCs/>
          <w:lang w:val="hy-AM"/>
        </w:rPr>
        <w:t xml:space="preserve">Աշակերտը </w:t>
      </w:r>
      <w:r>
        <w:rPr>
          <w:rFonts w:ascii="Sylfaen" w:hAnsi="Sylfaen"/>
          <w:b/>
          <w:bCs/>
          <w:lang w:val="hy-AM"/>
        </w:rPr>
        <w:t xml:space="preserve">կարող է </w:t>
      </w:r>
      <w:r w:rsidRPr="002821C5">
        <w:rPr>
          <w:rFonts w:ascii="Sylfaen" w:hAnsi="Sylfaen"/>
          <w:b/>
          <w:bCs/>
          <w:lang w:val="hy-AM"/>
        </w:rPr>
        <w:t xml:space="preserve"> </w:t>
      </w:r>
      <w:r w:rsidRPr="005A5117">
        <w:rPr>
          <w:rFonts w:ascii="Sylfaen" w:hAnsi="Sylfaen"/>
          <w:b/>
          <w:bCs/>
          <w:lang w:val="hy-AM"/>
        </w:rPr>
        <w:t>գտ</w:t>
      </w:r>
      <w:r w:rsidRPr="002821C5">
        <w:rPr>
          <w:rFonts w:ascii="Sylfaen" w:hAnsi="Sylfaen"/>
          <w:b/>
          <w:bCs/>
          <w:lang w:val="hy-AM"/>
        </w:rPr>
        <w:t>նել օբյեկտների չափերը և օբյեկտների միջև տարածությունները:</w:t>
      </w:r>
      <w:r w:rsidRPr="002821C5">
        <w:rPr>
          <w:rFonts w:ascii="Sylfaen" w:hAnsi="Sylfaen"/>
          <w:b/>
          <w:bCs/>
          <w:lang w:val="ka-GE"/>
        </w:rPr>
        <w:t xml:space="preserve"> </w:t>
      </w:r>
    </w:p>
    <w:p w:rsidR="005A5117" w:rsidRDefault="005A5117" w:rsidP="005A5117">
      <w:pPr>
        <w:jc w:val="both"/>
        <w:rPr>
          <w:rFonts w:ascii="Sylfaen" w:hAnsi="Sylfaen" w:cs="AcadNusx"/>
          <w:lang w:val="hy-AM"/>
        </w:rPr>
      </w:pPr>
    </w:p>
    <w:p w:rsidR="005A5117" w:rsidRPr="0046717E" w:rsidRDefault="005A5117" w:rsidP="005A5117">
      <w:pPr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46717E">
        <w:rPr>
          <w:rFonts w:ascii="Sylfaen" w:hAnsi="Sylfaen" w:cs="AcadNusx"/>
          <w:lang w:val="it-IT"/>
        </w:rPr>
        <w:t xml:space="preserve"> </w:t>
      </w:r>
    </w:p>
    <w:p w:rsidR="005A5117" w:rsidRPr="002821C5" w:rsidRDefault="005A5117" w:rsidP="005A5117">
      <w:pPr>
        <w:numPr>
          <w:ilvl w:val="0"/>
          <w:numId w:val="175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Օբյեկտների չափերի և օբյեկտների միջև տարածությունները որոշելու համար (այդ թվում իրական հանգամանքներում) կիրառում է պատկերների (բազմանկյունների, շրջանագծերի) նմանությունը և</w:t>
      </w:r>
      <w:r w:rsidRPr="00EB75BB">
        <w:rPr>
          <w:rFonts w:ascii="Sylfaen" w:hAnsi="Sylfaen"/>
          <w:lang w:val="it-IT"/>
        </w:rPr>
        <w:t>/</w:t>
      </w:r>
      <w:r>
        <w:rPr>
          <w:rFonts w:ascii="Sylfaen" w:hAnsi="Sylfaen"/>
          <w:lang w:val="hy-AM"/>
        </w:rPr>
        <w:t>կամ</w:t>
      </w:r>
      <w:r w:rsidRPr="00EB75BB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 xml:space="preserve"> պատկերների տարրերի միջև եղած կախվածությունները (օրինակ, այն առարկայի բարձրության չափումը, որի հիմքը անմատչելի է, հեռավորության չափումը մինչև անմատչելի կետը):  </w:t>
      </w:r>
    </w:p>
    <w:p w:rsidR="005A5117" w:rsidRPr="00B75FEC" w:rsidRDefault="005A5117" w:rsidP="005A5117">
      <w:pPr>
        <w:numPr>
          <w:ilvl w:val="0"/>
          <w:numId w:val="175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Գտնում է հարթ պատկերի մակերեսը և կիրառում այն օպտիմ</w:t>
      </w:r>
      <w:r>
        <w:rPr>
          <w:rFonts w:ascii="Sylfaen" w:hAnsi="Sylfaen"/>
        </w:rPr>
        <w:t>ալացման</w:t>
      </w:r>
      <w:r>
        <w:rPr>
          <w:rFonts w:ascii="Sylfaen" w:hAnsi="Sylfaen"/>
          <w:lang w:val="hy-AM"/>
        </w:rPr>
        <w:t xml:space="preserve"> որոշ հիմնախնդիրներ լուծելիս (այդ </w:t>
      </w:r>
      <w:r>
        <w:rPr>
          <w:rFonts w:ascii="Sylfaen" w:hAnsi="Sylfaen"/>
        </w:rPr>
        <w:t>թվ</w:t>
      </w:r>
      <w:r>
        <w:rPr>
          <w:rFonts w:ascii="Sylfaen" w:hAnsi="Sylfaen"/>
          <w:lang w:val="hy-AM"/>
        </w:rPr>
        <w:t>ում</w:t>
      </w:r>
      <w:r w:rsidRPr="00EB75BB">
        <w:rPr>
          <w:rFonts w:ascii="Sylfaen" w:hAnsi="Sylfaen"/>
          <w:lang w:val="pt-BR"/>
        </w:rPr>
        <w:t>,</w:t>
      </w:r>
      <w:r>
        <w:rPr>
          <w:rFonts w:ascii="Sylfaen" w:hAnsi="Sylfaen"/>
          <w:lang w:val="hy-AM"/>
        </w:rPr>
        <w:t xml:space="preserve"> իրական հանգամա</w:t>
      </w: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 xml:space="preserve">քներում): </w:t>
      </w:r>
    </w:p>
    <w:p w:rsidR="005A5117" w:rsidRDefault="005A5117" w:rsidP="005A5117">
      <w:pPr>
        <w:numPr>
          <w:ilvl w:val="0"/>
          <w:numId w:val="175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Հարթության վրա երկրաչափական պատկերի չափերը որոշելիս</w:t>
      </w:r>
      <w:r w:rsidRPr="00025BA3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կիրառում է Դեկարտի կոորդինատները: </w:t>
      </w:r>
    </w:p>
    <w:p w:rsidR="005A5117" w:rsidRDefault="005A5117" w:rsidP="005A5117">
      <w:pPr>
        <w:ind w:left="113"/>
        <w:rPr>
          <w:rFonts w:ascii="Sylfaen" w:hAnsi="Sylfaen" w:cs="AcadNusx"/>
          <w:b/>
          <w:bCs/>
          <w:sz w:val="20"/>
          <w:szCs w:val="20"/>
          <w:lang w:val="hy-AM"/>
        </w:rPr>
      </w:pPr>
    </w:p>
    <w:p w:rsidR="005A5117" w:rsidRPr="00B75FEC" w:rsidRDefault="005A5117" w:rsidP="005A5117">
      <w:pPr>
        <w:jc w:val="both"/>
        <w:rPr>
          <w:rFonts w:ascii="Sylfaen" w:hAnsi="Sylfaen"/>
          <w:b/>
          <w:lang w:val="hy-AM"/>
        </w:rPr>
      </w:pPr>
      <w:r w:rsidRPr="00B75FEC">
        <w:rPr>
          <w:rFonts w:ascii="Sylfaen" w:hAnsi="Sylfaen" w:cs="AcadNusx"/>
          <w:b/>
          <w:bCs/>
          <w:lang w:val="hy-AM"/>
        </w:rPr>
        <w:t xml:space="preserve">Մաթ. </w:t>
      </w:r>
      <w:r>
        <w:rPr>
          <w:rFonts w:ascii="Sylfaen" w:hAnsi="Sylfaen" w:cs="AcadNusx"/>
          <w:b/>
          <w:bCs/>
          <w:lang w:val="hy-AM"/>
        </w:rPr>
        <w:t xml:space="preserve">Խոր. </w:t>
      </w:r>
      <w:r w:rsidRPr="00B75FEC">
        <w:rPr>
          <w:rFonts w:ascii="Sylfaen" w:hAnsi="Sylfaen" w:cs="AcadNusx"/>
          <w:b/>
          <w:bCs/>
          <w:lang w:val="it-IT"/>
        </w:rPr>
        <w:t xml:space="preserve"> IX.11. </w:t>
      </w:r>
      <w:r w:rsidRPr="00B75FEC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B75FEC">
        <w:rPr>
          <w:rFonts w:ascii="Sylfaen" w:hAnsi="Sylfaen" w:cs="AcadNusx"/>
          <w:b/>
          <w:bCs/>
          <w:lang w:val="hy-AM"/>
        </w:rPr>
        <w:t xml:space="preserve"> փաստարկել երկրաչափական դրույթների ճշմարտացիությունը: </w:t>
      </w:r>
    </w:p>
    <w:p w:rsidR="005A5117" w:rsidRDefault="005A5117" w:rsidP="005A5117">
      <w:pPr>
        <w:jc w:val="both"/>
        <w:rPr>
          <w:rFonts w:ascii="Sylfaen" w:hAnsi="Sylfaen" w:cs="AcadNusx"/>
          <w:lang w:val="hy-AM"/>
        </w:rPr>
      </w:pPr>
    </w:p>
    <w:p w:rsidR="005A5117" w:rsidRPr="0046717E" w:rsidRDefault="005A5117" w:rsidP="005A5117">
      <w:pPr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46717E"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76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</w:rPr>
        <w:t>Դ</w:t>
      </w:r>
      <w:r>
        <w:rPr>
          <w:rFonts w:ascii="Sylfaen" w:hAnsi="Sylfaen"/>
          <w:lang w:val="hy-AM"/>
        </w:rPr>
        <w:t>եդուկցիայի</w:t>
      </w:r>
      <w:r w:rsidRPr="00025BA3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 xml:space="preserve"> և </w:t>
      </w:r>
      <w:r w:rsidRPr="00025BA3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>ինդուկցիայի</w:t>
      </w:r>
      <w:r w:rsidRPr="00025BA3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 xml:space="preserve"> քննարկման նմուշներում</w:t>
      </w:r>
      <w:r w:rsidRPr="00025BA3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 xml:space="preserve"> վերականգնում է բաց թողնված աստիճանները: </w:t>
      </w:r>
    </w:p>
    <w:p w:rsidR="005A5117" w:rsidRDefault="005A5117" w:rsidP="005A5117">
      <w:pPr>
        <w:numPr>
          <w:ilvl w:val="0"/>
          <w:numId w:val="176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Երկրաչափական դրույթները հիմնավորելիս</w:t>
      </w:r>
      <w:r w:rsidRPr="00025BA3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կիրառում է հանրահաշվական վերակառուցումները, հավասարումների և անհավասարու</w:t>
      </w:r>
      <w:r>
        <w:rPr>
          <w:rFonts w:ascii="Sylfaen" w:hAnsi="Sylfaen"/>
        </w:rPr>
        <w:t>թյունների</w:t>
      </w:r>
      <w:r>
        <w:rPr>
          <w:rFonts w:ascii="Sylfaen" w:hAnsi="Sylfaen"/>
          <w:lang w:val="hy-AM"/>
        </w:rPr>
        <w:t xml:space="preserve"> հատկությունները: </w:t>
      </w:r>
    </w:p>
    <w:p w:rsidR="005A5117" w:rsidRDefault="005A5117" w:rsidP="005A5117">
      <w:pPr>
        <w:numPr>
          <w:ilvl w:val="0"/>
          <w:numId w:val="176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Երկրաչափական օբյեկտների հատկությունները որոշելիս և հիմնավորելիս</w:t>
      </w:r>
      <w:r w:rsidRPr="00025BA3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կիրառում է Դեկարտի կոորդինատները:</w:t>
      </w:r>
      <w:r>
        <w:rPr>
          <w:rFonts w:ascii="Sylfaen" w:hAnsi="Sylfaen"/>
          <w:lang w:val="pt-BR"/>
        </w:rPr>
        <w:t xml:space="preserve"> </w:t>
      </w:r>
    </w:p>
    <w:p w:rsidR="005A5117" w:rsidRPr="00B75FEC" w:rsidRDefault="005A5117" w:rsidP="005A5117">
      <w:pPr>
        <w:spacing w:before="400"/>
        <w:ind w:left="1410" w:hanging="1410"/>
        <w:jc w:val="both"/>
        <w:rPr>
          <w:rFonts w:ascii="Sylfaen" w:hAnsi="Sylfaen"/>
          <w:b/>
          <w:bCs/>
          <w:lang w:val="hy-AM"/>
        </w:rPr>
      </w:pPr>
      <w:r w:rsidRPr="00B75FEC">
        <w:rPr>
          <w:rFonts w:ascii="Sylfaen" w:hAnsi="Sylfaen" w:cs="AcadNusx"/>
          <w:b/>
          <w:bCs/>
          <w:lang w:val="hy-AM"/>
        </w:rPr>
        <w:t xml:space="preserve">Մաթ. </w:t>
      </w:r>
      <w:r>
        <w:rPr>
          <w:rFonts w:ascii="Sylfaen" w:hAnsi="Sylfaen" w:cs="AcadNusx"/>
          <w:b/>
          <w:bCs/>
          <w:lang w:val="hy-AM"/>
        </w:rPr>
        <w:t xml:space="preserve">Խոր. </w:t>
      </w:r>
      <w:r w:rsidRPr="00B75FEC">
        <w:rPr>
          <w:rFonts w:ascii="Sylfaen" w:hAnsi="Sylfaen" w:cs="AcadNusx"/>
          <w:b/>
          <w:bCs/>
          <w:lang w:val="hy-AM"/>
        </w:rPr>
        <w:t xml:space="preserve"> </w:t>
      </w:r>
      <w:r w:rsidRPr="00B75FEC">
        <w:rPr>
          <w:rFonts w:ascii="Sylfaen" w:hAnsi="Sylfaen" w:cs="AcadNusx"/>
          <w:b/>
          <w:bCs/>
          <w:lang w:val="it-IT"/>
        </w:rPr>
        <w:t xml:space="preserve">IX.12. </w:t>
      </w:r>
      <w:r w:rsidRPr="00B75FEC">
        <w:rPr>
          <w:rFonts w:ascii="Sylfaen" w:hAnsi="Sylfaen"/>
          <w:b/>
          <w:bCs/>
          <w:lang w:val="hy-AM"/>
        </w:rPr>
        <w:t xml:space="preserve">Աշակերտը </w:t>
      </w:r>
      <w:r>
        <w:rPr>
          <w:rFonts w:ascii="Sylfaen" w:hAnsi="Sylfaen"/>
          <w:b/>
          <w:bCs/>
          <w:lang w:val="hy-AM"/>
        </w:rPr>
        <w:t xml:space="preserve">կարող է </w:t>
      </w:r>
      <w:r w:rsidRPr="00B75FEC">
        <w:rPr>
          <w:rFonts w:ascii="Sylfaen" w:hAnsi="Sylfaen"/>
          <w:b/>
          <w:bCs/>
          <w:lang w:val="hy-AM"/>
        </w:rPr>
        <w:t xml:space="preserve"> հիմնախնդիրները լուծելիս</w:t>
      </w:r>
      <w:r w:rsidRPr="00025BA3">
        <w:rPr>
          <w:rFonts w:ascii="Sylfaen" w:hAnsi="Sylfaen"/>
          <w:b/>
          <w:bCs/>
          <w:lang w:val="hy-AM"/>
        </w:rPr>
        <w:t xml:space="preserve"> </w:t>
      </w:r>
      <w:r w:rsidRPr="00B75FEC">
        <w:rPr>
          <w:rFonts w:ascii="Sylfaen" w:hAnsi="Sylfaen"/>
          <w:b/>
          <w:bCs/>
          <w:lang w:val="hy-AM"/>
        </w:rPr>
        <w:t xml:space="preserve"> ուսումնասիրել  և կիրառել երկրաչափական պատկերների վերակառուցումները հարթության վրա:</w:t>
      </w:r>
      <w:r w:rsidRPr="00B75FEC">
        <w:rPr>
          <w:rFonts w:ascii="Sylfaen" w:hAnsi="Sylfaen"/>
          <w:b/>
          <w:bCs/>
          <w:lang w:val="ka-GE"/>
        </w:rPr>
        <w:t xml:space="preserve"> </w:t>
      </w:r>
    </w:p>
    <w:p w:rsidR="005A5117" w:rsidRPr="0046717E" w:rsidRDefault="005A5117" w:rsidP="005A5117">
      <w:pPr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46717E"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77"/>
        </w:numPr>
        <w:spacing w:before="60" w:after="0" w:line="240" w:lineRule="auto"/>
        <w:jc w:val="both"/>
        <w:rPr>
          <w:rFonts w:ascii="Sylfaen" w:hAnsi="Sylfaen"/>
          <w:lang w:val="fr-FR"/>
        </w:rPr>
      </w:pPr>
      <w:r>
        <w:rPr>
          <w:rFonts w:ascii="Sylfaen" w:hAnsi="Sylfaen"/>
          <w:lang w:val="hy-AM"/>
        </w:rPr>
        <w:t xml:space="preserve">Հարթության վրա կատարում է վերակառուցումներ և պարզ դեպքերում կիրառում է դրանք պատկերների հավասարությունը </w:t>
      </w:r>
      <w:r>
        <w:rPr>
          <w:rFonts w:ascii="Sylfaen" w:hAnsi="Sylfaen"/>
        </w:rPr>
        <w:t>որոշ</w:t>
      </w:r>
      <w:r>
        <w:rPr>
          <w:rFonts w:ascii="Sylfaen" w:hAnsi="Sylfaen"/>
          <w:lang w:val="hy-AM"/>
        </w:rPr>
        <w:t xml:space="preserve">ելիս: </w:t>
      </w:r>
    </w:p>
    <w:p w:rsidR="005A5117" w:rsidRPr="00E20200" w:rsidRDefault="005A5117" w:rsidP="005A5117">
      <w:pPr>
        <w:numPr>
          <w:ilvl w:val="0"/>
          <w:numId w:val="177"/>
        </w:numPr>
        <w:spacing w:before="60" w:after="0" w:line="240" w:lineRule="auto"/>
        <w:jc w:val="both"/>
        <w:rPr>
          <w:rFonts w:ascii="Sylfaen" w:hAnsi="Sylfaen"/>
          <w:lang w:val="fr-FR"/>
        </w:rPr>
      </w:pPr>
      <w:r>
        <w:rPr>
          <w:rFonts w:ascii="Sylfaen" w:hAnsi="Sylfaen"/>
          <w:lang w:val="hy-AM"/>
        </w:rPr>
        <w:t xml:space="preserve">Երկրաչափական վերակառուցումներ (զուգահեռ </w:t>
      </w:r>
      <w:r>
        <w:rPr>
          <w:rFonts w:ascii="Sylfaen" w:hAnsi="Sylfaen"/>
        </w:rPr>
        <w:t>տեղափոխություն</w:t>
      </w:r>
      <w:r>
        <w:rPr>
          <w:rFonts w:ascii="Sylfaen" w:hAnsi="Sylfaen"/>
          <w:lang w:val="hy-AM"/>
        </w:rPr>
        <w:t xml:space="preserve">, առանցքային </w:t>
      </w:r>
      <w:r w:rsidRPr="00025BA3">
        <w:rPr>
          <w:rFonts w:ascii="Sylfaen" w:hAnsi="Sylfaen"/>
          <w:lang w:val="fr-FR"/>
        </w:rPr>
        <w:t>/</w:t>
      </w:r>
      <w:r>
        <w:rPr>
          <w:rFonts w:ascii="Sylfaen" w:hAnsi="Sylfaen"/>
          <w:lang w:val="hy-AM"/>
        </w:rPr>
        <w:t>կենտրոնա</w:t>
      </w:r>
      <w:r>
        <w:rPr>
          <w:rFonts w:ascii="Sylfaen" w:hAnsi="Sylfaen"/>
        </w:rPr>
        <w:t>յին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համաչափություն</w:t>
      </w:r>
      <w:r>
        <w:rPr>
          <w:rFonts w:ascii="Sylfaen" w:hAnsi="Sylfaen"/>
          <w:lang w:val="hy-AM"/>
        </w:rPr>
        <w:t xml:space="preserve">) կատարելիս և պատկերելիս կիրառում է կոորդինատները: </w:t>
      </w:r>
    </w:p>
    <w:p w:rsidR="005A5117" w:rsidRDefault="005A5117" w:rsidP="005A5117">
      <w:pPr>
        <w:numPr>
          <w:ilvl w:val="0"/>
          <w:numId w:val="177"/>
        </w:numPr>
        <w:spacing w:before="60" w:after="0" w:line="240" w:lineRule="auto"/>
        <w:jc w:val="both"/>
        <w:rPr>
          <w:rFonts w:ascii="Sylfaen" w:hAnsi="Sylfaen"/>
          <w:lang w:val="fr-FR"/>
        </w:rPr>
      </w:pPr>
      <w:r>
        <w:rPr>
          <w:rFonts w:ascii="Sylfaen" w:hAnsi="Sylfaen"/>
          <w:lang w:val="hy-AM"/>
        </w:rPr>
        <w:t xml:space="preserve">Քննարկում և եզրակացություններ է անում միևնույն տեսակի երկրաչափական </w:t>
      </w:r>
      <w:r>
        <w:rPr>
          <w:rFonts w:ascii="Sylfaen" w:hAnsi="Sylfaen"/>
        </w:rPr>
        <w:t>ձևափոխություն</w:t>
      </w:r>
      <w:r>
        <w:rPr>
          <w:rFonts w:ascii="Sylfaen" w:hAnsi="Sylfaen"/>
          <w:lang w:val="hy-AM"/>
        </w:rPr>
        <w:t>ների (զուգահեռ</w:t>
      </w:r>
      <w:r w:rsidRPr="00025BA3"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տեղափոխում</w:t>
      </w:r>
      <w:r>
        <w:rPr>
          <w:rFonts w:ascii="Sylfaen" w:hAnsi="Sylfaen"/>
          <w:lang w:val="hy-AM"/>
        </w:rPr>
        <w:t xml:space="preserve">, պտույտներ միևնույն կենտրոնի շուրջ, </w:t>
      </w:r>
      <w:r>
        <w:rPr>
          <w:rFonts w:ascii="Sylfaen" w:hAnsi="Sylfaen"/>
          <w:lang w:val="hy-AM"/>
        </w:rPr>
        <w:lastRenderedPageBreak/>
        <w:t xml:space="preserve">առանցքային </w:t>
      </w:r>
      <w:r>
        <w:rPr>
          <w:rFonts w:ascii="Sylfaen" w:hAnsi="Sylfaen"/>
        </w:rPr>
        <w:t>համաչափություններ</w:t>
      </w:r>
      <w:r>
        <w:rPr>
          <w:rFonts w:ascii="Sylfaen" w:hAnsi="Sylfaen"/>
          <w:lang w:val="hy-AM"/>
        </w:rPr>
        <w:t xml:space="preserve"> զուգահեռ առանցքների նկատմամբ, ընդհանուր կենտրոն ունեցող </w:t>
      </w:r>
      <w:r w:rsidRPr="00955D23">
        <w:rPr>
          <w:rFonts w:ascii="Sylfaen" w:hAnsi="Sylfaen"/>
          <w:lang w:val="hy-AM"/>
        </w:rPr>
        <w:t>հոմոթետի</w:t>
      </w:r>
      <w:r w:rsidRPr="00955D23">
        <w:rPr>
          <w:rFonts w:ascii="Sylfaen" w:hAnsi="Sylfaen"/>
        </w:rPr>
        <w:t>ա</w:t>
      </w:r>
      <w:r w:rsidRPr="00955D23">
        <w:rPr>
          <w:rFonts w:ascii="Sylfaen" w:hAnsi="Sylfaen"/>
          <w:lang w:val="hy-AM"/>
        </w:rPr>
        <w:t>ներ</w:t>
      </w:r>
      <w:r>
        <w:rPr>
          <w:rFonts w:ascii="Sylfaen" w:hAnsi="Sylfaen"/>
          <w:lang w:val="hy-AM"/>
        </w:rPr>
        <w:t xml:space="preserve">) կառուցվածքների մասին: </w:t>
      </w:r>
    </w:p>
    <w:p w:rsidR="005A5117" w:rsidRDefault="005A5117" w:rsidP="005A5117">
      <w:pPr>
        <w:numPr>
          <w:ilvl w:val="0"/>
          <w:numId w:val="177"/>
        </w:numPr>
        <w:spacing w:before="60" w:after="0" w:line="240" w:lineRule="auto"/>
        <w:jc w:val="both"/>
        <w:rPr>
          <w:rFonts w:ascii="Sylfaen" w:hAnsi="Sylfaen"/>
          <w:lang w:val="fr-FR"/>
        </w:rPr>
      </w:pPr>
      <w:r>
        <w:rPr>
          <w:rFonts w:ascii="Sylfaen" w:hAnsi="Sylfaen"/>
          <w:lang w:val="hy-AM"/>
        </w:rPr>
        <w:t>Ըստ պատկերի և</w:t>
      </w:r>
      <w:r w:rsidRPr="00C143A0">
        <w:rPr>
          <w:rFonts w:ascii="Sylfaen" w:hAnsi="Sylfaen"/>
          <w:lang w:val="fr-FR"/>
        </w:rPr>
        <w:t>/</w:t>
      </w:r>
      <w:r>
        <w:rPr>
          <w:rFonts w:ascii="Sylfaen" w:hAnsi="Sylfaen"/>
          <w:lang w:val="hy-AM"/>
        </w:rPr>
        <w:t xml:space="preserve"> կամ երկրաչափական </w:t>
      </w:r>
      <w:r>
        <w:rPr>
          <w:rFonts w:ascii="Sylfaen" w:hAnsi="Sylfaen"/>
        </w:rPr>
        <w:t>ձևափոխություն</w:t>
      </w:r>
      <w:r>
        <w:rPr>
          <w:rFonts w:ascii="Sylfaen" w:hAnsi="Sylfaen"/>
          <w:lang w:val="hy-AM"/>
        </w:rPr>
        <w:t xml:space="preserve">ների հատկությունների, դատողություններ է անում տրված պատկերով հարթությունը ծածկելու հնարավորությունների մասին: Համապատասխան դեպքում ցուցադրում է հարթության (տեղային) ծածկումը: </w:t>
      </w:r>
    </w:p>
    <w:p w:rsidR="005A5117" w:rsidRDefault="005A5117" w:rsidP="005A5117">
      <w:pPr>
        <w:pStyle w:val="Heading1"/>
        <w:rPr>
          <w:rFonts w:ascii="Sylfaen" w:hAnsi="Sylfaen"/>
          <w:sz w:val="22"/>
          <w:szCs w:val="22"/>
          <w:lang w:val="fr-FR"/>
        </w:rPr>
      </w:pPr>
    </w:p>
    <w:p w:rsidR="005A5117" w:rsidRPr="002F759A" w:rsidRDefault="005A5117" w:rsidP="005A5117">
      <w:pPr>
        <w:spacing w:before="60"/>
        <w:jc w:val="both"/>
        <w:rPr>
          <w:rFonts w:ascii="Sylfaen" w:hAnsi="Sylfaen" w:cs="AcadNusx"/>
          <w:b/>
          <w:bCs/>
          <w:lang w:val="it-IT"/>
        </w:rPr>
      </w:pPr>
    </w:p>
    <w:p w:rsidR="005A5117" w:rsidRPr="002F759A" w:rsidRDefault="005A5117" w:rsidP="005A5117">
      <w:pPr>
        <w:pStyle w:val="Heading2"/>
        <w:shd w:val="clear" w:color="auto" w:fill="BFBFBF"/>
        <w:spacing w:before="6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r>
        <w:rPr>
          <w:rFonts w:ascii="Sylfaen" w:hAnsi="Sylfaen" w:cs="AcadNusx"/>
          <w:i w:val="0"/>
          <w:sz w:val="22"/>
          <w:szCs w:val="22"/>
          <w:lang w:val="hy-AM"/>
        </w:rPr>
        <w:t xml:space="preserve">Ուղղությունը. </w:t>
      </w:r>
      <w:r w:rsidRPr="002F759A">
        <w:rPr>
          <w:rFonts w:ascii="Sylfaen" w:hAnsi="Sylfaen" w:cs="AcadNusx"/>
          <w:bCs w:val="0"/>
          <w:i w:val="0"/>
          <w:sz w:val="22"/>
          <w:szCs w:val="22"/>
          <w:lang w:val="hy-AM"/>
        </w:rPr>
        <w:t>Տվյալների վերլուծություն, հավանականություն և վիճակագրություն</w:t>
      </w:r>
      <w:r w:rsidRPr="002F759A">
        <w:rPr>
          <w:rFonts w:ascii="Sylfaen" w:hAnsi="Sylfaen" w:cs="AcadNusx"/>
          <w:i w:val="0"/>
          <w:sz w:val="22"/>
          <w:szCs w:val="22"/>
          <w:lang w:val="it-IT"/>
        </w:rPr>
        <w:t xml:space="preserve"> </w:t>
      </w:r>
    </w:p>
    <w:p w:rsidR="005A5117" w:rsidRDefault="005A5117" w:rsidP="005A5117">
      <w:pPr>
        <w:jc w:val="both"/>
        <w:rPr>
          <w:rFonts w:ascii="Sylfaen" w:hAnsi="Sylfaen" w:cs="AcadNusx"/>
          <w:b/>
          <w:bCs/>
          <w:sz w:val="20"/>
          <w:szCs w:val="20"/>
          <w:lang w:val="hy-AM"/>
        </w:rPr>
      </w:pPr>
    </w:p>
    <w:p w:rsidR="005A5117" w:rsidRPr="001E13CD" w:rsidRDefault="005A5117" w:rsidP="005A5117">
      <w:pPr>
        <w:jc w:val="both"/>
        <w:rPr>
          <w:rFonts w:ascii="Sylfaen" w:hAnsi="Sylfaen" w:cs="AcadNusx"/>
          <w:b/>
          <w:lang w:val="it-IT"/>
        </w:rPr>
      </w:pPr>
      <w:r w:rsidRPr="001E13CD">
        <w:rPr>
          <w:rFonts w:ascii="Sylfaen" w:hAnsi="Sylfaen" w:cs="AcadNusx"/>
          <w:b/>
          <w:bCs/>
          <w:lang w:val="hy-AM"/>
        </w:rPr>
        <w:t xml:space="preserve">Մաթ. </w:t>
      </w:r>
      <w:r>
        <w:rPr>
          <w:rFonts w:ascii="Sylfaen" w:hAnsi="Sylfaen" w:cs="AcadNusx"/>
          <w:b/>
          <w:bCs/>
          <w:lang w:val="hy-AM"/>
        </w:rPr>
        <w:t xml:space="preserve">Խոր. </w:t>
      </w:r>
      <w:r w:rsidRPr="001E13CD">
        <w:rPr>
          <w:rFonts w:ascii="Sylfaen" w:hAnsi="Sylfaen" w:cs="AcadNusx"/>
          <w:b/>
          <w:bCs/>
          <w:lang w:val="hy-AM"/>
        </w:rPr>
        <w:t xml:space="preserve"> </w:t>
      </w:r>
      <w:r w:rsidRPr="001E13CD">
        <w:rPr>
          <w:rFonts w:ascii="Sylfaen" w:hAnsi="Sylfaen" w:cs="AcadNusx"/>
          <w:b/>
          <w:bCs/>
          <w:lang w:val="it-IT"/>
        </w:rPr>
        <w:t>IX.13</w:t>
      </w:r>
      <w:r w:rsidRPr="001E13CD">
        <w:rPr>
          <w:rFonts w:ascii="Sylfaen" w:hAnsi="Sylfaen" w:cs="AcadNusx"/>
          <w:b/>
          <w:lang w:val="it-IT"/>
        </w:rPr>
        <w:t>.</w:t>
      </w:r>
      <w:r w:rsidRPr="001E13CD">
        <w:rPr>
          <w:rFonts w:ascii="Sylfaen" w:hAnsi="Sylfaen" w:cs="AcadNusx"/>
          <w:b/>
          <w:bCs/>
          <w:lang w:val="ka-GE"/>
        </w:rPr>
        <w:t xml:space="preserve"> </w:t>
      </w:r>
      <w:r w:rsidRPr="001E13CD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է</w:t>
      </w:r>
      <w:r w:rsidRPr="001E13CD">
        <w:rPr>
          <w:rFonts w:ascii="Sylfaen" w:hAnsi="Sylfaen" w:cs="AcadNusx"/>
          <w:b/>
          <w:bCs/>
          <w:lang w:val="hy-AM"/>
        </w:rPr>
        <w:t xml:space="preserve">, տրված խնդիրը հարմար եղանակով լուծելու համար, կարգավորել տվյալները և ներկայացնել: </w:t>
      </w:r>
      <w:r w:rsidRPr="001E13CD">
        <w:rPr>
          <w:rFonts w:ascii="Sylfaen" w:hAnsi="Sylfaen" w:cs="AcadNusx"/>
          <w:b/>
          <w:bCs/>
          <w:lang w:val="ka-GE"/>
        </w:rPr>
        <w:t xml:space="preserve"> </w:t>
      </w:r>
    </w:p>
    <w:p w:rsidR="005A5117" w:rsidRDefault="005A5117" w:rsidP="005A5117">
      <w:pPr>
        <w:jc w:val="both"/>
        <w:rPr>
          <w:rFonts w:ascii="Sylfaen" w:hAnsi="Sylfaen"/>
          <w:lang w:val="hy-AM"/>
        </w:rPr>
      </w:pPr>
    </w:p>
    <w:p w:rsidR="005A5117" w:rsidRPr="0046717E" w:rsidRDefault="005A5117" w:rsidP="005A5117">
      <w:pPr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46717E">
        <w:rPr>
          <w:rFonts w:ascii="Sylfaen" w:hAnsi="Sylfaen" w:cs="AcadNusx"/>
          <w:lang w:val="it-IT"/>
        </w:rPr>
        <w:t xml:space="preserve"> </w:t>
      </w:r>
    </w:p>
    <w:p w:rsidR="005A5117" w:rsidRDefault="005A5117" w:rsidP="005A5117">
      <w:pPr>
        <w:numPr>
          <w:ilvl w:val="0"/>
          <w:numId w:val="178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Ինտերվալային դասերում խմբավորում է քանակական տվյալները և կազմում համապատասխան աղյուսակ (հիստոգրամ (տեխնոլոգիանների կիրառմամբ կամ առանց </w:t>
      </w:r>
      <w:r>
        <w:rPr>
          <w:rFonts w:ascii="Sylfaen" w:hAnsi="Sylfaen"/>
        </w:rPr>
        <w:t>դ</w:t>
      </w:r>
      <w:r>
        <w:rPr>
          <w:rFonts w:ascii="Sylfaen" w:hAnsi="Sylfaen"/>
          <w:lang w:val="hy-AM"/>
        </w:rPr>
        <w:t xml:space="preserve">րա): </w:t>
      </w:r>
    </w:p>
    <w:p w:rsidR="005A5117" w:rsidRPr="001E13CD" w:rsidRDefault="005A5117" w:rsidP="005A5117">
      <w:pPr>
        <w:numPr>
          <w:ilvl w:val="0"/>
          <w:numId w:val="178"/>
        </w:numPr>
        <w:spacing w:before="60" w:after="0" w:line="240" w:lineRule="auto"/>
        <w:jc w:val="both"/>
        <w:rPr>
          <w:rFonts w:ascii="Sylfaen" w:hAnsi="Sylfaen"/>
          <w:b/>
          <w:lang w:val="pt-BR"/>
        </w:rPr>
      </w:pPr>
      <w:r>
        <w:rPr>
          <w:rFonts w:ascii="Sylfaen" w:hAnsi="Sylfaen"/>
          <w:lang w:val="hy-AM"/>
        </w:rPr>
        <w:t xml:space="preserve">Ընտրում է չխմբավորված քանակական տվյալները ներկայացնելու համապատասխան գծագրի ձևը, հիմնավորում ընտրությունը և կազմում աղյուսակ (գծապատկեր (տեխնոլոգիաներ կիրառելով կամ առանց դրա): </w:t>
      </w:r>
    </w:p>
    <w:p w:rsidR="005A5117" w:rsidRPr="00A20D73" w:rsidRDefault="005A5117" w:rsidP="005A5117">
      <w:pPr>
        <w:numPr>
          <w:ilvl w:val="0"/>
          <w:numId w:val="178"/>
        </w:numPr>
        <w:spacing w:before="60" w:after="0" w:line="240" w:lineRule="auto"/>
        <w:jc w:val="both"/>
        <w:rPr>
          <w:rFonts w:ascii="Sylfaen" w:hAnsi="Sylfaen"/>
          <w:b/>
          <w:lang w:val="pt-BR"/>
        </w:rPr>
      </w:pPr>
      <w:r>
        <w:rPr>
          <w:rFonts w:ascii="Sylfaen" w:hAnsi="Sylfaen"/>
          <w:lang w:val="hy-AM"/>
        </w:rPr>
        <w:t xml:space="preserve">Մի գծագրի ձևով ներկայացված տվյալները ներկայացնում է մի այլ ձևով և բացահայտում նրանցից յուրաքանչյուրի դրական ու բացասական կողմերը: </w:t>
      </w:r>
    </w:p>
    <w:p w:rsidR="005A5117" w:rsidRPr="001E13CD" w:rsidRDefault="005A5117" w:rsidP="005A5117">
      <w:pPr>
        <w:numPr>
          <w:ilvl w:val="0"/>
          <w:numId w:val="178"/>
        </w:numPr>
        <w:spacing w:before="60" w:after="0" w:line="240" w:lineRule="auto"/>
        <w:jc w:val="both"/>
        <w:rPr>
          <w:rFonts w:ascii="Sylfaen" w:hAnsi="Sylfaen"/>
          <w:b/>
          <w:lang w:val="pt-BR"/>
        </w:rPr>
      </w:pPr>
    </w:p>
    <w:p w:rsidR="005A5117" w:rsidRPr="00A20D73" w:rsidRDefault="005A5117" w:rsidP="005A5117">
      <w:pPr>
        <w:jc w:val="both"/>
        <w:rPr>
          <w:rFonts w:ascii="Sylfaen" w:hAnsi="Sylfaen" w:cs="AcadNusx"/>
          <w:b/>
          <w:lang w:val="it-IT"/>
        </w:rPr>
      </w:pPr>
      <w:r w:rsidRPr="001E13CD">
        <w:rPr>
          <w:rFonts w:ascii="Sylfaen" w:hAnsi="Sylfaen" w:cs="AcadNusx"/>
          <w:b/>
          <w:bCs/>
          <w:lang w:val="hy-AM"/>
        </w:rPr>
        <w:t xml:space="preserve">Մաթ. </w:t>
      </w:r>
      <w:r>
        <w:rPr>
          <w:rFonts w:ascii="Sylfaen" w:hAnsi="Sylfaen" w:cs="AcadNusx"/>
          <w:b/>
          <w:bCs/>
          <w:lang w:val="hy-AM"/>
        </w:rPr>
        <w:t xml:space="preserve">Խոր. </w:t>
      </w:r>
      <w:r w:rsidRPr="001E13CD">
        <w:rPr>
          <w:rFonts w:ascii="Sylfaen" w:hAnsi="Sylfaen" w:cs="AcadNusx"/>
          <w:b/>
          <w:bCs/>
          <w:lang w:val="it-IT"/>
        </w:rPr>
        <w:t xml:space="preserve"> IX.14.</w:t>
      </w:r>
      <w:r w:rsidRPr="001E13CD">
        <w:rPr>
          <w:rFonts w:ascii="Sylfaen" w:hAnsi="Sylfaen" w:cs="AcadNusx"/>
          <w:b/>
          <w:lang w:val="it-IT"/>
        </w:rPr>
        <w:t xml:space="preserve"> </w:t>
      </w:r>
      <w:r w:rsidRPr="009B53B8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9B53B8">
        <w:rPr>
          <w:rFonts w:ascii="Sylfaen" w:hAnsi="Sylfaen" w:cs="AcadNusx"/>
          <w:b/>
          <w:bCs/>
          <w:lang w:val="hy-AM"/>
        </w:rPr>
        <w:t xml:space="preserve"> </w:t>
      </w:r>
      <w:r>
        <w:rPr>
          <w:rFonts w:ascii="Sylfaen" w:hAnsi="Sylfaen" w:cs="AcadNusx"/>
          <w:b/>
          <w:bCs/>
        </w:rPr>
        <w:t>անկախ</w:t>
      </w:r>
      <w:r w:rsidRPr="00FB42FF">
        <w:rPr>
          <w:rFonts w:ascii="Sylfaen" w:hAnsi="Sylfaen" w:cs="AcadNusx"/>
          <w:b/>
          <w:bCs/>
          <w:lang w:val="it-IT"/>
        </w:rPr>
        <w:t xml:space="preserve"> </w:t>
      </w:r>
      <w:r w:rsidRPr="009B53B8">
        <w:rPr>
          <w:rFonts w:ascii="Sylfaen" w:hAnsi="Sylfaen" w:cs="AcadNusx"/>
          <w:b/>
          <w:bCs/>
          <w:lang w:val="hy-AM"/>
        </w:rPr>
        <w:t>պատահ</w:t>
      </w:r>
      <w:r>
        <w:rPr>
          <w:rFonts w:ascii="Sylfaen" w:hAnsi="Sylfaen" w:cs="AcadNusx"/>
          <w:b/>
          <w:bCs/>
        </w:rPr>
        <w:t>ույթների</w:t>
      </w:r>
      <w:r w:rsidRPr="00FB42FF"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</w:rPr>
        <w:t>հավանականությունները</w:t>
      </w:r>
      <w:r w:rsidRPr="00FB42FF"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</w:rPr>
        <w:t>հաշվարկել</w:t>
      </w:r>
      <w:r w:rsidRPr="00FB42FF">
        <w:rPr>
          <w:rFonts w:ascii="Sylfaen" w:hAnsi="Sylfaen" w:cs="AcadNusx"/>
          <w:b/>
          <w:bCs/>
          <w:lang w:val="it-IT"/>
        </w:rPr>
        <w:t>/</w:t>
      </w:r>
      <w:r>
        <w:rPr>
          <w:rFonts w:ascii="Sylfaen" w:hAnsi="Sylfaen" w:cs="AcadNusx"/>
          <w:b/>
          <w:bCs/>
        </w:rPr>
        <w:t>գնահատել</w:t>
      </w:r>
      <w:r w:rsidRPr="00FB42FF">
        <w:rPr>
          <w:rFonts w:ascii="Sylfaen" w:hAnsi="Sylfaen" w:cs="AcadNusx"/>
          <w:b/>
          <w:bCs/>
          <w:lang w:val="it-IT"/>
        </w:rPr>
        <w:t xml:space="preserve">` </w:t>
      </w:r>
      <w:r>
        <w:rPr>
          <w:rFonts w:ascii="Sylfaen" w:hAnsi="Sylfaen" w:cs="AcadNusx"/>
          <w:b/>
          <w:bCs/>
        </w:rPr>
        <w:t>անդրադառնալով</w:t>
      </w:r>
      <w:r w:rsidRPr="00FB42FF"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</w:rPr>
        <w:t>կամ</w:t>
      </w:r>
      <w:r w:rsidRPr="00FB42FF"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</w:rPr>
        <w:t>չանդրադառնալով</w:t>
      </w:r>
      <w:r w:rsidRPr="00FB42FF">
        <w:rPr>
          <w:rFonts w:ascii="Sylfaen" w:hAnsi="Sylfaen" w:cs="AcadNusx"/>
          <w:b/>
          <w:bCs/>
          <w:lang w:val="it-IT"/>
        </w:rPr>
        <w:t xml:space="preserve">  </w:t>
      </w:r>
      <w:r>
        <w:rPr>
          <w:rFonts w:ascii="Sylfaen" w:hAnsi="Sylfaen" w:cs="AcadNusx"/>
          <w:b/>
          <w:bCs/>
        </w:rPr>
        <w:t>պատահական</w:t>
      </w:r>
      <w:r w:rsidRPr="00FB42FF"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</w:rPr>
        <w:t>փորձի</w:t>
      </w:r>
      <w:r w:rsidRPr="00FB42FF"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</w:rPr>
        <w:t>արդյունքներին</w:t>
      </w:r>
      <w:r w:rsidRPr="00A20D73">
        <w:rPr>
          <w:rFonts w:ascii="Sylfaen" w:hAnsi="Sylfaen" w:cs="AcadNusx"/>
          <w:b/>
          <w:bCs/>
          <w:lang w:val="it-IT"/>
        </w:rPr>
        <w:t>:</w:t>
      </w:r>
      <w:r w:rsidRPr="001E13CD">
        <w:rPr>
          <w:rFonts w:ascii="Sylfaen" w:hAnsi="Sylfaen" w:cs="AcadNusx"/>
          <w:b/>
          <w:bCs/>
          <w:lang w:val="hy-AM"/>
        </w:rPr>
        <w:t xml:space="preserve"> </w:t>
      </w:r>
      <w:r w:rsidRPr="00A20D73">
        <w:rPr>
          <w:rFonts w:ascii="Sylfaen" w:hAnsi="Sylfaen" w:cs="AcadNusx"/>
          <w:b/>
          <w:bCs/>
          <w:lang w:val="it-IT"/>
        </w:rPr>
        <w:t xml:space="preserve"> </w:t>
      </w:r>
    </w:p>
    <w:p w:rsidR="005A5117" w:rsidRDefault="005A5117" w:rsidP="005A5117">
      <w:pPr>
        <w:jc w:val="both"/>
        <w:rPr>
          <w:rFonts w:ascii="Sylfaen" w:hAnsi="Sylfaen" w:cs="AcadNusx"/>
          <w:lang w:val="hy-AM"/>
        </w:rPr>
      </w:pPr>
    </w:p>
    <w:p w:rsidR="005A5117" w:rsidRPr="0046717E" w:rsidRDefault="005A5117" w:rsidP="005A5117">
      <w:pPr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46717E">
        <w:rPr>
          <w:rFonts w:ascii="Sylfaen" w:hAnsi="Sylfaen" w:cs="AcadNusx"/>
          <w:lang w:val="it-IT"/>
        </w:rPr>
        <w:t xml:space="preserve"> </w:t>
      </w:r>
    </w:p>
    <w:p w:rsidR="005A5117" w:rsidRPr="001E13CD" w:rsidRDefault="005A5117" w:rsidP="005A5117">
      <w:pPr>
        <w:numPr>
          <w:ilvl w:val="0"/>
          <w:numId w:val="179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Փորձի արդյունքների հավանականությունը հաշվելիս</w:t>
      </w:r>
      <w:r w:rsidRPr="00A20D73"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կիրառում է հավանականության հատկությունները և բանաձևերը (գումարի և արտադրյալի): </w:t>
      </w:r>
    </w:p>
    <w:p w:rsidR="005A5117" w:rsidRDefault="005A5117" w:rsidP="005A5117">
      <w:pPr>
        <w:numPr>
          <w:ilvl w:val="0"/>
          <w:numId w:val="179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Պլանավորում է պատահական </w:t>
      </w:r>
      <w:r w:rsidRPr="000A7B61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hy-AM"/>
        </w:rPr>
        <w:t xml:space="preserve">փորձ, պատահական փորձն անցկացնելու մի սարքավորանքը փոխարինում է մի այլ սարքավորանքով և հիմնավորում ընտրությունը: </w:t>
      </w:r>
    </w:p>
    <w:p w:rsidR="005A5117" w:rsidRDefault="005A5117" w:rsidP="005A5117">
      <w:pPr>
        <w:numPr>
          <w:ilvl w:val="0"/>
          <w:numId w:val="179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Անվանում է բարդ </w:t>
      </w:r>
      <w:r>
        <w:rPr>
          <w:rFonts w:ascii="Sylfaen" w:hAnsi="Sylfaen"/>
        </w:rPr>
        <w:t>պատահույթին</w:t>
      </w:r>
      <w:r>
        <w:rPr>
          <w:rFonts w:ascii="Sylfaen" w:hAnsi="Sylfaen"/>
          <w:lang w:val="hy-AM"/>
        </w:rPr>
        <w:t xml:space="preserve"> նպաստող տարրական </w:t>
      </w:r>
      <w:r>
        <w:rPr>
          <w:rFonts w:ascii="Sylfaen" w:hAnsi="Sylfaen"/>
        </w:rPr>
        <w:t>պատահույթները</w:t>
      </w:r>
      <w:r>
        <w:rPr>
          <w:rFonts w:ascii="Sylfaen" w:hAnsi="Sylfaen"/>
          <w:lang w:val="hy-AM"/>
        </w:rPr>
        <w:t xml:space="preserve"> և, հավանականությ</w:t>
      </w:r>
      <w:r>
        <w:rPr>
          <w:rFonts w:ascii="Sylfaen" w:hAnsi="Sylfaen"/>
        </w:rPr>
        <w:t>ան</w:t>
      </w:r>
      <w:r w:rsidRPr="000A7B61">
        <w:rPr>
          <w:rFonts w:ascii="Sylfaen" w:hAnsi="Sylfaen"/>
          <w:lang w:val="pt-BR"/>
        </w:rPr>
        <w:t xml:space="preserve"> </w:t>
      </w:r>
      <w:r>
        <w:rPr>
          <w:rFonts w:ascii="Sylfaen" w:hAnsi="Sylfaen"/>
        </w:rPr>
        <w:t>դասական</w:t>
      </w:r>
      <w:r w:rsidRPr="000A7B61">
        <w:rPr>
          <w:rFonts w:ascii="Sylfaen" w:hAnsi="Sylfaen"/>
          <w:lang w:val="pt-BR"/>
        </w:rPr>
        <w:t xml:space="preserve"> </w:t>
      </w:r>
      <w:r>
        <w:rPr>
          <w:rFonts w:ascii="Sylfaen" w:hAnsi="Sylfaen"/>
        </w:rPr>
        <w:t>սահմանումն</w:t>
      </w:r>
      <w:r w:rsidRPr="000A7B61">
        <w:rPr>
          <w:rFonts w:ascii="Sylfaen" w:hAnsi="Sylfaen"/>
          <w:lang w:val="pt-BR"/>
        </w:rPr>
        <w:t xml:space="preserve"> </w:t>
      </w:r>
      <w:r>
        <w:rPr>
          <w:rFonts w:ascii="Sylfaen" w:hAnsi="Sylfaen"/>
        </w:rPr>
        <w:t>օգտագործում</w:t>
      </w:r>
      <w:r w:rsidRPr="000A7B61">
        <w:rPr>
          <w:rFonts w:ascii="Sylfaen" w:hAnsi="Sylfaen"/>
          <w:lang w:val="pt-BR"/>
        </w:rPr>
        <w:t xml:space="preserve"> </w:t>
      </w:r>
      <w:r>
        <w:rPr>
          <w:rFonts w:ascii="Sylfaen" w:hAnsi="Sylfaen"/>
        </w:rPr>
        <w:t>է</w:t>
      </w:r>
      <w:r w:rsidRPr="000A7B61">
        <w:rPr>
          <w:rFonts w:ascii="Sylfaen" w:hAnsi="Sylfaen"/>
          <w:lang w:val="pt-BR"/>
        </w:rPr>
        <w:t xml:space="preserve">  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բարդ</w:t>
      </w:r>
      <w:r w:rsidRPr="000A7B61">
        <w:rPr>
          <w:rFonts w:ascii="Sylfaen" w:hAnsi="Sylfaen"/>
          <w:lang w:val="pt-BR"/>
        </w:rPr>
        <w:t xml:space="preserve"> </w:t>
      </w:r>
      <w:r>
        <w:rPr>
          <w:rFonts w:ascii="Sylfaen" w:hAnsi="Sylfaen"/>
        </w:rPr>
        <w:t>պատահույթի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հավանականության</w:t>
      </w:r>
      <w:r w:rsidRPr="000A7B61">
        <w:rPr>
          <w:rFonts w:ascii="Sylfaen" w:hAnsi="Sylfaen"/>
          <w:lang w:val="pt-BR"/>
        </w:rPr>
        <w:t xml:space="preserve"> </w:t>
      </w:r>
      <w:r>
        <w:rPr>
          <w:rFonts w:ascii="Sylfaen" w:hAnsi="Sylfaen"/>
        </w:rPr>
        <w:t>հաշվարկման</w:t>
      </w:r>
      <w:r w:rsidRPr="000A7B61">
        <w:rPr>
          <w:rFonts w:ascii="Sylfaen" w:hAnsi="Sylfaen"/>
          <w:lang w:val="pt-BR"/>
        </w:rPr>
        <w:t xml:space="preserve"> </w:t>
      </w:r>
      <w:r>
        <w:rPr>
          <w:rFonts w:ascii="Sylfaen" w:hAnsi="Sylfaen"/>
        </w:rPr>
        <w:t>համար</w:t>
      </w:r>
      <w:r w:rsidRPr="000A7B61">
        <w:rPr>
          <w:rFonts w:ascii="Sylfaen" w:hAnsi="Sylfaen"/>
          <w:lang w:val="pt-BR"/>
        </w:rPr>
        <w:t>:</w:t>
      </w:r>
    </w:p>
    <w:p w:rsidR="005A5117" w:rsidRPr="00BE340F" w:rsidRDefault="005A5117" w:rsidP="005A5117">
      <w:pPr>
        <w:spacing w:before="400"/>
        <w:ind w:left="1410" w:hanging="1410"/>
        <w:jc w:val="both"/>
        <w:rPr>
          <w:rFonts w:ascii="Sylfaen" w:hAnsi="Sylfaen" w:cs="AcadNusx"/>
          <w:b/>
          <w:bCs/>
          <w:lang w:val="it-IT"/>
        </w:rPr>
      </w:pPr>
      <w:r w:rsidRPr="001E13CD">
        <w:rPr>
          <w:rFonts w:ascii="Sylfaen" w:hAnsi="Sylfaen" w:cs="AcadNusx"/>
          <w:b/>
          <w:bCs/>
          <w:lang w:val="hy-AM"/>
        </w:rPr>
        <w:t xml:space="preserve">Մաթ. </w:t>
      </w:r>
      <w:r>
        <w:rPr>
          <w:rFonts w:ascii="Sylfaen" w:hAnsi="Sylfaen" w:cs="AcadNusx"/>
          <w:b/>
          <w:bCs/>
          <w:lang w:val="hy-AM"/>
        </w:rPr>
        <w:t xml:space="preserve">Խոր. </w:t>
      </w:r>
      <w:r w:rsidRPr="001E13CD">
        <w:rPr>
          <w:rFonts w:ascii="Sylfaen" w:hAnsi="Sylfaen" w:cs="AcadNusx"/>
          <w:b/>
          <w:bCs/>
          <w:lang w:val="it-IT"/>
        </w:rPr>
        <w:t xml:space="preserve"> IX.15. </w:t>
      </w:r>
      <w:r w:rsidRPr="001E13CD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1E13CD">
        <w:rPr>
          <w:rFonts w:ascii="Sylfaen" w:hAnsi="Sylfaen" w:cs="AcadNusx"/>
          <w:b/>
          <w:bCs/>
          <w:lang w:val="hy-AM"/>
        </w:rPr>
        <w:t xml:space="preserve"> </w:t>
      </w:r>
      <w:r>
        <w:rPr>
          <w:rFonts w:ascii="Sylfaen" w:hAnsi="Sylfaen" w:cs="AcadNusx"/>
          <w:b/>
          <w:bCs/>
        </w:rPr>
        <w:t>վեր</w:t>
      </w:r>
      <w:r w:rsidRPr="001E13CD">
        <w:rPr>
          <w:rFonts w:ascii="Sylfaen" w:hAnsi="Sylfaen" w:cs="AcadNusx"/>
          <w:b/>
          <w:bCs/>
          <w:lang w:val="hy-AM"/>
        </w:rPr>
        <w:t xml:space="preserve">լուծել տվյալները և </w:t>
      </w:r>
      <w:r>
        <w:rPr>
          <w:rFonts w:ascii="Sylfaen" w:hAnsi="Sylfaen" w:cs="AcadNusx"/>
          <w:b/>
          <w:bCs/>
        </w:rPr>
        <w:t>անել</w:t>
      </w:r>
      <w:r w:rsidRPr="000A7B61"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</w:rPr>
        <w:t>եզրակացություններ</w:t>
      </w:r>
      <w:r w:rsidRPr="000A7B61">
        <w:rPr>
          <w:rFonts w:ascii="Sylfaen" w:hAnsi="Sylfaen" w:cs="AcadNusx"/>
          <w:b/>
          <w:bCs/>
          <w:lang w:val="it-IT"/>
        </w:rPr>
        <w:t xml:space="preserve">:  </w:t>
      </w:r>
    </w:p>
    <w:p w:rsidR="005A5117" w:rsidRPr="0046717E" w:rsidRDefault="005A5117" w:rsidP="005A5117">
      <w:pPr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46717E">
        <w:rPr>
          <w:rFonts w:ascii="Sylfaen" w:hAnsi="Sylfaen" w:cs="AcadNusx"/>
          <w:lang w:val="it-IT"/>
        </w:rPr>
        <w:t xml:space="preserve"> </w:t>
      </w:r>
    </w:p>
    <w:p w:rsidR="005A5117" w:rsidRPr="005131F5" w:rsidRDefault="005A5117" w:rsidP="005A5117">
      <w:pPr>
        <w:numPr>
          <w:ilvl w:val="0"/>
          <w:numId w:val="180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</w:rPr>
        <w:lastRenderedPageBreak/>
        <w:t>Նկատի</w:t>
      </w:r>
      <w:r w:rsidRPr="000A7B61">
        <w:rPr>
          <w:rFonts w:ascii="Sylfaen" w:hAnsi="Sylfaen"/>
          <w:lang w:val="it-IT"/>
        </w:rPr>
        <w:t xml:space="preserve"> </w:t>
      </w:r>
      <w:r>
        <w:rPr>
          <w:rFonts w:ascii="Sylfaen" w:hAnsi="Sylfaen"/>
        </w:rPr>
        <w:t>ունենալով</w:t>
      </w:r>
      <w:r>
        <w:rPr>
          <w:rFonts w:ascii="Sylfaen" w:hAnsi="Sylfaen"/>
          <w:lang w:val="hy-AM"/>
        </w:rPr>
        <w:t xml:space="preserve"> խնդրի համատեքստը</w:t>
      </w:r>
      <w:r w:rsidRPr="000A7B61"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ընտրում է համապատասխան ամփոփիչ թվային բնութագրիչներ, հիմնավորում իր ընտրությունը, հաշվում և կիրառում դրանք տվյալների </w:t>
      </w:r>
      <w:r>
        <w:rPr>
          <w:rFonts w:ascii="Sylfaen" w:hAnsi="Sylfaen"/>
        </w:rPr>
        <w:t>ամբողջ</w:t>
      </w:r>
      <w:r>
        <w:rPr>
          <w:rFonts w:ascii="Sylfaen" w:hAnsi="Sylfaen"/>
          <w:lang w:val="hy-AM"/>
        </w:rPr>
        <w:t>ությունները բնութագրելիս</w:t>
      </w:r>
      <w:r w:rsidRPr="001E2EF2">
        <w:rPr>
          <w:rFonts w:ascii="Sylfaen" w:hAnsi="Sylfaen"/>
          <w:lang w:val="it-IT"/>
        </w:rPr>
        <w:t>/</w:t>
      </w:r>
      <w:r>
        <w:rPr>
          <w:rFonts w:ascii="Sylfaen" w:hAnsi="Sylfaen"/>
          <w:lang w:val="hy-AM"/>
        </w:rPr>
        <w:t xml:space="preserve">համեմատելիս: </w:t>
      </w:r>
    </w:p>
    <w:p w:rsidR="005A5117" w:rsidRPr="005131F5" w:rsidRDefault="005A5117" w:rsidP="005A5117">
      <w:pPr>
        <w:numPr>
          <w:ilvl w:val="0"/>
          <w:numId w:val="180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Վիճակագրական բովանդակության </w:t>
      </w:r>
      <w:r>
        <w:rPr>
          <w:rFonts w:ascii="Sylfaen" w:hAnsi="Sylfaen"/>
        </w:rPr>
        <w:t>տեսակետներ</w:t>
      </w:r>
      <w:r w:rsidRPr="000A7B61">
        <w:rPr>
          <w:rFonts w:ascii="Sylfaen" w:hAnsi="Sylfaen"/>
          <w:lang w:val="pt-BR"/>
        </w:rPr>
        <w:t>/</w:t>
      </w:r>
      <w:r>
        <w:rPr>
          <w:rFonts w:ascii="Sylfaen" w:hAnsi="Sylfaen"/>
        </w:rPr>
        <w:t>փաստարկներ</w:t>
      </w:r>
      <w:r>
        <w:rPr>
          <w:rFonts w:ascii="Sylfaen" w:hAnsi="Sylfaen"/>
          <w:lang w:val="hy-AM"/>
        </w:rPr>
        <w:t xml:space="preserve"> ձևակերպելիս կամ գնահատելիս</w:t>
      </w:r>
      <w:r w:rsidRPr="000A7B61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կիրառում է </w:t>
      </w:r>
      <w:r>
        <w:rPr>
          <w:rFonts w:ascii="Sylfaen" w:hAnsi="Sylfaen"/>
        </w:rPr>
        <w:t>գրաֆիկական</w:t>
      </w:r>
      <w:r>
        <w:rPr>
          <w:rFonts w:ascii="Sylfaen" w:hAnsi="Sylfaen"/>
          <w:lang w:val="hy-AM"/>
        </w:rPr>
        <w:t xml:space="preserve"> ձևով ներկայացված տվյալները: </w:t>
      </w:r>
    </w:p>
    <w:p w:rsidR="005A5117" w:rsidRDefault="005A5117" w:rsidP="005A5117">
      <w:pPr>
        <w:numPr>
          <w:ilvl w:val="0"/>
          <w:numId w:val="180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Տվյալների հիման վրա</w:t>
      </w:r>
      <w:r w:rsidDel="000A7B61"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ենթադրություն</w:t>
      </w:r>
      <w:r w:rsidRPr="000A7B61">
        <w:rPr>
          <w:rFonts w:ascii="Sylfaen" w:hAnsi="Sylfaen"/>
          <w:lang w:val="pt-BR"/>
        </w:rPr>
        <w:t xml:space="preserve"> </w:t>
      </w:r>
      <w:r>
        <w:rPr>
          <w:rFonts w:ascii="Sylfaen" w:hAnsi="Sylfaen"/>
        </w:rPr>
        <w:t>է</w:t>
      </w:r>
      <w:r w:rsidRPr="000A7B61">
        <w:rPr>
          <w:rFonts w:ascii="Sylfaen" w:hAnsi="Sylfaen"/>
          <w:lang w:val="pt-BR"/>
        </w:rPr>
        <w:t xml:space="preserve"> </w:t>
      </w:r>
      <w:r>
        <w:rPr>
          <w:rFonts w:ascii="Sylfaen" w:hAnsi="Sylfaen"/>
        </w:rPr>
        <w:t>արտահայտում</w:t>
      </w:r>
      <w:r w:rsidRPr="000A7B61">
        <w:rPr>
          <w:rFonts w:ascii="Sylfaen" w:hAnsi="Sylfaen"/>
          <w:lang w:val="pt-BR"/>
        </w:rPr>
        <w:t xml:space="preserve"> </w:t>
      </w:r>
      <w:r>
        <w:rPr>
          <w:rFonts w:ascii="Sylfaen" w:hAnsi="Sylfaen"/>
        </w:rPr>
        <w:t>պատահույթի</w:t>
      </w:r>
      <w:r w:rsidRPr="000A7B61">
        <w:rPr>
          <w:rFonts w:ascii="Sylfaen" w:hAnsi="Sylfaen"/>
          <w:lang w:val="pt-BR"/>
        </w:rPr>
        <w:t xml:space="preserve"> </w:t>
      </w:r>
      <w:r>
        <w:rPr>
          <w:rFonts w:ascii="Sylfaen" w:hAnsi="Sylfaen"/>
        </w:rPr>
        <w:t>սպասելիության</w:t>
      </w:r>
      <w:r w:rsidRPr="000A7B61">
        <w:rPr>
          <w:rFonts w:ascii="Sylfaen" w:hAnsi="Sylfaen"/>
          <w:lang w:val="pt-BR"/>
        </w:rPr>
        <w:t xml:space="preserve"> </w:t>
      </w:r>
      <w:r>
        <w:rPr>
          <w:rFonts w:ascii="Sylfaen" w:hAnsi="Sylfaen"/>
        </w:rPr>
        <w:t>մասին</w:t>
      </w:r>
      <w:r w:rsidRPr="000A7B61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hy-AM"/>
        </w:rPr>
        <w:t xml:space="preserve">(օրինակ, ըստ ներդաշնակ տատանումների) </w:t>
      </w:r>
      <w:r w:rsidRPr="003A74E2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hy-AM"/>
        </w:rPr>
        <w:t xml:space="preserve">և հիմնավորում </w:t>
      </w:r>
      <w:r>
        <w:rPr>
          <w:rFonts w:ascii="Sylfaen" w:hAnsi="Sylfaen"/>
        </w:rPr>
        <w:t>է</w:t>
      </w:r>
      <w:r w:rsidRPr="003A74E2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hy-AM"/>
        </w:rPr>
        <w:t xml:space="preserve">ենթադրության օրինաչափությունը: </w:t>
      </w:r>
    </w:p>
    <w:p w:rsidR="005A5117" w:rsidRDefault="005A5117" w:rsidP="005A5117">
      <w:pPr>
        <w:spacing w:before="60"/>
        <w:jc w:val="both"/>
        <w:rPr>
          <w:rFonts w:ascii="Sylfaen" w:hAnsi="Sylfaen"/>
          <w:lang w:val="pt-BR"/>
        </w:rPr>
      </w:pPr>
    </w:p>
    <w:p w:rsidR="005A5117" w:rsidRDefault="005A5117" w:rsidP="005A5117">
      <w:pPr>
        <w:pStyle w:val="BodyTextIndent2"/>
        <w:shd w:val="clear" w:color="auto" w:fill="D9D9D9"/>
        <w:spacing w:line="240" w:lineRule="auto"/>
        <w:ind w:left="0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Ծրագրի բովանդակությունը</w:t>
      </w:r>
      <w:r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</w:p>
    <w:p w:rsidR="005A5117" w:rsidRDefault="005A5117" w:rsidP="005A5117">
      <w:pPr>
        <w:widowControl w:val="0"/>
        <w:autoSpaceDE w:val="0"/>
        <w:autoSpaceDN w:val="0"/>
        <w:adjustRightInd w:val="0"/>
        <w:spacing w:line="200" w:lineRule="exact"/>
        <w:ind w:left="993"/>
        <w:jc w:val="both"/>
        <w:rPr>
          <w:rFonts w:ascii="Sylfaen" w:hAnsi="Sylfaen"/>
          <w:b/>
          <w:lang w:val="ka-GE"/>
        </w:rPr>
      </w:pPr>
    </w:p>
    <w:p w:rsidR="005A5117" w:rsidRDefault="005A5117" w:rsidP="005A5117">
      <w:pPr>
        <w:widowControl w:val="0"/>
        <w:autoSpaceDE w:val="0"/>
        <w:autoSpaceDN w:val="0"/>
        <w:adjustRightInd w:val="0"/>
        <w:spacing w:line="200" w:lineRule="exact"/>
        <w:ind w:left="993"/>
        <w:jc w:val="both"/>
        <w:rPr>
          <w:rFonts w:ascii="Sylfaen" w:hAnsi="Sylfaen" w:cs="Tahoma"/>
          <w:b/>
          <w:bCs/>
          <w:color w:val="231F20"/>
          <w:lang w:val="en-GB"/>
        </w:rPr>
      </w:pPr>
      <w:r>
        <w:rPr>
          <w:rFonts w:ascii="Tahoma" w:hAnsi="Tahoma"/>
          <w:b/>
          <w:lang w:val="ka-GE"/>
        </w:rPr>
        <w:t xml:space="preserve">   </w:t>
      </w:r>
    </w:p>
    <w:p w:rsidR="005A5117" w:rsidRDefault="005A5117" w:rsidP="005A5117">
      <w:pPr>
        <w:widowControl w:val="0"/>
        <w:numPr>
          <w:ilvl w:val="0"/>
          <w:numId w:val="18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ahoma"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>Իռացիոանալ թվեր: Իրական թվեր: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 w:cs="Tahoma"/>
          <w:color w:val="231F20"/>
          <w:lang w:val="en-GB"/>
        </w:rPr>
      </w:pPr>
      <w:r>
        <w:rPr>
          <w:rFonts w:ascii="Sylfaen" w:hAnsi="Sylfaen" w:cs="Tahoma"/>
          <w:color w:val="231F20"/>
          <w:lang w:val="hy-AM"/>
        </w:rPr>
        <w:t>Իրական թվերի բազմություն: Իրական թվերի համեմատու</w:t>
      </w:r>
      <w:r>
        <w:rPr>
          <w:rFonts w:ascii="Sylfaen" w:hAnsi="Sylfaen" w:cs="Tahoma"/>
          <w:color w:val="231F20"/>
        </w:rPr>
        <w:t>թյուն</w:t>
      </w:r>
      <w:r w:rsidRPr="005A5117">
        <w:rPr>
          <w:rFonts w:ascii="Sylfaen" w:hAnsi="Sylfaen" w:cs="Tahoma"/>
          <w:color w:val="231F20"/>
          <w:lang w:val="en-GB"/>
        </w:rPr>
        <w:t xml:space="preserve">  </w:t>
      </w:r>
      <w:r>
        <w:rPr>
          <w:rFonts w:ascii="Sylfaen" w:hAnsi="Sylfaen" w:cs="Tahoma"/>
          <w:color w:val="231F20"/>
          <w:lang w:val="hy-AM"/>
        </w:rPr>
        <w:t xml:space="preserve"> և մաթեմատիկական գործողություններ</w:t>
      </w:r>
      <w:r w:rsidRPr="005A5117">
        <w:rPr>
          <w:rFonts w:ascii="Sylfaen" w:hAnsi="Sylfaen" w:cs="Tahoma"/>
          <w:color w:val="231F20"/>
          <w:lang w:val="en-GB"/>
        </w:rPr>
        <w:t xml:space="preserve"> </w:t>
      </w:r>
      <w:r>
        <w:rPr>
          <w:rFonts w:ascii="Sylfaen" w:hAnsi="Sylfaen" w:cs="Tahoma"/>
          <w:color w:val="231F20"/>
          <w:lang w:val="hy-AM"/>
        </w:rPr>
        <w:t xml:space="preserve"> դրանց հետ, իռացիոնալ թվ</w:t>
      </w:r>
      <w:r>
        <w:rPr>
          <w:rFonts w:ascii="Sylfaen" w:hAnsi="Sylfaen" w:cs="Tahoma"/>
          <w:color w:val="231F20"/>
        </w:rPr>
        <w:t>եր</w:t>
      </w:r>
      <w:r>
        <w:rPr>
          <w:rFonts w:ascii="Sylfaen" w:hAnsi="Sylfaen" w:cs="Tahoma"/>
          <w:color w:val="231F20"/>
          <w:lang w:val="hy-AM"/>
        </w:rPr>
        <w:t>ի հասկացությունը: Իռացիոնալ թվ</w:t>
      </w:r>
      <w:r>
        <w:rPr>
          <w:rFonts w:ascii="Sylfaen" w:hAnsi="Sylfaen" w:cs="Tahoma"/>
          <w:color w:val="231F20"/>
        </w:rPr>
        <w:t>եր</w:t>
      </w:r>
      <w:r>
        <w:rPr>
          <w:rFonts w:ascii="Sylfaen" w:hAnsi="Sylfaen" w:cs="Tahoma"/>
          <w:color w:val="231F20"/>
          <w:lang w:val="hy-AM"/>
        </w:rPr>
        <w:t>ի օրինակներ, անհա</w:t>
      </w:r>
      <w:r>
        <w:rPr>
          <w:rFonts w:ascii="Sylfaen" w:hAnsi="Sylfaen" w:cs="Tahoma"/>
          <w:color w:val="231F20"/>
        </w:rPr>
        <w:t>մա</w:t>
      </w:r>
      <w:r>
        <w:rPr>
          <w:rFonts w:ascii="Sylfaen" w:hAnsi="Sylfaen" w:cs="Tahoma"/>
          <w:color w:val="231F20"/>
          <w:lang w:val="hy-AM"/>
        </w:rPr>
        <w:t xml:space="preserve">չափ հատվածներ, </w:t>
      </w:r>
      <w:r>
        <w:rPr>
          <w:rFonts w:ascii="Sylfaen" w:hAnsi="Sylfaen" w:cs="Tahoma"/>
          <w:color w:val="231F20"/>
        </w:rPr>
        <w:t>իռացիոնալ</w:t>
      </w:r>
      <w:r w:rsidRPr="005A5117">
        <w:rPr>
          <w:rFonts w:ascii="Sylfaen" w:hAnsi="Sylfaen" w:cs="Tahoma"/>
          <w:color w:val="231F20"/>
          <w:lang w:val="en-GB"/>
        </w:rPr>
        <w:t xml:space="preserve"> </w:t>
      </w:r>
      <w:r>
        <w:rPr>
          <w:rFonts w:ascii="Sylfaen" w:hAnsi="Sylfaen" w:cs="Tahoma"/>
          <w:color w:val="231F20"/>
        </w:rPr>
        <w:t>թվերի</w:t>
      </w:r>
      <w:r w:rsidRPr="005A5117">
        <w:rPr>
          <w:rFonts w:ascii="Sylfaen" w:hAnsi="Sylfaen" w:cs="Tahoma"/>
          <w:color w:val="231F20"/>
          <w:lang w:val="en-GB"/>
        </w:rPr>
        <w:t xml:space="preserve"> </w:t>
      </w:r>
      <w:r>
        <w:rPr>
          <w:rFonts w:ascii="Sylfaen" w:hAnsi="Sylfaen" w:cs="Tahoma"/>
          <w:color w:val="231F20"/>
          <w:lang w:val="hy-AM"/>
        </w:rPr>
        <w:t>տասն</w:t>
      </w:r>
      <w:r>
        <w:rPr>
          <w:rFonts w:ascii="Sylfaen" w:hAnsi="Sylfaen" w:cs="Tahoma"/>
          <w:color w:val="231F20"/>
        </w:rPr>
        <w:t>որդական</w:t>
      </w:r>
      <w:r w:rsidRPr="005A5117">
        <w:rPr>
          <w:rFonts w:ascii="Sylfaen" w:hAnsi="Sylfaen" w:cs="Tahoma"/>
          <w:color w:val="231F20"/>
          <w:lang w:val="en-GB"/>
        </w:rPr>
        <w:t xml:space="preserve"> </w:t>
      </w:r>
      <w:r>
        <w:rPr>
          <w:rFonts w:ascii="Sylfaen" w:hAnsi="Sylfaen" w:cs="Tahoma"/>
          <w:color w:val="231F20"/>
        </w:rPr>
        <w:t>մոտեցումները</w:t>
      </w:r>
      <w:r>
        <w:rPr>
          <w:rFonts w:ascii="Sylfaen" w:hAnsi="Sylfaen" w:cs="Tahoma"/>
          <w:color w:val="231F20"/>
          <w:lang w:val="hy-AM"/>
        </w:rPr>
        <w:t>:</w:t>
      </w:r>
      <w:r>
        <w:rPr>
          <w:rFonts w:ascii="Sylfaen" w:hAnsi="Sylfaen" w:cs="Tahoma"/>
          <w:color w:val="231F20"/>
          <w:lang w:val="en-GB"/>
        </w:rPr>
        <w:t xml:space="preserve"> </w:t>
      </w:r>
    </w:p>
    <w:p w:rsidR="005A5117" w:rsidRDefault="005A5117" w:rsidP="005A5117">
      <w:pPr>
        <w:widowControl w:val="0"/>
        <w:numPr>
          <w:ilvl w:val="0"/>
          <w:numId w:val="18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ahoma"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>Ֆունկցիա: Ֆունկցիայի գրաֆիկը: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 w:cs="Tahoma"/>
          <w:color w:val="231F20"/>
          <w:lang w:val="en-GB"/>
        </w:rPr>
      </w:pPr>
      <w:r>
        <w:rPr>
          <w:rFonts w:ascii="Sylfaen" w:hAnsi="Sylfaen" w:cs="Tahoma"/>
          <w:color w:val="231F20"/>
          <w:lang w:val="hy-AM"/>
        </w:rPr>
        <w:t>Ֆունկցիայի որոշման տիրույթը: Ֆունկցիայի արժեքների բազմությունը: Ֆունկցիայի աճումը, նվազումը, կենտությունը, զույգությունը, պարբերականությունը, ֆունկցիայի զրոները, նշանապահպանման միջակայքերը, ածանցյալ ֆունկցիան:</w:t>
      </w:r>
      <w:r>
        <w:rPr>
          <w:rFonts w:ascii="Sylfaen" w:hAnsi="Sylfaen" w:cs="Tahoma"/>
          <w:color w:val="231F20"/>
          <w:lang w:val="en-GB"/>
        </w:rPr>
        <w:t xml:space="preserve"> </w:t>
      </w:r>
    </w:p>
    <w:p w:rsidR="005A5117" w:rsidRDefault="005A5117" w:rsidP="005A5117">
      <w:pPr>
        <w:widowControl w:val="0"/>
        <w:numPr>
          <w:ilvl w:val="0"/>
          <w:numId w:val="18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en-GB"/>
        </w:rPr>
      </w:pPr>
      <w:r>
        <w:rPr>
          <w:rFonts w:ascii="Sylfaen" w:hAnsi="Sylfaen"/>
          <w:b/>
          <w:lang w:val="hy-AM"/>
        </w:rPr>
        <w:t>Քառակուսի ֆունկցիան և քառակուսի անհավասարումները: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/>
          <w:lang w:val="en-GB"/>
        </w:rPr>
      </w:pPr>
      <w:r w:rsidRPr="009B24F6">
        <w:rPr>
          <w:rFonts w:ascii="Sylfaen" w:hAnsi="Sylfaen"/>
          <w:b/>
          <w:position w:val="-10"/>
          <w:lang w:val="en-GB"/>
        </w:rPr>
        <w:object w:dxaOrig="3080" w:dyaOrig="360">
          <v:shape id="_x0000_i1036" type="#_x0000_t75" style="width:152.4pt;height:17.25pt" o:ole="">
            <v:imagedata r:id="rId29" o:title=""/>
          </v:shape>
          <o:OLEObject Type="Embed" ProgID="Equation.3" ShapeID="_x0000_i1036" DrawAspect="Content" ObjectID="_1375199694" r:id="rId30"/>
        </w:object>
      </w:r>
      <w:r>
        <w:rPr>
          <w:rFonts w:ascii="Sylfaen" w:hAnsi="Sylfaen"/>
          <w:b/>
          <w:lang w:val="en-GB"/>
        </w:rPr>
        <w:t xml:space="preserve"> </w:t>
      </w:r>
      <w:r>
        <w:rPr>
          <w:rFonts w:ascii="Sylfaen" w:hAnsi="Sylfaen"/>
          <w:lang w:val="hy-AM"/>
        </w:rPr>
        <w:t xml:space="preserve">ֆունկցիաների հատկությունները և գրաֆիկը: 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/>
          <w:lang w:val="en-GB"/>
        </w:rPr>
      </w:pPr>
      <w:r w:rsidRPr="009B24F6">
        <w:rPr>
          <w:rFonts w:ascii="Sylfaen" w:hAnsi="Sylfaen"/>
          <w:position w:val="-14"/>
          <w:lang w:val="en-GB"/>
        </w:rPr>
        <w:object w:dxaOrig="980" w:dyaOrig="400">
          <v:shape id="_x0000_i1037" type="#_x0000_t75" style="width:48.35pt;height:20.2pt" o:ole="">
            <v:imagedata r:id="rId31" o:title=""/>
          </v:shape>
          <o:OLEObject Type="Embed" ProgID="Equation.3" ShapeID="_x0000_i1037" DrawAspect="Content" ObjectID="_1375199695" r:id="rId32"/>
        </w:object>
      </w:r>
      <w:r>
        <w:rPr>
          <w:rFonts w:ascii="Sylfaen" w:hAnsi="Sylfaen"/>
          <w:lang w:val="en-GB"/>
        </w:rPr>
        <w:t xml:space="preserve"> և </w:t>
      </w:r>
      <w:r w:rsidRPr="009B24F6">
        <w:rPr>
          <w:rFonts w:ascii="Sylfaen" w:hAnsi="Sylfaen"/>
          <w:position w:val="-14"/>
          <w:lang w:val="en-GB"/>
        </w:rPr>
        <w:object w:dxaOrig="980" w:dyaOrig="400">
          <v:shape id="_x0000_i1038" type="#_x0000_t75" style="width:48.35pt;height:20.2pt" o:ole="">
            <v:imagedata r:id="rId33" o:title=""/>
          </v:shape>
          <o:OLEObject Type="Embed" ProgID="Equation.3" ShapeID="_x0000_i1038" DrawAspect="Content" ObjectID="_1375199696" r:id="rId34"/>
        </w:object>
      </w:r>
      <w:r>
        <w:rPr>
          <w:rFonts w:ascii="Sylfaen" w:hAnsi="Sylfaen"/>
          <w:lang w:val="en-GB"/>
        </w:rPr>
        <w:t xml:space="preserve"> </w:t>
      </w:r>
      <w:r>
        <w:rPr>
          <w:rFonts w:ascii="Sylfaen" w:hAnsi="Sylfaen"/>
          <w:lang w:val="hy-AM"/>
        </w:rPr>
        <w:t xml:space="preserve">տեսքի քառակուսի ֆունկցիայի հետազոտումը և գրաֆիկի կազմումը: 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/>
          <w:lang w:val="en-GB"/>
        </w:rPr>
      </w:pPr>
      <w:r>
        <w:rPr>
          <w:rFonts w:ascii="Sylfaen" w:hAnsi="Sylfaen"/>
          <w:lang w:val="hy-AM"/>
        </w:rPr>
        <w:t xml:space="preserve">Քառակուսի ֆունկցիայի մեծագույն և փոքրագույն արժեքները: Ֆունկցիայի մեծագույն և փոքրագույն արժեքները գտնելուն ուղեկցող քննարկումը: </w:t>
      </w:r>
    </w:p>
    <w:p w:rsidR="005A5117" w:rsidRPr="007C5505" w:rsidRDefault="005A5117" w:rsidP="005A511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/>
          <w:lang w:val="hy-AM"/>
        </w:rPr>
      </w:pPr>
      <w:r w:rsidRPr="009B24F6">
        <w:rPr>
          <w:rFonts w:ascii="Sylfaen" w:hAnsi="Sylfaen"/>
          <w:position w:val="-10"/>
          <w:lang w:val="en-GB"/>
        </w:rPr>
        <w:object w:dxaOrig="760" w:dyaOrig="380">
          <v:shape id="_x0000_i1039" type="#_x0000_t75" style="width:37.5pt;height:19.25pt" o:ole="">
            <v:imagedata r:id="rId35" o:title=""/>
          </v:shape>
          <o:OLEObject Type="Embed" ProgID="Equation.3" ShapeID="_x0000_i1039" DrawAspect="Content" ObjectID="_1375199697" r:id="rId36"/>
        </w:object>
      </w:r>
      <w:r>
        <w:rPr>
          <w:rFonts w:ascii="Sylfaen" w:hAnsi="Sylfaen"/>
          <w:lang w:val="en-GB"/>
        </w:rPr>
        <w:t xml:space="preserve"> </w:t>
      </w:r>
      <w:r>
        <w:rPr>
          <w:rFonts w:ascii="Sylfaen" w:hAnsi="Sylfaen"/>
          <w:lang w:val="hy-AM"/>
        </w:rPr>
        <w:t>ֆունկցիան:</w:t>
      </w:r>
    </w:p>
    <w:p w:rsidR="005A5117" w:rsidRPr="003A74E2" w:rsidRDefault="005A5117" w:rsidP="005A511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Քառակուսի անհավասարու</w:t>
      </w:r>
      <w:r w:rsidRPr="003A74E2">
        <w:rPr>
          <w:rFonts w:ascii="Sylfaen" w:hAnsi="Sylfaen"/>
          <w:lang w:val="hy-AM"/>
        </w:rPr>
        <w:t>թյուններ</w:t>
      </w:r>
      <w:r>
        <w:rPr>
          <w:rFonts w:ascii="Sylfaen" w:hAnsi="Sylfaen"/>
          <w:lang w:val="hy-AM"/>
        </w:rPr>
        <w:t>ը և համակարգերը: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Քառակուսի եռանդամի հետազոտումը ըստ արմատների: Պարամետր պարունակող քառակուսի հավասարումները և անհավասարու</w:t>
      </w:r>
      <w:r w:rsidRPr="003A74E2">
        <w:rPr>
          <w:rFonts w:ascii="Sylfaen" w:hAnsi="Sylfaen"/>
          <w:lang w:val="hy-AM"/>
        </w:rPr>
        <w:t>թյունները</w:t>
      </w:r>
      <w:r>
        <w:rPr>
          <w:rFonts w:ascii="Sylfaen" w:hAnsi="Sylfaen"/>
          <w:lang w:val="hy-AM"/>
        </w:rPr>
        <w:t>: Անհավասարու</w:t>
      </w:r>
      <w:r w:rsidRPr="003A74E2">
        <w:rPr>
          <w:rFonts w:ascii="Sylfaen" w:hAnsi="Sylfaen"/>
          <w:lang w:val="hy-AM"/>
        </w:rPr>
        <w:t>թյունների</w:t>
      </w:r>
      <w:r>
        <w:rPr>
          <w:rFonts w:ascii="Sylfaen" w:hAnsi="Sylfaen"/>
          <w:lang w:val="hy-AM"/>
        </w:rPr>
        <w:t xml:space="preserve"> լուծումը միջակայքերի եղանակով: Ռացիոնալ անհավասարու</w:t>
      </w:r>
      <w:r w:rsidRPr="003A74E2">
        <w:rPr>
          <w:rFonts w:ascii="Sylfaen" w:hAnsi="Sylfaen"/>
          <w:lang w:val="hy-AM"/>
        </w:rPr>
        <w:t>թյունների</w:t>
      </w:r>
      <w:r>
        <w:rPr>
          <w:rFonts w:ascii="Sylfaen" w:hAnsi="Sylfaen"/>
          <w:lang w:val="hy-AM"/>
        </w:rPr>
        <w:t xml:space="preserve"> լուծումը միջակայքերի եղանակով: Մոդուլ պարունակող անհավասարու</w:t>
      </w:r>
      <w:r w:rsidRPr="003A74E2">
        <w:rPr>
          <w:rFonts w:ascii="Sylfaen" w:hAnsi="Sylfaen"/>
          <w:lang w:val="hy-AM"/>
        </w:rPr>
        <w:t>թյուններ</w:t>
      </w:r>
      <w:r>
        <w:rPr>
          <w:rFonts w:ascii="Sylfaen" w:hAnsi="Sylfaen"/>
          <w:lang w:val="hy-AM"/>
        </w:rPr>
        <w:t xml:space="preserve">: </w:t>
      </w:r>
    </w:p>
    <w:p w:rsidR="005A5117" w:rsidRPr="007C5505" w:rsidRDefault="005A5117" w:rsidP="005A5117">
      <w:pPr>
        <w:widowControl w:val="0"/>
        <w:numPr>
          <w:ilvl w:val="0"/>
          <w:numId w:val="18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ahoma"/>
          <w:color w:val="231F20"/>
          <w:lang w:val="hy-AM"/>
        </w:rPr>
      </w:pPr>
      <w:r>
        <w:rPr>
          <w:rFonts w:ascii="Sylfaen" w:hAnsi="Sylfaen" w:cs="Tahoma"/>
          <w:b/>
          <w:color w:val="231F20"/>
          <w:lang w:val="hy-AM"/>
        </w:rPr>
        <w:t>Աստիճան և արմատ հասկացությունների  ընդլայնումը:</w:t>
      </w:r>
    </w:p>
    <w:p w:rsidR="005A5117" w:rsidRPr="003D59C4" w:rsidRDefault="005A5117" w:rsidP="005A511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 w:cs="Tahoma"/>
          <w:color w:val="231F20"/>
          <w:lang w:val="hy-AM"/>
        </w:rPr>
      </w:pPr>
      <w:r w:rsidRPr="003A74E2">
        <w:rPr>
          <w:rFonts w:ascii="Sylfaen" w:hAnsi="Sylfaen" w:cs="Tahoma"/>
          <w:color w:val="231F20"/>
          <w:lang w:val="hy-AM"/>
        </w:rPr>
        <w:t xml:space="preserve">Ամբողջ ցուցիչով </w:t>
      </w:r>
      <w:r>
        <w:rPr>
          <w:rFonts w:ascii="Sylfaen" w:hAnsi="Sylfaen" w:cs="Tahoma"/>
          <w:color w:val="231F20"/>
          <w:lang w:val="hy-AM"/>
        </w:rPr>
        <w:t>աստիճանը և նրա հատկությունները: Անհավասարու</w:t>
      </w:r>
      <w:r w:rsidRPr="003A74E2">
        <w:rPr>
          <w:rFonts w:ascii="Sylfaen" w:hAnsi="Sylfaen" w:cs="Tahoma"/>
          <w:color w:val="231F20"/>
          <w:lang w:val="hy-AM"/>
        </w:rPr>
        <w:t>թյուններ</w:t>
      </w:r>
      <w:r>
        <w:rPr>
          <w:rFonts w:ascii="Sylfaen" w:hAnsi="Sylfaen" w:cs="Tahoma"/>
          <w:color w:val="231F20"/>
          <w:lang w:val="hy-AM"/>
        </w:rPr>
        <w:t xml:space="preserve">, որոնք կապված են </w:t>
      </w:r>
      <w:r w:rsidRPr="003A74E2">
        <w:rPr>
          <w:rFonts w:ascii="Sylfaen" w:hAnsi="Sylfaen" w:cs="Tahoma"/>
          <w:color w:val="231F20"/>
          <w:lang w:val="hy-AM"/>
        </w:rPr>
        <w:t>ամբողջ ցուցիչով</w:t>
      </w:r>
      <w:r>
        <w:rPr>
          <w:rFonts w:ascii="Sylfaen" w:hAnsi="Sylfaen" w:cs="Tahoma"/>
          <w:color w:val="231F20"/>
          <w:lang w:val="hy-AM"/>
        </w:rPr>
        <w:t xml:space="preserve"> աստիճանների հետ: </w:t>
      </w:r>
      <w:r w:rsidRPr="003A74E2">
        <w:rPr>
          <w:rFonts w:ascii="Sylfaen" w:hAnsi="Sylfaen" w:cs="Tahoma"/>
          <w:color w:val="231F20"/>
          <w:lang w:val="hy-AM"/>
        </w:rPr>
        <w:t xml:space="preserve">Ամբողջ ցուցիչով </w:t>
      </w:r>
      <w:r>
        <w:rPr>
          <w:rFonts w:ascii="Sylfaen" w:hAnsi="Sylfaen" w:cs="Tahoma"/>
          <w:color w:val="231F20"/>
          <w:lang w:val="hy-AM"/>
        </w:rPr>
        <w:t xml:space="preserve">աստիճանային ֆունկցիաները, դրանց հատկությունները և գրաֆիկը: </w:t>
      </w:r>
      <w:r w:rsidRPr="007C5505">
        <w:rPr>
          <w:rFonts w:ascii="Sylfaen" w:hAnsi="Sylfaen" w:cs="Tahoma"/>
          <w:color w:val="231F20"/>
          <w:lang w:val="hy-AM"/>
        </w:rPr>
        <w:t xml:space="preserve"> </w:t>
      </w:r>
    </w:p>
    <w:p w:rsidR="005A5117" w:rsidRPr="003D59C4" w:rsidRDefault="005A5117" w:rsidP="005A511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 w:cs="Tahoma"/>
          <w:color w:val="231F20"/>
          <w:lang w:val="hy-AM"/>
        </w:rPr>
      </w:pPr>
      <w:r w:rsidRPr="003D59C4">
        <w:rPr>
          <w:iCs/>
          <w:color w:val="231F20"/>
          <w:lang w:val="hy-AM"/>
        </w:rPr>
        <w:lastRenderedPageBreak/>
        <w:t>n</w:t>
      </w:r>
      <w:r w:rsidRPr="003D59C4">
        <w:rPr>
          <w:rFonts w:ascii="Sylfaen" w:hAnsi="Sylfaen" w:cs="Arial"/>
          <w:iCs/>
          <w:color w:val="231F20"/>
          <w:lang w:val="hy-AM"/>
        </w:rPr>
        <w:t>-</w:t>
      </w:r>
      <w:r>
        <w:rPr>
          <w:rFonts w:ascii="Sylfaen" w:hAnsi="Sylfaen" w:cs="Arial"/>
          <w:iCs/>
          <w:color w:val="231F20"/>
          <w:lang w:val="hy-AM"/>
        </w:rPr>
        <w:t xml:space="preserve">րդ աստիճանի արմատը: </w:t>
      </w:r>
      <w:r w:rsidRPr="003D59C4">
        <w:rPr>
          <w:iCs/>
          <w:color w:val="231F20"/>
          <w:lang w:val="hy-AM"/>
        </w:rPr>
        <w:t>n</w:t>
      </w:r>
      <w:r w:rsidRPr="003D59C4">
        <w:rPr>
          <w:rFonts w:ascii="Sylfaen" w:hAnsi="Sylfaen" w:cs="Arial"/>
          <w:iCs/>
          <w:color w:val="231F20"/>
          <w:lang w:val="hy-AM"/>
        </w:rPr>
        <w:t>-</w:t>
      </w:r>
      <w:r>
        <w:rPr>
          <w:rFonts w:ascii="Sylfaen" w:hAnsi="Sylfaen" w:cs="Arial"/>
          <w:iCs/>
          <w:color w:val="231F20"/>
          <w:lang w:val="hy-AM"/>
        </w:rPr>
        <w:t>րդ աստիճանի արմատների հատկությունները և դրանց հետ գործողությունները: Բացասական թվից կենտ աստիճանի արմատ:</w:t>
      </w:r>
      <w:r w:rsidRPr="003D59C4">
        <w:rPr>
          <w:rFonts w:ascii="Sylfaen" w:hAnsi="Sylfaen" w:cs="Tahoma"/>
          <w:color w:val="231F20"/>
          <w:lang w:val="hy-AM"/>
        </w:rPr>
        <w:t xml:space="preserve"> G</w:t>
      </w:r>
    </w:p>
    <w:p w:rsidR="005A5117" w:rsidRPr="003D59C4" w:rsidRDefault="005A5117" w:rsidP="005A511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 w:cs="Tahoma"/>
          <w:color w:val="231F20"/>
          <w:lang w:val="hy-AM"/>
        </w:rPr>
      </w:pPr>
      <w:r>
        <w:rPr>
          <w:rFonts w:ascii="Sylfaen" w:hAnsi="Sylfaen" w:cs="Tahoma"/>
          <w:color w:val="231F20"/>
          <w:lang w:val="hy-AM"/>
        </w:rPr>
        <w:t>արտահայտությունների պարզեցումը, որոնք պարունակում են տարբեր աստիճանների արմատներ: Արմատի հատկությունները, որոնք կապված են անհավասարու</w:t>
      </w:r>
      <w:r w:rsidRPr="003A74E2">
        <w:rPr>
          <w:rFonts w:ascii="Sylfaen" w:hAnsi="Sylfaen" w:cs="Tahoma"/>
          <w:color w:val="231F20"/>
          <w:lang w:val="hy-AM"/>
        </w:rPr>
        <w:t>թյուն</w:t>
      </w:r>
      <w:r>
        <w:rPr>
          <w:rFonts w:ascii="Sylfaen" w:hAnsi="Sylfaen" w:cs="Tahoma"/>
          <w:color w:val="231F20"/>
          <w:lang w:val="hy-AM"/>
        </w:rPr>
        <w:t>ների հետ:  Մի քանի դրական թվ</w:t>
      </w:r>
      <w:r w:rsidRPr="003A74E2">
        <w:rPr>
          <w:rFonts w:ascii="Sylfaen" w:hAnsi="Sylfaen" w:cs="Tahoma"/>
          <w:color w:val="231F20"/>
          <w:lang w:val="hy-AM"/>
        </w:rPr>
        <w:t>եր</w:t>
      </w:r>
      <w:r>
        <w:rPr>
          <w:rFonts w:ascii="Sylfaen" w:hAnsi="Sylfaen" w:cs="Tahoma"/>
          <w:color w:val="231F20"/>
          <w:lang w:val="hy-AM"/>
        </w:rPr>
        <w:t>ի միջին երկրաչափականը:</w:t>
      </w:r>
    </w:p>
    <w:p w:rsidR="005A5117" w:rsidRPr="003D59C4" w:rsidRDefault="005A5117" w:rsidP="005A511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/>
          <w:color w:val="231F20"/>
          <w:lang w:val="hy-AM"/>
        </w:rPr>
      </w:pPr>
      <w:r w:rsidRPr="003D59C4">
        <w:rPr>
          <w:color w:val="231F20"/>
          <w:lang w:val="hy-AM"/>
        </w:rPr>
        <w:t>y=</w:t>
      </w:r>
      <w:r w:rsidRPr="009B24F6">
        <w:rPr>
          <w:color w:val="231F20"/>
          <w:position w:val="-8"/>
          <w:lang w:val="en-GB"/>
        </w:rPr>
        <w:object w:dxaOrig="380" w:dyaOrig="360">
          <v:shape id="_x0000_i1040" type="#_x0000_t75" style="width:19.25pt;height:17.25pt" o:ole="">
            <v:imagedata r:id="rId37" o:title=""/>
          </v:shape>
          <o:OLEObject Type="Embed" ProgID="Equation.3" ShapeID="_x0000_i1040" DrawAspect="Content" ObjectID="_1375199698" r:id="rId38"/>
        </w:object>
      </w:r>
      <w:r w:rsidRPr="003D59C4">
        <w:rPr>
          <w:color w:val="231F20"/>
          <w:lang w:val="hy-AM"/>
        </w:rPr>
        <w:t xml:space="preserve">,  </w:t>
      </w:r>
      <w:r w:rsidRPr="009B24F6">
        <w:rPr>
          <w:color w:val="231F20"/>
          <w:position w:val="-6"/>
          <w:lang w:val="en-GB"/>
        </w:rPr>
        <w:object w:dxaOrig="619" w:dyaOrig="280">
          <v:shape id="_x0000_i1041" type="#_x0000_t75" style="width:30.1pt;height:13.8pt" o:ole="">
            <v:imagedata r:id="rId39" o:title=""/>
          </v:shape>
          <o:OLEObject Type="Embed" ProgID="Equation.3" ShapeID="_x0000_i1041" DrawAspect="Content" ObjectID="_1375199699" r:id="rId40"/>
        </w:object>
      </w:r>
      <w:r w:rsidRPr="003D59C4">
        <w:rPr>
          <w:color w:val="231F20"/>
          <w:lang w:val="hy-AM"/>
        </w:rPr>
        <w:t xml:space="preserve"> </w:t>
      </w:r>
      <w:r>
        <w:rPr>
          <w:rFonts w:ascii="Sylfaen" w:hAnsi="Sylfaen"/>
          <w:color w:val="231F20"/>
          <w:lang w:val="hy-AM"/>
        </w:rPr>
        <w:t>ֆունկցիան, հատկությունները և գրաֆիկը:</w:t>
      </w:r>
      <w:r w:rsidRPr="003D59C4">
        <w:rPr>
          <w:rFonts w:ascii="Sylfaen" w:hAnsi="Sylfaen"/>
          <w:color w:val="231F20"/>
          <w:lang w:val="hy-AM"/>
        </w:rPr>
        <w:t xml:space="preserve"> </w:t>
      </w:r>
    </w:p>
    <w:p w:rsidR="005A5117" w:rsidRPr="003D59C4" w:rsidRDefault="005A5117" w:rsidP="005A511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/>
          <w:color w:val="231F20"/>
          <w:lang w:val="hy-AM"/>
        </w:rPr>
      </w:pPr>
      <w:r>
        <w:rPr>
          <w:rFonts w:ascii="Sylfaen" w:hAnsi="Sylfaen"/>
          <w:color w:val="231F20"/>
          <w:lang w:val="hy-AM"/>
        </w:rPr>
        <w:t>Իռացիոնալ հավասարումները:</w:t>
      </w:r>
      <w:r w:rsidRPr="003D59C4">
        <w:rPr>
          <w:rFonts w:ascii="Sylfaen" w:hAnsi="Sylfaen"/>
          <w:color w:val="231F20"/>
          <w:lang w:val="hy-AM"/>
        </w:rPr>
        <w:t xml:space="preserve"> </w:t>
      </w:r>
    </w:p>
    <w:p w:rsidR="005A5117" w:rsidRPr="003D59C4" w:rsidRDefault="005A5117" w:rsidP="005A511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/>
          <w:lang w:val="hy-AM"/>
        </w:rPr>
      </w:pPr>
      <w:r>
        <w:rPr>
          <w:rFonts w:ascii="Sylfaen" w:hAnsi="Sylfaen"/>
          <w:color w:val="231F20"/>
          <w:lang w:val="hy-AM"/>
        </w:rPr>
        <w:t xml:space="preserve">Ռացիոնալ ցուցիչով ֆունկցիայի հատկությունները և գրաֆիկը: </w:t>
      </w:r>
    </w:p>
    <w:p w:rsidR="005A5117" w:rsidRDefault="005A5117" w:rsidP="005A5117">
      <w:pPr>
        <w:widowControl w:val="0"/>
        <w:numPr>
          <w:ilvl w:val="0"/>
          <w:numId w:val="18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ahoma"/>
          <w:b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>Թվային հաջորդականություն, ինդուկցիա:</w:t>
      </w:r>
    </w:p>
    <w:p w:rsidR="005A5117" w:rsidRPr="005A5117" w:rsidRDefault="005A5117" w:rsidP="005A511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 w:cs="Tahoma"/>
          <w:color w:val="231F20"/>
          <w:lang w:val="en-GB"/>
        </w:rPr>
      </w:pPr>
      <w:r>
        <w:rPr>
          <w:rFonts w:ascii="Sylfaen" w:hAnsi="Sylfaen" w:cs="Tahoma"/>
          <w:bCs/>
          <w:color w:val="231F20"/>
          <w:lang w:val="hy-AM"/>
        </w:rPr>
        <w:t xml:space="preserve">Թվային հաջորդականությունը ներկայացնելու եղանակները: Թվաբանական պրոգրեսիա. թվաբանական պրոգրեսիայի </w:t>
      </w:r>
      <w:r>
        <w:rPr>
          <w:iCs/>
          <w:color w:val="231F20"/>
          <w:lang w:val="en-GB"/>
        </w:rPr>
        <w:t>n</w:t>
      </w:r>
      <w:r>
        <w:rPr>
          <w:rFonts w:ascii="Sylfaen" w:hAnsi="Sylfaen" w:cs="Arial"/>
          <w:iCs/>
          <w:color w:val="231F20"/>
          <w:lang w:val="en-GB"/>
        </w:rPr>
        <w:t>-</w:t>
      </w:r>
      <w:r>
        <w:rPr>
          <w:rFonts w:ascii="Sylfaen" w:hAnsi="Sylfaen" w:cs="Arial"/>
          <w:iCs/>
          <w:color w:val="231F20"/>
          <w:lang w:val="hy-AM"/>
        </w:rPr>
        <w:t xml:space="preserve">րդ անդամի և առաջին </w:t>
      </w:r>
      <w:r>
        <w:rPr>
          <w:rFonts w:ascii="Sylfaen" w:hAnsi="Sylfaen" w:cs="Tahoma"/>
          <w:color w:val="231F20"/>
          <w:lang w:val="en-GB"/>
        </w:rPr>
        <w:t xml:space="preserve"> </w:t>
      </w:r>
      <w:r>
        <w:rPr>
          <w:iCs/>
          <w:color w:val="231F20"/>
          <w:lang w:val="en-GB"/>
        </w:rPr>
        <w:t>n</w:t>
      </w:r>
      <w:r>
        <w:rPr>
          <w:rFonts w:ascii="Sylfaen" w:hAnsi="Sylfaen"/>
          <w:iCs/>
          <w:color w:val="231F20"/>
          <w:lang w:val="hy-AM"/>
        </w:rPr>
        <w:t xml:space="preserve"> անդամի հաշվման բանաձևերը:</w:t>
      </w:r>
      <w:r w:rsidR="006950D6" w:rsidRPr="006950D6">
        <w:pict>
          <v:shape id="_x0000_s1038" type="#_x0000_t202" style="position:absolute;left:0;text-align:left;margin-left:20.9pt;margin-top:62.35pt;width:41.9pt;height:608.65pt;z-index:-251651072;mso-position-horizontal-relative:page;mso-position-vertical-relative:page" o:allowincell="f" filled="f" stroked="f">
            <v:textbox inset="0,0,0,0">
              <w:txbxContent>
                <w:p w:rsidR="005A5117" w:rsidRDefault="005A5117" w:rsidP="005A5117">
                  <w:pPr>
                    <w:widowControl w:val="0"/>
                    <w:autoSpaceDE w:val="0"/>
                    <w:autoSpaceDN w:val="0"/>
                    <w:adjustRightInd w:val="0"/>
                    <w:spacing w:line="12172" w:lineRule="exact"/>
                    <w:rPr>
                      <w:rFonts w:ascii="Tahoma" w:hAnsi="Tahoma" w:cs="Tahoma"/>
                      <w:b/>
                      <w:bCs/>
                      <w:color w:val="FFFFFF"/>
                      <w:w w:val="1"/>
                      <w:sz w:val="60"/>
                      <w:szCs w:val="6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w w:val="1"/>
                      <w:sz w:val="60"/>
                      <w:szCs w:val="60"/>
                    </w:rPr>
                    <w:t>maswavleblisprofesiulistandarti</w:t>
                  </w:r>
                </w:p>
              </w:txbxContent>
            </v:textbox>
            <w10:wrap anchorx="page" anchory="page"/>
          </v:shape>
        </w:pic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jc w:val="both"/>
        <w:rPr>
          <w:color w:val="231F20"/>
          <w:lang w:val="en-GB"/>
        </w:rPr>
      </w:pPr>
      <w:r>
        <w:rPr>
          <w:rFonts w:ascii="Sylfaen" w:hAnsi="Sylfaen" w:cs="Tahoma"/>
          <w:color w:val="231F20"/>
          <w:lang w:val="hy-AM"/>
        </w:rPr>
        <w:t xml:space="preserve">Երկրաչափական պրոգրեսիա. երկրաչափական պրոգրեսիայի </w:t>
      </w:r>
      <w:r>
        <w:rPr>
          <w:iCs/>
          <w:color w:val="231F20"/>
          <w:lang w:val="en-GB"/>
        </w:rPr>
        <w:t>n</w:t>
      </w:r>
      <w:r>
        <w:rPr>
          <w:rFonts w:ascii="Sylfaen" w:hAnsi="Sylfaen" w:cs="Arial"/>
          <w:iCs/>
          <w:color w:val="231F20"/>
          <w:lang w:val="en-GB"/>
        </w:rPr>
        <w:t>-</w:t>
      </w:r>
      <w:r>
        <w:rPr>
          <w:rFonts w:ascii="Sylfaen" w:hAnsi="Sylfaen" w:cs="Arial"/>
          <w:iCs/>
          <w:color w:val="231F20"/>
          <w:lang w:val="hy-AM"/>
        </w:rPr>
        <w:t xml:space="preserve">րդ անդամի և առաջին </w:t>
      </w:r>
      <w:r>
        <w:rPr>
          <w:iCs/>
          <w:color w:val="231F20"/>
          <w:lang w:val="en-GB"/>
        </w:rPr>
        <w:t>n</w:t>
      </w:r>
      <w:r>
        <w:rPr>
          <w:rFonts w:ascii="Sylfaen" w:hAnsi="Sylfaen"/>
          <w:iCs/>
          <w:color w:val="231F20"/>
          <w:lang w:val="hy-AM"/>
        </w:rPr>
        <w:t xml:space="preserve"> անդամի գումարը հաշվելու բանաձևերը: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993"/>
        <w:jc w:val="both"/>
        <w:rPr>
          <w:rFonts w:ascii="Sylfaen" w:hAnsi="Sylfaen"/>
          <w:lang w:val="en-GB"/>
        </w:rPr>
      </w:pP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hy-AM"/>
        </w:rPr>
      </w:pPr>
      <w:r>
        <w:rPr>
          <w:rFonts w:ascii="Sylfaen" w:hAnsi="Sylfaen" w:cs="Tahoma"/>
          <w:color w:val="231F20"/>
          <w:lang w:val="hy-AM"/>
        </w:rPr>
        <w:t>Հաջորդականությունը ներկայացնելու ռեկուրենտ</w:t>
      </w:r>
      <w:r>
        <w:rPr>
          <w:rFonts w:ascii="Sylfaen" w:hAnsi="Sylfaen" w:cs="Tahoma"/>
          <w:color w:val="231F20"/>
        </w:rPr>
        <w:t>ային</w:t>
      </w:r>
      <w:r>
        <w:rPr>
          <w:rFonts w:ascii="Sylfaen" w:hAnsi="Sylfaen" w:cs="Tahoma"/>
          <w:color w:val="231F20"/>
          <w:lang w:val="hy-AM"/>
        </w:rPr>
        <w:t xml:space="preserve"> եղանակը: Ֆիբոնաչի</w:t>
      </w:r>
      <w:r>
        <w:rPr>
          <w:rFonts w:ascii="Sylfaen" w:hAnsi="Sylfaen" w:cs="Tahoma"/>
          <w:color w:val="231F20"/>
        </w:rPr>
        <w:t>ի</w:t>
      </w:r>
      <w:r>
        <w:rPr>
          <w:rFonts w:ascii="Sylfaen" w:hAnsi="Sylfaen" w:cs="Tahoma"/>
          <w:color w:val="231F20"/>
          <w:lang w:val="hy-AM"/>
        </w:rPr>
        <w:t xml:space="preserve"> հաջորդականությունը:  </w:t>
      </w:r>
    </w:p>
    <w:p w:rsidR="005A5117" w:rsidRPr="00E60AC0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/>
          <w:lang w:val="hy-AM"/>
        </w:rPr>
      </w:pPr>
      <w:r>
        <w:rPr>
          <w:rFonts w:ascii="Sylfaen" w:hAnsi="Sylfaen" w:cs="Tahoma"/>
          <w:color w:val="231F20"/>
          <w:lang w:val="hy-AM"/>
        </w:rPr>
        <w:t>Անվերջ նվազող երկրաչափական պրոգրեսիայի ժողովումը: Գումարի հաշվման բանաձևը: Մաթեմատիկական ինդուկցիայի մեթոդը և դրա կիրառում նույնությունների, անհավասարու</w:t>
      </w:r>
      <w:r w:rsidRPr="00761E95">
        <w:rPr>
          <w:rFonts w:ascii="Sylfaen" w:hAnsi="Sylfaen" w:cs="Tahoma"/>
          <w:color w:val="231F20"/>
          <w:lang w:val="hy-AM"/>
        </w:rPr>
        <w:t>թյունների</w:t>
      </w:r>
      <w:r>
        <w:rPr>
          <w:rFonts w:ascii="Sylfaen" w:hAnsi="Sylfaen" w:cs="Tahoma"/>
          <w:color w:val="231F20"/>
          <w:lang w:val="hy-AM"/>
        </w:rPr>
        <w:t xml:space="preserve">, բաժանելիությունը և այլ հարցերը ապացուցելիս:  </w:t>
      </w:r>
    </w:p>
    <w:p w:rsidR="005A5117" w:rsidRDefault="005A5117" w:rsidP="005A5117">
      <w:pPr>
        <w:widowControl w:val="0"/>
        <w:numPr>
          <w:ilvl w:val="0"/>
          <w:numId w:val="181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>Կանոնավոր բազմանկյուններ: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/>
          <w:lang w:val="en-GB"/>
        </w:rPr>
      </w:pPr>
      <w:r>
        <w:rPr>
          <w:rFonts w:ascii="Sylfaen" w:hAnsi="Sylfaen" w:cs="Tahoma"/>
          <w:color w:val="231F20"/>
          <w:lang w:val="hy-AM"/>
        </w:rPr>
        <w:t xml:space="preserve">Կանոնավոր բազմանկյուններին ներգծված և արտագծված շրջանագծերը: </w:t>
      </w:r>
      <w:r>
        <w:rPr>
          <w:rFonts w:ascii="Sylfaen" w:hAnsi="Sylfaen" w:cs="Tahoma"/>
          <w:color w:val="231F20"/>
          <w:lang w:val="en-GB"/>
        </w:rPr>
        <w:t xml:space="preserve"> </w:t>
      </w:r>
      <w:r>
        <w:rPr>
          <w:rFonts w:ascii="Sylfaen" w:hAnsi="Sylfaen" w:cs="Tahoma"/>
          <w:color w:val="231F20"/>
          <w:lang w:val="hy-AM"/>
        </w:rPr>
        <w:t xml:space="preserve">Կանոնավոր բազմանկյան կողմերի և նրանց արտագծված շրջանագծերի շառավիղների միջև կապը: </w:t>
      </w:r>
    </w:p>
    <w:p w:rsidR="005A5117" w:rsidRDefault="005A5117" w:rsidP="005A5117">
      <w:pPr>
        <w:widowControl w:val="0"/>
        <w:numPr>
          <w:ilvl w:val="0"/>
          <w:numId w:val="181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>Հարթ պատկերի մակերեսը:</w:t>
      </w:r>
    </w:p>
    <w:p w:rsidR="005A5117" w:rsidRPr="00E60AC0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/>
          <w:lang w:val="hy-AM"/>
        </w:rPr>
      </w:pPr>
      <w:r>
        <w:rPr>
          <w:rFonts w:ascii="Sylfaen" w:hAnsi="Sylfaen" w:cs="Tahoma"/>
          <w:color w:val="231F20"/>
          <w:lang w:val="hy-AM"/>
        </w:rPr>
        <w:t xml:space="preserve">Հարթ պատկերի մակերեսը և նրա հատկությունները: Քառակուսու, ուղղանկյան, եռանկյան, զուգահեռագծի, բուրգի, սեղանի և կանոնավոր բազմանկյունների մակերեսների հաշվումը: Շրջանային սեկտորի և շրջանի մակերեսները հաշվելու բանաձևերը:   </w:t>
      </w:r>
      <w:r>
        <w:rPr>
          <w:rFonts w:ascii="Sylfaen" w:hAnsi="Sylfaen" w:cs="Tahoma"/>
          <w:color w:val="231F20"/>
          <w:lang w:val="en-GB"/>
        </w:rPr>
        <w:t xml:space="preserve"> </w:t>
      </w:r>
    </w:p>
    <w:p w:rsidR="005A5117" w:rsidRDefault="005A5117" w:rsidP="005A5117">
      <w:pPr>
        <w:widowControl w:val="0"/>
        <w:numPr>
          <w:ilvl w:val="0"/>
          <w:numId w:val="181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 xml:space="preserve">Երկրաչափական </w:t>
      </w:r>
      <w:r>
        <w:rPr>
          <w:rFonts w:ascii="Sylfaen" w:hAnsi="Sylfaen" w:cs="Tahoma"/>
          <w:b/>
          <w:bCs/>
          <w:color w:val="231F20"/>
        </w:rPr>
        <w:t>ձևափոխություններ</w:t>
      </w:r>
      <w:r>
        <w:rPr>
          <w:rFonts w:ascii="Sylfaen" w:hAnsi="Sylfaen" w:cs="Tahoma"/>
          <w:b/>
          <w:bCs/>
          <w:color w:val="231F20"/>
          <w:lang w:val="hy-AM"/>
        </w:rPr>
        <w:t>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en-GB"/>
        </w:rPr>
      </w:pPr>
      <w:r>
        <w:rPr>
          <w:rFonts w:ascii="Sylfaen" w:hAnsi="Sylfaen" w:cs="Tahoma"/>
          <w:color w:val="231F20"/>
          <w:lang w:val="hy-AM"/>
        </w:rPr>
        <w:t xml:space="preserve">Շարժման և նմանության </w:t>
      </w:r>
      <w:r>
        <w:rPr>
          <w:rFonts w:ascii="Sylfaen" w:hAnsi="Sylfaen" w:cs="Tahoma"/>
          <w:color w:val="231F20"/>
        </w:rPr>
        <w:t>ձևափոխ</w:t>
      </w:r>
      <w:r>
        <w:rPr>
          <w:rFonts w:ascii="Sylfaen" w:hAnsi="Sylfaen" w:cs="Tahoma"/>
          <w:color w:val="231F20"/>
          <w:lang w:val="hy-AM"/>
        </w:rPr>
        <w:t xml:space="preserve">ումը: </w:t>
      </w:r>
      <w:r w:rsidRPr="00955D23">
        <w:rPr>
          <w:rFonts w:ascii="Sylfaen" w:hAnsi="Sylfaen" w:cs="Tahoma"/>
          <w:color w:val="231F20"/>
          <w:lang w:val="hy-AM"/>
        </w:rPr>
        <w:t>Հոմոթետիան,</w:t>
      </w:r>
      <w:r>
        <w:rPr>
          <w:rFonts w:ascii="Sylfaen" w:hAnsi="Sylfaen" w:cs="Tahoma"/>
          <w:color w:val="231F20"/>
          <w:lang w:val="hy-AM"/>
        </w:rPr>
        <w:t xml:space="preserve"> որպես վերակառուցման մասնավոր դեպք: Դրանց արտահայտումը կոորդինատներով: Երկրաչափական </w:t>
      </w:r>
      <w:r>
        <w:rPr>
          <w:rFonts w:ascii="Sylfaen" w:hAnsi="Sylfaen" w:cs="Tahoma"/>
          <w:color w:val="231F20"/>
        </w:rPr>
        <w:t>ձևափոխություն</w:t>
      </w:r>
      <w:r>
        <w:rPr>
          <w:rFonts w:ascii="Sylfaen" w:hAnsi="Sylfaen" w:cs="Tahoma"/>
          <w:color w:val="231F20"/>
          <w:lang w:val="hy-AM"/>
        </w:rPr>
        <w:t xml:space="preserve">ների կառուցվածքները: </w:t>
      </w:r>
    </w:p>
    <w:p w:rsidR="005A5117" w:rsidRDefault="005A5117" w:rsidP="005A5117">
      <w:pPr>
        <w:widowControl w:val="0"/>
        <w:numPr>
          <w:ilvl w:val="0"/>
          <w:numId w:val="181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>Վեկտորներ:</w:t>
      </w:r>
    </w:p>
    <w:p w:rsidR="005A5117" w:rsidRDefault="005A5117" w:rsidP="005A5117">
      <w:pPr>
        <w:widowControl w:val="0"/>
        <w:autoSpaceDE w:val="0"/>
        <w:autoSpaceDN w:val="0"/>
        <w:adjustRightInd w:val="0"/>
        <w:ind w:left="720"/>
        <w:rPr>
          <w:rFonts w:ascii="Sylfaen" w:hAnsi="Sylfaen"/>
          <w:b/>
          <w:lang w:val="pt-BR"/>
        </w:rPr>
      </w:pPr>
      <w:r>
        <w:rPr>
          <w:rFonts w:ascii="Sylfaen" w:hAnsi="Sylfaen" w:cs="Tahoma"/>
          <w:color w:val="231F20"/>
          <w:lang w:val="hy-AM"/>
        </w:rPr>
        <w:t xml:space="preserve">Վեկտորները և դրանցով սահմանված գործողությունները ՝ գումարում, </w:t>
      </w:r>
      <w:r>
        <w:rPr>
          <w:rFonts w:ascii="Sylfaen" w:hAnsi="Sylfaen" w:cs="Tahoma"/>
          <w:color w:val="231F20"/>
          <w:lang w:val="hy-AM"/>
        </w:rPr>
        <w:lastRenderedPageBreak/>
        <w:t xml:space="preserve">բազմապատկում սանդղակի վրա: Վեկտորների սանդղակային բազմապատկումը, նրա հիմնական հատկությունները: Տարագիծ վեկտորներ: </w:t>
      </w:r>
      <w:r>
        <w:rPr>
          <w:rFonts w:ascii="Sylfaen" w:hAnsi="Sylfaen" w:cs="Tahoma"/>
          <w:color w:val="231F20"/>
        </w:rPr>
        <w:t>Կ</w:t>
      </w:r>
      <w:r>
        <w:rPr>
          <w:rFonts w:ascii="Sylfaen" w:hAnsi="Sylfaen" w:cs="Tahoma"/>
          <w:color w:val="231F20"/>
          <w:lang w:val="hy-AM"/>
        </w:rPr>
        <w:t>ոորդինատների վրա վեկտորների և վեկտորներ</w:t>
      </w:r>
      <w:r>
        <w:rPr>
          <w:rFonts w:ascii="Sylfaen" w:hAnsi="Sylfaen" w:cs="Tahoma"/>
          <w:color w:val="231F20"/>
        </w:rPr>
        <w:t>ով</w:t>
      </w:r>
      <w:r>
        <w:rPr>
          <w:rFonts w:ascii="Sylfaen" w:hAnsi="Sylfaen" w:cs="Tahoma"/>
          <w:color w:val="231F20"/>
          <w:lang w:val="hy-AM"/>
        </w:rPr>
        <w:t xml:space="preserve"> գործողությունների արտահայտումը: Վեկտորի </w:t>
      </w:r>
      <w:r>
        <w:rPr>
          <w:rFonts w:ascii="Sylfaen" w:hAnsi="Sylfaen" w:cs="Tahoma"/>
          <w:color w:val="231F20"/>
        </w:rPr>
        <w:t>փռելը</w:t>
      </w:r>
      <w:r>
        <w:rPr>
          <w:rFonts w:ascii="Sylfaen" w:hAnsi="Sylfaen" w:cs="Tahoma"/>
          <w:color w:val="231F20"/>
          <w:lang w:val="hy-AM"/>
        </w:rPr>
        <w:t xml:space="preserve"> ըստ կոորդինատային </w:t>
      </w:r>
      <w:r>
        <w:rPr>
          <w:rFonts w:ascii="Sylfaen" w:hAnsi="Sylfaen" w:cs="Tahoma"/>
          <w:color w:val="231F20"/>
        </w:rPr>
        <w:t>առանցքների</w:t>
      </w:r>
      <w:r>
        <w:rPr>
          <w:rFonts w:ascii="Sylfaen" w:hAnsi="Sylfaen" w:cs="Tahoma"/>
          <w:color w:val="231F20"/>
          <w:lang w:val="hy-AM"/>
        </w:rPr>
        <w:t>: Խնդիրների քննարկումը վեկտորների հատկությունները կիրառելիս:</w:t>
      </w:r>
      <w:r>
        <w:rPr>
          <w:rFonts w:ascii="Sylfaen" w:hAnsi="Sylfaen" w:cs="Tahoma"/>
          <w:color w:val="231F20"/>
          <w:lang w:val="en-GB"/>
        </w:rPr>
        <w:t xml:space="preserve"> </w:t>
      </w:r>
    </w:p>
    <w:p w:rsidR="005A5117" w:rsidRDefault="005A5117" w:rsidP="005A5117">
      <w:pPr>
        <w:numPr>
          <w:ilvl w:val="0"/>
          <w:numId w:val="181"/>
        </w:numPr>
        <w:spacing w:after="0" w:line="240" w:lineRule="auto"/>
        <w:rPr>
          <w:rFonts w:ascii="Sylfaen" w:hAnsi="Sylfaen"/>
          <w:b/>
          <w:bCs/>
          <w:iCs/>
        </w:rPr>
      </w:pPr>
      <w:r>
        <w:rPr>
          <w:rFonts w:ascii="Sylfaen" w:hAnsi="Sylfaen"/>
          <w:b/>
          <w:bCs/>
          <w:iCs/>
          <w:lang w:val="hy-AM"/>
        </w:rPr>
        <w:t>Տվյալների կազմակերպումը:</w:t>
      </w:r>
    </w:p>
    <w:p w:rsidR="005A5117" w:rsidRDefault="005A5117" w:rsidP="005A5117">
      <w:pPr>
        <w:ind w:left="720"/>
        <w:rPr>
          <w:rFonts w:ascii="Sylfaen" w:hAnsi="Sylfaen"/>
          <w:bCs/>
          <w:iCs/>
          <w:lang w:val="hy-AM"/>
        </w:rPr>
      </w:pPr>
      <w:r>
        <w:rPr>
          <w:rFonts w:ascii="Sylfaen" w:hAnsi="Sylfaen"/>
          <w:bCs/>
          <w:iCs/>
          <w:lang w:val="hy-AM"/>
        </w:rPr>
        <w:t xml:space="preserve">Ինտերվալային դասերով քանակական տվյալների խմբավորումը: Քանակական և խմբավորված տվյալները ներկայացնելու միջոցները:  </w:t>
      </w:r>
    </w:p>
    <w:p w:rsidR="005A5117" w:rsidRDefault="005A5117" w:rsidP="005A5117">
      <w:pPr>
        <w:ind w:left="720"/>
        <w:rPr>
          <w:rFonts w:ascii="Sylfaen" w:hAnsi="Sylfaen"/>
          <w:bCs/>
          <w:iCs/>
          <w:lang w:val="hy-AM"/>
        </w:rPr>
      </w:pPr>
      <w:r>
        <w:rPr>
          <w:rFonts w:ascii="Sylfaen" w:hAnsi="Sylfaen"/>
          <w:bCs/>
          <w:iCs/>
          <w:lang w:val="hy-AM"/>
        </w:rPr>
        <w:t xml:space="preserve">Տերևանման ցողունավոր </w:t>
      </w:r>
      <w:r w:rsidRPr="00761E95">
        <w:rPr>
          <w:rFonts w:ascii="Sylfaen" w:hAnsi="Sylfaen"/>
          <w:bCs/>
          <w:iCs/>
          <w:lang w:val="hy-AM"/>
        </w:rPr>
        <w:t>դիագրամ</w:t>
      </w:r>
      <w:r>
        <w:rPr>
          <w:rFonts w:ascii="Sylfaen" w:hAnsi="Sylfaen"/>
          <w:bCs/>
          <w:iCs/>
          <w:lang w:val="hy-AM"/>
        </w:rPr>
        <w:t>:</w:t>
      </w:r>
    </w:p>
    <w:p w:rsidR="005A5117" w:rsidRPr="00505239" w:rsidRDefault="005A5117" w:rsidP="005A5117">
      <w:pPr>
        <w:ind w:left="720"/>
        <w:rPr>
          <w:rFonts w:ascii="Sylfaen" w:hAnsi="Sylfaen"/>
          <w:bCs/>
          <w:iCs/>
          <w:lang w:val="hy-AM"/>
        </w:rPr>
      </w:pPr>
      <w:r>
        <w:rPr>
          <w:rFonts w:ascii="Sylfaen" w:hAnsi="Sylfaen"/>
          <w:bCs/>
          <w:iCs/>
          <w:lang w:val="hy-AM"/>
        </w:rPr>
        <w:t>Հաճախականության պոլիգոն, հիստոգրամ:</w:t>
      </w:r>
    </w:p>
    <w:p w:rsidR="005A5117" w:rsidRDefault="005A5117" w:rsidP="005A5117">
      <w:pPr>
        <w:numPr>
          <w:ilvl w:val="0"/>
          <w:numId w:val="181"/>
        </w:numPr>
        <w:spacing w:after="0" w:line="240" w:lineRule="auto"/>
        <w:rPr>
          <w:rFonts w:ascii="Sylfaen" w:hAnsi="Sylfaen"/>
          <w:b/>
          <w:bCs/>
          <w:iCs/>
        </w:rPr>
      </w:pPr>
      <w:r>
        <w:rPr>
          <w:rFonts w:ascii="Sylfaen" w:hAnsi="Sylfaen"/>
          <w:b/>
          <w:bCs/>
          <w:iCs/>
          <w:lang w:val="hy-AM"/>
        </w:rPr>
        <w:t>Քանակական տվյալների ամփոփիչ բնութագրիչներ:</w:t>
      </w:r>
    </w:p>
    <w:p w:rsidR="005A5117" w:rsidRPr="004116C3" w:rsidRDefault="005A5117" w:rsidP="005A5117">
      <w:pPr>
        <w:ind w:left="720"/>
        <w:rPr>
          <w:rFonts w:ascii="Sylfaen" w:hAnsi="Sylfaen"/>
          <w:bCs/>
          <w:iCs/>
        </w:rPr>
      </w:pPr>
      <w:r>
        <w:rPr>
          <w:rFonts w:ascii="Sylfaen" w:hAnsi="Sylfaen"/>
          <w:bCs/>
          <w:iCs/>
          <w:lang w:val="hy-AM"/>
        </w:rPr>
        <w:t xml:space="preserve">Կենտրոնական </w:t>
      </w:r>
      <w:r>
        <w:rPr>
          <w:rFonts w:ascii="Sylfaen" w:hAnsi="Sylfaen"/>
          <w:bCs/>
          <w:iCs/>
        </w:rPr>
        <w:t>տենդենցիայի</w:t>
      </w:r>
      <w:r>
        <w:rPr>
          <w:rFonts w:ascii="Sylfaen" w:hAnsi="Sylfaen"/>
          <w:bCs/>
          <w:iCs/>
          <w:lang w:val="hy-AM"/>
        </w:rPr>
        <w:t xml:space="preserve"> չափիչը ՝ մեդիան</w:t>
      </w:r>
      <w:r>
        <w:rPr>
          <w:rFonts w:ascii="Sylfaen" w:hAnsi="Sylfaen"/>
          <w:bCs/>
          <w:iCs/>
        </w:rPr>
        <w:t>:</w:t>
      </w:r>
    </w:p>
    <w:p w:rsidR="005A5117" w:rsidRPr="00505239" w:rsidRDefault="005A5117" w:rsidP="005A5117">
      <w:pPr>
        <w:ind w:left="720"/>
        <w:rPr>
          <w:rFonts w:ascii="Sylfaen" w:hAnsi="Sylfaen"/>
          <w:b/>
          <w:bCs/>
          <w:iCs/>
          <w:lang w:val="hy-AM"/>
        </w:rPr>
      </w:pPr>
      <w:r>
        <w:rPr>
          <w:rFonts w:ascii="Sylfaen" w:hAnsi="Sylfaen"/>
          <w:bCs/>
          <w:iCs/>
          <w:lang w:val="hy-AM"/>
        </w:rPr>
        <w:t xml:space="preserve">Տվյալների ցրվածության չափիչը՝ միջին քառակուսի </w:t>
      </w:r>
      <w:r>
        <w:rPr>
          <w:rFonts w:ascii="Sylfaen" w:hAnsi="Sylfaen"/>
          <w:bCs/>
          <w:iCs/>
        </w:rPr>
        <w:t>շեղում</w:t>
      </w:r>
      <w:r>
        <w:rPr>
          <w:rFonts w:ascii="Sylfaen" w:hAnsi="Sylfaen"/>
          <w:bCs/>
          <w:iCs/>
          <w:lang w:val="hy-AM"/>
        </w:rPr>
        <w:t xml:space="preserve">ը: </w:t>
      </w:r>
      <w:r w:rsidRPr="00505239">
        <w:rPr>
          <w:rFonts w:ascii="Sylfaen" w:hAnsi="Sylfaen"/>
          <w:bCs/>
          <w:iCs/>
          <w:lang w:val="hy-AM"/>
        </w:rPr>
        <w:t xml:space="preserve"> </w:t>
      </w:r>
    </w:p>
    <w:p w:rsidR="005A5117" w:rsidRDefault="005A5117" w:rsidP="005A5117">
      <w:pPr>
        <w:numPr>
          <w:ilvl w:val="0"/>
          <w:numId w:val="181"/>
        </w:numPr>
        <w:spacing w:after="0" w:line="240" w:lineRule="auto"/>
        <w:rPr>
          <w:rFonts w:ascii="Sylfaen" w:hAnsi="Sylfaen"/>
          <w:b/>
          <w:bCs/>
          <w:iCs/>
        </w:rPr>
      </w:pPr>
      <w:r>
        <w:rPr>
          <w:rFonts w:ascii="Sylfaen" w:hAnsi="Sylfaen"/>
          <w:b/>
          <w:bCs/>
          <w:iCs/>
          <w:lang w:val="hy-AM"/>
        </w:rPr>
        <w:t>Հավանականություն:</w:t>
      </w:r>
    </w:p>
    <w:p w:rsidR="005A5117" w:rsidRDefault="005A5117" w:rsidP="005A5117">
      <w:pPr>
        <w:tabs>
          <w:tab w:val="num" w:pos="1068"/>
        </w:tabs>
        <w:ind w:left="720"/>
        <w:rPr>
          <w:rFonts w:ascii="Sylfaen" w:hAnsi="Sylfaen"/>
          <w:bCs/>
          <w:iCs/>
          <w:lang w:val="hy-AM"/>
        </w:rPr>
      </w:pPr>
      <w:r>
        <w:rPr>
          <w:rFonts w:ascii="Sylfaen" w:hAnsi="Sylfaen"/>
          <w:bCs/>
          <w:iCs/>
          <w:lang w:val="hy-AM"/>
        </w:rPr>
        <w:t xml:space="preserve">Տարրական և բարդ </w:t>
      </w:r>
      <w:r>
        <w:rPr>
          <w:rFonts w:ascii="Sylfaen" w:hAnsi="Sylfaen"/>
          <w:bCs/>
          <w:iCs/>
        </w:rPr>
        <w:t>պատահույթներ</w:t>
      </w:r>
      <w:r>
        <w:rPr>
          <w:rFonts w:ascii="Sylfaen" w:hAnsi="Sylfaen"/>
          <w:bCs/>
          <w:iCs/>
          <w:lang w:val="hy-AM"/>
        </w:rPr>
        <w:t>:</w:t>
      </w:r>
    </w:p>
    <w:p w:rsidR="005A5117" w:rsidRPr="00917990" w:rsidRDefault="005A5117" w:rsidP="005A5117">
      <w:pPr>
        <w:tabs>
          <w:tab w:val="num" w:pos="1068"/>
        </w:tabs>
        <w:ind w:left="720"/>
        <w:rPr>
          <w:lang w:val="hy-AM"/>
        </w:rPr>
      </w:pPr>
      <w:r w:rsidRPr="00761E95">
        <w:rPr>
          <w:rFonts w:ascii="Sylfaen" w:hAnsi="Sylfaen"/>
          <w:bCs/>
          <w:iCs/>
          <w:lang w:val="hy-AM"/>
        </w:rPr>
        <w:t>Հավանականությունների գումարի և</w:t>
      </w:r>
      <w:r w:rsidRPr="004116C3">
        <w:rPr>
          <w:rFonts w:ascii="Sylfaen" w:hAnsi="Sylfaen"/>
          <w:bCs/>
          <w:iCs/>
          <w:lang w:val="hy-AM"/>
        </w:rPr>
        <w:t xml:space="preserve"> </w:t>
      </w:r>
      <w:r w:rsidRPr="00761E95">
        <w:rPr>
          <w:rFonts w:ascii="Sylfaen" w:hAnsi="Sylfaen"/>
          <w:bCs/>
          <w:iCs/>
          <w:lang w:val="hy-AM"/>
        </w:rPr>
        <w:t xml:space="preserve">արտադրյալի </w:t>
      </w:r>
      <w:r>
        <w:rPr>
          <w:rFonts w:ascii="Sylfaen" w:hAnsi="Sylfaen"/>
          <w:bCs/>
          <w:iCs/>
          <w:lang w:val="hy-AM"/>
        </w:rPr>
        <w:t xml:space="preserve">բանաձևերի կիրառումը </w:t>
      </w:r>
      <w:r w:rsidRPr="00955D23">
        <w:rPr>
          <w:rFonts w:ascii="Sylfaen" w:hAnsi="Sylfaen"/>
          <w:bCs/>
          <w:iCs/>
          <w:lang w:val="hy-AM"/>
        </w:rPr>
        <w:t>ա</w:t>
      </w:r>
      <w:r>
        <w:rPr>
          <w:rFonts w:ascii="Sylfaen" w:hAnsi="Sylfaen"/>
          <w:bCs/>
          <w:iCs/>
          <w:lang w:val="hy-AM"/>
        </w:rPr>
        <w:t xml:space="preserve">նկախ </w:t>
      </w:r>
      <w:r w:rsidRPr="00955D23">
        <w:rPr>
          <w:rFonts w:ascii="Sylfaen" w:hAnsi="Sylfaen"/>
          <w:bCs/>
          <w:iCs/>
          <w:lang w:val="hy-AM"/>
        </w:rPr>
        <w:t xml:space="preserve">պատահույթների </w:t>
      </w:r>
      <w:r>
        <w:rPr>
          <w:rFonts w:ascii="Sylfaen" w:hAnsi="Sylfaen"/>
          <w:bCs/>
          <w:iCs/>
          <w:lang w:val="hy-AM"/>
        </w:rPr>
        <w:t>հավանականությունը հաշվ</w:t>
      </w:r>
      <w:r w:rsidRPr="00955D23">
        <w:rPr>
          <w:rFonts w:ascii="Sylfaen" w:hAnsi="Sylfaen"/>
          <w:bCs/>
          <w:iCs/>
          <w:lang w:val="hy-AM"/>
        </w:rPr>
        <w:t xml:space="preserve">արկելիս: </w:t>
      </w:r>
      <w:r w:rsidRPr="00917990">
        <w:rPr>
          <w:rFonts w:ascii="Sylfaen" w:hAnsi="Sylfaen"/>
          <w:bCs/>
          <w:iCs/>
          <w:lang w:val="hy-AM"/>
        </w:rPr>
        <w:t xml:space="preserve"> </w:t>
      </w:r>
    </w:p>
    <w:p w:rsidR="005A5117" w:rsidRDefault="005A5117" w:rsidP="005A5117">
      <w:pPr>
        <w:rPr>
          <w:lang w:val="it-IT"/>
        </w:rPr>
      </w:pPr>
    </w:p>
    <w:p w:rsidR="00455EFD" w:rsidRDefault="00455EFD" w:rsidP="00455EFD">
      <w:pPr>
        <w:jc w:val="center"/>
        <w:rPr>
          <w:rFonts w:ascii="Sylfaen" w:hAnsi="Sylfaen"/>
          <w:b/>
          <w:lang w:val="it-IT"/>
        </w:rPr>
      </w:pPr>
      <w:r>
        <w:rPr>
          <w:rFonts w:ascii="Sylfaen" w:hAnsi="Sylfaen"/>
          <w:b/>
          <w:lang w:val="hy-AM"/>
        </w:rPr>
        <w:t>Գլուխ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it-IT"/>
        </w:rPr>
        <w:t>XXIII</w:t>
      </w:r>
    </w:p>
    <w:p w:rsidR="00455EFD" w:rsidRDefault="00455EFD" w:rsidP="00455EFD">
      <w:pPr>
        <w:jc w:val="center"/>
        <w:rPr>
          <w:b/>
          <w:lang w:val="it-IT"/>
        </w:rPr>
      </w:pPr>
    </w:p>
    <w:p w:rsidR="00455EFD" w:rsidRDefault="00455EFD" w:rsidP="00455EFD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Առարկայական իրա</w:t>
      </w:r>
      <w:r>
        <w:rPr>
          <w:rFonts w:ascii="Sylfaen" w:hAnsi="Sylfaen"/>
          <w:lang w:val="en-US"/>
        </w:rPr>
        <w:t>զեկ</w:t>
      </w:r>
      <w:r>
        <w:rPr>
          <w:rFonts w:ascii="Sylfaen" w:hAnsi="Sylfaen"/>
          <w:lang w:val="hy-AM"/>
        </w:rPr>
        <w:t>ությունները միջ</w:t>
      </w:r>
      <w:r>
        <w:rPr>
          <w:rFonts w:ascii="Sylfaen" w:hAnsi="Sylfaen"/>
          <w:lang w:val="en-US"/>
        </w:rPr>
        <w:t>նակարգ</w:t>
      </w:r>
      <w:r>
        <w:rPr>
          <w:rFonts w:ascii="Sylfaen" w:hAnsi="Sylfaen"/>
          <w:lang w:val="hy-AM"/>
        </w:rPr>
        <w:t xml:space="preserve"> աստիճանում</w:t>
      </w:r>
    </w:p>
    <w:p w:rsidR="00455EFD" w:rsidRDefault="00455EFD" w:rsidP="00455EFD">
      <w:pPr>
        <w:rPr>
          <w:lang w:val="it-IT"/>
        </w:rPr>
      </w:pPr>
    </w:p>
    <w:p w:rsidR="00455EFD" w:rsidRDefault="00455EFD" w:rsidP="00455EFD">
      <w:pPr>
        <w:pStyle w:val="Heading1"/>
        <w:shd w:val="clear" w:color="auto" w:fill="DAEEF3"/>
        <w:spacing w:before="0"/>
        <w:jc w:val="center"/>
        <w:rPr>
          <w:rFonts w:ascii="Sylfaen" w:hAnsi="Sylfaen" w:cs="AcadNusx"/>
          <w:sz w:val="24"/>
          <w:szCs w:val="24"/>
          <w:lang w:val="hy-AM"/>
        </w:rPr>
      </w:pPr>
      <w:r>
        <w:rPr>
          <w:rFonts w:ascii="Sylfaen" w:hAnsi="Sylfaen" w:cs="AcadNusx"/>
          <w:b w:val="0"/>
          <w:bCs w:val="0"/>
          <w:sz w:val="24"/>
          <w:szCs w:val="24"/>
          <w:lang w:val="it-IT"/>
        </w:rPr>
        <w:t xml:space="preserve">X </w:t>
      </w:r>
      <w:r>
        <w:rPr>
          <w:rFonts w:ascii="Sylfaen" w:hAnsi="Sylfaen" w:cs="AcadNusx"/>
          <w:b w:val="0"/>
          <w:bCs w:val="0"/>
          <w:sz w:val="24"/>
          <w:szCs w:val="24"/>
          <w:lang w:val="hy-AM"/>
        </w:rPr>
        <w:t>դասարան</w:t>
      </w:r>
    </w:p>
    <w:p w:rsidR="00455EFD" w:rsidRDefault="00455EFD" w:rsidP="00455EFD">
      <w:pPr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Մաթեմատիկա</w:t>
      </w:r>
    </w:p>
    <w:p w:rsidR="00455EFD" w:rsidRDefault="00455EFD" w:rsidP="00455EFD">
      <w:pPr>
        <w:jc w:val="center"/>
        <w:rPr>
          <w:rFonts w:ascii="Sylfaen" w:hAnsi="Sylfaen"/>
          <w:b/>
          <w:lang w:val="it-IT"/>
        </w:rPr>
      </w:pPr>
    </w:p>
    <w:p w:rsidR="00455EFD" w:rsidRDefault="00455EFD" w:rsidP="00455EFD">
      <w:pPr>
        <w:jc w:val="center"/>
        <w:rPr>
          <w:rFonts w:ascii="Sylfaen" w:hAnsi="Sylfaen"/>
          <w:b/>
          <w:lang w:val="it-IT"/>
        </w:rPr>
      </w:pPr>
      <w:r>
        <w:rPr>
          <w:rFonts w:ascii="Sylfaen" w:hAnsi="Sylfaen"/>
          <w:b/>
          <w:lang w:val="en-US"/>
        </w:rPr>
        <w:t>Չափորոշիչ</w:t>
      </w:r>
    </w:p>
    <w:p w:rsidR="00455EFD" w:rsidRDefault="00455EFD" w:rsidP="00455EFD">
      <w:pPr>
        <w:jc w:val="center"/>
        <w:rPr>
          <w:rFonts w:ascii="Sylfaen" w:hAnsi="Sylfaen"/>
          <w:b/>
          <w:lang w:val="it-IT"/>
        </w:rPr>
      </w:pPr>
    </w:p>
    <w:p w:rsidR="00455EFD" w:rsidRDefault="00455EFD" w:rsidP="00455EFD">
      <w:pPr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Տարեվերջին նվաճվելիք արդյունքներ</w:t>
      </w:r>
      <w:r>
        <w:rPr>
          <w:rFonts w:ascii="Sylfaen" w:hAnsi="Sylfaen" w:cs="AcadNusx"/>
          <w:b/>
          <w:bCs/>
          <w:lang w:val="en-US"/>
        </w:rPr>
        <w:t>ն</w:t>
      </w:r>
      <w:r>
        <w:rPr>
          <w:rFonts w:ascii="Sylfaen" w:hAnsi="Sylfaen" w:cs="AcadNusx"/>
          <w:b/>
          <w:bCs/>
          <w:lang w:val="hy-AM"/>
        </w:rPr>
        <w:t xml:space="preserve"> ըստ ուղղությունների</w:t>
      </w:r>
      <w:r>
        <w:rPr>
          <w:rFonts w:ascii="Sylfaen" w:hAnsi="Sylfaen" w:cs="AcadNusx"/>
          <w:b/>
          <w:bCs/>
          <w:lang w:val="it-IT"/>
        </w:rPr>
        <w:br/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2576"/>
        <w:gridCol w:w="2385"/>
        <w:gridCol w:w="2385"/>
      </w:tblGrid>
      <w:tr w:rsidR="00455EFD" w:rsidTr="00261A6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5EFD" w:rsidRDefault="00455EFD" w:rsidP="00261A65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Թվեր և գործողություններ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5EFD" w:rsidRDefault="00455EFD" w:rsidP="00261A65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Օրինաչափություններ և հանրահաշիվ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5EFD" w:rsidRDefault="00455EFD" w:rsidP="00261A65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Երկրաչափություն և տարածության ընկալում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5EFD" w:rsidRDefault="00455EFD" w:rsidP="00261A65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 xml:space="preserve">Տվյալների վերլուծություն, հավանականություն </w:t>
            </w:r>
            <w:r>
              <w:rPr>
                <w:rFonts w:ascii="Sylfaen" w:hAnsi="Sylfaen" w:cs="AcadNusx"/>
                <w:b/>
                <w:bCs/>
                <w:lang w:val="hy-AM"/>
              </w:rPr>
              <w:lastRenderedPageBreak/>
              <w:t>և վիճակագրություն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</w:t>
            </w:r>
          </w:p>
        </w:tc>
      </w:tr>
      <w:tr w:rsidR="00455EFD" w:rsidRPr="00F16895" w:rsidTr="00261A65">
        <w:trPr>
          <w:trHeight w:val="68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D" w:rsidRDefault="00455EFD" w:rsidP="00261A65">
            <w:pPr>
              <w:rPr>
                <w:rFonts w:ascii="Sylfaen" w:hAnsi="Sylfaen" w:cs="AcadNusx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lastRenderedPageBreak/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X.1.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տարբերել իրական թվերի ենթահամակարգերը: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Default="00455EFD" w:rsidP="00261A65">
            <w:pPr>
              <w:rPr>
                <w:rFonts w:ascii="Sylfaen" w:hAnsi="Sylfaen" w:cs="AcadNusx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>X..2.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իրար հետ կապել դիրքային համակարգի (իրական թվերի) ենթահամակարգերը: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Default="00455EFD" w:rsidP="00261A65">
            <w:pPr>
              <w:rPr>
                <w:rFonts w:ascii="Sylfaen" w:hAnsi="Sylfaen" w:cs="AcadNusx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>X.3.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գործողություններ կատարել իրական թվերով և արդյունքները գնահատել: 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Default="00455EFD" w:rsidP="00261A65">
            <w:pPr>
              <w:rPr>
                <w:rFonts w:ascii="Sylfaen" w:hAnsi="Sylfaen" w:cs="AcadNusx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X.4.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en-US"/>
              </w:rPr>
              <w:t>է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կիրառել դատողություններ անելու ու հիմնավորելու եղանակներ: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Default="00455EFD" w:rsidP="00261A65">
            <w:pPr>
              <w:rPr>
                <w:rFonts w:ascii="Sylfaen" w:hAnsi="Sylfaen" w:cs="AcadNusx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X.5.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</w:t>
            </w:r>
            <w:r>
              <w:rPr>
                <w:rFonts w:ascii="Sylfaen" w:hAnsi="Sylfaen" w:cs="AcadNusx"/>
                <w:bCs/>
                <w:lang w:val="ka-GE"/>
              </w:rPr>
              <w:t>,</w:t>
            </w:r>
            <w:r>
              <w:rPr>
                <w:rFonts w:ascii="Sylfaen" w:hAnsi="Sylfaen" w:cs="AcadNusx"/>
                <w:bCs/>
                <w:lang w:val="hy-AM"/>
              </w:rPr>
              <w:t xml:space="preserve"> ելնելով գործնական աշխատանքից</w:t>
            </w:r>
            <w:r>
              <w:rPr>
                <w:rFonts w:ascii="Sylfaen" w:hAnsi="Sylfaen" w:cs="AcadNusx"/>
                <w:bCs/>
                <w:lang w:val="ka-GE"/>
              </w:rPr>
              <w:t>,</w:t>
            </w:r>
            <w:r>
              <w:rPr>
                <w:rFonts w:ascii="Sylfaen" w:hAnsi="Sylfaen" w:cs="AcadNusx"/>
                <w:bCs/>
                <w:lang w:val="hy-AM"/>
              </w:rPr>
              <w:t xml:space="preserve"> լուծել խնդիրը: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D" w:rsidRDefault="00455EFD" w:rsidP="00261A65">
            <w:pPr>
              <w:rPr>
                <w:rFonts w:ascii="Sylfaen" w:hAnsi="Sylfaen" w:cs="AcadNusx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X.6.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</w:t>
            </w:r>
            <w:r>
              <w:rPr>
                <w:rFonts w:ascii="Sylfaen" w:hAnsi="Sylfaen" w:cs="AcadNusx"/>
                <w:bCs/>
                <w:lang w:val="ka-GE"/>
              </w:rPr>
              <w:t>,</w:t>
            </w:r>
            <w:r>
              <w:rPr>
                <w:rFonts w:ascii="Sylfaen" w:hAnsi="Sylfaen" w:cs="AcadNusx"/>
                <w:bCs/>
                <w:lang w:val="hy-AM"/>
              </w:rPr>
              <w:t xml:space="preserve"> մեծությունների միջև կախվածություն</w:t>
            </w:r>
            <w:r>
              <w:rPr>
                <w:rFonts w:ascii="Sylfaen" w:hAnsi="Sylfaen" w:cs="AcadNusx"/>
                <w:bCs/>
                <w:lang w:val="en-US"/>
              </w:rPr>
              <w:t>ն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ուսումնասիրելիս</w:t>
            </w:r>
            <w:r>
              <w:rPr>
                <w:rFonts w:ascii="Sylfaen" w:hAnsi="Sylfaen" w:cs="AcadNusx"/>
                <w:bCs/>
                <w:lang w:val="ka-GE"/>
              </w:rPr>
              <w:t>,</w:t>
            </w:r>
            <w:r>
              <w:rPr>
                <w:rFonts w:ascii="Sylfaen" w:hAnsi="Sylfaen" w:cs="AcadNusx"/>
                <w:bCs/>
                <w:lang w:val="hy-AM"/>
              </w:rPr>
              <w:t xml:space="preserve"> հետազոտել և կիրառել ֆունկցիայի հատկությունները: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Default="00455EFD" w:rsidP="00261A65">
            <w:pPr>
              <w:rPr>
                <w:rFonts w:ascii="Sylfaen" w:hAnsi="Sylfaen" w:cs="AcadNusx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X.7.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</w:t>
            </w:r>
            <w:r>
              <w:rPr>
                <w:rFonts w:ascii="Sylfaen" w:hAnsi="Sylfaen" w:cs="AcadNusx"/>
                <w:bCs/>
                <w:lang w:val="ka-GE"/>
              </w:rPr>
              <w:t>,</w:t>
            </w:r>
            <w:r>
              <w:rPr>
                <w:rFonts w:ascii="Sylfaen" w:hAnsi="Sylfaen" w:cs="AcadNusx"/>
                <w:bCs/>
                <w:lang w:val="hy-AM"/>
              </w:rPr>
              <w:t xml:space="preserve"> հիմնախնդիրը լուծելիս</w:t>
            </w:r>
            <w:r>
              <w:rPr>
                <w:rFonts w:ascii="Sylfaen" w:hAnsi="Sylfaen" w:cs="AcadNusx"/>
                <w:bCs/>
                <w:lang w:val="ka-GE"/>
              </w:rPr>
              <w:t>,</w:t>
            </w:r>
            <w:r>
              <w:rPr>
                <w:rFonts w:ascii="Sylfaen" w:hAnsi="Sylfaen" w:cs="AcadNusx"/>
                <w:bCs/>
                <w:lang w:val="hy-AM"/>
              </w:rPr>
              <w:t xml:space="preserve"> կիրառել հավասարումների և անհավասարու</w:t>
            </w:r>
            <w:r>
              <w:rPr>
                <w:rFonts w:ascii="Sylfaen" w:hAnsi="Sylfaen" w:cs="AcadNusx"/>
                <w:bCs/>
                <w:lang w:val="en-US"/>
              </w:rPr>
              <w:t>թյուն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ների համակարգերը: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Default="00455EFD" w:rsidP="00261A65">
            <w:pPr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X.8.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</w:t>
            </w:r>
            <w:r>
              <w:rPr>
                <w:rFonts w:ascii="Sylfaen" w:hAnsi="Sylfaen" w:cs="AcadNusx"/>
                <w:bCs/>
                <w:lang w:val="ka-GE"/>
              </w:rPr>
              <w:t>,</w:t>
            </w:r>
            <w:r>
              <w:rPr>
                <w:rFonts w:ascii="Sylfaen" w:hAnsi="Sylfaen" w:cs="AcadNusx"/>
                <w:bCs/>
                <w:lang w:val="hy-AM"/>
              </w:rPr>
              <w:t xml:space="preserve"> խնդիրը լուծելիս</w:t>
            </w:r>
            <w:r>
              <w:rPr>
                <w:rFonts w:ascii="Sylfaen" w:hAnsi="Sylfaen" w:cs="AcadNusx"/>
                <w:bCs/>
                <w:lang w:val="ka-GE"/>
              </w:rPr>
              <w:t>,</w:t>
            </w:r>
            <w:r>
              <w:rPr>
                <w:rFonts w:ascii="Sylfaen" w:hAnsi="Sylfaen" w:cs="AcadNusx"/>
                <w:bCs/>
                <w:lang w:val="hy-AM"/>
              </w:rPr>
              <w:t xml:space="preserve"> կիրառել դիսկրետ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 մաթեմատիկայի տարրերը: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D" w:rsidRDefault="00455EFD" w:rsidP="00261A65">
            <w:pPr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X.9.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ներկայացնել երկրաչափական պատկերները և կիրառել դրույթների ձևակերպման եղանակները: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Default="00455EFD" w:rsidP="00261A65">
            <w:pPr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X.10.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հիմնավորել երկրաչափական դրույթը: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Default="00455EFD" w:rsidP="00261A65">
            <w:pPr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X.11.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գտնել օբյեկտների չափերը և օբյեկտների միջև հեռավորություննե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րը: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Default="00455EFD" w:rsidP="00261A65">
            <w:pPr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X.12.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հետազոտել երկրաչափական վերակառուցումները հարթության վրա և դրանք կիրառել երկրաչափական խնդիրներ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լուծելիս: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D" w:rsidRDefault="00455EFD" w:rsidP="00261A65">
            <w:pPr>
              <w:rPr>
                <w:rFonts w:ascii="Sylfaen" w:hAnsi="Sylfaen" w:cs="AcadNusx"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>X.13.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</w:t>
            </w:r>
            <w:r w:rsidRPr="001C39FA">
              <w:rPr>
                <w:rFonts w:ascii="Sylfaen" w:hAnsi="Sylfaen" w:cs="AcadNusx"/>
                <w:bCs/>
                <w:lang w:val="hy-AM"/>
              </w:rPr>
              <w:t>գտ</w:t>
            </w:r>
            <w:r>
              <w:rPr>
                <w:rFonts w:ascii="Sylfaen" w:hAnsi="Sylfaen" w:cs="AcadNusx"/>
                <w:bCs/>
                <w:lang w:val="hy-AM"/>
              </w:rPr>
              <w:t>նել խնդրի լուծման համար անհրաժեշտ որակական և քանակական տվյալները: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Default="00455EFD" w:rsidP="00261A65">
            <w:pPr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</w:t>
            </w:r>
            <w:r>
              <w:rPr>
                <w:rFonts w:ascii="Sylfaen" w:hAnsi="Sylfaen" w:cs="AcadNusx"/>
                <w:bCs/>
                <w:lang w:val="hy-AM"/>
              </w:rPr>
              <w:t>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X.14.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</w:t>
            </w:r>
            <w:r>
              <w:rPr>
                <w:rFonts w:ascii="Sylfaen" w:hAnsi="Sylfaen" w:cs="AcadNusx"/>
                <w:bCs/>
                <w:lang w:val="it-IT"/>
              </w:rPr>
              <w:t>,</w:t>
            </w:r>
            <w:r>
              <w:rPr>
                <w:rFonts w:ascii="Sylfaen" w:hAnsi="Sylfaen" w:cs="AcadNusx"/>
                <w:bCs/>
                <w:lang w:val="hy-AM"/>
              </w:rPr>
              <w:t xml:space="preserve"> խնդիրը հարմարավետ եղանակով լուծելու համար</w:t>
            </w:r>
            <w:r>
              <w:rPr>
                <w:rFonts w:ascii="Sylfaen" w:hAnsi="Sylfaen" w:cs="AcadNusx"/>
                <w:bCs/>
                <w:lang w:val="it-IT"/>
              </w:rPr>
              <w:t>,</w:t>
            </w:r>
            <w:r>
              <w:rPr>
                <w:rFonts w:ascii="Sylfaen" w:hAnsi="Sylfaen" w:cs="AcadNusx"/>
                <w:bCs/>
                <w:lang w:val="hy-AM"/>
              </w:rPr>
              <w:t xml:space="preserve"> կարգավորել և ներկայացնել որակական և քանակական տվյալները:</w:t>
            </w:r>
            <w:r>
              <w:rPr>
                <w:rFonts w:ascii="Sylfaen" w:hAnsi="Sylfaen" w:cs="AcadNusx"/>
                <w:bCs/>
                <w:lang w:val="it-IT"/>
              </w:rPr>
              <w:t xml:space="preserve"> </w:t>
            </w:r>
          </w:p>
          <w:p w:rsidR="00455EFD" w:rsidRDefault="00455EFD" w:rsidP="00261A65">
            <w:pPr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X.15.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մոդելների միջոցով արտահայտել պատահ</w:t>
            </w:r>
            <w:r w:rsidRPr="001C39FA">
              <w:rPr>
                <w:rFonts w:ascii="Sylfaen" w:hAnsi="Sylfaen" w:cs="AcadNusx"/>
                <w:bCs/>
                <w:lang w:val="hy-AM"/>
              </w:rPr>
              <w:t>ույթի</w:t>
            </w:r>
            <w:r>
              <w:rPr>
                <w:rFonts w:ascii="Sylfaen" w:hAnsi="Sylfaen" w:cs="AcadNusx"/>
                <w:bCs/>
                <w:lang w:val="hy-AM"/>
              </w:rPr>
              <w:t xml:space="preserve"> հավանականութ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յունը: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Default="00455EFD" w:rsidP="00261A65">
            <w:pPr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X.16.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ամենօրյա հանգամանքներում կիրառել վիճակագրական և հավանականության հասկացությունները և </w:t>
            </w:r>
            <w:r w:rsidRPr="001C39FA">
              <w:rPr>
                <w:rFonts w:ascii="Sylfaen" w:hAnsi="Sylfaen" w:cs="AcadNusx"/>
                <w:bCs/>
                <w:lang w:val="hy-AM"/>
              </w:rPr>
              <w:t>ընթացակարգ</w:t>
            </w:r>
            <w:r>
              <w:rPr>
                <w:rFonts w:ascii="Sylfaen" w:hAnsi="Sylfaen" w:cs="AcadNusx"/>
                <w:bCs/>
                <w:lang w:val="hy-AM"/>
              </w:rPr>
              <w:t>երը: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</w:tr>
    </w:tbl>
    <w:p w:rsidR="00455EFD" w:rsidRDefault="00455EFD" w:rsidP="00455EFD">
      <w:pPr>
        <w:spacing w:before="600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Տրեվերրջին նվաճվելիք արդյունքները և դրանց ստուգիչները:</w:t>
      </w:r>
      <w:r>
        <w:rPr>
          <w:rFonts w:ascii="Sylfaen" w:hAnsi="Sylfaen" w:cs="AcadNusx"/>
          <w:lang w:val="it-IT"/>
        </w:rPr>
        <w:t xml:space="preserve"> </w:t>
      </w:r>
    </w:p>
    <w:p w:rsidR="00455EFD" w:rsidRDefault="00455EFD" w:rsidP="00455EFD">
      <w:pPr>
        <w:pStyle w:val="Heading2"/>
        <w:shd w:val="clear" w:color="auto" w:fill="BFBFBF"/>
        <w:spacing w:before="60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r>
        <w:rPr>
          <w:rFonts w:ascii="Sylfaen" w:hAnsi="Sylfaen" w:cs="AcadNusx"/>
          <w:i w:val="0"/>
          <w:sz w:val="22"/>
          <w:szCs w:val="22"/>
          <w:lang w:val="hy-AM"/>
        </w:rPr>
        <w:lastRenderedPageBreak/>
        <w:t>Ուղղություն.</w:t>
      </w:r>
      <w:r>
        <w:rPr>
          <w:rFonts w:ascii="Sylfaen" w:hAnsi="Sylfaen" w:cs="AcadNusx"/>
          <w:i w:val="0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bCs w:val="0"/>
          <w:i w:val="0"/>
          <w:sz w:val="22"/>
          <w:szCs w:val="22"/>
          <w:lang w:val="hy-AM"/>
        </w:rPr>
        <w:t>Թվեր և գործողություններ</w:t>
      </w:r>
    </w:p>
    <w:p w:rsidR="00455EFD" w:rsidRDefault="00455EFD" w:rsidP="00455EFD">
      <w:pPr>
        <w:rPr>
          <w:rFonts w:ascii="Sylfaen" w:hAnsi="Sylfaen" w:cs="AcadNusx"/>
          <w:b/>
          <w:bCs/>
          <w:lang w:val="hy-AM"/>
        </w:rPr>
      </w:pPr>
    </w:p>
    <w:p w:rsidR="00455EFD" w:rsidRDefault="00455EFD" w:rsidP="00455EFD">
      <w:pPr>
        <w:jc w:val="both"/>
        <w:rPr>
          <w:rFonts w:ascii="Sylfaen" w:hAnsi="Sylfaen" w:cs="AcadNusx"/>
          <w:b/>
          <w:lang w:val="ka-GE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 xml:space="preserve"> X.1.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 տարբերել իրական թվերի ենթահամակարգերը: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ind w:firstLine="267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182"/>
        </w:numPr>
        <w:tabs>
          <w:tab w:val="num" w:pos="720"/>
          <w:tab w:val="num" w:pos="1426"/>
        </w:tabs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Տարբերում է ռացիոնալ և իռացիոնալ թվերը (այդ թվում, ինչպես պարբերական, այնպես էլ ոչ պարբերական տասնորդական կոտորակները): Հիմնավորում է թվի իռացիոնալությունը </w:t>
      </w:r>
      <w:r>
        <w:rPr>
          <w:rFonts w:ascii="Sylfaen" w:hAnsi="Sylfaen" w:cs="AcadNusx"/>
          <w:lang w:val="ka-GE"/>
        </w:rPr>
        <w:t>/</w:t>
      </w:r>
      <w:r>
        <w:rPr>
          <w:rFonts w:ascii="Sylfaen" w:hAnsi="Sylfaen" w:cs="AcadNusx"/>
          <w:lang w:val="hy-AM"/>
        </w:rPr>
        <w:t xml:space="preserve"> ռացիոնալությունը և մոդել կիրառելով, ցուցադրում թվի իռացիոնալությունը </w:t>
      </w:r>
      <w:r>
        <w:rPr>
          <w:rFonts w:ascii="Sylfaen" w:hAnsi="Sylfaen" w:cs="AcadNusx"/>
          <w:lang w:val="ka-GE"/>
        </w:rPr>
        <w:t>/</w:t>
      </w:r>
      <w:r>
        <w:rPr>
          <w:rFonts w:ascii="Sylfaen" w:hAnsi="Sylfaen" w:cs="AcadNusx"/>
          <w:lang w:val="hy-AM"/>
        </w:rPr>
        <w:t xml:space="preserve">ռացիոնալությունը: Կիրառելով մոդելը, ցուցադրում է ռացիոնալ թվերի հերթականությամբ մոտեցումը իռացիոնալ թվին: 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182"/>
        </w:numPr>
        <w:tabs>
          <w:tab w:val="num" w:pos="720"/>
          <w:tab w:val="num" w:pos="1426"/>
        </w:tabs>
        <w:spacing w:before="60" w:after="0" w:line="240" w:lineRule="auto"/>
        <w:jc w:val="both"/>
        <w:rPr>
          <w:rFonts w:ascii="Sylfaen" w:hAnsi="Sylfaen" w:cs="AcadNusx"/>
          <w:b/>
          <w:bCs/>
          <w:i/>
          <w:iCs/>
          <w:lang w:val="ka-GE"/>
        </w:rPr>
      </w:pPr>
      <w:r>
        <w:rPr>
          <w:rFonts w:ascii="Sylfaen" w:hAnsi="Sylfaen" w:cs="AcadNusx"/>
          <w:lang w:val="hy-AM"/>
        </w:rPr>
        <w:t xml:space="preserve">Տրված ճշգրտությամբ կլորացնում է իրական թվերը: Տարբերում է անվերջ պարբերական տասնորդական կոտորակի կրճատ գրառումը կլորացնելուց: </w:t>
      </w:r>
    </w:p>
    <w:p w:rsidR="00455EFD" w:rsidRDefault="00455EFD" w:rsidP="00455EFD">
      <w:pPr>
        <w:numPr>
          <w:ilvl w:val="0"/>
          <w:numId w:val="182"/>
        </w:numPr>
        <w:tabs>
          <w:tab w:val="num" w:pos="720"/>
          <w:tab w:val="num" w:pos="1426"/>
        </w:tabs>
        <w:spacing w:before="60" w:after="0" w:line="240" w:lineRule="auto"/>
        <w:jc w:val="both"/>
        <w:rPr>
          <w:rFonts w:ascii="Sylfaen" w:hAnsi="Sylfaen" w:cs="AcadNusx"/>
          <w:b/>
          <w:bCs/>
          <w:i/>
          <w:iCs/>
          <w:lang w:val="ka-GE"/>
        </w:rPr>
      </w:pPr>
      <w:r>
        <w:rPr>
          <w:rFonts w:ascii="Sylfaen" w:hAnsi="Sylfaen" w:cs="AcadNusx"/>
          <w:lang w:val="hy-AM"/>
        </w:rPr>
        <w:t xml:space="preserve">Տրված երկու իրական թվերի համար անվանում է նրանց միջև գտնվող ռացիոնալ թիվը: </w:t>
      </w:r>
    </w:p>
    <w:p w:rsidR="00455EFD" w:rsidRDefault="00455EFD" w:rsidP="00455EFD">
      <w:pPr>
        <w:numPr>
          <w:ilvl w:val="0"/>
          <w:numId w:val="182"/>
        </w:numPr>
        <w:tabs>
          <w:tab w:val="num" w:pos="720"/>
          <w:tab w:val="num" w:pos="1426"/>
        </w:tabs>
        <w:spacing w:before="60" w:after="0" w:line="240" w:lineRule="auto"/>
        <w:jc w:val="both"/>
        <w:rPr>
          <w:rFonts w:ascii="Sylfaen" w:hAnsi="Sylfaen" w:cs="AcadNusx"/>
          <w:b/>
          <w:bCs/>
          <w:i/>
          <w:iCs/>
          <w:lang w:val="ka-GE"/>
        </w:rPr>
      </w:pPr>
      <w:r>
        <w:rPr>
          <w:rFonts w:ascii="Sylfaen" w:hAnsi="Sylfaen" w:cs="AcadNusx"/>
          <w:lang w:val="hy-AM"/>
        </w:rPr>
        <w:t xml:space="preserve">Կիրառելով մոդելը </w:t>
      </w:r>
      <w:r>
        <w:rPr>
          <w:rFonts w:ascii="Sylfaen" w:hAnsi="Sylfaen" w:cs="AcadNusx"/>
          <w:i/>
          <w:lang w:val="hy-AM"/>
        </w:rPr>
        <w:t xml:space="preserve">(օրինակ, </w:t>
      </w:r>
      <w:r>
        <w:rPr>
          <w:rFonts w:ascii="Sylfaen" w:hAnsi="Sylfaen" w:cs="AcadNusx"/>
          <w:bCs/>
          <w:i/>
          <w:iCs/>
          <w:lang w:val="ka-GE"/>
        </w:rPr>
        <w:t>[0, 1]</w:t>
      </w:r>
      <w:r>
        <w:rPr>
          <w:rFonts w:ascii="Sylfaen" w:hAnsi="Sylfaen" w:cs="AcadNusx"/>
          <w:bCs/>
          <w:i/>
          <w:iCs/>
          <w:lang w:val="hy-AM"/>
        </w:rPr>
        <w:t xml:space="preserve"> հատվածը հերթականությամբ բաժանելով, կատարում է </w:t>
      </w:r>
      <w:r>
        <w:rPr>
          <w:rFonts w:ascii="Sylfaen" w:hAnsi="Sylfaen" w:cs="AcadNusx"/>
          <w:bCs/>
          <w:i/>
          <w:iCs/>
          <w:lang w:val="ka-GE"/>
        </w:rPr>
        <w:t>1-</w:t>
      </w:r>
      <w:r>
        <w:rPr>
          <w:rFonts w:ascii="Sylfaen" w:hAnsi="Sylfaen" w:cs="AcadNusx"/>
          <w:bCs/>
          <w:i/>
          <w:iCs/>
          <w:lang w:val="hy-AM"/>
        </w:rPr>
        <w:t>ից փոքր դրական իրական թվի մոտեցումը</w:t>
      </w:r>
      <w:r>
        <w:rPr>
          <w:rFonts w:ascii="Sylfaen" w:hAnsi="Sylfaen" w:cs="AcadNusx"/>
          <w:i/>
          <w:lang w:val="hy-AM"/>
        </w:rPr>
        <w:t>)</w:t>
      </w:r>
      <w:r>
        <w:rPr>
          <w:rFonts w:ascii="Sylfaen" w:hAnsi="Sylfaen" w:cs="AcadNusx"/>
          <w:lang w:val="hy-AM"/>
        </w:rPr>
        <w:t xml:space="preserve"> կատարում է իրական թվի տասն</w:t>
      </w:r>
      <w:r>
        <w:rPr>
          <w:rFonts w:ascii="Sylfaen" w:hAnsi="Sylfaen" w:cs="AcadNusx"/>
          <w:lang w:val="en-US"/>
        </w:rPr>
        <w:t>ավորների</w:t>
      </w:r>
      <w:r>
        <w:rPr>
          <w:rFonts w:ascii="Sylfaen" w:hAnsi="Sylfaen" w:cs="AcadNusx"/>
          <w:lang w:val="hy-AM"/>
        </w:rPr>
        <w:t xml:space="preserve"> դիրքային համակարգի գրառման մեկնաբանությունը և (կամ) դրա ցուցադրումը: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ind w:left="360"/>
        <w:rPr>
          <w:rFonts w:ascii="Sylfaen" w:hAnsi="Sylfaen" w:cs="AcadNusx"/>
          <w:lang w:val="ka-GE"/>
        </w:rPr>
      </w:pP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>X.2.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 իրար հետ կապել դիրքային համակարգի</w:t>
      </w:r>
      <w:r>
        <w:rPr>
          <w:rFonts w:ascii="Sylfaen" w:hAnsi="Sylfaen" w:cs="AcadNusx"/>
          <w:b/>
          <w:bCs/>
          <w:lang w:val="ka-GE"/>
        </w:rPr>
        <w:t>/</w:t>
      </w:r>
      <w:r>
        <w:rPr>
          <w:rFonts w:ascii="Sylfaen" w:hAnsi="Sylfaen" w:cs="AcadNusx"/>
          <w:b/>
          <w:bCs/>
          <w:lang w:val="hy-AM"/>
        </w:rPr>
        <w:t>իրական թվերի ենթահամակարգերը: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183"/>
        </w:numPr>
        <w:spacing w:before="60" w:after="0" w:line="240" w:lineRule="auto"/>
        <w:jc w:val="both"/>
        <w:rPr>
          <w:rFonts w:ascii="Sylfaen" w:hAnsi="Sylfaen" w:cs="AcadNusx"/>
          <w:b/>
          <w:bCs/>
          <w:i/>
          <w:iCs/>
          <w:lang w:val="ka-GE"/>
        </w:rPr>
      </w:pPr>
      <w:r>
        <w:rPr>
          <w:rFonts w:ascii="Sylfaen" w:hAnsi="Sylfaen" w:cs="AcadNusx"/>
          <w:lang w:val="hy-AM"/>
        </w:rPr>
        <w:t xml:space="preserve">Իրար 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>է համեմատում դիրքային տարբեր համակարգերը: Դատողություններ է անում յուրաքանչյուր</w:t>
      </w:r>
      <w:r>
        <w:rPr>
          <w:rFonts w:ascii="Sylfaen" w:hAnsi="Sylfaen" w:cs="AcadNusx"/>
          <w:lang w:val="en-US"/>
        </w:rPr>
        <w:t>ի</w:t>
      </w:r>
      <w:r>
        <w:rPr>
          <w:rFonts w:ascii="Sylfaen" w:hAnsi="Sylfaen" w:cs="AcadNusx"/>
          <w:lang w:val="hy-AM"/>
        </w:rPr>
        <w:t xml:space="preserve"> առավելության մասին տարբեր դեպքերում:  </w:t>
      </w:r>
    </w:p>
    <w:p w:rsidR="00455EFD" w:rsidRPr="001C39FA" w:rsidRDefault="00455EFD" w:rsidP="00455EFD">
      <w:pPr>
        <w:numPr>
          <w:ilvl w:val="0"/>
          <w:numId w:val="183"/>
        </w:numPr>
        <w:spacing w:before="60" w:after="0" w:line="240" w:lineRule="auto"/>
        <w:jc w:val="both"/>
        <w:rPr>
          <w:rFonts w:ascii="Sylfaen" w:hAnsi="Sylfaen" w:cs="AcadNusx"/>
          <w:b/>
          <w:bCs/>
          <w:i/>
          <w:iCs/>
          <w:lang w:val="ka-GE"/>
        </w:rPr>
      </w:pPr>
      <w:r>
        <w:rPr>
          <w:rFonts w:ascii="Sylfaen" w:hAnsi="Sylfaen" w:cs="AcadNusx"/>
          <w:lang w:val="hy-AM"/>
        </w:rPr>
        <w:t>Կիրառելով բազմությունների տեսության լեզուն (ենթաբազմություն, բազմությունների հատում, միավորում, տարբերություն, ավելացում</w:t>
      </w:r>
      <w:r>
        <w:rPr>
          <w:rFonts w:ascii="Sylfaen" w:hAnsi="Sylfaen" w:cs="AcadNusx"/>
          <w:lang w:val="ka-GE"/>
        </w:rPr>
        <w:t>,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lang w:val="en-US"/>
        </w:rPr>
        <w:t>ա</w:t>
      </w:r>
      <w:r>
        <w:rPr>
          <w:rFonts w:ascii="Sylfaen" w:hAnsi="Sylfaen" w:cs="AcadNusx"/>
          <w:lang w:val="hy-AM"/>
        </w:rPr>
        <w:t xml:space="preserve">յս ուղղությունների պատկերում տարբեր եղանակներով), իրար հետ կապում է թվերի ենթաբազմությունները: </w:t>
      </w:r>
    </w:p>
    <w:p w:rsidR="00455EFD" w:rsidRPr="001C39FA" w:rsidRDefault="00455EFD" w:rsidP="00455EFD">
      <w:pPr>
        <w:numPr>
          <w:ilvl w:val="0"/>
          <w:numId w:val="183"/>
        </w:numPr>
        <w:spacing w:before="60" w:after="0" w:line="240" w:lineRule="auto"/>
        <w:jc w:val="both"/>
        <w:rPr>
          <w:rFonts w:ascii="Sylfaen" w:hAnsi="Sylfaen" w:cs="AcadNusx"/>
          <w:b/>
          <w:bCs/>
          <w:i/>
          <w:iCs/>
          <w:lang w:val="ka-GE"/>
        </w:rPr>
      </w:pPr>
      <w:r>
        <w:rPr>
          <w:rFonts w:ascii="Sylfaen" w:hAnsi="Sylfaen" w:cs="AcadNusx"/>
          <w:lang w:val="hy-AM"/>
        </w:rPr>
        <w:t xml:space="preserve">Տարբեր ձևով արտահայտում է իրական թվերը (օրինակ, պարբերական տասնորդական կոտորակը գրում է կոտորակի տեսքով): Տարբեր ձևով գրված իրական թվերը (տասնորդական կոտորակ, կոտորակ, միևնույն ամբողջի մասը և տոկոսը, թվի </w:t>
      </w:r>
      <w:r>
        <w:rPr>
          <w:rFonts w:ascii="Sylfaen" w:hAnsi="Sylfaen" w:cs="AcadNusx"/>
          <w:lang w:val="en-US"/>
        </w:rPr>
        <w:t>ստանդարտ</w:t>
      </w:r>
      <w:r>
        <w:rPr>
          <w:rFonts w:ascii="Sylfaen" w:hAnsi="Sylfaen" w:cs="AcadNusx"/>
          <w:lang w:val="hy-AM"/>
        </w:rPr>
        <w:t xml:space="preserve"> ձևը, տասն</w:t>
      </w:r>
      <w:r>
        <w:rPr>
          <w:rFonts w:ascii="Sylfaen" w:hAnsi="Sylfaen" w:cs="AcadNusx"/>
          <w:lang w:val="en-US"/>
        </w:rPr>
        <w:t>ավորների</w:t>
      </w:r>
      <w:r>
        <w:rPr>
          <w:rFonts w:ascii="Sylfaen" w:hAnsi="Sylfaen" w:cs="AcadNusx"/>
          <w:lang w:val="hy-AM"/>
        </w:rPr>
        <w:t xml:space="preserve"> և երկուական դիրքային համակարգ, թվի աստիճանը և իռացիոնալ արտահայտությունը): </w:t>
      </w:r>
    </w:p>
    <w:p w:rsidR="00455EFD" w:rsidRDefault="00455EFD" w:rsidP="00455EFD">
      <w:pPr>
        <w:rPr>
          <w:rFonts w:ascii="Sylfaen" w:hAnsi="Sylfaen" w:cs="AcadNusx"/>
          <w:b/>
          <w:bCs/>
          <w:lang w:val="hy-AM"/>
        </w:rPr>
      </w:pPr>
    </w:p>
    <w:p w:rsidR="00455EFD" w:rsidRPr="001C39FA" w:rsidRDefault="00455EFD" w:rsidP="00455EFD">
      <w:pPr>
        <w:jc w:val="both"/>
        <w:rPr>
          <w:rFonts w:ascii="Sylfaen" w:hAnsi="Sylfaen" w:cs="AcadNusx"/>
          <w:b/>
          <w:lang w:val="ka-GE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>X.3.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 xml:space="preserve">Աշակերտը կարող է գործողություններ կատարել իրական թվերով և արդյունքները գնահատել: 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184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Կիրառելով գործողությունների հատկությունները, գործողությունների կատարման հերթականությունը և դրանց միջև կապը պարզեցնում է իրական թվերով գործողություններ (ինչպես նաև մոդել) պարունակող արտահայտությունը: </w:t>
      </w:r>
    </w:p>
    <w:p w:rsidR="00455EFD" w:rsidRDefault="00455EFD" w:rsidP="00455EFD">
      <w:pPr>
        <w:numPr>
          <w:ilvl w:val="0"/>
          <w:numId w:val="184"/>
        </w:numPr>
        <w:spacing w:before="60"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AcadNusx"/>
          <w:lang w:val="hy-AM"/>
        </w:rPr>
        <w:lastRenderedPageBreak/>
        <w:t xml:space="preserve">Մեկնաբանում է կոտորակային ցուցիչ ունեցող աստիճանը և ցուցադրում դրա հատկությունները: Դասավորում և համեմատում է միևնույն հիմք ունեցող աստիճանները: </w:t>
      </w:r>
    </w:p>
    <w:p w:rsidR="00455EFD" w:rsidRDefault="00455EFD" w:rsidP="00455EFD">
      <w:pPr>
        <w:numPr>
          <w:ilvl w:val="0"/>
          <w:numId w:val="184"/>
        </w:numPr>
        <w:spacing w:before="60"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AcadNusx"/>
          <w:lang w:val="hy-AM"/>
        </w:rPr>
        <w:t>Հաշվի առնելով խնդրի համատեքստը</w:t>
      </w:r>
      <w:r w:rsidRPr="001C39FA"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որոշում է, թե որն է ավելի նպատակահարմար՝ գործողությունների արդյունքի գնահատո՞ւմը, թե՝ նրա ստույգ արժեքը գտնելը: Իրական թվերով կատարված հաշվումների արդյունքները ստուգելու համար կիրառում է գնահատումը: </w:t>
      </w:r>
    </w:p>
    <w:p w:rsidR="00455EFD" w:rsidRPr="001C39FA" w:rsidRDefault="00455EFD" w:rsidP="00455EFD">
      <w:pPr>
        <w:numPr>
          <w:ilvl w:val="0"/>
          <w:numId w:val="184"/>
        </w:numPr>
        <w:spacing w:before="60"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AcadNusx"/>
          <w:lang w:val="hy-AM"/>
        </w:rPr>
        <w:t xml:space="preserve">Թվաբանական մի գործողություն պարունակող արտահայտության մեջ կլորացնում է անդամները (իրական թվերը) և գտնում գործողությունների արդյունքի մոտավոր արժեքը: Դատողություններ է անում կլորացման հետևանքով առաջացած տարբերությունների մասին: </w:t>
      </w:r>
    </w:p>
    <w:p w:rsidR="00455EFD" w:rsidRPr="001C39FA" w:rsidRDefault="00455EFD" w:rsidP="00455EFD">
      <w:pPr>
        <w:numPr>
          <w:ilvl w:val="0"/>
          <w:numId w:val="184"/>
        </w:numPr>
        <w:spacing w:before="60"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AcadNusx"/>
          <w:lang w:val="hy-AM"/>
        </w:rPr>
        <w:t xml:space="preserve">Բերում է մակերես արտահայտող «շատ մեծ» «շատ փոքր» հասկացություններով մեծությունների օրինակներ </w:t>
      </w:r>
      <w:r>
        <w:rPr>
          <w:rFonts w:ascii="Sylfaen" w:hAnsi="Sylfaen" w:cs="AcadNusx"/>
          <w:i/>
          <w:lang w:val="hy-AM"/>
        </w:rPr>
        <w:t>(օրինակ, լուս</w:t>
      </w:r>
      <w:r>
        <w:rPr>
          <w:rFonts w:ascii="Sylfaen" w:hAnsi="Sylfaen" w:cs="AcadNusx"/>
          <w:i/>
          <w:lang w:val="en-US"/>
        </w:rPr>
        <w:t>ային</w:t>
      </w:r>
      <w:r>
        <w:rPr>
          <w:rFonts w:ascii="Sylfaen" w:hAnsi="Sylfaen" w:cs="AcadNusx"/>
          <w:i/>
          <w:lang w:val="ka-GE"/>
        </w:rPr>
        <w:t xml:space="preserve"> </w:t>
      </w:r>
      <w:r>
        <w:rPr>
          <w:rFonts w:ascii="Sylfaen" w:hAnsi="Sylfaen" w:cs="AcadNusx"/>
          <w:i/>
          <w:lang w:val="hy-AM"/>
        </w:rPr>
        <w:t>տարի, էլեկտրոն</w:t>
      </w:r>
      <w:r>
        <w:rPr>
          <w:rFonts w:ascii="Sylfaen" w:hAnsi="Sylfaen" w:cs="AcadNusx"/>
          <w:i/>
          <w:lang w:val="en-US"/>
        </w:rPr>
        <w:t>ային</w:t>
      </w:r>
      <w:r>
        <w:rPr>
          <w:rFonts w:ascii="Sylfaen" w:hAnsi="Sylfaen" w:cs="AcadNusx"/>
          <w:i/>
          <w:lang w:val="hy-AM"/>
        </w:rPr>
        <w:t xml:space="preserve"> զանգված):</w:t>
      </w:r>
      <w:r>
        <w:rPr>
          <w:rFonts w:ascii="Sylfaen" w:hAnsi="Sylfaen" w:cs="AcadNusx"/>
          <w:lang w:val="hy-AM"/>
        </w:rPr>
        <w:t xml:space="preserve"> </w:t>
      </w:r>
    </w:p>
    <w:p w:rsidR="00455EFD" w:rsidRPr="001C39FA" w:rsidRDefault="00455EFD" w:rsidP="00455EFD">
      <w:pPr>
        <w:spacing w:before="60" w:after="0" w:line="240" w:lineRule="auto"/>
        <w:ind w:left="360"/>
        <w:jc w:val="both"/>
        <w:rPr>
          <w:rFonts w:ascii="Sylfaen" w:hAnsi="Sylfaen"/>
          <w:lang w:val="ka-GE"/>
        </w:rPr>
      </w:pPr>
    </w:p>
    <w:p w:rsidR="00455EFD" w:rsidRDefault="00455EFD" w:rsidP="00455EFD">
      <w:pPr>
        <w:jc w:val="both"/>
        <w:rPr>
          <w:rFonts w:ascii="Sylfaen" w:hAnsi="Sylfaen" w:cs="AcadNusx"/>
          <w:b/>
          <w:lang w:val="ka-GE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 xml:space="preserve"> X.4.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կարողանում կիրառել դատողություններ անելու ու հիմնավորելու եղանակներ: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185"/>
        </w:numPr>
        <w:spacing w:before="60" w:after="0" w:line="240" w:lineRule="auto"/>
        <w:jc w:val="both"/>
        <w:rPr>
          <w:rFonts w:ascii="Sylfaen" w:hAnsi="Sylfaen" w:cs="AcadNusx"/>
          <w:b/>
          <w:bCs/>
          <w:i/>
          <w:iCs/>
          <w:lang w:val="ka-GE"/>
        </w:rPr>
      </w:pPr>
      <w:r>
        <w:rPr>
          <w:rFonts w:ascii="Sylfaen" w:hAnsi="Sylfaen" w:cs="AcadNusx"/>
          <w:lang w:val="hy-AM"/>
        </w:rPr>
        <w:t xml:space="preserve">Հիմնավորում է թվի հատկությունների կամ թվային օրինաչափությունների մասին դրույթները: Հակառակ օրինակով համապատասխան դեպքում ժխտում է </w:t>
      </w:r>
      <w:r>
        <w:rPr>
          <w:rFonts w:ascii="Sylfaen" w:hAnsi="Sylfaen" w:cs="AcadNusx"/>
          <w:lang w:val="en-US"/>
        </w:rPr>
        <w:t>վարկած</w:t>
      </w:r>
      <w:r>
        <w:rPr>
          <w:rFonts w:ascii="Sylfaen" w:hAnsi="Sylfaen" w:cs="AcadNusx"/>
          <w:lang w:val="hy-AM"/>
        </w:rPr>
        <w:t xml:space="preserve">ը: </w:t>
      </w:r>
    </w:p>
    <w:p w:rsidR="00455EFD" w:rsidRDefault="00455EFD" w:rsidP="00455EFD">
      <w:pPr>
        <w:numPr>
          <w:ilvl w:val="0"/>
          <w:numId w:val="185"/>
        </w:numPr>
        <w:spacing w:before="60" w:after="0" w:line="240" w:lineRule="auto"/>
        <w:jc w:val="both"/>
        <w:rPr>
          <w:rFonts w:ascii="Sylfaen" w:hAnsi="Sylfaen" w:cs="AcadNusx"/>
          <w:i/>
          <w:iCs/>
          <w:lang w:val="ka-GE"/>
        </w:rPr>
      </w:pPr>
      <w:r>
        <w:rPr>
          <w:rFonts w:ascii="Sylfaen" w:hAnsi="Sylfaen" w:cs="AcadNusx"/>
          <w:lang w:val="hy-AM"/>
        </w:rPr>
        <w:t xml:space="preserve">Քննարկվող նմուշներում ճանաչում է դեդուկցիան, ընդհանրացումը և </w:t>
      </w:r>
      <w:r>
        <w:rPr>
          <w:rFonts w:ascii="Sylfaen" w:hAnsi="Sylfaen" w:cs="AcadNusx"/>
          <w:lang w:val="en-US"/>
        </w:rPr>
        <w:t>զուգորդ</w:t>
      </w:r>
      <w:r>
        <w:rPr>
          <w:rFonts w:ascii="Sylfaen" w:hAnsi="Sylfaen" w:cs="AcadNusx"/>
          <w:lang w:val="hy-AM"/>
        </w:rPr>
        <w:t xml:space="preserve">ությունը: Դրանք կիրառում է ամբողջ թվերի միջև կախվածությունը որոշելիս (օրինակ, ո՞ր թվանշանն է գտնվում </w:t>
      </w:r>
      <w:r>
        <w:rPr>
          <w:rFonts w:ascii="Sylfaen" w:hAnsi="Sylfaen" w:cs="AcadNusx"/>
          <w:bCs/>
          <w:i/>
          <w:iCs/>
          <w:vertAlign w:val="superscript"/>
          <w:lang w:val="ka-GE"/>
        </w:rPr>
        <w:t>23455</w:t>
      </w:r>
      <w:r>
        <w:rPr>
          <w:rFonts w:ascii="Sylfaen" w:hAnsi="Sylfaen" w:cs="AcadNusx"/>
          <w:bCs/>
          <w:i/>
          <w:iCs/>
          <w:vertAlign w:val="superscript"/>
          <w:lang w:val="hy-AM"/>
        </w:rPr>
        <w:t xml:space="preserve"> </w:t>
      </w:r>
      <w:r>
        <w:rPr>
          <w:rFonts w:ascii="Sylfaen" w:hAnsi="Sylfaen" w:cs="AcadNusx"/>
          <w:lang w:val="hy-AM"/>
        </w:rPr>
        <w:t>թվի միավորներ</w:t>
      </w:r>
      <w:r>
        <w:rPr>
          <w:rFonts w:ascii="Sylfaen" w:hAnsi="Sylfaen" w:cs="AcadNusx"/>
          <w:lang w:val="en-US"/>
        </w:rPr>
        <w:t>ի</w:t>
      </w:r>
      <w:r>
        <w:rPr>
          <w:rFonts w:ascii="Sylfaen" w:hAnsi="Sylfaen" w:cs="AcadNusx"/>
          <w:lang w:val="hy-AM"/>
        </w:rPr>
        <w:t xml:space="preserve"> կարգում): </w:t>
      </w:r>
    </w:p>
    <w:p w:rsidR="00455EFD" w:rsidRDefault="00455EFD" w:rsidP="00455EFD">
      <w:pPr>
        <w:numPr>
          <w:ilvl w:val="0"/>
          <w:numId w:val="185"/>
        </w:numPr>
        <w:spacing w:before="60" w:after="0" w:line="240" w:lineRule="auto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lang w:val="hy-AM"/>
        </w:rPr>
        <w:t>Թվերի մասին պարզ դրույթներ հաստատելիս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կիրառում է «հակառակը թույլ տալու» մեթոդը: </w:t>
      </w:r>
    </w:p>
    <w:p w:rsidR="00455EFD" w:rsidRPr="00455EFD" w:rsidRDefault="00455EFD" w:rsidP="00455EFD">
      <w:pPr>
        <w:spacing w:before="60"/>
        <w:jc w:val="both"/>
        <w:rPr>
          <w:rFonts w:ascii="Sylfaen" w:hAnsi="Sylfaen" w:cs="AcadNusx"/>
          <w:lang w:val="ka-GE"/>
        </w:rPr>
      </w:pPr>
    </w:p>
    <w:p w:rsidR="00455EFD" w:rsidRDefault="00455EFD" w:rsidP="00455EFD">
      <w:pPr>
        <w:spacing w:before="60"/>
        <w:jc w:val="both"/>
        <w:rPr>
          <w:rFonts w:ascii="Sylfaen" w:hAnsi="Sylfaen" w:cs="AcadNusx"/>
          <w:b/>
          <w:bCs/>
          <w:lang w:val="hy-AM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 xml:space="preserve"> X.5.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</w:t>
      </w:r>
      <w:r>
        <w:rPr>
          <w:rFonts w:ascii="Sylfaen" w:hAnsi="Sylfaen" w:cs="AcadNusx"/>
          <w:b/>
          <w:bCs/>
          <w:lang w:val="it-IT"/>
        </w:rPr>
        <w:t>,</w:t>
      </w:r>
      <w:r>
        <w:rPr>
          <w:rFonts w:ascii="Sylfaen" w:hAnsi="Sylfaen" w:cs="AcadNusx"/>
          <w:b/>
          <w:bCs/>
          <w:lang w:val="hy-AM"/>
        </w:rPr>
        <w:t xml:space="preserve"> ելնելով գործնական աշխատանքից</w:t>
      </w:r>
      <w:r>
        <w:rPr>
          <w:rFonts w:ascii="Sylfaen" w:hAnsi="Sylfaen" w:cs="AcadNusx"/>
          <w:b/>
          <w:bCs/>
          <w:lang w:val="it-IT"/>
        </w:rPr>
        <w:t>,</w:t>
      </w:r>
      <w:r>
        <w:rPr>
          <w:rFonts w:ascii="Sylfaen" w:hAnsi="Sylfaen" w:cs="AcadNusx"/>
          <w:b/>
          <w:bCs/>
          <w:lang w:val="hy-AM"/>
        </w:rPr>
        <w:t xml:space="preserve"> լուծել խնդիրը:</w:t>
      </w:r>
      <w:r>
        <w:rPr>
          <w:rFonts w:ascii="Sylfaen" w:hAnsi="Sylfaen" w:cs="AcadNusx"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186"/>
        </w:numPr>
        <w:spacing w:before="60" w:after="0" w:line="240" w:lineRule="auto"/>
        <w:jc w:val="both"/>
        <w:rPr>
          <w:rFonts w:ascii="Sylfaen" w:hAnsi="Sylfaen" w:cs="AcadNusx"/>
          <w:b/>
          <w:bCs/>
          <w:i/>
          <w:iCs/>
          <w:lang w:val="ka-GE"/>
        </w:rPr>
      </w:pPr>
      <w:r>
        <w:rPr>
          <w:rFonts w:ascii="Sylfaen" w:hAnsi="Sylfaen" w:cs="AcadNusx"/>
          <w:lang w:val="hy-AM"/>
        </w:rPr>
        <w:t>Կատարում է հաշվումներ և համեմատում երկու պարզ (բարդ) ավելացած տոկոսադրույքը, գնի տարբեր տեսակի իջեցումները, հարկ</w:t>
      </w:r>
      <w:r>
        <w:rPr>
          <w:rFonts w:ascii="Sylfaen" w:hAnsi="Sylfaen" w:cs="AcadNusx"/>
          <w:lang w:val="en-US"/>
        </w:rPr>
        <w:t>ումը</w:t>
      </w:r>
      <w:r>
        <w:rPr>
          <w:rFonts w:ascii="Sylfaen" w:hAnsi="Sylfaen" w:cs="AcadNusx"/>
          <w:lang w:val="hy-AM"/>
        </w:rPr>
        <w:t xml:space="preserve">: Դատողություններ է անում դրանց միջև եղած տարբերությունների մասին: </w:t>
      </w:r>
    </w:p>
    <w:p w:rsidR="00455EFD" w:rsidRDefault="00455EFD" w:rsidP="00455EFD">
      <w:pPr>
        <w:numPr>
          <w:ilvl w:val="0"/>
          <w:numId w:val="186"/>
        </w:numPr>
        <w:spacing w:before="60" w:after="0" w:line="240" w:lineRule="auto"/>
        <w:jc w:val="both"/>
        <w:rPr>
          <w:rFonts w:ascii="Sylfaen" w:hAnsi="Sylfaen" w:cs="AcadNusx"/>
          <w:b/>
          <w:bCs/>
          <w:i/>
          <w:iCs/>
          <w:lang w:val="ka-GE"/>
        </w:rPr>
      </w:pPr>
      <w:r>
        <w:rPr>
          <w:rFonts w:ascii="Sylfaen" w:hAnsi="Sylfaen" w:cs="AcadNusx"/>
          <w:lang w:val="hy-AM"/>
        </w:rPr>
        <w:t xml:space="preserve">Դատողություններ է անում տեղեկատվական և հաղորդակցական տեխնոլոգիաների կիրառման հետ կապված քանակական բնույթի հարցերի մասին: </w:t>
      </w:r>
    </w:p>
    <w:p w:rsidR="00455EFD" w:rsidRDefault="00455EFD" w:rsidP="00455EFD">
      <w:pPr>
        <w:numPr>
          <w:ilvl w:val="0"/>
          <w:numId w:val="186"/>
        </w:numPr>
        <w:spacing w:before="60" w:after="0" w:line="240" w:lineRule="auto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lang w:val="hy-AM"/>
        </w:rPr>
        <w:t>Շրջանագծով շրջադարձի և (կամ) պտույտի հետևանքով տեղաշարժվելու հետ կապված խնդիրներ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 լուծելիս </w:t>
      </w:r>
      <w:r>
        <w:rPr>
          <w:rFonts w:ascii="Sylfaen" w:hAnsi="Sylfaen" w:cs="AcadNusx"/>
          <w:i/>
          <w:lang w:val="hy-AM"/>
        </w:rPr>
        <w:t>(օրինակ, գլանի հետ կապված խնդիրներ)</w:t>
      </w:r>
      <w:r>
        <w:rPr>
          <w:rFonts w:ascii="Sylfaen" w:hAnsi="Sylfaen" w:cs="AcadNusx"/>
          <w:i/>
          <w:lang w:val="ka-GE"/>
        </w:rPr>
        <w:t>`</w:t>
      </w:r>
      <w:r>
        <w:rPr>
          <w:rFonts w:ascii="Sylfaen" w:hAnsi="Sylfaen" w:cs="AcadNusx"/>
          <w:lang w:val="hy-AM"/>
        </w:rPr>
        <w:t xml:space="preserve"> կիրառում է անկյան չափման միավորների միջև եղած կապը: </w:t>
      </w:r>
      <w:r>
        <w:rPr>
          <w:rFonts w:ascii="Sylfaen" w:hAnsi="Sylfaen" w:cs="AcadNusx"/>
          <w:lang w:val="it-IT"/>
        </w:rPr>
        <w:br/>
      </w:r>
    </w:p>
    <w:p w:rsidR="00455EFD" w:rsidRDefault="00455EFD" w:rsidP="00455EFD">
      <w:pPr>
        <w:pStyle w:val="Heading2"/>
        <w:shd w:val="clear" w:color="auto" w:fill="BFBFBF"/>
        <w:spacing w:before="6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r>
        <w:rPr>
          <w:rFonts w:ascii="Sylfaen" w:hAnsi="Sylfaen" w:cs="AcadNusx"/>
          <w:i w:val="0"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i w:val="0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bCs w:val="0"/>
          <w:i w:val="0"/>
          <w:sz w:val="22"/>
          <w:szCs w:val="22"/>
          <w:lang w:val="hy-AM"/>
        </w:rPr>
        <w:t>Օրինաչափություն և հանրահաշիվ</w:t>
      </w:r>
      <w:r>
        <w:rPr>
          <w:rFonts w:ascii="Sylfaen" w:hAnsi="Sylfaen" w:cs="AcadNusx"/>
          <w:i w:val="0"/>
          <w:sz w:val="22"/>
          <w:szCs w:val="22"/>
          <w:lang w:val="it-IT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b/>
          <w:bCs/>
          <w:lang w:val="hy-AM"/>
        </w:rPr>
      </w:pPr>
    </w:p>
    <w:p w:rsidR="00455EFD" w:rsidRDefault="00455EFD" w:rsidP="00455EFD">
      <w:pPr>
        <w:jc w:val="both"/>
        <w:rPr>
          <w:rFonts w:ascii="Sylfaen" w:hAnsi="Sylfaen" w:cs="AcadNusx"/>
          <w:b/>
          <w:lang w:val="ka-GE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 xml:space="preserve"> X.6.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</w:t>
      </w:r>
      <w:r>
        <w:rPr>
          <w:rFonts w:ascii="Sylfaen" w:hAnsi="Sylfaen" w:cs="AcadNusx"/>
          <w:b/>
          <w:bCs/>
          <w:lang w:val="it-IT"/>
        </w:rPr>
        <w:t>,</w:t>
      </w:r>
      <w:r>
        <w:rPr>
          <w:rFonts w:ascii="Sylfaen" w:hAnsi="Sylfaen" w:cs="AcadNusx"/>
          <w:b/>
          <w:bCs/>
          <w:lang w:val="hy-AM"/>
        </w:rPr>
        <w:t xml:space="preserve"> մեծությունների միջև կախվածությունը ուսումնասիրելիս</w:t>
      </w:r>
      <w:r>
        <w:rPr>
          <w:rFonts w:ascii="Sylfaen" w:hAnsi="Sylfaen" w:cs="AcadNusx"/>
          <w:b/>
          <w:bCs/>
          <w:lang w:val="it-IT"/>
        </w:rPr>
        <w:t>,</w:t>
      </w:r>
      <w:r>
        <w:rPr>
          <w:rFonts w:ascii="Sylfaen" w:hAnsi="Sylfaen" w:cs="AcadNusx"/>
          <w:b/>
          <w:bCs/>
          <w:lang w:val="hy-AM"/>
        </w:rPr>
        <w:t xml:space="preserve"> հետազոտել և կիրառել ֆունկցիայի հատկությունները: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187"/>
        </w:numPr>
        <w:spacing w:before="60" w:after="0" w:line="240" w:lineRule="auto"/>
        <w:jc w:val="both"/>
        <w:rPr>
          <w:rFonts w:ascii="Sylfaen" w:hAnsi="Sylfaen" w:cs="AcadNusx"/>
          <w:i/>
          <w:iCs/>
          <w:lang w:val="ka-GE"/>
        </w:rPr>
      </w:pPr>
      <w:r>
        <w:rPr>
          <w:rFonts w:ascii="Sylfaen" w:hAnsi="Sylfaen" w:cs="AcadNusx"/>
          <w:lang w:val="hy-AM"/>
        </w:rPr>
        <w:lastRenderedPageBreak/>
        <w:t xml:space="preserve">Մեծությունների միջև կախվածությունը պատկերող ֆունկցիայի համար (այդ թվում իրական հանգամանքներում), անվանում է ֆունկցիայի տեսակը (գծային, մոդուլ պարունակող, քառակուսի, հակադարձ համեմատական կախվածության </w:t>
      </w:r>
      <w:r w:rsidRPr="006950D6">
        <w:rPr>
          <w:rFonts w:ascii="Sylfaen" w:hAnsi="Sylfaen" w:cs="AcadNusx"/>
          <w:position w:val="-24"/>
        </w:rPr>
        <w:object w:dxaOrig="1080" w:dyaOrig="640">
          <v:shape id="_x0000_i1042" type="#_x0000_t75" style="width:54.25pt;height:32.55pt" o:ole="">
            <v:imagedata r:id="rId41" o:title=""/>
          </v:shape>
          <o:OLEObject Type="Embed" ProgID="Equation.DSMT4" ShapeID="_x0000_i1042" DrawAspect="Content" ObjectID="_1375199700" r:id="rId42"/>
        </w:object>
      </w:r>
      <w:r>
        <w:rPr>
          <w:rFonts w:ascii="Sylfaen" w:hAnsi="Sylfaen" w:cs="AcadNusx"/>
          <w:lang w:val="ka-GE"/>
        </w:rPr>
        <w:t>)</w:t>
      </w:r>
      <w:r>
        <w:rPr>
          <w:rFonts w:ascii="Sylfaen" w:hAnsi="Sylfaen" w:cs="AcadNusx"/>
          <w:lang w:val="hy-AM"/>
        </w:rPr>
        <w:t xml:space="preserve">, անկախ այս ֆունկցիայի արտահայտման եղանակից: </w:t>
      </w:r>
    </w:p>
    <w:p w:rsidR="00455EFD" w:rsidRDefault="00455EFD" w:rsidP="00455EFD">
      <w:pPr>
        <w:numPr>
          <w:ilvl w:val="0"/>
          <w:numId w:val="187"/>
        </w:numPr>
        <w:spacing w:before="60" w:after="0" w:line="240" w:lineRule="auto"/>
        <w:jc w:val="both"/>
        <w:rPr>
          <w:rFonts w:ascii="Sylfaen" w:hAnsi="Sylfaen" w:cs="AcadNusx"/>
          <w:i/>
          <w:iCs/>
          <w:lang w:val="ka-GE"/>
        </w:rPr>
      </w:pPr>
      <w:r>
        <w:rPr>
          <w:rFonts w:ascii="Sylfaen" w:hAnsi="Sylfaen" w:cs="AcadNusx"/>
          <w:lang w:val="hy-AM"/>
        </w:rPr>
        <w:t>Մեծությունների միջև կախվածություն</w:t>
      </w:r>
      <w:r>
        <w:rPr>
          <w:rFonts w:ascii="Sylfaen" w:hAnsi="Sylfaen" w:cs="AcadNusx"/>
          <w:lang w:val="en-US"/>
        </w:rPr>
        <w:t>ն</w:t>
      </w:r>
      <w:r>
        <w:rPr>
          <w:rFonts w:ascii="Sylfaen" w:hAnsi="Sylfaen" w:cs="AcadNusx"/>
          <w:lang w:val="hy-AM"/>
        </w:rPr>
        <w:t xml:space="preserve"> արտահայտող ֆունկցիայի համար, այդ թվում իրական հանգամանքներում, գտնում է ֆունկցիայի զրոները, ֆունկցիայի մաքսիմումը (մինիմումը), աճումը (նվազումը) և նշանապահպանման միջակայքերը: Իրական հանգամանքների ենթատեքստում մեկնաբանում է այդ տվյալները:  </w:t>
      </w:r>
    </w:p>
    <w:p w:rsidR="00455EFD" w:rsidRDefault="00455EFD" w:rsidP="00455EFD">
      <w:pPr>
        <w:numPr>
          <w:ilvl w:val="0"/>
          <w:numId w:val="187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Փոխում է ֆունկցիայի պարամետրերը և մեկնաբանում այդ փոփոխությունների արդյունքները, այն գործընթացի համատեքստում, որ</w:t>
      </w:r>
      <w:r>
        <w:rPr>
          <w:rFonts w:ascii="Sylfaen" w:hAnsi="Sylfaen" w:cs="AcadNusx"/>
          <w:lang w:val="en-US"/>
        </w:rPr>
        <w:t>ն</w:t>
      </w:r>
      <w:r>
        <w:rPr>
          <w:rFonts w:ascii="Sylfaen" w:hAnsi="Sylfaen" w:cs="AcadNusx"/>
          <w:lang w:val="hy-AM"/>
        </w:rPr>
        <w:t xml:space="preserve"> արտահայտվում է այս ֆունկցիայով (</w:t>
      </w:r>
      <w:r>
        <w:rPr>
          <w:rFonts w:ascii="Sylfaen" w:hAnsi="Sylfaen" w:cs="AcadNusx"/>
          <w:i/>
          <w:lang w:val="hy-AM"/>
        </w:rPr>
        <w:t xml:space="preserve">օրինակ, ժամանակից անցած տարածության կախվածությունն արտահայտող այս ֆունկցիայում ՝ </w:t>
      </w:r>
      <w:r w:rsidRPr="006950D6">
        <w:rPr>
          <w:rFonts w:ascii="Sylfaen" w:hAnsi="Sylfaen" w:cs="AcadNusx"/>
          <w:bCs/>
          <w:i/>
          <w:iCs/>
          <w:position w:val="-12"/>
        </w:rPr>
        <w:object w:dxaOrig="1640" w:dyaOrig="380">
          <v:shape id="_x0000_i1043" type="#_x0000_t75" style="width:80.9pt;height:19.25pt" o:ole="">
            <v:imagedata r:id="rId43" o:title=""/>
          </v:shape>
          <o:OLEObject Type="Embed" ProgID="Equation.DSMT4" ShapeID="_x0000_i1043" DrawAspect="Content" ObjectID="_1375199701" r:id="rId44"/>
        </w:object>
      </w:r>
      <w:r>
        <w:rPr>
          <w:rFonts w:ascii="Sylfaen" w:hAnsi="Sylfaen" w:cs="AcadNusx"/>
          <w:bCs/>
          <w:i/>
          <w:iCs/>
          <w:lang w:val="ka-GE"/>
        </w:rPr>
        <w:t xml:space="preserve">, </w:t>
      </w:r>
      <w:r>
        <w:rPr>
          <w:rFonts w:ascii="Sylfaen" w:hAnsi="Sylfaen" w:cs="AcadNusx"/>
          <w:bCs/>
          <w:i/>
          <w:iCs/>
          <w:lang w:val="hy-AM"/>
        </w:rPr>
        <w:t>ի՞նչ ազդեցություն է ունենում արագության փոփոխություն</w:t>
      </w:r>
      <w:r>
        <w:rPr>
          <w:rFonts w:ascii="Sylfaen" w:hAnsi="Sylfaen" w:cs="AcadNusx"/>
          <w:bCs/>
          <w:i/>
          <w:iCs/>
          <w:lang w:val="en-US"/>
        </w:rPr>
        <w:t>ն</w:t>
      </w:r>
      <w:r>
        <w:rPr>
          <w:rFonts w:ascii="Sylfaen" w:hAnsi="Sylfaen" w:cs="AcadNusx"/>
          <w:bCs/>
          <w:i/>
          <w:iCs/>
          <w:lang w:val="hy-AM"/>
        </w:rPr>
        <w:t xml:space="preserve"> անցած տարածության վրա): </w:t>
      </w:r>
    </w:p>
    <w:p w:rsidR="00455EFD" w:rsidRDefault="00455EFD" w:rsidP="00455EFD">
      <w:pPr>
        <w:numPr>
          <w:ilvl w:val="0"/>
          <w:numId w:val="187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Համեմատում է իրական գործընթաց արտահայտող երկու ֆունկցիա (</w:t>
      </w:r>
      <w:r>
        <w:rPr>
          <w:rFonts w:ascii="Sylfaen" w:hAnsi="Sylfaen" w:cs="AcadNusx"/>
          <w:lang w:val="en-US"/>
        </w:rPr>
        <w:t>գտն</w:t>
      </w:r>
      <w:r>
        <w:rPr>
          <w:rFonts w:ascii="Sylfaen" w:hAnsi="Sylfaen" w:cs="AcadNusx"/>
          <w:lang w:val="hy-AM"/>
        </w:rPr>
        <w:t>ում է այն բազմությունը, որտեղ մի ֆունկցիան ավել</w:t>
      </w:r>
      <w:r>
        <w:rPr>
          <w:rFonts w:ascii="Sylfaen" w:hAnsi="Sylfaen" w:cs="AcadNusx"/>
          <w:lang w:val="ka-GE"/>
        </w:rPr>
        <w:t>/</w:t>
      </w:r>
      <w:r>
        <w:rPr>
          <w:rFonts w:ascii="Sylfaen" w:hAnsi="Sylfaen" w:cs="AcadNusx"/>
          <w:lang w:val="hy-AM"/>
        </w:rPr>
        <w:t>պակաս է երկրորդ ֆունկցիայից, հավասար է երկրորդ ֆունկցիային) և ելնելով համատեքստից, մեկնաբանում է համեմատ</w:t>
      </w:r>
      <w:r>
        <w:rPr>
          <w:rFonts w:ascii="Sylfaen" w:hAnsi="Sylfaen" w:cs="AcadNusx"/>
          <w:lang w:val="en-US"/>
        </w:rPr>
        <w:t>ության</w:t>
      </w:r>
      <w:r>
        <w:rPr>
          <w:rFonts w:ascii="Sylfaen" w:hAnsi="Sylfaen" w:cs="AcadNusx"/>
          <w:lang w:val="hy-AM"/>
        </w:rPr>
        <w:t xml:space="preserve"> արդյունքները: </w:t>
      </w:r>
    </w:p>
    <w:p w:rsidR="00455EFD" w:rsidRDefault="00455EFD" w:rsidP="00455EFD">
      <w:pPr>
        <w:jc w:val="both"/>
        <w:rPr>
          <w:rFonts w:ascii="Sylfaen" w:hAnsi="Sylfaen" w:cs="AcadNusx"/>
          <w:b/>
          <w:bCs/>
          <w:lang w:val="hy-AM"/>
        </w:rPr>
      </w:pPr>
    </w:p>
    <w:p w:rsidR="00455EFD" w:rsidRDefault="00455EFD" w:rsidP="00455EFD">
      <w:pPr>
        <w:jc w:val="both"/>
        <w:rPr>
          <w:rFonts w:ascii="Sylfaen" w:hAnsi="Sylfaen" w:cs="AcadNusx"/>
          <w:b/>
          <w:bCs/>
          <w:lang w:val="hy-AM"/>
        </w:rPr>
      </w:pPr>
    </w:p>
    <w:p w:rsidR="00455EFD" w:rsidRDefault="00455EFD" w:rsidP="00455EFD">
      <w:pPr>
        <w:jc w:val="both"/>
        <w:rPr>
          <w:rFonts w:ascii="Sylfaen" w:hAnsi="Sylfaen" w:cs="AcadNusx"/>
          <w:b/>
          <w:lang w:val="ka-GE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 xml:space="preserve"> X7.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 հիմնախնդիրը լուծելիս կիրառել հավասարումների և անհավասարու</w:t>
      </w:r>
      <w:r w:rsidRPr="001C39FA">
        <w:rPr>
          <w:rFonts w:ascii="Sylfaen" w:hAnsi="Sylfaen" w:cs="AcadNusx"/>
          <w:b/>
          <w:bCs/>
          <w:lang w:val="hy-AM"/>
        </w:rPr>
        <w:t>թյուն</w:t>
      </w:r>
      <w:r>
        <w:rPr>
          <w:rFonts w:ascii="Sylfaen" w:hAnsi="Sylfaen" w:cs="AcadNusx"/>
          <w:b/>
          <w:bCs/>
          <w:lang w:val="hy-AM"/>
        </w:rPr>
        <w:t>ների համակարգերը: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188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Տեքստային խնդիրը լուծելիս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կազմում և լուծում է երկու անհայտով հավասարումների համակարգը: Հաշվի առնելով խնդրի համատեքստը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մեկնաբանում է լուծումը: </w:t>
      </w:r>
    </w:p>
    <w:p w:rsidR="00455EFD" w:rsidRDefault="00455EFD" w:rsidP="00455EFD">
      <w:pPr>
        <w:numPr>
          <w:ilvl w:val="0"/>
          <w:numId w:val="188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Ընտրում և կիրառում է հավասարումների</w:t>
      </w:r>
      <w:r>
        <w:rPr>
          <w:rFonts w:ascii="Sylfaen" w:hAnsi="Sylfaen" w:cs="AcadNusx"/>
          <w:lang w:val="it-IT"/>
        </w:rPr>
        <w:t>/</w:t>
      </w:r>
      <w:r>
        <w:rPr>
          <w:rFonts w:ascii="Sylfaen" w:hAnsi="Sylfaen" w:cs="AcadNusx"/>
          <w:lang w:val="hy-AM"/>
        </w:rPr>
        <w:t>անհավասարու</w:t>
      </w:r>
      <w:r>
        <w:rPr>
          <w:rFonts w:ascii="Sylfaen" w:hAnsi="Sylfaen" w:cs="AcadNusx"/>
          <w:lang w:val="en-US"/>
        </w:rPr>
        <w:t>թյուն</w:t>
      </w:r>
      <w:r>
        <w:rPr>
          <w:rFonts w:ascii="Sylfaen" w:hAnsi="Sylfaen" w:cs="AcadNusx"/>
          <w:lang w:val="hy-AM"/>
        </w:rPr>
        <w:t>ների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համակարգը լուծելու եղանակը </w:t>
      </w:r>
      <w:r>
        <w:rPr>
          <w:rFonts w:ascii="Sylfaen" w:hAnsi="Sylfaen" w:cs="AcadNusx"/>
          <w:i/>
          <w:lang w:val="hy-AM"/>
        </w:rPr>
        <w:t xml:space="preserve">(օրինակ, տեղադրման, գումարման): </w:t>
      </w:r>
      <w:r>
        <w:rPr>
          <w:rFonts w:ascii="Sylfaen" w:hAnsi="Sylfaen" w:cs="AcadNusx"/>
          <w:lang w:val="hy-AM"/>
        </w:rPr>
        <w:t xml:space="preserve">Գծագրի տեսքով պատկերում է արտահայտությունը և անում արտահայտության բազմույթային մեկնաբանությունը: </w:t>
      </w:r>
    </w:p>
    <w:p w:rsidR="00455EFD" w:rsidRDefault="00455EFD" w:rsidP="00455EFD">
      <w:pPr>
        <w:numPr>
          <w:ilvl w:val="0"/>
          <w:numId w:val="188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Գծային անհավասարության կամ երկու գծային անհավասարություններ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պարունակող համակարգի միջոցով, արտահայտում է խնդրի պայմանում տրված սահմանափակումները </w:t>
      </w:r>
      <w:r>
        <w:rPr>
          <w:rFonts w:ascii="Sylfaen" w:hAnsi="Sylfaen" w:cs="AcadNusx"/>
          <w:i/>
          <w:lang w:val="hy-AM"/>
        </w:rPr>
        <w:t xml:space="preserve">(օրինակ, </w:t>
      </w:r>
      <w:r>
        <w:rPr>
          <w:rFonts w:ascii="Sylfaen" w:hAnsi="Sylfaen" w:cs="AcadNusx"/>
          <w:i/>
          <w:lang w:val="en-US"/>
        </w:rPr>
        <w:t>ընկերությունը</w:t>
      </w:r>
      <w:r>
        <w:rPr>
          <w:rFonts w:ascii="Sylfaen" w:hAnsi="Sylfaen" w:cs="AcadNusx"/>
          <w:i/>
          <w:lang w:val="hy-AM"/>
        </w:rPr>
        <w:t xml:space="preserve"> գովազդային </w:t>
      </w:r>
      <w:r>
        <w:rPr>
          <w:rFonts w:ascii="Sylfaen" w:hAnsi="Sylfaen" w:cs="AcadNusx"/>
          <w:i/>
          <w:lang w:val="en-US"/>
        </w:rPr>
        <w:t>քարոզչության</w:t>
      </w:r>
      <w:r>
        <w:rPr>
          <w:rFonts w:ascii="Sylfaen" w:hAnsi="Sylfaen" w:cs="AcadNusx"/>
          <w:i/>
          <w:lang w:val="it-IT"/>
        </w:rPr>
        <w:t xml:space="preserve"> </w:t>
      </w:r>
      <w:r>
        <w:rPr>
          <w:rFonts w:ascii="Sylfaen" w:hAnsi="Sylfaen" w:cs="AcadNusx"/>
          <w:i/>
          <w:lang w:val="en-US"/>
        </w:rPr>
        <w:t>համար</w:t>
      </w:r>
      <w:r>
        <w:rPr>
          <w:rFonts w:ascii="Sylfaen" w:hAnsi="Sylfaen" w:cs="AcadNusx"/>
          <w:i/>
          <w:lang w:val="it-IT"/>
        </w:rPr>
        <w:t xml:space="preserve"> </w:t>
      </w:r>
      <w:r>
        <w:rPr>
          <w:rFonts w:ascii="Sylfaen" w:hAnsi="Sylfaen" w:cs="AcadNusx"/>
          <w:i/>
          <w:lang w:val="hy-AM"/>
        </w:rPr>
        <w:t xml:space="preserve">պետք է ծախսի </w:t>
      </w:r>
      <w:r>
        <w:rPr>
          <w:rFonts w:ascii="Sylfaen" w:hAnsi="Sylfaen" w:cs="AcadNusx"/>
          <w:bCs/>
          <w:i/>
          <w:iCs/>
          <w:lang w:val="it-IT"/>
        </w:rPr>
        <w:t>2000</w:t>
      </w:r>
      <w:r>
        <w:rPr>
          <w:rFonts w:ascii="Sylfaen" w:hAnsi="Sylfaen" w:cs="AcadNusx"/>
          <w:bCs/>
          <w:i/>
          <w:iCs/>
          <w:lang w:val="hy-AM"/>
        </w:rPr>
        <w:t xml:space="preserve"> լարիից ոչ ավելի: Նրանք պլանավորել են հրապարակել </w:t>
      </w:r>
      <w:r>
        <w:rPr>
          <w:rFonts w:ascii="Sylfaen" w:hAnsi="Sylfaen" w:cs="AcadNusx"/>
          <w:bCs/>
          <w:i/>
          <w:iCs/>
          <w:lang w:val="it-IT"/>
        </w:rPr>
        <w:t>10</w:t>
      </w:r>
      <w:r>
        <w:rPr>
          <w:rFonts w:ascii="Sylfaen" w:hAnsi="Sylfaen" w:cs="AcadNusx"/>
          <w:bCs/>
          <w:i/>
          <w:iCs/>
          <w:lang w:val="hy-AM"/>
        </w:rPr>
        <w:t xml:space="preserve">-ից ոչ պակաս գովազդային հայտարարություն: Հանգստի օրերին գովազդային հայտարարության արժեքը </w:t>
      </w:r>
      <w:r>
        <w:rPr>
          <w:rFonts w:ascii="Sylfaen" w:hAnsi="Sylfaen" w:cs="AcadNusx"/>
          <w:bCs/>
          <w:i/>
          <w:iCs/>
          <w:lang w:val="it-IT"/>
        </w:rPr>
        <w:t>20</w:t>
      </w:r>
      <w:r>
        <w:rPr>
          <w:rFonts w:ascii="Sylfaen" w:hAnsi="Sylfaen" w:cs="AcadNusx"/>
          <w:bCs/>
          <w:i/>
          <w:iCs/>
          <w:lang w:val="hy-AM"/>
        </w:rPr>
        <w:t xml:space="preserve"> լարի է, իսկ շաբաթվա մյուս օրերին ՝ </w:t>
      </w:r>
      <w:r>
        <w:rPr>
          <w:rFonts w:ascii="Sylfaen" w:hAnsi="Sylfaen" w:cs="AcadNusx"/>
          <w:bCs/>
          <w:i/>
          <w:iCs/>
          <w:lang w:val="it-IT"/>
        </w:rPr>
        <w:t>10</w:t>
      </w:r>
      <w:r>
        <w:rPr>
          <w:rFonts w:ascii="Sylfaen" w:hAnsi="Sylfaen" w:cs="AcadNusx"/>
          <w:bCs/>
          <w:i/>
          <w:iCs/>
          <w:lang w:val="hy-AM"/>
        </w:rPr>
        <w:t xml:space="preserve"> լարի</w:t>
      </w:r>
      <w:r>
        <w:rPr>
          <w:rFonts w:ascii="Sylfaen" w:hAnsi="Sylfaen" w:cs="AcadNusx"/>
          <w:i/>
          <w:lang w:val="hy-AM"/>
        </w:rPr>
        <w:t>):</w:t>
      </w:r>
      <w:r>
        <w:rPr>
          <w:rFonts w:ascii="Sylfaen" w:hAnsi="Sylfaen" w:cs="AcadNusx"/>
          <w:lang w:val="hy-AM"/>
        </w:rPr>
        <w:t xml:space="preserve">   </w:t>
      </w:r>
    </w:p>
    <w:p w:rsidR="00455EFD" w:rsidRDefault="00455EFD" w:rsidP="00455EFD">
      <w:pPr>
        <w:pStyle w:val="PlainText"/>
        <w:spacing w:before="600"/>
        <w:ind w:left="993" w:hanging="993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Մաթ.</w:t>
      </w:r>
      <w:r>
        <w:rPr>
          <w:rFonts w:ascii="Sylfaen" w:hAnsi="Sylfaen" w:cs="AcadNusx"/>
          <w:b/>
          <w:bCs/>
          <w:sz w:val="22"/>
          <w:szCs w:val="22"/>
          <w:lang w:val="it-IT"/>
        </w:rPr>
        <w:t xml:space="preserve"> X.8.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խնդիրը լուծելիս կիրառել դիսկրետ մաթեմատիկայի տարրերը: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189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Տարբերակները հաշվելիս, պլանը (կարգացուցակը) կազմելիս, օպտիմ</w:t>
      </w:r>
      <w:r>
        <w:rPr>
          <w:rFonts w:ascii="Sylfaen" w:hAnsi="Sylfaen" w:cs="AcadNusx"/>
          <w:lang w:val="en-US"/>
        </w:rPr>
        <w:t>ալացման</w:t>
      </w:r>
      <w:r>
        <w:rPr>
          <w:rFonts w:ascii="Sylfaen" w:hAnsi="Sylfaen" w:cs="AcadNusx"/>
          <w:lang w:val="hy-AM"/>
        </w:rPr>
        <w:t xml:space="preserve"> դիսկրետ խնդիրներ լուծելիս (առանց ալգորիթմների) </w:t>
      </w:r>
      <w:r>
        <w:rPr>
          <w:rFonts w:ascii="Sylfaen" w:hAnsi="Sylfaen" w:cs="AcadNusx"/>
          <w:i/>
          <w:lang w:val="hy-AM"/>
        </w:rPr>
        <w:t>(օրինակ, երկու օբյեկտների միջև օպտիմալ երթուղու որոնում)</w:t>
      </w:r>
      <w:r>
        <w:rPr>
          <w:rFonts w:ascii="Sylfaen" w:hAnsi="Sylfaen" w:cs="AcadNusx"/>
          <w:i/>
          <w:lang w:val="ka-GE"/>
        </w:rPr>
        <w:t xml:space="preserve">` </w:t>
      </w:r>
      <w:r>
        <w:rPr>
          <w:rFonts w:ascii="Sylfaen" w:hAnsi="Sylfaen" w:cs="AcadNusx"/>
          <w:i/>
          <w:lang w:val="hy-AM"/>
        </w:rPr>
        <w:t xml:space="preserve"> </w:t>
      </w:r>
      <w:r>
        <w:rPr>
          <w:rFonts w:ascii="Sylfaen" w:hAnsi="Sylfaen" w:cs="AcadNusx"/>
          <w:lang w:val="hy-AM"/>
        </w:rPr>
        <w:t xml:space="preserve">կիրառում է </w:t>
      </w:r>
      <w:r>
        <w:rPr>
          <w:rFonts w:ascii="Sylfaen" w:hAnsi="Sylfaen" w:cs="AcadNusx"/>
          <w:lang w:val="en-US"/>
        </w:rPr>
        <w:t>դիագրամ</w:t>
      </w:r>
      <w:r>
        <w:rPr>
          <w:rFonts w:ascii="Sylfaen" w:hAnsi="Sylfaen" w:cs="AcadNusx"/>
          <w:lang w:val="hy-AM"/>
        </w:rPr>
        <w:t xml:space="preserve">ներ և </w:t>
      </w:r>
      <w:r>
        <w:rPr>
          <w:rFonts w:ascii="Sylfaen" w:hAnsi="Sylfaen" w:cs="AcadNusx"/>
          <w:lang w:val="en-US"/>
        </w:rPr>
        <w:t>գրաֆներ</w:t>
      </w:r>
      <w:r>
        <w:rPr>
          <w:rFonts w:ascii="Sylfaen" w:hAnsi="Sylfaen" w:cs="AcadNusx"/>
          <w:lang w:val="hy-AM"/>
        </w:rPr>
        <w:t xml:space="preserve">: </w:t>
      </w:r>
    </w:p>
    <w:p w:rsidR="00455EFD" w:rsidRDefault="00455EFD" w:rsidP="00455EFD">
      <w:pPr>
        <w:numPr>
          <w:ilvl w:val="0"/>
          <w:numId w:val="189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lastRenderedPageBreak/>
        <w:t>Հաջորդականությունը պատկերելիս</w:t>
      </w:r>
      <w:r w:rsidRPr="001C39FA"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կիրառում է ռեկուրենտային կանոնը</w:t>
      </w:r>
      <w:r>
        <w:rPr>
          <w:rFonts w:ascii="Sylfaen" w:hAnsi="Sylfaen" w:cs="AcadNusx"/>
          <w:i/>
          <w:lang w:val="hy-AM"/>
        </w:rPr>
        <w:t xml:space="preserve"> (այդ թվում, իրական գործընթացները դիսկրետ մոդելներով նկարագրելիս: Օրինակ, բնակչության թվի ամենամյա մշտական տոկոսային աճը): </w:t>
      </w:r>
      <w:r>
        <w:rPr>
          <w:rFonts w:ascii="Sylfaen" w:hAnsi="Sylfaen" w:cs="AcadNusx"/>
          <w:lang w:val="hy-AM"/>
        </w:rPr>
        <w:t xml:space="preserve">Ընդարձակում է ռեկուրենտ կարգով տրված հաջորդականությունը: </w:t>
      </w:r>
    </w:p>
    <w:p w:rsidR="00455EFD" w:rsidRDefault="00455EFD" w:rsidP="00455EFD">
      <w:pPr>
        <w:numPr>
          <w:ilvl w:val="0"/>
          <w:numId w:val="189"/>
        </w:numPr>
        <w:spacing w:before="60" w:after="0" w:line="240" w:lineRule="auto"/>
        <w:jc w:val="both"/>
        <w:rPr>
          <w:rFonts w:ascii="Sylfaen" w:hAnsi="Sylfaen" w:cs="AcadNusx"/>
          <w:i/>
          <w:lang w:val="ka-GE"/>
        </w:rPr>
      </w:pPr>
      <w:r>
        <w:rPr>
          <w:rFonts w:ascii="Sylfaen" w:hAnsi="Sylfaen" w:cs="AcadNusx"/>
          <w:lang w:val="hy-AM"/>
        </w:rPr>
        <w:t>Բազմություններով գործողություններ կատարելիս (հատում, միացում, տարբերություն, ավելացում), այդ թվում իրական հանգամանքներում մոդելավորելիս կամ նկարագրելիս</w:t>
      </w:r>
      <w:r w:rsidRPr="001C39FA"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համապատասխանաբար է կիրառում բազմույթային տերմիններն ու հասկացությունները </w:t>
      </w:r>
      <w:r>
        <w:rPr>
          <w:rFonts w:ascii="Sylfaen" w:hAnsi="Sylfaen" w:cs="AcadNusx"/>
          <w:i/>
          <w:lang w:val="hy-AM"/>
        </w:rPr>
        <w:t xml:space="preserve">(օրինակ, ֆունկցիայի որոշման տիրույթը և արժեքների բազմությունը):   </w:t>
      </w:r>
    </w:p>
    <w:p w:rsidR="00455EFD" w:rsidRDefault="00455EFD" w:rsidP="00455EFD">
      <w:pPr>
        <w:spacing w:before="60"/>
        <w:ind w:left="720"/>
        <w:jc w:val="both"/>
        <w:rPr>
          <w:rFonts w:ascii="Sylfaen" w:hAnsi="Sylfaen" w:cs="AcadNusx"/>
          <w:lang w:val="ka-GE"/>
        </w:rPr>
      </w:pPr>
    </w:p>
    <w:p w:rsidR="00455EFD" w:rsidRDefault="00455EFD" w:rsidP="00455EFD">
      <w:pPr>
        <w:pStyle w:val="Heading2"/>
        <w:shd w:val="clear" w:color="auto" w:fill="BFBFBF"/>
        <w:spacing w:before="60"/>
        <w:rPr>
          <w:rFonts w:ascii="Sylfaen" w:hAnsi="Sylfaen" w:cs="AcadNusx"/>
          <w:i w:val="0"/>
          <w:sz w:val="22"/>
          <w:szCs w:val="22"/>
          <w:lang w:val="it-IT"/>
        </w:rPr>
      </w:pPr>
      <w:r>
        <w:rPr>
          <w:rFonts w:ascii="Sylfaen" w:hAnsi="Sylfaen" w:cs="AcadNusx"/>
          <w:i w:val="0"/>
          <w:sz w:val="22"/>
          <w:szCs w:val="22"/>
          <w:lang w:val="hy-AM"/>
        </w:rPr>
        <w:t xml:space="preserve">Ուղղություն. </w:t>
      </w:r>
      <w:r>
        <w:rPr>
          <w:rFonts w:ascii="Sylfaen" w:hAnsi="Sylfaen" w:cs="AcadNusx"/>
          <w:i w:val="0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bCs w:val="0"/>
          <w:i w:val="0"/>
          <w:sz w:val="22"/>
          <w:szCs w:val="22"/>
          <w:lang w:val="hy-AM"/>
        </w:rPr>
        <w:t>Երկրաչափություն և տարածության ընկալում</w:t>
      </w:r>
      <w:r>
        <w:rPr>
          <w:rFonts w:ascii="Sylfaen" w:hAnsi="Sylfaen" w:cs="AcadNusx"/>
          <w:i w:val="0"/>
          <w:sz w:val="22"/>
          <w:szCs w:val="22"/>
          <w:lang w:val="it-IT"/>
        </w:rPr>
        <w:t xml:space="preserve"> </w:t>
      </w:r>
    </w:p>
    <w:p w:rsidR="00455EFD" w:rsidRDefault="00455EFD" w:rsidP="00455EFD">
      <w:pPr>
        <w:rPr>
          <w:rFonts w:ascii="Sylfaen" w:hAnsi="Sylfaen" w:cs="AcadNusx"/>
          <w:b/>
          <w:lang w:val="hy-AM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 xml:space="preserve"> X9.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 ներկայացնել երկրաչափական պատկերները և կիրառել դրույթների ձևակերպման եղանակները: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190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Կիրառելով համապատասխան տերմիններ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նկարագրում է երկրաչափական օբյեկտները և դրանց գծագրային պատկերները: </w:t>
      </w:r>
    </w:p>
    <w:p w:rsidR="00455EFD" w:rsidRDefault="00455EFD" w:rsidP="00455EFD">
      <w:pPr>
        <w:numPr>
          <w:ilvl w:val="0"/>
          <w:numId w:val="190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Երկրաչափական դրույթներ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և փաստեր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հաղորդելիս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մաթեմատիկական խորհրդանշանները: Ճիշտ է օգտագործում «բոլոր», «ոչ մի», «որոշ», «ամեն մի», «ցանկացած», «գոյություն ունի» և «յուրաքանչյուր» տերմինները: </w:t>
      </w:r>
    </w:p>
    <w:p w:rsidR="00455EFD" w:rsidRDefault="00455EFD" w:rsidP="00455EFD">
      <w:pPr>
        <w:numPr>
          <w:ilvl w:val="0"/>
          <w:numId w:val="190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Դատողություններ անելիս, հիմնավորելիս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տրված պայմանական նախադասությանը (դրույթին) հակառակ, շրջված և շրջվածին հակառակ նախադասություն (դրույթներ): </w:t>
      </w:r>
    </w:p>
    <w:p w:rsidR="00455EFD" w:rsidRDefault="00455EFD" w:rsidP="00455EFD">
      <w:pPr>
        <w:rPr>
          <w:rFonts w:ascii="Sylfaen" w:hAnsi="Sylfaen" w:cs="AcadNusx"/>
          <w:b/>
          <w:bCs/>
          <w:lang w:val="hy-AM"/>
        </w:rPr>
      </w:pPr>
    </w:p>
    <w:p w:rsidR="00455EFD" w:rsidRDefault="00455EFD" w:rsidP="00455EFD">
      <w:pPr>
        <w:jc w:val="both"/>
        <w:rPr>
          <w:rFonts w:ascii="Sylfaen" w:hAnsi="Sylfaen" w:cs="AcadNusx"/>
          <w:b/>
          <w:lang w:val="hy-AM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 xml:space="preserve"> X.10.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 հիմնավորել երկրաչափական դրույթը: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191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Դեդուկցիոն և ինդուկցիոն դատողությունների նմուշում վերականգնում է բաց թողնված աստիճանը (աստիճանները): </w:t>
      </w:r>
    </w:p>
    <w:p w:rsidR="00455EFD" w:rsidRDefault="00455EFD" w:rsidP="00455EFD">
      <w:pPr>
        <w:numPr>
          <w:ilvl w:val="0"/>
          <w:numId w:val="191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Երկրաչափական դրույթները հիմնավորելիս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կիրառում է հանրահաշվական վերակառուցումները, հավասարումների և անհավասարումների հատկությունները: </w:t>
      </w:r>
    </w:p>
    <w:p w:rsidR="00455EFD" w:rsidRDefault="00455EFD" w:rsidP="00455EFD">
      <w:pPr>
        <w:numPr>
          <w:ilvl w:val="0"/>
          <w:numId w:val="191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 Երկրաչափական օբյեկտների հատկությունները որոշելիս և հիմնավորելիս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կիրառում է կոորդինատները:  </w:t>
      </w:r>
    </w:p>
    <w:p w:rsidR="00455EFD" w:rsidRDefault="00455EFD" w:rsidP="00455EFD">
      <w:pPr>
        <w:numPr>
          <w:ilvl w:val="0"/>
          <w:numId w:val="191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Երկրաչափական դրույթները հիմնավորելիս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կիրառում է էվկլիդ</w:t>
      </w:r>
      <w:r>
        <w:rPr>
          <w:rFonts w:ascii="Sylfaen" w:hAnsi="Sylfaen" w:cs="AcadNusx"/>
          <w:lang w:val="en-US"/>
        </w:rPr>
        <w:t>յան</w:t>
      </w:r>
      <w:r>
        <w:rPr>
          <w:rFonts w:ascii="Sylfaen" w:hAnsi="Sylfaen" w:cs="AcadNusx"/>
          <w:lang w:val="hy-AM"/>
        </w:rPr>
        <w:t xml:space="preserve"> երկրաչափության աքսիոմաները: </w:t>
      </w:r>
    </w:p>
    <w:p w:rsidR="00455EFD" w:rsidRDefault="00455EFD" w:rsidP="00455EFD">
      <w:pPr>
        <w:rPr>
          <w:rFonts w:ascii="Sylfaen" w:hAnsi="Sylfaen" w:cs="AcadNusx"/>
          <w:b/>
          <w:bCs/>
          <w:lang w:val="hy-AM"/>
        </w:rPr>
      </w:pPr>
    </w:p>
    <w:p w:rsidR="00455EFD" w:rsidRDefault="00455EFD" w:rsidP="00455EFD">
      <w:pPr>
        <w:jc w:val="both"/>
        <w:rPr>
          <w:rFonts w:ascii="Sylfaen" w:hAnsi="Sylfaen" w:cs="AcadNusx"/>
          <w:b/>
          <w:lang w:val="hy-AM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 xml:space="preserve"> X.11.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 գտնել օբյեկտների չափերը և օբյեկտների միջև հեռավորությունները: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192"/>
        </w:numPr>
        <w:spacing w:before="60" w:after="0" w:line="240" w:lineRule="auto"/>
        <w:jc w:val="both"/>
        <w:rPr>
          <w:rFonts w:ascii="Sylfaen" w:hAnsi="Sylfaen" w:cs="AcadNusx"/>
          <w:i/>
          <w:lang w:val="ka-GE"/>
        </w:rPr>
      </w:pPr>
      <w:r>
        <w:rPr>
          <w:rFonts w:ascii="Sylfaen" w:hAnsi="Sylfaen" w:cs="AcadNusx"/>
          <w:lang w:val="hy-AM"/>
        </w:rPr>
        <w:t>Օբյեկտների չափերը և օբյեկտների միջև հեռավորությունը որոշելիս (այդ թվում, իրական հանգամանքներում)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կիրառում է պատկերների (բազմանկյունների, շրջանների</w:t>
      </w:r>
      <w:r>
        <w:rPr>
          <w:rFonts w:ascii="Sylfaen" w:hAnsi="Sylfaen" w:cs="AcadNusx"/>
          <w:lang w:val="ka-GE"/>
        </w:rPr>
        <w:t>/</w:t>
      </w:r>
      <w:r>
        <w:rPr>
          <w:rFonts w:ascii="Sylfaen" w:hAnsi="Sylfaen" w:cs="AcadNusx"/>
          <w:lang w:val="hy-AM"/>
        </w:rPr>
        <w:t xml:space="preserve">շրջանագծերի պատկերների տարրերի չափերի միջև եղած </w:t>
      </w:r>
      <w:r>
        <w:rPr>
          <w:rFonts w:ascii="Sylfaen" w:hAnsi="Sylfaen" w:cs="AcadNusx"/>
          <w:lang w:val="hy-AM"/>
        </w:rPr>
        <w:lastRenderedPageBreak/>
        <w:t xml:space="preserve">նմանությունները և տարբերությունները </w:t>
      </w:r>
      <w:r>
        <w:rPr>
          <w:rFonts w:ascii="Sylfaen" w:hAnsi="Sylfaen" w:cs="AcadNusx"/>
          <w:i/>
          <w:lang w:val="hy-AM"/>
        </w:rPr>
        <w:t xml:space="preserve">(օրինակ, այն առարկայի բարձրության չափումը, որի հիմքը անմատչելի է, մինչև անմատչելի կետը հեռավորության հաշվումը): </w:t>
      </w:r>
    </w:p>
    <w:p w:rsidR="00455EFD" w:rsidRDefault="00455EFD" w:rsidP="00455EFD">
      <w:pPr>
        <w:numPr>
          <w:ilvl w:val="0"/>
          <w:numId w:val="192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en-US"/>
        </w:rPr>
        <w:t>Գտ</w:t>
      </w:r>
      <w:r>
        <w:rPr>
          <w:rFonts w:ascii="Sylfaen" w:hAnsi="Sylfaen" w:cs="AcadNusx"/>
          <w:lang w:val="hy-AM"/>
        </w:rPr>
        <w:t>նում է հարթ պատկերի մա</w:t>
      </w:r>
      <w:r>
        <w:rPr>
          <w:rFonts w:ascii="Sylfaen" w:hAnsi="Sylfaen" w:cs="AcadNusx"/>
          <w:lang w:val="en-US"/>
        </w:rPr>
        <w:t>կ</w:t>
      </w:r>
      <w:r>
        <w:rPr>
          <w:rFonts w:ascii="Sylfaen" w:hAnsi="Sylfaen" w:cs="AcadNusx"/>
          <w:lang w:val="hy-AM"/>
        </w:rPr>
        <w:t>երեսը և այն կիրառում օպտիմ</w:t>
      </w:r>
      <w:r>
        <w:rPr>
          <w:rFonts w:ascii="Sylfaen" w:hAnsi="Sylfaen" w:cs="AcadNusx"/>
          <w:lang w:val="en-US"/>
        </w:rPr>
        <w:t>ալացման</w:t>
      </w:r>
      <w:r>
        <w:rPr>
          <w:rFonts w:ascii="Sylfaen" w:hAnsi="Sylfaen" w:cs="AcadNusx"/>
          <w:lang w:val="hy-AM"/>
        </w:rPr>
        <w:t xml:space="preserve"> որոշ հիմնախնդիրներ լուծելիս (այդ թվում իրական հանգամանքներում): </w:t>
      </w:r>
    </w:p>
    <w:p w:rsidR="00455EFD" w:rsidRDefault="00455EFD" w:rsidP="00455EFD">
      <w:pPr>
        <w:numPr>
          <w:ilvl w:val="0"/>
          <w:numId w:val="192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Հարթության վրա երկրաչափական պատկերի չափերը որոշելիս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կիրառում է կոորդինատները: </w:t>
      </w:r>
    </w:p>
    <w:p w:rsidR="00455EFD" w:rsidRDefault="00455EFD" w:rsidP="00455EFD">
      <w:pPr>
        <w:rPr>
          <w:rFonts w:ascii="Sylfaen" w:hAnsi="Sylfaen" w:cs="AcadNusx"/>
          <w:b/>
          <w:bCs/>
          <w:lang w:val="hy-AM"/>
        </w:rPr>
      </w:pPr>
    </w:p>
    <w:p w:rsidR="00455EFD" w:rsidRPr="001C39FA" w:rsidRDefault="00455EFD" w:rsidP="00455EFD">
      <w:pPr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 xml:space="preserve"> X.12.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 հետազոտել երկրաչափական վերակառուցումները հարթության վրա և դրանք կիրառել երկրաչափական խնդիրներ լուծելիս: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193"/>
        </w:numPr>
        <w:spacing w:before="60" w:after="0" w:line="240" w:lineRule="auto"/>
        <w:jc w:val="both"/>
        <w:rPr>
          <w:rFonts w:ascii="Sylfaen" w:hAnsi="Sylfaen"/>
          <w:lang w:val="it-IT"/>
        </w:rPr>
      </w:pPr>
      <w:r>
        <w:rPr>
          <w:rFonts w:ascii="Sylfaen" w:hAnsi="Sylfaen" w:cs="AcadNusx"/>
          <w:lang w:val="hy-AM"/>
        </w:rPr>
        <w:t>Կատարում է երկրաչափական վերակառուցումներ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հարթության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վրա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և</w:t>
      </w:r>
      <w:r>
        <w:rPr>
          <w:rFonts w:ascii="Sylfaen" w:hAnsi="Sylfaen" w:cs="AcadNusx"/>
          <w:lang w:val="ka-GE"/>
        </w:rPr>
        <w:t xml:space="preserve">  </w:t>
      </w:r>
      <w:r>
        <w:rPr>
          <w:rFonts w:ascii="Sylfaen" w:hAnsi="Sylfaen" w:cs="AcadNusx"/>
        </w:rPr>
        <w:t>պարզ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դեպքերում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 կիրառում  դրանք պատկերների հավասարությունը որոշելիս: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 </w:t>
      </w:r>
    </w:p>
    <w:p w:rsidR="00455EFD" w:rsidRDefault="00455EFD" w:rsidP="00455EFD">
      <w:pPr>
        <w:numPr>
          <w:ilvl w:val="0"/>
          <w:numId w:val="193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Երկրաչափական վերակառուցումներ (զուգահեռ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lang w:val="en-US"/>
        </w:rPr>
        <w:t>տեղափոխություն</w:t>
      </w:r>
      <w:r>
        <w:rPr>
          <w:rFonts w:ascii="Sylfaen" w:hAnsi="Sylfaen" w:cs="AcadNusx"/>
          <w:lang w:val="hy-AM"/>
        </w:rPr>
        <w:t xml:space="preserve">, առանցքային </w:t>
      </w:r>
      <w:r>
        <w:rPr>
          <w:rFonts w:ascii="Sylfaen" w:hAnsi="Sylfaen" w:cs="AcadNusx"/>
          <w:lang w:val="it-IT"/>
        </w:rPr>
        <w:t>/</w:t>
      </w:r>
      <w:r>
        <w:rPr>
          <w:rFonts w:ascii="Sylfaen" w:hAnsi="Sylfaen" w:cs="AcadNusx"/>
          <w:lang w:val="hy-AM"/>
        </w:rPr>
        <w:t xml:space="preserve">կենտրոնական </w:t>
      </w:r>
      <w:r>
        <w:rPr>
          <w:rFonts w:ascii="Sylfaen" w:hAnsi="Sylfaen" w:cs="AcadNusx"/>
          <w:lang w:val="en-US"/>
        </w:rPr>
        <w:t>համաչափություն</w:t>
      </w:r>
      <w:r>
        <w:rPr>
          <w:rFonts w:ascii="Sylfaen" w:hAnsi="Sylfaen" w:cs="AcadNusx"/>
          <w:lang w:val="hy-AM"/>
        </w:rPr>
        <w:t>) կատարելիս և պատկերելիս</w:t>
      </w:r>
      <w:r>
        <w:rPr>
          <w:rFonts w:ascii="Sylfaen" w:hAnsi="Sylfaen" w:cs="AcadNusx"/>
          <w:lang w:val="it-IT"/>
        </w:rPr>
        <w:t>`</w:t>
      </w:r>
      <w:r>
        <w:rPr>
          <w:rFonts w:ascii="Sylfaen" w:hAnsi="Sylfaen" w:cs="AcadNusx"/>
          <w:lang w:val="hy-AM"/>
        </w:rPr>
        <w:t xml:space="preserve"> կիրառում է կոորդինատները: </w:t>
      </w:r>
    </w:p>
    <w:p w:rsidR="00455EFD" w:rsidRDefault="00455EFD" w:rsidP="00455EFD">
      <w:pPr>
        <w:numPr>
          <w:ilvl w:val="0"/>
          <w:numId w:val="193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Միևնույն տեսակի երկրաչափական վերակառուցումների (զուգահեռ</w:t>
      </w:r>
      <w:r w:rsidRPr="00234141"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en-US"/>
        </w:rPr>
        <w:t>տեղափոխություն</w:t>
      </w:r>
      <w:r>
        <w:rPr>
          <w:rFonts w:ascii="Sylfaen" w:hAnsi="Sylfaen" w:cs="AcadNusx"/>
          <w:lang w:val="hy-AM"/>
        </w:rPr>
        <w:t xml:space="preserve">, պտույտներ միևնույն կենտրոնի շուրջ, առանցքային </w:t>
      </w:r>
      <w:r>
        <w:rPr>
          <w:rFonts w:ascii="Sylfaen" w:hAnsi="Sylfaen" w:cs="AcadNusx"/>
          <w:lang w:val="en-US"/>
        </w:rPr>
        <w:t>համաչափություններ</w:t>
      </w:r>
      <w:r>
        <w:rPr>
          <w:rFonts w:ascii="Sylfaen" w:hAnsi="Sylfaen" w:cs="AcadNusx"/>
          <w:lang w:val="hy-AM"/>
        </w:rPr>
        <w:t xml:space="preserve"> զուգահեռ առանցքների նկատմամբ, ընդհանուր կենտրոն ունեցող հոմոթետ</w:t>
      </w:r>
      <w:r>
        <w:rPr>
          <w:rFonts w:ascii="Sylfaen" w:hAnsi="Sylfaen" w:cs="AcadNusx"/>
          <w:lang w:val="en-US"/>
        </w:rPr>
        <w:t>իա</w:t>
      </w:r>
      <w:r>
        <w:rPr>
          <w:rFonts w:ascii="Sylfaen" w:hAnsi="Sylfaen" w:cs="AcadNusx"/>
          <w:lang w:val="hy-AM"/>
        </w:rPr>
        <w:t xml:space="preserve">ներ) կառուցվածքների մասին անում է դատողություններ և եզրակացություն: </w:t>
      </w:r>
    </w:p>
    <w:p w:rsidR="00455EFD" w:rsidRDefault="00455EFD" w:rsidP="00455EFD">
      <w:pPr>
        <w:numPr>
          <w:ilvl w:val="0"/>
          <w:numId w:val="193"/>
        </w:numPr>
        <w:spacing w:before="60" w:after="0" w:line="240" w:lineRule="auto"/>
        <w:jc w:val="both"/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lang w:val="hy-AM"/>
        </w:rPr>
        <w:t xml:space="preserve">Ըստ պատկերի և </w:t>
      </w:r>
      <w:r>
        <w:rPr>
          <w:rFonts w:ascii="Sylfaen" w:hAnsi="Sylfaen" w:cs="AcadNusx"/>
          <w:lang w:val="it-IT"/>
        </w:rPr>
        <w:t>/</w:t>
      </w:r>
      <w:r>
        <w:rPr>
          <w:rFonts w:ascii="Sylfaen" w:hAnsi="Sylfaen" w:cs="AcadNusx"/>
          <w:lang w:val="hy-AM"/>
        </w:rPr>
        <w:t xml:space="preserve">կամ երկրաչափական վերակառուցումների հատկությունների, դատողություններ է անում տրված պատկերներով հարթությունը ծածկելու հնարավորության մասին: Համապատասխան դեպքում, ցուցադրում է հարթության (տեղային) ծածկումը:  </w:t>
      </w:r>
    </w:p>
    <w:p w:rsidR="00455EFD" w:rsidRDefault="00455EFD" w:rsidP="00455EFD">
      <w:pPr>
        <w:spacing w:before="60"/>
        <w:ind w:left="360"/>
        <w:jc w:val="both"/>
        <w:rPr>
          <w:rFonts w:ascii="Sylfaen" w:hAnsi="Sylfaen" w:cs="AcadNusx"/>
          <w:b/>
          <w:bCs/>
          <w:lang w:val="it-IT"/>
        </w:rPr>
      </w:pPr>
    </w:p>
    <w:p w:rsidR="00455EFD" w:rsidRDefault="00455EFD" w:rsidP="00455EFD">
      <w:pPr>
        <w:pStyle w:val="Heading2"/>
        <w:shd w:val="clear" w:color="auto" w:fill="BFBFBF"/>
        <w:spacing w:before="6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r>
        <w:rPr>
          <w:rFonts w:ascii="Sylfaen" w:hAnsi="Sylfaen" w:cs="AcadNusx"/>
          <w:i w:val="0"/>
          <w:sz w:val="22"/>
          <w:szCs w:val="22"/>
          <w:lang w:val="hy-AM"/>
        </w:rPr>
        <w:t xml:space="preserve">Ուղղություն. </w:t>
      </w:r>
      <w:r>
        <w:rPr>
          <w:rFonts w:ascii="Sylfaen" w:hAnsi="Sylfaen" w:cs="AcadNusx"/>
          <w:i w:val="0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bCs w:val="0"/>
          <w:i w:val="0"/>
          <w:sz w:val="22"/>
          <w:szCs w:val="22"/>
          <w:lang w:val="hy-AM"/>
        </w:rPr>
        <w:t>Տվյալների վերլուծություն, հավանականություն և վիճակագրություն</w:t>
      </w:r>
      <w:r>
        <w:rPr>
          <w:rFonts w:ascii="Sylfaen" w:hAnsi="Sylfaen" w:cs="AcadNusx"/>
          <w:b w:val="0"/>
          <w:bCs w:val="0"/>
          <w:sz w:val="22"/>
          <w:szCs w:val="22"/>
          <w:lang w:val="it-IT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b/>
          <w:bCs/>
          <w:lang w:val="hy-AM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>X.13.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 xml:space="preserve">Աշակերտը կարող է </w:t>
      </w:r>
      <w:r>
        <w:rPr>
          <w:rFonts w:ascii="Sylfaen" w:hAnsi="Sylfaen" w:cs="AcadNusx"/>
          <w:b/>
          <w:bCs/>
          <w:lang w:val="en-US"/>
        </w:rPr>
        <w:t>գտ</w:t>
      </w:r>
      <w:r>
        <w:rPr>
          <w:rFonts w:ascii="Sylfaen" w:hAnsi="Sylfaen" w:cs="AcadNusx"/>
          <w:b/>
          <w:bCs/>
          <w:lang w:val="hy-AM"/>
        </w:rPr>
        <w:t>նել խնդրի լուծման համար անհրաժեշտ որակական և քանակական տվյալները: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194"/>
        </w:numPr>
        <w:tabs>
          <w:tab w:val="num" w:pos="709"/>
        </w:tabs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Կիրառում է տվյալները ժողովելու եղանակները (դիտարկում, չափում, պատրաստի հարցաթերթիկով </w:t>
      </w:r>
      <w:r>
        <w:rPr>
          <w:rFonts w:ascii="Sylfaen" w:hAnsi="Sylfaen" w:cs="AcadNusx"/>
          <w:lang w:val="ka-GE"/>
        </w:rPr>
        <w:t>/</w:t>
      </w:r>
      <w:r>
        <w:rPr>
          <w:rFonts w:ascii="Sylfaen" w:hAnsi="Sylfaen" w:cs="AcadNusx"/>
          <w:lang w:val="hy-AM"/>
        </w:rPr>
        <w:t xml:space="preserve">հարցումով նշված </w:t>
      </w:r>
      <w:r>
        <w:rPr>
          <w:rFonts w:ascii="Sylfaen" w:hAnsi="Sylfaen" w:cs="AcadNusx"/>
          <w:lang w:val="en-US"/>
        </w:rPr>
        <w:t>հարցվող</w:t>
      </w:r>
      <w:r>
        <w:rPr>
          <w:rFonts w:ascii="Sylfaen" w:hAnsi="Sylfaen" w:cs="AcadNusx"/>
          <w:lang w:val="hy-AM"/>
        </w:rPr>
        <w:t xml:space="preserve">ների խմբի հարցում): </w:t>
      </w:r>
    </w:p>
    <w:p w:rsidR="00455EFD" w:rsidRDefault="00455EFD" w:rsidP="00455EFD">
      <w:pPr>
        <w:numPr>
          <w:ilvl w:val="0"/>
          <w:numId w:val="194"/>
        </w:numPr>
        <w:tabs>
          <w:tab w:val="num" w:pos="709"/>
        </w:tabs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Անցկացնում է վիճակագրական (այդ թվում, պատահական) </w:t>
      </w:r>
      <w:r w:rsidRPr="00234141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փորձ և հավաքում տվյալները: </w:t>
      </w:r>
    </w:p>
    <w:p w:rsidR="00455EFD" w:rsidRDefault="00455EFD" w:rsidP="00455EFD">
      <w:pPr>
        <w:numPr>
          <w:ilvl w:val="0"/>
          <w:numId w:val="194"/>
        </w:numPr>
        <w:tabs>
          <w:tab w:val="num" w:pos="709"/>
        </w:tabs>
        <w:spacing w:before="60" w:after="0" w:line="240" w:lineRule="auto"/>
        <w:jc w:val="both"/>
        <w:rPr>
          <w:rFonts w:ascii="Sylfaen" w:hAnsi="Sylfaen" w:cs="AcadNusx"/>
          <w:lang w:val="hy-AM"/>
        </w:rPr>
      </w:pPr>
      <w:r>
        <w:rPr>
          <w:rFonts w:ascii="Sylfaen" w:hAnsi="Sylfaen" w:cs="AcadNusx"/>
          <w:lang w:val="hy-AM"/>
        </w:rPr>
        <w:t xml:space="preserve">Վերլուծում և կիրառում է պատմական տարբեր տվյալները և ժամանակակից աղբյուրները </w:t>
      </w:r>
      <w:r>
        <w:rPr>
          <w:rFonts w:ascii="Sylfaen" w:hAnsi="Sylfaen" w:cs="AcadNusx"/>
          <w:i/>
          <w:lang w:val="hy-AM"/>
        </w:rPr>
        <w:t xml:space="preserve">(օրինակ, տեղեկագիրք, ինտերնետ, քարտարան և այլն): </w:t>
      </w:r>
    </w:p>
    <w:p w:rsidR="00455EFD" w:rsidRPr="00455EFD" w:rsidRDefault="00455EFD" w:rsidP="00455EFD">
      <w:pPr>
        <w:spacing w:before="60"/>
        <w:jc w:val="both"/>
        <w:rPr>
          <w:rFonts w:ascii="Sylfaen" w:hAnsi="Sylfaen" w:cs="AcadNusx"/>
          <w:lang w:val="ka-GE"/>
        </w:rPr>
      </w:pPr>
    </w:p>
    <w:p w:rsidR="00455EFD" w:rsidRPr="00234141" w:rsidRDefault="00455EFD" w:rsidP="00455EFD">
      <w:pPr>
        <w:spacing w:before="60"/>
        <w:jc w:val="both"/>
        <w:rPr>
          <w:rFonts w:ascii="Sylfaen" w:hAnsi="Sylfaen" w:cs="AcadNusx"/>
          <w:b/>
          <w:lang w:val="it-IT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 xml:space="preserve"> X.14. </w:t>
      </w:r>
      <w:r>
        <w:rPr>
          <w:rFonts w:ascii="Sylfaen" w:hAnsi="Sylfaen" w:cs="AcadNusx"/>
          <w:b/>
          <w:bCs/>
          <w:lang w:val="hy-AM"/>
        </w:rPr>
        <w:t>Աշակերտը կարող է</w:t>
      </w:r>
      <w:r>
        <w:rPr>
          <w:rFonts w:ascii="Sylfaen" w:hAnsi="Sylfaen" w:cs="AcadNusx"/>
          <w:b/>
          <w:bCs/>
          <w:lang w:val="it-IT"/>
        </w:rPr>
        <w:t>,</w:t>
      </w:r>
      <w:r>
        <w:rPr>
          <w:rFonts w:ascii="Sylfaen" w:hAnsi="Sylfaen" w:cs="AcadNusx"/>
          <w:b/>
          <w:bCs/>
          <w:lang w:val="hy-AM"/>
        </w:rPr>
        <w:t xml:space="preserve"> խնդիրը հարմարավետ եղանակով լուծելու համար</w:t>
      </w:r>
      <w:r>
        <w:rPr>
          <w:rFonts w:ascii="Sylfaen" w:hAnsi="Sylfaen" w:cs="AcadNusx"/>
          <w:b/>
          <w:bCs/>
          <w:lang w:val="it-IT"/>
        </w:rPr>
        <w:t>,</w:t>
      </w:r>
      <w:r>
        <w:rPr>
          <w:rFonts w:ascii="Sylfaen" w:hAnsi="Sylfaen" w:cs="AcadNusx"/>
          <w:b/>
          <w:bCs/>
          <w:lang w:val="hy-AM"/>
        </w:rPr>
        <w:t xml:space="preserve"> կարգավորել և ներկայացնել որակական և քանակական տվյալները:</w:t>
      </w:r>
      <w:r>
        <w:rPr>
          <w:rFonts w:ascii="Sylfaen" w:hAnsi="Sylfaen" w:cs="AcadNusx"/>
          <w:b/>
          <w:bCs/>
          <w:lang w:val="it-IT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195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lastRenderedPageBreak/>
        <w:t xml:space="preserve">Ընտրում է որակական և քանակական տվյալները ներկայացնելու համապատասխան գծագրի ձևը, հիմնավորում է իր ընտրությունը և կազմում աղյուսակ (ուրվապատկեր): </w:t>
      </w:r>
    </w:p>
    <w:p w:rsidR="00455EFD" w:rsidRDefault="00455EFD" w:rsidP="00455EFD">
      <w:pPr>
        <w:numPr>
          <w:ilvl w:val="0"/>
          <w:numId w:val="195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Միևնույն քանակական կամ որակական տվյալների համար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 կազմում է տարբեր ուրվապատկերներ և դատողություններ անում, թե դրանցից յուրաքանչյուրը որքանով նշանակալից տեսակներ է բացահայտում և ինչ առավելություն ունի յուրաքանչյուրը: </w:t>
      </w:r>
    </w:p>
    <w:p w:rsidR="00455EFD" w:rsidRDefault="00455EFD" w:rsidP="00455EFD">
      <w:pPr>
        <w:numPr>
          <w:ilvl w:val="0"/>
          <w:numId w:val="195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Տվյալները խմբավորում</w:t>
      </w:r>
      <w:r>
        <w:rPr>
          <w:rFonts w:ascii="Sylfaen" w:hAnsi="Sylfaen" w:cs="AcadNusx"/>
          <w:lang w:val="ka-GE"/>
        </w:rPr>
        <w:t>/</w:t>
      </w:r>
      <w:r>
        <w:rPr>
          <w:rFonts w:ascii="Sylfaen" w:hAnsi="Sylfaen" w:cs="AcadNusx"/>
          <w:lang w:val="hy-AM"/>
        </w:rPr>
        <w:t xml:space="preserve">կարգավորում է և դատողություններ անում խմբավորման </w:t>
      </w:r>
      <w:r>
        <w:rPr>
          <w:rFonts w:ascii="Sylfaen" w:hAnsi="Sylfaen" w:cs="AcadNusx"/>
          <w:lang w:val="ka-GE"/>
        </w:rPr>
        <w:t>/</w:t>
      </w:r>
      <w:r>
        <w:rPr>
          <w:rFonts w:ascii="Sylfaen" w:hAnsi="Sylfaen" w:cs="AcadNusx"/>
          <w:lang w:val="hy-AM"/>
        </w:rPr>
        <w:t xml:space="preserve">կարգավորման սկզբունքի մասին:  </w:t>
      </w:r>
    </w:p>
    <w:p w:rsidR="00455EFD" w:rsidRDefault="00455EFD" w:rsidP="00455EFD">
      <w:pPr>
        <w:spacing w:before="60"/>
        <w:ind w:left="360"/>
        <w:jc w:val="both"/>
        <w:rPr>
          <w:rFonts w:ascii="Sylfaen" w:hAnsi="Sylfaen" w:cs="AcadNusx"/>
          <w:lang w:val="ka-GE"/>
        </w:rPr>
      </w:pPr>
    </w:p>
    <w:p w:rsidR="00455EFD" w:rsidRDefault="00455EFD" w:rsidP="00455EFD">
      <w:pPr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 xml:space="preserve"> X.15.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 մոդելների միջոցով արտահայտել պատահ</w:t>
      </w:r>
      <w:r>
        <w:rPr>
          <w:rFonts w:ascii="Sylfaen" w:hAnsi="Sylfaen" w:cs="AcadNusx"/>
          <w:b/>
          <w:bCs/>
          <w:lang w:val="en-US"/>
        </w:rPr>
        <w:t>ույթի</w:t>
      </w:r>
      <w:r>
        <w:rPr>
          <w:rFonts w:ascii="Sylfaen" w:hAnsi="Sylfaen" w:cs="AcadNusx"/>
          <w:b/>
          <w:bCs/>
          <w:lang w:val="hy-AM"/>
        </w:rPr>
        <w:t xml:space="preserve"> հավանականությունը: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196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Պատկերում է պատահականության տարրական փորձի արդյունքների տարածությունը, կիրառելով տարբերակների հաշվման եղանակները </w:t>
      </w:r>
      <w:r>
        <w:rPr>
          <w:rFonts w:ascii="Sylfaen" w:hAnsi="Sylfaen" w:cs="AcadNusx"/>
          <w:i/>
          <w:lang w:val="hy-AM"/>
        </w:rPr>
        <w:t>(օրինակ, գծապատկերի միջոցով)</w:t>
      </w:r>
      <w:r>
        <w:rPr>
          <w:rFonts w:ascii="Sylfaen" w:hAnsi="Sylfaen" w:cs="AcadNusx"/>
          <w:lang w:val="hy-AM"/>
        </w:rPr>
        <w:t xml:space="preserve"> հաշվում է փորձի արդյունքների հավանականությունները: </w:t>
      </w:r>
    </w:p>
    <w:p w:rsidR="00455EFD" w:rsidRDefault="00455EFD" w:rsidP="00455EFD">
      <w:pPr>
        <w:numPr>
          <w:ilvl w:val="0"/>
          <w:numId w:val="196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Անցկացնում է </w:t>
      </w:r>
      <w:r>
        <w:rPr>
          <w:rFonts w:ascii="Sylfaen" w:hAnsi="Sylfaen" w:cs="AcadNusx"/>
          <w:lang w:val="it-IT"/>
        </w:rPr>
        <w:t xml:space="preserve"> </w:t>
      </w:r>
      <w:r>
        <w:rPr>
          <w:rFonts w:ascii="Sylfaen" w:hAnsi="Sylfaen" w:cs="AcadNusx"/>
          <w:lang w:val="hy-AM"/>
        </w:rPr>
        <w:t xml:space="preserve">փորձ պատահականություն առաջացնող մի որևէ սարքավորանքով և </w:t>
      </w:r>
      <w:r>
        <w:rPr>
          <w:rFonts w:ascii="Sylfaen" w:hAnsi="Sylfaen" w:cs="AcadNusx"/>
          <w:lang w:val="it-IT"/>
        </w:rPr>
        <w:t xml:space="preserve">  </w:t>
      </w:r>
      <w:r>
        <w:rPr>
          <w:rFonts w:ascii="Sylfaen" w:hAnsi="Sylfaen" w:cs="AcadNusx"/>
          <w:lang w:val="hy-AM"/>
        </w:rPr>
        <w:t xml:space="preserve">փորձի արդյունքների հիման վրա (ներդաշնակ տատանումների հավանականության միջոցով), գնահատում փորձի արդյունքների հավանականությունը, դատողություններ է անում տեսական (սպասելի) արդյունքի և էմպիրիկ (փորձնական) արդյունքների միջև եղած տարբերությունների մասին: </w:t>
      </w:r>
    </w:p>
    <w:p w:rsidR="00455EFD" w:rsidRDefault="00455EFD" w:rsidP="00455EFD">
      <w:pPr>
        <w:numPr>
          <w:ilvl w:val="0"/>
          <w:numId w:val="196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Տրված ավարտուն հավանական տարածության համար, նկարագրում է պատահականություն առաջացնող սարքավորանք, որի հավանական մոդելը ներկայացնում է այդ տարածությունը, հիմնավորում է սարքավորանքի </w:t>
      </w:r>
      <w:r>
        <w:rPr>
          <w:rFonts w:ascii="Sylfaen" w:hAnsi="Sylfaen" w:cs="AcadNusx"/>
          <w:lang w:val="en-US"/>
        </w:rPr>
        <w:t>դիզայն</w:t>
      </w:r>
      <w:r>
        <w:rPr>
          <w:rFonts w:ascii="Sylfaen" w:hAnsi="Sylfaen" w:cs="AcadNusx"/>
          <w:lang w:val="hy-AM"/>
        </w:rPr>
        <w:t xml:space="preserve">ը: </w:t>
      </w:r>
      <w:r>
        <w:rPr>
          <w:rFonts w:ascii="Sylfaen" w:hAnsi="Sylfaen" w:cs="AcadNusx"/>
          <w:lang w:val="it-IT"/>
        </w:rPr>
        <w:t xml:space="preserve"> </w:t>
      </w:r>
    </w:p>
    <w:p w:rsidR="00455EFD" w:rsidRPr="00455EFD" w:rsidRDefault="00455EFD" w:rsidP="00455EFD">
      <w:pPr>
        <w:pStyle w:val="BodyText2"/>
        <w:spacing w:before="400" w:after="0" w:line="240" w:lineRule="auto"/>
        <w:ind w:left="1134" w:hanging="1134"/>
        <w:jc w:val="both"/>
        <w:rPr>
          <w:rFonts w:ascii="Sylfaen" w:hAnsi="Sylfaen" w:cs="AcadNusx"/>
          <w:b/>
          <w:bCs/>
          <w:sz w:val="22"/>
          <w:szCs w:val="22"/>
          <w:lang w:val="it-IT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Մաթ.</w:t>
      </w:r>
      <w:r>
        <w:rPr>
          <w:rFonts w:ascii="Sylfaen" w:hAnsi="Sylfaen" w:cs="AcadNusx"/>
          <w:b/>
          <w:bCs/>
          <w:sz w:val="22"/>
          <w:szCs w:val="22"/>
          <w:lang w:val="it-IT"/>
        </w:rPr>
        <w:t xml:space="preserve"> X.16.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կարող է ամենօրյա հանգամանքներում կիրառել վիճակագրական և հավանականության հասկացությունները և 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ընթացակարգ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երը:</w:t>
      </w:r>
      <w:r>
        <w:rPr>
          <w:rFonts w:ascii="Sylfaen" w:hAnsi="Sylfaen" w:cs="AcadNusx"/>
          <w:bCs/>
          <w:sz w:val="22"/>
          <w:szCs w:val="22"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197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Ուսումնասիրում է վիճակագրական այն հանգամանքները, որ</w:t>
      </w:r>
      <w:r>
        <w:rPr>
          <w:rFonts w:ascii="Sylfaen" w:hAnsi="Sylfaen" w:cs="AcadNusx"/>
          <w:lang w:val="en-US"/>
        </w:rPr>
        <w:t>ոնց</w:t>
      </w:r>
      <w:r>
        <w:rPr>
          <w:rFonts w:ascii="Sylfaen" w:hAnsi="Sylfaen" w:cs="AcadNusx"/>
          <w:lang w:val="hy-AM"/>
        </w:rPr>
        <w:t xml:space="preserve"> փորձ</w:t>
      </w:r>
      <w:r>
        <w:rPr>
          <w:rFonts w:ascii="Sylfaen" w:hAnsi="Sylfaen" w:cs="AcadNusx"/>
          <w:lang w:val="en-US"/>
        </w:rPr>
        <w:t>ն</w:t>
      </w:r>
      <w:r>
        <w:rPr>
          <w:rFonts w:ascii="Sylfaen" w:hAnsi="Sylfaen" w:cs="AcadNusx"/>
          <w:lang w:val="hy-AM"/>
        </w:rPr>
        <w:t xml:space="preserve"> ունի (օրինակ, բնակչության մարդահամարը), ընտրությունները, հա</w:t>
      </w:r>
      <w:r>
        <w:rPr>
          <w:rFonts w:ascii="Sylfaen" w:hAnsi="Sylfaen" w:cs="AcadNusx"/>
          <w:lang w:val="en-US"/>
        </w:rPr>
        <w:t>սարակ</w:t>
      </w:r>
      <w:r>
        <w:rPr>
          <w:rFonts w:ascii="Sylfaen" w:hAnsi="Sylfaen" w:cs="AcadNusx"/>
          <w:lang w:val="hy-AM"/>
        </w:rPr>
        <w:t xml:space="preserve">ական կարծիքի հարցումը), կիրառում է հրապարակված փաստերը (տվյալները) և դատողություններ անում տրված հիմնախնդրի մասին </w:t>
      </w:r>
      <w:r>
        <w:rPr>
          <w:rFonts w:ascii="Sylfaen" w:hAnsi="Sylfaen" w:cs="AcadNusx"/>
          <w:i/>
          <w:lang w:val="hy-AM"/>
        </w:rPr>
        <w:t xml:space="preserve">(օրինակ, բնապահպանական հարցերի մասին): </w:t>
      </w:r>
    </w:p>
    <w:p w:rsidR="00455EFD" w:rsidRDefault="00455EFD" w:rsidP="00455EFD">
      <w:pPr>
        <w:numPr>
          <w:ilvl w:val="0"/>
          <w:numId w:val="197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Դատողություններ  է անում հավանական մոդելները ապահովագրությ</w:t>
      </w:r>
      <w:r>
        <w:rPr>
          <w:rFonts w:ascii="Sylfaen" w:hAnsi="Sylfaen" w:cs="AcadNusx"/>
          <w:lang w:val="en-US"/>
        </w:rPr>
        <w:t>ան</w:t>
      </w:r>
      <w:r>
        <w:rPr>
          <w:rFonts w:ascii="Sylfaen" w:hAnsi="Sylfaen" w:cs="AcadNusx"/>
          <w:lang w:val="hy-AM"/>
        </w:rPr>
        <w:t>, սոցիալական հետազոտությ</w:t>
      </w:r>
      <w:r>
        <w:rPr>
          <w:rFonts w:ascii="Sylfaen" w:hAnsi="Sylfaen" w:cs="AcadNusx"/>
          <w:lang w:val="en-US"/>
        </w:rPr>
        <w:t>ան</w:t>
      </w:r>
      <w:r>
        <w:rPr>
          <w:rFonts w:ascii="Sylfaen" w:hAnsi="Sylfaen" w:cs="AcadNusx"/>
          <w:lang w:val="hy-AM"/>
        </w:rPr>
        <w:t xml:space="preserve">, ժողովրդագրության մեջ կիրառելու մասին: </w:t>
      </w:r>
    </w:p>
    <w:p w:rsidR="00455EFD" w:rsidRDefault="00455EFD" w:rsidP="00455EFD">
      <w:pPr>
        <w:numPr>
          <w:ilvl w:val="0"/>
          <w:numId w:val="197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 xml:space="preserve">Բերում է հավանականության-վիճակագրական մոդելների կիրառման օրինակներ բնագիտության և բժշկության մեջ, պատահականության մեխանիզմի գործողության միջոցով բացատրում է երևույթները: </w:t>
      </w:r>
    </w:p>
    <w:p w:rsidR="00455EFD" w:rsidRDefault="00455EFD" w:rsidP="00455EFD">
      <w:pPr>
        <w:shd w:val="clear" w:color="auto" w:fill="BFBFBF"/>
        <w:spacing w:before="400"/>
        <w:jc w:val="both"/>
        <w:rPr>
          <w:rFonts w:ascii="Sylfaen" w:hAnsi="Sylfaen" w:cs="AcadNusx"/>
          <w:b/>
          <w:bCs/>
        </w:rPr>
      </w:pPr>
      <w:r>
        <w:rPr>
          <w:rFonts w:ascii="Sylfaen" w:hAnsi="Sylfaen" w:cs="AcadNusx"/>
          <w:b/>
          <w:bCs/>
          <w:lang w:val="hy-AM"/>
        </w:rPr>
        <w:t>Ծրագրի բովանդակությունը</w:t>
      </w:r>
    </w:p>
    <w:p w:rsidR="00455EFD" w:rsidRDefault="00455EFD" w:rsidP="00455EFD">
      <w:pPr>
        <w:numPr>
          <w:ilvl w:val="0"/>
          <w:numId w:val="198"/>
        </w:numPr>
        <w:spacing w:after="0" w:line="300" w:lineRule="exact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 xml:space="preserve">Ռացիոնալ և իռացիոնալ թվերի բազմությունները: Հաջորդականությամբ իռացիոնալ թվի մոտեցումը ռացիոնալ թվին: </w:t>
      </w:r>
    </w:p>
    <w:p w:rsidR="00455EFD" w:rsidRDefault="00455EFD" w:rsidP="00455EFD">
      <w:pPr>
        <w:numPr>
          <w:ilvl w:val="0"/>
          <w:numId w:val="198"/>
        </w:numPr>
        <w:spacing w:after="0" w:line="300" w:lineRule="exact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>Տասն</w:t>
      </w:r>
      <w:r>
        <w:rPr>
          <w:rFonts w:ascii="Sylfaen" w:hAnsi="Sylfaen" w:cs="AcadNusx"/>
          <w:bCs/>
          <w:lang w:val="en-US"/>
        </w:rPr>
        <w:t>ավորներից</w:t>
      </w:r>
      <w:r>
        <w:rPr>
          <w:rFonts w:ascii="Sylfaen" w:hAnsi="Sylfaen" w:cs="AcadNusx"/>
          <w:bCs/>
          <w:lang w:val="hy-AM"/>
        </w:rPr>
        <w:t xml:space="preserve"> տարբեր թվային համակարգեր. տասն</w:t>
      </w:r>
      <w:r>
        <w:rPr>
          <w:rFonts w:ascii="Sylfaen" w:hAnsi="Sylfaen" w:cs="AcadNusx"/>
          <w:bCs/>
          <w:lang w:val="en-US"/>
        </w:rPr>
        <w:t>ավորներից</w:t>
      </w:r>
      <w:r>
        <w:rPr>
          <w:rFonts w:ascii="Sylfaen" w:hAnsi="Sylfaen" w:cs="AcadNusx"/>
          <w:bCs/>
          <w:lang w:val="hy-AM"/>
        </w:rPr>
        <w:t xml:space="preserve"> տարբեր համակարգում թվի գրա</w:t>
      </w:r>
      <w:r>
        <w:rPr>
          <w:rFonts w:ascii="Sylfaen" w:hAnsi="Sylfaen" w:cs="AcadNusx"/>
          <w:bCs/>
          <w:lang w:val="en-US"/>
        </w:rPr>
        <w:t>ռման</w:t>
      </w:r>
      <w:r>
        <w:rPr>
          <w:rFonts w:ascii="Sylfaen" w:hAnsi="Sylfaen" w:cs="AcadNusx"/>
          <w:bCs/>
          <w:lang w:val="hy-AM"/>
        </w:rPr>
        <w:t xml:space="preserve"> գործնական օրինակներ (օրինակ, երկուական համակարգում): Դիրքային տարբեր համակարգերի միջև կապը (օրինակ, </w:t>
      </w:r>
      <w:r>
        <w:rPr>
          <w:rFonts w:ascii="Sylfaen" w:hAnsi="Sylfaen" w:cs="AcadNusx"/>
          <w:bCs/>
          <w:lang w:val="hy-AM"/>
        </w:rPr>
        <w:lastRenderedPageBreak/>
        <w:t>տասն</w:t>
      </w:r>
      <w:r>
        <w:rPr>
          <w:rFonts w:ascii="Sylfaen" w:hAnsi="Sylfaen" w:cs="AcadNusx"/>
          <w:bCs/>
          <w:lang w:val="en-US"/>
        </w:rPr>
        <w:t>ավորների</w:t>
      </w:r>
      <w:r>
        <w:rPr>
          <w:rFonts w:ascii="Sylfaen" w:hAnsi="Sylfaen" w:cs="AcadNusx"/>
          <w:bCs/>
          <w:lang w:val="hy-AM"/>
        </w:rPr>
        <w:t xml:space="preserve"> դիրքային համակարգում տրված թվերը երկու</w:t>
      </w:r>
      <w:r>
        <w:rPr>
          <w:rFonts w:ascii="Sylfaen" w:hAnsi="Sylfaen" w:cs="AcadNusx"/>
          <w:bCs/>
          <w:lang w:val="en-US"/>
        </w:rPr>
        <w:t>ա</w:t>
      </w:r>
      <w:r>
        <w:rPr>
          <w:rFonts w:ascii="Sylfaen" w:hAnsi="Sylfaen" w:cs="AcadNusx"/>
          <w:bCs/>
          <w:lang w:val="hy-AM"/>
        </w:rPr>
        <w:t xml:space="preserve">կան համակարգում ներկայացնելը և ՝ ընդհակառակը): </w:t>
      </w:r>
    </w:p>
    <w:p w:rsidR="00455EFD" w:rsidRDefault="00455EFD" w:rsidP="00455EFD">
      <w:pPr>
        <w:numPr>
          <w:ilvl w:val="0"/>
          <w:numId w:val="198"/>
        </w:numPr>
        <w:spacing w:after="0" w:line="300" w:lineRule="exact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>Տասն</w:t>
      </w:r>
      <w:r>
        <w:rPr>
          <w:rFonts w:ascii="Sylfaen" w:hAnsi="Sylfaen" w:cs="AcadNusx"/>
          <w:bCs/>
          <w:lang w:val="en-US"/>
        </w:rPr>
        <w:t>ավորների</w:t>
      </w:r>
      <w:r>
        <w:rPr>
          <w:rFonts w:ascii="Sylfaen" w:hAnsi="Sylfaen" w:cs="AcadNusx"/>
          <w:bCs/>
          <w:lang w:val="hy-AM"/>
        </w:rPr>
        <w:t xml:space="preserve"> համակարգում տրված թվի գրառումը </w:t>
      </w:r>
      <w:r>
        <w:rPr>
          <w:rFonts w:ascii="Sylfaen" w:hAnsi="Sylfaen" w:cs="AcadNusx"/>
          <w:bCs/>
          <w:lang w:val="en-US"/>
        </w:rPr>
        <w:t>ստանդարտ</w:t>
      </w:r>
      <w:r>
        <w:rPr>
          <w:rFonts w:ascii="Sylfaen" w:hAnsi="Sylfaen" w:cs="AcadNusx"/>
          <w:bCs/>
          <w:lang w:val="hy-AM"/>
        </w:rPr>
        <w:t xml:space="preserve"> ձևով: </w:t>
      </w:r>
      <w:r>
        <w:rPr>
          <w:rFonts w:ascii="Sylfaen" w:hAnsi="Sylfaen" w:cs="AcadNusx"/>
          <w:bCs/>
          <w:lang w:val="en-US"/>
        </w:rPr>
        <w:t>Ստանդարտ</w:t>
      </w:r>
      <w:r>
        <w:rPr>
          <w:rFonts w:ascii="Sylfaen" w:hAnsi="Sylfaen" w:cs="AcadNusx"/>
          <w:bCs/>
          <w:lang w:val="hy-AM"/>
        </w:rPr>
        <w:t xml:space="preserve"> ձևով տրված թվի գրա</w:t>
      </w:r>
      <w:r>
        <w:rPr>
          <w:rFonts w:ascii="Sylfaen" w:hAnsi="Sylfaen" w:cs="AcadNusx"/>
          <w:bCs/>
          <w:lang w:val="en-US"/>
        </w:rPr>
        <w:t>ռումը</w:t>
      </w:r>
      <w:r w:rsidRPr="001C39FA">
        <w:rPr>
          <w:rFonts w:ascii="Sylfaen" w:hAnsi="Sylfaen" w:cs="AcadNusx"/>
          <w:bCs/>
        </w:rPr>
        <w:t xml:space="preserve"> </w:t>
      </w:r>
      <w:r>
        <w:rPr>
          <w:rFonts w:ascii="Sylfaen" w:hAnsi="Sylfaen" w:cs="AcadNusx"/>
          <w:bCs/>
          <w:lang w:val="en-US"/>
        </w:rPr>
        <w:t>տասնավորների</w:t>
      </w:r>
      <w:r>
        <w:rPr>
          <w:rFonts w:ascii="Sylfaen" w:hAnsi="Sylfaen" w:cs="AcadNusx"/>
          <w:bCs/>
          <w:lang w:val="hy-AM"/>
        </w:rPr>
        <w:t xml:space="preserve"> դիրքային  համակարգում: </w:t>
      </w:r>
    </w:p>
    <w:p w:rsidR="00455EFD" w:rsidRDefault="00455EFD" w:rsidP="00455EFD">
      <w:pPr>
        <w:numPr>
          <w:ilvl w:val="0"/>
          <w:numId w:val="198"/>
        </w:numPr>
        <w:spacing w:after="0" w:line="300" w:lineRule="exact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 xml:space="preserve">Տարբեր տեսքով տրված իրական թվերի համեմատումը, դասավորումը: </w:t>
      </w:r>
    </w:p>
    <w:p w:rsidR="00455EFD" w:rsidRDefault="00455EFD" w:rsidP="00455EFD">
      <w:pPr>
        <w:numPr>
          <w:ilvl w:val="0"/>
          <w:numId w:val="198"/>
        </w:numPr>
        <w:spacing w:after="0" w:line="300" w:lineRule="exact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 xml:space="preserve">Գործողություններ իրական թվերով: </w:t>
      </w:r>
    </w:p>
    <w:p w:rsidR="00455EFD" w:rsidRDefault="00455EFD" w:rsidP="00455EFD">
      <w:pPr>
        <w:numPr>
          <w:ilvl w:val="0"/>
          <w:numId w:val="198"/>
        </w:numPr>
        <w:spacing w:after="0" w:line="300" w:lineRule="exact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 xml:space="preserve">Իրական թվերի կլորացումը և թվաբանական գործողությունների գնահատումը: </w:t>
      </w:r>
    </w:p>
    <w:p w:rsidR="00455EFD" w:rsidRDefault="00455EFD" w:rsidP="00455EFD">
      <w:pPr>
        <w:numPr>
          <w:ilvl w:val="0"/>
          <w:numId w:val="198"/>
        </w:numPr>
        <w:spacing w:after="0" w:line="300" w:lineRule="exact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Ռացիոնալ ցուցիչով աստիճանը և նրա հատկությունները:</w:t>
      </w:r>
    </w:p>
    <w:p w:rsidR="00455EFD" w:rsidRDefault="00455EFD" w:rsidP="00455EFD">
      <w:pPr>
        <w:numPr>
          <w:ilvl w:val="0"/>
          <w:numId w:val="198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Գծային, մոդուլ պարունակող, քառակուսի և  </w:t>
      </w:r>
      <w:r w:rsidRPr="006950D6">
        <w:rPr>
          <w:rFonts w:ascii="Sylfaen" w:hAnsi="Sylfaen" w:cs="AcadNusx"/>
          <w:bCs/>
          <w:position w:val="-24"/>
        </w:rPr>
        <w:object w:dxaOrig="1080" w:dyaOrig="640">
          <v:shape id="_x0000_i1044" type="#_x0000_t75" style="width:54.25pt;height:32.55pt" o:ole="">
            <v:imagedata r:id="rId41" o:title=""/>
          </v:shape>
          <o:OLEObject Type="Embed" ProgID="Equation.DSMT4" ShapeID="_x0000_i1044" DrawAspect="Content" ObjectID="_1375199702" r:id="rId45"/>
        </w:objec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>տիպի ֆունկցիաներ:</w:t>
      </w:r>
    </w:p>
    <w:p w:rsidR="00455EFD" w:rsidRDefault="00455EFD" w:rsidP="00455EFD">
      <w:pPr>
        <w:numPr>
          <w:ilvl w:val="0"/>
          <w:numId w:val="198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«Բազմություն» հասկացությունը: Գործողություններ ավարտուն բազմություններով՝ հատում, միացում, բազմության ավելացում, բազմությունների տարբերություն, Վենի </w:t>
      </w:r>
      <w:r>
        <w:rPr>
          <w:rFonts w:ascii="Sylfaen" w:hAnsi="Sylfaen" w:cs="AcadNusx"/>
          <w:bCs/>
          <w:lang w:val="en-US"/>
        </w:rPr>
        <w:t>դիագրամ</w:t>
      </w:r>
      <w:r>
        <w:rPr>
          <w:rFonts w:ascii="Sylfaen" w:hAnsi="Sylfaen" w:cs="AcadNusx"/>
          <w:bCs/>
          <w:lang w:val="hy-AM"/>
        </w:rPr>
        <w:t xml:space="preserve">ներ: </w:t>
      </w:r>
    </w:p>
    <w:p w:rsidR="00455EFD" w:rsidRDefault="00455EFD" w:rsidP="00455EFD">
      <w:pPr>
        <w:numPr>
          <w:ilvl w:val="0"/>
          <w:numId w:val="198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Ֆու</w:t>
      </w:r>
      <w:r>
        <w:rPr>
          <w:rFonts w:ascii="Sylfaen" w:hAnsi="Sylfaen" w:cs="AcadNusx"/>
          <w:bCs/>
          <w:lang w:val="en-US"/>
        </w:rPr>
        <w:t>ն</w:t>
      </w:r>
      <w:r>
        <w:rPr>
          <w:rFonts w:ascii="Sylfaen" w:hAnsi="Sylfaen" w:cs="AcadNusx"/>
          <w:bCs/>
          <w:lang w:val="hy-AM"/>
        </w:rPr>
        <w:t xml:space="preserve">կցիայի որոշման տիրույթը և արժեքների բազմությունը: </w:t>
      </w:r>
    </w:p>
    <w:p w:rsidR="00455EFD" w:rsidRDefault="00455EFD" w:rsidP="00455EFD">
      <w:pPr>
        <w:numPr>
          <w:ilvl w:val="0"/>
          <w:numId w:val="198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Ֆու</w:t>
      </w:r>
      <w:r>
        <w:rPr>
          <w:rFonts w:ascii="Sylfaen" w:hAnsi="Sylfaen" w:cs="AcadNusx"/>
          <w:bCs/>
          <w:lang w:val="en-US"/>
        </w:rPr>
        <w:t>ն</w:t>
      </w:r>
      <w:r>
        <w:rPr>
          <w:rFonts w:ascii="Sylfaen" w:hAnsi="Sylfaen" w:cs="AcadNusx"/>
          <w:bCs/>
          <w:lang w:val="hy-AM"/>
        </w:rPr>
        <w:t xml:space="preserve">կցիայի աճումը (նվազումը) և նշանապահպանման միջակայքերը: </w:t>
      </w:r>
    </w:p>
    <w:p w:rsidR="00455EFD" w:rsidRDefault="00455EFD" w:rsidP="00455EFD">
      <w:pPr>
        <w:numPr>
          <w:ilvl w:val="0"/>
          <w:numId w:val="198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Ֆունկցիայի զրոները և մաքսիմումի (մինիմումի) կետերը և համապատասխան արժեքները: </w:t>
      </w:r>
    </w:p>
    <w:p w:rsidR="00455EFD" w:rsidRDefault="00455EFD" w:rsidP="00455EFD">
      <w:pPr>
        <w:numPr>
          <w:ilvl w:val="0"/>
          <w:numId w:val="198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Երկու անհայտով հավասարումների այնպիսի համակարգեր, որ</w:t>
      </w:r>
      <w:r>
        <w:rPr>
          <w:rFonts w:ascii="Sylfaen" w:hAnsi="Sylfaen" w:cs="AcadNusx"/>
          <w:bCs/>
          <w:lang w:val="en-US"/>
        </w:rPr>
        <w:t>ոնց</w:t>
      </w:r>
      <w:r>
        <w:rPr>
          <w:rFonts w:ascii="Sylfaen" w:hAnsi="Sylfaen" w:cs="AcadNusx"/>
          <w:bCs/>
          <w:lang w:val="hy-AM"/>
        </w:rPr>
        <w:t xml:space="preserve"> մեջ մի հավասարումը գծային է, իսկ երկրորդի աստիճանը երկուսից չի անցնում: </w:t>
      </w:r>
    </w:p>
    <w:p w:rsidR="00455EFD" w:rsidRDefault="00455EFD" w:rsidP="00455EFD">
      <w:pPr>
        <w:numPr>
          <w:ilvl w:val="0"/>
          <w:numId w:val="198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Երկու անհայտով գծային հավասարումների համակարգերը: </w:t>
      </w:r>
    </w:p>
    <w:p w:rsidR="00455EFD" w:rsidRDefault="00455EFD" w:rsidP="00455EFD">
      <w:pPr>
        <w:numPr>
          <w:ilvl w:val="0"/>
          <w:numId w:val="198"/>
        </w:numPr>
        <w:spacing w:after="0" w:line="240" w:lineRule="auto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>Եռանկյունաչափական հավասարումներ.</w:t>
      </w:r>
      <w:r>
        <w:rPr>
          <w:rFonts w:ascii="Sylfaen" w:hAnsi="Sylfaen" w:cs="Sylfaen"/>
          <w:bCs/>
          <w:lang w:val="ka-GE"/>
        </w:rPr>
        <w:t xml:space="preserve"> </w:t>
      </w:r>
      <w:r w:rsidRPr="006950D6">
        <w:rPr>
          <w:rFonts w:ascii="Sylfaen" w:hAnsi="Sylfaen" w:cs="Sylfaen"/>
          <w:bCs/>
          <w:position w:val="-10"/>
          <w:lang w:val="ka-GE"/>
        </w:rPr>
        <w:object w:dxaOrig="3360" w:dyaOrig="320">
          <v:shape id="_x0000_i1045" type="#_x0000_t75" style="width:168.15pt;height:16.25pt" o:ole="">
            <v:imagedata r:id="rId46" o:title=""/>
          </v:shape>
          <o:OLEObject Type="Embed" ProgID="Equation.DSMT4" ShapeID="_x0000_i1045" DrawAspect="Content" ObjectID="_1375199703" r:id="rId47"/>
        </w:object>
      </w:r>
      <w:r>
        <w:rPr>
          <w:rFonts w:ascii="Sylfaen" w:hAnsi="Sylfaen" w:cs="Sylfaen"/>
          <w:bCs/>
          <w:lang w:val="ka-GE"/>
        </w:rPr>
        <w:t xml:space="preserve"> </w:t>
      </w:r>
      <w:r>
        <w:rPr>
          <w:rFonts w:ascii="Sylfaen" w:hAnsi="Sylfaen" w:cs="Sylfaen"/>
          <w:bCs/>
          <w:lang w:val="hy-AM"/>
        </w:rPr>
        <w:t>տիպի հավասարումներ:</w:t>
      </w:r>
    </w:p>
    <w:p w:rsidR="00455EFD" w:rsidRDefault="00455EFD" w:rsidP="00455EFD">
      <w:pPr>
        <w:numPr>
          <w:ilvl w:val="0"/>
          <w:numId w:val="198"/>
        </w:numPr>
        <w:spacing w:after="0" w:line="240" w:lineRule="auto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 xml:space="preserve">Թվերը հաջորդականությամբ ներկայացնելու ռեկուրենտային եղանակը: </w:t>
      </w:r>
    </w:p>
    <w:p w:rsidR="00455EFD" w:rsidRDefault="00455EFD" w:rsidP="00455EFD">
      <w:pPr>
        <w:numPr>
          <w:ilvl w:val="0"/>
          <w:numId w:val="198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Պատկերների նմանությունը և նմանության հատկանիշները:</w:t>
      </w:r>
    </w:p>
    <w:p w:rsidR="00455EFD" w:rsidRDefault="00455EFD" w:rsidP="00455EFD">
      <w:pPr>
        <w:numPr>
          <w:ilvl w:val="0"/>
          <w:numId w:val="198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Եռանկյունաչափական առնչություններ եռանկյան անկյունների և կողմերի միջև (սինուսների (կոսինուսների) թեորեմը):  </w:t>
      </w:r>
      <w:r>
        <w:rPr>
          <w:rFonts w:ascii="Sylfaen" w:hAnsi="Sylfaen" w:cs="AcadNusx"/>
          <w:bCs/>
          <w:lang w:val="it-IT"/>
        </w:rPr>
        <w:t xml:space="preserve"> </w:t>
      </w:r>
    </w:p>
    <w:p w:rsidR="00455EFD" w:rsidRDefault="00455EFD" w:rsidP="00455EFD">
      <w:pPr>
        <w:numPr>
          <w:ilvl w:val="0"/>
          <w:numId w:val="198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Անկյան ռադիանային չափը: Անկյան ռադիանային չափի և աստիճանային չափի միջև կապը: </w:t>
      </w:r>
    </w:p>
    <w:p w:rsidR="00455EFD" w:rsidRDefault="00455EFD" w:rsidP="00455EFD">
      <w:pPr>
        <w:numPr>
          <w:ilvl w:val="0"/>
          <w:numId w:val="198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Sylfaen"/>
          <w:bCs/>
          <w:lang w:val="hy-AM"/>
        </w:rPr>
        <w:t xml:space="preserve">Տարածության մեջ ուղիղների փոխադարձ դասավորվածությունը. փոխադարձաբար հատվող, զուգահեռ և շեղ ուղիղներ: </w:t>
      </w:r>
    </w:p>
    <w:p w:rsidR="00455EFD" w:rsidRDefault="00455EFD" w:rsidP="00455EFD">
      <w:pPr>
        <w:numPr>
          <w:ilvl w:val="0"/>
          <w:numId w:val="198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Կոորդինատների վրա տարածության երկու կետի միջև հեռավորության բանաձևը: </w:t>
      </w:r>
    </w:p>
    <w:p w:rsidR="00455EFD" w:rsidRDefault="00455EFD" w:rsidP="00455EFD">
      <w:pPr>
        <w:numPr>
          <w:ilvl w:val="0"/>
          <w:numId w:val="198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Երկրաչափական վերակառուցումները հարթության վրա. առանցքային </w:t>
      </w:r>
      <w:r>
        <w:rPr>
          <w:rFonts w:ascii="Sylfaen" w:hAnsi="Sylfaen" w:cs="AcadNusx"/>
          <w:bCs/>
          <w:lang w:val="en-US"/>
        </w:rPr>
        <w:t>համաչափություն</w:t>
      </w:r>
      <w:r>
        <w:rPr>
          <w:rFonts w:ascii="Sylfaen" w:hAnsi="Sylfaen" w:cs="AcadNusx"/>
          <w:bCs/>
          <w:lang w:val="hy-AM"/>
        </w:rPr>
        <w:t xml:space="preserve">, կենտրոնական </w:t>
      </w:r>
      <w:r>
        <w:rPr>
          <w:rFonts w:ascii="Sylfaen" w:hAnsi="Sylfaen" w:cs="AcadNusx"/>
          <w:bCs/>
          <w:lang w:val="en-US"/>
        </w:rPr>
        <w:t>համաչափություն</w:t>
      </w:r>
      <w:r>
        <w:rPr>
          <w:rFonts w:ascii="Sylfaen" w:hAnsi="Sylfaen" w:cs="AcadNusx"/>
          <w:bCs/>
          <w:lang w:val="hy-AM"/>
        </w:rPr>
        <w:t>, պտույտ կետի շուրջ, հոմոթետիա, զուգահեռ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 </w:t>
      </w:r>
      <w:r>
        <w:rPr>
          <w:rFonts w:ascii="Sylfaen" w:hAnsi="Sylfaen" w:cs="AcadNusx"/>
          <w:bCs/>
          <w:lang w:val="en-US"/>
        </w:rPr>
        <w:t>տեղափոխություն</w:t>
      </w:r>
      <w:r>
        <w:rPr>
          <w:rFonts w:ascii="Sylfaen" w:hAnsi="Sylfaen" w:cs="AcadNusx"/>
          <w:bCs/>
          <w:lang w:val="hy-AM"/>
        </w:rPr>
        <w:t xml:space="preserve">: Երկրաչափական վերակառուցումների կոմպոզիցիաներ:  </w:t>
      </w:r>
    </w:p>
    <w:p w:rsidR="00455EFD" w:rsidRDefault="00455EFD" w:rsidP="00455EFD">
      <w:pPr>
        <w:numPr>
          <w:ilvl w:val="0"/>
          <w:numId w:val="198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en-US"/>
        </w:rPr>
        <w:t>Համաչափության</w:t>
      </w:r>
      <w:r>
        <w:rPr>
          <w:rFonts w:ascii="Sylfaen" w:hAnsi="Sylfaen" w:cs="AcadNusx"/>
          <w:bCs/>
          <w:lang w:val="hy-AM"/>
        </w:rPr>
        <w:t xml:space="preserve"> առանցք: </w:t>
      </w:r>
      <w:r>
        <w:rPr>
          <w:rFonts w:ascii="Sylfaen" w:hAnsi="Sylfaen" w:cs="AcadNusx"/>
          <w:bCs/>
          <w:lang w:val="en-US"/>
        </w:rPr>
        <w:t>Համաչափության</w:t>
      </w:r>
      <w:r>
        <w:rPr>
          <w:rFonts w:ascii="Sylfaen" w:hAnsi="Sylfaen" w:cs="AcadNusx"/>
          <w:bCs/>
          <w:lang w:val="hy-AM"/>
        </w:rPr>
        <w:t xml:space="preserve"> կենտրոն:</w:t>
      </w:r>
    </w:p>
    <w:p w:rsidR="00455EFD" w:rsidRDefault="00455EFD" w:rsidP="00455EFD">
      <w:pPr>
        <w:numPr>
          <w:ilvl w:val="0"/>
          <w:numId w:val="198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Պատկերի </w:t>
      </w:r>
      <w:r>
        <w:rPr>
          <w:rFonts w:ascii="Sylfaen" w:hAnsi="Sylfaen" w:cs="AcadNusx"/>
          <w:bCs/>
          <w:lang w:val="en-US"/>
        </w:rPr>
        <w:t>համաչափ</w:t>
      </w:r>
      <w:r>
        <w:rPr>
          <w:rFonts w:ascii="Sylfaen" w:hAnsi="Sylfaen" w:cs="AcadNusx"/>
          <w:bCs/>
          <w:lang w:val="hy-AM"/>
        </w:rPr>
        <w:t>ությունը կետի նկատմամբ:</w:t>
      </w:r>
    </w:p>
    <w:p w:rsidR="00455EFD" w:rsidRDefault="00455EFD" w:rsidP="00455EFD">
      <w:pPr>
        <w:numPr>
          <w:ilvl w:val="0"/>
          <w:numId w:val="198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Պատկերի </w:t>
      </w:r>
      <w:r>
        <w:rPr>
          <w:rFonts w:ascii="Sylfaen" w:hAnsi="Sylfaen" w:cs="AcadNusx"/>
          <w:bCs/>
          <w:lang w:val="en-US"/>
        </w:rPr>
        <w:t>համաչափ</w:t>
      </w:r>
      <w:r>
        <w:rPr>
          <w:rFonts w:ascii="Sylfaen" w:hAnsi="Sylfaen" w:cs="AcadNusx"/>
          <w:bCs/>
          <w:lang w:val="hy-AM"/>
        </w:rPr>
        <w:t>ությունը  ուղղի նկատմամբ:</w:t>
      </w:r>
    </w:p>
    <w:p w:rsidR="00455EFD" w:rsidRDefault="00455EFD" w:rsidP="00455EFD">
      <w:pPr>
        <w:numPr>
          <w:ilvl w:val="0"/>
          <w:numId w:val="198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Շրջանի մակերեսը: Շրջանի սեկտորի մակերեսը:</w:t>
      </w:r>
    </w:p>
    <w:p w:rsidR="00455EFD" w:rsidRDefault="00455EFD" w:rsidP="00455EFD">
      <w:pPr>
        <w:numPr>
          <w:ilvl w:val="0"/>
          <w:numId w:val="198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Բազմանիստերը և նրանց հայտանիշները:</w:t>
      </w:r>
    </w:p>
    <w:p w:rsidR="00455EFD" w:rsidRDefault="00455EFD" w:rsidP="00455EFD">
      <w:pPr>
        <w:numPr>
          <w:ilvl w:val="0"/>
          <w:numId w:val="198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Էվկլիդ</w:t>
      </w:r>
      <w:r>
        <w:rPr>
          <w:rFonts w:ascii="Sylfaen" w:hAnsi="Sylfaen" w:cs="AcadNusx"/>
          <w:bCs/>
          <w:lang w:val="en-US"/>
        </w:rPr>
        <w:t>յան</w:t>
      </w:r>
      <w:r>
        <w:rPr>
          <w:rFonts w:ascii="Sylfaen" w:hAnsi="Sylfaen" w:cs="AcadNusx"/>
          <w:bCs/>
          <w:lang w:val="hy-AM"/>
        </w:rPr>
        <w:t xml:space="preserve"> երկրաչափության աքսիոմաները (հարթության վրա) և դրանց կապը իրականության և գիտության հարակից ճյուղերից բխող հարցերի հետ: </w:t>
      </w:r>
    </w:p>
    <w:p w:rsidR="00455EFD" w:rsidRDefault="00455EFD" w:rsidP="00455EFD">
      <w:pPr>
        <w:numPr>
          <w:ilvl w:val="0"/>
          <w:numId w:val="198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Տվյալների աղբյուրները և տվյալները որոնելու եղանակները գիտության մեջ (բնագիտական, մարդասիրական, սոցիալական, տեխնիկական գիտություններ), արտադրությունում, կառավարման մեջ, տնտեսությունում, կրթության մեջ, սպորտում, բժշկության մեջ, ծառայության և գյուղատնտեսության մեջ. դիտարկում, </w:t>
      </w:r>
      <w:r w:rsidRPr="00234141"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փորձ, պատրաստի հարցարանով հարցում:  </w:t>
      </w:r>
    </w:p>
    <w:p w:rsidR="00455EFD" w:rsidRDefault="00455EFD" w:rsidP="00455EFD">
      <w:pPr>
        <w:numPr>
          <w:ilvl w:val="0"/>
          <w:numId w:val="198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lastRenderedPageBreak/>
        <w:t xml:space="preserve">Տվյալների դասակարգումը և կազմակերպումը. որակական և քանակական տվյալները: Տվյալների դասավորումը աճման-նվազման կամ բառարանագրության մեթոդով: </w:t>
      </w:r>
    </w:p>
    <w:p w:rsidR="00455EFD" w:rsidRDefault="00455EFD" w:rsidP="00455EFD">
      <w:pPr>
        <w:numPr>
          <w:ilvl w:val="0"/>
          <w:numId w:val="198"/>
        </w:numPr>
        <w:spacing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bCs/>
          <w:lang w:val="hy-AM"/>
        </w:rPr>
        <w:t xml:space="preserve">Տվյալների կարգավորված միակցությունների քանակական և որակական հատկանիշները. տվյալների քանակը, դիրքը և հաջորդականությունը միակցությունում, տվյալների հաճախականությունը և ներդաշնակ հաճախականությունը:  </w:t>
      </w:r>
    </w:p>
    <w:p w:rsidR="00455EFD" w:rsidRDefault="00455EFD" w:rsidP="00455EFD">
      <w:pPr>
        <w:numPr>
          <w:ilvl w:val="0"/>
          <w:numId w:val="198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Որակական և քանակական (այդ թվում, խմբավորված) տվյալները ներկայացնելու միջոցները. ցուցակ, աղյուսակ, պիկտոգրամ, գծապատկերի տարբեր տեսակներ (կետային, 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 գծային, սյունակա</w:t>
      </w:r>
      <w:r>
        <w:rPr>
          <w:rFonts w:ascii="Sylfaen" w:hAnsi="Sylfaen" w:cs="AcadNusx"/>
          <w:bCs/>
          <w:lang w:val="en-US"/>
        </w:rPr>
        <w:t>ձև</w:t>
      </w:r>
      <w:r>
        <w:rPr>
          <w:rFonts w:ascii="Sylfaen" w:hAnsi="Sylfaen" w:cs="AcadNusx"/>
          <w:bCs/>
          <w:lang w:val="hy-AM"/>
        </w:rPr>
        <w:t>, շրջանաձև</w:t>
      </w:r>
      <w:r>
        <w:rPr>
          <w:rFonts w:ascii="Sylfaen" w:hAnsi="Sylfaen" w:cs="AcadNusx"/>
          <w:bCs/>
          <w:lang w:val="it-IT"/>
        </w:rPr>
        <w:t xml:space="preserve"> ...</w:t>
      </w:r>
      <w:r>
        <w:rPr>
          <w:rFonts w:ascii="Sylfaen" w:hAnsi="Sylfaen" w:cs="AcadNusx"/>
          <w:bCs/>
          <w:lang w:val="hy-AM"/>
        </w:rPr>
        <w:t>):</w:t>
      </w:r>
      <w:r>
        <w:rPr>
          <w:rFonts w:ascii="Sylfaen" w:hAnsi="Sylfaen" w:cs="AcadNusx"/>
          <w:bCs/>
          <w:lang w:val="it-IT"/>
        </w:rPr>
        <w:t xml:space="preserve">  </w:t>
      </w:r>
    </w:p>
    <w:p w:rsidR="00455EFD" w:rsidRDefault="00455EFD" w:rsidP="00455EFD">
      <w:pPr>
        <w:numPr>
          <w:ilvl w:val="0"/>
          <w:numId w:val="198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Թվային ամփոփիչ բնութագրիչներ որակական և չխմբավորված քանակական տվյալների համար. կենտրոնական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en-US"/>
        </w:rPr>
        <w:t>տենդենցի</w:t>
      </w:r>
      <w:r>
        <w:rPr>
          <w:rFonts w:ascii="Sylfaen" w:hAnsi="Sylfaen" w:cs="AcadNusx"/>
          <w:bCs/>
          <w:lang w:val="hy-AM"/>
        </w:rPr>
        <w:t xml:space="preserve"> չափիչները (միջին, մոդա, մեդիան)</w:t>
      </w:r>
      <w:r w:rsidRPr="00234141">
        <w:rPr>
          <w:rFonts w:ascii="Sylfaen" w:hAnsi="Sylfaen" w:cs="AcadNusx"/>
          <w:bCs/>
          <w:lang w:val="it-IT"/>
        </w:rPr>
        <w:t>,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տվյալների ցրվածության չափիչները (ցրվածության ընդգրկվածություն, միջին քառակուսու հանում): </w:t>
      </w:r>
    </w:p>
    <w:p w:rsidR="00455EFD" w:rsidRDefault="00455EFD" w:rsidP="00455EFD">
      <w:pPr>
        <w:numPr>
          <w:ilvl w:val="0"/>
          <w:numId w:val="198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Հավանականություն. պատահական 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փորձ, տարրական փորձի արդյունքների տարածություն (ավարտուն տարածության դեպք): Պատահականություն առաջացնող սարքավորանքներ (մետաղադրամ, զառ, քվեատուփ, </w:t>
      </w:r>
      <w:r>
        <w:rPr>
          <w:rFonts w:ascii="Sylfaen" w:hAnsi="Sylfaen" w:cs="AcadNusx"/>
          <w:bCs/>
          <w:lang w:val="en-US"/>
        </w:rPr>
        <w:t>պտտախաղ</w:t>
      </w:r>
      <w:r>
        <w:rPr>
          <w:rFonts w:ascii="Sylfaen" w:hAnsi="Sylfaen" w:cs="AcadNusx"/>
          <w:bCs/>
          <w:lang w:val="hy-AM"/>
        </w:rPr>
        <w:t xml:space="preserve"> (ռուլետկա): </w:t>
      </w:r>
      <w:r>
        <w:rPr>
          <w:rFonts w:ascii="Sylfaen" w:hAnsi="Sylfaen" w:cs="AcadNusx"/>
          <w:bCs/>
          <w:lang w:val="en-US"/>
        </w:rPr>
        <w:t>Պատահույթի</w:t>
      </w:r>
      <w:r>
        <w:rPr>
          <w:rFonts w:ascii="Sylfaen" w:hAnsi="Sylfaen" w:cs="AcadNusx"/>
          <w:bCs/>
          <w:lang w:val="hy-AM"/>
        </w:rPr>
        <w:t xml:space="preserve"> հավանականությունը, հավանականությունների հաշվումը՝ տարբերակները հաշվելու եղանակներ</w:t>
      </w:r>
      <w:r>
        <w:rPr>
          <w:rFonts w:ascii="Sylfaen" w:hAnsi="Sylfaen" w:cs="AcadNusx"/>
          <w:bCs/>
          <w:lang w:val="en-US"/>
        </w:rPr>
        <w:t>ի</w:t>
      </w:r>
      <w:r>
        <w:rPr>
          <w:rFonts w:ascii="Sylfaen" w:hAnsi="Sylfaen" w:cs="AcadNusx"/>
          <w:bCs/>
          <w:lang w:val="hy-AM"/>
        </w:rPr>
        <w:t xml:space="preserve"> կիրառ</w:t>
      </w:r>
      <w:r>
        <w:rPr>
          <w:rFonts w:ascii="Sylfaen" w:hAnsi="Sylfaen" w:cs="AcadNusx"/>
          <w:bCs/>
          <w:lang w:val="en-US"/>
        </w:rPr>
        <w:t>ումով</w:t>
      </w:r>
      <w:r>
        <w:rPr>
          <w:rFonts w:ascii="Sylfaen" w:hAnsi="Sylfaen" w:cs="AcadNusx"/>
          <w:bCs/>
          <w:lang w:val="hy-AM"/>
        </w:rPr>
        <w:t xml:space="preserve">:  </w:t>
      </w:r>
    </w:p>
    <w:p w:rsidR="00455EFD" w:rsidRDefault="00455EFD" w:rsidP="00455EFD">
      <w:pPr>
        <w:numPr>
          <w:ilvl w:val="0"/>
          <w:numId w:val="198"/>
        </w:numPr>
        <w:spacing w:after="0" w:line="240" w:lineRule="auto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Կապը </w:t>
      </w:r>
      <w:r>
        <w:rPr>
          <w:rFonts w:ascii="Sylfaen" w:hAnsi="Sylfaen" w:cs="AcadNusx"/>
          <w:bCs/>
          <w:lang w:val="en-US"/>
        </w:rPr>
        <w:t>հարաբերական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>տատանումների և հավանականության միջև:</w:t>
      </w:r>
    </w:p>
    <w:p w:rsidR="00455EFD" w:rsidRDefault="00455EFD" w:rsidP="00455EFD">
      <w:pPr>
        <w:pStyle w:val="Heading1"/>
        <w:rPr>
          <w:rFonts w:ascii="Sylfaen" w:hAnsi="Sylfaen" w:cs="AcadNusx"/>
          <w:bCs w:val="0"/>
          <w:sz w:val="22"/>
          <w:szCs w:val="22"/>
          <w:lang w:val="it-IT"/>
        </w:rPr>
      </w:pPr>
    </w:p>
    <w:p w:rsidR="00455EFD" w:rsidRDefault="00455EFD" w:rsidP="00455EFD">
      <w:pPr>
        <w:pStyle w:val="Heading1"/>
        <w:rPr>
          <w:rFonts w:ascii="Sylfaen" w:hAnsi="Sylfaen" w:cs="AcadNusx"/>
          <w:bCs w:val="0"/>
          <w:sz w:val="22"/>
          <w:szCs w:val="22"/>
          <w:lang w:val="it-IT"/>
        </w:rPr>
      </w:pPr>
    </w:p>
    <w:p w:rsidR="00455EFD" w:rsidRDefault="00455EFD" w:rsidP="00455EFD">
      <w:pPr>
        <w:rPr>
          <w:lang w:val="it-IT"/>
        </w:rPr>
      </w:pPr>
    </w:p>
    <w:p w:rsidR="00455EFD" w:rsidRDefault="00455EFD" w:rsidP="00455EFD">
      <w:pPr>
        <w:rPr>
          <w:lang w:val="it-IT"/>
        </w:rPr>
      </w:pPr>
    </w:p>
    <w:p w:rsidR="00455EFD" w:rsidRDefault="00455EFD" w:rsidP="00455EFD">
      <w:pPr>
        <w:rPr>
          <w:lang w:val="it-IT"/>
        </w:rPr>
      </w:pPr>
    </w:p>
    <w:p w:rsidR="00455EFD" w:rsidRDefault="00455EFD" w:rsidP="00455EFD">
      <w:pPr>
        <w:rPr>
          <w:lang w:val="it-IT"/>
        </w:rPr>
      </w:pPr>
    </w:p>
    <w:p w:rsidR="00455EFD" w:rsidRDefault="00455EFD" w:rsidP="00455EFD">
      <w:pPr>
        <w:pStyle w:val="Heading1"/>
        <w:shd w:val="clear" w:color="auto" w:fill="DAEEF3"/>
        <w:spacing w:before="0"/>
        <w:jc w:val="center"/>
        <w:rPr>
          <w:rFonts w:ascii="Sylfaen" w:hAnsi="Sylfaen" w:cs="AcadNusx"/>
          <w:sz w:val="24"/>
          <w:szCs w:val="24"/>
          <w:lang w:val="hy-AM"/>
        </w:rPr>
      </w:pPr>
      <w:r>
        <w:rPr>
          <w:rFonts w:ascii="Sylfaen" w:hAnsi="Sylfaen" w:cs="AcadNusx"/>
          <w:b w:val="0"/>
          <w:bCs w:val="0"/>
          <w:sz w:val="24"/>
          <w:szCs w:val="24"/>
          <w:lang w:val="it-IT"/>
        </w:rPr>
        <w:t xml:space="preserve">XI </w:t>
      </w:r>
      <w:r>
        <w:rPr>
          <w:rFonts w:ascii="Sylfaen" w:hAnsi="Sylfaen" w:cs="AcadNusx"/>
          <w:b w:val="0"/>
          <w:bCs w:val="0"/>
          <w:sz w:val="24"/>
          <w:szCs w:val="24"/>
          <w:lang w:val="hy-AM"/>
        </w:rPr>
        <w:t>դասարան</w:t>
      </w:r>
    </w:p>
    <w:p w:rsidR="00455EFD" w:rsidRDefault="00455EFD" w:rsidP="00455EFD">
      <w:pPr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Մաթեմատիկա</w:t>
      </w:r>
    </w:p>
    <w:p w:rsidR="00455EFD" w:rsidRDefault="00455EFD" w:rsidP="00455EFD">
      <w:pPr>
        <w:jc w:val="center"/>
        <w:rPr>
          <w:rFonts w:ascii="Sylfaen" w:hAnsi="Sylfaen"/>
          <w:b/>
          <w:lang w:val="it-IT"/>
        </w:rPr>
      </w:pPr>
    </w:p>
    <w:p w:rsidR="00455EFD" w:rsidRPr="00455EFD" w:rsidRDefault="00455EFD" w:rsidP="00455EFD">
      <w:pPr>
        <w:jc w:val="center"/>
        <w:rPr>
          <w:rFonts w:ascii="Sylfaen" w:hAnsi="Sylfaen"/>
          <w:b/>
          <w:lang w:val="it-IT"/>
        </w:rPr>
      </w:pPr>
      <w:r>
        <w:rPr>
          <w:rFonts w:ascii="Sylfaen" w:hAnsi="Sylfaen"/>
          <w:b/>
          <w:lang w:val="en-US"/>
        </w:rPr>
        <w:t>Չափորոշիչ</w:t>
      </w:r>
    </w:p>
    <w:p w:rsidR="00455EFD" w:rsidRDefault="00455EFD" w:rsidP="00455EFD">
      <w:pPr>
        <w:jc w:val="center"/>
        <w:rPr>
          <w:rFonts w:ascii="Sylfaen" w:hAnsi="Sylfaen"/>
          <w:lang w:val="it-IT"/>
        </w:rPr>
      </w:pPr>
    </w:p>
    <w:p w:rsidR="00455EFD" w:rsidRDefault="00455EFD" w:rsidP="00455EFD">
      <w:pPr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Տարեվերջին նվաճվելիք արդյունքներ</w:t>
      </w:r>
      <w:r>
        <w:rPr>
          <w:rFonts w:ascii="Sylfaen" w:hAnsi="Sylfaen" w:cs="AcadNusx"/>
          <w:b/>
          <w:bCs/>
          <w:lang w:val="en-US"/>
        </w:rPr>
        <w:t>ն</w:t>
      </w:r>
      <w:r>
        <w:rPr>
          <w:rFonts w:ascii="Sylfaen" w:hAnsi="Sylfaen" w:cs="AcadNusx"/>
          <w:b/>
          <w:bCs/>
          <w:lang w:val="hy-AM"/>
        </w:rPr>
        <w:t xml:space="preserve"> ըստ ուղղությունների</w:t>
      </w:r>
      <w:r>
        <w:rPr>
          <w:rFonts w:ascii="Sylfaen" w:hAnsi="Sylfaen" w:cs="AcadNusx"/>
          <w:b/>
          <w:bCs/>
          <w:lang w:val="it-IT"/>
        </w:rPr>
        <w:br/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2630"/>
        <w:gridCol w:w="2412"/>
        <w:gridCol w:w="2518"/>
      </w:tblGrid>
      <w:tr w:rsidR="00455EFD" w:rsidTr="00261A6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5EFD" w:rsidRDefault="00455EFD" w:rsidP="00261A65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Թվեր և գործողություններ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5EFD" w:rsidRDefault="00455EFD" w:rsidP="00261A65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Օրինաչափություններ և հանրահաշիվ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5EFD" w:rsidRDefault="00455EFD" w:rsidP="00261A65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Երկրաչափություն և տարածության ընկալում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5EFD" w:rsidRDefault="00455EFD" w:rsidP="00261A65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Տվյալների վերլուծություն, հավանականություն և վիճակագրություն</w:t>
            </w:r>
          </w:p>
        </w:tc>
      </w:tr>
      <w:tr w:rsidR="00455EFD" w:rsidRPr="00F16895" w:rsidTr="00261A6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D" w:rsidRDefault="00455EFD" w:rsidP="00261A65">
            <w:pPr>
              <w:rPr>
                <w:rFonts w:ascii="Sylfaen" w:hAnsi="Sylfaen" w:cs="AcadNusx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XI.1.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թվերի </w:t>
            </w:r>
            <w:r>
              <w:rPr>
                <w:rFonts w:ascii="Sylfaen" w:hAnsi="Sylfaen" w:cs="AcadNusx"/>
                <w:bCs/>
                <w:lang w:val="hy-AM"/>
              </w:rPr>
              <w:lastRenderedPageBreak/>
              <w:t xml:space="preserve">դիրքային համակարգերը </w:t>
            </w:r>
            <w:r w:rsidRPr="00234141">
              <w:rPr>
                <w:rFonts w:ascii="Sylfaen" w:hAnsi="Sylfaen" w:cs="AcadNusx"/>
                <w:bCs/>
                <w:lang w:val="ka-GE"/>
              </w:rPr>
              <w:t>/</w:t>
            </w:r>
            <w:r>
              <w:rPr>
                <w:rFonts w:ascii="Sylfaen" w:hAnsi="Sylfaen" w:cs="AcadNusx"/>
                <w:bCs/>
                <w:lang w:val="hy-AM"/>
              </w:rPr>
              <w:t>իրական թվերը կապել թվերի բազմությունների հետ: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Default="00455EFD" w:rsidP="00261A65">
            <w:pPr>
              <w:rPr>
                <w:rFonts w:ascii="Sylfaen" w:hAnsi="Sylfaen" w:cs="AcadNusx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XI.2.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տարբեր եղանակներով գործողություններ կատարել թվերով և գնահատել այդ գործողությունների արդյունքները: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Default="00455EFD" w:rsidP="00261A65">
            <w:pPr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XI.3.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կիրառել դատողություններ անելու, հիմնավորելու տարբեր եղանակներ: 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Default="00455EFD" w:rsidP="00261A65">
            <w:pPr>
              <w:rPr>
                <w:rFonts w:ascii="Sylfaen" w:hAnsi="Sylfaen" w:cs="AcadNusx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XI.4.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լուծել հիմնախնդիրը</w:t>
            </w:r>
            <w:r>
              <w:rPr>
                <w:rFonts w:ascii="Sylfaen" w:hAnsi="Sylfaen" w:cs="AcadNusx"/>
                <w:bCs/>
                <w:lang w:val="it-IT"/>
              </w:rPr>
              <w:t>`</w:t>
            </w:r>
            <w:r>
              <w:rPr>
                <w:rFonts w:ascii="Sylfaen" w:hAnsi="Sylfaen" w:cs="AcadNusx"/>
                <w:bCs/>
                <w:lang w:val="hy-AM"/>
              </w:rPr>
              <w:t xml:space="preserve"> ելնելով գործնական աշխատանքից: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D" w:rsidRDefault="00455EFD" w:rsidP="00261A65">
            <w:pPr>
              <w:rPr>
                <w:rFonts w:ascii="Sylfaen" w:hAnsi="Sylfaen" w:cs="AcadNusx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lastRenderedPageBreak/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XI.5.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իրական </w:t>
            </w:r>
            <w:r>
              <w:rPr>
                <w:rFonts w:ascii="Sylfaen" w:hAnsi="Sylfaen" w:cs="AcadNusx"/>
                <w:bCs/>
                <w:lang w:val="hy-AM"/>
              </w:rPr>
              <w:lastRenderedPageBreak/>
              <w:t>հանգամանքները մոդելավորելիս, կիրառել ֆունկցիան և նրա հատկությունները: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Default="00455EFD" w:rsidP="00261A65">
            <w:pPr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XI.6.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է, ֆունկցիայի </w:t>
            </w:r>
            <w:r w:rsidRPr="00234141">
              <w:rPr>
                <w:rFonts w:ascii="Sylfaen" w:hAnsi="Sylfaen" w:cs="AcadNusx"/>
                <w:bCs/>
                <w:lang w:val="ka-GE"/>
              </w:rPr>
              <w:t>/</w:t>
            </w:r>
            <w:r>
              <w:rPr>
                <w:rFonts w:ascii="Sylfaen" w:hAnsi="Sylfaen" w:cs="AcadNusx"/>
                <w:bCs/>
                <w:lang w:val="hy-AM"/>
              </w:rPr>
              <w:t>ֆունկցիաների ընտանիքի հատկությունները ուսումնասիրելիս, կիրառել գծագրային, հանրահաշվական մոդելները և տեխնոլոգիաները: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Default="00455EFD" w:rsidP="00261A65">
            <w:pPr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XI.7.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</w:t>
            </w:r>
            <w:r>
              <w:rPr>
                <w:rFonts w:ascii="Sylfaen" w:hAnsi="Sylfaen" w:cs="AcadNusx"/>
                <w:bCs/>
                <w:lang w:val="it-IT"/>
              </w:rPr>
              <w:t xml:space="preserve">, </w:t>
            </w:r>
            <w:r>
              <w:rPr>
                <w:rFonts w:ascii="Sylfaen" w:hAnsi="Sylfaen" w:cs="AcadNusx"/>
                <w:bCs/>
                <w:lang w:val="hy-AM"/>
              </w:rPr>
              <w:t xml:space="preserve">հիմնախնդիրները լուծելիս և մոդելավորելիս, կիրառել դիսկրետ 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մաթեմատիկայի համակարգը և </w:t>
            </w:r>
            <w:r>
              <w:rPr>
                <w:rFonts w:ascii="Sylfaen" w:hAnsi="Sylfaen" w:cs="AcadNusx"/>
                <w:bCs/>
                <w:lang w:val="en-US"/>
              </w:rPr>
              <w:t>ապարատը</w:t>
            </w:r>
            <w:r>
              <w:rPr>
                <w:rFonts w:ascii="Sylfaen" w:hAnsi="Sylfaen" w:cs="AcadNusx"/>
                <w:bCs/>
                <w:lang w:val="hy-AM"/>
              </w:rPr>
              <w:t>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D" w:rsidRDefault="00455EFD" w:rsidP="00261A65">
            <w:pPr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lastRenderedPageBreak/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XI.8.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</w:t>
            </w:r>
            <w:r>
              <w:rPr>
                <w:rFonts w:ascii="Sylfaen" w:hAnsi="Sylfaen" w:cs="AcadNusx"/>
                <w:bCs/>
                <w:lang w:val="hy-AM"/>
              </w:rPr>
              <w:lastRenderedPageBreak/>
              <w:t>վեկտորներով գործառնություններ կատարել և դրանք կիրառել երկրաչափական և բնագիտական հիմնախնդիրները լուծելիս: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Default="00455EFD" w:rsidP="00261A65">
            <w:pPr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XI.9.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</w:t>
            </w:r>
            <w:r>
              <w:rPr>
                <w:rFonts w:ascii="Sylfaen" w:hAnsi="Sylfaen" w:cs="AcadNusx"/>
                <w:bCs/>
                <w:lang w:val="it-IT"/>
              </w:rPr>
              <w:t xml:space="preserve">, </w:t>
            </w:r>
            <w:r>
              <w:rPr>
                <w:rFonts w:ascii="Sylfaen" w:hAnsi="Sylfaen" w:cs="AcadNusx"/>
                <w:bCs/>
                <w:lang w:val="hy-AM"/>
              </w:rPr>
              <w:t xml:space="preserve">երկրաչափական դրույթները հաստատելիս, կիրառել դեդուկցիայի </w:t>
            </w:r>
            <w:r w:rsidRPr="00234141">
              <w:rPr>
                <w:rFonts w:ascii="Sylfaen" w:hAnsi="Sylfaen" w:cs="AcadNusx"/>
                <w:bCs/>
                <w:lang w:val="ka-GE"/>
              </w:rPr>
              <w:t>/</w:t>
            </w:r>
            <w:r>
              <w:rPr>
                <w:rFonts w:ascii="Sylfaen" w:hAnsi="Sylfaen" w:cs="AcadNusx"/>
                <w:bCs/>
                <w:lang w:val="hy-AM"/>
              </w:rPr>
              <w:t>ինդուկցիայի քննարկումը և հանրահաշվական տեխնիկան: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Default="00455EFD" w:rsidP="00261A65">
            <w:pPr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XI.10.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</w:t>
            </w:r>
            <w:r>
              <w:rPr>
                <w:rFonts w:ascii="Sylfaen" w:hAnsi="Sylfaen" w:cs="AcadNusx"/>
                <w:bCs/>
                <w:lang w:val="it-IT"/>
              </w:rPr>
              <w:t>,</w:t>
            </w:r>
            <w:r>
              <w:rPr>
                <w:rFonts w:ascii="Sylfaen" w:hAnsi="Sylfaen" w:cs="AcadNusx"/>
                <w:bCs/>
                <w:lang w:val="hy-AM"/>
              </w:rPr>
              <w:t xml:space="preserve"> երկրաչափական հիմնախնդիրները լուծելիս</w:t>
            </w:r>
            <w:r>
              <w:rPr>
                <w:rFonts w:ascii="Sylfaen" w:hAnsi="Sylfaen" w:cs="AcadNusx"/>
                <w:bCs/>
                <w:lang w:val="ka-GE"/>
              </w:rPr>
              <w:t>,</w:t>
            </w:r>
            <w:r>
              <w:rPr>
                <w:rFonts w:ascii="Sylfaen" w:hAnsi="Sylfaen" w:cs="AcadNusx"/>
                <w:bCs/>
                <w:lang w:val="hy-AM"/>
              </w:rPr>
              <w:t xml:space="preserve"> բնութագրել երկրաչափական վերակառուցումները և կիրառել դրանք: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Default="00455EFD" w:rsidP="00261A65">
            <w:pPr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XI.11.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է, տարածական պատկերներ</w:t>
            </w:r>
            <w:r>
              <w:rPr>
                <w:rFonts w:ascii="Sylfaen" w:hAnsi="Sylfaen" w:cs="AcadNusx"/>
                <w:bCs/>
                <w:lang w:val="en-US"/>
              </w:rPr>
              <w:t>ն</w:t>
            </w:r>
            <w:r>
              <w:rPr>
                <w:rFonts w:ascii="Sylfaen" w:hAnsi="Sylfaen" w:cs="AcadNusx"/>
                <w:bCs/>
                <w:lang w:val="hy-AM"/>
              </w:rPr>
              <w:t xml:space="preserve"> ուսումնասիրելիս, կիրառել տարածական պատկերի հատույթը և պլանավորումները: 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D" w:rsidRDefault="00455EFD" w:rsidP="00261A65">
            <w:pPr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lastRenderedPageBreak/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XI.12.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</w:t>
            </w:r>
            <w:r>
              <w:rPr>
                <w:rFonts w:ascii="Sylfaen" w:hAnsi="Sylfaen" w:cs="AcadNusx"/>
                <w:bCs/>
                <w:lang w:val="it-IT"/>
              </w:rPr>
              <w:t>,</w:t>
            </w:r>
            <w:r>
              <w:rPr>
                <w:rFonts w:ascii="Sylfaen" w:hAnsi="Sylfaen" w:cs="AcadNusx"/>
                <w:bCs/>
                <w:lang w:val="hy-AM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lastRenderedPageBreak/>
              <w:t>տրված խնդիրը լուծելիս</w:t>
            </w:r>
            <w:r>
              <w:rPr>
                <w:rFonts w:ascii="Sylfaen" w:hAnsi="Sylfaen" w:cs="AcadNusx"/>
                <w:bCs/>
                <w:lang w:val="ka-GE"/>
              </w:rPr>
              <w:t>,</w:t>
            </w:r>
            <w:r>
              <w:rPr>
                <w:rFonts w:ascii="Sylfaen" w:hAnsi="Sylfaen" w:cs="AcadNusx"/>
                <w:bCs/>
                <w:lang w:val="hy-AM"/>
              </w:rPr>
              <w:t xml:space="preserve"> գտնել անհրաժեշտ տվյալները: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Default="00455EFD" w:rsidP="00261A65">
            <w:pPr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XI.13.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խնդիրը հարմարավետ ձևով լուծելու համար, ներկայացնել տվյալները և մեկնաբանել դրանք: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Default="00455EFD" w:rsidP="00261A65">
            <w:pPr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XI.14.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մոդելի միջոցով պատկերել պատահ</w:t>
            </w:r>
            <w:r>
              <w:rPr>
                <w:rFonts w:ascii="Sylfaen" w:hAnsi="Sylfaen" w:cs="AcadNusx"/>
                <w:bCs/>
                <w:lang w:val="en-US"/>
              </w:rPr>
              <w:t>ույթի</w:t>
            </w:r>
            <w:r>
              <w:rPr>
                <w:rFonts w:ascii="Sylfaen" w:hAnsi="Sylfaen" w:cs="AcadNusx"/>
                <w:bCs/>
                <w:lang w:val="hy-AM"/>
              </w:rPr>
              <w:t xml:space="preserve"> հավանականությունը: 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Default="00455EFD" w:rsidP="00261A65">
            <w:pPr>
              <w:rPr>
                <w:rFonts w:ascii="Sylfaen" w:hAnsi="Sylfaen" w:cs="AcadNusx"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XI.15.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վերլուծել տվյալները և ձևակերպել եզրակացություններ: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</w:tr>
    </w:tbl>
    <w:p w:rsidR="00455EFD" w:rsidRDefault="00455EFD" w:rsidP="00455EFD">
      <w:pPr>
        <w:spacing w:before="600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lastRenderedPageBreak/>
        <w:t>Տարեվերջին նվաճվելիք արդյունքները և դրանց ստուգիչները:</w:t>
      </w:r>
    </w:p>
    <w:p w:rsidR="00455EFD" w:rsidRDefault="00455EFD" w:rsidP="00455EFD">
      <w:pPr>
        <w:pStyle w:val="Heading2"/>
        <w:shd w:val="clear" w:color="auto" w:fill="BFBFBF"/>
        <w:spacing w:before="60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r>
        <w:rPr>
          <w:rFonts w:ascii="Sylfaen" w:hAnsi="Sylfaen" w:cs="AcadNusx"/>
          <w:i w:val="0"/>
          <w:sz w:val="22"/>
          <w:szCs w:val="22"/>
          <w:lang w:val="hy-AM"/>
        </w:rPr>
        <w:lastRenderedPageBreak/>
        <w:t xml:space="preserve">Ուղղություն. </w:t>
      </w:r>
      <w:r>
        <w:rPr>
          <w:rFonts w:ascii="Sylfaen" w:hAnsi="Sylfaen" w:cs="AcadNusx"/>
          <w:i w:val="0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bCs w:val="0"/>
          <w:i w:val="0"/>
          <w:sz w:val="22"/>
          <w:szCs w:val="22"/>
          <w:lang w:val="hy-AM"/>
        </w:rPr>
        <w:t>Թվեր և գործողություններ</w:t>
      </w:r>
    </w:p>
    <w:p w:rsidR="00455EFD" w:rsidRDefault="00455EFD" w:rsidP="00455EFD">
      <w:pPr>
        <w:rPr>
          <w:rFonts w:ascii="Sylfaen" w:hAnsi="Sylfaen" w:cs="AcadNusx"/>
          <w:b/>
          <w:bCs/>
          <w:lang w:val="hy-AM"/>
        </w:rPr>
      </w:pPr>
    </w:p>
    <w:p w:rsidR="00455EFD" w:rsidRDefault="00455EFD" w:rsidP="00455EFD">
      <w:pPr>
        <w:rPr>
          <w:rFonts w:ascii="Sylfaen" w:hAnsi="Sylfaen" w:cs="AcadNusx"/>
          <w:b/>
          <w:lang w:val="ka-GE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 xml:space="preserve"> XI.1.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 թվերի դիրքային համակարգերը (իրական թվերը) կապել թվերի բազմությունների հետ: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199"/>
        </w:numPr>
        <w:spacing w:before="60" w:after="0" w:line="240" w:lineRule="auto"/>
        <w:jc w:val="both"/>
        <w:rPr>
          <w:rFonts w:ascii="Sylfaen" w:hAnsi="Sylfaen" w:cs="AcadNusx"/>
          <w:bCs/>
          <w:i/>
          <w:iCs/>
          <w:lang w:val="ka-GE"/>
        </w:rPr>
      </w:pPr>
      <w:r>
        <w:rPr>
          <w:rFonts w:ascii="Sylfaen" w:hAnsi="Sylfaen" w:cs="AcadNusx"/>
          <w:lang w:val="hy-AM"/>
        </w:rPr>
        <w:t xml:space="preserve">Բերում է տեղեկատվության թվանշանային </w:t>
      </w:r>
      <w:r>
        <w:rPr>
          <w:rFonts w:ascii="Sylfaen" w:hAnsi="Sylfaen" w:cs="AcadNusx"/>
          <w:lang w:val="en-US"/>
        </w:rPr>
        <w:t>գաղտնա</w:t>
      </w:r>
      <w:r>
        <w:rPr>
          <w:rFonts w:ascii="Sylfaen" w:hAnsi="Sylfaen" w:cs="AcadNusx"/>
          <w:lang w:val="hy-AM"/>
        </w:rPr>
        <w:t>գրման (տեխնոլոգիաների) օրինակներ. իրար հետ կապում է դիրքային տարբեր համակարգերում գրանցված թվերը (օրինակ, երկուական դիրքային համակարգում գրանցված թիվը գրում է տասն</w:t>
      </w:r>
      <w:r>
        <w:rPr>
          <w:rFonts w:ascii="Sylfaen" w:hAnsi="Sylfaen" w:cs="AcadNusx"/>
          <w:lang w:val="en-US"/>
        </w:rPr>
        <w:t>ավորների</w:t>
      </w:r>
      <w:r>
        <w:rPr>
          <w:rFonts w:ascii="Sylfaen" w:hAnsi="Sylfaen" w:cs="AcadNusx"/>
          <w:lang w:val="hy-AM"/>
        </w:rPr>
        <w:t xml:space="preserve"> դիրքային համակարգում): </w:t>
      </w:r>
    </w:p>
    <w:p w:rsidR="00455EFD" w:rsidRDefault="00455EFD" w:rsidP="00455EFD">
      <w:pPr>
        <w:numPr>
          <w:ilvl w:val="0"/>
          <w:numId w:val="199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Գործնական խնդիրների հետ կապված հաշվարկումների ենթատեքստում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ցուցադրում է հաջորդականությամբ իռացիոնալ թվի մոտեցումը ռացիոնալ թվերին: </w:t>
      </w:r>
    </w:p>
    <w:p w:rsidR="00455EFD" w:rsidRDefault="00455EFD" w:rsidP="00455EFD">
      <w:pPr>
        <w:numPr>
          <w:ilvl w:val="0"/>
          <w:numId w:val="199"/>
        </w:numPr>
        <w:spacing w:before="60" w:after="0" w:line="240" w:lineRule="auto"/>
        <w:jc w:val="both"/>
        <w:rPr>
          <w:rFonts w:ascii="Sylfaen" w:hAnsi="Sylfaen" w:cs="AcadNusx"/>
          <w:b/>
          <w:bCs/>
          <w:i/>
          <w:iCs/>
          <w:lang w:val="it-IT"/>
        </w:rPr>
      </w:pPr>
      <w:r>
        <w:rPr>
          <w:rFonts w:ascii="Sylfaen" w:hAnsi="Sylfaen" w:cs="AcadNusx"/>
          <w:lang w:val="en-US"/>
        </w:rPr>
        <w:t>Թ</w:t>
      </w:r>
      <w:r>
        <w:rPr>
          <w:rFonts w:ascii="Sylfaen" w:hAnsi="Sylfaen" w:cs="AcadNusx"/>
          <w:lang w:val="hy-AM"/>
        </w:rPr>
        <w:t xml:space="preserve">իվը գրանցելիս, </w:t>
      </w:r>
      <w:r>
        <w:rPr>
          <w:rFonts w:ascii="Sylfaen" w:hAnsi="Sylfaen" w:cs="AcadNusx"/>
          <w:lang w:val="en-US"/>
        </w:rPr>
        <w:t>դ</w:t>
      </w:r>
      <w:r>
        <w:rPr>
          <w:rFonts w:ascii="Sylfaen" w:hAnsi="Sylfaen" w:cs="AcadNusx"/>
          <w:lang w:val="hy-AM"/>
        </w:rPr>
        <w:t>իրքային համակարգը կիրառելով</w:t>
      </w:r>
      <w:r w:rsidRPr="00234141">
        <w:rPr>
          <w:rFonts w:ascii="Sylfaen" w:hAnsi="Sylfaen" w:cs="AcadNusx"/>
          <w:lang w:val="ka-GE"/>
        </w:rPr>
        <w:t>,</w:t>
      </w:r>
      <w:r>
        <w:rPr>
          <w:rFonts w:ascii="Sylfaen" w:hAnsi="Sylfaen" w:cs="AcadNusx"/>
          <w:lang w:val="hy-AM"/>
        </w:rPr>
        <w:t xml:space="preserve"> դատողություններ է անում ռացիոնալ և իռացիոնալ թվերի տարբերությունների մասին: </w:t>
      </w:r>
    </w:p>
    <w:p w:rsidR="00455EFD" w:rsidRPr="001C39FA" w:rsidRDefault="00455EFD" w:rsidP="00455EFD">
      <w:pPr>
        <w:rPr>
          <w:rFonts w:ascii="Sylfaen" w:hAnsi="Sylfaen" w:cs="AcadNusx"/>
          <w:b/>
          <w:bCs/>
          <w:lang w:val="ka-GE"/>
        </w:rPr>
      </w:pPr>
    </w:p>
    <w:p w:rsidR="00455EFD" w:rsidRPr="001C39FA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 xml:space="preserve"> XI.2. </w:t>
      </w:r>
      <w:r>
        <w:rPr>
          <w:rFonts w:ascii="Sylfaen" w:hAnsi="Sylfaen" w:cs="AcadNusx"/>
          <w:b/>
          <w:bCs/>
          <w:lang w:val="hy-AM"/>
        </w:rPr>
        <w:t>Աշակերտը կարող է տարբեր եղանակներով գործողություններ կատարել թվերով և գնահատել այդ գործողությունների արդյունքները: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00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</w:rPr>
        <w:t>Պարզեցնում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</w:rPr>
        <w:t>է</w:t>
      </w:r>
      <w:r>
        <w:rPr>
          <w:rFonts w:ascii="Sylfaen" w:hAnsi="Sylfaen" w:cs="AcadNusx"/>
          <w:lang w:val="hy-AM"/>
        </w:rPr>
        <w:t xml:space="preserve"> իրական թվերով գործողություններ (այդ թվում աստիճան և լոգարիթմ) պարունակող արտահայտությունը կամ կիրառելով գործողությունների հատկությունները, հաջորդականությունը և դրանց միջև կապը, գտնում է դրա արժեքը: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00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Նշված ճշգրտությամբ գտնում է թվաբանական գործողության արդյունքը: Դատողություններ է անում արդյունքի փոփոխության և մոլորության մասին, որն առաջացել է արտահայտության անդամները կլորացնելու հետևանքով: </w:t>
      </w:r>
    </w:p>
    <w:p w:rsidR="00455EFD" w:rsidRDefault="00455EFD" w:rsidP="00455EFD">
      <w:pPr>
        <w:numPr>
          <w:ilvl w:val="0"/>
          <w:numId w:val="200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Իրական թվերով կատարված հաշվումների (այդ թվում արմատի և լոգարիթմի պարզ դեպքերում) արդյունքի համապատասխանությունը ստուգելիս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կիրառում է գնահատման տարբեր եղանակներ: </w:t>
      </w:r>
    </w:p>
    <w:p w:rsidR="00455EFD" w:rsidRDefault="00455EFD" w:rsidP="00455EFD">
      <w:pPr>
        <w:numPr>
          <w:ilvl w:val="0"/>
          <w:numId w:val="200"/>
        </w:numPr>
        <w:spacing w:before="60" w:after="0" w:line="240" w:lineRule="auto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Հաջորդականությ</w:t>
      </w:r>
      <w:r>
        <w:rPr>
          <w:rFonts w:ascii="Sylfaen" w:hAnsi="Sylfaen" w:cs="AcadNusx"/>
          <w:lang w:val="en-US"/>
        </w:rPr>
        <w:t>ու</w:t>
      </w:r>
      <w:r>
        <w:rPr>
          <w:rFonts w:ascii="Sylfaen" w:hAnsi="Sylfaen" w:cs="AcadNusx"/>
          <w:lang w:val="hy-AM"/>
        </w:rPr>
        <w:t xml:space="preserve">ն կամ որևէ գործընթաց պատկերող ֆունկցիայի համատեքստում, մեկնաբանում է անվերջ մեծ և անվերջ փոքր մեծությունները, դրանց հետ կատարված գործողությունները և գործողությունների արդյունքները: </w:t>
      </w:r>
    </w:p>
    <w:p w:rsidR="00455EFD" w:rsidRPr="0053060B" w:rsidRDefault="00455EFD" w:rsidP="00455EFD">
      <w:pPr>
        <w:spacing w:before="60" w:after="0" w:line="240" w:lineRule="auto"/>
        <w:ind w:left="360"/>
        <w:jc w:val="both"/>
        <w:rPr>
          <w:rFonts w:ascii="Sylfaen" w:hAnsi="Sylfaen" w:cs="AcadNusx"/>
          <w:lang w:val="it-IT"/>
        </w:rPr>
      </w:pPr>
    </w:p>
    <w:p w:rsidR="00455EFD" w:rsidRDefault="00455EFD" w:rsidP="00455EFD">
      <w:pPr>
        <w:spacing w:before="60"/>
        <w:jc w:val="both"/>
        <w:rPr>
          <w:rFonts w:ascii="Sylfaen" w:hAnsi="Sylfaen" w:cs="AcadNusx"/>
          <w:b/>
          <w:lang w:val="it-IT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 xml:space="preserve"> XI.3.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 xml:space="preserve">Աշակերտը կարող է կիրառել դատողություններ անելու, հիմնավորելու տարբեր եղանակներ: 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01"/>
        </w:numPr>
        <w:spacing w:before="60" w:after="0" w:line="240" w:lineRule="auto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lang w:val="hy-AM"/>
        </w:rPr>
        <w:t xml:space="preserve">Խնդիրը լուծելիս կամ թվերի մասին պարզ դրույթները հաստատելիս </w:t>
      </w:r>
      <w:r>
        <w:rPr>
          <w:rFonts w:ascii="Sylfaen" w:hAnsi="Sylfaen" w:cs="AcadNusx"/>
          <w:i/>
          <w:lang w:val="hy-AM"/>
        </w:rPr>
        <w:t xml:space="preserve">(օրինակ, հակառակը թույլ տալով, հաստատում է մի որևէ թվի իռացիոնալությունը), </w:t>
      </w:r>
      <w:r>
        <w:rPr>
          <w:rFonts w:ascii="Sylfaen" w:hAnsi="Sylfaen" w:cs="AcadNusx"/>
          <w:lang w:val="hy-AM"/>
        </w:rPr>
        <w:t xml:space="preserve">կիրառում է հակառակը թույլ տալու մեթոդը: </w:t>
      </w:r>
    </w:p>
    <w:p w:rsidR="00455EFD" w:rsidRDefault="00455EFD" w:rsidP="00455EFD">
      <w:pPr>
        <w:numPr>
          <w:ilvl w:val="0"/>
          <w:numId w:val="201"/>
        </w:numPr>
        <w:spacing w:before="60" w:after="0" w:line="240" w:lineRule="auto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lang w:val="hy-AM"/>
        </w:rPr>
        <w:t>Ձևակերպում և պատկերում է թվերի հատկությունների կամ թվային օրինաչափությունների մասին արտահայտությունների միջև մասնավոր (ընդհանուր) տիպի հարաբերակցությունները: Արտահայտված կարծիքների ճշտությունը ստուգելիս, հիմնավորելիս</w:t>
      </w:r>
      <w:r w:rsidRPr="0053060B"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կիրառում է պատկերման եղանակը:   </w:t>
      </w:r>
    </w:p>
    <w:p w:rsidR="00455EFD" w:rsidRDefault="00455EFD" w:rsidP="00455EFD">
      <w:pPr>
        <w:numPr>
          <w:ilvl w:val="0"/>
          <w:numId w:val="201"/>
        </w:numPr>
        <w:spacing w:before="60" w:after="0" w:line="240" w:lineRule="auto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lang w:val="hy-AM"/>
        </w:rPr>
        <w:lastRenderedPageBreak/>
        <w:t xml:space="preserve">Քանակների և մեծությունների հետ կապված դատողություններ անելու նմուշի վրա կատարում է քննարկման գծի և եզրափակիչ մասի վերլուծությունը, նշում նրա ուժեղ և թույլ կողմերը:  </w:t>
      </w:r>
    </w:p>
    <w:p w:rsidR="00455EFD" w:rsidRDefault="00455EFD" w:rsidP="00455EFD">
      <w:pPr>
        <w:spacing w:before="400"/>
        <w:ind w:left="1134" w:hanging="1134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 xml:space="preserve"> XI.4.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 լուծել հիմնախնդիրը, ելնելով գործնական աշխատանքից: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hy-AM"/>
        </w:rPr>
      </w:pP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02"/>
        </w:numPr>
        <w:spacing w:before="60" w:after="0" w:line="240" w:lineRule="auto"/>
        <w:jc w:val="both"/>
        <w:rPr>
          <w:rFonts w:ascii="Sylfaen" w:hAnsi="Sylfaen" w:cs="AcadNusx"/>
          <w:i/>
          <w:iCs/>
          <w:lang w:val="ka-GE"/>
        </w:rPr>
      </w:pPr>
      <w:r>
        <w:rPr>
          <w:rFonts w:ascii="Sylfaen" w:hAnsi="Sylfaen" w:cs="AcadNusx"/>
          <w:lang w:val="hy-AM"/>
        </w:rPr>
        <w:t xml:space="preserve">Գործնական աշխատանքից կամ գիտության տարբեր բնագավառներից բխող խնդիրները լուծելիս </w:t>
      </w:r>
      <w:r>
        <w:rPr>
          <w:rFonts w:ascii="Sylfaen" w:hAnsi="Sylfaen" w:cs="AcadNusx"/>
          <w:i/>
          <w:lang w:val="hy-AM"/>
        </w:rPr>
        <w:t>(օրինակ, էնտր</w:t>
      </w:r>
      <w:r>
        <w:rPr>
          <w:rFonts w:ascii="Sylfaen" w:hAnsi="Sylfaen" w:cs="AcadNusx"/>
          <w:i/>
          <w:lang w:val="en-US"/>
        </w:rPr>
        <w:t>ո</w:t>
      </w:r>
      <w:r>
        <w:rPr>
          <w:rFonts w:ascii="Sylfaen" w:hAnsi="Sylfaen" w:cs="AcadNusx"/>
          <w:i/>
          <w:lang w:val="hy-AM"/>
        </w:rPr>
        <w:t>պ</w:t>
      </w:r>
      <w:r>
        <w:rPr>
          <w:rFonts w:ascii="Sylfaen" w:hAnsi="Sylfaen" w:cs="AcadNusx"/>
          <w:i/>
          <w:lang w:val="en-US"/>
        </w:rPr>
        <w:t>ի</w:t>
      </w:r>
      <w:r>
        <w:rPr>
          <w:rFonts w:ascii="Sylfaen" w:hAnsi="Sylfaen" w:cs="AcadNusx"/>
          <w:i/>
          <w:lang w:val="hy-AM"/>
        </w:rPr>
        <w:t>ան կենսաբանության և ֆիզիկայի մեջ, ռադիոակտիվ քայքայումը, թվագրման մեթոդը)</w:t>
      </w:r>
      <w:r>
        <w:rPr>
          <w:rFonts w:ascii="Sylfaen" w:hAnsi="Sylfaen" w:cs="AcadNusx"/>
          <w:i/>
          <w:lang w:val="ka-GE"/>
        </w:rPr>
        <w:t>`</w:t>
      </w:r>
      <w:r>
        <w:rPr>
          <w:rFonts w:ascii="Sylfaen" w:hAnsi="Sylfaen" w:cs="AcadNusx"/>
          <w:lang w:val="hy-AM"/>
        </w:rPr>
        <w:t xml:space="preserve"> կիրառում է թվի աստիճանը և լոգարիթմի հատկությունները:  </w:t>
      </w:r>
    </w:p>
    <w:p w:rsidR="00455EFD" w:rsidRDefault="00455EFD" w:rsidP="00455EFD">
      <w:pPr>
        <w:numPr>
          <w:ilvl w:val="0"/>
          <w:numId w:val="202"/>
        </w:numPr>
        <w:spacing w:before="60" w:after="0" w:line="240" w:lineRule="auto"/>
        <w:jc w:val="both"/>
        <w:rPr>
          <w:rFonts w:ascii="Sylfaen" w:hAnsi="Sylfaen" w:cs="AcadNusx"/>
          <w:i/>
          <w:iCs/>
          <w:lang w:val="ka-GE"/>
        </w:rPr>
      </w:pPr>
      <w:r>
        <w:rPr>
          <w:rFonts w:ascii="Sylfaen" w:hAnsi="Sylfaen" w:cs="AcadNusx"/>
          <w:lang w:val="hy-AM"/>
        </w:rPr>
        <w:t>Մեծության փոփոխության արագությունը նկարագրելիս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սահմանում և կիրառում է համապատասխան միավորները: Վեր է հանում տարբեր միավորների միջև հարաբերակցությունը:  </w:t>
      </w:r>
    </w:p>
    <w:p w:rsidR="00455EFD" w:rsidRPr="00455EFD" w:rsidRDefault="00455EFD" w:rsidP="00455EFD">
      <w:pPr>
        <w:pStyle w:val="Heading2"/>
        <w:spacing w:before="60"/>
        <w:rPr>
          <w:rFonts w:ascii="Sylfaen" w:hAnsi="Sylfaen" w:cs="AcadNusx"/>
          <w:i w:val="0"/>
          <w:sz w:val="22"/>
          <w:szCs w:val="22"/>
          <w:lang w:val="ka-GE"/>
        </w:rPr>
      </w:pPr>
      <w:bookmarkStart w:id="59" w:name="_Toc275966310"/>
    </w:p>
    <w:p w:rsidR="00455EFD" w:rsidRPr="00455EFD" w:rsidRDefault="00455EFD" w:rsidP="00455EFD">
      <w:pPr>
        <w:pStyle w:val="Heading2"/>
        <w:shd w:val="clear" w:color="auto" w:fill="BFBFBF"/>
        <w:spacing w:before="60"/>
        <w:rPr>
          <w:rFonts w:ascii="Sylfaen" w:hAnsi="Sylfaen" w:cs="AcadNusx"/>
          <w:i w:val="0"/>
          <w:sz w:val="22"/>
          <w:szCs w:val="22"/>
          <w:lang w:val="ka-GE"/>
        </w:rPr>
      </w:pPr>
      <w:r>
        <w:rPr>
          <w:rFonts w:ascii="Sylfaen" w:hAnsi="Sylfaen" w:cs="AcadNusx"/>
          <w:i w:val="0"/>
          <w:sz w:val="22"/>
          <w:szCs w:val="22"/>
          <w:lang w:val="hy-AM"/>
        </w:rPr>
        <w:t xml:space="preserve">Ուղղություն.  </w:t>
      </w:r>
      <w:r>
        <w:rPr>
          <w:rFonts w:ascii="Sylfaen" w:hAnsi="Sylfaen" w:cs="AcadNusx"/>
          <w:bCs w:val="0"/>
          <w:i w:val="0"/>
          <w:sz w:val="22"/>
          <w:szCs w:val="22"/>
          <w:lang w:val="hy-AM"/>
        </w:rPr>
        <w:t>Օրինաչափություններ և հանրահաշիվ</w:t>
      </w:r>
      <w:r w:rsidRPr="00455EFD">
        <w:rPr>
          <w:rFonts w:ascii="Sylfaen" w:hAnsi="Sylfaen" w:cs="AcadNusx"/>
          <w:i w:val="0"/>
          <w:sz w:val="22"/>
          <w:szCs w:val="22"/>
          <w:lang w:val="ka-GE"/>
        </w:rPr>
        <w:t xml:space="preserve"> </w:t>
      </w:r>
      <w:bookmarkEnd w:id="59"/>
    </w:p>
    <w:p w:rsidR="00455EFD" w:rsidRPr="00455EFD" w:rsidRDefault="00455EFD" w:rsidP="00455EFD">
      <w:pPr>
        <w:rPr>
          <w:lang w:val="ka-GE"/>
        </w:rPr>
      </w:pPr>
    </w:p>
    <w:p w:rsidR="00455EFD" w:rsidRDefault="00455EFD" w:rsidP="00455EFD">
      <w:pPr>
        <w:jc w:val="both"/>
        <w:rPr>
          <w:rFonts w:ascii="Sylfaen" w:hAnsi="Sylfaen" w:cs="AcadNusx"/>
          <w:b/>
          <w:lang w:val="ka-GE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 xml:space="preserve"> XI.5.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</w:t>
      </w:r>
      <w:r>
        <w:rPr>
          <w:rFonts w:ascii="Sylfaen" w:hAnsi="Sylfaen" w:cs="AcadNusx"/>
          <w:b/>
          <w:bCs/>
          <w:lang w:val="it-IT"/>
        </w:rPr>
        <w:t>,</w:t>
      </w:r>
      <w:r>
        <w:rPr>
          <w:rFonts w:ascii="Sylfaen" w:hAnsi="Sylfaen" w:cs="AcadNusx"/>
          <w:b/>
          <w:bCs/>
          <w:lang w:val="hy-AM"/>
        </w:rPr>
        <w:t xml:space="preserve"> իրական հանգամանքները մոդելավորելիս, կիրառել ֆունկցիան և նրա հատկությունները: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03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Իրական գործընթացները մոդելավորելիս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կիրառում է (եռանկյունաչափական, տեղ-տեղ ուղիղ, աստիճանական, ցուցչային, լոգարիթմական) ֆունկցիաները և նրանց հատկությունները: </w:t>
      </w:r>
    </w:p>
    <w:p w:rsidR="00455EFD" w:rsidRDefault="00455EFD" w:rsidP="00455EFD">
      <w:pPr>
        <w:numPr>
          <w:ilvl w:val="0"/>
          <w:numId w:val="203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Մեկնաբանում է ֆունկցիայի զրոները, ֆունկցիայի մաքսիմումը (մինիմումը), այն իրական գործընթացի (հանգամանքի) համատեքստում, որ</w:t>
      </w:r>
      <w:r>
        <w:rPr>
          <w:rFonts w:ascii="Sylfaen" w:hAnsi="Sylfaen" w:cs="AcadNusx"/>
          <w:lang w:val="en-US"/>
        </w:rPr>
        <w:t>ն</w:t>
      </w:r>
      <w:r>
        <w:rPr>
          <w:rFonts w:ascii="Sylfaen" w:hAnsi="Sylfaen" w:cs="AcadNusx"/>
          <w:lang w:val="hy-AM"/>
        </w:rPr>
        <w:t xml:space="preserve"> արտահայտված է այդ ֆունկցիայով: </w:t>
      </w:r>
    </w:p>
    <w:p w:rsidR="00455EFD" w:rsidRDefault="00455EFD" w:rsidP="00455EFD">
      <w:pPr>
        <w:numPr>
          <w:ilvl w:val="0"/>
          <w:numId w:val="203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Իրական հանգամանքների հետ առնչված խնդիրներում </w:t>
      </w:r>
      <w:r>
        <w:rPr>
          <w:rFonts w:ascii="Sylfaen" w:hAnsi="Sylfaen" w:cs="AcadNusx"/>
          <w:i/>
          <w:lang w:val="hy-AM"/>
        </w:rPr>
        <w:t>(օրինակ, սահմանափակ պաշարները արդյունավետ օգտագործելու խնդիրներում),</w:t>
      </w:r>
      <w:r>
        <w:rPr>
          <w:rFonts w:ascii="Sylfaen" w:hAnsi="Sylfaen" w:cs="AcadNusx"/>
          <w:lang w:val="hy-AM"/>
        </w:rPr>
        <w:t xml:space="preserve"> գծային ֆունկցիայի մաքսիմումը (մինիմումը) որոնելիս, կիրառում է հարթության վրա գծային </w:t>
      </w:r>
      <w:r>
        <w:rPr>
          <w:rFonts w:ascii="Sylfaen" w:hAnsi="Sylfaen" w:cs="AcadNusx"/>
          <w:lang w:val="en-US"/>
        </w:rPr>
        <w:t>օ</w:t>
      </w:r>
      <w:r>
        <w:rPr>
          <w:rFonts w:ascii="Sylfaen" w:hAnsi="Sylfaen" w:cs="AcadNusx"/>
          <w:lang w:val="hy-AM"/>
        </w:rPr>
        <w:t>պտիմ</w:t>
      </w:r>
      <w:r>
        <w:rPr>
          <w:rFonts w:ascii="Sylfaen" w:hAnsi="Sylfaen" w:cs="AcadNusx"/>
          <w:lang w:val="en-US"/>
        </w:rPr>
        <w:t>ալացման</w:t>
      </w:r>
      <w:r>
        <w:rPr>
          <w:rFonts w:ascii="Sylfaen" w:hAnsi="Sylfaen" w:cs="AcadNusx"/>
          <w:lang w:val="hy-AM"/>
        </w:rPr>
        <w:t xml:space="preserve"> մեթոդները: </w:t>
      </w:r>
    </w:p>
    <w:p w:rsidR="00455EFD" w:rsidRDefault="00455EFD" w:rsidP="00455EFD">
      <w:pPr>
        <w:rPr>
          <w:rFonts w:ascii="Sylfaen" w:hAnsi="Sylfaen" w:cs="AcadNusx"/>
          <w:b/>
          <w:bCs/>
          <w:lang w:val="hy-AM"/>
        </w:rPr>
      </w:pPr>
    </w:p>
    <w:p w:rsidR="00455EFD" w:rsidRDefault="00455EFD" w:rsidP="00455EFD">
      <w:pPr>
        <w:jc w:val="both"/>
        <w:rPr>
          <w:rFonts w:ascii="Sylfaen" w:hAnsi="Sylfaen" w:cs="AcadNusx"/>
          <w:b/>
          <w:lang w:val="it-IT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 xml:space="preserve"> XI.6.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է, ֆունկցիայի (ֆունկցիաների) ընտանիքի հատկությունները ուսումնասիրելիս, կիրառել գծագրային, հանրահաշվական մոդելները և տեխնոլոգիաները: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04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Ֆունկցիայի հատկությունները որոշելիս, կիրառում է ֆունկցիայի գրաֆիկի երկրաչափական նշանները </w:t>
      </w:r>
      <w:r>
        <w:rPr>
          <w:rFonts w:ascii="Sylfaen" w:hAnsi="Sylfaen" w:cs="AcadNusx"/>
          <w:i/>
          <w:lang w:val="hy-AM"/>
        </w:rPr>
        <w:t xml:space="preserve">(օրինակ, կոորդինատային առանցքին զուգահեռ ուղղի նկատմամբ </w:t>
      </w:r>
      <w:r>
        <w:rPr>
          <w:rFonts w:ascii="Sylfaen" w:hAnsi="Sylfaen" w:cs="AcadNusx"/>
          <w:i/>
          <w:lang w:val="en-US"/>
        </w:rPr>
        <w:t>համաչափ</w:t>
      </w:r>
      <w:r>
        <w:rPr>
          <w:rFonts w:ascii="Sylfaen" w:hAnsi="Sylfaen" w:cs="AcadNusx"/>
          <w:i/>
          <w:lang w:val="hy-AM"/>
        </w:rPr>
        <w:t xml:space="preserve">ությունը, կոորդինատների սկզբնակետի նկատմամբ </w:t>
      </w:r>
      <w:r>
        <w:rPr>
          <w:rFonts w:ascii="Sylfaen" w:hAnsi="Sylfaen" w:cs="AcadNusx"/>
          <w:i/>
          <w:lang w:val="en-US"/>
        </w:rPr>
        <w:t>ինվարիանտ</w:t>
      </w:r>
      <w:r>
        <w:rPr>
          <w:rFonts w:ascii="Sylfaen" w:hAnsi="Sylfaen" w:cs="AcadNusx"/>
          <w:i/>
          <w:lang w:val="hy-AM"/>
        </w:rPr>
        <w:t xml:space="preserve">ությունը): </w:t>
      </w:r>
    </w:p>
    <w:p w:rsidR="00455EFD" w:rsidRDefault="00455EFD" w:rsidP="00455EFD">
      <w:pPr>
        <w:numPr>
          <w:ilvl w:val="0"/>
          <w:numId w:val="204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Ֆունկցիայի այնպիսի հատկությունները որոշելիս, ինչպիսի</w:t>
      </w:r>
      <w:r>
        <w:rPr>
          <w:rFonts w:ascii="Sylfaen" w:hAnsi="Sylfaen" w:cs="AcadNusx"/>
          <w:lang w:val="en-US"/>
        </w:rPr>
        <w:t>ք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en-US"/>
        </w:rPr>
        <w:t>են</w:t>
      </w:r>
      <w:r>
        <w:rPr>
          <w:rFonts w:ascii="Sylfaen" w:hAnsi="Sylfaen" w:cs="AcadNusx"/>
          <w:lang w:val="hy-AM"/>
        </w:rPr>
        <w:t xml:space="preserve"> աճումը</w:t>
      </w:r>
      <w:r>
        <w:rPr>
          <w:rFonts w:ascii="Sylfaen" w:hAnsi="Sylfaen" w:cs="AcadNusx"/>
          <w:lang w:val="ka-GE"/>
        </w:rPr>
        <w:t>/</w:t>
      </w:r>
      <w:r>
        <w:rPr>
          <w:rFonts w:ascii="Sylfaen" w:hAnsi="Sylfaen" w:cs="AcadNusx"/>
          <w:lang w:val="hy-AM"/>
        </w:rPr>
        <w:t>նվազումը, նշանապահպանումը, պարբերականությունը</w:t>
      </w:r>
      <w:r>
        <w:rPr>
          <w:rFonts w:ascii="Sylfaen" w:hAnsi="Sylfaen" w:cs="AcadNusx"/>
          <w:lang w:val="ka-GE"/>
        </w:rPr>
        <w:t>/</w:t>
      </w:r>
      <w:r>
        <w:rPr>
          <w:rFonts w:ascii="Sylfaen" w:hAnsi="Sylfaen" w:cs="AcadNusx"/>
          <w:lang w:val="hy-AM"/>
        </w:rPr>
        <w:t xml:space="preserve">պարբերությունը, արմատները, </w:t>
      </w:r>
      <w:r>
        <w:rPr>
          <w:rFonts w:ascii="Sylfaen" w:hAnsi="Sylfaen" w:cs="AcadNusx"/>
          <w:lang w:val="hy-AM"/>
        </w:rPr>
        <w:lastRenderedPageBreak/>
        <w:t xml:space="preserve">էքստրեմումները, կիրառում է համապատասխան գծագրային, հանրահաշվական մեթոդներ կամ տեխնոլոգիաներ (եռանկյունաչափական, տեղ-տեղ ուղիղ, աստիճանական, ցուցչային, լոգարիթմական): </w:t>
      </w:r>
    </w:p>
    <w:p w:rsidR="00455EFD" w:rsidRDefault="00455EFD" w:rsidP="00455EFD">
      <w:pPr>
        <w:numPr>
          <w:ilvl w:val="0"/>
          <w:numId w:val="204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Նկարագրում է, թե ինչպես է ազդում ֆունկցիայի պարամետրի փոփոխությունը ֆունկցիայի գրաֆիկի վրա:  </w:t>
      </w:r>
    </w:p>
    <w:p w:rsidR="00455EFD" w:rsidRDefault="00455EFD" w:rsidP="00455EFD">
      <w:pPr>
        <w:spacing w:before="60"/>
        <w:ind w:left="360"/>
        <w:jc w:val="both"/>
        <w:rPr>
          <w:rFonts w:ascii="Sylfaen" w:hAnsi="Sylfaen" w:cs="AcadNusx"/>
          <w:lang w:val="ka-GE"/>
        </w:rPr>
      </w:pPr>
    </w:p>
    <w:p w:rsidR="00455EFD" w:rsidRDefault="00455EFD" w:rsidP="00455EFD">
      <w:pPr>
        <w:ind w:left="993" w:hanging="993"/>
        <w:jc w:val="both"/>
        <w:rPr>
          <w:rFonts w:ascii="Sylfaen" w:hAnsi="Sylfaen" w:cs="AcadNusx"/>
          <w:b/>
          <w:bCs/>
          <w:lang w:val="hy-AM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 xml:space="preserve"> XI.7.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</w:t>
      </w:r>
      <w:r>
        <w:rPr>
          <w:rFonts w:ascii="Sylfaen" w:hAnsi="Sylfaen" w:cs="AcadNusx"/>
          <w:b/>
          <w:bCs/>
          <w:lang w:val="it-IT"/>
        </w:rPr>
        <w:t>,</w:t>
      </w:r>
      <w:r>
        <w:rPr>
          <w:rFonts w:ascii="Sylfaen" w:hAnsi="Sylfaen" w:cs="AcadNusx"/>
          <w:b/>
          <w:bCs/>
          <w:lang w:val="hy-AM"/>
        </w:rPr>
        <w:t xml:space="preserve"> հիմնախնդիրները լուծելիս և մոդելավորելիս, կիրառել դիսկրետ մաթեմատիկայի համակարգը և </w:t>
      </w:r>
      <w:r>
        <w:rPr>
          <w:rFonts w:ascii="Sylfaen" w:hAnsi="Sylfaen" w:cs="AcadNusx"/>
          <w:b/>
          <w:bCs/>
          <w:lang w:val="en-US"/>
        </w:rPr>
        <w:t>ապարատը</w:t>
      </w:r>
      <w:r>
        <w:rPr>
          <w:rFonts w:ascii="Sylfaen" w:hAnsi="Sylfaen" w:cs="AcadNusx"/>
          <w:b/>
          <w:bCs/>
          <w:lang w:val="hy-AM"/>
        </w:rPr>
        <w:t>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05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Անվանում է այնպիսի կառուցվածքներ </w:t>
      </w:r>
      <w:r>
        <w:rPr>
          <w:rFonts w:ascii="Sylfaen" w:hAnsi="Sylfaen" w:cs="AcadNusx"/>
          <w:i/>
          <w:lang w:val="hy-AM"/>
        </w:rPr>
        <w:t>(օրինակ, հաջորդականություններ, պատկերումներ, այդ թվում իրական հանգամանքներում),</w:t>
      </w:r>
      <w:r>
        <w:rPr>
          <w:rFonts w:ascii="Sylfaen" w:hAnsi="Sylfaen" w:cs="AcadNusx"/>
          <w:lang w:val="hy-AM"/>
        </w:rPr>
        <w:t xml:space="preserve"> որոնք նկարագրելիս հնարավոր է կիրառել ռեկուրենտային կանոնը: Կառուցվածքը նկարագրելիս, կիրառում է ռեկուրենտային կանոնը: </w:t>
      </w:r>
    </w:p>
    <w:p w:rsidR="00455EFD" w:rsidRDefault="00455EFD" w:rsidP="00455EFD">
      <w:pPr>
        <w:numPr>
          <w:ilvl w:val="0"/>
          <w:numId w:val="205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Դրույթները հաստատելիս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համապատասխան դեպքում, կիրառում է մաթեմատիկական ինդուկցիան (այդ թվում, թվաբանական</w:t>
      </w:r>
      <w:r>
        <w:rPr>
          <w:rFonts w:ascii="Sylfaen" w:hAnsi="Sylfaen" w:cs="AcadNusx"/>
          <w:lang w:val="ka-GE"/>
        </w:rPr>
        <w:t>/</w:t>
      </w:r>
      <w:r>
        <w:rPr>
          <w:rFonts w:ascii="Sylfaen" w:hAnsi="Sylfaen" w:cs="AcadNusx"/>
          <w:lang w:val="hy-AM"/>
        </w:rPr>
        <w:t xml:space="preserve">երկրաչափական պրոգրեսիայի հետ կապված որոշ բանաձևերը ստանալիս): </w:t>
      </w:r>
    </w:p>
    <w:p w:rsidR="00455EFD" w:rsidRDefault="00455EFD" w:rsidP="00455EFD">
      <w:pPr>
        <w:numPr>
          <w:ilvl w:val="0"/>
          <w:numId w:val="205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Տարբերակները հաշվելիս, պլանը (կարգացուցակը) կազմելիս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lang w:val="en-US"/>
        </w:rPr>
        <w:t>օ</w:t>
      </w:r>
      <w:r>
        <w:rPr>
          <w:rFonts w:ascii="Sylfaen" w:hAnsi="Sylfaen" w:cs="AcadNusx"/>
          <w:lang w:val="hy-AM"/>
        </w:rPr>
        <w:t>պտիմ</w:t>
      </w:r>
      <w:r>
        <w:rPr>
          <w:rFonts w:ascii="Sylfaen" w:hAnsi="Sylfaen" w:cs="AcadNusx"/>
          <w:lang w:val="en-US"/>
        </w:rPr>
        <w:t>ալացման</w:t>
      </w:r>
      <w:r>
        <w:rPr>
          <w:rFonts w:ascii="Sylfaen" w:hAnsi="Sylfaen" w:cs="AcadNusx"/>
          <w:lang w:val="hy-AM"/>
        </w:rPr>
        <w:t xml:space="preserve"> դիսկրետ խնդիրներ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 լուծելիս, կիրառում է ծառանման </w:t>
      </w:r>
      <w:r>
        <w:rPr>
          <w:rFonts w:ascii="Sylfaen" w:hAnsi="Sylfaen" w:cs="AcadNusx"/>
          <w:lang w:val="en-US"/>
        </w:rPr>
        <w:t>դիագրամներ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և </w:t>
      </w:r>
      <w:r>
        <w:rPr>
          <w:rFonts w:ascii="Sylfaen" w:hAnsi="Sylfaen" w:cs="AcadNusx"/>
          <w:lang w:val="en-US"/>
        </w:rPr>
        <w:t>գրաֆներ</w:t>
      </w:r>
      <w:r>
        <w:rPr>
          <w:rFonts w:ascii="Sylfaen" w:hAnsi="Sylfaen" w:cs="AcadNusx"/>
          <w:lang w:val="ka-GE"/>
        </w:rPr>
        <w:t>:</w:t>
      </w:r>
      <w:r>
        <w:rPr>
          <w:rFonts w:ascii="Sylfaen" w:hAnsi="Sylfaen" w:cs="AcadNusx"/>
          <w:lang w:val="hy-AM"/>
        </w:rPr>
        <w:t xml:space="preserve"> </w:t>
      </w:r>
    </w:p>
    <w:p w:rsidR="00455EFD" w:rsidRDefault="00455EFD" w:rsidP="00455EFD">
      <w:pPr>
        <w:spacing w:before="400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Pr="00455EFD" w:rsidRDefault="00455EFD" w:rsidP="00455EFD">
      <w:pPr>
        <w:pStyle w:val="Heading2"/>
        <w:shd w:val="clear" w:color="auto" w:fill="BFBFBF"/>
        <w:spacing w:before="60"/>
        <w:jc w:val="both"/>
        <w:rPr>
          <w:rFonts w:ascii="Sylfaen" w:hAnsi="Sylfaen" w:cs="AcadNusx"/>
          <w:i w:val="0"/>
          <w:sz w:val="22"/>
          <w:szCs w:val="22"/>
          <w:lang w:val="ka-GE"/>
        </w:rPr>
      </w:pPr>
      <w:bookmarkStart w:id="60" w:name="_Toc275966311"/>
      <w:r>
        <w:rPr>
          <w:rFonts w:ascii="Sylfaen" w:hAnsi="Sylfaen" w:cs="AcadNusx"/>
          <w:i w:val="0"/>
          <w:sz w:val="22"/>
          <w:szCs w:val="22"/>
          <w:lang w:val="hy-AM"/>
        </w:rPr>
        <w:t xml:space="preserve">Ուղղություն. </w:t>
      </w:r>
      <w:r>
        <w:rPr>
          <w:rFonts w:ascii="Sylfaen" w:hAnsi="Sylfaen" w:cs="AcadNusx"/>
          <w:bCs w:val="0"/>
          <w:i w:val="0"/>
          <w:sz w:val="22"/>
          <w:szCs w:val="22"/>
          <w:lang w:val="hy-AM"/>
        </w:rPr>
        <w:t>Երկրաչափություն և տարածության ընկալում</w:t>
      </w:r>
      <w:bookmarkEnd w:id="60"/>
    </w:p>
    <w:p w:rsidR="00455EFD" w:rsidRDefault="00455EFD" w:rsidP="00455EFD">
      <w:pPr>
        <w:jc w:val="both"/>
        <w:rPr>
          <w:rFonts w:ascii="Sylfaen" w:hAnsi="Sylfaen" w:cs="AcadNusx"/>
          <w:b/>
          <w:bCs/>
          <w:lang w:val="hy-AM"/>
        </w:rPr>
      </w:pPr>
    </w:p>
    <w:p w:rsidR="00455EFD" w:rsidRDefault="00455EFD" w:rsidP="00455EFD">
      <w:pPr>
        <w:jc w:val="both"/>
        <w:rPr>
          <w:rFonts w:ascii="Sylfaen" w:hAnsi="Sylfaen" w:cs="AcadNusx"/>
          <w:b/>
          <w:lang w:val="it-IT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 xml:space="preserve"> XI.8.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 վեկտորներով գործառնություններ կատարել և դրանք կիրառել երկրաչափական և բնագիտական հիմնախնդիրներ</w:t>
      </w:r>
      <w:r>
        <w:rPr>
          <w:rFonts w:ascii="Sylfaen" w:hAnsi="Sylfaen" w:cs="AcadNusx"/>
          <w:b/>
          <w:bCs/>
          <w:lang w:val="it-IT"/>
        </w:rPr>
        <w:t xml:space="preserve"> </w:t>
      </w:r>
      <w:r>
        <w:rPr>
          <w:rFonts w:ascii="Sylfaen" w:hAnsi="Sylfaen" w:cs="AcadNusx"/>
          <w:b/>
          <w:bCs/>
          <w:lang w:val="hy-AM"/>
        </w:rPr>
        <w:t xml:space="preserve"> լուծելիս: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hy-AM"/>
        </w:rPr>
      </w:pP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06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Կատարում է վեկտորի երկարության և ուղղությունների, վեկտորներով գործողությունների (գումարում, սանդղակի վրա բազմապատկում) և դրանց հատկությունների երկրաչափական և ֆիզիկական մեկնաբանություն: </w:t>
      </w:r>
    </w:p>
    <w:p w:rsidR="00455EFD" w:rsidRDefault="00455EFD" w:rsidP="00455EFD">
      <w:pPr>
        <w:numPr>
          <w:ilvl w:val="0"/>
          <w:numId w:val="206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Հարթության վրա չափերը որոշելիս և երկրաչափական դրույթները հաստատելու համար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կիրառում է վեկտորները: </w:t>
      </w:r>
    </w:p>
    <w:p w:rsidR="00455EFD" w:rsidRDefault="00455EFD" w:rsidP="00455EFD">
      <w:pPr>
        <w:numPr>
          <w:ilvl w:val="0"/>
          <w:numId w:val="206"/>
        </w:numPr>
        <w:spacing w:before="60" w:after="0" w:line="240" w:lineRule="auto"/>
        <w:jc w:val="both"/>
        <w:rPr>
          <w:rFonts w:ascii="Sylfaen" w:hAnsi="Sylfaen" w:cs="AcadNusx"/>
          <w:b/>
          <w:bCs/>
          <w:lang w:val="hy-AM"/>
        </w:rPr>
      </w:pPr>
      <w:r>
        <w:rPr>
          <w:rFonts w:ascii="Sylfaen" w:hAnsi="Sylfaen" w:cs="AcadNusx"/>
          <w:lang w:val="hy-AM"/>
        </w:rPr>
        <w:t>Վեկտորների և վեկտորներով գործառնությունները պատկերելիս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կիրառում է կոորդինատները: </w:t>
      </w:r>
    </w:p>
    <w:p w:rsidR="00455EFD" w:rsidRDefault="00455EFD" w:rsidP="00455EFD">
      <w:pPr>
        <w:spacing w:before="60"/>
        <w:ind w:left="360"/>
        <w:jc w:val="both"/>
        <w:rPr>
          <w:rFonts w:ascii="Sylfaen" w:hAnsi="Sylfaen" w:cs="AcadNusx"/>
          <w:b/>
          <w:bCs/>
          <w:lang w:val="hy-AM"/>
        </w:rPr>
      </w:pPr>
    </w:p>
    <w:p w:rsidR="00455EFD" w:rsidRPr="0053060B" w:rsidRDefault="00455EFD" w:rsidP="00455EFD">
      <w:pPr>
        <w:jc w:val="both"/>
        <w:rPr>
          <w:rFonts w:ascii="Sylfaen" w:hAnsi="Sylfaen" w:cs="AcadNusx"/>
          <w:b/>
          <w:lang w:val="it-IT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 xml:space="preserve"> XI.9.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</w:t>
      </w:r>
      <w:r>
        <w:rPr>
          <w:rFonts w:ascii="Sylfaen" w:hAnsi="Sylfaen" w:cs="AcadNusx"/>
          <w:b/>
          <w:bCs/>
          <w:lang w:val="it-IT"/>
        </w:rPr>
        <w:t>,</w:t>
      </w:r>
      <w:r>
        <w:rPr>
          <w:rFonts w:ascii="Sylfaen" w:hAnsi="Sylfaen" w:cs="AcadNusx"/>
          <w:b/>
          <w:bCs/>
          <w:lang w:val="hy-AM"/>
        </w:rPr>
        <w:t xml:space="preserve"> երկրաչափական դրույթները հաստատելիս, կիրառել դեդուկցիայի</w:t>
      </w:r>
      <w:r w:rsidRPr="0053060B">
        <w:rPr>
          <w:rFonts w:ascii="Sylfaen" w:hAnsi="Sylfaen" w:cs="AcadNusx"/>
          <w:b/>
          <w:bCs/>
          <w:lang w:val="ka-GE"/>
        </w:rPr>
        <w:t>/</w:t>
      </w:r>
      <w:r>
        <w:rPr>
          <w:rFonts w:ascii="Sylfaen" w:hAnsi="Sylfaen" w:cs="AcadNusx"/>
          <w:b/>
          <w:bCs/>
          <w:lang w:val="hy-AM"/>
        </w:rPr>
        <w:t>ինդուկցիայի քննարկումը և հանրահաշվական տեխնիկան: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07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lastRenderedPageBreak/>
        <w:t xml:space="preserve">Երկրաչափական տրված դրույթներում </w:t>
      </w:r>
      <w:r>
        <w:rPr>
          <w:rFonts w:ascii="Sylfaen" w:hAnsi="Sylfaen" w:cs="AcadNusx"/>
          <w:lang w:val="en-US"/>
        </w:rPr>
        <w:t>գտն</w:t>
      </w:r>
      <w:r>
        <w:rPr>
          <w:rFonts w:ascii="Sylfaen" w:hAnsi="Sylfaen" w:cs="AcadNusx"/>
          <w:lang w:val="hy-AM"/>
        </w:rPr>
        <w:t xml:space="preserve">ում է տրամաբանական կապեր </w:t>
      </w:r>
      <w:r>
        <w:rPr>
          <w:rFonts w:ascii="Sylfaen" w:hAnsi="Sylfaen" w:cs="AcadNusx"/>
          <w:i/>
          <w:lang w:val="hy-AM"/>
        </w:rPr>
        <w:t xml:space="preserve">(օրինակ, բխում): </w:t>
      </w:r>
      <w:r>
        <w:rPr>
          <w:rFonts w:ascii="Sylfaen" w:hAnsi="Sylfaen" w:cs="AcadNusx"/>
          <w:lang w:val="hy-AM"/>
        </w:rPr>
        <w:t xml:space="preserve">Կիրառում է դեդուկցիոն և ինդուկցիոն դատողությունը: </w:t>
      </w:r>
    </w:p>
    <w:p w:rsidR="00455EFD" w:rsidRDefault="00455EFD" w:rsidP="00455EFD">
      <w:pPr>
        <w:numPr>
          <w:ilvl w:val="0"/>
          <w:numId w:val="207"/>
        </w:numPr>
        <w:spacing w:before="60" w:after="0" w:line="240" w:lineRule="auto"/>
        <w:jc w:val="both"/>
        <w:rPr>
          <w:rFonts w:ascii="Sylfaen" w:hAnsi="Sylfaen" w:cs="AcadNusx"/>
          <w:i/>
          <w:lang w:val="ka-GE"/>
        </w:rPr>
      </w:pPr>
      <w:r>
        <w:rPr>
          <w:rFonts w:ascii="Sylfaen" w:hAnsi="Sylfaen" w:cs="AcadNusx"/>
          <w:lang w:val="hy-AM"/>
        </w:rPr>
        <w:t xml:space="preserve">Ընդհանրացնում է երկրաչափական առանձին դրույթներ: Ձևակերպում է </w:t>
      </w:r>
      <w:r>
        <w:rPr>
          <w:rFonts w:ascii="Sylfaen" w:hAnsi="Sylfaen" w:cs="AcadNusx"/>
          <w:lang w:val="en-US"/>
        </w:rPr>
        <w:t>վարկած</w:t>
      </w:r>
      <w:r>
        <w:rPr>
          <w:rFonts w:ascii="Sylfaen" w:hAnsi="Sylfaen" w:cs="AcadNusx"/>
          <w:lang w:val="hy-AM"/>
        </w:rPr>
        <w:t>ը և հիմնավորում</w:t>
      </w:r>
      <w:r w:rsidRPr="0053060B">
        <w:rPr>
          <w:rFonts w:ascii="Sylfaen" w:hAnsi="Sylfaen" w:cs="AcadNusx"/>
          <w:lang w:val="ka-GE"/>
        </w:rPr>
        <w:t>/</w:t>
      </w:r>
      <w:r>
        <w:rPr>
          <w:rFonts w:ascii="Sylfaen" w:hAnsi="Sylfaen" w:cs="AcadNusx"/>
          <w:lang w:val="hy-AM"/>
        </w:rPr>
        <w:t xml:space="preserve">ժխտում այն (այդ թվում, կիրառելով մաթեմատիկական ինդուկցիան, </w:t>
      </w:r>
      <w:r>
        <w:rPr>
          <w:rFonts w:ascii="Sylfaen" w:hAnsi="Sylfaen" w:cs="AcadNusx"/>
          <w:i/>
          <w:lang w:val="hy-AM"/>
        </w:rPr>
        <w:t>օրինակ, Էյլերի բանաձևը հարթության վրա և տարածության մեջ):</w:t>
      </w:r>
    </w:p>
    <w:p w:rsidR="00455EFD" w:rsidRDefault="00455EFD" w:rsidP="00455EFD">
      <w:pPr>
        <w:numPr>
          <w:ilvl w:val="0"/>
          <w:numId w:val="207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Դատողություններ է անում էվկլիդ</w:t>
      </w:r>
      <w:r>
        <w:rPr>
          <w:rFonts w:ascii="Sylfaen" w:hAnsi="Sylfaen" w:cs="AcadNusx"/>
          <w:lang w:val="en-US"/>
        </w:rPr>
        <w:t>յան</w:t>
      </w:r>
      <w:r>
        <w:rPr>
          <w:rFonts w:ascii="Sylfaen" w:hAnsi="Sylfaen" w:cs="AcadNusx"/>
          <w:lang w:val="hy-AM"/>
        </w:rPr>
        <w:t xml:space="preserve"> երկրաչափության ա</w:t>
      </w:r>
      <w:r>
        <w:rPr>
          <w:rFonts w:ascii="Sylfaen" w:hAnsi="Sylfaen" w:cs="AcadNusx"/>
          <w:lang w:val="en-US"/>
        </w:rPr>
        <w:t>ք</w:t>
      </w:r>
      <w:r>
        <w:rPr>
          <w:rFonts w:ascii="Sylfaen" w:hAnsi="Sylfaen" w:cs="AcadNusx"/>
          <w:lang w:val="hy-AM"/>
        </w:rPr>
        <w:t>ս</w:t>
      </w:r>
      <w:r>
        <w:rPr>
          <w:rFonts w:ascii="Sylfaen" w:hAnsi="Sylfaen" w:cs="AcadNusx"/>
          <w:lang w:val="en-US"/>
        </w:rPr>
        <w:t>ի</w:t>
      </w:r>
      <w:r>
        <w:rPr>
          <w:rFonts w:ascii="Sylfaen" w:hAnsi="Sylfaen" w:cs="AcadNusx"/>
          <w:lang w:val="hy-AM"/>
        </w:rPr>
        <w:t xml:space="preserve">ոմայի անառարկելիության մասին: </w:t>
      </w:r>
    </w:p>
    <w:p w:rsidR="00455EFD" w:rsidRDefault="00455EFD" w:rsidP="00455EFD">
      <w:pPr>
        <w:numPr>
          <w:ilvl w:val="0"/>
          <w:numId w:val="207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Երկրաչափական դրույթները հաստատելիս</w:t>
      </w:r>
      <w:r w:rsidRPr="0053060B"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կիրառում է հանրահաշվական վերակառուցումները: </w:t>
      </w:r>
    </w:p>
    <w:p w:rsidR="00455EFD" w:rsidRDefault="00455EFD" w:rsidP="00455EFD">
      <w:pPr>
        <w:rPr>
          <w:rFonts w:ascii="Sylfaen" w:hAnsi="Sylfaen" w:cs="AcadNusx"/>
          <w:b/>
          <w:bCs/>
          <w:lang w:val="hy-AM"/>
        </w:rPr>
      </w:pPr>
    </w:p>
    <w:p w:rsidR="00455EFD" w:rsidRDefault="00455EFD" w:rsidP="00455EFD">
      <w:pPr>
        <w:rPr>
          <w:rFonts w:ascii="Sylfaen" w:hAnsi="Sylfaen" w:cs="AcadNusx"/>
          <w:b/>
          <w:bCs/>
          <w:lang w:val="hy-AM"/>
        </w:rPr>
      </w:pPr>
    </w:p>
    <w:p w:rsidR="00455EFD" w:rsidRDefault="00455EFD" w:rsidP="00455EFD">
      <w:pPr>
        <w:jc w:val="both"/>
        <w:rPr>
          <w:rFonts w:ascii="Sylfaen" w:hAnsi="Sylfaen" w:cs="AcadNusx"/>
          <w:b/>
          <w:lang w:val="it-IT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 xml:space="preserve"> XI.10.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</w:t>
      </w:r>
      <w:r>
        <w:rPr>
          <w:rFonts w:ascii="Sylfaen" w:hAnsi="Sylfaen" w:cs="AcadNusx"/>
          <w:b/>
          <w:bCs/>
          <w:lang w:val="it-IT"/>
        </w:rPr>
        <w:t>,</w:t>
      </w:r>
      <w:r>
        <w:rPr>
          <w:rFonts w:ascii="Sylfaen" w:hAnsi="Sylfaen" w:cs="AcadNusx"/>
          <w:b/>
          <w:bCs/>
          <w:lang w:val="hy-AM"/>
        </w:rPr>
        <w:t xml:space="preserve"> երկրաչափական հիմնախնդիրները լուծելիս</w:t>
      </w:r>
      <w:r>
        <w:rPr>
          <w:rFonts w:ascii="Sylfaen" w:hAnsi="Sylfaen" w:cs="AcadNusx"/>
          <w:b/>
          <w:bCs/>
          <w:lang w:val="ka-GE"/>
        </w:rPr>
        <w:t>,</w:t>
      </w:r>
      <w:r>
        <w:rPr>
          <w:rFonts w:ascii="Sylfaen" w:hAnsi="Sylfaen" w:cs="AcadNusx"/>
          <w:b/>
          <w:bCs/>
          <w:lang w:val="hy-AM"/>
        </w:rPr>
        <w:t xml:space="preserve"> բնութագրել երկրաչափական վերակառուցումները և կիրառել դրանք: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08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Անվանում է երկրաչափական պատկերի այն բնութագրիչները, որոնք չեն փոխվում տրված երկրաչափական վերակառուց</w:t>
      </w:r>
      <w:r>
        <w:rPr>
          <w:rFonts w:ascii="Sylfaen" w:hAnsi="Sylfaen" w:cs="AcadNusx"/>
          <w:lang w:val="en-US"/>
        </w:rPr>
        <w:t>ման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en-US"/>
        </w:rPr>
        <w:t>մեջ</w:t>
      </w:r>
      <w:r>
        <w:rPr>
          <w:rFonts w:ascii="Sylfaen" w:hAnsi="Sylfaen" w:cs="AcadNusx"/>
          <w:lang w:val="hy-AM"/>
        </w:rPr>
        <w:t xml:space="preserve"> (վերակառուցման այլ տարբերակները): </w:t>
      </w:r>
    </w:p>
    <w:p w:rsidR="00455EFD" w:rsidRDefault="00455EFD" w:rsidP="00455EFD">
      <w:pPr>
        <w:numPr>
          <w:ilvl w:val="0"/>
          <w:numId w:val="208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Պատկերների մասին տարբեր տվյալներ </w:t>
      </w:r>
      <w:r>
        <w:rPr>
          <w:rFonts w:ascii="Sylfaen" w:hAnsi="Sylfaen" w:cs="AcadNusx"/>
          <w:i/>
          <w:lang w:val="hy-AM"/>
        </w:rPr>
        <w:t xml:space="preserve">(օրինակ, պատկերների չափերը, պատկերների գագաթների կոորդինատները, պատկերների տարրերի միջև հանրահաշվական հարաբերակցությունը) </w:t>
      </w:r>
      <w:r>
        <w:rPr>
          <w:rFonts w:ascii="Sylfaen" w:hAnsi="Sylfaen" w:cs="AcadNusx"/>
          <w:lang w:val="hy-AM"/>
        </w:rPr>
        <w:t>կիրառելով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ժխտում կամ հիմնավորում է տրված վերակառուցման կամ վերակառուցման տեսակի նկատմամբ երկու երկրաչափական պատկերների համարժեքությունը: </w:t>
      </w:r>
    </w:p>
    <w:p w:rsidR="00455EFD" w:rsidRDefault="00455EFD" w:rsidP="00455EFD">
      <w:pPr>
        <w:spacing w:before="400"/>
        <w:ind w:left="1134" w:hanging="1134"/>
        <w:jc w:val="both"/>
        <w:rPr>
          <w:rFonts w:ascii="Sylfaen" w:hAnsi="Sylfaen" w:cs="AcadNusx"/>
          <w:b/>
          <w:bCs/>
          <w:lang w:val="hy-AM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 xml:space="preserve"> XI.11.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է, տարածաչափական պատկերներ</w:t>
      </w:r>
      <w:r>
        <w:rPr>
          <w:rFonts w:ascii="Sylfaen" w:hAnsi="Sylfaen" w:cs="AcadNusx"/>
          <w:b/>
          <w:bCs/>
          <w:lang w:val="en-US"/>
        </w:rPr>
        <w:t>ն</w:t>
      </w:r>
      <w:r>
        <w:rPr>
          <w:rFonts w:ascii="Sylfaen" w:hAnsi="Sylfaen" w:cs="AcadNusx"/>
          <w:b/>
          <w:bCs/>
          <w:lang w:val="hy-AM"/>
        </w:rPr>
        <w:t xml:space="preserve"> ուսումնասիրելիս, կիրառել տարածաչափական պատկերի հատույթը և պլանավորումները: 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09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Դատողություններ է անում տարածաչափական պատկերի հատույթի հնարավոր ձևի մասին և կառուցում տարածաչափական մարմնի նշված հատույթը:  </w:t>
      </w:r>
    </w:p>
    <w:p w:rsidR="00455EFD" w:rsidRDefault="00455EFD" w:rsidP="00455EFD">
      <w:pPr>
        <w:numPr>
          <w:ilvl w:val="0"/>
          <w:numId w:val="209"/>
        </w:numPr>
        <w:spacing w:before="60" w:after="0" w:line="240" w:lineRule="auto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lang w:val="hy-AM"/>
        </w:rPr>
        <w:t>Նշված զուգահեռները պլանավորելիս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գտնում է պատկերի կառուցումները:  </w:t>
      </w:r>
    </w:p>
    <w:p w:rsidR="00455EFD" w:rsidRDefault="00455EFD" w:rsidP="00455EFD">
      <w:pPr>
        <w:numPr>
          <w:ilvl w:val="0"/>
          <w:numId w:val="209"/>
        </w:numPr>
        <w:spacing w:before="60" w:after="0" w:line="240" w:lineRule="auto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lang w:val="hy-AM"/>
        </w:rPr>
        <w:t>Ըստ տարածաչափական պատկերի հատույթի</w:t>
      </w:r>
      <w:r w:rsidRPr="0053060B">
        <w:rPr>
          <w:rFonts w:ascii="Sylfaen" w:hAnsi="Sylfaen" w:cs="AcadNusx"/>
          <w:lang w:val="ka-GE"/>
        </w:rPr>
        <w:t>/</w:t>
      </w:r>
      <w:r>
        <w:rPr>
          <w:rFonts w:ascii="Sylfaen" w:hAnsi="Sylfaen" w:cs="AcadNusx"/>
          <w:lang w:val="hy-AM"/>
        </w:rPr>
        <w:t xml:space="preserve">հատույթների դատողություններ է անում պատկերի հնարավոր ձևի մասին:  </w:t>
      </w:r>
    </w:p>
    <w:p w:rsidR="00455EFD" w:rsidRDefault="00455EFD" w:rsidP="00455EFD">
      <w:pPr>
        <w:numPr>
          <w:ilvl w:val="0"/>
          <w:numId w:val="209"/>
        </w:numPr>
        <w:spacing w:before="60" w:after="0" w:line="240" w:lineRule="auto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lang w:val="hy-AM"/>
        </w:rPr>
        <w:t xml:space="preserve">Ըստ համանման պատկերի զուգահեռներ կառուցելիս, դատողություններ է անում պատկերի հնարավոր ձևի մասին: </w:t>
      </w:r>
    </w:p>
    <w:p w:rsidR="00455EFD" w:rsidRDefault="00455EFD" w:rsidP="00455EFD">
      <w:pPr>
        <w:spacing w:before="400"/>
        <w:rPr>
          <w:rFonts w:ascii="Sylfaen" w:hAnsi="Sylfaen" w:cs="AcadNusx"/>
          <w:b/>
          <w:bCs/>
          <w:lang w:val="ka-GE"/>
        </w:rPr>
      </w:pPr>
    </w:p>
    <w:p w:rsidR="00455EFD" w:rsidRDefault="00455EFD" w:rsidP="00455EFD">
      <w:pPr>
        <w:pStyle w:val="Heading2"/>
        <w:shd w:val="clear" w:color="auto" w:fill="BFBFBF"/>
        <w:spacing w:before="6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bookmarkStart w:id="61" w:name="_Toc275966312"/>
      <w:r>
        <w:rPr>
          <w:rFonts w:ascii="Sylfaen" w:hAnsi="Sylfaen" w:cs="AcadNusx"/>
          <w:i w:val="0"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i w:val="0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bCs w:val="0"/>
          <w:i w:val="0"/>
          <w:sz w:val="22"/>
          <w:szCs w:val="22"/>
          <w:lang w:val="hy-AM"/>
        </w:rPr>
        <w:t>Տվյալների վերլուծություն, հավանականություն և վիճակագրություն</w:t>
      </w:r>
      <w:r>
        <w:rPr>
          <w:rFonts w:ascii="Sylfaen" w:hAnsi="Sylfaen" w:cs="AcadNusx"/>
          <w:i w:val="0"/>
          <w:sz w:val="22"/>
          <w:szCs w:val="22"/>
          <w:lang w:val="it-IT"/>
        </w:rPr>
        <w:t xml:space="preserve"> </w:t>
      </w:r>
      <w:bookmarkEnd w:id="61"/>
    </w:p>
    <w:p w:rsidR="00455EFD" w:rsidRDefault="00455EFD" w:rsidP="00455EFD">
      <w:pPr>
        <w:rPr>
          <w:rFonts w:ascii="Sylfaen" w:hAnsi="Sylfaen" w:cs="AcadNusx"/>
          <w:b/>
          <w:bCs/>
          <w:lang w:val="hy-AM"/>
        </w:rPr>
      </w:pPr>
    </w:p>
    <w:p w:rsidR="00455EFD" w:rsidRDefault="00455EFD" w:rsidP="00455EFD">
      <w:pPr>
        <w:jc w:val="both"/>
        <w:rPr>
          <w:rFonts w:ascii="Sylfaen" w:hAnsi="Sylfaen" w:cs="AcadNusx"/>
          <w:b/>
          <w:lang w:val="it-IT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 xml:space="preserve"> XI.12.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 տրված խնդիրը լուծելիս գտնել անհրաժեշտ տվյալները: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10"/>
        </w:numPr>
        <w:spacing w:before="60" w:after="0" w:line="240" w:lineRule="auto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lang w:val="hy-AM"/>
        </w:rPr>
        <w:lastRenderedPageBreak/>
        <w:t xml:space="preserve">Ընտրում և կիրառում է տվյալները հավաքելու համապատասխան միջոցը (դիտարկում, չափում, նշված </w:t>
      </w:r>
      <w:r>
        <w:rPr>
          <w:rFonts w:ascii="Sylfaen" w:hAnsi="Sylfaen" w:cs="AcadNusx"/>
          <w:lang w:val="en-US"/>
        </w:rPr>
        <w:t>հարցվող</w:t>
      </w:r>
      <w:r>
        <w:rPr>
          <w:rFonts w:ascii="Sylfaen" w:hAnsi="Sylfaen" w:cs="AcadNusx"/>
          <w:lang w:val="hy-AM"/>
        </w:rPr>
        <w:t>ների խմբի հարցում պատրաստ հարցաթերթիկով (հարցա</w:t>
      </w:r>
      <w:r>
        <w:rPr>
          <w:rFonts w:ascii="Sylfaen" w:hAnsi="Sylfaen" w:cs="AcadNusx"/>
          <w:lang w:val="en-US"/>
        </w:rPr>
        <w:t>րանով</w:t>
      </w:r>
      <w:r>
        <w:rPr>
          <w:rFonts w:ascii="Sylfaen" w:hAnsi="Sylfaen" w:cs="AcadNusx"/>
          <w:lang w:val="hy-AM"/>
        </w:rPr>
        <w:t xml:space="preserve">), տվյալների տարբեր աղբյուրներից տվյալների հավաքում), հիմնավորում է իր ընտրությունը: </w:t>
      </w:r>
    </w:p>
    <w:p w:rsidR="00455EFD" w:rsidRDefault="00455EFD" w:rsidP="00455EFD">
      <w:pPr>
        <w:numPr>
          <w:ilvl w:val="0"/>
          <w:numId w:val="210"/>
        </w:numPr>
        <w:spacing w:before="60" w:after="0" w:line="240" w:lineRule="auto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lang w:val="hy-AM"/>
        </w:rPr>
        <w:t xml:space="preserve">Սահմանում է </w:t>
      </w:r>
      <w:r>
        <w:rPr>
          <w:rFonts w:ascii="Sylfaen" w:hAnsi="Sylfaen" w:cs="AcadNusx"/>
          <w:lang w:val="en-US"/>
        </w:rPr>
        <w:t>հարցվող</w:t>
      </w:r>
      <w:r>
        <w:rPr>
          <w:rFonts w:ascii="Sylfaen" w:hAnsi="Sylfaen" w:cs="AcadNusx"/>
          <w:lang w:val="hy-AM"/>
        </w:rPr>
        <w:t xml:space="preserve">ներին, ընտրում է հարցն առաջադրելու համապատասխան ձևը (բաց հարցեր, փակ հարցեր, վանդակի նշում, սանդղակի վրա նշում), կազմում է պարզ հարցարան և այն կիրառում տվյալները հավաքելիս: </w:t>
      </w:r>
    </w:p>
    <w:p w:rsidR="00455EFD" w:rsidRDefault="00455EFD" w:rsidP="00455EFD">
      <w:pPr>
        <w:numPr>
          <w:ilvl w:val="0"/>
          <w:numId w:val="210"/>
        </w:numPr>
        <w:spacing w:before="60" w:after="0" w:line="240" w:lineRule="auto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lang w:val="hy-AM"/>
        </w:rPr>
        <w:t>Հարցն ուսումնասիրելու համար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ներկայացնում է համապատասխան փորձի պլանը, անցկացնում փորձ և հավաքում տվյալները: </w:t>
      </w:r>
    </w:p>
    <w:p w:rsidR="00455EFD" w:rsidRDefault="00455EFD" w:rsidP="00455EFD">
      <w:pPr>
        <w:rPr>
          <w:rFonts w:ascii="Sylfaen" w:hAnsi="Sylfaen" w:cs="AcadNusx"/>
          <w:b/>
          <w:bCs/>
          <w:lang w:val="hy-AM"/>
        </w:rPr>
      </w:pPr>
    </w:p>
    <w:p w:rsidR="00455EFD" w:rsidRPr="0053060B" w:rsidRDefault="00455EFD" w:rsidP="00455EFD">
      <w:pPr>
        <w:jc w:val="both"/>
        <w:rPr>
          <w:rFonts w:ascii="Sylfaen" w:hAnsi="Sylfaen" w:cs="AcadNusx"/>
          <w:b/>
          <w:lang w:val="ka-GE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 xml:space="preserve"> XI.13.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 խնդիրը հարմարավետ ձևով լուծելու համար, ներկայացնել տվյալները և մեկնաբանել դրանք: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Pr="00455EFD" w:rsidRDefault="00455EFD" w:rsidP="00455EFD">
      <w:pPr>
        <w:pStyle w:val="BodyText"/>
        <w:numPr>
          <w:ilvl w:val="0"/>
          <w:numId w:val="211"/>
        </w:numPr>
        <w:spacing w:before="60" w:after="0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Ընտրում է տվյլաները ներկայացնելու համապատասխան գրաֆիկների ձևը, հիմնավորում իր ընտրությունը և պարզաբանում աղյուսակները</w:t>
      </w:r>
      <w:r>
        <w:rPr>
          <w:rFonts w:ascii="Sylfaen" w:hAnsi="Sylfaen" w:cs="AcadNusx"/>
          <w:sz w:val="22"/>
          <w:szCs w:val="22"/>
          <w:lang w:val="ka-GE"/>
        </w:rPr>
        <w:t>/</w:t>
      </w:r>
      <w:r>
        <w:rPr>
          <w:rFonts w:ascii="Sylfaen" w:hAnsi="Sylfaen" w:cs="AcadNusx"/>
          <w:sz w:val="22"/>
          <w:szCs w:val="22"/>
          <w:lang w:val="en-US"/>
        </w:rPr>
        <w:t>դիագրամներ</w:t>
      </w:r>
      <w:r>
        <w:rPr>
          <w:rFonts w:ascii="Sylfaen" w:hAnsi="Sylfaen" w:cs="AcadNusx"/>
          <w:sz w:val="22"/>
          <w:szCs w:val="22"/>
          <w:lang w:val="hy-AM"/>
        </w:rPr>
        <w:t xml:space="preserve"> (այդ թվում ինտերվալների դասերով խմբավորված տվյալների համար): </w:t>
      </w:r>
    </w:p>
    <w:p w:rsidR="00455EFD" w:rsidRPr="00455EFD" w:rsidRDefault="00455EFD" w:rsidP="00455EFD">
      <w:pPr>
        <w:pStyle w:val="BodyText"/>
        <w:numPr>
          <w:ilvl w:val="0"/>
          <w:numId w:val="211"/>
        </w:numPr>
        <w:spacing w:before="60" w:after="0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en-US"/>
        </w:rPr>
        <w:t>Որոշ</w:t>
      </w:r>
      <w:r>
        <w:rPr>
          <w:rFonts w:ascii="Sylfaen" w:hAnsi="Sylfaen" w:cs="AcadNusx"/>
          <w:sz w:val="22"/>
          <w:szCs w:val="22"/>
          <w:lang w:val="hy-AM"/>
        </w:rPr>
        <w:t xml:space="preserve">ում է հաճախականության բաժանումը, ներկայացնում այն գրաֆիկի ձևով և </w:t>
      </w:r>
      <w:r>
        <w:rPr>
          <w:rFonts w:ascii="Sylfaen" w:hAnsi="Sylfaen" w:cs="AcadNusx"/>
          <w:sz w:val="22"/>
          <w:szCs w:val="22"/>
          <w:lang w:val="en-US"/>
        </w:rPr>
        <w:t>համաչափության</w:t>
      </w:r>
      <w:r>
        <w:rPr>
          <w:rFonts w:ascii="Sylfaen" w:hAnsi="Sylfaen" w:cs="AcadNusx"/>
          <w:sz w:val="22"/>
          <w:szCs w:val="22"/>
          <w:lang w:val="hy-AM"/>
        </w:rPr>
        <w:t xml:space="preserve">, մոդերի քանակով, ծավալման կամ այլ նշանների միջոցով, նկարագրում այն:  </w:t>
      </w:r>
    </w:p>
    <w:p w:rsidR="00455EFD" w:rsidRPr="00455EFD" w:rsidRDefault="00455EFD" w:rsidP="00455EFD">
      <w:pPr>
        <w:pStyle w:val="BodyText"/>
        <w:numPr>
          <w:ilvl w:val="0"/>
          <w:numId w:val="211"/>
        </w:numPr>
        <w:spacing w:before="60" w:after="0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Գրաֆիկ</w:t>
      </w:r>
      <w:r>
        <w:rPr>
          <w:rFonts w:ascii="Sylfaen" w:hAnsi="Sylfaen" w:cs="AcadNusx"/>
          <w:sz w:val="22"/>
          <w:szCs w:val="22"/>
          <w:lang w:val="en-US"/>
        </w:rPr>
        <w:t>ական</w:t>
      </w:r>
      <w:r>
        <w:rPr>
          <w:rFonts w:ascii="Sylfaen" w:hAnsi="Sylfaen" w:cs="AcadNusx"/>
          <w:sz w:val="22"/>
          <w:szCs w:val="22"/>
          <w:lang w:val="hy-AM"/>
        </w:rPr>
        <w:t xml:space="preserve"> մի ձևով ներկայացված տվյալները ներկայացնում է մի այլ գրաֆիկ</w:t>
      </w:r>
      <w:r>
        <w:rPr>
          <w:rFonts w:ascii="Sylfaen" w:hAnsi="Sylfaen" w:cs="AcadNusx"/>
          <w:sz w:val="22"/>
          <w:szCs w:val="22"/>
          <w:lang w:val="en-US"/>
        </w:rPr>
        <w:t>ական</w:t>
      </w:r>
      <w:r>
        <w:rPr>
          <w:rFonts w:ascii="Sylfaen" w:hAnsi="Sylfaen" w:cs="AcadNusx"/>
          <w:sz w:val="22"/>
          <w:szCs w:val="22"/>
          <w:lang w:val="hy-AM"/>
        </w:rPr>
        <w:t xml:space="preserve"> ձևով և բացահայտում յուրաքանչյուր ձևի նպատակահարմար ու աննպատակահարմար կողմերը: </w:t>
      </w:r>
    </w:p>
    <w:p w:rsidR="00455EFD" w:rsidRPr="00455EFD" w:rsidRDefault="00455EFD" w:rsidP="00455EFD">
      <w:pPr>
        <w:pStyle w:val="BodyText"/>
        <w:numPr>
          <w:ilvl w:val="0"/>
          <w:numId w:val="211"/>
        </w:numPr>
        <w:spacing w:before="60" w:after="0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Ճանաչում է </w:t>
      </w:r>
      <w:r>
        <w:rPr>
          <w:rFonts w:ascii="Sylfaen" w:hAnsi="Sylfaen" w:cs="AcadNusx"/>
          <w:sz w:val="22"/>
          <w:szCs w:val="22"/>
          <w:lang w:val="en-US"/>
        </w:rPr>
        <w:t>դիագրամի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ոչ</w:t>
      </w:r>
      <w:r w:rsidRPr="00455EFD"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ճիշտ մեկնաբանությունները կամ սխալ կազմված </w:t>
      </w:r>
      <w:r w:rsidRPr="00455EFD">
        <w:rPr>
          <w:rFonts w:ascii="Sylfaen" w:hAnsi="Sylfaen" w:cs="AcadNusx"/>
          <w:sz w:val="22"/>
          <w:szCs w:val="22"/>
          <w:lang w:val="ka-GE"/>
        </w:rPr>
        <w:t>/</w:t>
      </w:r>
      <w:r>
        <w:rPr>
          <w:rFonts w:ascii="Sylfaen" w:hAnsi="Sylfaen" w:cs="AcadNusx"/>
          <w:sz w:val="22"/>
          <w:szCs w:val="22"/>
          <w:lang w:val="hy-AM"/>
        </w:rPr>
        <w:t xml:space="preserve">ձևավորված գծապատկերները, պարզաբանում և ուղղում է թերությունները: </w:t>
      </w:r>
    </w:p>
    <w:p w:rsidR="00455EFD" w:rsidRDefault="00455EFD" w:rsidP="00455EFD">
      <w:pPr>
        <w:pStyle w:val="BodyText"/>
        <w:spacing w:before="60" w:after="0"/>
        <w:ind w:left="360"/>
        <w:jc w:val="both"/>
        <w:rPr>
          <w:rFonts w:ascii="Sylfaen" w:hAnsi="Sylfaen" w:cs="AcadNusx"/>
          <w:sz w:val="22"/>
          <w:szCs w:val="22"/>
          <w:lang w:val="hy-AM"/>
        </w:rPr>
      </w:pPr>
    </w:p>
    <w:p w:rsidR="00455EFD" w:rsidRPr="00455EFD" w:rsidRDefault="00455EFD" w:rsidP="00455EFD">
      <w:pPr>
        <w:pStyle w:val="BodyText"/>
        <w:spacing w:before="60" w:after="0"/>
        <w:ind w:left="36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455EFD" w:rsidRDefault="00455EFD" w:rsidP="00455EFD">
      <w:pPr>
        <w:jc w:val="both"/>
        <w:rPr>
          <w:rFonts w:ascii="Sylfaen" w:hAnsi="Sylfaen" w:cs="AcadNusx"/>
          <w:b/>
          <w:lang w:val="it-IT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 xml:space="preserve"> XI.14.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 xml:space="preserve">Աշակերտը կարող է, մոդելի միջոցով, պատկերել պատահականության հավանականությունը: 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Pr="00455EFD" w:rsidRDefault="00455EFD" w:rsidP="00455EFD">
      <w:pPr>
        <w:pStyle w:val="BodyTextIndent"/>
        <w:numPr>
          <w:ilvl w:val="0"/>
          <w:numId w:val="212"/>
        </w:numPr>
        <w:spacing w:before="6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Նկարագրում է պատահական փորձի տարրական հավանականությունների տարածությունը, հաշվում է անկախ փորձի արդյունքների հավանականությունը (այդ թվում, կիրառելով գումարի հավանականության բանաձևերը):  </w:t>
      </w:r>
    </w:p>
    <w:p w:rsidR="00455EFD" w:rsidRDefault="00455EFD" w:rsidP="00455EFD">
      <w:pPr>
        <w:pStyle w:val="BodyTextIndent"/>
        <w:numPr>
          <w:ilvl w:val="0"/>
          <w:numId w:val="212"/>
        </w:numPr>
        <w:spacing w:before="60"/>
        <w:jc w:val="both"/>
        <w:rPr>
          <w:rFonts w:ascii="Sylfaen" w:hAnsi="Sylfaen"/>
          <w:sz w:val="22"/>
          <w:szCs w:val="22"/>
          <w:lang w:val="it-IT"/>
        </w:rPr>
      </w:pPr>
      <w:r>
        <w:rPr>
          <w:rFonts w:ascii="Sylfaen" w:hAnsi="Sylfaen"/>
          <w:sz w:val="22"/>
          <w:szCs w:val="22"/>
          <w:lang w:val="hy-AM"/>
        </w:rPr>
        <w:t xml:space="preserve">Կիրառելով համակցված վերլուծությունը, հաշվում է բարդ փորձի արդյունքների հավանականությունները:   </w:t>
      </w:r>
    </w:p>
    <w:p w:rsidR="00455EFD" w:rsidRDefault="00455EFD" w:rsidP="00455EFD">
      <w:pPr>
        <w:pStyle w:val="BodyTextIndent"/>
        <w:numPr>
          <w:ilvl w:val="0"/>
          <w:numId w:val="212"/>
        </w:numPr>
        <w:spacing w:before="60"/>
        <w:jc w:val="both"/>
        <w:rPr>
          <w:rFonts w:ascii="Sylfaen" w:hAnsi="Sylfaen"/>
          <w:sz w:val="22"/>
          <w:szCs w:val="22"/>
          <w:lang w:val="it-IT"/>
        </w:rPr>
      </w:pPr>
      <w:r>
        <w:rPr>
          <w:rFonts w:ascii="Sylfaen" w:hAnsi="Sylfaen"/>
          <w:sz w:val="22"/>
          <w:szCs w:val="22"/>
          <w:lang w:val="hy-AM"/>
        </w:rPr>
        <w:t xml:space="preserve">Պատահական փորձի անցկացման մի սարքավորանքը փոխարինում է նրան համարժեք մի այլ սարքավորանքով և հիմնավորում իր ընտրությունը:  </w:t>
      </w:r>
    </w:p>
    <w:p w:rsidR="00455EFD" w:rsidRDefault="00455EFD" w:rsidP="00455EFD">
      <w:pPr>
        <w:pStyle w:val="BodyText2"/>
        <w:tabs>
          <w:tab w:val="left" w:pos="1276"/>
        </w:tabs>
        <w:spacing w:before="400" w:after="0" w:line="240" w:lineRule="auto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Մաթ.</w:t>
      </w:r>
      <w:r>
        <w:rPr>
          <w:rFonts w:ascii="Sylfaen" w:hAnsi="Sylfaen" w:cs="AcadNusx"/>
          <w:b/>
          <w:bCs/>
          <w:sz w:val="22"/>
          <w:szCs w:val="22"/>
          <w:lang w:val="it-IT"/>
        </w:rPr>
        <w:t xml:space="preserve"> XI.15.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վերլուծել տվյալները և ձևակերպել եզրակացությունները: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Pr="00455EFD" w:rsidRDefault="00455EFD" w:rsidP="00455EFD">
      <w:pPr>
        <w:pStyle w:val="BodyTextIndent"/>
        <w:numPr>
          <w:ilvl w:val="0"/>
          <w:numId w:val="213"/>
        </w:numPr>
        <w:spacing w:before="60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Խմբավորված տվյալների </w:t>
      </w:r>
      <w:r>
        <w:rPr>
          <w:rFonts w:ascii="Sylfaen" w:hAnsi="Sylfaen"/>
          <w:sz w:val="22"/>
          <w:szCs w:val="22"/>
          <w:lang w:val="en-US"/>
        </w:rPr>
        <w:t>համակ</w:t>
      </w:r>
      <w:r>
        <w:rPr>
          <w:rFonts w:ascii="Sylfaen" w:hAnsi="Sylfaen"/>
          <w:sz w:val="22"/>
          <w:szCs w:val="22"/>
          <w:lang w:val="hy-AM"/>
        </w:rPr>
        <w:t>ցությունները բնութագրելու</w:t>
      </w:r>
      <w:r>
        <w:rPr>
          <w:rFonts w:ascii="Sylfaen" w:hAnsi="Sylfaen"/>
          <w:sz w:val="22"/>
          <w:szCs w:val="22"/>
          <w:lang w:val="ka-GE"/>
        </w:rPr>
        <w:t>/</w:t>
      </w:r>
      <w:r>
        <w:rPr>
          <w:rFonts w:ascii="Sylfaen" w:hAnsi="Sylfaen"/>
          <w:sz w:val="22"/>
          <w:szCs w:val="22"/>
          <w:lang w:val="hy-AM"/>
        </w:rPr>
        <w:t xml:space="preserve">համեմատելու և կարծիքները </w:t>
      </w:r>
      <w:r>
        <w:rPr>
          <w:rFonts w:ascii="Sylfaen" w:hAnsi="Sylfaen"/>
          <w:sz w:val="22"/>
          <w:szCs w:val="22"/>
          <w:lang w:val="ka-GE"/>
        </w:rPr>
        <w:t>/</w:t>
      </w:r>
      <w:r>
        <w:rPr>
          <w:rFonts w:ascii="Sylfaen" w:hAnsi="Sylfaen"/>
          <w:sz w:val="22"/>
          <w:szCs w:val="22"/>
          <w:lang w:val="hy-AM"/>
        </w:rPr>
        <w:t xml:space="preserve">փաստարկները գնահատելու համար հաշվում և կիրառում է ամփոփիչ թվային բնութագրիչներ: </w:t>
      </w:r>
    </w:p>
    <w:p w:rsidR="00455EFD" w:rsidRPr="00455EFD" w:rsidRDefault="00455EFD" w:rsidP="00455EFD">
      <w:pPr>
        <w:pStyle w:val="BodyTextIndent"/>
        <w:numPr>
          <w:ilvl w:val="0"/>
          <w:numId w:val="213"/>
        </w:numPr>
        <w:spacing w:before="60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lastRenderedPageBreak/>
        <w:t xml:space="preserve">Խմբավորված տվյալների բազմության համար սահմանում է </w:t>
      </w:r>
      <w:r>
        <w:rPr>
          <w:rFonts w:ascii="Sylfaen" w:hAnsi="Sylfaen"/>
          <w:sz w:val="22"/>
          <w:szCs w:val="22"/>
          <w:lang w:val="en-US"/>
        </w:rPr>
        <w:t>մոդալային</w:t>
      </w:r>
      <w:r w:rsidRPr="00455EFD">
        <w:rPr>
          <w:rFonts w:ascii="Sylfaen" w:hAnsi="Sylfaen"/>
          <w:sz w:val="22"/>
          <w:szCs w:val="22"/>
          <w:lang w:val="ka-GE"/>
        </w:rPr>
        <w:t xml:space="preserve">   </w:t>
      </w:r>
      <w:r>
        <w:rPr>
          <w:rFonts w:ascii="Sylfaen" w:hAnsi="Sylfaen"/>
          <w:sz w:val="22"/>
          <w:szCs w:val="22"/>
          <w:lang w:val="hy-AM"/>
        </w:rPr>
        <w:t xml:space="preserve"> դասը և գնահատում միջինը, </w:t>
      </w:r>
      <w:r>
        <w:rPr>
          <w:rFonts w:ascii="Sylfaen" w:hAnsi="Sylfaen"/>
          <w:sz w:val="22"/>
          <w:szCs w:val="22"/>
          <w:lang w:val="en-US"/>
        </w:rPr>
        <w:t>մեդիանը</w:t>
      </w:r>
      <w:r w:rsidRPr="00455EFD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en-US"/>
        </w:rPr>
        <w:t>և</w:t>
      </w:r>
      <w:r w:rsidRPr="00455EFD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en-US"/>
        </w:rPr>
        <w:t>դիապազոնը</w:t>
      </w:r>
      <w:r>
        <w:rPr>
          <w:rFonts w:ascii="Sylfaen" w:hAnsi="Sylfaen"/>
          <w:sz w:val="22"/>
          <w:szCs w:val="22"/>
          <w:lang w:val="hy-AM"/>
        </w:rPr>
        <w:t xml:space="preserve">, դրանք հաշվի է առնում իրական հանգամանքներում որոշումներ </w:t>
      </w:r>
      <w:r>
        <w:rPr>
          <w:rFonts w:ascii="Sylfaen" w:hAnsi="Sylfaen"/>
          <w:sz w:val="22"/>
          <w:szCs w:val="22"/>
          <w:lang w:val="en-US"/>
        </w:rPr>
        <w:t>կայաց</w:t>
      </w:r>
      <w:r>
        <w:rPr>
          <w:rFonts w:ascii="Sylfaen" w:hAnsi="Sylfaen"/>
          <w:sz w:val="22"/>
          <w:szCs w:val="22"/>
          <w:lang w:val="hy-AM"/>
        </w:rPr>
        <w:t xml:space="preserve">նելիս: </w:t>
      </w:r>
    </w:p>
    <w:p w:rsidR="00455EFD" w:rsidRPr="00455EFD" w:rsidRDefault="00455EFD" w:rsidP="00455EFD">
      <w:pPr>
        <w:pStyle w:val="BodyTextIndent"/>
        <w:numPr>
          <w:ilvl w:val="0"/>
          <w:numId w:val="213"/>
        </w:numPr>
        <w:spacing w:before="60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Տվյալների հիման վրա </w:t>
      </w:r>
      <w:r>
        <w:rPr>
          <w:rFonts w:ascii="Sylfaen" w:hAnsi="Sylfaen"/>
          <w:i/>
          <w:sz w:val="22"/>
          <w:szCs w:val="22"/>
          <w:lang w:val="hy-AM"/>
        </w:rPr>
        <w:t xml:space="preserve">(օրինակ, ըստ ներդաշնակ տատանումների) </w:t>
      </w:r>
      <w:r>
        <w:rPr>
          <w:rFonts w:ascii="Sylfaen" w:hAnsi="Sylfaen"/>
          <w:sz w:val="22"/>
          <w:szCs w:val="22"/>
          <w:lang w:val="hy-AM"/>
        </w:rPr>
        <w:t xml:space="preserve">ենթադրություն է անում </w:t>
      </w:r>
      <w:r>
        <w:rPr>
          <w:rFonts w:ascii="Sylfaen" w:hAnsi="Sylfaen"/>
          <w:sz w:val="22"/>
          <w:szCs w:val="22"/>
          <w:lang w:val="en-US"/>
        </w:rPr>
        <w:t>պատահույթների</w:t>
      </w:r>
      <w:r>
        <w:rPr>
          <w:rFonts w:ascii="Sylfaen" w:hAnsi="Sylfaen"/>
          <w:sz w:val="22"/>
          <w:szCs w:val="22"/>
          <w:lang w:val="hy-AM"/>
        </w:rPr>
        <w:t xml:space="preserve"> սպասելիության մասին և հիմնավորում ենթադրության օրինաչափությունը: </w:t>
      </w:r>
    </w:p>
    <w:p w:rsidR="00455EFD" w:rsidRDefault="00455EFD" w:rsidP="00455EFD">
      <w:pPr>
        <w:shd w:val="clear" w:color="auto" w:fill="BFBFBF"/>
        <w:spacing w:before="400"/>
        <w:jc w:val="both"/>
        <w:rPr>
          <w:rFonts w:ascii="Sylfaen" w:hAnsi="Sylfaen" w:cs="AcadNusx"/>
          <w:b/>
          <w:bCs/>
        </w:rPr>
      </w:pPr>
      <w:r>
        <w:rPr>
          <w:rFonts w:ascii="Sylfaen" w:hAnsi="Sylfaen" w:cs="AcadNusx"/>
          <w:b/>
          <w:bCs/>
          <w:lang w:val="hy-AM"/>
        </w:rPr>
        <w:t>Ծրագրի բովանդակությունը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bCs/>
          <w:lang w:val="hy-AM"/>
        </w:rPr>
        <w:t xml:space="preserve">Իրական թվերի ենթահամակարգերը. Ռացիոնալ և իռացիոնալ թվերի բազմություններ: 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bCs/>
          <w:lang w:val="hy-AM"/>
        </w:rPr>
        <w:t xml:space="preserve">Դիրքային տարբեր համակարգերը և դրանց միջև կապը: 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lang w:val="it-IT"/>
        </w:rPr>
      </w:pPr>
      <w:r>
        <w:rPr>
          <w:rFonts w:ascii="Sylfaen" w:hAnsi="Sylfaen" w:cs="AcadNusx"/>
          <w:bCs/>
          <w:lang w:val="hy-AM"/>
        </w:rPr>
        <w:t>Տարբեր տեսքով տրված թվերի համեմատումը (դասավորումը):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>Հանրահաշվական գործողություններ իրական թվերով: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 xml:space="preserve">Իրական թվերը կլորացնելը և թվաբանական գործողությունների արդյունքի գնահատումը, թվաբանական գործողությունների արդյունքի մոտավոր արժեքը գտնելը: </w:t>
      </w:r>
    </w:p>
    <w:p w:rsidR="00455EFD" w:rsidRDefault="00455EFD" w:rsidP="00455EFD">
      <w:pPr>
        <w:numPr>
          <w:ilvl w:val="0"/>
          <w:numId w:val="214"/>
        </w:numPr>
        <w:suppressAutoHyphens/>
        <w:spacing w:after="0" w:line="300" w:lineRule="exact"/>
        <w:ind w:left="709" w:hanging="425"/>
        <w:jc w:val="both"/>
        <w:rPr>
          <w:rFonts w:ascii="Sylfaen" w:hAnsi="Sylfaen" w:cs="Sylfaen"/>
          <w:lang w:val="ka-GE"/>
        </w:rPr>
      </w:pPr>
      <w:r>
        <w:rPr>
          <w:rFonts w:ascii="Sylfaen" w:hAnsi="Sylfaen" w:cs="AcadNusx"/>
          <w:bCs/>
          <w:lang w:val="hy-AM"/>
        </w:rPr>
        <w:t>Թվի աստիճանը և լոգարիթմը (ցանկացած հիմքով):</w:t>
      </w:r>
    </w:p>
    <w:p w:rsidR="00455EFD" w:rsidRDefault="00455EFD" w:rsidP="00455EFD">
      <w:pPr>
        <w:numPr>
          <w:ilvl w:val="0"/>
          <w:numId w:val="214"/>
        </w:numPr>
        <w:suppressAutoHyphens/>
        <w:spacing w:after="0" w:line="300" w:lineRule="exact"/>
        <w:ind w:left="709" w:hanging="425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hy-AM"/>
        </w:rPr>
        <w:t>Հիմնական լոգարիթմական նույնություն: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lang w:val="ka-GE"/>
        </w:rPr>
      </w:pPr>
      <w:r>
        <w:rPr>
          <w:rFonts w:ascii="Sylfaen" w:hAnsi="Sylfaen" w:cs="Sylfaen"/>
          <w:bCs/>
          <w:lang w:val="hy-AM"/>
        </w:rPr>
        <w:t xml:space="preserve">Արտադրյալի, հարաբերակցության և աստիճանի լոգարիթմը: 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</w:rPr>
      </w:pPr>
      <w:r>
        <w:rPr>
          <w:rFonts w:ascii="Sylfaen" w:hAnsi="Sylfaen" w:cs="Sylfaen"/>
          <w:bCs/>
          <w:lang w:val="hy-AM"/>
        </w:rPr>
        <w:t>Մնացորդի թվաբանության տարրերը: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Անվերջ մեծ և անվերջ փոքր բազմություններ և դրանցով գործողություններ հաջորդականությունների և ֆունկցիաների համատեքստում: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Եռանկյունաչափական, տեղ-տեղ գծային աստիճանական, ցուցչային, լոգարիթմանական ֆունկցիաներ: Որոշման տիրույթը և արժեքների բազմությունը: Զրոներ, մաքսիմումներ և մինիմումներ: Աճման, նվազման և նշանապահպանման միջակայքեր: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Ֆունկցիայի պարբերականությունը և պարբերությունը: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Ֆունկցիայի գրաֆիկի երկրաչափական հատկությունները: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Հիմնական կախվածությունները միևնույն եռանկյունաչափական արգումենտով ֆունկցիաների միջև: 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 w:rsidRPr="0053060B">
        <w:rPr>
          <w:rFonts w:ascii="Sylfaen" w:hAnsi="Sylfaen" w:cs="AcadNusx"/>
          <w:bCs/>
          <w:lang w:val="en-US"/>
        </w:rPr>
        <w:t>Բերման</w:t>
      </w:r>
      <w:r w:rsidRPr="0053060B">
        <w:rPr>
          <w:rFonts w:ascii="Sylfaen" w:hAnsi="Sylfaen" w:cs="AcadNusx"/>
          <w:bCs/>
          <w:lang w:val="hy-AM"/>
        </w:rPr>
        <w:t xml:space="preserve"> </w:t>
      </w:r>
      <w:r>
        <w:rPr>
          <w:rFonts w:ascii="Sylfaen" w:hAnsi="Sylfaen" w:cs="AcadNusx"/>
          <w:bCs/>
          <w:lang w:val="hy-AM"/>
        </w:rPr>
        <w:t>բանաձևեր: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Ցուցչային հավասարումներ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 ու անհավասարու</w:t>
      </w:r>
      <w:r>
        <w:rPr>
          <w:rFonts w:ascii="Sylfaen" w:hAnsi="Sylfaen" w:cs="AcadNusx"/>
          <w:bCs/>
          <w:lang w:val="en-US"/>
        </w:rPr>
        <w:t>թյունն</w:t>
      </w:r>
      <w:r>
        <w:rPr>
          <w:rFonts w:ascii="Sylfaen" w:hAnsi="Sylfaen" w:cs="AcadNusx"/>
          <w:bCs/>
          <w:lang w:val="hy-AM"/>
        </w:rPr>
        <w:t>եր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 ու դրանց լուծումը: 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Լոգարիթմական հավասարումներ և անհավասարու</w:t>
      </w:r>
      <w:r>
        <w:rPr>
          <w:rFonts w:ascii="Sylfaen" w:hAnsi="Sylfaen" w:cs="AcadNusx"/>
          <w:bCs/>
          <w:lang w:val="en-US"/>
        </w:rPr>
        <w:t>թյուններ</w:t>
      </w:r>
      <w:r>
        <w:rPr>
          <w:rFonts w:ascii="Sylfaen" w:hAnsi="Sylfaen" w:cs="AcadNusx"/>
          <w:bCs/>
          <w:lang w:val="hy-AM"/>
        </w:rPr>
        <w:t>. մշտական հիմքով լոգարիթմական հավասարումների և անհավասարու</w:t>
      </w:r>
      <w:r>
        <w:rPr>
          <w:rFonts w:ascii="Sylfaen" w:hAnsi="Sylfaen" w:cs="AcadNusx"/>
          <w:bCs/>
          <w:lang w:val="en-US"/>
        </w:rPr>
        <w:t>թյունների</w:t>
      </w:r>
      <w:r>
        <w:rPr>
          <w:rFonts w:ascii="Sylfaen" w:hAnsi="Sylfaen" w:cs="AcadNusx"/>
          <w:bCs/>
          <w:lang w:val="hy-AM"/>
        </w:rPr>
        <w:t xml:space="preserve"> լուծումը:  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Գծային օպտիմ</w:t>
      </w:r>
      <w:r>
        <w:rPr>
          <w:rFonts w:ascii="Sylfaen" w:hAnsi="Sylfaen" w:cs="AcadNusx"/>
          <w:bCs/>
          <w:lang w:val="en-US"/>
        </w:rPr>
        <w:t>ալացումով</w:t>
      </w:r>
      <w:r>
        <w:rPr>
          <w:rFonts w:ascii="Sylfaen" w:hAnsi="Sylfaen" w:cs="AcadNusx"/>
          <w:bCs/>
          <w:lang w:val="hy-AM"/>
        </w:rPr>
        <w:t xml:space="preserve"> խնդիրները հարթության վրա: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Մաթեմատիկական ինդուկցիան և նրա կիրառումը ռեկուրենտային կանոնով տրված թվային հաջորդականության որևէ անդամի բանաձևը գտնելիս (օրինակ, թվաբանական</w:t>
      </w:r>
      <w:r>
        <w:rPr>
          <w:rFonts w:ascii="Sylfaen" w:hAnsi="Sylfaen" w:cs="AcadNusx"/>
          <w:bCs/>
          <w:lang w:val="it-IT"/>
        </w:rPr>
        <w:t>/</w:t>
      </w:r>
      <w:r>
        <w:rPr>
          <w:rFonts w:ascii="Sylfaen" w:hAnsi="Sylfaen" w:cs="AcadNusx"/>
          <w:bCs/>
          <w:lang w:val="hy-AM"/>
        </w:rPr>
        <w:t xml:space="preserve"> երկրաչափական պրոգրեսիա, </w:t>
      </w:r>
      <w:r>
        <w:rPr>
          <w:rFonts w:ascii="Sylfaen" w:hAnsi="Sylfaen" w:cs="AcadNusx"/>
          <w:bCs/>
          <w:lang w:val="en-US"/>
        </w:rPr>
        <w:t>Ֆ</w:t>
      </w:r>
      <w:r>
        <w:rPr>
          <w:rFonts w:ascii="Sylfaen" w:hAnsi="Sylfaen" w:cs="AcadNusx"/>
          <w:bCs/>
          <w:lang w:val="hy-AM"/>
        </w:rPr>
        <w:t>իբոնաչի</w:t>
      </w:r>
      <w:r>
        <w:rPr>
          <w:rFonts w:ascii="Sylfaen" w:hAnsi="Sylfaen" w:cs="AcadNusx"/>
          <w:bCs/>
          <w:lang w:val="en-US"/>
        </w:rPr>
        <w:t>ի</w:t>
      </w:r>
      <w:r>
        <w:rPr>
          <w:rFonts w:ascii="Sylfaen" w:hAnsi="Sylfaen" w:cs="AcadNusx"/>
          <w:bCs/>
          <w:lang w:val="hy-AM"/>
        </w:rPr>
        <w:t xml:space="preserve"> հաջորդականությունը): 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Տարածության մեջ ուղիղների միջև, ուղիղների և հարթության միջև, հարթությունների միջև հարաբերակցությունները: 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Հարթության վրա կետի, ուղղի, հատվածի օրտոգոնալ կառուցումը: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Տարածությունը կետից մինչև հարթությունը: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Ուղղի և հարթության </w:t>
      </w:r>
      <w:r>
        <w:rPr>
          <w:rFonts w:ascii="Sylfaen" w:hAnsi="Sylfaen" w:cs="AcadNusx"/>
          <w:bCs/>
          <w:lang w:val="en-US"/>
        </w:rPr>
        <w:t>ուղղահայացության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en-US"/>
        </w:rPr>
        <w:t>հայտանիշը</w:t>
      </w:r>
      <w:r w:rsidRPr="0053060B">
        <w:rPr>
          <w:rFonts w:ascii="Sylfaen" w:hAnsi="Sylfaen" w:cs="AcadNusx"/>
          <w:bCs/>
          <w:lang w:val="it-IT"/>
        </w:rPr>
        <w:t>:</w:t>
      </w:r>
      <w:r>
        <w:rPr>
          <w:rFonts w:ascii="Sylfaen" w:hAnsi="Sylfaen" w:cs="AcadNusx"/>
          <w:bCs/>
          <w:lang w:val="hy-AM"/>
        </w:rPr>
        <w:t xml:space="preserve"> </w:t>
      </w:r>
      <w:r w:rsidRPr="0053060B">
        <w:rPr>
          <w:rFonts w:ascii="Sylfaen" w:hAnsi="Sylfaen" w:cs="AcadNusx"/>
          <w:bCs/>
          <w:lang w:val="it-IT"/>
        </w:rPr>
        <w:t xml:space="preserve"> 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Ուղղի և հարթության զուգահեռությունը և զուգահեռության </w:t>
      </w:r>
      <w:r>
        <w:rPr>
          <w:rFonts w:ascii="Sylfaen" w:hAnsi="Sylfaen" w:cs="AcadNusx"/>
          <w:bCs/>
          <w:lang w:val="en-US"/>
        </w:rPr>
        <w:t>հայտանիշը</w:t>
      </w:r>
      <w:r>
        <w:rPr>
          <w:rFonts w:ascii="Sylfaen" w:hAnsi="Sylfaen" w:cs="AcadNusx"/>
          <w:bCs/>
          <w:lang w:val="it-IT"/>
        </w:rPr>
        <w:t>:</w:t>
      </w:r>
      <w:r>
        <w:rPr>
          <w:rFonts w:ascii="Sylfaen" w:hAnsi="Sylfaen" w:cs="AcadNusx"/>
          <w:bCs/>
          <w:lang w:val="hy-AM"/>
        </w:rPr>
        <w:t xml:space="preserve"> 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Հարթությունների զուգահեռությունը և զուգահեռության </w:t>
      </w:r>
      <w:r>
        <w:rPr>
          <w:rFonts w:ascii="Sylfaen" w:hAnsi="Sylfaen" w:cs="AcadNusx"/>
          <w:bCs/>
          <w:lang w:val="en-US"/>
        </w:rPr>
        <w:t>հայտանիշը</w:t>
      </w:r>
      <w:r>
        <w:rPr>
          <w:rFonts w:ascii="Sylfaen" w:hAnsi="Sylfaen" w:cs="AcadNusx"/>
          <w:bCs/>
          <w:lang w:val="it-IT"/>
        </w:rPr>
        <w:t>: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Հարթությունների միջև անկյունը: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lastRenderedPageBreak/>
        <w:t>Հարթությունների փոխադարձ ուղ</w:t>
      </w:r>
      <w:r>
        <w:rPr>
          <w:rFonts w:ascii="Sylfaen" w:hAnsi="Sylfaen" w:cs="AcadNusx"/>
          <w:bCs/>
          <w:lang w:val="en-US"/>
        </w:rPr>
        <w:t>ղահայցությունը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en-US"/>
        </w:rPr>
        <w:t>և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 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hy-AM"/>
        </w:rPr>
        <w:t xml:space="preserve"> փոխադարձ ուղ</w:t>
      </w:r>
      <w:r>
        <w:rPr>
          <w:rFonts w:ascii="Sylfaen" w:hAnsi="Sylfaen" w:cs="AcadNusx"/>
          <w:bCs/>
          <w:lang w:val="en-US"/>
        </w:rPr>
        <w:t>ղահայցության</w:t>
      </w:r>
      <w:r>
        <w:rPr>
          <w:rFonts w:ascii="Sylfaen" w:hAnsi="Sylfaen" w:cs="AcadNusx"/>
          <w:bCs/>
          <w:lang w:val="it-IT"/>
        </w:rPr>
        <w:t xml:space="preserve"> </w:t>
      </w:r>
      <w:r>
        <w:rPr>
          <w:rFonts w:ascii="Sylfaen" w:hAnsi="Sylfaen" w:cs="AcadNusx"/>
          <w:bCs/>
          <w:lang w:val="en-US"/>
        </w:rPr>
        <w:t>հայտանիշը</w:t>
      </w:r>
      <w:r>
        <w:rPr>
          <w:rFonts w:ascii="Sylfaen" w:hAnsi="Sylfaen" w:cs="AcadNusx"/>
          <w:bCs/>
          <w:lang w:val="it-IT"/>
        </w:rPr>
        <w:t>:</w:t>
      </w:r>
      <w:r>
        <w:rPr>
          <w:rFonts w:ascii="Sylfaen" w:hAnsi="Sylfaen" w:cs="AcadNusx"/>
          <w:bCs/>
          <w:lang w:val="hy-AM"/>
        </w:rPr>
        <w:t xml:space="preserve"> 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Ուղղի և հարթության միջև անկյունը: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Երկնիստ անկյունը և նրա չափը: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Հարթության ուղ</w:t>
      </w:r>
      <w:r>
        <w:rPr>
          <w:rFonts w:ascii="Sylfaen" w:hAnsi="Sylfaen" w:cs="AcadNusx"/>
          <w:bCs/>
          <w:lang w:val="en-US"/>
        </w:rPr>
        <w:t>ղահայացությունը</w:t>
      </w:r>
      <w:r>
        <w:rPr>
          <w:rFonts w:ascii="Sylfaen" w:hAnsi="Sylfaen" w:cs="AcadNusx"/>
          <w:bCs/>
          <w:lang w:val="hy-AM"/>
        </w:rPr>
        <w:t xml:space="preserve"> և թեքը: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Ուղ</w:t>
      </w:r>
      <w:r>
        <w:rPr>
          <w:rFonts w:ascii="Sylfaen" w:hAnsi="Sylfaen" w:cs="AcadNusx"/>
          <w:bCs/>
          <w:lang w:val="en-US"/>
        </w:rPr>
        <w:t>ղահայացության</w:t>
      </w:r>
      <w:r>
        <w:rPr>
          <w:rFonts w:ascii="Sylfaen" w:hAnsi="Sylfaen" w:cs="AcadNusx"/>
          <w:bCs/>
          <w:lang w:val="hy-AM"/>
        </w:rPr>
        <w:t xml:space="preserve"> մասին երեք թեորեմները: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Գլանը և նրա տարրերը. շառավիղ, հիմք, բարձրություն, գլանի առանցքը: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Գլանի առանցքային հատույթը: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Կոնը և նրա տարրերը. գագաթ, հիմք, ուղղորդ, ծնիչ, բարձրություն: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Կոնի առանցքային հատույթը: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Գունդը, ոլորտը և նրա տարրերը. կենտրոն, շառավիղ, տրամագիծ: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Գնդի հատումը հարթությ</w:t>
      </w:r>
      <w:r>
        <w:rPr>
          <w:rFonts w:ascii="Sylfaen" w:hAnsi="Sylfaen" w:cs="AcadNusx"/>
          <w:bCs/>
          <w:lang w:val="en-US"/>
        </w:rPr>
        <w:t>ամբ</w:t>
      </w:r>
      <w:r>
        <w:rPr>
          <w:rFonts w:ascii="Sylfaen" w:hAnsi="Sylfaen" w:cs="AcadNusx"/>
          <w:bCs/>
          <w:lang w:val="hy-AM"/>
        </w:rPr>
        <w:t>: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Վեկտորները և նրանցով գործողությունները. գումարում, սանդղակի վրա բազմապատկում, սանդղակային արտադրյալ:  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Երկու վեկտորների միջև անկյունը. վեկտորի երկարությունը: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Կոորդինատների վրա վեկտորների և վեկտորային գործառույթների պատկերումը: 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Երկրաչափական </w:t>
      </w:r>
      <w:r>
        <w:rPr>
          <w:rFonts w:ascii="Sylfaen" w:hAnsi="Sylfaen" w:cs="AcadNusx"/>
          <w:bCs/>
          <w:lang w:val="en-US"/>
        </w:rPr>
        <w:t>ձևափոխությունները</w:t>
      </w:r>
      <w:r>
        <w:rPr>
          <w:rFonts w:ascii="Sylfaen" w:hAnsi="Sylfaen" w:cs="AcadNusx"/>
          <w:bCs/>
          <w:lang w:val="hy-AM"/>
        </w:rPr>
        <w:t xml:space="preserve"> հարթության վրա. տեղա</w:t>
      </w:r>
      <w:r>
        <w:rPr>
          <w:rFonts w:ascii="Sylfaen" w:hAnsi="Sylfaen" w:cs="AcadNusx"/>
          <w:bCs/>
          <w:lang w:val="en-US"/>
        </w:rPr>
        <w:t>փոխությունները</w:t>
      </w:r>
      <w:r>
        <w:rPr>
          <w:rFonts w:ascii="Sylfaen" w:hAnsi="Sylfaen" w:cs="AcadNusx"/>
          <w:bCs/>
          <w:lang w:val="it-IT"/>
        </w:rPr>
        <w:t xml:space="preserve">  </w:t>
      </w:r>
      <w:r>
        <w:rPr>
          <w:rFonts w:ascii="Sylfaen" w:hAnsi="Sylfaen" w:cs="AcadNusx"/>
          <w:bCs/>
          <w:lang w:val="hy-AM"/>
        </w:rPr>
        <w:t xml:space="preserve"> և նման </w:t>
      </w:r>
      <w:r>
        <w:rPr>
          <w:rFonts w:ascii="Sylfaen" w:hAnsi="Sylfaen" w:cs="AcadNusx"/>
          <w:bCs/>
          <w:lang w:val="en-US"/>
        </w:rPr>
        <w:t>ձևափոխություններ</w:t>
      </w:r>
      <w:r>
        <w:rPr>
          <w:rFonts w:ascii="Sylfaen" w:hAnsi="Sylfaen" w:cs="AcadNusx"/>
          <w:bCs/>
          <w:lang w:val="it-IT"/>
        </w:rPr>
        <w:t>:</w:t>
      </w:r>
      <w:r>
        <w:rPr>
          <w:rFonts w:ascii="Sylfaen" w:hAnsi="Sylfaen" w:cs="AcadNusx"/>
          <w:bCs/>
          <w:lang w:val="hy-AM"/>
        </w:rPr>
        <w:t xml:space="preserve"> 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Պատկերի (բազմանկյան, շրջանի) </w:t>
      </w:r>
      <w:r>
        <w:rPr>
          <w:rFonts w:ascii="Sylfaen" w:hAnsi="Sylfaen" w:cs="AcadNusx"/>
          <w:bCs/>
          <w:lang w:val="en-US"/>
        </w:rPr>
        <w:t>ինվարիանտությունը</w:t>
      </w:r>
      <w:r>
        <w:rPr>
          <w:rFonts w:ascii="Sylfaen" w:hAnsi="Sylfaen" w:cs="AcadNusx"/>
          <w:bCs/>
          <w:lang w:val="hy-AM"/>
        </w:rPr>
        <w:t xml:space="preserve"> երկրաչափական վերակառուցումների նկատմամբ: 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Տարածաչափական պատկերի հատույթները և կառուցումները: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Տվյալները հավաքելու միջոցները. հարցարանի</w:t>
      </w:r>
      <w:r w:rsidRPr="00256303">
        <w:rPr>
          <w:rFonts w:ascii="Sylfaen" w:hAnsi="Sylfaen" w:cs="AcadNusx"/>
          <w:bCs/>
          <w:lang w:val="it-IT"/>
        </w:rPr>
        <w:t>/</w:t>
      </w:r>
      <w:r>
        <w:rPr>
          <w:rFonts w:ascii="Sylfaen" w:hAnsi="Sylfaen" w:cs="AcadNusx"/>
          <w:bCs/>
          <w:lang w:val="hy-AM"/>
        </w:rPr>
        <w:t xml:space="preserve"> հարցաթերթիկի կազմումը և </w:t>
      </w:r>
      <w:r>
        <w:rPr>
          <w:rFonts w:ascii="Sylfaen" w:hAnsi="Sylfaen" w:cs="AcadNusx"/>
          <w:bCs/>
          <w:lang w:val="en-US"/>
        </w:rPr>
        <w:t>հարցվող</w:t>
      </w:r>
      <w:r>
        <w:rPr>
          <w:rFonts w:ascii="Sylfaen" w:hAnsi="Sylfaen" w:cs="AcadNusx"/>
          <w:bCs/>
          <w:lang w:val="hy-AM"/>
        </w:rPr>
        <w:t xml:space="preserve">ների հարցումը (առանց ներկայացուցչական խմբի ընտրության): 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Տվյալների դասակարգումը և կազմակերպումը. քանակական տվյալների խմբավորումը ավարտուն քանակով ինտերվալների դասերի: 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Կարգավորված տվյալների միակցության քանակական և որակական նշանները. տիպիկ և առանձնահատուկ (օրինակ, արտակարգ, հազվագյուտ) նշաններ, հաճախականության բաժանում, կուտակված հաճախականություն, կուտակված մակերեսային հաճախականություն, տվյալների դիրքային բնութագրիչ-աստիճան կարգ:  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Որակական և քանակական տվյալները ներկայացնելու միջոցները: Գծապատկերի բազմազան տեսակներ (սաղարթավոր ձողերի տեսքով </w:t>
      </w:r>
      <w:r>
        <w:rPr>
          <w:rFonts w:ascii="Sylfaen" w:hAnsi="Sylfaen" w:cs="AcadNusx"/>
          <w:bCs/>
          <w:lang w:val="en-US"/>
        </w:rPr>
        <w:t>դիագրամ</w:t>
      </w:r>
      <w:r>
        <w:rPr>
          <w:rFonts w:ascii="Sylfaen" w:hAnsi="Sylfaen" w:cs="AcadNusx"/>
          <w:bCs/>
          <w:lang w:val="hy-AM"/>
        </w:rPr>
        <w:t xml:space="preserve">ներ, հիստոգրամ, հաճախականության պոլիգոն, օգիվա, կուտակված մակերեսով հաճախականության </w:t>
      </w:r>
      <w:r>
        <w:rPr>
          <w:rFonts w:ascii="Sylfaen" w:hAnsi="Sylfaen" w:cs="AcadNusx"/>
          <w:bCs/>
          <w:lang w:val="en-US"/>
        </w:rPr>
        <w:t>դիագրամ</w:t>
      </w:r>
      <w:r>
        <w:rPr>
          <w:rFonts w:ascii="Sylfaen" w:hAnsi="Sylfaen" w:cs="AcadNusx"/>
          <w:bCs/>
          <w:lang w:val="hy-AM"/>
        </w:rPr>
        <w:t xml:space="preserve">): 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Ամփոփիչ թվային բնութագրիչներ որակական և քանակական խմբավորված տվյալների համար. տվյալների ցրվածության չափիչ (</w:t>
      </w:r>
      <w:r>
        <w:rPr>
          <w:rFonts w:ascii="Sylfaen" w:hAnsi="Sylfaen" w:cs="AcadNusx"/>
          <w:bCs/>
          <w:lang w:val="en-US"/>
        </w:rPr>
        <w:t>ս</w:t>
      </w:r>
      <w:r>
        <w:rPr>
          <w:rFonts w:ascii="Sylfaen" w:hAnsi="Sylfaen" w:cs="AcadNusx"/>
          <w:bCs/>
          <w:lang w:val="it-IT"/>
        </w:rPr>
        <w:t>տ</w:t>
      </w:r>
      <w:r>
        <w:rPr>
          <w:rFonts w:ascii="Sylfaen" w:hAnsi="Sylfaen" w:cs="AcadNusx"/>
          <w:bCs/>
          <w:lang w:val="en-US"/>
        </w:rPr>
        <w:t>անդարտ</w:t>
      </w:r>
      <w:r>
        <w:rPr>
          <w:rFonts w:ascii="Sylfaen" w:hAnsi="Sylfaen" w:cs="AcadNusx"/>
          <w:bCs/>
          <w:lang w:val="hy-AM"/>
        </w:rPr>
        <w:t xml:space="preserve"> թեքում): </w:t>
      </w:r>
    </w:p>
    <w:p w:rsidR="00455EFD" w:rsidRDefault="00455EFD" w:rsidP="00455EFD">
      <w:pPr>
        <w:numPr>
          <w:ilvl w:val="0"/>
          <w:numId w:val="21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Հավանականություն. գործողություններ փորձի արդյունքներով (փորձի արդյունքների միավորումը հատումը)</w:t>
      </w:r>
      <w:r>
        <w:rPr>
          <w:rFonts w:ascii="Sylfaen" w:hAnsi="Sylfaen" w:cs="AcadNusx"/>
          <w:bCs/>
          <w:lang w:val="it-IT"/>
        </w:rPr>
        <w:t>,</w:t>
      </w:r>
      <w:r>
        <w:rPr>
          <w:rFonts w:ascii="Sylfaen" w:hAnsi="Sylfaen" w:cs="AcadNusx"/>
          <w:bCs/>
          <w:lang w:val="hy-AM"/>
        </w:rPr>
        <w:t xml:space="preserve"> անկախ փորձի արդյունքների հավանականությունների հաշվումը</w:t>
      </w:r>
      <w:r>
        <w:rPr>
          <w:rFonts w:ascii="Sylfaen" w:hAnsi="Sylfaen" w:cs="AcadNusx"/>
          <w:bCs/>
          <w:lang w:val="it-IT"/>
        </w:rPr>
        <w:t>`</w:t>
      </w:r>
      <w:r>
        <w:rPr>
          <w:rFonts w:ascii="Sylfaen" w:hAnsi="Sylfaen" w:cs="AcadNusx"/>
          <w:bCs/>
          <w:lang w:val="hy-AM"/>
        </w:rPr>
        <w:t xml:space="preserve"> հաշվի առնելով գումարի հավանականությունը և համակցված վերլուծությունը</w:t>
      </w:r>
      <w:r>
        <w:rPr>
          <w:rFonts w:ascii="Sylfaen" w:hAnsi="Sylfaen" w:cs="AcadNusx"/>
          <w:bCs/>
          <w:lang w:val="it-IT"/>
        </w:rPr>
        <w:t>,</w:t>
      </w:r>
      <w:r>
        <w:rPr>
          <w:rFonts w:ascii="Sylfaen" w:hAnsi="Sylfaen" w:cs="AcadNusx"/>
          <w:bCs/>
          <w:lang w:val="hy-AM"/>
        </w:rPr>
        <w:t xml:space="preserve"> երկրաչափական հավանականությունը հատվածի և հարթ պատկերի վրա:</w:t>
      </w:r>
      <w:r>
        <w:rPr>
          <w:rFonts w:ascii="Sylfaen" w:hAnsi="Sylfaen" w:cs="AcadNusx"/>
          <w:bCs/>
          <w:lang w:val="it-IT"/>
        </w:rPr>
        <w:t xml:space="preserve"> </w:t>
      </w:r>
      <w:bookmarkStart w:id="62" w:name="_Toc275966313"/>
    </w:p>
    <w:p w:rsidR="00455EFD" w:rsidRDefault="00455EFD" w:rsidP="00455EFD">
      <w:pPr>
        <w:spacing w:line="300" w:lineRule="exact"/>
        <w:jc w:val="both"/>
        <w:rPr>
          <w:rFonts w:ascii="Sylfaen" w:hAnsi="Sylfaen" w:cs="AcadNusx"/>
          <w:bCs/>
          <w:lang w:val="hy-AM"/>
        </w:rPr>
      </w:pPr>
    </w:p>
    <w:p w:rsidR="00455EFD" w:rsidRDefault="00455EFD" w:rsidP="00455EFD">
      <w:pPr>
        <w:spacing w:line="300" w:lineRule="exact"/>
        <w:jc w:val="both"/>
        <w:rPr>
          <w:rFonts w:ascii="Sylfaen" w:hAnsi="Sylfaen" w:cs="AcadNusx"/>
          <w:bCs/>
          <w:lang w:val="hy-AM"/>
        </w:rPr>
      </w:pPr>
    </w:p>
    <w:p w:rsidR="00455EFD" w:rsidRPr="00F16895" w:rsidRDefault="00455EFD" w:rsidP="00455EFD">
      <w:pPr>
        <w:rPr>
          <w:rFonts w:ascii="Sylfaen" w:hAnsi="Sylfaen" w:cs="AcadNusx"/>
          <w:bCs/>
          <w:lang w:val="it-IT"/>
        </w:rPr>
      </w:pPr>
    </w:p>
    <w:p w:rsidR="00455EFD" w:rsidRDefault="00455EFD" w:rsidP="00455EFD">
      <w:pPr>
        <w:rPr>
          <w:lang w:val="it-IT"/>
        </w:rPr>
      </w:pPr>
    </w:p>
    <w:p w:rsidR="00455EFD" w:rsidRDefault="00455EFD" w:rsidP="00455EFD">
      <w:pPr>
        <w:pStyle w:val="Heading1"/>
        <w:shd w:val="clear" w:color="auto" w:fill="DAEEF3"/>
        <w:spacing w:before="0"/>
        <w:jc w:val="center"/>
        <w:rPr>
          <w:rFonts w:ascii="Sylfaen" w:hAnsi="Sylfaen" w:cs="AcadNusx"/>
          <w:sz w:val="24"/>
          <w:szCs w:val="24"/>
          <w:lang w:val="hy-AM"/>
        </w:rPr>
      </w:pPr>
      <w:r>
        <w:rPr>
          <w:rFonts w:ascii="Sylfaen" w:hAnsi="Sylfaen" w:cs="AcadNusx"/>
          <w:b w:val="0"/>
          <w:bCs w:val="0"/>
          <w:sz w:val="24"/>
          <w:szCs w:val="24"/>
          <w:lang w:val="it-IT"/>
        </w:rPr>
        <w:lastRenderedPageBreak/>
        <w:t xml:space="preserve">XII </w:t>
      </w:r>
      <w:bookmarkEnd w:id="62"/>
      <w:r>
        <w:rPr>
          <w:rFonts w:ascii="Sylfaen" w:hAnsi="Sylfaen" w:cs="AcadNusx"/>
          <w:b w:val="0"/>
          <w:bCs w:val="0"/>
          <w:sz w:val="24"/>
          <w:szCs w:val="24"/>
          <w:lang w:val="hy-AM"/>
        </w:rPr>
        <w:t>դասարան</w:t>
      </w:r>
    </w:p>
    <w:p w:rsidR="00455EFD" w:rsidRDefault="00455EFD" w:rsidP="00455EFD">
      <w:pPr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Մաթեմատիկա</w:t>
      </w:r>
    </w:p>
    <w:p w:rsidR="00455EFD" w:rsidRDefault="00455EFD" w:rsidP="00455EFD">
      <w:pPr>
        <w:jc w:val="center"/>
        <w:rPr>
          <w:rFonts w:ascii="Sylfaen" w:hAnsi="Sylfaen"/>
          <w:b/>
          <w:lang w:val="it-IT"/>
        </w:rPr>
      </w:pPr>
    </w:p>
    <w:p w:rsidR="00455EFD" w:rsidRPr="001C39FA" w:rsidRDefault="00455EFD" w:rsidP="00455EFD">
      <w:pPr>
        <w:jc w:val="center"/>
        <w:rPr>
          <w:rFonts w:ascii="Sylfaen" w:hAnsi="Sylfaen"/>
          <w:b/>
          <w:lang w:val="it-IT"/>
        </w:rPr>
      </w:pPr>
      <w:r>
        <w:rPr>
          <w:rFonts w:ascii="Sylfaen" w:hAnsi="Sylfaen"/>
          <w:b/>
          <w:lang w:val="en-US"/>
        </w:rPr>
        <w:t>Չափորոշիչ</w:t>
      </w:r>
    </w:p>
    <w:p w:rsidR="00455EFD" w:rsidRDefault="00455EFD" w:rsidP="00455EFD">
      <w:pPr>
        <w:jc w:val="center"/>
        <w:rPr>
          <w:rFonts w:ascii="Sylfaen" w:hAnsi="Sylfaen"/>
          <w:lang w:val="it-IT"/>
        </w:rPr>
      </w:pPr>
    </w:p>
    <w:p w:rsidR="00455EFD" w:rsidRDefault="00455EFD" w:rsidP="00455EFD">
      <w:pPr>
        <w:rPr>
          <w:rFonts w:ascii="Sylfaen" w:hAnsi="Sylfaen" w:cs="AcadNusx"/>
          <w:b/>
          <w:bCs/>
          <w:lang w:val="it-IT"/>
        </w:rPr>
      </w:pPr>
      <w:r>
        <w:rPr>
          <w:rFonts w:ascii="Sylfaen" w:hAnsi="Sylfaen" w:cs="AcadNusx"/>
          <w:b/>
          <w:bCs/>
          <w:lang w:val="hy-AM"/>
        </w:rPr>
        <w:t>Տարեվերջին նվաճվելիք արդյունքներ</w:t>
      </w:r>
      <w:r>
        <w:rPr>
          <w:rFonts w:ascii="Sylfaen" w:hAnsi="Sylfaen" w:cs="AcadNusx"/>
          <w:b/>
          <w:bCs/>
          <w:lang w:val="en-US"/>
        </w:rPr>
        <w:t>ն</w:t>
      </w:r>
      <w:r>
        <w:rPr>
          <w:rFonts w:ascii="Sylfaen" w:hAnsi="Sylfaen" w:cs="AcadNusx"/>
          <w:b/>
          <w:bCs/>
          <w:lang w:val="hy-AM"/>
        </w:rPr>
        <w:t xml:space="preserve"> ըստ ուղղությունների</w:t>
      </w:r>
      <w:r>
        <w:rPr>
          <w:rFonts w:ascii="Sylfaen" w:hAnsi="Sylfaen" w:cs="AcadNusx"/>
          <w:b/>
          <w:bCs/>
          <w:lang w:val="it-IT"/>
        </w:rPr>
        <w:br/>
      </w: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4"/>
        <w:gridCol w:w="2469"/>
        <w:gridCol w:w="2403"/>
        <w:gridCol w:w="2462"/>
      </w:tblGrid>
      <w:tr w:rsidR="00455EFD" w:rsidTr="00261A65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5EFD" w:rsidRDefault="00455EFD" w:rsidP="00261A65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Թվեր և գործողություններ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5EFD" w:rsidRDefault="00455EFD" w:rsidP="00261A65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Օրինաչափություններ և հանրահաշիվ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5EFD" w:rsidRDefault="00455EFD" w:rsidP="00261A65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Երկրաչափություն և տարածության ընկալում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5EFD" w:rsidRDefault="00455EFD" w:rsidP="00261A65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AcadNusx"/>
                <w:b/>
                <w:bCs/>
                <w:lang w:val="it-IT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Տվյալների վերլուծություն, հավանականություն և վիճակագրություն</w:t>
            </w:r>
          </w:p>
        </w:tc>
      </w:tr>
      <w:tr w:rsidR="00455EFD" w:rsidRPr="00F16895" w:rsidTr="00261A65">
        <w:trPr>
          <w:trHeight w:val="630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D" w:rsidRDefault="00455EFD" w:rsidP="00261A65">
            <w:pPr>
              <w:rPr>
                <w:rFonts w:ascii="Sylfaen" w:hAnsi="Sylfaen" w:cs="AcadNusx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XII.1.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</w:t>
            </w:r>
            <w:r>
              <w:rPr>
                <w:rFonts w:ascii="Sylfaen" w:hAnsi="Sylfaen" w:cs="AcadNusx"/>
                <w:bCs/>
                <w:lang w:val="it-IT"/>
              </w:rPr>
              <w:t>,</w:t>
            </w:r>
            <w:r>
              <w:rPr>
                <w:rFonts w:ascii="Sylfaen" w:hAnsi="Sylfaen" w:cs="AcadNusx"/>
                <w:bCs/>
                <w:lang w:val="hy-AM"/>
              </w:rPr>
              <w:t xml:space="preserve"> գործնական աշխատանքից ելնելով, լուծել հիմնախնդիրները: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Default="00455EFD" w:rsidP="00261A65">
            <w:pPr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>XII.2.</w:t>
            </w:r>
            <w:r>
              <w:rPr>
                <w:rFonts w:ascii="Sylfaen" w:hAnsi="Sylfaen" w:cs="AcadNusx"/>
                <w:b/>
                <w:bCs/>
                <w:lang w:val="hy-AM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դատողություններ անել ու ապացուցել գործընթացը և վերլուծել դրա արդյունքը: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D" w:rsidRDefault="00455EFD" w:rsidP="00261A65">
            <w:pPr>
              <w:rPr>
                <w:rFonts w:ascii="Sylfaen" w:hAnsi="Sylfaen" w:cs="AcadNusx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XII.3.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հետազոտել և որոշել ֆունկցիան կամ ֆունկցիայի ընտանիքի հատկությունները և, ելնելով համատեքստից, մեկնաբանել այդ հատկությունները: 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Default="00455EFD" w:rsidP="00261A65">
            <w:pPr>
              <w:rPr>
                <w:rFonts w:ascii="Sylfaen" w:hAnsi="Sylfaen" w:cs="AcadNusx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XII.4.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</w:t>
            </w:r>
            <w:r>
              <w:rPr>
                <w:rFonts w:ascii="Sylfaen" w:hAnsi="Sylfaen" w:cs="AcadNusx"/>
                <w:bCs/>
                <w:lang w:val="it-IT"/>
              </w:rPr>
              <w:t>,</w:t>
            </w:r>
            <w:r>
              <w:rPr>
                <w:rFonts w:ascii="Sylfaen" w:hAnsi="Sylfaen" w:cs="AcadNusx"/>
                <w:bCs/>
                <w:lang w:val="hy-AM"/>
              </w:rPr>
              <w:t xml:space="preserve"> մոդելավորելիս և հիմնախնդիրները լուծելիս, կիրառել դիսկրետ մաթեմատիկայի մեթոդները: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D" w:rsidRDefault="00455EFD" w:rsidP="00261A65">
            <w:pPr>
              <w:rPr>
                <w:rFonts w:ascii="Sylfaen" w:hAnsi="Sylfaen" w:cs="AcadNusx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>XII.5.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է, գործնական խնդիրները լուծելիս, գտնել (գնահատել) և կիրառել պատկերի կամ նրա տարրերի չափերը: 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Default="00455EFD" w:rsidP="00261A65">
            <w:pPr>
              <w:rPr>
                <w:rFonts w:ascii="Sylfaen" w:hAnsi="Sylfaen" w:cs="AcadNusx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XII.6.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</w:t>
            </w:r>
            <w:r>
              <w:rPr>
                <w:rFonts w:ascii="Sylfaen" w:hAnsi="Sylfaen" w:cs="AcadNusx"/>
                <w:bCs/>
                <w:lang w:val="it-IT"/>
              </w:rPr>
              <w:t>,</w:t>
            </w:r>
            <w:r>
              <w:rPr>
                <w:rFonts w:ascii="Sylfaen" w:hAnsi="Sylfaen" w:cs="AcadNusx"/>
                <w:bCs/>
                <w:lang w:val="hy-AM"/>
              </w:rPr>
              <w:t xml:space="preserve"> երկրաչափական հիմնախնդիրները լուծելիս</w:t>
            </w:r>
            <w:r>
              <w:rPr>
                <w:rFonts w:ascii="Sylfaen" w:hAnsi="Sylfaen" w:cs="AcadNusx"/>
                <w:bCs/>
                <w:lang w:val="ka-GE"/>
              </w:rPr>
              <w:t>,</w:t>
            </w:r>
            <w:r w:rsidRPr="00256303">
              <w:rPr>
                <w:rFonts w:ascii="Sylfaen" w:hAnsi="Sylfaen" w:cs="AcadNusx"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բնութագրել և կիրառել երկրաչափական վերակառուցումները: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D" w:rsidRDefault="00455EFD" w:rsidP="00261A65">
            <w:pPr>
              <w:rPr>
                <w:rFonts w:ascii="Sylfaen" w:hAnsi="Sylfaen" w:cs="AcadNusx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XII.7.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</w:t>
            </w:r>
            <w:r>
              <w:rPr>
                <w:rFonts w:ascii="Sylfaen" w:hAnsi="Sylfaen" w:cs="AcadNusx"/>
                <w:bCs/>
                <w:lang w:val="it-IT"/>
              </w:rPr>
              <w:t>,</w:t>
            </w:r>
            <w:r>
              <w:rPr>
                <w:rFonts w:ascii="Sylfaen" w:hAnsi="Sylfaen" w:cs="AcadNusx"/>
                <w:bCs/>
                <w:lang w:val="hy-AM"/>
              </w:rPr>
              <w:t xml:space="preserve"> խնդիրը հարմարավետ եղանակով լուծելու համար, ներկայացնել և մեկնաբանել տվյալները: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Default="00455EFD" w:rsidP="00261A65">
            <w:pPr>
              <w:rPr>
                <w:rFonts w:ascii="Sylfaen" w:hAnsi="Sylfaen" w:cs="AcadNusx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>XII.8.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մոդելի միջոցով պատկերում է պատահ</w:t>
            </w:r>
            <w:r>
              <w:rPr>
                <w:rFonts w:ascii="Sylfaen" w:hAnsi="Sylfaen" w:cs="AcadNusx"/>
                <w:bCs/>
                <w:lang w:val="en-US"/>
              </w:rPr>
              <w:t>ույթի</w:t>
            </w:r>
            <w:r>
              <w:rPr>
                <w:rFonts w:ascii="Sylfaen" w:hAnsi="Sylfaen" w:cs="AcadNusx"/>
                <w:bCs/>
                <w:lang w:val="hy-AM"/>
              </w:rPr>
              <w:t xml:space="preserve"> հավանականությունը: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Default="00455EFD" w:rsidP="00261A65">
            <w:pPr>
              <w:rPr>
                <w:rFonts w:ascii="Sylfaen" w:hAnsi="Sylfaen" w:cs="AcadNusx"/>
                <w:lang w:val="ka-G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it-IT"/>
              </w:rPr>
              <w:t xml:space="preserve"> XII.9.</w:t>
            </w:r>
            <w:r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վերլուծել տվյալները և ձևակերպել եզրակացությունները:</w:t>
            </w:r>
            <w:r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</w:tr>
    </w:tbl>
    <w:p w:rsidR="00455EFD" w:rsidRDefault="00455EFD" w:rsidP="00455EFD">
      <w:pPr>
        <w:spacing w:before="600"/>
        <w:rPr>
          <w:rFonts w:ascii="Sylfaen" w:hAnsi="Sylfaen" w:cs="AcadNusx"/>
          <w:lang w:val="it-IT"/>
        </w:rPr>
      </w:pPr>
      <w:r>
        <w:rPr>
          <w:rFonts w:ascii="Sylfaen" w:hAnsi="Sylfaen" w:cs="AcadNusx"/>
          <w:lang w:val="hy-AM"/>
        </w:rPr>
        <w:t>Տարեվերջին նվաճվելիք արդյունքները և դրանց ստուգիչները:</w:t>
      </w:r>
    </w:p>
    <w:p w:rsidR="00455EFD" w:rsidRDefault="00455EFD" w:rsidP="00455EFD">
      <w:pPr>
        <w:pStyle w:val="Heading2"/>
        <w:shd w:val="clear" w:color="auto" w:fill="BFBFBF"/>
        <w:spacing w:before="60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bookmarkStart w:id="63" w:name="_Toc275966314"/>
      <w:r>
        <w:rPr>
          <w:rFonts w:ascii="Sylfaen" w:hAnsi="Sylfaen" w:cs="AcadNusx"/>
          <w:i w:val="0"/>
          <w:sz w:val="22"/>
          <w:szCs w:val="22"/>
          <w:lang w:val="hy-AM"/>
        </w:rPr>
        <w:t xml:space="preserve">Ուղղությունը. </w:t>
      </w:r>
      <w:r>
        <w:rPr>
          <w:rFonts w:ascii="Sylfaen" w:hAnsi="Sylfaen" w:cs="AcadNusx"/>
          <w:bCs w:val="0"/>
          <w:i w:val="0"/>
          <w:sz w:val="22"/>
          <w:szCs w:val="22"/>
          <w:lang w:val="hy-AM"/>
        </w:rPr>
        <w:t>Թվեր և գործողություններ</w:t>
      </w:r>
      <w:bookmarkEnd w:id="63"/>
    </w:p>
    <w:p w:rsidR="00455EFD" w:rsidRDefault="00455EFD" w:rsidP="00455EFD">
      <w:pPr>
        <w:jc w:val="both"/>
        <w:rPr>
          <w:rFonts w:ascii="Sylfaen" w:hAnsi="Sylfaen" w:cs="AcadNusx"/>
          <w:b/>
          <w:bCs/>
          <w:lang w:val="hy-AM"/>
        </w:rPr>
      </w:pPr>
    </w:p>
    <w:p w:rsidR="00455EFD" w:rsidRDefault="00455EFD" w:rsidP="00455EFD">
      <w:pPr>
        <w:jc w:val="both"/>
        <w:rPr>
          <w:rFonts w:ascii="Sylfaen" w:hAnsi="Sylfaen" w:cs="AcadNusx"/>
          <w:b/>
          <w:lang w:val="ka-GE"/>
        </w:rPr>
      </w:pPr>
      <w:r>
        <w:rPr>
          <w:rFonts w:ascii="Sylfaen" w:hAnsi="Sylfaen" w:cs="AcadNusx"/>
          <w:b/>
          <w:bCs/>
          <w:lang w:val="hy-AM"/>
        </w:rPr>
        <w:lastRenderedPageBreak/>
        <w:t>Մաթ.</w:t>
      </w:r>
      <w:r>
        <w:rPr>
          <w:rFonts w:ascii="Sylfaen" w:hAnsi="Sylfaen" w:cs="AcadNusx"/>
          <w:b/>
          <w:bCs/>
          <w:lang w:val="it-IT"/>
        </w:rPr>
        <w:t xml:space="preserve"> XII.1.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</w:t>
      </w:r>
      <w:r>
        <w:rPr>
          <w:rFonts w:ascii="Sylfaen" w:hAnsi="Sylfaen" w:cs="AcadNusx"/>
          <w:b/>
          <w:bCs/>
          <w:lang w:val="it-IT"/>
        </w:rPr>
        <w:t>,</w:t>
      </w:r>
      <w:r>
        <w:rPr>
          <w:rFonts w:ascii="Sylfaen" w:hAnsi="Sylfaen" w:cs="AcadNusx"/>
          <w:b/>
          <w:bCs/>
          <w:lang w:val="hy-AM"/>
        </w:rPr>
        <w:t xml:space="preserve"> գործնական աշխատանքից ելնելով, լուծել հիմնախնդիրները: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15"/>
        </w:numPr>
        <w:spacing w:before="60" w:after="0" w:line="240" w:lineRule="auto"/>
        <w:jc w:val="both"/>
        <w:rPr>
          <w:rFonts w:ascii="Sylfaen" w:hAnsi="Sylfaen" w:cs="AcadNusx"/>
          <w:b/>
          <w:bCs/>
          <w:i/>
          <w:iCs/>
          <w:lang w:val="ka-GE"/>
        </w:rPr>
      </w:pPr>
      <w:r>
        <w:rPr>
          <w:rFonts w:ascii="Sylfaen" w:hAnsi="Sylfaen" w:cs="AcadNusx"/>
          <w:lang w:val="hy-AM"/>
        </w:rPr>
        <w:t>Գործնական աշխատանքի և գիտության տարբեր բնագավառների հետ կապված տարբեր հիմնախնդիրներ լուծելիս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դատողություններ է անում թվերի հետ կապված ալգորիթմների նշանակության մասին: </w:t>
      </w:r>
    </w:p>
    <w:p w:rsidR="00455EFD" w:rsidRDefault="00455EFD" w:rsidP="00455EFD">
      <w:pPr>
        <w:numPr>
          <w:ilvl w:val="0"/>
          <w:numId w:val="215"/>
        </w:numPr>
        <w:spacing w:before="60" w:after="0" w:line="240" w:lineRule="auto"/>
        <w:jc w:val="both"/>
        <w:rPr>
          <w:rFonts w:ascii="Sylfaen" w:hAnsi="Sylfaen" w:cs="AcadNusx"/>
          <w:b/>
          <w:bCs/>
          <w:i/>
          <w:iCs/>
          <w:lang w:val="ka-GE"/>
        </w:rPr>
      </w:pPr>
      <w:r>
        <w:rPr>
          <w:rFonts w:ascii="Sylfaen" w:hAnsi="Sylfaen" w:cs="AcadNusx"/>
          <w:lang w:val="hy-AM"/>
        </w:rPr>
        <w:t xml:space="preserve">Գործնական աշխատանքի և գիտության տարբեր բնագավառների հետ կապված հաշվումներով խնդիրներ լուծելիս </w:t>
      </w:r>
      <w:r>
        <w:rPr>
          <w:rFonts w:ascii="Sylfaen" w:hAnsi="Sylfaen" w:cs="AcadNusx"/>
          <w:i/>
          <w:lang w:val="hy-AM"/>
        </w:rPr>
        <w:t>(օրինակ, անընդհատ ավելացած տոկոսային դրույք, էնտրոպիան կենսաբանությունում ու ֆիզիկայում, տեղեկատվության ծավալը, ռադիոակտիվ քայքայումը և թվագրման մեթոդները)</w:t>
      </w:r>
      <w:r>
        <w:rPr>
          <w:rFonts w:ascii="Sylfaen" w:hAnsi="Sylfaen" w:cs="AcadNusx"/>
          <w:i/>
          <w:lang w:val="ka-GE"/>
        </w:rPr>
        <w:t>`</w:t>
      </w:r>
      <w:r>
        <w:rPr>
          <w:rFonts w:ascii="Sylfaen" w:hAnsi="Sylfaen" w:cs="AcadNusx"/>
          <w:i/>
          <w:lang w:val="hy-AM"/>
        </w:rPr>
        <w:t xml:space="preserve"> </w:t>
      </w:r>
      <w:r>
        <w:rPr>
          <w:rFonts w:ascii="Sylfaen" w:hAnsi="Sylfaen" w:cs="AcadNusx"/>
          <w:lang w:val="hy-AM"/>
        </w:rPr>
        <w:t xml:space="preserve">կիրառում է ցուցչային և լոգարիթմական ֆունկցիաների հատկությունները:  </w:t>
      </w:r>
    </w:p>
    <w:p w:rsidR="00455EFD" w:rsidRDefault="00455EFD" w:rsidP="00455EFD">
      <w:pPr>
        <w:numPr>
          <w:ilvl w:val="0"/>
          <w:numId w:val="215"/>
        </w:numPr>
        <w:spacing w:before="60" w:after="0" w:line="240" w:lineRule="auto"/>
        <w:jc w:val="both"/>
        <w:rPr>
          <w:rFonts w:ascii="Sylfaen" w:hAnsi="Sylfaen" w:cs="AcadNusx"/>
          <w:b/>
          <w:bCs/>
          <w:i/>
          <w:iCs/>
          <w:lang w:val="ka-GE"/>
        </w:rPr>
      </w:pPr>
      <w:r>
        <w:rPr>
          <w:rFonts w:ascii="Sylfaen" w:hAnsi="Sylfaen" w:cs="AcadNusx"/>
          <w:lang w:val="hy-AM"/>
        </w:rPr>
        <w:t>Մեծության փոփոխությունը գրաֆիկորեն պատկերելիս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ընտրում և կիրառում է համապատասխան սանդղակ (օրինակ, լոգարիթմական սանդղակ): </w:t>
      </w:r>
    </w:p>
    <w:p w:rsidR="00455EFD" w:rsidRDefault="00455EFD" w:rsidP="00455EFD">
      <w:pPr>
        <w:spacing w:before="400"/>
        <w:ind w:left="1276" w:hanging="1276"/>
        <w:jc w:val="both"/>
        <w:rPr>
          <w:rFonts w:ascii="Sylfaen" w:hAnsi="Sylfaen" w:cs="AcadNusx"/>
          <w:b/>
          <w:bCs/>
          <w:lang w:val="hy-AM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>XII.2.</w:t>
      </w:r>
      <w:r>
        <w:rPr>
          <w:rFonts w:ascii="Sylfaen" w:hAnsi="Sylfaen" w:cs="AcadNusx"/>
          <w:b/>
          <w:bCs/>
          <w:lang w:val="hy-AM"/>
        </w:rPr>
        <w:t xml:space="preserve"> Աշակերտը կարող է դատողություններ անել ու ապացուցել գործընթացը և վերլուծել դրա արդյունքը: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16"/>
        </w:numPr>
        <w:spacing w:before="60" w:after="0" w:line="240" w:lineRule="auto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lang w:val="hy-AM"/>
        </w:rPr>
        <w:t>Մեկ կամ մի քանի պայմանի սահմանափակում կամ նվազ</w:t>
      </w:r>
      <w:r>
        <w:rPr>
          <w:rFonts w:ascii="Sylfaen" w:hAnsi="Sylfaen" w:cs="AcadNusx"/>
          <w:lang w:val="en-US"/>
        </w:rPr>
        <w:t>ում</w:t>
      </w:r>
      <w:r>
        <w:rPr>
          <w:rFonts w:ascii="Sylfaen" w:hAnsi="Sylfaen" w:cs="AcadNusx"/>
          <w:lang w:val="hy-AM"/>
        </w:rPr>
        <w:t>-հանում թույլ տալով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կազմում է թվերի վերաբերյալ դրույթի կամ քանակական դատողությունների համար տրված նմուշի և նրա արդյունքի վերլուծությունը: </w:t>
      </w:r>
    </w:p>
    <w:p w:rsidR="00455EFD" w:rsidRDefault="00455EFD" w:rsidP="00455EFD">
      <w:pPr>
        <w:numPr>
          <w:ilvl w:val="0"/>
          <w:numId w:val="216"/>
        </w:numPr>
        <w:spacing w:before="60" w:after="0" w:line="240" w:lineRule="auto"/>
        <w:jc w:val="both"/>
        <w:rPr>
          <w:rFonts w:ascii="Sylfaen" w:hAnsi="Sylfaen" w:cs="AcadNusx"/>
          <w:b/>
          <w:bCs/>
          <w:i/>
          <w:iCs/>
          <w:lang w:val="ka-GE"/>
        </w:rPr>
      </w:pPr>
      <w:r>
        <w:rPr>
          <w:rFonts w:ascii="Sylfaen" w:hAnsi="Sylfaen" w:cs="AcadNusx"/>
          <w:lang w:val="hy-AM"/>
        </w:rPr>
        <w:t xml:space="preserve">Փաստարկում է թվերի հատկությունների կամ թվային օրինաչափությունների մասին ընդհանրացման, </w:t>
      </w:r>
      <w:r>
        <w:rPr>
          <w:rFonts w:ascii="Sylfaen" w:hAnsi="Sylfaen" w:cs="AcadNusx"/>
          <w:lang w:val="en-US"/>
        </w:rPr>
        <w:t>զուգորդ</w:t>
      </w:r>
      <w:r>
        <w:rPr>
          <w:rFonts w:ascii="Sylfaen" w:hAnsi="Sylfaen" w:cs="AcadNusx"/>
          <w:lang w:val="hy-AM"/>
        </w:rPr>
        <w:t xml:space="preserve">ության միջոցով արված եզրակացությունները կամ դրույթները (այդ թվում, կիրառելով մաթեմատիկական ինդուկցիան): </w:t>
      </w:r>
    </w:p>
    <w:p w:rsidR="00455EFD" w:rsidRDefault="00455EFD" w:rsidP="00455EFD">
      <w:pPr>
        <w:numPr>
          <w:ilvl w:val="0"/>
          <w:numId w:val="216"/>
        </w:numPr>
        <w:spacing w:before="60" w:after="0" w:line="240" w:lineRule="auto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lang w:val="hy-AM"/>
        </w:rPr>
        <w:t xml:space="preserve">Քանակների և մեծությունների հետ կապված քննարկման նմուշի վրա, կատարում է քննարկման գծի և եզրափակիչ մասի քննադատական վերլուծություն: </w:t>
      </w:r>
    </w:p>
    <w:p w:rsidR="00455EFD" w:rsidRDefault="00455EFD" w:rsidP="00455EFD">
      <w:pPr>
        <w:spacing w:before="60"/>
        <w:ind w:left="360"/>
        <w:jc w:val="both"/>
        <w:rPr>
          <w:rFonts w:ascii="Sylfaen" w:hAnsi="Sylfaen" w:cs="AcadNusx"/>
          <w:b/>
          <w:bCs/>
          <w:lang w:val="ka-GE"/>
        </w:rPr>
      </w:pPr>
    </w:p>
    <w:p w:rsidR="00455EFD" w:rsidRPr="00455EFD" w:rsidRDefault="00455EFD" w:rsidP="00455EFD">
      <w:pPr>
        <w:pStyle w:val="Heading2"/>
        <w:shd w:val="clear" w:color="auto" w:fill="BFBFBF"/>
        <w:spacing w:before="60"/>
        <w:jc w:val="both"/>
        <w:rPr>
          <w:rFonts w:ascii="Sylfaen" w:hAnsi="Sylfaen" w:cs="AcadNusx"/>
          <w:i w:val="0"/>
          <w:sz w:val="22"/>
          <w:szCs w:val="22"/>
          <w:lang w:val="ka-GE"/>
        </w:rPr>
      </w:pPr>
      <w:bookmarkStart w:id="64" w:name="_Toc275966315"/>
      <w:r>
        <w:rPr>
          <w:rFonts w:ascii="Sylfaen" w:hAnsi="Sylfaen" w:cs="AcadNusx"/>
          <w:i w:val="0"/>
          <w:sz w:val="22"/>
          <w:szCs w:val="22"/>
          <w:lang w:val="hy-AM"/>
        </w:rPr>
        <w:t xml:space="preserve">Ուղղություն. </w:t>
      </w:r>
      <w:r>
        <w:rPr>
          <w:rFonts w:ascii="Sylfaen" w:hAnsi="Sylfaen" w:cs="AcadNusx"/>
          <w:bCs w:val="0"/>
          <w:i w:val="0"/>
          <w:sz w:val="22"/>
          <w:szCs w:val="22"/>
          <w:lang w:val="hy-AM"/>
        </w:rPr>
        <w:t>Օրինաչափություններ և հանրահաշիվ</w:t>
      </w:r>
      <w:bookmarkEnd w:id="64"/>
    </w:p>
    <w:p w:rsidR="00455EFD" w:rsidRDefault="00455EFD" w:rsidP="00455EFD">
      <w:pPr>
        <w:rPr>
          <w:rFonts w:ascii="Sylfaen" w:hAnsi="Sylfaen" w:cs="AcadNusx"/>
          <w:b/>
          <w:bCs/>
          <w:lang w:val="hy-AM"/>
        </w:rPr>
      </w:pPr>
    </w:p>
    <w:p w:rsidR="00455EFD" w:rsidRPr="00256303" w:rsidRDefault="00455EFD" w:rsidP="00455EFD">
      <w:pPr>
        <w:jc w:val="both"/>
        <w:rPr>
          <w:rFonts w:ascii="Sylfaen" w:hAnsi="Sylfaen" w:cs="AcadNusx"/>
          <w:b/>
          <w:lang w:val="ka-GE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 xml:space="preserve"> XII.3.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 xml:space="preserve">Աշակերտը կարող է հետազոտել և որոշել ֆունկցիան կամ ֆունկցիայի ընտանիքի հատկությունները և, ելնելով համատեքստից, մեկնաբանել այդ հատկությունները: 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17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Նկարագրում և համեմատում է սովորած ֆունկցիաների ընտանիքներ</w:t>
      </w:r>
      <w:r>
        <w:rPr>
          <w:rFonts w:ascii="Sylfaen" w:hAnsi="Sylfaen" w:cs="AcadNusx"/>
          <w:lang w:val="en-US"/>
        </w:rPr>
        <w:t>ն</w:t>
      </w:r>
      <w:r>
        <w:rPr>
          <w:rFonts w:ascii="Sylfaen" w:hAnsi="Sylfaen" w:cs="AcadNusx"/>
          <w:lang w:val="hy-AM"/>
        </w:rPr>
        <w:t xml:space="preserve"> ըստ այնպիսի հատկությունների, ինչպիսի</w:t>
      </w:r>
      <w:r>
        <w:rPr>
          <w:rFonts w:ascii="Sylfaen" w:hAnsi="Sylfaen" w:cs="AcadNusx"/>
          <w:lang w:val="en-US"/>
        </w:rPr>
        <w:t>ք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lang w:val="en-US"/>
        </w:rPr>
        <w:t>են</w:t>
      </w:r>
      <w:r>
        <w:rPr>
          <w:rFonts w:ascii="Sylfaen" w:hAnsi="Sylfaen" w:cs="AcadNusx"/>
          <w:lang w:val="hy-AM"/>
        </w:rPr>
        <w:t xml:space="preserve"> ՝ որոշման տիրույթը և արժեքների բազմությունը, արմատների և էքստրեմումի կետերի հնարավոր քանակը, նշանապահպանումը և աճման</w:t>
      </w:r>
      <w:r w:rsidRPr="00256303">
        <w:rPr>
          <w:rFonts w:ascii="Sylfaen" w:hAnsi="Sylfaen" w:cs="AcadNusx"/>
          <w:lang w:val="ka-GE"/>
        </w:rPr>
        <w:t>/</w:t>
      </w:r>
      <w:r>
        <w:rPr>
          <w:rFonts w:ascii="Sylfaen" w:hAnsi="Sylfaen" w:cs="AcadNusx"/>
          <w:lang w:val="hy-AM"/>
        </w:rPr>
        <w:t>նվազման միջակայքերը, պարբերականությունը, անիմաստ վարք, գրաֆիկի երկրաչափական հատկությունները: Համատեքստից ելնելով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մեկնաբանում է այդ հատկությունները: </w:t>
      </w:r>
    </w:p>
    <w:p w:rsidR="00455EFD" w:rsidRDefault="00455EFD" w:rsidP="00455EFD">
      <w:pPr>
        <w:numPr>
          <w:ilvl w:val="0"/>
          <w:numId w:val="217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Ֆունկցիայի հատկությունները (որոշման տիրույթ և արժեքների բազմություն, արմատների և է</w:t>
      </w:r>
      <w:r>
        <w:rPr>
          <w:rFonts w:ascii="Sylfaen" w:hAnsi="Sylfaen" w:cs="AcadNusx"/>
          <w:lang w:val="en-US"/>
        </w:rPr>
        <w:t>ք</w:t>
      </w:r>
      <w:r>
        <w:rPr>
          <w:rFonts w:ascii="Sylfaen" w:hAnsi="Sylfaen" w:cs="AcadNusx"/>
          <w:lang w:val="hy-AM"/>
        </w:rPr>
        <w:t>ստրեմումի կետեր, նշանպահպանման և աճման (նվազման) միջակայքեր, զույգություն (կենտություն), պարբերականություն, անիմաստ վարք, գրաֆիկի երկրաչափական հատկությունները) որոշելիս</w:t>
      </w:r>
      <w:r w:rsidRPr="00256303"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կիրառում է </w:t>
      </w:r>
      <w:r>
        <w:rPr>
          <w:rFonts w:ascii="Sylfaen" w:hAnsi="Sylfaen" w:cs="AcadNusx"/>
          <w:lang w:val="hy-AM"/>
        </w:rPr>
        <w:lastRenderedPageBreak/>
        <w:t>համապատասխան գրաֆիկական, հանրահաշվական մեթոդներ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 ու տեխնոլոգիաներ: Ելնելով համատեքստից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մեկնաբանում է այդ հատկությունները: </w:t>
      </w:r>
    </w:p>
    <w:p w:rsidR="00455EFD" w:rsidRDefault="00455EFD" w:rsidP="00455EFD">
      <w:pPr>
        <w:numPr>
          <w:ilvl w:val="0"/>
          <w:numId w:val="217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Նկարագրում է, թե ֆունկցիայի պարամետրերի փոփոխություն</w:t>
      </w:r>
      <w:r>
        <w:rPr>
          <w:rFonts w:ascii="Sylfaen" w:hAnsi="Sylfaen" w:cs="AcadNusx"/>
          <w:lang w:val="en-US"/>
        </w:rPr>
        <w:t>ն</w:t>
      </w:r>
      <w:r>
        <w:rPr>
          <w:rFonts w:ascii="Sylfaen" w:hAnsi="Sylfaen" w:cs="AcadNusx"/>
          <w:lang w:val="hy-AM"/>
        </w:rPr>
        <w:t xml:space="preserve"> ինչպես է ազդում ֆունկցիայի հատկությունների վրա: Ելնելով համատեքստից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մեկնաբանում է այդ ազդեցությունը: </w:t>
      </w:r>
    </w:p>
    <w:p w:rsidR="00455EFD" w:rsidRDefault="00455EFD" w:rsidP="00455EFD">
      <w:pPr>
        <w:numPr>
          <w:ilvl w:val="0"/>
          <w:numId w:val="217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Սովորած ֆունկցիաները և նրանց հատկությունները կիրառում է մոդելավորելիս և հիմնախնդիրը լուծելիս: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spacing w:before="400"/>
        <w:ind w:left="1276" w:hanging="1276"/>
        <w:jc w:val="both"/>
        <w:rPr>
          <w:rFonts w:ascii="Sylfaen" w:hAnsi="Sylfaen" w:cs="AcadNusx"/>
          <w:b/>
          <w:bCs/>
          <w:lang w:val="hy-AM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 xml:space="preserve"> XII.4.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</w:t>
      </w:r>
      <w:r>
        <w:rPr>
          <w:rFonts w:ascii="Sylfaen" w:hAnsi="Sylfaen" w:cs="AcadNusx"/>
          <w:b/>
          <w:bCs/>
          <w:lang w:val="it-IT"/>
        </w:rPr>
        <w:t>,</w:t>
      </w:r>
      <w:r>
        <w:rPr>
          <w:rFonts w:ascii="Sylfaen" w:hAnsi="Sylfaen" w:cs="AcadNusx"/>
          <w:b/>
          <w:bCs/>
          <w:lang w:val="hy-AM"/>
        </w:rPr>
        <w:t xml:space="preserve"> մոդելավորելիս և հիմնախնդիրները լուծելիս, կիրառել դիսկրետ մաթեմատիկայի մեթոդները: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18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AcadNusx"/>
          <w:lang w:val="hy-AM"/>
        </w:rPr>
        <w:t>Համակցական խնդիրները լուծելիս, դրույթները փաստարկելիս, բանաձևերը կիրառելիս</w:t>
      </w:r>
      <w:r w:rsidRPr="00256303"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կիրառում է իտերացիան, ռեկուրսիան և մաթեմատիկական ինդուկցիան: </w:t>
      </w:r>
    </w:p>
    <w:p w:rsidR="00455EFD" w:rsidRDefault="00455EFD" w:rsidP="00455EFD">
      <w:pPr>
        <w:numPr>
          <w:ilvl w:val="0"/>
          <w:numId w:val="218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Մոդելավորելիս և խնդիրները լուծելիս</w:t>
      </w:r>
      <w:r>
        <w:rPr>
          <w:rFonts w:ascii="Sylfaen" w:hAnsi="Sylfaen" w:cs="Sylfaen"/>
          <w:lang w:val="ka-GE"/>
        </w:rPr>
        <w:t>`</w:t>
      </w:r>
      <w:r>
        <w:rPr>
          <w:rFonts w:ascii="Sylfaen" w:hAnsi="Sylfaen" w:cs="Sylfaen"/>
          <w:lang w:val="hy-AM"/>
        </w:rPr>
        <w:t xml:space="preserve"> կիրառում է </w:t>
      </w:r>
      <w:r>
        <w:rPr>
          <w:rFonts w:ascii="Sylfaen" w:hAnsi="Sylfaen" w:cs="Sylfaen"/>
          <w:lang w:val="en-US"/>
        </w:rPr>
        <w:t>գրաֆ</w:t>
      </w:r>
      <w:r>
        <w:rPr>
          <w:rFonts w:ascii="Sylfaen" w:hAnsi="Sylfaen" w:cs="Sylfaen"/>
          <w:lang w:val="hy-AM"/>
        </w:rPr>
        <w:t xml:space="preserve">ները, ծառանման </w:t>
      </w:r>
      <w:r>
        <w:rPr>
          <w:rFonts w:ascii="Sylfaen" w:hAnsi="Sylfaen" w:cs="Sylfaen"/>
          <w:lang w:val="en-US"/>
        </w:rPr>
        <w:t>դիագրամ</w:t>
      </w:r>
      <w:r>
        <w:rPr>
          <w:rFonts w:ascii="Sylfaen" w:hAnsi="Sylfaen" w:cs="Sylfaen"/>
          <w:lang w:val="hy-AM"/>
        </w:rPr>
        <w:t xml:space="preserve">ները և դրանց հատկությունները: </w:t>
      </w:r>
    </w:p>
    <w:p w:rsidR="00455EFD" w:rsidRDefault="00455EFD" w:rsidP="00455EFD">
      <w:pPr>
        <w:spacing w:before="400"/>
        <w:rPr>
          <w:rFonts w:ascii="Sylfaen" w:hAnsi="Sylfaen" w:cs="AcadNusx"/>
          <w:b/>
          <w:bCs/>
          <w:lang w:val="ka-GE"/>
        </w:rPr>
      </w:pPr>
    </w:p>
    <w:p w:rsidR="00455EFD" w:rsidRDefault="00455EFD" w:rsidP="00455EFD">
      <w:pPr>
        <w:pStyle w:val="Heading2"/>
        <w:shd w:val="clear" w:color="auto" w:fill="BFBFBF"/>
        <w:spacing w:before="6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bookmarkStart w:id="65" w:name="_Toc275966316"/>
      <w:r>
        <w:rPr>
          <w:rFonts w:ascii="Sylfaen" w:hAnsi="Sylfaen" w:cs="AcadNusx"/>
          <w:i w:val="0"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i w:val="0"/>
          <w:sz w:val="22"/>
          <w:szCs w:val="22"/>
          <w:lang w:val="it-IT"/>
        </w:rPr>
        <w:t xml:space="preserve"> </w:t>
      </w:r>
      <w:bookmarkEnd w:id="65"/>
      <w:r>
        <w:rPr>
          <w:rFonts w:ascii="Sylfaen" w:hAnsi="Sylfaen" w:cs="AcadNusx"/>
          <w:bCs w:val="0"/>
          <w:i w:val="0"/>
          <w:sz w:val="22"/>
          <w:szCs w:val="22"/>
          <w:lang w:val="hy-AM"/>
        </w:rPr>
        <w:t>Երկրաչափություն և տարածության ընկալում</w:t>
      </w:r>
    </w:p>
    <w:p w:rsidR="00455EFD" w:rsidRDefault="00455EFD" w:rsidP="00455EFD">
      <w:pPr>
        <w:rPr>
          <w:rFonts w:ascii="Sylfaen" w:hAnsi="Sylfaen" w:cs="AcadNusx"/>
          <w:b/>
          <w:bCs/>
          <w:lang w:val="hy-AM"/>
        </w:rPr>
      </w:pPr>
    </w:p>
    <w:p w:rsidR="00455EFD" w:rsidRDefault="00455EFD" w:rsidP="00455EFD">
      <w:pPr>
        <w:jc w:val="both"/>
        <w:rPr>
          <w:rFonts w:ascii="Sylfaen" w:hAnsi="Sylfaen" w:cs="AcadNusx"/>
          <w:b/>
          <w:lang w:val="ka-GE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>XII.5.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է, գործնական խնդիրները լուծելիս, գտնել</w:t>
      </w:r>
      <w:r w:rsidRPr="00256303">
        <w:rPr>
          <w:rFonts w:ascii="Sylfaen" w:hAnsi="Sylfaen" w:cs="AcadNusx"/>
          <w:b/>
          <w:bCs/>
          <w:lang w:val="ka-GE"/>
        </w:rPr>
        <w:t>/</w:t>
      </w:r>
      <w:r>
        <w:rPr>
          <w:rFonts w:ascii="Sylfaen" w:hAnsi="Sylfaen" w:cs="AcadNusx"/>
          <w:b/>
          <w:bCs/>
          <w:lang w:val="hy-AM"/>
        </w:rPr>
        <w:t xml:space="preserve">գնահատել և կիրառել պատկերի կամ նրա տարրերի չափերը: 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19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Գտնում է տարածական պատկերի ծավալը:</w:t>
      </w:r>
    </w:p>
    <w:p w:rsidR="00455EFD" w:rsidRDefault="00455EFD" w:rsidP="00455EFD">
      <w:pPr>
        <w:numPr>
          <w:ilvl w:val="0"/>
          <w:numId w:val="219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Օպտիմ</w:t>
      </w:r>
      <w:r>
        <w:rPr>
          <w:rFonts w:ascii="Sylfaen" w:hAnsi="Sylfaen" w:cs="AcadNusx"/>
          <w:lang w:val="en-US"/>
        </w:rPr>
        <w:t>ալացման</w:t>
      </w:r>
      <w:r>
        <w:rPr>
          <w:rFonts w:ascii="Sylfaen" w:hAnsi="Sylfaen" w:cs="AcadNusx"/>
          <w:lang w:val="hy-AM"/>
        </w:rPr>
        <w:t xml:space="preserve"> որոշ հիմնախնդիրներ լուծելիս (այդ թվում, իրական հանգամանքների համապատասխան խնդիրները)</w:t>
      </w:r>
      <w:r w:rsidRPr="00256303"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կիրառում է ֆունկցիոնալ կապը տարածական պատկերի չափերի միջև. </w:t>
      </w:r>
      <w:r>
        <w:rPr>
          <w:rFonts w:ascii="Sylfaen" w:hAnsi="Sylfaen" w:cs="AcadNusx"/>
          <w:i/>
          <w:lang w:val="hy-AM"/>
        </w:rPr>
        <w:t xml:space="preserve">օրինակ, պահածոյի գլանաձև բաց տուփի համար ծախսվում է  </w:t>
      </w:r>
      <w:r>
        <w:rPr>
          <w:rFonts w:ascii="Sylfaen" w:hAnsi="Sylfaen"/>
          <w:bCs/>
          <w:i/>
          <w:iCs/>
          <w:lang w:val="ka-GE"/>
        </w:rPr>
        <w:t xml:space="preserve">S </w:t>
      </w:r>
      <w:r>
        <w:rPr>
          <w:rFonts w:ascii="Sylfaen" w:hAnsi="Sylfaen"/>
          <w:bCs/>
          <w:i/>
          <w:iCs/>
          <w:lang w:val="hy-AM"/>
        </w:rPr>
        <w:t>սմ</w:t>
      </w:r>
      <w:r>
        <w:rPr>
          <w:rFonts w:ascii="Sylfaen" w:hAnsi="Sylfaen" w:cs="AcadNusx"/>
          <w:bCs/>
          <w:i/>
          <w:iCs/>
          <w:vertAlign w:val="superscript"/>
          <w:lang w:val="ka-GE"/>
        </w:rPr>
        <w:t>2</w:t>
      </w:r>
      <w:r>
        <w:rPr>
          <w:rFonts w:ascii="Sylfaen" w:hAnsi="Sylfaen" w:cs="AcadNusx"/>
          <w:bCs/>
          <w:i/>
          <w:iCs/>
          <w:vertAlign w:val="superscript"/>
          <w:lang w:val="hy-AM"/>
        </w:rPr>
        <w:t xml:space="preserve"> </w:t>
      </w:r>
      <w:r>
        <w:rPr>
          <w:rFonts w:ascii="Sylfaen" w:hAnsi="Sylfaen" w:cs="AcadNusx"/>
          <w:i/>
          <w:lang w:val="hy-AM"/>
        </w:rPr>
        <w:t xml:space="preserve"> </w:t>
      </w:r>
      <w:r>
        <w:rPr>
          <w:rFonts w:ascii="Sylfaen" w:hAnsi="Sylfaen" w:cs="AcadNusx"/>
          <w:i/>
          <w:lang w:val="en-US"/>
        </w:rPr>
        <w:t>հումք</w:t>
      </w:r>
      <w:r>
        <w:rPr>
          <w:rFonts w:ascii="Sylfaen" w:hAnsi="Sylfaen" w:cs="AcadNusx"/>
          <w:i/>
          <w:lang w:val="hy-AM"/>
        </w:rPr>
        <w:t>, ինչպիսի՞ն պետք է լինեն տուփի ուղիղների չափերը, որպեսզի նրա ծավալը ավելի շատ լինի):</w:t>
      </w:r>
      <w:r>
        <w:rPr>
          <w:rFonts w:ascii="Sylfaen" w:hAnsi="Sylfaen" w:cs="AcadNusx"/>
          <w:bCs/>
          <w:i/>
          <w:iCs/>
          <w:vertAlign w:val="superscript"/>
          <w:lang w:val="hy-AM"/>
        </w:rPr>
        <w:t xml:space="preserve"> </w:t>
      </w:r>
      <w:r>
        <w:rPr>
          <w:rFonts w:ascii="Sylfaen" w:hAnsi="Sylfaen" w:cs="AcadNusx"/>
          <w:bCs/>
          <w:i/>
          <w:iCs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19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Երկրաչափական դրույթները հաստատելիս և չափերը որոշելիս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կիրառում է վեկտորները: </w:t>
      </w:r>
    </w:p>
    <w:p w:rsidR="00455EFD" w:rsidRPr="00256303" w:rsidRDefault="00455EFD" w:rsidP="00455EFD">
      <w:pPr>
        <w:numPr>
          <w:ilvl w:val="0"/>
          <w:numId w:val="219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Երկրաչափական հավանականությունը որոշելիս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կիրառում է պատկերի չափերը և դրանց միջև կապերը: </w:t>
      </w:r>
    </w:p>
    <w:p w:rsidR="00455EFD" w:rsidRDefault="00455EFD" w:rsidP="00455EFD">
      <w:pPr>
        <w:spacing w:before="400"/>
        <w:ind w:left="1276" w:hanging="1276"/>
        <w:jc w:val="both"/>
        <w:rPr>
          <w:rFonts w:ascii="Sylfaen" w:hAnsi="Sylfaen" w:cs="AcadNusx"/>
          <w:b/>
          <w:bCs/>
          <w:lang w:val="hy-AM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 xml:space="preserve"> XII.6.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</w:t>
      </w:r>
      <w:r>
        <w:rPr>
          <w:rFonts w:ascii="Sylfaen" w:hAnsi="Sylfaen" w:cs="AcadNusx"/>
          <w:b/>
          <w:bCs/>
          <w:lang w:val="it-IT"/>
        </w:rPr>
        <w:t>,</w:t>
      </w:r>
      <w:r>
        <w:rPr>
          <w:rFonts w:ascii="Sylfaen" w:hAnsi="Sylfaen" w:cs="AcadNusx"/>
          <w:b/>
          <w:bCs/>
          <w:lang w:val="hy-AM"/>
        </w:rPr>
        <w:t xml:space="preserve"> երկրաչափական հիմնախնդիրները լուծելիս</w:t>
      </w:r>
      <w:r>
        <w:rPr>
          <w:rFonts w:ascii="Sylfaen" w:hAnsi="Sylfaen" w:cs="AcadNusx"/>
          <w:b/>
          <w:bCs/>
          <w:lang w:val="ka-GE"/>
        </w:rPr>
        <w:t>,</w:t>
      </w:r>
      <w:r>
        <w:rPr>
          <w:rFonts w:ascii="Sylfaen" w:hAnsi="Sylfaen" w:cs="AcadNusx"/>
          <w:b/>
          <w:bCs/>
          <w:lang w:val="hy-AM"/>
        </w:rPr>
        <w:t xml:space="preserve"> բնութագրել և կիրառել երկրաչափական վերակառուցումները: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20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Դեկարտի կոորդինատների միջոցով հարթության վրա պատկերում է պատկերի երկրաչափական վերակառուցումը: </w:t>
      </w:r>
    </w:p>
    <w:p w:rsidR="00455EFD" w:rsidRDefault="00455EFD" w:rsidP="00455EFD">
      <w:pPr>
        <w:numPr>
          <w:ilvl w:val="0"/>
          <w:numId w:val="220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Անվանում է կոորդինատներում տրված երկրաչափական վերակառուցման հավանական տեսակը (զուգահեռ</w:t>
      </w: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lang w:val="en-US"/>
        </w:rPr>
        <w:t>տեղափոխություն</w:t>
      </w:r>
      <w:r>
        <w:rPr>
          <w:rFonts w:ascii="Sylfaen" w:hAnsi="Sylfaen" w:cs="AcadNusx"/>
          <w:lang w:val="hy-AM"/>
        </w:rPr>
        <w:t xml:space="preserve">, սկզբնակետի նկատմամբ </w:t>
      </w:r>
      <w:r>
        <w:rPr>
          <w:rFonts w:ascii="Sylfaen" w:hAnsi="Sylfaen" w:cs="AcadNusx"/>
          <w:lang w:val="hy-AM"/>
        </w:rPr>
        <w:lastRenderedPageBreak/>
        <w:t xml:space="preserve">կենտրոնական </w:t>
      </w:r>
      <w:r>
        <w:rPr>
          <w:rFonts w:ascii="Sylfaen" w:hAnsi="Sylfaen" w:cs="AcadNusx"/>
          <w:lang w:val="en-US"/>
        </w:rPr>
        <w:t>համաչափություն</w:t>
      </w:r>
      <w:r>
        <w:rPr>
          <w:rFonts w:ascii="Sylfaen" w:hAnsi="Sylfaen" w:cs="AcadNusx"/>
          <w:lang w:val="hy-AM"/>
        </w:rPr>
        <w:t xml:space="preserve">, կոորդինատային առանցքի նկատմամբ առանցքային </w:t>
      </w:r>
      <w:r>
        <w:rPr>
          <w:rFonts w:ascii="Sylfaen" w:hAnsi="Sylfaen" w:cs="AcadNusx"/>
          <w:lang w:val="en-US"/>
        </w:rPr>
        <w:t>համաչափություն</w:t>
      </w:r>
      <w:r>
        <w:rPr>
          <w:rFonts w:ascii="Sylfaen" w:hAnsi="Sylfaen" w:cs="AcadNusx"/>
          <w:lang w:val="hy-AM"/>
        </w:rPr>
        <w:t xml:space="preserve">): </w:t>
      </w:r>
    </w:p>
    <w:p w:rsidR="00455EFD" w:rsidRDefault="00455EFD" w:rsidP="00455EFD">
      <w:pPr>
        <w:spacing w:before="60"/>
        <w:ind w:left="360"/>
        <w:jc w:val="both"/>
        <w:rPr>
          <w:rFonts w:ascii="Sylfaen" w:hAnsi="Sylfaen" w:cs="AcadNusx"/>
          <w:lang w:val="ka-GE"/>
        </w:rPr>
      </w:pPr>
    </w:p>
    <w:p w:rsidR="00455EFD" w:rsidRDefault="00455EFD" w:rsidP="00455EFD">
      <w:pPr>
        <w:pStyle w:val="Heading2"/>
        <w:shd w:val="clear" w:color="auto" w:fill="BFBFBF"/>
        <w:spacing w:before="60"/>
        <w:jc w:val="both"/>
        <w:rPr>
          <w:rFonts w:ascii="Sylfaen" w:hAnsi="Sylfaen" w:cs="AcadNusx"/>
          <w:i w:val="0"/>
          <w:sz w:val="22"/>
          <w:szCs w:val="22"/>
          <w:lang w:val="it-IT"/>
        </w:rPr>
      </w:pPr>
      <w:bookmarkStart w:id="66" w:name="_Toc275966317"/>
      <w:r>
        <w:rPr>
          <w:rFonts w:ascii="Sylfaen" w:hAnsi="Sylfaen" w:cs="AcadNusx"/>
          <w:i w:val="0"/>
          <w:sz w:val="22"/>
          <w:szCs w:val="22"/>
          <w:lang w:val="hy-AM"/>
        </w:rPr>
        <w:t xml:space="preserve">Ուղղություն. </w:t>
      </w:r>
      <w:r>
        <w:rPr>
          <w:rFonts w:ascii="Sylfaen" w:hAnsi="Sylfaen" w:cs="AcadNusx"/>
          <w:bCs w:val="0"/>
          <w:i w:val="0"/>
          <w:sz w:val="22"/>
          <w:szCs w:val="22"/>
          <w:lang w:val="hy-AM"/>
        </w:rPr>
        <w:t>Տվյալների վերլուծություն, հավանականություն և վիճակագրություն</w:t>
      </w:r>
      <w:bookmarkEnd w:id="66"/>
    </w:p>
    <w:p w:rsidR="00455EFD" w:rsidRDefault="00455EFD" w:rsidP="00455EFD">
      <w:pPr>
        <w:jc w:val="both"/>
        <w:rPr>
          <w:rFonts w:ascii="Sylfaen" w:hAnsi="Sylfaen" w:cs="AcadNusx"/>
          <w:b/>
          <w:bCs/>
          <w:lang w:val="hy-AM"/>
        </w:rPr>
      </w:pPr>
    </w:p>
    <w:p w:rsidR="00455EFD" w:rsidRDefault="00455EFD" w:rsidP="00455EFD">
      <w:pPr>
        <w:jc w:val="both"/>
        <w:rPr>
          <w:rFonts w:ascii="Sylfaen" w:hAnsi="Sylfaen" w:cs="AcadNusx"/>
          <w:b/>
          <w:lang w:val="ka-GE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 xml:space="preserve"> XII.7.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կարող է խնդիրը հարմարավետ եղանակով լուծելու համար, ներկայացնել և մեկնաբանել տվյալները: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Pr="00455EFD" w:rsidRDefault="00455EFD" w:rsidP="00455EFD">
      <w:pPr>
        <w:pStyle w:val="BodyText"/>
        <w:numPr>
          <w:ilvl w:val="0"/>
          <w:numId w:val="221"/>
        </w:numPr>
        <w:spacing w:before="60" w:after="0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Ընտրում է տվյալները ներկայացնելու համապատասխան գրաֆիկական ձևերը, փաստարկում է իր ընտրությունը, կազմում է աղյուսակներ (գծապատկերներ) և պարզաբանում: </w:t>
      </w:r>
    </w:p>
    <w:p w:rsidR="00455EFD" w:rsidRPr="00455EFD" w:rsidRDefault="00455EFD" w:rsidP="00455EFD">
      <w:pPr>
        <w:pStyle w:val="BodyText"/>
        <w:numPr>
          <w:ilvl w:val="0"/>
          <w:numId w:val="221"/>
        </w:numPr>
        <w:spacing w:before="60" w:after="0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Զույգերով ներկայացված տվյալների համար կառուցում է ցրվածության </w:t>
      </w:r>
      <w:r>
        <w:rPr>
          <w:rFonts w:ascii="Sylfaen" w:hAnsi="Sylfaen" w:cs="AcadNusx"/>
          <w:sz w:val="22"/>
          <w:szCs w:val="22"/>
          <w:lang w:val="en-US"/>
        </w:rPr>
        <w:t>դիագրամ</w:t>
      </w:r>
      <w:r>
        <w:rPr>
          <w:rFonts w:ascii="Sylfaen" w:hAnsi="Sylfaen" w:cs="AcadNusx"/>
          <w:sz w:val="22"/>
          <w:szCs w:val="22"/>
          <w:lang w:val="hy-AM"/>
        </w:rPr>
        <w:t xml:space="preserve">, որակապես նկարագրում նրա ձևերը (որևէ գծի, օրինակ, ուղղի, պարաբոլի, շրջակայքում կենտրոնացում), տանում է լավագույն կից ուղիղները: </w:t>
      </w:r>
    </w:p>
    <w:p w:rsidR="00455EFD" w:rsidRPr="00455EFD" w:rsidRDefault="00455EFD" w:rsidP="00455EFD">
      <w:pPr>
        <w:pStyle w:val="BodyText"/>
        <w:numPr>
          <w:ilvl w:val="0"/>
          <w:numId w:val="221"/>
        </w:numPr>
        <w:spacing w:before="60" w:after="0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Կազմում է հաճախականության բաժանում, դա ներկայացնում է գրաֆիկորեն և նկարագրում նրա ձևը (օրինակ, սիմետրիա (ասիմետրիա), մաքսիմումի (մինիմումի) կետեր): </w:t>
      </w:r>
    </w:p>
    <w:p w:rsidR="00455EFD" w:rsidRPr="00455EFD" w:rsidRDefault="00455EFD" w:rsidP="00455EFD">
      <w:pPr>
        <w:pStyle w:val="BodyText"/>
        <w:spacing w:before="60" w:after="0"/>
        <w:ind w:left="36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455EFD" w:rsidRDefault="00455EFD" w:rsidP="00455EFD">
      <w:pPr>
        <w:jc w:val="both"/>
        <w:rPr>
          <w:rFonts w:ascii="Sylfaen" w:hAnsi="Sylfaen" w:cs="AcadNusx"/>
          <w:b/>
          <w:lang w:val="ka-GE"/>
        </w:rPr>
      </w:pPr>
      <w:r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it-IT"/>
        </w:rPr>
        <w:t>XII.8.</w:t>
      </w:r>
      <w:r>
        <w:rPr>
          <w:rFonts w:ascii="Sylfaen" w:hAnsi="Sylfaen" w:cs="AcadNusx"/>
          <w:b/>
          <w:bCs/>
          <w:lang w:val="ka-GE"/>
        </w:rPr>
        <w:t xml:space="preserve"> </w:t>
      </w:r>
      <w:r>
        <w:rPr>
          <w:rFonts w:ascii="Sylfaen" w:hAnsi="Sylfaen" w:cs="AcadNusx"/>
          <w:b/>
          <w:bCs/>
          <w:lang w:val="hy-AM"/>
        </w:rPr>
        <w:t>Աշակերտը մոդելի միջոցով պատկերում է պատահ</w:t>
      </w:r>
      <w:r>
        <w:rPr>
          <w:rFonts w:ascii="Sylfaen" w:hAnsi="Sylfaen" w:cs="AcadNusx"/>
          <w:b/>
          <w:bCs/>
          <w:lang w:val="en-US"/>
        </w:rPr>
        <w:t>ույթի</w:t>
      </w:r>
      <w:r>
        <w:rPr>
          <w:rFonts w:ascii="Sylfaen" w:hAnsi="Sylfaen" w:cs="AcadNusx"/>
          <w:b/>
          <w:bCs/>
          <w:lang w:val="hy-AM"/>
        </w:rPr>
        <w:t xml:space="preserve"> հավանականությունը:</w:t>
      </w:r>
      <w:r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22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Տարբերում է անկախ և կախյալ փորձի արդյունքները, անվանում է դրանց օրինակներ և հաշվում փորձի արդյունքների պայմանական հավանականությունները: </w:t>
      </w:r>
    </w:p>
    <w:p w:rsidR="00455EFD" w:rsidRDefault="00455EFD" w:rsidP="00455EFD">
      <w:pPr>
        <w:numPr>
          <w:ilvl w:val="0"/>
          <w:numId w:val="222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Գումարի և արտադրյալի բանաձևերը կիրառելով</w:t>
      </w:r>
      <w:r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հաշվում է բարդ փորձի արդյունքների հավանականությունը: </w:t>
      </w:r>
    </w:p>
    <w:p w:rsidR="00455EFD" w:rsidRDefault="00455EFD" w:rsidP="00455EFD">
      <w:pPr>
        <w:numPr>
          <w:ilvl w:val="0"/>
          <w:numId w:val="222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Անցկացնում է փորձ ՝ բազմիցս շրջելով և այդ փորձի միջոցով վեր է հանում տուփի կազմությունը: Գնահատում է տարբեր գույնի գնդիկների թվաքանակների հարաբերակցությունը: </w:t>
      </w:r>
    </w:p>
    <w:p w:rsidR="00455EFD" w:rsidRDefault="00455EFD" w:rsidP="00455EFD">
      <w:pPr>
        <w:numPr>
          <w:ilvl w:val="0"/>
          <w:numId w:val="222"/>
        </w:numPr>
        <w:spacing w:before="60" w:after="0" w:line="240" w:lineRule="auto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Կիրառում է </w:t>
      </w:r>
      <w:r>
        <w:rPr>
          <w:rFonts w:ascii="Sylfaen" w:hAnsi="Sylfaen" w:cs="AcadNusx"/>
          <w:lang w:val="en-US"/>
        </w:rPr>
        <w:t>կեղծակերպումները</w:t>
      </w:r>
      <w:r>
        <w:rPr>
          <w:rFonts w:ascii="Sylfaen" w:hAnsi="Sylfaen" w:cs="AcadNusx"/>
          <w:lang w:val="hy-AM"/>
        </w:rPr>
        <w:t xml:space="preserve">՝ ընտրության վիճակագրությունները (միջնագիծ, միջին իմաստ, միջին քառակուսի հանում) հետազոտելու և ընտրության բաժանումը կառուցելու համար: </w:t>
      </w:r>
    </w:p>
    <w:p w:rsidR="00455EFD" w:rsidRDefault="00455EFD" w:rsidP="00455EFD">
      <w:pPr>
        <w:pStyle w:val="BodyText"/>
        <w:spacing w:before="400" w:after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Մաթ.</w:t>
      </w:r>
      <w:r>
        <w:rPr>
          <w:rFonts w:ascii="Sylfaen" w:hAnsi="Sylfaen" w:cs="AcadNusx"/>
          <w:b/>
          <w:bCs/>
          <w:sz w:val="22"/>
          <w:szCs w:val="22"/>
          <w:lang w:val="it-IT"/>
        </w:rPr>
        <w:t xml:space="preserve"> XII.9.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վերլուծել տվյալները և ձևակերպել եզրակացությունները:</w:t>
      </w:r>
    </w:p>
    <w:p w:rsidR="00455EFD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>
        <w:rPr>
          <w:rFonts w:ascii="Sylfaen" w:hAnsi="Sylfaen" w:cs="AcadNusx"/>
          <w:lang w:val="ka-GE"/>
        </w:rPr>
        <w:t xml:space="preserve"> </w:t>
      </w:r>
    </w:p>
    <w:p w:rsidR="00455EFD" w:rsidRPr="00455EFD" w:rsidRDefault="00455EFD" w:rsidP="00455EFD">
      <w:pPr>
        <w:pStyle w:val="BodyText"/>
        <w:numPr>
          <w:ilvl w:val="0"/>
          <w:numId w:val="223"/>
        </w:numPr>
        <w:spacing w:before="60" w:after="0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Տրված ընտրության համար ընտրում է այնպիսի թվային բնութագրիչներ, որոնք հարմար են խնդիրը լուծելու համար և փաստարկում է իր ընտրությունը, հաշվում</w:t>
      </w:r>
      <w:r>
        <w:rPr>
          <w:rFonts w:ascii="Sylfaen" w:hAnsi="Sylfaen" w:cs="AcadNusx"/>
          <w:sz w:val="22"/>
          <w:szCs w:val="22"/>
          <w:lang w:val="en-US"/>
        </w:rPr>
        <w:t>ներ</w:t>
      </w:r>
      <w:r w:rsidRPr="00256303"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անելիս</w:t>
      </w:r>
      <w:r>
        <w:rPr>
          <w:rFonts w:ascii="Sylfaen" w:hAnsi="Sylfaen" w:cs="AcadNusx"/>
          <w:sz w:val="22"/>
          <w:szCs w:val="22"/>
          <w:lang w:val="hy-AM"/>
        </w:rPr>
        <w:t xml:space="preserve"> և որոշում </w:t>
      </w:r>
      <w:r>
        <w:rPr>
          <w:rFonts w:ascii="Sylfaen" w:hAnsi="Sylfaen" w:cs="AcadNusx"/>
          <w:sz w:val="22"/>
          <w:szCs w:val="22"/>
          <w:lang w:val="en-US"/>
        </w:rPr>
        <w:t>կայացնելիս</w:t>
      </w:r>
      <w:r>
        <w:rPr>
          <w:rFonts w:ascii="Sylfaen" w:hAnsi="Sylfaen" w:cs="AcadNusx"/>
          <w:sz w:val="22"/>
          <w:szCs w:val="22"/>
          <w:lang w:val="hy-AM"/>
        </w:rPr>
        <w:t xml:space="preserve"> հաշվի է առնում ընտրած բնութագրիչները: </w:t>
      </w:r>
    </w:p>
    <w:p w:rsidR="00455EFD" w:rsidRPr="00455EFD" w:rsidRDefault="00455EFD" w:rsidP="00455EFD">
      <w:pPr>
        <w:pStyle w:val="BodyText"/>
        <w:numPr>
          <w:ilvl w:val="0"/>
          <w:numId w:val="223"/>
        </w:numPr>
        <w:spacing w:before="60" w:after="0"/>
        <w:jc w:val="both"/>
        <w:rPr>
          <w:rFonts w:ascii="Sylfaen" w:hAnsi="Sylfaen" w:cs="AcadNusx"/>
          <w:i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Լավագույն համապատասխան ուղղի միջոցով կատարում է տվյալների միջարկում ՝ 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ինտերպոլացիա (էքստրապոլացիա): </w:t>
      </w:r>
    </w:p>
    <w:p w:rsidR="00455EFD" w:rsidRPr="00455EFD" w:rsidRDefault="00455EFD" w:rsidP="00455EFD">
      <w:pPr>
        <w:pStyle w:val="BodyText"/>
        <w:numPr>
          <w:ilvl w:val="0"/>
          <w:numId w:val="223"/>
        </w:numPr>
        <w:spacing w:before="60" w:after="0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Ընտրության և հարցման նմուշում դատողություններ է անում այն մասին, թե ինչ ազդեցություն է ունենում ընտրական մեթոդը և ընտրության ծավալը եզրակացության հավաստիության վրա: </w:t>
      </w:r>
    </w:p>
    <w:p w:rsidR="00455EFD" w:rsidRPr="00455EFD" w:rsidRDefault="00455EFD" w:rsidP="00455EFD">
      <w:pPr>
        <w:pStyle w:val="BodyText"/>
        <w:numPr>
          <w:ilvl w:val="0"/>
          <w:numId w:val="223"/>
        </w:numPr>
        <w:spacing w:before="60" w:after="0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lastRenderedPageBreak/>
        <w:t xml:space="preserve">Հաշվում է հարաբերակցության (կոռելացիա) գործոնները և դատողություններ անում զույգերով տրված տվյալների ուղիղ կապի մասին:  </w:t>
      </w:r>
    </w:p>
    <w:p w:rsidR="00455EFD" w:rsidRDefault="00455EFD" w:rsidP="00455EFD">
      <w:pPr>
        <w:shd w:val="clear" w:color="auto" w:fill="BFBFBF"/>
        <w:spacing w:before="400"/>
        <w:jc w:val="both"/>
        <w:rPr>
          <w:rFonts w:ascii="Sylfaen" w:hAnsi="Sylfaen" w:cs="AcadNusx"/>
          <w:b/>
          <w:bCs/>
        </w:rPr>
      </w:pPr>
      <w:r>
        <w:rPr>
          <w:rFonts w:ascii="Sylfaen" w:hAnsi="Sylfaen" w:cs="AcadNusx"/>
          <w:b/>
          <w:bCs/>
          <w:lang w:val="hy-AM"/>
        </w:rPr>
        <w:t>Ծրագրի բովանդակությունը</w:t>
      </w:r>
    </w:p>
    <w:p w:rsidR="00455EFD" w:rsidRDefault="00455EFD" w:rsidP="00455EFD">
      <w:pPr>
        <w:numPr>
          <w:ilvl w:val="0"/>
          <w:numId w:val="22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>Թվերի հետ կապված որևէ ալգորիթմ (օրինակ, Էվկլիդե</w:t>
      </w:r>
      <w:r>
        <w:rPr>
          <w:rFonts w:ascii="Sylfaen" w:hAnsi="Sylfaen" w:cs="AcadNusx"/>
          <w:bCs/>
          <w:lang w:val="en-US"/>
        </w:rPr>
        <w:t>ս</w:t>
      </w:r>
      <w:r>
        <w:rPr>
          <w:rFonts w:ascii="Sylfaen" w:hAnsi="Sylfaen" w:cs="AcadNusx"/>
          <w:bCs/>
          <w:lang w:val="hy-AM"/>
        </w:rPr>
        <w:t xml:space="preserve">ի ալգորիթմը): </w:t>
      </w:r>
    </w:p>
    <w:p w:rsidR="00455EFD" w:rsidRDefault="00455EFD" w:rsidP="00455EFD">
      <w:pPr>
        <w:numPr>
          <w:ilvl w:val="0"/>
          <w:numId w:val="22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Թվերի տեսությունների և տեղեկատվական (հաղորդակցական) տեխնոլոգիաների կապը: </w:t>
      </w:r>
      <w:r>
        <w:rPr>
          <w:rFonts w:ascii="Sylfaen" w:hAnsi="Sylfaen" w:cs="AcadNusx"/>
          <w:bCs/>
          <w:lang w:val="it-IT"/>
        </w:rPr>
        <w:t xml:space="preserve"> </w:t>
      </w:r>
    </w:p>
    <w:p w:rsidR="00455EFD" w:rsidRDefault="00455EFD" w:rsidP="00455EFD">
      <w:pPr>
        <w:numPr>
          <w:ilvl w:val="0"/>
          <w:numId w:val="224"/>
        </w:numPr>
        <w:spacing w:after="0" w:line="300" w:lineRule="exact"/>
        <w:ind w:left="709" w:hanging="425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>Լոգարիթմական սանդղակ:</w:t>
      </w:r>
    </w:p>
    <w:p w:rsidR="00455EFD" w:rsidRDefault="00455EFD" w:rsidP="00455EFD">
      <w:pPr>
        <w:numPr>
          <w:ilvl w:val="0"/>
          <w:numId w:val="224"/>
        </w:numPr>
        <w:spacing w:before="60" w:after="0" w:line="240" w:lineRule="auto"/>
        <w:ind w:left="709" w:hanging="425"/>
        <w:jc w:val="both"/>
        <w:rPr>
          <w:rFonts w:ascii="Sylfaen" w:hAnsi="Sylfaen" w:cs="AcadNusx"/>
          <w:bCs/>
        </w:rPr>
      </w:pPr>
      <w:r>
        <w:rPr>
          <w:rFonts w:ascii="Sylfaen" w:hAnsi="Sylfaen" w:cs="AcadNusx"/>
          <w:bCs/>
          <w:lang w:val="hy-AM"/>
        </w:rPr>
        <w:t xml:space="preserve">Պոլինոմիալ, կոտորակային-գծային, քառակուսի (խորանարդ) արմատ պարունակող ֆունկցիաները: </w:t>
      </w:r>
    </w:p>
    <w:p w:rsidR="00455EFD" w:rsidRDefault="00455EFD" w:rsidP="00455EFD">
      <w:pPr>
        <w:numPr>
          <w:ilvl w:val="0"/>
          <w:numId w:val="224"/>
        </w:numPr>
        <w:spacing w:before="60" w:after="0" w:line="240" w:lineRule="auto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>Քառակուսի արմատ պարունակող մ</w:t>
      </w:r>
      <w:r>
        <w:rPr>
          <w:rFonts w:ascii="Sylfaen" w:hAnsi="Sylfaen" w:cs="AcadNusx"/>
          <w:bCs/>
          <w:lang w:val="en-US"/>
        </w:rPr>
        <w:t>եկ</w:t>
      </w:r>
      <w:r>
        <w:rPr>
          <w:rFonts w:ascii="Sylfaen" w:hAnsi="Sylfaen" w:cs="AcadNusx"/>
          <w:bCs/>
          <w:lang w:val="hy-AM"/>
        </w:rPr>
        <w:t xml:space="preserve"> անհայտով հավասարում: </w:t>
      </w:r>
    </w:p>
    <w:p w:rsidR="00455EFD" w:rsidRDefault="00455EFD" w:rsidP="00455EFD">
      <w:pPr>
        <w:numPr>
          <w:ilvl w:val="0"/>
          <w:numId w:val="224"/>
        </w:numPr>
        <w:spacing w:before="60" w:after="0" w:line="240" w:lineRule="auto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Տարբերակների հաշվման եղանակները և բանաձևերը, համակցված բանաձևեր: </w:t>
      </w:r>
    </w:p>
    <w:p w:rsidR="00455EFD" w:rsidRDefault="00455EFD" w:rsidP="00455EFD">
      <w:pPr>
        <w:numPr>
          <w:ilvl w:val="0"/>
          <w:numId w:val="224"/>
        </w:numPr>
        <w:spacing w:before="60" w:after="0" w:line="240" w:lineRule="auto"/>
        <w:ind w:left="709" w:hanging="425"/>
        <w:jc w:val="both"/>
        <w:rPr>
          <w:rFonts w:ascii="Sylfaen" w:hAnsi="Sylfaen" w:cs="Sylfaen"/>
          <w:bCs/>
          <w:lang w:val="it-IT"/>
        </w:rPr>
      </w:pPr>
      <w:r>
        <w:rPr>
          <w:rFonts w:ascii="Sylfaen" w:hAnsi="Sylfaen" w:cs="AcadNusx"/>
          <w:bCs/>
          <w:lang w:val="hy-AM"/>
        </w:rPr>
        <w:t>Երկու բազմությունների դեկարտ</w:t>
      </w:r>
      <w:r>
        <w:rPr>
          <w:rFonts w:ascii="Sylfaen" w:hAnsi="Sylfaen" w:cs="AcadNusx"/>
          <w:bCs/>
          <w:lang w:val="en-US"/>
        </w:rPr>
        <w:t>յան</w:t>
      </w:r>
      <w:r>
        <w:rPr>
          <w:rFonts w:ascii="Sylfaen" w:hAnsi="Sylfaen" w:cs="AcadNusx"/>
          <w:bCs/>
          <w:lang w:val="hy-AM"/>
        </w:rPr>
        <w:t xml:space="preserve"> արտադրյալը: Երկու բազմությունների միջև պատկերը, շրջված պատկերը, բազմության նախնական տեսքը: </w:t>
      </w:r>
    </w:p>
    <w:p w:rsidR="00455EFD" w:rsidRDefault="00455EFD" w:rsidP="00455EFD">
      <w:pPr>
        <w:numPr>
          <w:ilvl w:val="0"/>
          <w:numId w:val="224"/>
        </w:numPr>
        <w:spacing w:before="60" w:after="0" w:line="240" w:lineRule="auto"/>
        <w:ind w:left="709" w:hanging="425"/>
        <w:jc w:val="both"/>
        <w:rPr>
          <w:rFonts w:ascii="Sylfaen" w:hAnsi="Sylfaen" w:cs="Sylfaen"/>
          <w:bCs/>
          <w:lang w:val="it-IT"/>
        </w:rPr>
      </w:pPr>
      <w:r>
        <w:rPr>
          <w:rFonts w:ascii="Sylfaen" w:hAnsi="Sylfaen" w:cs="AcadNusx"/>
          <w:bCs/>
          <w:lang w:val="en-US"/>
        </w:rPr>
        <w:t>Գրաֆներ</w:t>
      </w:r>
      <w:r>
        <w:rPr>
          <w:rFonts w:ascii="Sylfaen" w:hAnsi="Sylfaen" w:cs="AcadNusx"/>
          <w:bCs/>
          <w:lang w:val="hy-AM"/>
        </w:rPr>
        <w:t xml:space="preserve"> և ծառանման </w:t>
      </w:r>
      <w:r>
        <w:rPr>
          <w:rFonts w:ascii="Sylfaen" w:hAnsi="Sylfaen" w:cs="AcadNusx"/>
          <w:bCs/>
          <w:lang w:val="en-US"/>
        </w:rPr>
        <w:t>դիագրամ</w:t>
      </w:r>
      <w:r>
        <w:rPr>
          <w:rFonts w:ascii="Sylfaen" w:hAnsi="Sylfaen" w:cs="AcadNusx"/>
          <w:bCs/>
          <w:lang w:val="hy-AM"/>
        </w:rPr>
        <w:t xml:space="preserve">ներ. գրաֆի սահմանումը, գրաֆի պատկերման երկրաչափական և հանրահաշվական եղանակները: </w:t>
      </w:r>
    </w:p>
    <w:p w:rsidR="00455EFD" w:rsidRDefault="00455EFD" w:rsidP="00455EFD">
      <w:pPr>
        <w:numPr>
          <w:ilvl w:val="0"/>
          <w:numId w:val="224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iCs/>
          <w:lang w:val="it-IT"/>
        </w:rPr>
      </w:pPr>
      <w:r>
        <w:rPr>
          <w:rFonts w:ascii="Sylfaen" w:hAnsi="Sylfaen" w:cs="AcadNusx"/>
          <w:bCs/>
          <w:lang w:val="hy-AM"/>
        </w:rPr>
        <w:t xml:space="preserve">Ֆունկցիոնալ կախվածությունը պատկերի չափերի միջև: </w:t>
      </w:r>
    </w:p>
    <w:p w:rsidR="00455EFD" w:rsidRDefault="00455EFD" w:rsidP="00455EFD">
      <w:pPr>
        <w:numPr>
          <w:ilvl w:val="0"/>
          <w:numId w:val="224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iCs/>
          <w:lang w:val="it-IT"/>
        </w:rPr>
      </w:pPr>
      <w:r>
        <w:rPr>
          <w:rFonts w:ascii="Sylfaen" w:hAnsi="Sylfaen" w:cs="AcadNusx"/>
          <w:bCs/>
          <w:lang w:val="hy-AM"/>
        </w:rPr>
        <w:t xml:space="preserve">Վեկտորները տարածության մեջ, վեկտորային արտադրյալ: </w:t>
      </w:r>
    </w:p>
    <w:p w:rsidR="00455EFD" w:rsidRDefault="00455EFD" w:rsidP="00455EFD">
      <w:pPr>
        <w:numPr>
          <w:ilvl w:val="0"/>
          <w:numId w:val="224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iCs/>
          <w:lang w:val="it-IT"/>
        </w:rPr>
      </w:pPr>
      <w:r>
        <w:rPr>
          <w:rFonts w:ascii="Sylfaen" w:hAnsi="Sylfaen" w:cs="AcadNusx"/>
          <w:bCs/>
          <w:lang w:val="hy-AM"/>
        </w:rPr>
        <w:t>Հարթության դեկարտ</w:t>
      </w:r>
      <w:r>
        <w:rPr>
          <w:rFonts w:ascii="Sylfaen" w:hAnsi="Sylfaen" w:cs="AcadNusx"/>
          <w:bCs/>
          <w:lang w:val="en-US"/>
        </w:rPr>
        <w:t>յան</w:t>
      </w:r>
      <w:r>
        <w:rPr>
          <w:rFonts w:ascii="Sylfaen" w:hAnsi="Sylfaen" w:cs="AcadNusx"/>
          <w:bCs/>
          <w:lang w:val="hy-AM"/>
        </w:rPr>
        <w:t xml:space="preserve"> կոորդինատների վրա երկրաչափական վերակառուցման պատկերը: </w:t>
      </w:r>
    </w:p>
    <w:p w:rsidR="00455EFD" w:rsidRDefault="00455EFD" w:rsidP="00455EFD">
      <w:pPr>
        <w:numPr>
          <w:ilvl w:val="0"/>
          <w:numId w:val="224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iCs/>
          <w:lang w:val="it-IT"/>
        </w:rPr>
      </w:pPr>
      <w:r>
        <w:rPr>
          <w:rFonts w:ascii="Sylfaen" w:hAnsi="Sylfaen" w:cs="AcadNusx"/>
          <w:bCs/>
          <w:lang w:val="hy-AM"/>
        </w:rPr>
        <w:t xml:space="preserve">Խորանարդի, ուղղանկյուն զուգահեռանիստի, ուղիղ պրիզմայի, բուրգի գլանի և կոնի կողմնային և լրիվ մակերևույթի մակերեսը և ծավալը: </w:t>
      </w:r>
    </w:p>
    <w:p w:rsidR="00455EFD" w:rsidRDefault="00455EFD" w:rsidP="00455EFD">
      <w:pPr>
        <w:numPr>
          <w:ilvl w:val="0"/>
          <w:numId w:val="224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Տվյալները հավաքելու միջոցները: Ընտրական մեթոդը, ընտրություն և տարատեսակության շարք: Ընտրության թվային բնութագրիչները (միջնագիծ, միջին իմաստ, միջին քառակուսի հանում): </w:t>
      </w:r>
    </w:p>
    <w:p w:rsidR="00455EFD" w:rsidRDefault="00455EFD" w:rsidP="00455EFD">
      <w:pPr>
        <w:numPr>
          <w:ilvl w:val="0"/>
          <w:numId w:val="224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Կարգավորված տվյալներով միակցությունների նշանները: Զույգերով տվյալները, կորելացիա: </w:t>
      </w:r>
    </w:p>
    <w:p w:rsidR="00455EFD" w:rsidRDefault="00455EFD" w:rsidP="00455EFD">
      <w:pPr>
        <w:numPr>
          <w:ilvl w:val="0"/>
          <w:numId w:val="224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Տվյալները ներկայացնելու միջոցները որակական և քանակական տվյալների համար: </w:t>
      </w:r>
    </w:p>
    <w:p w:rsidR="00455EFD" w:rsidRDefault="00455EFD" w:rsidP="00455EFD">
      <w:pPr>
        <w:numPr>
          <w:ilvl w:val="0"/>
          <w:numId w:val="224"/>
        </w:numPr>
        <w:spacing w:after="0" w:line="240" w:lineRule="auto"/>
        <w:ind w:left="709" w:hanging="425"/>
        <w:jc w:val="both"/>
        <w:rPr>
          <w:rFonts w:ascii="Sylfaen" w:hAnsi="Sylfaen" w:cs="AcadNusx"/>
          <w:bCs/>
          <w:lang w:val="it-IT"/>
        </w:rPr>
      </w:pPr>
      <w:r>
        <w:rPr>
          <w:rFonts w:ascii="Sylfaen" w:hAnsi="Sylfaen" w:cs="AcadNusx"/>
          <w:bCs/>
          <w:lang w:val="hy-AM"/>
        </w:rPr>
        <w:t xml:space="preserve">Հավանականություն. պայմանական հավանականություն, անկախ փորձի արդյունքներ: Հավանականությունների գումարի և արտադրյալի բանաձևերը: Խոշոր թվերի կանոնը (ծանոթության կարգով): </w:t>
      </w:r>
    </w:p>
    <w:p w:rsidR="00455EFD" w:rsidRDefault="00455EFD" w:rsidP="00455EFD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/>
          <w:b/>
          <w:lang w:val="it-IT"/>
        </w:rPr>
      </w:pPr>
    </w:p>
    <w:p w:rsidR="00455EFD" w:rsidRPr="00125DFF" w:rsidRDefault="00455EFD" w:rsidP="00455E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Cs/>
          <w:iCs/>
          <w:lang w:val="it-IT"/>
        </w:rPr>
      </w:pPr>
      <w:r>
        <w:rPr>
          <w:rFonts w:ascii="Sylfaen" w:hAnsi="Sylfaen"/>
          <w:b/>
          <w:lang w:val="hy-AM"/>
        </w:rPr>
        <w:t>Առարկայական իրա</w:t>
      </w:r>
      <w:r>
        <w:rPr>
          <w:rFonts w:ascii="Sylfaen" w:hAnsi="Sylfaen"/>
          <w:b/>
          <w:lang w:val="en-US"/>
        </w:rPr>
        <w:t>զեկություններ</w:t>
      </w:r>
      <w:r>
        <w:rPr>
          <w:rFonts w:ascii="Sylfaen" w:hAnsi="Sylfaen"/>
          <w:b/>
          <w:lang w:val="hy-AM"/>
        </w:rPr>
        <w:t xml:space="preserve"> մաթեմատիկայի խորացված ուսուցման կարգավիճակ ունեցող դպրոցների համար:</w:t>
      </w:r>
      <w:r w:rsidRPr="00BC4608">
        <w:rPr>
          <w:rFonts w:ascii="Sylfaen" w:hAnsi="Sylfaen"/>
          <w:b/>
          <w:lang w:val="it-IT"/>
        </w:rPr>
        <w:t xml:space="preserve"> </w:t>
      </w:r>
    </w:p>
    <w:p w:rsidR="00455EFD" w:rsidRPr="00125DFF" w:rsidRDefault="00455EFD" w:rsidP="00455EFD">
      <w:pPr>
        <w:spacing w:line="360" w:lineRule="auto"/>
        <w:ind w:left="720"/>
        <w:rPr>
          <w:rFonts w:ascii="Sylfaen" w:hAnsi="Sylfaen"/>
          <w:bCs/>
          <w:iCs/>
          <w:lang w:val="it-IT"/>
        </w:rPr>
      </w:pPr>
    </w:p>
    <w:p w:rsidR="00455EFD" w:rsidRPr="00125DFF" w:rsidRDefault="00455EFD" w:rsidP="00455EFD">
      <w:pPr>
        <w:tabs>
          <w:tab w:val="num" w:pos="1068"/>
        </w:tabs>
        <w:ind w:left="720"/>
        <w:rPr>
          <w:rFonts w:ascii="Sylfaen" w:hAnsi="Sylfaen"/>
          <w:bCs/>
          <w:iCs/>
          <w:lang w:val="it-IT"/>
        </w:rPr>
      </w:pPr>
    </w:p>
    <w:p w:rsidR="00455EFD" w:rsidRPr="00125DFF" w:rsidRDefault="00455EFD" w:rsidP="00455EFD">
      <w:pPr>
        <w:tabs>
          <w:tab w:val="num" w:pos="1068"/>
        </w:tabs>
        <w:ind w:left="720"/>
        <w:rPr>
          <w:rFonts w:ascii="Sylfaen" w:hAnsi="Sylfaen"/>
          <w:bCs/>
          <w:iCs/>
          <w:lang w:val="it-IT"/>
        </w:rPr>
      </w:pPr>
    </w:p>
    <w:p w:rsidR="00455EFD" w:rsidRPr="00E156FE" w:rsidRDefault="00455EFD" w:rsidP="00455EFD">
      <w:pPr>
        <w:shd w:val="clear" w:color="auto" w:fill="DAEEF3"/>
        <w:jc w:val="center"/>
        <w:rPr>
          <w:rFonts w:ascii="Sylfaen" w:hAnsi="Sylfaen"/>
          <w:lang w:val="hy-AM"/>
        </w:rPr>
      </w:pPr>
      <w:r w:rsidRPr="00E156FE">
        <w:rPr>
          <w:rFonts w:ascii="Sylfaen" w:hAnsi="Sylfaen"/>
          <w:b/>
          <w:lang w:val="it-IT"/>
        </w:rPr>
        <w:t>X</w:t>
      </w:r>
      <w:r>
        <w:rPr>
          <w:rFonts w:ascii="Sylfaen" w:hAnsi="Sylfaen"/>
          <w:b/>
          <w:lang w:val="it-IT"/>
        </w:rPr>
        <w:t xml:space="preserve"> </w:t>
      </w:r>
      <w:r>
        <w:rPr>
          <w:rFonts w:ascii="Sylfaen" w:hAnsi="Sylfaen"/>
          <w:b/>
          <w:lang w:val="hy-AM"/>
        </w:rPr>
        <w:t>դասարան</w:t>
      </w:r>
    </w:p>
    <w:p w:rsidR="00455EFD" w:rsidRPr="00E156FE" w:rsidRDefault="00455EFD" w:rsidP="00455EFD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Մաթեմատիկա</w:t>
      </w:r>
    </w:p>
    <w:p w:rsidR="00455EFD" w:rsidRPr="007741F3" w:rsidRDefault="00455EFD" w:rsidP="00455EFD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/>
          <w:b/>
          <w:lang w:val="it-IT"/>
        </w:rPr>
      </w:pPr>
      <w:r>
        <w:rPr>
          <w:rFonts w:ascii="Sylfaen" w:hAnsi="Sylfaen"/>
          <w:b/>
          <w:lang w:val="ka-GE"/>
        </w:rPr>
        <w:t>(</w:t>
      </w:r>
      <w:r>
        <w:rPr>
          <w:rFonts w:ascii="Sylfaen" w:hAnsi="Sylfaen"/>
          <w:b/>
          <w:lang w:val="hy-AM"/>
        </w:rPr>
        <w:t>Խորացված</w:t>
      </w:r>
      <w:r>
        <w:rPr>
          <w:rFonts w:ascii="Sylfaen" w:hAnsi="Sylfaen"/>
          <w:b/>
          <w:lang w:val="ka-GE"/>
        </w:rPr>
        <w:t>)</w:t>
      </w:r>
    </w:p>
    <w:p w:rsidR="00455EFD" w:rsidRPr="00F92609" w:rsidRDefault="00455EFD" w:rsidP="00455EFD">
      <w:pPr>
        <w:jc w:val="center"/>
        <w:rPr>
          <w:rFonts w:ascii="Sylfaen" w:hAnsi="Sylfaen"/>
          <w:b/>
          <w:lang w:val="hy-AM"/>
        </w:rPr>
      </w:pPr>
      <w:r w:rsidRPr="00F92609">
        <w:rPr>
          <w:rFonts w:ascii="Sylfaen" w:hAnsi="Sylfaen"/>
          <w:b/>
          <w:lang w:val="hy-AM"/>
        </w:rPr>
        <w:lastRenderedPageBreak/>
        <w:t>Չափորոշիչ</w:t>
      </w:r>
    </w:p>
    <w:p w:rsidR="00455EFD" w:rsidRPr="00E156FE" w:rsidRDefault="00455EFD" w:rsidP="00455EFD">
      <w:pPr>
        <w:spacing w:before="600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t>Տարեվերջին նվաճվելիք արդյունքներ</w:t>
      </w:r>
      <w:r w:rsidRPr="00F92609">
        <w:rPr>
          <w:rFonts w:ascii="Sylfaen" w:hAnsi="Sylfaen"/>
          <w:b/>
          <w:bCs/>
          <w:lang w:val="hy-AM"/>
        </w:rPr>
        <w:t>ն</w:t>
      </w:r>
      <w:r>
        <w:rPr>
          <w:rFonts w:ascii="Sylfaen" w:hAnsi="Sylfaen"/>
          <w:b/>
          <w:bCs/>
          <w:lang w:val="hy-AM"/>
        </w:rPr>
        <w:t xml:space="preserve"> ըստ ուղղությունների</w:t>
      </w:r>
      <w:r w:rsidRPr="00E156FE">
        <w:rPr>
          <w:rFonts w:ascii="Sylfaen" w:hAnsi="Sylfaen"/>
          <w:b/>
          <w:bCs/>
          <w:lang w:val="hy-AM"/>
        </w:rPr>
        <w:br/>
      </w: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7"/>
        <w:gridCol w:w="2533"/>
        <w:gridCol w:w="2527"/>
        <w:gridCol w:w="2490"/>
      </w:tblGrid>
      <w:tr w:rsidR="00455EFD" w:rsidRPr="00E206DC" w:rsidTr="00261A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5EFD" w:rsidRPr="00E206DC" w:rsidRDefault="00455EFD" w:rsidP="00261A65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AcadNusx" w:hAnsi="AcadNusx" w:cs="AcadNusx"/>
                <w:b/>
                <w:lang w:val="hy-AM"/>
              </w:rPr>
            </w:pPr>
            <w:r w:rsidRPr="00E206DC">
              <w:rPr>
                <w:rFonts w:ascii="Sylfaen" w:hAnsi="Sylfaen" w:cs="AcadNusx"/>
                <w:b/>
                <w:lang w:val="hy-AM"/>
              </w:rPr>
              <w:t>Թվեր և գործողություններ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5EFD" w:rsidRPr="00E206DC" w:rsidRDefault="00455EFD" w:rsidP="00261A65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AcadNusx" w:hAnsi="AcadNusx" w:cs="AcadNusx"/>
                <w:b/>
              </w:rPr>
            </w:pPr>
            <w:r w:rsidRPr="00E206DC">
              <w:rPr>
                <w:rFonts w:ascii="Sylfaen" w:hAnsi="Sylfaen" w:cs="AcadNusx"/>
                <w:b/>
                <w:lang w:val="hy-AM"/>
              </w:rPr>
              <w:t xml:space="preserve">Օրինաչափություն և հանրահաշիվ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5EFD" w:rsidRPr="00E206DC" w:rsidRDefault="00455EFD" w:rsidP="00261A65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AcadNusx" w:hAnsi="AcadNusx" w:cs="AcadNusx"/>
                <w:b/>
              </w:rPr>
            </w:pPr>
            <w:r w:rsidRPr="00E206DC">
              <w:rPr>
                <w:rFonts w:ascii="Sylfaen" w:hAnsi="Sylfaen" w:cs="AcadNusx"/>
                <w:b/>
                <w:lang w:val="hy-AM"/>
              </w:rPr>
              <w:t>Երկրաչափություն և տարածության ընկալում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5EFD" w:rsidRPr="00E206DC" w:rsidRDefault="00455EFD" w:rsidP="00261A65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AcadNusx" w:hAnsi="AcadNusx" w:cs="AcadNusx"/>
                <w:b/>
                <w:lang w:val="hy-AM"/>
              </w:rPr>
            </w:pPr>
            <w:r w:rsidRPr="00E206DC">
              <w:rPr>
                <w:rFonts w:ascii="Sylfaen" w:hAnsi="Sylfaen" w:cs="AcadNusx"/>
                <w:b/>
                <w:lang w:val="hy-AM"/>
              </w:rPr>
              <w:t>Տվյալների վերլուծություն, հավանականություն և վիճակագրություն</w:t>
            </w:r>
          </w:p>
        </w:tc>
      </w:tr>
      <w:tr w:rsidR="00455EFD" w:rsidRPr="00F16895" w:rsidTr="00261A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D" w:rsidRPr="00E206DC" w:rsidRDefault="00455EFD" w:rsidP="00261A65">
            <w:pPr>
              <w:ind w:left="113"/>
              <w:rPr>
                <w:rFonts w:ascii="Sylfaen" w:hAnsi="Sylfaen"/>
                <w:b/>
                <w:lang w:val="ka-GE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X.1.</w:t>
            </w:r>
            <w:r w:rsidRPr="00E206DC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իրար հետ կապել թվերի դիրքային համակարգերը և իրական թվերի բազմությունները: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Pr="007741F3" w:rsidRDefault="00455EFD" w:rsidP="00261A65">
            <w:pPr>
              <w:ind w:left="113"/>
              <w:rPr>
                <w:rFonts w:ascii="Sylfaen" w:hAnsi="Sylfaen" w:cs="AcadNusx"/>
                <w:bCs/>
                <w:lang w:val="ka-GE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X.2</w:t>
            </w:r>
            <w:r w:rsidRPr="00E206DC"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տարբեր եղանակներով գործողություններ կատարել իրական թվերով և այդ գործողություն</w:t>
            </w:r>
          </w:p>
          <w:p w:rsidR="00455EFD" w:rsidRPr="00E206DC" w:rsidRDefault="00455EFD" w:rsidP="00261A65">
            <w:pPr>
              <w:ind w:left="113"/>
              <w:rPr>
                <w:rFonts w:ascii="Sylfaen" w:hAnsi="Sylfaen"/>
                <w:lang w:val="ka-GE"/>
              </w:rPr>
            </w:pPr>
            <w:r w:rsidRPr="00E206DC">
              <w:rPr>
                <w:rFonts w:ascii="Sylfaen" w:hAnsi="Sylfaen" w:cs="AcadNusx"/>
                <w:bCs/>
                <w:lang w:val="hy-AM"/>
              </w:rPr>
              <w:t>ների արդյունքները համեմատել: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Pr="007741F3" w:rsidRDefault="00455EFD" w:rsidP="00261A65">
            <w:pPr>
              <w:ind w:left="113"/>
              <w:rPr>
                <w:rFonts w:ascii="Sylfaen" w:hAnsi="Sylfaen" w:cs="AcadNusx"/>
                <w:bCs/>
                <w:lang w:val="ka-GE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X.3.</w:t>
            </w:r>
            <w:r w:rsidRPr="00E206DC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կիրառել տարբեր եղանակներ</w:t>
            </w:r>
            <w:r w:rsidRPr="00D708FD">
              <w:rPr>
                <w:rFonts w:ascii="Sylfaen" w:hAnsi="Sylfaen" w:cs="AcadNusx"/>
                <w:bCs/>
                <w:lang w:val="ka-GE"/>
              </w:rPr>
              <w:t>`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դատողություն</w:t>
            </w:r>
            <w:r w:rsidRPr="007741F3">
              <w:rPr>
                <w:rFonts w:ascii="Sylfaen" w:hAnsi="Sylfaen" w:cs="AcadNusx"/>
                <w:bCs/>
                <w:lang w:val="ka-GE"/>
              </w:rPr>
              <w:t xml:space="preserve">  </w:t>
            </w:r>
            <w:r w:rsidRPr="00E206DC">
              <w:rPr>
                <w:rFonts w:ascii="Sylfaen" w:hAnsi="Sylfaen" w:cs="AcadNusx"/>
                <w:bCs/>
                <w:lang w:val="hy-AM"/>
              </w:rPr>
              <w:t>ներ անելու համար: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D" w:rsidRPr="00E206DC" w:rsidRDefault="00455EFD" w:rsidP="00261A65">
            <w:pPr>
              <w:rPr>
                <w:rFonts w:ascii="Sylfaen" w:hAnsi="Sylfaen"/>
                <w:lang w:val="ka-GE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X.</w:t>
            </w:r>
            <w:r w:rsidRPr="00E206DC">
              <w:rPr>
                <w:rFonts w:ascii="Sylfaen" w:hAnsi="Sylfaen" w:cs="AcadNusx"/>
                <w:b/>
                <w:bCs/>
                <w:lang w:val="ka-GE"/>
              </w:rPr>
              <w:t>4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>.</w:t>
            </w:r>
            <w:r w:rsidRPr="00E206DC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103FF5">
              <w:rPr>
                <w:rFonts w:ascii="Sylfaen" w:hAnsi="Sylfaen" w:cs="AcadNusx"/>
                <w:bCs/>
                <w:lang w:val="ka-GE"/>
              </w:rPr>
              <w:t>,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իրական հանգամանքները մոդելավորելիս</w:t>
            </w:r>
            <w:r w:rsidRPr="00103FF5">
              <w:rPr>
                <w:rFonts w:ascii="Sylfaen" w:hAnsi="Sylfaen" w:cs="AcadNusx"/>
                <w:bCs/>
                <w:lang w:val="ka-GE"/>
              </w:rPr>
              <w:t>,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կիրառել ֆունկցիաները և դրանց հատկությունները: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Pr="00E206DC" w:rsidRDefault="00455EFD" w:rsidP="00261A65">
            <w:pPr>
              <w:rPr>
                <w:rFonts w:ascii="Sylfaen" w:hAnsi="Sylfaen"/>
                <w:lang w:val="ka-GE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X.</w:t>
            </w:r>
            <w:r w:rsidRPr="00E206DC">
              <w:rPr>
                <w:rFonts w:ascii="Sylfaen" w:hAnsi="Sylfaen" w:cs="AcadNusx"/>
                <w:b/>
                <w:bCs/>
                <w:lang w:val="ka-GE"/>
              </w:rPr>
              <w:t>5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>.</w:t>
            </w:r>
            <w:r w:rsidRPr="00E206DC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103FF5">
              <w:rPr>
                <w:rFonts w:ascii="Sylfaen" w:hAnsi="Sylfaen" w:cs="AcadNusx"/>
                <w:bCs/>
                <w:lang w:val="ka-GE"/>
              </w:rPr>
              <w:t>,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ֆունկցիաները, ֆունկցիաների ընտանիքներ</w:t>
            </w:r>
            <w:r>
              <w:rPr>
                <w:rFonts w:ascii="Sylfaen" w:hAnsi="Sylfaen" w:cs="AcadNusx"/>
                <w:bCs/>
                <w:lang w:val="en-US"/>
              </w:rPr>
              <w:t>ն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ուսումնասիրելիս, կիրառել գրաֆիկային , հանրահաշվական մեթոդներն ու տեխնոլոգիաները: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Pr="00E206DC" w:rsidRDefault="00455EFD" w:rsidP="00261A65">
            <w:pPr>
              <w:rPr>
                <w:rFonts w:ascii="AcadNusx" w:hAnsi="AcadNusx"/>
                <w:lang w:val="ka-GE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X.</w:t>
            </w:r>
            <w:r w:rsidRPr="00E206DC">
              <w:rPr>
                <w:rFonts w:ascii="Sylfaen" w:hAnsi="Sylfaen" w:cs="AcadNusx"/>
                <w:b/>
                <w:bCs/>
                <w:lang w:val="ka-GE"/>
              </w:rPr>
              <w:t>6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>.</w:t>
            </w:r>
            <w:r w:rsidRPr="00E206DC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մոդելավորելիս և հիմնախնդիրները լուծելիս կիրառել դիսկրետ մաթեմատիկայի հասկացությունները և </w:t>
            </w:r>
            <w:r>
              <w:rPr>
                <w:rFonts w:ascii="Sylfaen" w:hAnsi="Sylfaen" w:cs="AcadNusx"/>
                <w:bCs/>
                <w:lang w:val="en-US"/>
              </w:rPr>
              <w:t>ապարատը</w:t>
            </w:r>
            <w:r w:rsidRPr="00E206DC">
              <w:rPr>
                <w:rFonts w:ascii="Sylfaen" w:hAnsi="Sylfaen" w:cs="AcadNusx"/>
                <w:bCs/>
                <w:lang w:val="hy-AM"/>
              </w:rPr>
              <w:t>: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D" w:rsidRPr="00E206DC" w:rsidRDefault="00455EFD" w:rsidP="00261A65">
            <w:pPr>
              <w:ind w:left="113"/>
              <w:rPr>
                <w:rFonts w:ascii="Sylfaen" w:hAnsi="Sylfaen"/>
                <w:lang w:val="ka-GE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X.</w:t>
            </w:r>
            <w:r w:rsidRPr="00E206DC">
              <w:rPr>
                <w:rFonts w:ascii="Sylfaen" w:hAnsi="Sylfaen" w:cs="AcadNusx"/>
                <w:b/>
                <w:bCs/>
                <w:lang w:val="ka-GE"/>
              </w:rPr>
              <w:t>7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>.</w:t>
            </w:r>
            <w:r w:rsidRPr="00E206DC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103FF5">
              <w:rPr>
                <w:rFonts w:ascii="Sylfaen" w:hAnsi="Sylfaen" w:cs="AcadNusx"/>
                <w:bCs/>
                <w:lang w:val="ka-GE"/>
              </w:rPr>
              <w:t>,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երկրաչափական և բնագիտական հիմնախնդիրները լուծելիս</w:t>
            </w:r>
            <w:r w:rsidRPr="00103FF5">
              <w:rPr>
                <w:rFonts w:ascii="Sylfaen" w:hAnsi="Sylfaen" w:cs="AcadNusx"/>
                <w:bCs/>
                <w:lang w:val="ka-GE"/>
              </w:rPr>
              <w:t>,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կիրառել վեկտորները և նրանցով կատարված գործողությունները: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Pr="00E206DC" w:rsidRDefault="00455EFD" w:rsidP="00261A65">
            <w:pPr>
              <w:ind w:left="113"/>
              <w:rPr>
                <w:rFonts w:ascii="Sylfaen" w:hAnsi="Sylfaen"/>
                <w:lang w:val="ka-GE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X.</w:t>
            </w:r>
            <w:r w:rsidRPr="00E206DC">
              <w:rPr>
                <w:rFonts w:ascii="Sylfaen" w:hAnsi="Sylfaen" w:cs="AcadNusx"/>
                <w:b/>
                <w:bCs/>
                <w:lang w:val="ka-GE"/>
              </w:rPr>
              <w:t>8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>.</w:t>
            </w:r>
            <w:r w:rsidRPr="00E206DC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103FF5">
              <w:rPr>
                <w:rFonts w:ascii="Sylfaen" w:hAnsi="Sylfaen" w:cs="AcadNusx"/>
                <w:bCs/>
                <w:lang w:val="ka-GE"/>
              </w:rPr>
              <w:t xml:space="preserve">, </w:t>
            </w:r>
            <w:r w:rsidRPr="00E206DC">
              <w:rPr>
                <w:rFonts w:ascii="Sylfaen" w:hAnsi="Sylfaen" w:cs="AcadNusx"/>
                <w:bCs/>
                <w:lang w:val="hy-AM"/>
              </w:rPr>
              <w:t>երկրաչափական դրույթները հաստատելիս</w:t>
            </w:r>
            <w:r w:rsidRPr="00103FF5">
              <w:rPr>
                <w:rFonts w:ascii="Sylfaen" w:hAnsi="Sylfaen" w:cs="AcadNusx"/>
                <w:bCs/>
                <w:lang w:val="ka-GE"/>
              </w:rPr>
              <w:t>,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կիրառել դեդուկտիվ </w:t>
            </w:r>
            <w:r w:rsidRPr="00103FF5">
              <w:rPr>
                <w:rFonts w:ascii="Sylfaen" w:hAnsi="Sylfaen" w:cs="AcadNusx"/>
                <w:bCs/>
                <w:lang w:val="ka-GE"/>
              </w:rPr>
              <w:t>/</w:t>
            </w:r>
            <w:r w:rsidRPr="00E206DC">
              <w:rPr>
                <w:rFonts w:ascii="Sylfaen" w:hAnsi="Sylfaen" w:cs="AcadNusx"/>
                <w:bCs/>
                <w:lang w:val="hy-AM"/>
              </w:rPr>
              <w:t>ինդուկտիվ դատողությունները և հանրահաշվական տեխնիկան: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Pr="00E206DC" w:rsidRDefault="00455EFD" w:rsidP="00261A65">
            <w:pPr>
              <w:ind w:left="113"/>
              <w:rPr>
                <w:rFonts w:ascii="Sylfaen" w:hAnsi="Sylfaen"/>
                <w:lang w:val="ka-GE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X.</w:t>
            </w:r>
            <w:r w:rsidRPr="00E206DC">
              <w:rPr>
                <w:rFonts w:ascii="Sylfaen" w:hAnsi="Sylfaen" w:cs="AcadNusx"/>
                <w:b/>
                <w:bCs/>
                <w:lang w:val="ka-GE"/>
              </w:rPr>
              <w:t>9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>.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103FF5">
              <w:rPr>
                <w:rFonts w:ascii="Sylfaen" w:hAnsi="Sylfaen" w:cs="AcadNusx"/>
                <w:bCs/>
                <w:lang w:val="ka-GE"/>
              </w:rPr>
              <w:t>,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երկրաչափական հիմնախնդիրները լուծելիս</w:t>
            </w:r>
            <w:r w:rsidRPr="00103FF5">
              <w:rPr>
                <w:rFonts w:ascii="Sylfaen" w:hAnsi="Sylfaen" w:cs="AcadNusx"/>
                <w:bCs/>
                <w:lang w:val="ka-GE"/>
              </w:rPr>
              <w:t>,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բնութագրել և կիրառել երկրաչափական վերակառուցումները: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Pr="00E206DC" w:rsidRDefault="00455EFD" w:rsidP="00261A65">
            <w:pPr>
              <w:ind w:left="113"/>
              <w:rPr>
                <w:rFonts w:ascii="AcadNusx" w:hAnsi="AcadNusx"/>
                <w:lang w:val="ka-GE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X.1</w:t>
            </w:r>
            <w:r w:rsidRPr="00E206DC">
              <w:rPr>
                <w:rFonts w:ascii="Sylfaen" w:hAnsi="Sylfaen" w:cs="AcadNusx"/>
                <w:b/>
                <w:bCs/>
                <w:lang w:val="ka-GE"/>
              </w:rPr>
              <w:t>0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>.</w:t>
            </w:r>
            <w:r w:rsidRPr="00E206DC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103FF5">
              <w:rPr>
                <w:rFonts w:ascii="Sylfaen" w:hAnsi="Sylfaen" w:cs="AcadNusx"/>
                <w:bCs/>
                <w:lang w:val="ka-GE"/>
              </w:rPr>
              <w:t>,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տարածական պատկերը </w:t>
            </w:r>
            <w:r w:rsidRPr="00E206DC">
              <w:rPr>
                <w:rFonts w:ascii="Sylfaen" w:hAnsi="Sylfaen" w:cs="AcadNusx"/>
                <w:bCs/>
                <w:lang w:val="hy-AM"/>
              </w:rPr>
              <w:lastRenderedPageBreak/>
              <w:t>ուսումնասիրելիս կիրառել տարածական պատկերի հատույթը: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D" w:rsidRPr="00E206DC" w:rsidRDefault="00455EFD" w:rsidP="00261A65">
            <w:pPr>
              <w:rPr>
                <w:rFonts w:ascii="Sylfaen" w:hAnsi="Sylfaen" w:cs="AcadNusx"/>
                <w:lang w:val="hy-AM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lastRenderedPageBreak/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X.1</w:t>
            </w:r>
            <w:r w:rsidRPr="00E206DC">
              <w:rPr>
                <w:rFonts w:ascii="Sylfaen" w:hAnsi="Sylfaen" w:cs="AcadNusx"/>
                <w:b/>
                <w:bCs/>
                <w:lang w:val="ka-GE"/>
              </w:rPr>
              <w:t>1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>.</w:t>
            </w:r>
            <w:r w:rsidRPr="00E206DC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գտնել խնդրի լուծման համար անհրաժեշտ քանակական և որակական տվյալները: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Pr="00E206DC" w:rsidRDefault="00455EFD" w:rsidP="00261A65">
            <w:pPr>
              <w:rPr>
                <w:rFonts w:ascii="Sylfaen" w:hAnsi="Sylfaen" w:cs="AcadNusx"/>
                <w:lang w:val="ka-GE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X.1</w:t>
            </w:r>
            <w:r w:rsidRPr="00E206DC">
              <w:rPr>
                <w:rFonts w:ascii="Sylfaen" w:hAnsi="Sylfaen" w:cs="AcadNusx"/>
                <w:b/>
                <w:bCs/>
                <w:lang w:val="ka-GE"/>
              </w:rPr>
              <w:t>2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.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103FF5">
              <w:rPr>
                <w:rFonts w:ascii="Sylfaen" w:hAnsi="Sylfaen" w:cs="AcadNusx"/>
                <w:bCs/>
                <w:lang w:val="it-IT"/>
              </w:rPr>
              <w:t>,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խնդիրը հարմար եղանակով լուծելու համար</w:t>
            </w:r>
            <w:r w:rsidRPr="00103FF5">
              <w:rPr>
                <w:rFonts w:ascii="Sylfaen" w:hAnsi="Sylfaen" w:cs="AcadNusx"/>
                <w:bCs/>
                <w:lang w:val="it-IT"/>
              </w:rPr>
              <w:t>,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կարգավորրել և ներկայացնել քանակական և որակական տվյալները: </w:t>
            </w:r>
            <w:r w:rsidRPr="00E206DC">
              <w:rPr>
                <w:rFonts w:ascii="Sylfaen" w:hAnsi="Sylfaen" w:cs="AcadNusx"/>
                <w:bCs/>
                <w:lang w:val="it-IT"/>
              </w:rPr>
              <w:t xml:space="preserve"> </w:t>
            </w:r>
          </w:p>
          <w:p w:rsidR="00455EFD" w:rsidRPr="00E206DC" w:rsidRDefault="00455EFD" w:rsidP="00261A65">
            <w:pPr>
              <w:rPr>
                <w:rFonts w:ascii="Sylfaen" w:hAnsi="Sylfaen" w:cs="AcadNusx"/>
                <w:lang w:val="ka-GE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X.1</w:t>
            </w:r>
            <w:r w:rsidRPr="00E206DC">
              <w:rPr>
                <w:rFonts w:ascii="Sylfaen" w:hAnsi="Sylfaen" w:cs="AcadNusx"/>
                <w:b/>
                <w:bCs/>
                <w:lang w:val="ka-GE"/>
              </w:rPr>
              <w:t>3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>.</w:t>
            </w:r>
            <w:r w:rsidRPr="00E206DC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մոդելի միջոցով պատկերել պատահ</w:t>
            </w:r>
            <w:r>
              <w:rPr>
                <w:rFonts w:ascii="Sylfaen" w:hAnsi="Sylfaen" w:cs="AcadNusx"/>
                <w:bCs/>
                <w:lang w:val="en-US"/>
              </w:rPr>
              <w:t>ույթի</w:t>
            </w:r>
            <w:r w:rsidRPr="00103FF5">
              <w:rPr>
                <w:rFonts w:ascii="Sylfaen" w:hAnsi="Sylfaen" w:cs="AcadNusx"/>
                <w:bCs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>հավանականությունը: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Pr="00E206DC" w:rsidRDefault="00455EFD" w:rsidP="00261A65">
            <w:pPr>
              <w:rPr>
                <w:rFonts w:ascii="AcadNusx" w:hAnsi="AcadNusx"/>
                <w:lang w:val="ka-GE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X.1</w:t>
            </w:r>
            <w:r w:rsidRPr="00E206DC">
              <w:rPr>
                <w:rFonts w:ascii="Sylfaen" w:hAnsi="Sylfaen" w:cs="AcadNusx"/>
                <w:b/>
                <w:bCs/>
                <w:lang w:val="ka-GE"/>
              </w:rPr>
              <w:t>4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.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առօրյա կյանքում կիրառել վիճակագրական և հավանականության հասկացություններն ու </w:t>
            </w:r>
            <w:r>
              <w:rPr>
                <w:rFonts w:ascii="Sylfaen" w:hAnsi="Sylfaen" w:cs="AcadNusx"/>
                <w:bCs/>
                <w:lang w:val="en-US"/>
              </w:rPr>
              <w:t>ընթացակարգերը</w:t>
            </w:r>
            <w:r w:rsidRPr="00E206DC">
              <w:rPr>
                <w:rFonts w:ascii="Sylfaen" w:hAnsi="Sylfaen" w:cs="AcadNusx"/>
                <w:bCs/>
                <w:lang w:val="hy-AM"/>
              </w:rPr>
              <w:t>: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</w:tr>
    </w:tbl>
    <w:p w:rsidR="00455EFD" w:rsidRPr="008E4D6B" w:rsidRDefault="00455EFD" w:rsidP="00455EFD">
      <w:pPr>
        <w:spacing w:before="600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lastRenderedPageBreak/>
        <w:t>Տարեվերջին նվաճվելիք արդյունքները և դրանց ստուգիչները</w:t>
      </w:r>
    </w:p>
    <w:p w:rsidR="00455EFD" w:rsidRPr="00455EFD" w:rsidRDefault="00455EFD" w:rsidP="00455EFD">
      <w:pPr>
        <w:pStyle w:val="Heading2"/>
        <w:shd w:val="clear" w:color="auto" w:fill="BFBFBF"/>
        <w:spacing w:before="600"/>
        <w:rPr>
          <w:rFonts w:ascii="Sylfaen" w:hAnsi="Sylfaen"/>
          <w:i w:val="0"/>
          <w:sz w:val="22"/>
          <w:szCs w:val="22"/>
          <w:lang w:val="ka-GE"/>
        </w:rPr>
      </w:pPr>
      <w:r>
        <w:rPr>
          <w:rFonts w:ascii="Sylfaen" w:hAnsi="Sylfaen"/>
          <w:i w:val="0"/>
          <w:sz w:val="22"/>
          <w:szCs w:val="22"/>
          <w:lang w:val="hy-AM"/>
        </w:rPr>
        <w:t>Ուղղությունը.</w:t>
      </w:r>
      <w:r w:rsidRPr="00455EFD">
        <w:rPr>
          <w:rFonts w:ascii="Sylfaen" w:hAnsi="Sylfaen"/>
          <w:i w:val="0"/>
          <w:sz w:val="22"/>
          <w:szCs w:val="22"/>
          <w:lang w:val="ka-GE"/>
        </w:rPr>
        <w:t xml:space="preserve"> </w:t>
      </w:r>
      <w:r w:rsidRPr="007C2D36">
        <w:rPr>
          <w:rFonts w:ascii="Sylfaen" w:hAnsi="Sylfaen" w:cs="AcadNusx"/>
          <w:bCs w:val="0"/>
          <w:i w:val="0"/>
          <w:iCs w:val="0"/>
          <w:sz w:val="22"/>
          <w:szCs w:val="22"/>
          <w:lang w:val="hy-AM"/>
        </w:rPr>
        <w:t>Թվեր և գործողություններ</w:t>
      </w:r>
      <w:r w:rsidRPr="00455EFD">
        <w:rPr>
          <w:rFonts w:ascii="Sylfaen" w:hAnsi="Sylfaen"/>
          <w:i w:val="0"/>
          <w:sz w:val="22"/>
          <w:szCs w:val="22"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b/>
          <w:bCs/>
          <w:lang w:val="hy-AM"/>
        </w:rPr>
      </w:pPr>
    </w:p>
    <w:p w:rsidR="00455EFD" w:rsidRPr="007C2D36" w:rsidRDefault="00455EFD" w:rsidP="00455EFD">
      <w:pPr>
        <w:jc w:val="both"/>
        <w:rPr>
          <w:rFonts w:ascii="Sylfaen" w:hAnsi="Sylfaen"/>
          <w:b/>
          <w:bCs/>
          <w:lang w:val="ka-GE"/>
        </w:rPr>
      </w:pPr>
      <w:r w:rsidRPr="007C2D36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7C2D36">
        <w:rPr>
          <w:rFonts w:ascii="Sylfaen" w:hAnsi="Sylfaen" w:cs="AcadNusx"/>
          <w:b/>
          <w:bCs/>
          <w:lang w:val="it-IT"/>
        </w:rPr>
        <w:t xml:space="preserve"> X.1.</w:t>
      </w:r>
      <w:r w:rsidRPr="007C2D36">
        <w:rPr>
          <w:rFonts w:ascii="Sylfaen" w:hAnsi="Sylfaen" w:cs="AcadNusx"/>
          <w:b/>
          <w:bCs/>
          <w:lang w:val="ka-GE"/>
        </w:rPr>
        <w:t xml:space="preserve"> </w:t>
      </w:r>
      <w:r w:rsidRPr="007C2D36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7C2D36">
        <w:rPr>
          <w:rFonts w:ascii="Sylfaen" w:hAnsi="Sylfaen" w:cs="AcadNusx"/>
          <w:b/>
          <w:bCs/>
          <w:lang w:val="hy-AM"/>
        </w:rPr>
        <w:t xml:space="preserve"> իրար հետ կապել թվերի դիրքային համակարգերը և իրական թվերի բազմությունները:</w:t>
      </w:r>
      <w:r w:rsidRPr="007C2D36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rPr>
          <w:rFonts w:ascii="Sylfaen" w:hAnsi="Sylfaen"/>
          <w:lang w:val="hy-AM"/>
        </w:rPr>
      </w:pP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25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Style w:val="apple-style-span"/>
          <w:rFonts w:ascii="Sylfaen" w:hAnsi="Sylfaen" w:cs="Sylfaen"/>
          <w:lang w:val="hy-AM"/>
        </w:rPr>
        <w:t>Մեկնաբանում է իրական թվի տասն</w:t>
      </w:r>
      <w:r>
        <w:rPr>
          <w:rStyle w:val="apple-style-span"/>
          <w:rFonts w:ascii="Sylfaen" w:hAnsi="Sylfaen" w:cs="Sylfaen"/>
          <w:lang w:val="en-US"/>
        </w:rPr>
        <w:t>ավորների</w:t>
      </w:r>
      <w:r>
        <w:rPr>
          <w:rStyle w:val="apple-style-span"/>
          <w:rFonts w:ascii="Sylfaen" w:hAnsi="Sylfaen" w:cs="Sylfaen"/>
          <w:lang w:val="hy-AM"/>
        </w:rPr>
        <w:t xml:space="preserve"> դիրքային համակարգի գրառումը և</w:t>
      </w:r>
      <w:r w:rsidRPr="00103FF5">
        <w:rPr>
          <w:rStyle w:val="apple-style-span"/>
          <w:rFonts w:ascii="Sylfaen" w:hAnsi="Sylfaen" w:cs="Sylfaen"/>
          <w:lang w:val="ka-GE"/>
        </w:rPr>
        <w:t>/</w:t>
      </w:r>
      <w:r>
        <w:rPr>
          <w:rStyle w:val="apple-style-span"/>
          <w:rFonts w:ascii="Sylfaen" w:hAnsi="Sylfaen" w:cs="Sylfaen"/>
          <w:lang w:val="hy-AM"/>
        </w:rPr>
        <w:t xml:space="preserve">կամ դա ցուցադրում մոդելի միջոցով (օրինակ, կատարում է </w:t>
      </w:r>
      <w:r w:rsidRPr="007C2D36">
        <w:rPr>
          <w:rStyle w:val="apple-style-span"/>
          <w:rFonts w:ascii="Sylfaen" w:hAnsi="Sylfaen" w:cs="Sylfaen"/>
          <w:lang w:val="ka-GE"/>
        </w:rPr>
        <w:t>1-</w:t>
      </w:r>
      <w:r>
        <w:rPr>
          <w:rStyle w:val="apple-style-span"/>
          <w:rFonts w:ascii="Sylfaen" w:hAnsi="Sylfaen" w:cs="Sylfaen"/>
          <w:lang w:val="hy-AM"/>
        </w:rPr>
        <w:t>ից փոքր դրական իրական թվի մոտեցումը</w:t>
      </w:r>
      <w:r w:rsidRPr="007C2D36">
        <w:rPr>
          <w:rStyle w:val="apple-style-span"/>
          <w:rFonts w:ascii="Sylfaen" w:hAnsi="Sylfaen" w:cs="Sylfaen"/>
          <w:lang w:val="ka-GE"/>
        </w:rPr>
        <w:t xml:space="preserve"> [0, 1] </w:t>
      </w:r>
      <w:r>
        <w:rPr>
          <w:rStyle w:val="apple-style-span"/>
          <w:rFonts w:ascii="Sylfaen" w:hAnsi="Sylfaen" w:cs="Sylfaen"/>
          <w:lang w:val="hy-AM"/>
        </w:rPr>
        <w:t>հատվածի հաջորդական բաժանումով):</w:t>
      </w:r>
    </w:p>
    <w:p w:rsidR="00455EFD" w:rsidRPr="007C2D36" w:rsidRDefault="00455EFD" w:rsidP="00455EFD">
      <w:pPr>
        <w:numPr>
          <w:ilvl w:val="0"/>
          <w:numId w:val="225"/>
        </w:numPr>
        <w:spacing w:before="60" w:after="0" w:line="240" w:lineRule="auto"/>
        <w:rPr>
          <w:rFonts w:ascii="Sylfaen" w:hAnsi="Sylfaen"/>
          <w:b/>
          <w:lang w:val="pt-BR"/>
        </w:rPr>
      </w:pPr>
      <w:r w:rsidRPr="007C2D36">
        <w:rPr>
          <w:rFonts w:ascii="Sylfaen" w:hAnsi="Sylfaen"/>
          <w:lang w:val="hy-AM"/>
        </w:rPr>
        <w:t>Մեկնաբանում է անվերջ մեծ և անվերջ փոքր մեծություններ</w:t>
      </w:r>
      <w:r>
        <w:rPr>
          <w:rFonts w:ascii="Sylfaen" w:hAnsi="Sylfaen"/>
          <w:lang w:val="en-US"/>
        </w:rPr>
        <w:t>ը</w:t>
      </w:r>
      <w:r w:rsidRPr="007C2D36">
        <w:rPr>
          <w:rFonts w:ascii="Sylfaen" w:hAnsi="Sylfaen"/>
          <w:lang w:val="hy-AM"/>
        </w:rPr>
        <w:t xml:space="preserve">, դրանց հետ գործողությունները և գործողությունների արդյունքը: </w:t>
      </w:r>
    </w:p>
    <w:p w:rsidR="00455EFD" w:rsidRPr="007C2D36" w:rsidRDefault="00455EFD" w:rsidP="00455EFD">
      <w:pPr>
        <w:numPr>
          <w:ilvl w:val="0"/>
          <w:numId w:val="225"/>
        </w:numPr>
        <w:spacing w:before="60" w:after="0" w:line="240" w:lineRule="auto"/>
        <w:rPr>
          <w:rFonts w:ascii="Sylfaen" w:hAnsi="Sylfaen"/>
          <w:b/>
          <w:lang w:val="pt-BR"/>
        </w:rPr>
      </w:pPr>
      <w:r>
        <w:rPr>
          <w:rFonts w:ascii="Sylfaen" w:hAnsi="Sylfaen"/>
          <w:lang w:val="hy-AM"/>
        </w:rPr>
        <w:t xml:space="preserve">Դատողություններ է անում ռացիոնալ և իռացիոնալ թվերի միջև եղած տարբերությունների մասին ՝ դրանք տարբեր դիրքային համակարգերով գրելիս: </w:t>
      </w:r>
    </w:p>
    <w:p w:rsidR="00455EFD" w:rsidRDefault="00455EFD" w:rsidP="00455EFD">
      <w:pPr>
        <w:rPr>
          <w:rFonts w:ascii="Sylfaen" w:hAnsi="Sylfaen" w:cs="AcadNusx"/>
          <w:b/>
          <w:bCs/>
          <w:lang w:val="hy-AM"/>
        </w:rPr>
      </w:pPr>
    </w:p>
    <w:p w:rsidR="00455EFD" w:rsidRPr="007C2D36" w:rsidRDefault="00455EFD" w:rsidP="00455EFD">
      <w:pPr>
        <w:jc w:val="both"/>
        <w:rPr>
          <w:rFonts w:ascii="Sylfaen" w:hAnsi="Sylfaen"/>
          <w:b/>
          <w:bCs/>
          <w:lang w:val="ka-GE"/>
        </w:rPr>
      </w:pPr>
      <w:r w:rsidRPr="007C2D36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7C2D36">
        <w:rPr>
          <w:rFonts w:ascii="Sylfaen" w:hAnsi="Sylfaen" w:cs="AcadNusx"/>
          <w:b/>
          <w:bCs/>
          <w:lang w:val="it-IT"/>
        </w:rPr>
        <w:t xml:space="preserve"> X.2</w:t>
      </w:r>
      <w:r w:rsidRPr="007C2D36">
        <w:rPr>
          <w:rFonts w:ascii="Sylfaen" w:hAnsi="Sylfaen" w:cs="AcadNusx"/>
          <w:b/>
          <w:bCs/>
          <w:sz w:val="20"/>
          <w:szCs w:val="20"/>
          <w:lang w:val="ka-GE"/>
        </w:rPr>
        <w:t xml:space="preserve"> </w:t>
      </w:r>
      <w:r w:rsidRPr="007C2D36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7C2D36">
        <w:rPr>
          <w:rFonts w:ascii="Sylfaen" w:hAnsi="Sylfaen" w:cs="AcadNusx"/>
          <w:b/>
          <w:bCs/>
          <w:lang w:val="hy-AM"/>
        </w:rPr>
        <w:t xml:space="preserve"> տարբեր եղանակներով, գործողություններ կատարել իրական թվերով և այդ գործողությունների արդյունքները համեմատել:</w:t>
      </w:r>
      <w:r w:rsidRPr="007C2D36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hy-AM"/>
        </w:rPr>
      </w:pP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26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Պարզեցնում է իրական թվերով գործողություններ (այդ թվում աստիճան և լոգարիթմ) պարունակող արտահայտությունը կամ գտնում է նրա արժեքը</w:t>
      </w:r>
      <w:r w:rsidRPr="00103FF5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կիրառելով գործողությունների հատկությունները, հաջորդականությունը և դրանց միջև կապը: </w:t>
      </w:r>
    </w:p>
    <w:p w:rsidR="00455EFD" w:rsidRPr="007C2D36" w:rsidRDefault="00455EFD" w:rsidP="00455EFD">
      <w:pPr>
        <w:numPr>
          <w:ilvl w:val="0"/>
          <w:numId w:val="226"/>
        </w:numPr>
        <w:spacing w:before="60" w:after="0" w:line="240" w:lineRule="auto"/>
        <w:rPr>
          <w:rFonts w:ascii="Sylfaen" w:hAnsi="Sylfaen"/>
          <w:lang w:val="pt-BR"/>
        </w:rPr>
      </w:pPr>
      <w:r w:rsidRPr="007C2D36">
        <w:rPr>
          <w:rFonts w:ascii="Sylfaen" w:hAnsi="Sylfaen"/>
          <w:lang w:val="hy-AM"/>
        </w:rPr>
        <w:t xml:space="preserve">Նշված ստուգությամբ գտնում է թվաբանական գործողությունների արդյունքը: Դատողություններ է անում գործողության անդամների (իրական թվերի) կլորացված արդյունքի փոփոխության կամ մոլորության ստուգության մասին: </w:t>
      </w:r>
    </w:p>
    <w:p w:rsidR="00455EFD" w:rsidRPr="007C2D36" w:rsidRDefault="00455EFD" w:rsidP="00455EFD">
      <w:pPr>
        <w:numPr>
          <w:ilvl w:val="0"/>
          <w:numId w:val="226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Հաշվի առնելով խնդրի համատեքստը ընտրում է, թե որն է ավելի նպատակահարմար ՝ գործողությունների արդյունքների գնահատո՞ւմը, թե ՝ նրա մոտավոր կամ ստույգ արժեքը գտնելը:  </w:t>
      </w:r>
    </w:p>
    <w:p w:rsidR="00455EFD" w:rsidRDefault="00455EFD" w:rsidP="00455EFD">
      <w:pPr>
        <w:numPr>
          <w:ilvl w:val="0"/>
          <w:numId w:val="226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Իրական թվերով կատարված հաշվումների արդյունքների համարժեքությունը ստու</w:t>
      </w:r>
      <w:r>
        <w:rPr>
          <w:rFonts w:ascii="Sylfaen" w:hAnsi="Sylfaen"/>
          <w:lang w:val="en-US"/>
        </w:rPr>
        <w:t>գ</w:t>
      </w:r>
      <w:r>
        <w:rPr>
          <w:rFonts w:ascii="Sylfaen" w:hAnsi="Sylfaen"/>
          <w:lang w:val="hy-AM"/>
        </w:rPr>
        <w:t>ելու համար</w:t>
      </w:r>
      <w:r w:rsidRPr="007741F3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կիրառում է գնահատումը: </w:t>
      </w:r>
    </w:p>
    <w:p w:rsidR="00455EFD" w:rsidRPr="00E60CB8" w:rsidRDefault="00455EFD" w:rsidP="00455EFD">
      <w:pPr>
        <w:spacing w:before="400"/>
        <w:ind w:left="1410" w:hanging="1410"/>
        <w:rPr>
          <w:rFonts w:ascii="Sylfaen" w:hAnsi="Sylfaen" w:cs="AcadNusx"/>
          <w:b/>
          <w:bCs/>
          <w:lang w:val="hy-AM"/>
        </w:rPr>
      </w:pPr>
      <w:r w:rsidRPr="00E60CB8">
        <w:rPr>
          <w:rFonts w:ascii="Sylfaen" w:hAnsi="Sylfaen" w:cs="AcadNusx"/>
          <w:b/>
          <w:bCs/>
          <w:lang w:val="hy-AM"/>
        </w:rPr>
        <w:lastRenderedPageBreak/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E60CB8">
        <w:rPr>
          <w:rFonts w:ascii="Sylfaen" w:hAnsi="Sylfaen" w:cs="AcadNusx"/>
          <w:b/>
          <w:bCs/>
          <w:lang w:val="it-IT"/>
        </w:rPr>
        <w:t xml:space="preserve"> X.3.</w:t>
      </w:r>
      <w:r w:rsidRPr="00E60CB8">
        <w:rPr>
          <w:rFonts w:ascii="Sylfaen" w:hAnsi="Sylfaen" w:cs="AcadNusx"/>
          <w:b/>
          <w:bCs/>
          <w:lang w:val="ka-GE"/>
        </w:rPr>
        <w:t xml:space="preserve"> </w:t>
      </w:r>
      <w:r w:rsidRPr="00E60CB8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E60CB8">
        <w:rPr>
          <w:rFonts w:ascii="Sylfaen" w:hAnsi="Sylfaen" w:cs="AcadNusx"/>
          <w:b/>
          <w:bCs/>
          <w:lang w:val="hy-AM"/>
        </w:rPr>
        <w:t xml:space="preserve"> կիրառել տարբեր եղանակներ</w:t>
      </w:r>
      <w:r w:rsidRPr="00D708FD">
        <w:rPr>
          <w:rFonts w:ascii="Sylfaen" w:hAnsi="Sylfaen" w:cs="AcadNusx"/>
          <w:b/>
          <w:bCs/>
          <w:lang w:val="ka-GE"/>
        </w:rPr>
        <w:t>`</w:t>
      </w:r>
      <w:r w:rsidRPr="00E60CB8">
        <w:rPr>
          <w:rFonts w:ascii="Sylfaen" w:hAnsi="Sylfaen" w:cs="AcadNusx"/>
          <w:b/>
          <w:bCs/>
          <w:lang w:val="hy-AM"/>
        </w:rPr>
        <w:t xml:space="preserve"> դատողություններ անելու համար:</w:t>
      </w:r>
      <w:r w:rsidRPr="00E60CB8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Pr="00E60CB8" w:rsidRDefault="00455EFD" w:rsidP="00455EFD">
      <w:pPr>
        <w:numPr>
          <w:ilvl w:val="0"/>
          <w:numId w:val="227"/>
        </w:numPr>
        <w:spacing w:before="60"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Խնդիրներ լուծելիս կամ թվերի մասին պարզ </w:t>
      </w:r>
      <w:r>
        <w:rPr>
          <w:rFonts w:ascii="Sylfaen" w:hAnsi="Sylfaen"/>
          <w:lang w:val="en-US"/>
        </w:rPr>
        <w:t>ա</w:t>
      </w:r>
      <w:r>
        <w:rPr>
          <w:rFonts w:ascii="Sylfaen" w:hAnsi="Sylfaen"/>
          <w:lang w:val="hy-AM"/>
        </w:rPr>
        <w:t>սույթները հաստատելիս</w:t>
      </w:r>
      <w:r w:rsidRPr="007741F3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կիրառում է հակառակը թույլ տալու մեթոդը:  </w:t>
      </w:r>
    </w:p>
    <w:p w:rsidR="00455EFD" w:rsidRPr="00E60CB8" w:rsidRDefault="00455EFD" w:rsidP="00455EFD">
      <w:pPr>
        <w:numPr>
          <w:ilvl w:val="0"/>
          <w:numId w:val="227"/>
        </w:numPr>
        <w:spacing w:before="60"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lang w:val="hy-AM"/>
        </w:rPr>
        <w:t xml:space="preserve">Էյլերի գծապատկերով արտահայտում է թվերի հասկացությունների կամ թվային օրինաչափությունների մասին ասույթների միջև եղած ընդհանուր մասնավոր տիպի հարաբերակցությունները:  </w:t>
      </w:r>
    </w:p>
    <w:p w:rsidR="00455EFD" w:rsidRPr="00E60CB8" w:rsidRDefault="00455EFD" w:rsidP="00455EFD">
      <w:pPr>
        <w:numPr>
          <w:ilvl w:val="0"/>
          <w:numId w:val="227"/>
        </w:numPr>
        <w:spacing w:before="60"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Քանակային դատողության նմուշի վրա վերլուծում է դատողության գիծը և ամփոփիչ մասը, նշում է նրա թույլ և ուժեղ կողմերը (օրինակ, տրված փաստաթղթերից որն է ավելի մեծ համոզմունք ներշնչում և որն է ավելի կասկած առաջացնում): </w:t>
      </w:r>
    </w:p>
    <w:p w:rsidR="00455EFD" w:rsidRDefault="00455EFD" w:rsidP="00455EFD">
      <w:pPr>
        <w:pStyle w:val="Heading2"/>
        <w:shd w:val="clear" w:color="auto" w:fill="BFBFBF"/>
        <w:spacing w:before="600"/>
        <w:rPr>
          <w:rFonts w:ascii="Sylfaen" w:hAnsi="Sylfaen"/>
          <w:i w:val="0"/>
          <w:sz w:val="22"/>
          <w:szCs w:val="22"/>
          <w:lang w:val="fr-FR"/>
        </w:rPr>
      </w:pPr>
      <w:r>
        <w:rPr>
          <w:rFonts w:ascii="Sylfaen" w:hAnsi="Sylfaen"/>
          <w:i w:val="0"/>
          <w:sz w:val="22"/>
          <w:szCs w:val="22"/>
          <w:lang w:val="hy-AM"/>
        </w:rPr>
        <w:t>Ուղղություն.</w:t>
      </w:r>
      <w:r>
        <w:rPr>
          <w:rFonts w:ascii="Sylfaen" w:hAnsi="Sylfaen"/>
          <w:i w:val="0"/>
          <w:sz w:val="22"/>
          <w:szCs w:val="22"/>
          <w:lang w:val="fr-FR"/>
        </w:rPr>
        <w:t xml:space="preserve"> </w:t>
      </w:r>
      <w:r w:rsidRPr="00E60CB8">
        <w:rPr>
          <w:rFonts w:ascii="Sylfaen" w:hAnsi="Sylfaen" w:cs="AcadNusx"/>
          <w:bCs w:val="0"/>
          <w:i w:val="0"/>
          <w:iCs w:val="0"/>
          <w:sz w:val="22"/>
          <w:szCs w:val="22"/>
          <w:lang w:val="hy-AM"/>
        </w:rPr>
        <w:t>Օրինաչափություն և հանրահաշիվ</w:t>
      </w:r>
    </w:p>
    <w:p w:rsidR="00455EFD" w:rsidRDefault="00455EFD" w:rsidP="00455EFD">
      <w:pPr>
        <w:rPr>
          <w:rFonts w:ascii="Sylfaen" w:hAnsi="Sylfaen" w:cs="AcadNusx"/>
          <w:b/>
          <w:bCs/>
          <w:lang w:val="hy-AM"/>
        </w:rPr>
      </w:pPr>
    </w:p>
    <w:p w:rsidR="00455EFD" w:rsidRPr="007741F3" w:rsidRDefault="00455EFD" w:rsidP="00455EFD">
      <w:pPr>
        <w:rPr>
          <w:rFonts w:ascii="Sylfaen" w:hAnsi="Sylfaen"/>
          <w:b/>
          <w:bCs/>
          <w:lang w:val="ka-GE"/>
        </w:rPr>
      </w:pPr>
      <w:r w:rsidRPr="00E60CB8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E60CB8">
        <w:rPr>
          <w:rFonts w:ascii="Sylfaen" w:hAnsi="Sylfaen" w:cs="AcadNusx"/>
          <w:b/>
          <w:bCs/>
          <w:lang w:val="it-IT"/>
        </w:rPr>
        <w:t xml:space="preserve"> X.</w:t>
      </w:r>
      <w:r w:rsidRPr="00E60CB8">
        <w:rPr>
          <w:rFonts w:ascii="Sylfaen" w:hAnsi="Sylfaen" w:cs="AcadNusx"/>
          <w:b/>
          <w:bCs/>
          <w:lang w:val="ka-GE"/>
        </w:rPr>
        <w:t>4</w:t>
      </w:r>
      <w:r w:rsidRPr="00E60CB8">
        <w:rPr>
          <w:rFonts w:ascii="Sylfaen" w:hAnsi="Sylfaen" w:cs="AcadNusx"/>
          <w:b/>
          <w:bCs/>
          <w:lang w:val="it-IT"/>
        </w:rPr>
        <w:t>.</w:t>
      </w:r>
      <w:r w:rsidRPr="00E60CB8">
        <w:rPr>
          <w:rFonts w:ascii="Sylfaen" w:hAnsi="Sylfaen" w:cs="AcadNusx"/>
          <w:b/>
          <w:bCs/>
          <w:lang w:val="ka-GE"/>
        </w:rPr>
        <w:t xml:space="preserve"> </w:t>
      </w:r>
      <w:r w:rsidRPr="00E60CB8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D708FD">
        <w:rPr>
          <w:rFonts w:ascii="Sylfaen" w:hAnsi="Sylfaen" w:cs="AcadNusx"/>
          <w:b/>
          <w:bCs/>
          <w:lang w:val="ka-GE"/>
        </w:rPr>
        <w:t>,</w:t>
      </w:r>
      <w:r w:rsidRPr="00E60CB8">
        <w:rPr>
          <w:rFonts w:ascii="Sylfaen" w:hAnsi="Sylfaen" w:cs="AcadNusx"/>
          <w:b/>
          <w:bCs/>
          <w:lang w:val="hy-AM"/>
        </w:rPr>
        <w:t xml:space="preserve"> իրական հանգամանքները մոդելավորելիս</w:t>
      </w:r>
      <w:r w:rsidRPr="00D708FD">
        <w:rPr>
          <w:rFonts w:ascii="Sylfaen" w:hAnsi="Sylfaen" w:cs="AcadNusx"/>
          <w:b/>
          <w:bCs/>
          <w:lang w:val="ka-GE"/>
        </w:rPr>
        <w:t>,</w:t>
      </w:r>
      <w:r w:rsidRPr="00E60CB8">
        <w:rPr>
          <w:rFonts w:ascii="Sylfaen" w:hAnsi="Sylfaen" w:cs="AcadNusx"/>
          <w:b/>
          <w:bCs/>
          <w:lang w:val="hy-AM"/>
        </w:rPr>
        <w:t xml:space="preserve"> կիրառել ֆունկցիաները և դրանց հատկությունները:</w:t>
      </w:r>
      <w:r w:rsidRPr="00E60CB8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Pr="00E60CB8" w:rsidRDefault="00455EFD" w:rsidP="00455EFD">
      <w:pPr>
        <w:numPr>
          <w:ilvl w:val="0"/>
          <w:numId w:val="228"/>
        </w:numPr>
        <w:spacing w:before="60" w:after="0" w:line="240" w:lineRule="auto"/>
        <w:rPr>
          <w:rFonts w:ascii="Sylfaen" w:hAnsi="Sylfaen"/>
          <w:lang w:val="pt-BR"/>
        </w:rPr>
      </w:pPr>
      <w:r w:rsidRPr="00E60CB8">
        <w:rPr>
          <w:rFonts w:ascii="Sylfaen" w:hAnsi="Sylfaen"/>
          <w:lang w:val="hy-AM"/>
        </w:rPr>
        <w:t>Իրական գործընթացները մոդելավորելիս</w:t>
      </w:r>
      <w:r w:rsidRPr="007741F3">
        <w:rPr>
          <w:rFonts w:ascii="Sylfaen" w:hAnsi="Sylfaen"/>
          <w:lang w:val="ka-GE"/>
        </w:rPr>
        <w:t>`</w:t>
      </w:r>
      <w:r w:rsidRPr="00E60CB8">
        <w:rPr>
          <w:rFonts w:ascii="Sylfaen" w:hAnsi="Sylfaen"/>
          <w:lang w:val="hy-AM"/>
        </w:rPr>
        <w:t xml:space="preserve"> կիրառում է եռանկյունաչափական, տեղ-տեղ ուղիղ աստիճանական ֆունկցիաները և նրանց հատկությունները:  </w:t>
      </w:r>
    </w:p>
    <w:p w:rsidR="00455EFD" w:rsidRPr="00E60CB8" w:rsidRDefault="00455EFD" w:rsidP="00455EFD">
      <w:pPr>
        <w:numPr>
          <w:ilvl w:val="0"/>
          <w:numId w:val="228"/>
        </w:numPr>
        <w:spacing w:before="60" w:after="0" w:line="240" w:lineRule="auto"/>
        <w:rPr>
          <w:rFonts w:ascii="Sylfaen" w:hAnsi="Sylfaen"/>
          <w:lang w:val="pt-BR"/>
        </w:rPr>
      </w:pPr>
      <w:r w:rsidRPr="00E60CB8">
        <w:rPr>
          <w:rFonts w:ascii="Sylfaen" w:hAnsi="Sylfaen"/>
          <w:lang w:val="hy-AM"/>
        </w:rPr>
        <w:t xml:space="preserve">Մեկնաբանում է ֆունկցիայի զրոները, ֆունկցիայի մաքսիմումը (մինիմումը) այն իրական գործընթացի (հանգամանքի) համատեքստում, որը պատկերվում է այդ ֆունկցիայով: </w:t>
      </w:r>
    </w:p>
    <w:p w:rsidR="00455EFD" w:rsidRDefault="00455EFD" w:rsidP="00455EFD">
      <w:pPr>
        <w:numPr>
          <w:ilvl w:val="0"/>
          <w:numId w:val="228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Օպտիմ</w:t>
      </w:r>
      <w:r>
        <w:rPr>
          <w:rFonts w:ascii="Sylfaen" w:hAnsi="Sylfaen"/>
          <w:lang w:val="en-US"/>
        </w:rPr>
        <w:t>ալացման</w:t>
      </w:r>
      <w:r>
        <w:rPr>
          <w:rFonts w:ascii="Sylfaen" w:hAnsi="Sylfaen"/>
          <w:lang w:val="hy-AM"/>
        </w:rPr>
        <w:t xml:space="preserve"> հիմնախնդիրները (օրինակ, սահմանափակ պաշարները արդյունավետորեն կիրառելու խնդիրներում) լուծելիս</w:t>
      </w:r>
      <w:r w:rsidRPr="007741F3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կիրառում է հարթության վրա ուղղի ծրագրավորման մեթոդները:  </w:t>
      </w:r>
    </w:p>
    <w:p w:rsidR="00455EFD" w:rsidRPr="007741F3" w:rsidRDefault="00455EFD" w:rsidP="00455EFD">
      <w:pPr>
        <w:rPr>
          <w:rFonts w:ascii="Sylfaen" w:hAnsi="Sylfaen" w:cs="AcadNusx"/>
          <w:b/>
          <w:bCs/>
          <w:lang w:val="pt-BR"/>
        </w:rPr>
      </w:pPr>
    </w:p>
    <w:p w:rsidR="00455EFD" w:rsidRPr="007741F3" w:rsidRDefault="00455EFD" w:rsidP="00455EFD">
      <w:pPr>
        <w:jc w:val="both"/>
        <w:rPr>
          <w:rFonts w:ascii="Sylfaen" w:hAnsi="Sylfaen"/>
          <w:b/>
          <w:bCs/>
          <w:lang w:val="ka-GE"/>
        </w:rPr>
      </w:pPr>
      <w:r w:rsidRPr="00A234DB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A234DB">
        <w:rPr>
          <w:rFonts w:ascii="Sylfaen" w:hAnsi="Sylfaen" w:cs="AcadNusx"/>
          <w:b/>
          <w:bCs/>
          <w:lang w:val="it-IT"/>
        </w:rPr>
        <w:t xml:space="preserve"> X.</w:t>
      </w:r>
      <w:r w:rsidRPr="00A234DB">
        <w:rPr>
          <w:rFonts w:ascii="Sylfaen" w:hAnsi="Sylfaen" w:cs="AcadNusx"/>
          <w:b/>
          <w:bCs/>
          <w:lang w:val="ka-GE"/>
        </w:rPr>
        <w:t>5</w:t>
      </w:r>
      <w:r w:rsidRPr="00A234DB">
        <w:rPr>
          <w:rFonts w:ascii="Sylfaen" w:hAnsi="Sylfaen" w:cs="AcadNusx"/>
          <w:b/>
          <w:bCs/>
          <w:lang w:val="it-IT"/>
        </w:rPr>
        <w:t>.</w:t>
      </w:r>
      <w:r w:rsidRPr="00A234DB">
        <w:rPr>
          <w:rFonts w:ascii="Sylfaen" w:hAnsi="Sylfaen" w:cs="AcadNusx"/>
          <w:b/>
          <w:bCs/>
          <w:lang w:val="ka-GE"/>
        </w:rPr>
        <w:t xml:space="preserve"> </w:t>
      </w:r>
      <w:r w:rsidRPr="00A234DB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D708FD">
        <w:rPr>
          <w:rFonts w:ascii="Sylfaen" w:hAnsi="Sylfaen" w:cs="AcadNusx"/>
          <w:b/>
          <w:bCs/>
          <w:lang w:val="ka-GE"/>
        </w:rPr>
        <w:t>,</w:t>
      </w:r>
      <w:r w:rsidRPr="00A234DB">
        <w:rPr>
          <w:rFonts w:ascii="Sylfaen" w:hAnsi="Sylfaen" w:cs="AcadNusx"/>
          <w:b/>
          <w:bCs/>
          <w:lang w:val="hy-AM"/>
        </w:rPr>
        <w:t xml:space="preserve"> ֆունկցիաները, ֆունկցիաների ընտանիքներ</w:t>
      </w:r>
      <w:r w:rsidRPr="007741F3">
        <w:rPr>
          <w:rFonts w:ascii="Sylfaen" w:hAnsi="Sylfaen" w:cs="AcadNusx"/>
          <w:b/>
          <w:bCs/>
          <w:lang w:val="hy-AM"/>
        </w:rPr>
        <w:t>ն</w:t>
      </w:r>
      <w:r w:rsidRPr="00A234DB">
        <w:rPr>
          <w:rFonts w:ascii="Sylfaen" w:hAnsi="Sylfaen" w:cs="AcadNusx"/>
          <w:b/>
          <w:bCs/>
          <w:lang w:val="hy-AM"/>
        </w:rPr>
        <w:t xml:space="preserve"> ուսումնասիրելիս, կիրառել գրաֆիկա</w:t>
      </w:r>
      <w:r>
        <w:rPr>
          <w:rFonts w:ascii="Sylfaen" w:hAnsi="Sylfaen" w:cs="AcadNusx"/>
          <w:b/>
          <w:bCs/>
          <w:lang w:val="en-US"/>
        </w:rPr>
        <w:t>կան</w:t>
      </w:r>
      <w:r w:rsidRPr="00A234DB">
        <w:rPr>
          <w:rFonts w:ascii="Sylfaen" w:hAnsi="Sylfaen" w:cs="AcadNusx"/>
          <w:b/>
          <w:bCs/>
          <w:lang w:val="hy-AM"/>
        </w:rPr>
        <w:t>, հանրահաշվական մեթոդներն ու տեխնոլոգիաները:</w:t>
      </w:r>
      <w:r w:rsidRPr="00A234DB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29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Ֆու</w:t>
      </w:r>
      <w:r>
        <w:rPr>
          <w:rFonts w:ascii="Sylfaen" w:hAnsi="Sylfaen"/>
          <w:lang w:val="en-US"/>
        </w:rPr>
        <w:t>ն</w:t>
      </w:r>
      <w:r>
        <w:rPr>
          <w:rFonts w:ascii="Sylfaen" w:hAnsi="Sylfaen"/>
          <w:lang w:val="hy-AM"/>
        </w:rPr>
        <w:t>կցիայի հատկությունները որոշելիս</w:t>
      </w:r>
      <w:r w:rsidRPr="00D708FD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կիրառում է ֆունկցիայի գրաֆիկի երկարաչափական նշանները </w:t>
      </w:r>
      <w:r w:rsidRPr="000240A9">
        <w:rPr>
          <w:rFonts w:ascii="Sylfaen" w:hAnsi="Sylfaen"/>
          <w:b/>
          <w:bCs/>
          <w:lang w:val="hy-AM"/>
        </w:rPr>
        <w:t xml:space="preserve">(կոորդինատային առանցքին զուգահեռ ուղիղի նկատմամբ </w:t>
      </w:r>
      <w:r>
        <w:rPr>
          <w:rFonts w:ascii="Sylfaen" w:hAnsi="Sylfaen"/>
          <w:b/>
          <w:bCs/>
          <w:lang w:val="en-US"/>
        </w:rPr>
        <w:t>համաչափ</w:t>
      </w:r>
      <w:r w:rsidRPr="000240A9">
        <w:rPr>
          <w:rFonts w:ascii="Sylfaen" w:hAnsi="Sylfaen"/>
          <w:b/>
          <w:bCs/>
          <w:lang w:val="hy-AM"/>
        </w:rPr>
        <w:t xml:space="preserve">ություն, կոորդինատների նկատմամբ կենտրոնով </w:t>
      </w:r>
      <w:r>
        <w:rPr>
          <w:rFonts w:ascii="Sylfaen" w:hAnsi="Sylfaen"/>
          <w:b/>
          <w:bCs/>
          <w:lang w:val="en-US"/>
        </w:rPr>
        <w:t>համաչափ</w:t>
      </w:r>
      <w:r w:rsidRPr="000240A9">
        <w:rPr>
          <w:rFonts w:ascii="Sylfaen" w:hAnsi="Sylfaen"/>
          <w:b/>
          <w:bCs/>
          <w:lang w:val="hy-AM"/>
        </w:rPr>
        <w:t>ություն, զուգահեռ</w:t>
      </w:r>
      <w:r w:rsidRPr="00D708FD">
        <w:rPr>
          <w:rFonts w:ascii="Sylfaen" w:hAnsi="Sylfaen"/>
          <w:b/>
          <w:bCs/>
          <w:lang w:val="ka-GE"/>
        </w:rPr>
        <w:t xml:space="preserve"> </w:t>
      </w:r>
      <w:r>
        <w:rPr>
          <w:rFonts w:ascii="Sylfaen" w:hAnsi="Sylfaen"/>
          <w:b/>
          <w:bCs/>
          <w:lang w:val="en-US"/>
        </w:rPr>
        <w:t>տեղափոխության</w:t>
      </w:r>
      <w:r w:rsidRPr="000240A9">
        <w:rPr>
          <w:rFonts w:ascii="Sylfaen" w:hAnsi="Sylfaen"/>
          <w:b/>
          <w:bCs/>
          <w:lang w:val="hy-AM"/>
        </w:rPr>
        <w:t xml:space="preserve"> </w:t>
      </w:r>
      <w:r w:rsidRPr="00D708FD">
        <w:rPr>
          <w:rFonts w:ascii="Sylfaen" w:hAnsi="Sylfaen"/>
          <w:b/>
          <w:bCs/>
          <w:lang w:val="ka-GE"/>
        </w:rPr>
        <w:t xml:space="preserve"> </w:t>
      </w:r>
      <w:r w:rsidRPr="000240A9">
        <w:rPr>
          <w:rFonts w:ascii="Sylfaen" w:hAnsi="Sylfaen"/>
          <w:b/>
          <w:bCs/>
          <w:lang w:val="hy-AM"/>
        </w:rPr>
        <w:t xml:space="preserve">նկատմամբ </w:t>
      </w:r>
      <w:r>
        <w:rPr>
          <w:rFonts w:ascii="Sylfaen" w:hAnsi="Sylfaen"/>
          <w:b/>
          <w:bCs/>
          <w:lang w:val="en-US"/>
        </w:rPr>
        <w:t>համաչափ</w:t>
      </w:r>
      <w:r w:rsidRPr="000240A9">
        <w:rPr>
          <w:rFonts w:ascii="Sylfaen" w:hAnsi="Sylfaen"/>
          <w:b/>
          <w:bCs/>
          <w:lang w:val="hy-AM"/>
        </w:rPr>
        <w:t>ություն):</w:t>
      </w:r>
      <w:r>
        <w:rPr>
          <w:rFonts w:ascii="Sylfaen" w:hAnsi="Sylfaen"/>
          <w:lang w:val="hy-AM"/>
        </w:rPr>
        <w:t xml:space="preserve"> </w:t>
      </w:r>
    </w:p>
    <w:p w:rsidR="00455EFD" w:rsidRDefault="00455EFD" w:rsidP="00455EFD">
      <w:pPr>
        <w:numPr>
          <w:ilvl w:val="0"/>
          <w:numId w:val="229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Կիրառում է համապատասխան գրաֆիկական, հանրահաշվական մեթոդներ կամ տեխնոլոգիաներ (եռանկյունաչափական, տեղ-տեղ ուղիղ, աստիճանական) ֆունկցիայի այնպիսի հատկությունների որոշման համար, ինչպիսին է. աճումը (նվազումը, նշանապահպանումը, պարբերականությունը (ժամանակահատված), արմատներ, էքստրեմներ:  </w:t>
      </w:r>
    </w:p>
    <w:p w:rsidR="00455EFD" w:rsidRDefault="00455EFD" w:rsidP="00455EFD">
      <w:pPr>
        <w:numPr>
          <w:ilvl w:val="0"/>
          <w:numId w:val="229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Որոշում և նկարագրում է, թե ֆունկցիայի պարամետրերի փոփոխությունը ինչպես է ազդում ֆունկցիայի գրաֆիկի վրա:   </w:t>
      </w:r>
    </w:p>
    <w:p w:rsidR="00455EFD" w:rsidRPr="000240A9" w:rsidRDefault="00455EFD" w:rsidP="00455EFD">
      <w:pPr>
        <w:spacing w:before="600"/>
        <w:ind w:left="1410" w:hanging="1410"/>
        <w:jc w:val="both"/>
        <w:rPr>
          <w:rFonts w:ascii="Sylfaen" w:hAnsi="Sylfaen" w:cs="AcadNusx"/>
          <w:b/>
          <w:bCs/>
          <w:lang w:val="hy-AM"/>
        </w:rPr>
      </w:pPr>
      <w:r w:rsidRPr="000240A9">
        <w:rPr>
          <w:rFonts w:ascii="Sylfaen" w:hAnsi="Sylfaen" w:cs="AcadNusx"/>
          <w:b/>
          <w:bCs/>
          <w:lang w:val="hy-AM"/>
        </w:rPr>
        <w:lastRenderedPageBreak/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0240A9">
        <w:rPr>
          <w:rFonts w:ascii="Sylfaen" w:hAnsi="Sylfaen" w:cs="AcadNusx"/>
          <w:b/>
          <w:bCs/>
          <w:lang w:val="it-IT"/>
        </w:rPr>
        <w:t xml:space="preserve"> X.</w:t>
      </w:r>
      <w:r w:rsidRPr="000240A9">
        <w:rPr>
          <w:rFonts w:ascii="Sylfaen" w:hAnsi="Sylfaen" w:cs="AcadNusx"/>
          <w:b/>
          <w:bCs/>
          <w:lang w:val="ka-GE"/>
        </w:rPr>
        <w:t>6</w:t>
      </w:r>
      <w:r w:rsidRPr="000240A9">
        <w:rPr>
          <w:rFonts w:ascii="Sylfaen" w:hAnsi="Sylfaen" w:cs="AcadNusx"/>
          <w:b/>
          <w:bCs/>
          <w:lang w:val="it-IT"/>
        </w:rPr>
        <w:t>.</w:t>
      </w:r>
      <w:r w:rsidRPr="000240A9">
        <w:rPr>
          <w:rFonts w:ascii="Sylfaen" w:hAnsi="Sylfaen" w:cs="AcadNusx"/>
          <w:b/>
          <w:bCs/>
          <w:lang w:val="ka-GE"/>
        </w:rPr>
        <w:t xml:space="preserve"> </w:t>
      </w:r>
      <w:r w:rsidRPr="000240A9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187463">
        <w:rPr>
          <w:rFonts w:ascii="Sylfaen" w:hAnsi="Sylfaen" w:cs="AcadNusx"/>
          <w:b/>
          <w:bCs/>
          <w:lang w:val="ka-GE"/>
        </w:rPr>
        <w:t>,</w:t>
      </w:r>
      <w:r w:rsidRPr="000240A9">
        <w:rPr>
          <w:rFonts w:ascii="Sylfaen" w:hAnsi="Sylfaen" w:cs="AcadNusx"/>
          <w:b/>
          <w:bCs/>
          <w:lang w:val="hy-AM"/>
        </w:rPr>
        <w:t xml:space="preserve"> մոդելավորելիս և հիմնախնդիրները լուծելիս</w:t>
      </w:r>
      <w:r w:rsidRPr="00187463">
        <w:rPr>
          <w:rFonts w:ascii="Sylfaen" w:hAnsi="Sylfaen" w:cs="AcadNusx"/>
          <w:b/>
          <w:bCs/>
          <w:lang w:val="ka-GE"/>
        </w:rPr>
        <w:t>,</w:t>
      </w:r>
      <w:r w:rsidRPr="000240A9">
        <w:rPr>
          <w:rFonts w:ascii="Sylfaen" w:hAnsi="Sylfaen" w:cs="AcadNusx"/>
          <w:b/>
          <w:bCs/>
          <w:lang w:val="hy-AM"/>
        </w:rPr>
        <w:t xml:space="preserve"> կիրառել դիսկրետ մաթեմատիկայի հասկացությունները և սարքավորանք:</w:t>
      </w:r>
      <w:r w:rsidRPr="000240A9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30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Անվանում է այնպիսի կառուցվածքներ (օրինակ, հաջորդականություններ, պատկերներ, այդ թվում իրական հանգամանքներում), որոնք նկարագրելիս հնարավոր է կիրառել ռեկուրսիա: Նման կառուցվածքները նկարագրելիս</w:t>
      </w:r>
      <w:r w:rsidRPr="007741F3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կիրառում է ռեկուրենտային կանոնը: </w:t>
      </w:r>
    </w:p>
    <w:p w:rsidR="00455EFD" w:rsidRDefault="00455EFD" w:rsidP="00455EFD">
      <w:pPr>
        <w:numPr>
          <w:ilvl w:val="0"/>
          <w:numId w:val="230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Դրույթները հաստատելիս</w:t>
      </w:r>
      <w:r w:rsidRPr="007741F3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համապատասխան դեպքերում, կիրառում է մաթեմատիկական ինդու</w:t>
      </w:r>
      <w:r>
        <w:rPr>
          <w:rFonts w:ascii="Sylfaen" w:hAnsi="Sylfaen"/>
          <w:lang w:val="en-US"/>
        </w:rPr>
        <w:t>կ</w:t>
      </w:r>
      <w:r>
        <w:rPr>
          <w:rFonts w:ascii="Sylfaen" w:hAnsi="Sylfaen"/>
          <w:lang w:val="hy-AM"/>
        </w:rPr>
        <w:t xml:space="preserve">ցիան (այդ թվում մաթեմատիկական </w:t>
      </w:r>
      <w:r w:rsidRPr="00187463">
        <w:rPr>
          <w:rFonts w:ascii="Sylfaen" w:hAnsi="Sylfaen"/>
          <w:lang w:val="pt-BR"/>
        </w:rPr>
        <w:t>/</w:t>
      </w:r>
      <w:r>
        <w:rPr>
          <w:rFonts w:ascii="Sylfaen" w:hAnsi="Sylfaen"/>
          <w:lang w:val="hy-AM"/>
        </w:rPr>
        <w:t>երկրաչափական պրոգրեսի</w:t>
      </w:r>
      <w:r>
        <w:rPr>
          <w:rFonts w:ascii="Sylfaen" w:hAnsi="Sylfaen"/>
          <w:lang w:val="en-US"/>
        </w:rPr>
        <w:t>այի</w:t>
      </w:r>
      <w:r>
        <w:rPr>
          <w:rFonts w:ascii="Sylfaen" w:hAnsi="Sylfaen"/>
          <w:lang w:val="hy-AM"/>
        </w:rPr>
        <w:t xml:space="preserve"> հետ կապված որոշ բանաձևերը ստանալիս):  </w:t>
      </w:r>
    </w:p>
    <w:p w:rsidR="00455EFD" w:rsidRDefault="00455EFD" w:rsidP="00455EFD">
      <w:pPr>
        <w:numPr>
          <w:ilvl w:val="0"/>
          <w:numId w:val="230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Կիրառում է ծառանման </w:t>
      </w:r>
      <w:r>
        <w:rPr>
          <w:rFonts w:ascii="Sylfaen" w:hAnsi="Sylfaen"/>
          <w:lang w:val="en-US"/>
        </w:rPr>
        <w:t>դիագրամ</w:t>
      </w:r>
      <w:r>
        <w:rPr>
          <w:rFonts w:ascii="Sylfaen" w:hAnsi="Sylfaen"/>
          <w:lang w:val="hy-AM"/>
        </w:rPr>
        <w:t>ներ կամ</w:t>
      </w:r>
      <w:r w:rsidRPr="00187463">
        <w:rPr>
          <w:rFonts w:ascii="Sylfaen" w:hAnsi="Sylfaen"/>
          <w:lang w:val="pt-BR"/>
        </w:rPr>
        <w:t>/</w:t>
      </w:r>
      <w:r>
        <w:rPr>
          <w:rFonts w:ascii="Sylfaen" w:hAnsi="Sylfaen"/>
          <w:lang w:val="hy-AM"/>
        </w:rPr>
        <w:t xml:space="preserve">և </w:t>
      </w:r>
      <w:r>
        <w:rPr>
          <w:rFonts w:ascii="Sylfaen" w:hAnsi="Sylfaen"/>
          <w:lang w:val="en-US"/>
        </w:rPr>
        <w:t>գրաֆ</w:t>
      </w:r>
      <w:r>
        <w:rPr>
          <w:rFonts w:ascii="Sylfaen" w:hAnsi="Sylfaen"/>
          <w:lang w:val="hy-AM"/>
        </w:rPr>
        <w:t>ների տարբերակները հաշվելու, պլան</w:t>
      </w:r>
      <w:r w:rsidRPr="00187463">
        <w:rPr>
          <w:rFonts w:ascii="Sylfaen" w:hAnsi="Sylfaen"/>
          <w:lang w:val="pt-BR"/>
        </w:rPr>
        <w:t>/</w:t>
      </w:r>
      <w:r>
        <w:rPr>
          <w:rFonts w:ascii="Sylfaen" w:hAnsi="Sylfaen"/>
          <w:lang w:val="hy-AM"/>
        </w:rPr>
        <w:t xml:space="preserve"> կարգացուցակ կազմելու համար, օպտիմ</w:t>
      </w:r>
      <w:r>
        <w:rPr>
          <w:rFonts w:ascii="Sylfaen" w:hAnsi="Sylfaen"/>
          <w:lang w:val="en-US"/>
        </w:rPr>
        <w:t>ալացման</w:t>
      </w:r>
      <w:r>
        <w:rPr>
          <w:rFonts w:ascii="Sylfaen" w:hAnsi="Sylfaen"/>
          <w:lang w:val="hy-AM"/>
        </w:rPr>
        <w:t xml:space="preserve"> խնդիրներ</w:t>
      </w:r>
      <w:r w:rsidRPr="00187463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hy-AM"/>
        </w:rPr>
        <w:t xml:space="preserve"> լուծելու համար (կիրառելով </w:t>
      </w:r>
      <w:r w:rsidRPr="00187463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hy-AM"/>
        </w:rPr>
        <w:t xml:space="preserve"> որևէ ալգորիթմ):  </w:t>
      </w:r>
    </w:p>
    <w:p w:rsidR="00455EFD" w:rsidRDefault="00455EFD" w:rsidP="00455EFD">
      <w:pPr>
        <w:pStyle w:val="Heading2"/>
        <w:shd w:val="clear" w:color="auto" w:fill="BFBFBF"/>
        <w:spacing w:before="600"/>
        <w:rPr>
          <w:rFonts w:ascii="Sylfaen" w:hAnsi="Sylfaen"/>
          <w:i w:val="0"/>
          <w:sz w:val="22"/>
          <w:szCs w:val="22"/>
          <w:lang w:val="pt-BR"/>
        </w:rPr>
      </w:pPr>
      <w:r>
        <w:rPr>
          <w:rFonts w:ascii="Sylfaen" w:hAnsi="Sylfaen"/>
          <w:i w:val="0"/>
          <w:sz w:val="22"/>
          <w:szCs w:val="22"/>
          <w:lang w:val="hy-AM"/>
        </w:rPr>
        <w:t>Ուղղությունը.</w:t>
      </w:r>
      <w:r w:rsidRPr="00E1191E">
        <w:rPr>
          <w:rFonts w:ascii="Sylfaen" w:hAnsi="Sylfaen" w:cs="AcadNusx"/>
          <w:b w:val="0"/>
          <w:sz w:val="22"/>
          <w:szCs w:val="22"/>
          <w:lang w:val="hy-AM"/>
        </w:rPr>
        <w:t xml:space="preserve"> </w:t>
      </w:r>
      <w:r w:rsidRPr="00E1191E">
        <w:rPr>
          <w:rFonts w:ascii="Sylfaen" w:hAnsi="Sylfaen" w:cs="AcadNusx"/>
          <w:bCs w:val="0"/>
          <w:i w:val="0"/>
          <w:iCs w:val="0"/>
          <w:sz w:val="22"/>
          <w:szCs w:val="22"/>
          <w:lang w:val="hy-AM"/>
        </w:rPr>
        <w:t>Երկրաչափություն և տարածության ընկալում</w:t>
      </w:r>
    </w:p>
    <w:p w:rsidR="00455EFD" w:rsidRDefault="00455EFD" w:rsidP="00455EFD">
      <w:pPr>
        <w:jc w:val="both"/>
        <w:rPr>
          <w:rFonts w:ascii="Sylfaen" w:hAnsi="Sylfaen" w:cs="AcadNusx"/>
          <w:b/>
          <w:bCs/>
          <w:lang w:val="hy-AM"/>
        </w:rPr>
      </w:pPr>
    </w:p>
    <w:p w:rsidR="00455EFD" w:rsidRPr="00E1191E" w:rsidRDefault="00455EFD" w:rsidP="00455EFD">
      <w:pPr>
        <w:jc w:val="both"/>
        <w:rPr>
          <w:rFonts w:ascii="Sylfaen" w:hAnsi="Sylfaen"/>
          <w:b/>
          <w:bCs/>
          <w:lang w:val="ka-GE"/>
        </w:rPr>
      </w:pPr>
      <w:r w:rsidRPr="00E1191E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E1191E">
        <w:rPr>
          <w:rFonts w:ascii="Sylfaen" w:hAnsi="Sylfaen" w:cs="AcadNusx"/>
          <w:b/>
          <w:bCs/>
          <w:lang w:val="it-IT"/>
        </w:rPr>
        <w:t xml:space="preserve"> X.</w:t>
      </w:r>
      <w:r w:rsidRPr="00E1191E">
        <w:rPr>
          <w:rFonts w:ascii="Sylfaen" w:hAnsi="Sylfaen" w:cs="AcadNusx"/>
          <w:b/>
          <w:bCs/>
          <w:lang w:val="ka-GE"/>
        </w:rPr>
        <w:t>7</w:t>
      </w:r>
      <w:r w:rsidRPr="00E1191E">
        <w:rPr>
          <w:rFonts w:ascii="Sylfaen" w:hAnsi="Sylfaen" w:cs="AcadNusx"/>
          <w:b/>
          <w:bCs/>
          <w:lang w:val="it-IT"/>
        </w:rPr>
        <w:t>.</w:t>
      </w:r>
      <w:r w:rsidRPr="00E1191E">
        <w:rPr>
          <w:rFonts w:ascii="Sylfaen" w:hAnsi="Sylfaen" w:cs="AcadNusx"/>
          <w:b/>
          <w:bCs/>
          <w:lang w:val="ka-GE"/>
        </w:rPr>
        <w:t xml:space="preserve"> </w:t>
      </w:r>
      <w:r w:rsidRPr="00E1191E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187463">
        <w:rPr>
          <w:rFonts w:ascii="Sylfaen" w:hAnsi="Sylfaen" w:cs="AcadNusx"/>
          <w:b/>
          <w:bCs/>
          <w:lang w:val="ka-GE"/>
        </w:rPr>
        <w:t>,</w:t>
      </w:r>
      <w:r w:rsidRPr="00E1191E">
        <w:rPr>
          <w:rFonts w:ascii="Sylfaen" w:hAnsi="Sylfaen" w:cs="AcadNusx"/>
          <w:b/>
          <w:bCs/>
          <w:lang w:val="hy-AM"/>
        </w:rPr>
        <w:t xml:space="preserve"> երկրաչափական և բնագիտական հիմնախնդիրները լուծելիս</w:t>
      </w:r>
      <w:r w:rsidRPr="00187463">
        <w:rPr>
          <w:rFonts w:ascii="Sylfaen" w:hAnsi="Sylfaen" w:cs="AcadNusx"/>
          <w:b/>
          <w:bCs/>
          <w:lang w:val="ka-GE"/>
        </w:rPr>
        <w:t>,</w:t>
      </w:r>
      <w:r w:rsidRPr="00E1191E">
        <w:rPr>
          <w:rFonts w:ascii="Sylfaen" w:hAnsi="Sylfaen" w:cs="AcadNusx"/>
          <w:b/>
          <w:bCs/>
          <w:lang w:val="hy-AM"/>
        </w:rPr>
        <w:t xml:space="preserve"> կիրառել վեկտորները և նրանցով կատարված գործողությունները:</w:t>
      </w:r>
      <w:r w:rsidRPr="00E1191E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Pr="00E555D1" w:rsidRDefault="00455EFD" w:rsidP="00455EFD">
      <w:pPr>
        <w:numPr>
          <w:ilvl w:val="0"/>
          <w:numId w:val="231"/>
        </w:numPr>
        <w:spacing w:before="60" w:after="0" w:line="240" w:lineRule="auto"/>
        <w:rPr>
          <w:rFonts w:ascii="Sylfaen" w:hAnsi="Sylfaen"/>
          <w:lang w:val="pt-BR"/>
        </w:rPr>
      </w:pPr>
      <w:r w:rsidRPr="00E555D1">
        <w:rPr>
          <w:rFonts w:ascii="Sylfaen" w:hAnsi="Sylfaen"/>
          <w:lang w:val="hy-AM"/>
        </w:rPr>
        <w:t>Կատարում է վեկտորի երկարության և ուղղության, վեկտորներով գործողությունների (գումարում, սանդղակի վրա բազմապատկում, սկալյար</w:t>
      </w:r>
      <w:r w:rsidRPr="00187463">
        <w:rPr>
          <w:rFonts w:ascii="Sylfaen" w:hAnsi="Sylfaen"/>
          <w:lang w:val="ka-GE"/>
        </w:rPr>
        <w:t>/</w:t>
      </w:r>
      <w:r w:rsidRPr="00E555D1">
        <w:rPr>
          <w:rFonts w:ascii="Sylfaen" w:hAnsi="Sylfaen"/>
          <w:lang w:val="hy-AM"/>
        </w:rPr>
        <w:t>վեկտորային արտադրյալ) և դրանց երկրաչափական ու ֆիզիկական հատկություններ</w:t>
      </w:r>
      <w:r>
        <w:rPr>
          <w:rFonts w:ascii="Sylfaen" w:hAnsi="Sylfaen"/>
          <w:lang w:val="en-US"/>
        </w:rPr>
        <w:t>ի</w:t>
      </w:r>
      <w:r w:rsidRPr="00187463">
        <w:rPr>
          <w:rFonts w:ascii="Sylfaen" w:hAnsi="Sylfaen"/>
          <w:lang w:val="hy-AM"/>
        </w:rPr>
        <w:t xml:space="preserve"> </w:t>
      </w:r>
      <w:r w:rsidRPr="00E555D1">
        <w:rPr>
          <w:rFonts w:ascii="Sylfaen" w:hAnsi="Sylfaen"/>
          <w:lang w:val="hy-AM"/>
        </w:rPr>
        <w:t>մեկնաբան</w:t>
      </w:r>
      <w:r>
        <w:rPr>
          <w:rFonts w:ascii="Sylfaen" w:hAnsi="Sylfaen"/>
          <w:lang w:val="en-US"/>
        </w:rPr>
        <w:t>ություն</w:t>
      </w:r>
      <w:r w:rsidRPr="00E555D1">
        <w:rPr>
          <w:rFonts w:ascii="Sylfaen" w:hAnsi="Sylfaen"/>
          <w:lang w:val="hy-AM"/>
        </w:rPr>
        <w:t xml:space="preserve">: </w:t>
      </w:r>
    </w:p>
    <w:p w:rsidR="00455EFD" w:rsidRDefault="00455EFD" w:rsidP="00455EFD">
      <w:pPr>
        <w:numPr>
          <w:ilvl w:val="0"/>
          <w:numId w:val="231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Երկրաչափական դրույթները հաստատելիս և հարթության վրա չափերը որոշելիս</w:t>
      </w:r>
      <w:r w:rsidRPr="00187463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կիրառում է վեկտորները: </w:t>
      </w:r>
    </w:p>
    <w:p w:rsidR="00455EFD" w:rsidRDefault="00455EFD" w:rsidP="00455EFD">
      <w:pPr>
        <w:numPr>
          <w:ilvl w:val="0"/>
          <w:numId w:val="231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Վեկտորի և վեկտորների հետ գործողություններ արտահայտելիս</w:t>
      </w:r>
      <w:r w:rsidRPr="00187463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կիրառում է </w:t>
      </w:r>
      <w:r>
        <w:rPr>
          <w:rFonts w:ascii="Sylfaen" w:hAnsi="Sylfaen"/>
          <w:lang w:val="en-US"/>
        </w:rPr>
        <w:t>Դ</w:t>
      </w:r>
      <w:r>
        <w:rPr>
          <w:rFonts w:ascii="Sylfaen" w:hAnsi="Sylfaen"/>
          <w:lang w:val="hy-AM"/>
        </w:rPr>
        <w:t xml:space="preserve">եկարտի կոորդինատները: </w:t>
      </w:r>
    </w:p>
    <w:p w:rsidR="00455EFD" w:rsidRDefault="00455EFD" w:rsidP="00455EFD">
      <w:pPr>
        <w:rPr>
          <w:rFonts w:ascii="Sylfaen" w:hAnsi="Sylfaen" w:cs="AcadNusx"/>
          <w:b/>
          <w:bCs/>
          <w:lang w:val="hy-AM"/>
        </w:rPr>
      </w:pPr>
    </w:p>
    <w:p w:rsidR="00455EFD" w:rsidRPr="007741F3" w:rsidRDefault="00455EFD" w:rsidP="00455EFD">
      <w:pPr>
        <w:jc w:val="both"/>
        <w:rPr>
          <w:rFonts w:ascii="Sylfaen" w:hAnsi="Sylfaen"/>
          <w:b/>
          <w:bCs/>
          <w:lang w:val="ka-GE"/>
        </w:rPr>
      </w:pPr>
      <w:r w:rsidRPr="00C66A12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C66A12">
        <w:rPr>
          <w:rFonts w:ascii="Sylfaen" w:hAnsi="Sylfaen" w:cs="AcadNusx"/>
          <w:b/>
          <w:bCs/>
          <w:lang w:val="it-IT"/>
        </w:rPr>
        <w:t xml:space="preserve"> X.</w:t>
      </w:r>
      <w:r w:rsidRPr="00C66A12">
        <w:rPr>
          <w:rFonts w:ascii="Sylfaen" w:hAnsi="Sylfaen" w:cs="AcadNusx"/>
          <w:b/>
          <w:bCs/>
          <w:lang w:val="ka-GE"/>
        </w:rPr>
        <w:t>8</w:t>
      </w:r>
      <w:r w:rsidRPr="00C66A12">
        <w:rPr>
          <w:rFonts w:ascii="Sylfaen" w:hAnsi="Sylfaen" w:cs="AcadNusx"/>
          <w:b/>
          <w:bCs/>
          <w:lang w:val="it-IT"/>
        </w:rPr>
        <w:t>.</w:t>
      </w:r>
      <w:r w:rsidRPr="00C66A12">
        <w:rPr>
          <w:rFonts w:ascii="Sylfaen" w:hAnsi="Sylfaen" w:cs="AcadNusx"/>
          <w:b/>
          <w:bCs/>
          <w:lang w:val="ka-GE"/>
        </w:rPr>
        <w:t xml:space="preserve"> </w:t>
      </w:r>
      <w:r w:rsidRPr="00C66A12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187463">
        <w:rPr>
          <w:rFonts w:ascii="Sylfaen" w:hAnsi="Sylfaen" w:cs="AcadNusx"/>
          <w:b/>
          <w:bCs/>
          <w:lang w:val="ka-GE"/>
        </w:rPr>
        <w:t>,</w:t>
      </w:r>
      <w:r w:rsidRPr="00C66A12">
        <w:rPr>
          <w:rFonts w:ascii="Sylfaen" w:hAnsi="Sylfaen" w:cs="AcadNusx"/>
          <w:b/>
          <w:bCs/>
          <w:lang w:val="hy-AM"/>
        </w:rPr>
        <w:t xml:space="preserve"> երկրաչափական դրույթները հաստատելիս</w:t>
      </w:r>
      <w:r w:rsidRPr="00187463">
        <w:rPr>
          <w:rFonts w:ascii="Sylfaen" w:hAnsi="Sylfaen" w:cs="AcadNusx"/>
          <w:b/>
          <w:bCs/>
          <w:lang w:val="ka-GE"/>
        </w:rPr>
        <w:t>,</w:t>
      </w:r>
      <w:r w:rsidRPr="00C66A12">
        <w:rPr>
          <w:rFonts w:ascii="Sylfaen" w:hAnsi="Sylfaen" w:cs="AcadNusx"/>
          <w:b/>
          <w:bCs/>
          <w:lang w:val="hy-AM"/>
        </w:rPr>
        <w:t xml:space="preserve"> կիրառել դեդուկտիվ</w:t>
      </w:r>
      <w:r w:rsidRPr="007741F3">
        <w:rPr>
          <w:rFonts w:ascii="Sylfaen" w:hAnsi="Sylfaen" w:cs="AcadNusx"/>
          <w:b/>
          <w:bCs/>
          <w:lang w:val="ka-GE"/>
        </w:rPr>
        <w:t>/</w:t>
      </w:r>
      <w:r>
        <w:rPr>
          <w:rFonts w:ascii="Sylfaen" w:hAnsi="Sylfaen" w:cs="AcadNusx"/>
          <w:b/>
          <w:bCs/>
          <w:lang w:val="hy-AM"/>
        </w:rPr>
        <w:t>ինդուկտիվ</w:t>
      </w:r>
      <w:r w:rsidRPr="00C66A12">
        <w:rPr>
          <w:rFonts w:ascii="Sylfaen" w:hAnsi="Sylfaen" w:cs="AcadNusx"/>
          <w:b/>
          <w:bCs/>
          <w:lang w:val="hy-AM"/>
        </w:rPr>
        <w:t xml:space="preserve"> դատողությունները և հանրահաշվական տեխնիկան:</w:t>
      </w:r>
      <w:r w:rsidRPr="00C66A12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 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Pr="00C938E6" w:rsidRDefault="00455EFD" w:rsidP="00455EFD">
      <w:pPr>
        <w:numPr>
          <w:ilvl w:val="0"/>
          <w:numId w:val="232"/>
        </w:numPr>
        <w:spacing w:before="60" w:after="0" w:line="240" w:lineRule="auto"/>
        <w:rPr>
          <w:rFonts w:ascii="Sylfaen" w:hAnsi="Sylfaen"/>
          <w:lang w:val="hy-AM"/>
        </w:rPr>
      </w:pPr>
      <w:r w:rsidRPr="00C938E6">
        <w:rPr>
          <w:rFonts w:ascii="Sylfaen" w:hAnsi="Sylfaen"/>
          <w:lang w:val="hy-AM"/>
        </w:rPr>
        <w:t>Տրված երկրաչափական դրույթների միջև գտնում է տրամաբանական կապեր (օրինակ, ասածից հետևում</w:t>
      </w:r>
      <w:r w:rsidRPr="00187463">
        <w:rPr>
          <w:rFonts w:ascii="Sylfaen" w:hAnsi="Sylfaen"/>
          <w:lang w:val="ka-GE"/>
        </w:rPr>
        <w:t>/</w:t>
      </w:r>
      <w:r w:rsidRPr="00C938E6">
        <w:rPr>
          <w:rFonts w:ascii="Sylfaen" w:hAnsi="Sylfaen"/>
          <w:lang w:val="hy-AM"/>
        </w:rPr>
        <w:t xml:space="preserve">բխում է): Կիրառում է դեդուկցիոն, ինդուկցիոն դատողությունը: </w:t>
      </w:r>
    </w:p>
    <w:p w:rsidR="00455EFD" w:rsidRPr="0089193F" w:rsidRDefault="00455EFD" w:rsidP="00455EFD">
      <w:pPr>
        <w:numPr>
          <w:ilvl w:val="0"/>
          <w:numId w:val="232"/>
        </w:numPr>
        <w:spacing w:before="60" w:after="0" w:line="240" w:lineRule="auto"/>
        <w:rPr>
          <w:rFonts w:ascii="Sylfaen" w:hAnsi="Sylfaen"/>
          <w:lang w:val="pt-BR"/>
        </w:rPr>
      </w:pPr>
      <w:r w:rsidRPr="0089193F">
        <w:rPr>
          <w:rFonts w:ascii="Sylfaen" w:hAnsi="Sylfaen"/>
          <w:lang w:val="hy-AM"/>
        </w:rPr>
        <w:t xml:space="preserve">Ընդհանրացնում է երկրաչափական առանձին դրույթները: Ձևակերում է </w:t>
      </w:r>
      <w:r>
        <w:rPr>
          <w:rFonts w:ascii="Sylfaen" w:hAnsi="Sylfaen"/>
          <w:lang w:val="hy-AM"/>
        </w:rPr>
        <w:t>վար</w:t>
      </w:r>
      <w:r w:rsidRPr="00187463">
        <w:rPr>
          <w:rFonts w:ascii="Sylfaen" w:hAnsi="Sylfaen"/>
          <w:lang w:val="hy-AM"/>
        </w:rPr>
        <w:t>կած</w:t>
      </w:r>
      <w:r w:rsidRPr="0089193F">
        <w:rPr>
          <w:rFonts w:ascii="Sylfaen" w:hAnsi="Sylfaen"/>
          <w:lang w:val="hy-AM"/>
        </w:rPr>
        <w:t>ը և հիմնավորում</w:t>
      </w:r>
      <w:r w:rsidRPr="00187463">
        <w:rPr>
          <w:rFonts w:ascii="Sylfaen" w:hAnsi="Sylfaen"/>
          <w:lang w:val="hy-AM"/>
        </w:rPr>
        <w:t>/</w:t>
      </w:r>
      <w:r w:rsidRPr="0089193F">
        <w:rPr>
          <w:rFonts w:ascii="Sylfaen" w:hAnsi="Sylfaen"/>
          <w:lang w:val="hy-AM"/>
        </w:rPr>
        <w:t xml:space="preserve"> ժխտում է այն (այդ թվում, կիրառելով մաթեմատիկական ինդուկցիան, օրինակ, Էյլերի բանաձևը հարթության վրա և տարածության մեջ):</w:t>
      </w:r>
      <w:r w:rsidRPr="0089193F">
        <w:rPr>
          <w:rFonts w:ascii="Sylfaen" w:hAnsi="Sylfaen"/>
          <w:lang w:val="fr-FR"/>
        </w:rPr>
        <w:t xml:space="preserve"> </w:t>
      </w:r>
    </w:p>
    <w:p w:rsidR="00455EFD" w:rsidRPr="0089193F" w:rsidRDefault="00455EFD" w:rsidP="00455EFD">
      <w:pPr>
        <w:numPr>
          <w:ilvl w:val="0"/>
          <w:numId w:val="232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Երկրաչափական դրույթներ</w:t>
      </w:r>
      <w:r w:rsidRPr="00187463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hy-AM"/>
        </w:rPr>
        <w:t xml:space="preserve"> ապացուցելիս</w:t>
      </w:r>
      <w:r w:rsidRPr="00187463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կիրառում է հանրահաշվական վերակառուցումները: </w:t>
      </w:r>
    </w:p>
    <w:p w:rsidR="00455EFD" w:rsidRDefault="00455EFD" w:rsidP="00455EFD">
      <w:pPr>
        <w:rPr>
          <w:rFonts w:ascii="Sylfaen" w:hAnsi="Sylfaen" w:cs="AcadNusx"/>
          <w:b/>
          <w:bCs/>
          <w:lang w:val="hy-AM"/>
        </w:rPr>
      </w:pPr>
    </w:p>
    <w:p w:rsidR="00455EFD" w:rsidRPr="0089193F" w:rsidRDefault="00455EFD" w:rsidP="00455EFD">
      <w:pPr>
        <w:jc w:val="both"/>
        <w:rPr>
          <w:rFonts w:ascii="Sylfaen" w:hAnsi="Sylfaen"/>
          <w:b/>
          <w:bCs/>
          <w:lang w:val="ka-GE"/>
        </w:rPr>
      </w:pPr>
      <w:r w:rsidRPr="0089193F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89193F">
        <w:rPr>
          <w:rFonts w:ascii="Sylfaen" w:hAnsi="Sylfaen" w:cs="AcadNusx"/>
          <w:b/>
          <w:bCs/>
          <w:lang w:val="it-IT"/>
        </w:rPr>
        <w:t xml:space="preserve"> X.</w:t>
      </w:r>
      <w:r w:rsidRPr="0089193F">
        <w:rPr>
          <w:rFonts w:ascii="Sylfaen" w:hAnsi="Sylfaen" w:cs="AcadNusx"/>
          <w:b/>
          <w:bCs/>
          <w:lang w:val="ka-GE"/>
        </w:rPr>
        <w:t>9</w:t>
      </w:r>
      <w:r w:rsidRPr="0089193F">
        <w:rPr>
          <w:rFonts w:ascii="Sylfaen" w:hAnsi="Sylfaen" w:cs="AcadNusx"/>
          <w:b/>
          <w:bCs/>
          <w:lang w:val="it-IT"/>
        </w:rPr>
        <w:t>.</w:t>
      </w:r>
      <w:r w:rsidRPr="0089193F">
        <w:rPr>
          <w:rFonts w:ascii="Sylfaen" w:hAnsi="Sylfaen" w:cs="AcadNusx"/>
          <w:b/>
          <w:bCs/>
          <w:lang w:val="ka-GE"/>
        </w:rPr>
        <w:t xml:space="preserve"> </w:t>
      </w:r>
      <w:r w:rsidRPr="0089193F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187463">
        <w:rPr>
          <w:rFonts w:ascii="Sylfaen" w:hAnsi="Sylfaen" w:cs="AcadNusx"/>
          <w:b/>
          <w:bCs/>
          <w:lang w:val="ka-GE"/>
        </w:rPr>
        <w:t>,</w:t>
      </w:r>
      <w:r w:rsidRPr="0089193F">
        <w:rPr>
          <w:rFonts w:ascii="Sylfaen" w:hAnsi="Sylfaen" w:cs="AcadNusx"/>
          <w:b/>
          <w:bCs/>
          <w:lang w:val="hy-AM"/>
        </w:rPr>
        <w:t xml:space="preserve"> երկրաչափական հիմնախնդիրները լուծելիս</w:t>
      </w:r>
      <w:r w:rsidRPr="00187463">
        <w:rPr>
          <w:rFonts w:ascii="Sylfaen" w:hAnsi="Sylfaen" w:cs="AcadNusx"/>
          <w:b/>
          <w:bCs/>
          <w:lang w:val="ka-GE"/>
        </w:rPr>
        <w:t xml:space="preserve">, </w:t>
      </w:r>
      <w:r w:rsidRPr="0089193F">
        <w:rPr>
          <w:rFonts w:ascii="Sylfaen" w:hAnsi="Sylfaen" w:cs="AcadNusx"/>
          <w:b/>
          <w:bCs/>
          <w:lang w:val="hy-AM"/>
        </w:rPr>
        <w:t>բնութագրել և կիրառել երկրաչափական վերակառուցումները:</w:t>
      </w:r>
      <w:r w:rsidRPr="0089193F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lastRenderedPageBreak/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33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Անվանում է երկրաչափական պատկերի այն բնութագրիչները, որոնք չեն փոխվում տրված երկրաչափական վերակառուցման (վերակառուցման տարբեր տարբերակների) ժամանակ:  </w:t>
      </w:r>
    </w:p>
    <w:p w:rsidR="00455EFD" w:rsidRDefault="00455EFD" w:rsidP="00455EFD">
      <w:pPr>
        <w:numPr>
          <w:ilvl w:val="0"/>
          <w:numId w:val="233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Կիրառելով պատկերների մասին տարբեր տվյալներ (օրինակ, պատկերի չափերը, պատկերների գագաթների տարրերի միջև հանրահաշվական հավասարաչափությունները)</w:t>
      </w:r>
      <w:r w:rsidRPr="00187463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հիմնավորում է կամ ժխտում է երկրաչափական երկու պատկերի համարժեքությունը ՝ տրված վերակառուցման կամ վերակառուցման տեսակի նկատմամբ: </w:t>
      </w:r>
    </w:p>
    <w:p w:rsidR="00455EFD" w:rsidRDefault="00455EFD" w:rsidP="00455EFD">
      <w:pPr>
        <w:numPr>
          <w:ilvl w:val="0"/>
          <w:numId w:val="233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Պատկերի երկրաչափական </w:t>
      </w:r>
      <w:r>
        <w:rPr>
          <w:rFonts w:ascii="Sylfaen" w:hAnsi="Sylfaen"/>
          <w:lang w:val="en-US"/>
        </w:rPr>
        <w:t>ձևափոխությունը</w:t>
      </w:r>
      <w:r w:rsidRPr="00D04CF8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hy-AM"/>
        </w:rPr>
        <w:t xml:space="preserve">(շրջման դեպքում – միայն </w:t>
      </w:r>
      <w:r>
        <w:rPr>
          <w:rFonts w:ascii="Sylfaen" w:hAnsi="Sylfaen"/>
          <w:b/>
          <w:lang w:val="pt-BR"/>
        </w:rPr>
        <w:sym w:font="Symbol" w:char="0070"/>
      </w:r>
      <w:r>
        <w:rPr>
          <w:rFonts w:ascii="Sylfaen" w:hAnsi="Sylfaen"/>
          <w:b/>
          <w:lang w:val="pt-BR"/>
        </w:rPr>
        <w:t>/2</w:t>
      </w:r>
      <w:r>
        <w:rPr>
          <w:rFonts w:ascii="Sylfaen" w:hAnsi="Sylfaen"/>
          <w:lang w:val="pt-BR"/>
        </w:rPr>
        <w:t>-</w:t>
      </w:r>
      <w:r>
        <w:rPr>
          <w:rFonts w:ascii="Sylfaen" w:hAnsi="Sylfaen"/>
          <w:lang w:val="hy-AM"/>
        </w:rPr>
        <w:t xml:space="preserve">ի բազմապատիկի տեսանկյունից) հարթության վրա արտահայտում է </w:t>
      </w:r>
      <w:r>
        <w:rPr>
          <w:rFonts w:ascii="Sylfaen" w:hAnsi="Sylfaen"/>
          <w:lang w:val="en-US"/>
        </w:rPr>
        <w:t>Դ</w:t>
      </w:r>
      <w:r>
        <w:rPr>
          <w:rFonts w:ascii="Sylfaen" w:hAnsi="Sylfaen"/>
          <w:lang w:val="hy-AM"/>
        </w:rPr>
        <w:t xml:space="preserve">եկարտի կոորդինատների միջոցով: </w:t>
      </w:r>
    </w:p>
    <w:p w:rsidR="00455EFD" w:rsidRDefault="00455EFD" w:rsidP="00455EFD">
      <w:pPr>
        <w:numPr>
          <w:ilvl w:val="0"/>
          <w:numId w:val="233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Անվանում է կոորդինատներում տրված երկրաչափական </w:t>
      </w:r>
      <w:r>
        <w:rPr>
          <w:rFonts w:ascii="Sylfaen" w:hAnsi="Sylfaen"/>
          <w:lang w:val="en-US"/>
        </w:rPr>
        <w:t>ձևափոխության</w:t>
      </w:r>
      <w:r>
        <w:rPr>
          <w:rFonts w:ascii="Sylfaen" w:hAnsi="Sylfaen"/>
          <w:lang w:val="hy-AM"/>
        </w:rPr>
        <w:t xml:space="preserve"> հնարավոր տեսակը (զուգահեռի անցկացում սկզբնակետի նկատմամբ, կենտրոն</w:t>
      </w:r>
      <w:r>
        <w:rPr>
          <w:rFonts w:ascii="Sylfaen" w:hAnsi="Sylfaen"/>
          <w:lang w:val="en-US"/>
        </w:rPr>
        <w:t>ական</w:t>
      </w:r>
      <w:r w:rsidRPr="00FC529B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en-US"/>
        </w:rPr>
        <w:t>համաչափություն</w:t>
      </w:r>
      <w:r>
        <w:rPr>
          <w:rFonts w:ascii="Sylfaen" w:hAnsi="Sylfaen"/>
          <w:lang w:val="hy-AM"/>
        </w:rPr>
        <w:t xml:space="preserve">, կոորդինատային առանցքների նկատմամբ առանցքային </w:t>
      </w:r>
      <w:r>
        <w:rPr>
          <w:rFonts w:ascii="Sylfaen" w:hAnsi="Sylfaen"/>
          <w:lang w:val="en-US"/>
        </w:rPr>
        <w:t>համաչափություն</w:t>
      </w:r>
      <w:r>
        <w:rPr>
          <w:rFonts w:ascii="Sylfaen" w:hAnsi="Sylfaen"/>
          <w:lang w:val="hy-AM"/>
        </w:rPr>
        <w:t xml:space="preserve">): </w:t>
      </w:r>
    </w:p>
    <w:p w:rsidR="00455EFD" w:rsidRPr="00B95E11" w:rsidRDefault="00455EFD" w:rsidP="00455EFD">
      <w:pPr>
        <w:spacing w:before="400"/>
        <w:ind w:left="1410" w:hanging="1410"/>
        <w:rPr>
          <w:rFonts w:ascii="Sylfaen" w:hAnsi="Sylfaen" w:cs="AcadNusx"/>
          <w:b/>
          <w:bCs/>
          <w:lang w:val="hy-AM"/>
        </w:rPr>
      </w:pPr>
      <w:r w:rsidRPr="00B95E11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B95E11">
        <w:rPr>
          <w:rFonts w:ascii="Sylfaen" w:hAnsi="Sylfaen" w:cs="AcadNusx"/>
          <w:b/>
          <w:bCs/>
          <w:lang w:val="it-IT"/>
        </w:rPr>
        <w:t xml:space="preserve"> X.1</w:t>
      </w:r>
      <w:r w:rsidRPr="00B95E11">
        <w:rPr>
          <w:rFonts w:ascii="Sylfaen" w:hAnsi="Sylfaen" w:cs="AcadNusx"/>
          <w:b/>
          <w:bCs/>
          <w:lang w:val="ka-GE"/>
        </w:rPr>
        <w:t>0</w:t>
      </w:r>
      <w:r w:rsidRPr="00B95E11">
        <w:rPr>
          <w:rFonts w:ascii="Sylfaen" w:hAnsi="Sylfaen" w:cs="AcadNusx"/>
          <w:b/>
          <w:bCs/>
          <w:lang w:val="it-IT"/>
        </w:rPr>
        <w:t>.</w:t>
      </w:r>
      <w:r w:rsidRPr="00B95E11">
        <w:rPr>
          <w:rFonts w:ascii="Sylfaen" w:hAnsi="Sylfaen" w:cs="AcadNusx"/>
          <w:b/>
          <w:bCs/>
          <w:lang w:val="ka-GE"/>
        </w:rPr>
        <w:t xml:space="preserve"> </w:t>
      </w:r>
      <w:r w:rsidRPr="00B95E11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FC529B">
        <w:rPr>
          <w:rFonts w:ascii="Sylfaen" w:hAnsi="Sylfaen" w:cs="AcadNusx"/>
          <w:b/>
          <w:bCs/>
          <w:lang w:val="ka-GE"/>
        </w:rPr>
        <w:t>,</w:t>
      </w:r>
      <w:r w:rsidRPr="00B95E11">
        <w:rPr>
          <w:rFonts w:ascii="Sylfaen" w:hAnsi="Sylfaen" w:cs="AcadNusx"/>
          <w:b/>
          <w:bCs/>
          <w:lang w:val="hy-AM"/>
        </w:rPr>
        <w:t xml:space="preserve"> տարածական պատկեր</w:t>
      </w:r>
      <w:r>
        <w:rPr>
          <w:rFonts w:ascii="Sylfaen" w:hAnsi="Sylfaen" w:cs="AcadNusx"/>
          <w:b/>
          <w:bCs/>
          <w:lang w:val="en-US"/>
        </w:rPr>
        <w:t>ն</w:t>
      </w:r>
      <w:r w:rsidRPr="00B95E11">
        <w:rPr>
          <w:rFonts w:ascii="Sylfaen" w:hAnsi="Sylfaen" w:cs="AcadNusx"/>
          <w:b/>
          <w:bCs/>
          <w:lang w:val="hy-AM"/>
        </w:rPr>
        <w:t xml:space="preserve"> ուսումնասիրելիս</w:t>
      </w:r>
      <w:r w:rsidRPr="00FC529B">
        <w:rPr>
          <w:rFonts w:ascii="Sylfaen" w:hAnsi="Sylfaen" w:cs="AcadNusx"/>
          <w:b/>
          <w:bCs/>
          <w:lang w:val="ka-GE"/>
        </w:rPr>
        <w:t>,</w:t>
      </w:r>
      <w:r w:rsidRPr="00B95E11">
        <w:rPr>
          <w:rFonts w:ascii="Sylfaen" w:hAnsi="Sylfaen" w:cs="AcadNusx"/>
          <w:b/>
          <w:bCs/>
          <w:lang w:val="hy-AM"/>
        </w:rPr>
        <w:t xml:space="preserve"> կիրառել տարածական պատկերի հատույթը:</w:t>
      </w:r>
      <w:r w:rsidRPr="00B95E11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34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Դատողություններ է անում տարածական </w:t>
      </w:r>
      <w:r>
        <w:rPr>
          <w:rFonts w:ascii="Sylfaen" w:hAnsi="Sylfaen"/>
          <w:lang w:val="en-US"/>
        </w:rPr>
        <w:t>պատկերի</w:t>
      </w:r>
      <w:r>
        <w:rPr>
          <w:rFonts w:ascii="Sylfaen" w:hAnsi="Sylfaen"/>
          <w:lang w:val="hy-AM"/>
        </w:rPr>
        <w:t xml:space="preserve"> հատույթի հնարավոր ձևի մասին և կառուցում տարածական պատկերի նշված հատույթը: </w:t>
      </w:r>
    </w:p>
    <w:p w:rsidR="00455EFD" w:rsidRPr="00781827" w:rsidRDefault="00455EFD" w:rsidP="00455EFD">
      <w:pPr>
        <w:numPr>
          <w:ilvl w:val="0"/>
          <w:numId w:val="234"/>
        </w:numPr>
        <w:spacing w:before="60" w:after="0" w:line="240" w:lineRule="auto"/>
        <w:rPr>
          <w:rFonts w:ascii="Sylfaen" w:hAnsi="Sylfaen"/>
          <w:b/>
          <w:lang w:val="pt-BR"/>
        </w:rPr>
      </w:pPr>
      <w:r w:rsidRPr="00781827">
        <w:rPr>
          <w:rFonts w:ascii="Sylfaen" w:hAnsi="Sylfaen"/>
          <w:lang w:val="hy-AM"/>
        </w:rPr>
        <w:t>Նշված զուգահեռը պլանավորելիս</w:t>
      </w:r>
      <w:r w:rsidRPr="00FC529B">
        <w:rPr>
          <w:rFonts w:ascii="Sylfaen" w:hAnsi="Sylfaen"/>
          <w:lang w:val="pt-BR"/>
        </w:rPr>
        <w:t>`</w:t>
      </w:r>
      <w:r w:rsidRPr="00781827">
        <w:rPr>
          <w:rFonts w:ascii="Sylfaen" w:hAnsi="Sylfaen"/>
          <w:lang w:val="hy-AM"/>
        </w:rPr>
        <w:t xml:space="preserve"> գտնում է պատկերի կառուցումը:  </w:t>
      </w:r>
    </w:p>
    <w:p w:rsidR="00455EFD" w:rsidRPr="00781827" w:rsidRDefault="00455EFD" w:rsidP="00455EFD">
      <w:pPr>
        <w:numPr>
          <w:ilvl w:val="0"/>
          <w:numId w:val="234"/>
        </w:numPr>
        <w:spacing w:before="60" w:after="0" w:line="240" w:lineRule="auto"/>
        <w:rPr>
          <w:rFonts w:ascii="Sylfaen" w:hAnsi="Sylfaen"/>
          <w:b/>
          <w:lang w:val="pt-BR"/>
        </w:rPr>
      </w:pPr>
      <w:r>
        <w:rPr>
          <w:rFonts w:ascii="Sylfaen" w:hAnsi="Sylfaen"/>
          <w:lang w:val="en-US"/>
        </w:rPr>
        <w:t>Դ</w:t>
      </w:r>
      <w:r>
        <w:rPr>
          <w:rFonts w:ascii="Sylfaen" w:hAnsi="Sylfaen"/>
          <w:lang w:val="hy-AM"/>
        </w:rPr>
        <w:t>ատողություններ է անում տարածական պատկերի հնարավոր ձևերի մասին ՝ ըստ նրա հատույթի</w:t>
      </w:r>
      <w:r w:rsidRPr="00FC529B">
        <w:rPr>
          <w:rFonts w:ascii="Sylfaen" w:hAnsi="Sylfaen"/>
          <w:lang w:val="pt-BR"/>
        </w:rPr>
        <w:t>/</w:t>
      </w:r>
      <w:r>
        <w:rPr>
          <w:rFonts w:ascii="Sylfaen" w:hAnsi="Sylfaen"/>
          <w:lang w:val="hy-AM"/>
        </w:rPr>
        <w:t xml:space="preserve">(հատույթների) </w:t>
      </w:r>
    </w:p>
    <w:p w:rsidR="00455EFD" w:rsidRDefault="00455EFD" w:rsidP="00455EFD">
      <w:pPr>
        <w:numPr>
          <w:ilvl w:val="0"/>
          <w:numId w:val="234"/>
        </w:numPr>
        <w:spacing w:before="60" w:after="0" w:line="240" w:lineRule="auto"/>
        <w:rPr>
          <w:rFonts w:ascii="Sylfaen" w:hAnsi="Sylfaen"/>
          <w:b/>
          <w:lang w:val="pt-BR"/>
        </w:rPr>
      </w:pPr>
      <w:r>
        <w:rPr>
          <w:rFonts w:ascii="Sylfaen" w:hAnsi="Sylfaen"/>
          <w:lang w:val="hy-AM"/>
        </w:rPr>
        <w:t>Զուգահեռը պլանավորելիս</w:t>
      </w:r>
      <w:r w:rsidRPr="00FC529B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դատողություններ է անում պատկերի հնարավոր ձևերի մասին ՝ ըստ նրա գծագրի: </w:t>
      </w:r>
    </w:p>
    <w:p w:rsidR="00455EFD" w:rsidRPr="00781827" w:rsidRDefault="00455EFD" w:rsidP="00455EFD">
      <w:pPr>
        <w:pStyle w:val="Heading1"/>
        <w:rPr>
          <w:rFonts w:ascii="Sylfaen" w:hAnsi="Sylfaen"/>
          <w:b w:val="0"/>
          <w:sz w:val="22"/>
          <w:szCs w:val="22"/>
          <w:lang w:val="pt-BR"/>
        </w:rPr>
      </w:pPr>
    </w:p>
    <w:p w:rsidR="00455EFD" w:rsidRPr="00455EFD" w:rsidRDefault="00455EFD" w:rsidP="00455EFD">
      <w:pPr>
        <w:pStyle w:val="Heading2"/>
        <w:shd w:val="clear" w:color="auto" w:fill="BFBFBF"/>
        <w:spacing w:before="600"/>
        <w:rPr>
          <w:rFonts w:ascii="Sylfaen" w:hAnsi="Sylfaen"/>
          <w:i w:val="0"/>
          <w:sz w:val="22"/>
          <w:szCs w:val="22"/>
          <w:lang w:val="pt-BR"/>
        </w:rPr>
      </w:pPr>
      <w:r>
        <w:rPr>
          <w:rFonts w:ascii="Sylfaen" w:hAnsi="Sylfaen"/>
          <w:i w:val="0"/>
          <w:sz w:val="22"/>
          <w:szCs w:val="22"/>
          <w:lang w:val="hy-AM"/>
        </w:rPr>
        <w:t xml:space="preserve">Ուղղությունը. Տվյալների վերլուծություն, հավանականություն և վիճակագրություն </w:t>
      </w:r>
      <w:r w:rsidRPr="00455EFD">
        <w:rPr>
          <w:rFonts w:ascii="Sylfaen" w:hAnsi="Sylfaen"/>
          <w:i w:val="0"/>
          <w:sz w:val="22"/>
          <w:szCs w:val="22"/>
          <w:lang w:val="pt-BR"/>
        </w:rPr>
        <w:t xml:space="preserve"> </w:t>
      </w:r>
    </w:p>
    <w:p w:rsidR="00455EFD" w:rsidRDefault="00455EFD" w:rsidP="00455EFD">
      <w:pPr>
        <w:rPr>
          <w:rFonts w:ascii="Sylfaen" w:hAnsi="Sylfaen" w:cs="AcadNusx"/>
          <w:b/>
          <w:bCs/>
          <w:lang w:val="hy-AM"/>
        </w:rPr>
      </w:pPr>
    </w:p>
    <w:p w:rsidR="00455EFD" w:rsidRPr="00B81BB2" w:rsidRDefault="00455EFD" w:rsidP="00455EFD">
      <w:pPr>
        <w:rPr>
          <w:rFonts w:ascii="Sylfaen" w:hAnsi="Sylfaen" w:cs="AcadNusx"/>
          <w:b/>
          <w:bCs/>
          <w:lang w:val="hy-AM"/>
        </w:rPr>
      </w:pPr>
      <w:r w:rsidRPr="00B81BB2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B81BB2">
        <w:rPr>
          <w:rFonts w:ascii="Sylfaen" w:hAnsi="Sylfaen" w:cs="AcadNusx"/>
          <w:b/>
          <w:bCs/>
          <w:lang w:val="it-IT"/>
        </w:rPr>
        <w:t xml:space="preserve"> X.1</w:t>
      </w:r>
      <w:r w:rsidRPr="00B81BB2">
        <w:rPr>
          <w:rFonts w:ascii="Sylfaen" w:hAnsi="Sylfaen" w:cs="AcadNusx"/>
          <w:b/>
          <w:bCs/>
          <w:lang w:val="ka-GE"/>
        </w:rPr>
        <w:t>1</w:t>
      </w:r>
      <w:r w:rsidRPr="00B81BB2">
        <w:rPr>
          <w:rFonts w:ascii="Sylfaen" w:hAnsi="Sylfaen" w:cs="AcadNusx"/>
          <w:b/>
          <w:bCs/>
          <w:lang w:val="it-IT"/>
        </w:rPr>
        <w:t>.</w:t>
      </w:r>
      <w:r w:rsidRPr="00B81BB2">
        <w:rPr>
          <w:rFonts w:ascii="Sylfaen" w:hAnsi="Sylfaen" w:cs="AcadNusx"/>
          <w:b/>
          <w:bCs/>
          <w:lang w:val="ka-GE"/>
        </w:rPr>
        <w:t xml:space="preserve"> </w:t>
      </w:r>
      <w:r w:rsidRPr="00B81BB2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B81BB2">
        <w:rPr>
          <w:rFonts w:ascii="Sylfaen" w:hAnsi="Sylfaen" w:cs="AcadNusx"/>
          <w:b/>
          <w:bCs/>
          <w:lang w:val="hy-AM"/>
        </w:rPr>
        <w:t xml:space="preserve"> գտնել խնդրի լուծման համար անհրաժեշտ քանակական և որակական տվյալները:</w:t>
      </w:r>
      <w:r w:rsidRPr="00B81BB2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Pr="00171124" w:rsidRDefault="00455EFD" w:rsidP="00455EFD">
      <w:pPr>
        <w:numPr>
          <w:ilvl w:val="0"/>
          <w:numId w:val="235"/>
        </w:numPr>
        <w:tabs>
          <w:tab w:val="num" w:pos="628"/>
        </w:tabs>
        <w:spacing w:before="60" w:after="0" w:line="240" w:lineRule="auto"/>
        <w:rPr>
          <w:rFonts w:ascii="Sylfaen" w:hAnsi="Sylfaen"/>
          <w:lang w:val="pt-BR"/>
        </w:rPr>
      </w:pPr>
      <w:r w:rsidRPr="00171124">
        <w:rPr>
          <w:rFonts w:ascii="Sylfaen" w:hAnsi="Sylfaen"/>
          <w:lang w:val="hy-AM"/>
        </w:rPr>
        <w:t>Կ</w:t>
      </w:r>
      <w:r>
        <w:rPr>
          <w:rFonts w:ascii="Sylfaen" w:hAnsi="Sylfaen"/>
          <w:lang w:val="hy-AM"/>
        </w:rPr>
        <w:t>իրառում է տվյալները հավաքելու ե</w:t>
      </w:r>
      <w:r>
        <w:rPr>
          <w:rFonts w:ascii="Sylfaen" w:hAnsi="Sylfaen"/>
          <w:lang w:val="en-US"/>
        </w:rPr>
        <w:t>ղ</w:t>
      </w:r>
      <w:r w:rsidRPr="00171124">
        <w:rPr>
          <w:rFonts w:ascii="Sylfaen" w:hAnsi="Sylfaen"/>
          <w:lang w:val="hy-AM"/>
        </w:rPr>
        <w:t xml:space="preserve">անակները (դիտարկում, չափում, նշված </w:t>
      </w:r>
      <w:r>
        <w:rPr>
          <w:rFonts w:ascii="Sylfaen" w:hAnsi="Sylfaen"/>
          <w:lang w:val="en-US"/>
        </w:rPr>
        <w:t>հարցվող</w:t>
      </w:r>
      <w:r w:rsidRPr="00171124">
        <w:rPr>
          <w:rFonts w:ascii="Sylfaen" w:hAnsi="Sylfaen"/>
          <w:lang w:val="hy-AM"/>
        </w:rPr>
        <w:t>ների խմբի հարցում պատրաստ</w:t>
      </w:r>
      <w:r w:rsidRPr="00FC529B">
        <w:rPr>
          <w:rFonts w:ascii="Sylfaen" w:hAnsi="Sylfaen"/>
          <w:lang w:val="ka-GE"/>
        </w:rPr>
        <w:t xml:space="preserve"> </w:t>
      </w:r>
      <w:r w:rsidRPr="00171124">
        <w:rPr>
          <w:rFonts w:ascii="Sylfaen" w:hAnsi="Sylfaen"/>
          <w:lang w:val="hy-AM"/>
        </w:rPr>
        <w:t xml:space="preserve"> հարցաթերթիկով </w:t>
      </w:r>
      <w:r w:rsidRPr="00FC529B">
        <w:rPr>
          <w:rFonts w:ascii="Sylfaen" w:hAnsi="Sylfaen"/>
          <w:lang w:val="ka-GE"/>
        </w:rPr>
        <w:t>/</w:t>
      </w:r>
      <w:r w:rsidRPr="00171124">
        <w:rPr>
          <w:rFonts w:ascii="Sylfaen" w:hAnsi="Sylfaen"/>
          <w:lang w:val="hy-AM"/>
        </w:rPr>
        <w:t>հարցարանով</w:t>
      </w:r>
      <w:r>
        <w:rPr>
          <w:rFonts w:ascii="Sylfaen" w:hAnsi="Sylfaen"/>
          <w:lang w:val="hy-AM"/>
        </w:rPr>
        <w:t>)</w:t>
      </w:r>
      <w:r w:rsidRPr="00171124">
        <w:rPr>
          <w:rFonts w:ascii="Sylfaen" w:hAnsi="Sylfaen"/>
          <w:lang w:val="hy-AM"/>
        </w:rPr>
        <w:t xml:space="preserve">: </w:t>
      </w:r>
    </w:p>
    <w:p w:rsidR="00455EFD" w:rsidRPr="00171124" w:rsidRDefault="00455EFD" w:rsidP="00455EFD">
      <w:pPr>
        <w:numPr>
          <w:ilvl w:val="0"/>
          <w:numId w:val="235"/>
        </w:numPr>
        <w:tabs>
          <w:tab w:val="num" w:pos="628"/>
        </w:tabs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Անցկացնում է վիճակագրական (այդ թվում, պատահական) </w:t>
      </w:r>
      <w:r w:rsidRPr="00FC529B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hy-AM"/>
        </w:rPr>
        <w:t xml:space="preserve">փորձ և հավաքում տվյալները: </w:t>
      </w:r>
    </w:p>
    <w:p w:rsidR="00455EFD" w:rsidRDefault="00455EFD" w:rsidP="00455EFD">
      <w:pPr>
        <w:numPr>
          <w:ilvl w:val="0"/>
          <w:numId w:val="235"/>
        </w:numPr>
        <w:tabs>
          <w:tab w:val="num" w:pos="628"/>
        </w:tabs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Հետազոտում և կիրառում է տարբեր պատմական և ժամանակակից աղբյուրները (օրինակ, տեղեկագիրք, ինտերնետ, քարտարան և այլն): </w:t>
      </w:r>
    </w:p>
    <w:p w:rsidR="00455EFD" w:rsidRDefault="00455EFD" w:rsidP="00455EFD">
      <w:pPr>
        <w:rPr>
          <w:rFonts w:ascii="Sylfaen" w:hAnsi="Sylfaen" w:cs="AcadNusx"/>
          <w:b/>
          <w:bCs/>
          <w:lang w:val="hy-AM"/>
        </w:rPr>
      </w:pPr>
    </w:p>
    <w:p w:rsidR="00455EFD" w:rsidRPr="00171124" w:rsidRDefault="00455EFD" w:rsidP="00455EFD">
      <w:pPr>
        <w:jc w:val="both"/>
        <w:rPr>
          <w:rFonts w:ascii="Sylfaen" w:hAnsi="Sylfaen" w:cs="AcadNusx"/>
          <w:b/>
          <w:bCs/>
          <w:lang w:val="ka-GE"/>
        </w:rPr>
      </w:pPr>
      <w:r w:rsidRPr="00171124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171124">
        <w:rPr>
          <w:rFonts w:ascii="Sylfaen" w:hAnsi="Sylfaen" w:cs="AcadNusx"/>
          <w:b/>
          <w:bCs/>
          <w:lang w:val="it-IT"/>
        </w:rPr>
        <w:t xml:space="preserve"> X.1</w:t>
      </w:r>
      <w:r w:rsidRPr="00171124">
        <w:rPr>
          <w:rFonts w:ascii="Sylfaen" w:hAnsi="Sylfaen" w:cs="AcadNusx"/>
          <w:b/>
          <w:bCs/>
          <w:lang w:val="ka-GE"/>
        </w:rPr>
        <w:t>2</w:t>
      </w:r>
      <w:r w:rsidRPr="00171124">
        <w:rPr>
          <w:rFonts w:ascii="Sylfaen" w:hAnsi="Sylfaen" w:cs="AcadNusx"/>
          <w:b/>
          <w:bCs/>
          <w:lang w:val="it-IT"/>
        </w:rPr>
        <w:t xml:space="preserve">. </w:t>
      </w:r>
      <w:r w:rsidRPr="00171124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FC529B">
        <w:rPr>
          <w:rFonts w:ascii="Sylfaen" w:hAnsi="Sylfaen" w:cs="AcadNusx"/>
          <w:b/>
          <w:bCs/>
          <w:lang w:val="it-IT"/>
        </w:rPr>
        <w:t>,</w:t>
      </w:r>
      <w:r w:rsidRPr="00171124">
        <w:rPr>
          <w:rFonts w:ascii="Sylfaen" w:hAnsi="Sylfaen" w:cs="AcadNusx"/>
          <w:b/>
          <w:bCs/>
          <w:lang w:val="hy-AM"/>
        </w:rPr>
        <w:t xml:space="preserve"> խնդիրը հարմար եղանակով լուծելու համար</w:t>
      </w:r>
      <w:r w:rsidRPr="00FC529B">
        <w:rPr>
          <w:rFonts w:ascii="Sylfaen" w:hAnsi="Sylfaen" w:cs="AcadNusx"/>
          <w:b/>
          <w:bCs/>
          <w:lang w:val="it-IT"/>
        </w:rPr>
        <w:t>,</w:t>
      </w:r>
      <w:r w:rsidRPr="00171124">
        <w:rPr>
          <w:rFonts w:ascii="Sylfaen" w:hAnsi="Sylfaen" w:cs="AcadNusx"/>
          <w:b/>
          <w:bCs/>
          <w:lang w:val="hy-AM"/>
        </w:rPr>
        <w:t xml:space="preserve"> կարգավորրել և ներկայացնել քանակական և որակական տվյալները: </w:t>
      </w:r>
      <w:r w:rsidRPr="00171124">
        <w:rPr>
          <w:rFonts w:ascii="Sylfaen" w:hAnsi="Sylfaen" w:cs="AcadNusx"/>
          <w:b/>
          <w:bCs/>
          <w:lang w:val="it-IT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hy-AM"/>
        </w:rPr>
      </w:pP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36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Ընտրում է քանակական և որակական (չխմբավորված) տվյալները ներկայացնելու համապատասխան գրաֆիկական ձևը, հիմնավորում իր ընտրությունը և կազմում աղյուսակ</w:t>
      </w:r>
      <w:r w:rsidRPr="00FC529B">
        <w:rPr>
          <w:rFonts w:ascii="Sylfaen" w:hAnsi="Sylfaen"/>
          <w:lang w:val="ka-GE"/>
        </w:rPr>
        <w:t>/</w:t>
      </w:r>
      <w:r>
        <w:rPr>
          <w:rFonts w:ascii="Sylfaen" w:hAnsi="Sylfaen"/>
          <w:lang w:val="en-US"/>
        </w:rPr>
        <w:t>դիագրամ</w:t>
      </w:r>
      <w:r w:rsidRPr="00FC529B">
        <w:rPr>
          <w:rFonts w:ascii="Sylfaen" w:hAnsi="Sylfaen"/>
          <w:lang w:val="ka-GE"/>
        </w:rPr>
        <w:t>:</w:t>
      </w:r>
      <w:r>
        <w:rPr>
          <w:rFonts w:ascii="Sylfaen" w:hAnsi="Sylfaen"/>
          <w:lang w:val="hy-AM"/>
        </w:rPr>
        <w:t xml:space="preserve"> </w:t>
      </w:r>
    </w:p>
    <w:p w:rsidR="00455EFD" w:rsidRDefault="00455EFD" w:rsidP="00455EFD">
      <w:pPr>
        <w:numPr>
          <w:ilvl w:val="0"/>
          <w:numId w:val="236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Միևնույն որակական և քանակական տվյալների համար</w:t>
      </w:r>
      <w:r w:rsidRPr="00FC529B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hy-AM"/>
        </w:rPr>
        <w:t xml:space="preserve"> կազմում է տարբեր </w:t>
      </w:r>
      <w:r>
        <w:rPr>
          <w:rFonts w:ascii="Sylfaen" w:hAnsi="Sylfaen"/>
          <w:lang w:val="en-US"/>
        </w:rPr>
        <w:t>դիագրամ</w:t>
      </w:r>
      <w:r>
        <w:rPr>
          <w:rFonts w:ascii="Sylfaen" w:hAnsi="Sylfaen"/>
          <w:lang w:val="hy-AM"/>
        </w:rPr>
        <w:t xml:space="preserve">ներ և դատողություններ անում, թե որքանով </w:t>
      </w:r>
      <w:r>
        <w:rPr>
          <w:rFonts w:ascii="Sylfaen" w:hAnsi="Sylfaen"/>
          <w:lang w:val="en-US"/>
        </w:rPr>
        <w:t>կարևոր</w:t>
      </w:r>
      <w:r>
        <w:rPr>
          <w:rFonts w:ascii="Sylfaen" w:hAnsi="Sylfaen"/>
          <w:lang w:val="hy-AM"/>
        </w:rPr>
        <w:t xml:space="preserve"> հայեցակետեր </w:t>
      </w:r>
      <w:r>
        <w:rPr>
          <w:rFonts w:ascii="Sylfaen" w:hAnsi="Sylfaen"/>
          <w:lang w:val="en-US"/>
        </w:rPr>
        <w:t>է</w:t>
      </w:r>
      <w:r>
        <w:rPr>
          <w:rFonts w:ascii="Sylfaen" w:hAnsi="Sylfaen"/>
          <w:lang w:val="hy-AM"/>
        </w:rPr>
        <w:t xml:space="preserve"> բացահայտում և ինչ առավելություն ուն</w:t>
      </w:r>
      <w:r>
        <w:rPr>
          <w:rFonts w:ascii="Sylfaen" w:hAnsi="Sylfaen"/>
          <w:lang w:val="en-US"/>
        </w:rPr>
        <w:t>ի</w:t>
      </w:r>
      <w:r>
        <w:rPr>
          <w:rFonts w:ascii="Sylfaen" w:hAnsi="Sylfaen"/>
          <w:lang w:val="hy-AM"/>
        </w:rPr>
        <w:t xml:space="preserve"> դրանցից յուրաքանչյուրը: </w:t>
      </w:r>
    </w:p>
    <w:p w:rsidR="00455EFD" w:rsidRDefault="00455EFD" w:rsidP="00455EFD">
      <w:pPr>
        <w:numPr>
          <w:ilvl w:val="0"/>
          <w:numId w:val="236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Կատարում է տվյալների խմբավորում</w:t>
      </w:r>
      <w:r w:rsidRPr="00FC529B">
        <w:rPr>
          <w:rFonts w:ascii="Sylfaen" w:hAnsi="Sylfaen"/>
          <w:lang w:val="pt-BR"/>
        </w:rPr>
        <w:t>/</w:t>
      </w:r>
      <w:r>
        <w:rPr>
          <w:rFonts w:ascii="Sylfaen" w:hAnsi="Sylfaen"/>
          <w:lang w:val="hy-AM"/>
        </w:rPr>
        <w:t xml:space="preserve"> դասա</w:t>
      </w:r>
      <w:r>
        <w:rPr>
          <w:rFonts w:ascii="Sylfaen" w:hAnsi="Sylfaen"/>
          <w:lang w:val="en-US"/>
        </w:rPr>
        <w:t>վորում</w:t>
      </w:r>
      <w:r>
        <w:rPr>
          <w:rFonts w:ascii="Sylfaen" w:hAnsi="Sylfaen"/>
          <w:lang w:val="hy-AM"/>
        </w:rPr>
        <w:t>, դատողություններ է անում խմբավորման</w:t>
      </w:r>
      <w:r w:rsidRPr="00FC529B">
        <w:rPr>
          <w:rFonts w:ascii="Sylfaen" w:hAnsi="Sylfaen"/>
          <w:lang w:val="pt-BR"/>
        </w:rPr>
        <w:t>/</w:t>
      </w:r>
      <w:r>
        <w:rPr>
          <w:rFonts w:ascii="Sylfaen" w:hAnsi="Sylfaen"/>
          <w:lang w:val="hy-AM"/>
        </w:rPr>
        <w:t xml:space="preserve">դասավորման սկզբունքի մասին: </w:t>
      </w:r>
    </w:p>
    <w:p w:rsidR="00455EFD" w:rsidRDefault="00455EFD" w:rsidP="00455EFD">
      <w:pPr>
        <w:rPr>
          <w:rFonts w:ascii="Sylfaen" w:hAnsi="Sylfaen" w:cs="AcadNusx"/>
          <w:b/>
          <w:bCs/>
          <w:lang w:val="hy-AM"/>
        </w:rPr>
      </w:pPr>
    </w:p>
    <w:p w:rsidR="00455EFD" w:rsidRPr="00D8526B" w:rsidRDefault="00455EFD" w:rsidP="00455EFD">
      <w:pPr>
        <w:jc w:val="both"/>
        <w:rPr>
          <w:rFonts w:ascii="Sylfaen" w:hAnsi="Sylfaen" w:cs="AcadNusx"/>
          <w:b/>
          <w:bCs/>
          <w:lang w:val="ka-GE"/>
        </w:rPr>
      </w:pPr>
      <w:r w:rsidRPr="00D8526B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D8526B">
        <w:rPr>
          <w:rFonts w:ascii="Sylfaen" w:hAnsi="Sylfaen" w:cs="AcadNusx"/>
          <w:b/>
          <w:bCs/>
          <w:lang w:val="it-IT"/>
        </w:rPr>
        <w:t xml:space="preserve"> X.1</w:t>
      </w:r>
      <w:r w:rsidRPr="00D8526B">
        <w:rPr>
          <w:rFonts w:ascii="Sylfaen" w:hAnsi="Sylfaen" w:cs="AcadNusx"/>
          <w:b/>
          <w:bCs/>
          <w:lang w:val="ka-GE"/>
        </w:rPr>
        <w:t>3</w:t>
      </w:r>
      <w:r w:rsidRPr="00D8526B">
        <w:rPr>
          <w:rFonts w:ascii="Sylfaen" w:hAnsi="Sylfaen" w:cs="AcadNusx"/>
          <w:b/>
          <w:bCs/>
          <w:lang w:val="it-IT"/>
        </w:rPr>
        <w:t>.</w:t>
      </w:r>
      <w:r w:rsidRPr="00D8526B">
        <w:rPr>
          <w:rFonts w:ascii="Sylfaen" w:hAnsi="Sylfaen" w:cs="AcadNusx"/>
          <w:b/>
          <w:bCs/>
          <w:lang w:val="ka-GE"/>
        </w:rPr>
        <w:t xml:space="preserve"> </w:t>
      </w:r>
      <w:r w:rsidRPr="00D8526B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D8526B">
        <w:rPr>
          <w:rFonts w:ascii="Sylfaen" w:hAnsi="Sylfaen" w:cs="AcadNusx"/>
          <w:b/>
          <w:bCs/>
          <w:lang w:val="hy-AM"/>
        </w:rPr>
        <w:t xml:space="preserve"> մոդելի միջոցով պատկերել պատահ</w:t>
      </w:r>
      <w:r w:rsidRPr="007741F3">
        <w:rPr>
          <w:rFonts w:ascii="Sylfaen" w:hAnsi="Sylfaen" w:cs="AcadNusx"/>
          <w:b/>
          <w:bCs/>
          <w:lang w:val="hy-AM"/>
        </w:rPr>
        <w:t>ույթի</w:t>
      </w:r>
      <w:r w:rsidRPr="00D8526B">
        <w:rPr>
          <w:rFonts w:ascii="Sylfaen" w:hAnsi="Sylfaen" w:cs="AcadNusx"/>
          <w:b/>
          <w:bCs/>
          <w:lang w:val="hy-AM"/>
        </w:rPr>
        <w:t xml:space="preserve"> հավանականությունը:</w:t>
      </w:r>
      <w:r w:rsidRPr="00D8526B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hy-AM"/>
        </w:rPr>
      </w:pP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Pr="001E0A62" w:rsidRDefault="00455EFD" w:rsidP="00455EFD">
      <w:pPr>
        <w:numPr>
          <w:ilvl w:val="0"/>
          <w:numId w:val="237"/>
        </w:numPr>
        <w:spacing w:before="60" w:after="0" w:line="240" w:lineRule="auto"/>
        <w:rPr>
          <w:rFonts w:ascii="Sylfaen" w:hAnsi="Sylfaen"/>
          <w:lang w:val="pt-BR"/>
        </w:rPr>
      </w:pPr>
      <w:r w:rsidRPr="001E0A62">
        <w:rPr>
          <w:rFonts w:ascii="Sylfaen" w:hAnsi="Sylfaen"/>
          <w:lang w:val="hy-AM"/>
        </w:rPr>
        <w:t xml:space="preserve">Նկարագրում է </w:t>
      </w:r>
      <w:r>
        <w:rPr>
          <w:rFonts w:ascii="Sylfaen" w:hAnsi="Sylfaen"/>
          <w:lang w:val="en-US"/>
        </w:rPr>
        <w:t>պատահ</w:t>
      </w:r>
      <w:r w:rsidRPr="001E0A62">
        <w:rPr>
          <w:rFonts w:ascii="Sylfaen" w:hAnsi="Sylfaen"/>
          <w:lang w:val="hy-AM"/>
        </w:rPr>
        <w:t xml:space="preserve">ական փորձի </w:t>
      </w:r>
      <w:r>
        <w:rPr>
          <w:rFonts w:ascii="Sylfaen" w:hAnsi="Sylfaen"/>
          <w:lang w:val="en-US"/>
        </w:rPr>
        <w:t>տարրական</w:t>
      </w:r>
      <w:r w:rsidRPr="00FC529B">
        <w:rPr>
          <w:rFonts w:ascii="Sylfaen" w:hAnsi="Sylfaen"/>
          <w:lang w:val="ka-GE"/>
        </w:rPr>
        <w:t xml:space="preserve"> </w:t>
      </w:r>
      <w:r w:rsidRPr="001E0A62">
        <w:rPr>
          <w:rFonts w:ascii="Sylfaen" w:hAnsi="Sylfaen"/>
          <w:lang w:val="hy-AM"/>
        </w:rPr>
        <w:t>պատահ</w:t>
      </w:r>
      <w:r>
        <w:rPr>
          <w:rFonts w:ascii="Sylfaen" w:hAnsi="Sylfaen"/>
          <w:lang w:val="en-US"/>
        </w:rPr>
        <w:t>ույթների</w:t>
      </w:r>
      <w:r w:rsidRPr="001E0A62">
        <w:rPr>
          <w:rFonts w:ascii="Sylfaen" w:hAnsi="Sylfaen"/>
          <w:lang w:val="hy-AM"/>
        </w:rPr>
        <w:t xml:space="preserve"> </w:t>
      </w:r>
      <w:r w:rsidRPr="008327CA">
        <w:rPr>
          <w:rFonts w:ascii="Sylfaen" w:hAnsi="Sylfaen"/>
          <w:lang w:val="ka-GE"/>
        </w:rPr>
        <w:t xml:space="preserve"> </w:t>
      </w:r>
      <w:r w:rsidRPr="001E0A62">
        <w:rPr>
          <w:rFonts w:ascii="Sylfaen" w:hAnsi="Sylfaen"/>
          <w:lang w:val="hy-AM"/>
        </w:rPr>
        <w:t xml:space="preserve">տարածությունը, հաշվում է </w:t>
      </w:r>
      <w:r>
        <w:rPr>
          <w:rFonts w:ascii="Sylfaen" w:hAnsi="Sylfaen"/>
          <w:lang w:val="en-US"/>
        </w:rPr>
        <w:t>պատահույթների</w:t>
      </w:r>
      <w:r w:rsidRPr="001E0A62">
        <w:rPr>
          <w:rFonts w:ascii="Sylfaen" w:hAnsi="Sylfaen"/>
          <w:lang w:val="hy-AM"/>
        </w:rPr>
        <w:t xml:space="preserve"> հավանականությունները ՝ կիրառելով տարբերակների հաշվման եղանակները (օրինակ, ծառանման </w:t>
      </w:r>
      <w:r>
        <w:rPr>
          <w:rFonts w:ascii="Sylfaen" w:hAnsi="Sylfaen"/>
          <w:lang w:val="en-US"/>
        </w:rPr>
        <w:t>դիագրամ</w:t>
      </w:r>
      <w:r w:rsidRPr="001E0A62">
        <w:rPr>
          <w:rFonts w:ascii="Sylfaen" w:hAnsi="Sylfaen"/>
          <w:lang w:val="hy-AM"/>
        </w:rPr>
        <w:t xml:space="preserve">ի միջոցով): </w:t>
      </w:r>
    </w:p>
    <w:p w:rsidR="00455EFD" w:rsidRPr="001E0A62" w:rsidRDefault="00455EFD" w:rsidP="00455EFD">
      <w:pPr>
        <w:numPr>
          <w:ilvl w:val="0"/>
          <w:numId w:val="237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Պատահականություն առաջացնող </w:t>
      </w:r>
      <w:r w:rsidRPr="00AF7188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hy-AM"/>
        </w:rPr>
        <w:t xml:space="preserve"> որևէ սարքով, անցկացնում է </w:t>
      </w:r>
      <w:r w:rsidRPr="008327CA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hy-AM"/>
        </w:rPr>
        <w:t xml:space="preserve">փորձ և գնահատում փորձի արդյունքների հավանականությունը: </w:t>
      </w:r>
      <w:r>
        <w:rPr>
          <w:rFonts w:ascii="Sylfaen" w:hAnsi="Sylfaen"/>
          <w:lang w:val="en-US"/>
        </w:rPr>
        <w:t>Փ</w:t>
      </w:r>
      <w:r>
        <w:rPr>
          <w:rFonts w:ascii="Sylfaen" w:hAnsi="Sylfaen"/>
          <w:lang w:val="hy-AM"/>
        </w:rPr>
        <w:t xml:space="preserve">որձի տվյալների հիման վրա, ներդաշնակ տատանումների միջոցով, դատողություններ է անում տեսական (սպասվելիք) և էմպիրիկ (փորձնական) արդյունքների միջև գոյություն ունեցող տարբերությունների մասին:  </w:t>
      </w:r>
    </w:p>
    <w:p w:rsidR="00455EFD" w:rsidRPr="001E0A62" w:rsidRDefault="00455EFD" w:rsidP="00455EFD">
      <w:pPr>
        <w:numPr>
          <w:ilvl w:val="0"/>
          <w:numId w:val="237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Տրված ավարտ</w:t>
      </w:r>
      <w:r>
        <w:rPr>
          <w:rFonts w:ascii="Sylfaen" w:hAnsi="Sylfaen"/>
          <w:lang w:val="en-US"/>
        </w:rPr>
        <w:t>ուն</w:t>
      </w:r>
      <w:r>
        <w:rPr>
          <w:rFonts w:ascii="Sylfaen" w:hAnsi="Sylfaen"/>
          <w:lang w:val="hy-AM"/>
        </w:rPr>
        <w:t xml:space="preserve"> հավանական տարածության համար նկարագրում է պատահականությունն առաջացնող սարքավորանքը, որի հավանական մոդել</w:t>
      </w:r>
      <w:r>
        <w:rPr>
          <w:rFonts w:ascii="Sylfaen" w:hAnsi="Sylfaen"/>
          <w:lang w:val="en-US"/>
        </w:rPr>
        <w:t>ը</w:t>
      </w:r>
      <w:r w:rsidRPr="008327CA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en-US"/>
        </w:rPr>
        <w:t>հանդիսանում</w:t>
      </w:r>
      <w:r w:rsidRPr="008327CA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en-US"/>
        </w:rPr>
        <w:t>է</w:t>
      </w:r>
      <w:r w:rsidRPr="008327CA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pt-BR"/>
        </w:rPr>
        <w:t xml:space="preserve">այս տարածությունը, հիմնավորում է  </w:t>
      </w:r>
      <w:r>
        <w:rPr>
          <w:rFonts w:ascii="Sylfaen" w:hAnsi="Sylfaen"/>
          <w:lang w:val="hy-AM"/>
        </w:rPr>
        <w:t xml:space="preserve"> սարքավորանքի </w:t>
      </w:r>
      <w:r>
        <w:rPr>
          <w:rFonts w:ascii="Sylfaen" w:hAnsi="Sylfaen"/>
          <w:lang w:val="en-US"/>
        </w:rPr>
        <w:t>դիզայնը</w:t>
      </w:r>
      <w:r w:rsidRPr="008327CA">
        <w:rPr>
          <w:rFonts w:ascii="Sylfaen" w:hAnsi="Sylfaen"/>
          <w:lang w:val="pt-BR"/>
        </w:rPr>
        <w:t>:</w:t>
      </w:r>
      <w:r>
        <w:rPr>
          <w:rFonts w:ascii="Sylfaen" w:hAnsi="Sylfaen"/>
          <w:lang w:val="hy-AM"/>
        </w:rPr>
        <w:t xml:space="preserve"> </w:t>
      </w:r>
    </w:p>
    <w:p w:rsidR="00455EFD" w:rsidRPr="001E0A62" w:rsidRDefault="00455EFD" w:rsidP="00455EFD">
      <w:pPr>
        <w:pStyle w:val="BodyText2"/>
        <w:spacing w:before="400" w:after="0" w:line="240" w:lineRule="auto"/>
        <w:ind w:left="1410" w:hanging="1410"/>
        <w:jc w:val="both"/>
        <w:rPr>
          <w:rFonts w:ascii="Sylfaen" w:hAnsi="Sylfaen"/>
          <w:b/>
          <w:bCs/>
          <w:sz w:val="22"/>
          <w:szCs w:val="22"/>
          <w:lang w:val="hy-AM"/>
        </w:rPr>
      </w:pPr>
      <w:r w:rsidRPr="001E0A62">
        <w:rPr>
          <w:rFonts w:ascii="Sylfaen" w:hAnsi="Sylfaen" w:cs="AcadNusx"/>
          <w:b/>
          <w:bCs/>
          <w:sz w:val="22"/>
          <w:szCs w:val="22"/>
          <w:lang w:val="hy-AM"/>
        </w:rPr>
        <w:t>Մաթ.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խոր.</w:t>
      </w:r>
      <w:r w:rsidRPr="001E0A62">
        <w:rPr>
          <w:rFonts w:ascii="Sylfaen" w:hAnsi="Sylfaen" w:cs="AcadNusx"/>
          <w:b/>
          <w:bCs/>
          <w:sz w:val="22"/>
          <w:szCs w:val="22"/>
          <w:lang w:val="it-IT"/>
        </w:rPr>
        <w:t xml:space="preserve"> X.1</w:t>
      </w:r>
      <w:r w:rsidRPr="001E0A62">
        <w:rPr>
          <w:rFonts w:ascii="Sylfaen" w:hAnsi="Sylfaen" w:cs="AcadNusx"/>
          <w:b/>
          <w:bCs/>
          <w:sz w:val="22"/>
          <w:szCs w:val="22"/>
          <w:lang w:val="ka-GE"/>
        </w:rPr>
        <w:t>4</w:t>
      </w:r>
      <w:r w:rsidRPr="001E0A62">
        <w:rPr>
          <w:rFonts w:ascii="Sylfaen" w:hAnsi="Sylfaen" w:cs="AcadNusx"/>
          <w:b/>
          <w:bCs/>
          <w:sz w:val="22"/>
          <w:szCs w:val="22"/>
          <w:lang w:val="it-IT"/>
        </w:rPr>
        <w:t xml:space="preserve">. </w:t>
      </w:r>
      <w:r w:rsidRPr="001E0A62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կարող  է</w:t>
      </w:r>
      <w:r w:rsidRPr="001E0A62">
        <w:rPr>
          <w:rFonts w:ascii="Sylfaen" w:hAnsi="Sylfaen" w:cs="AcadNusx"/>
          <w:b/>
          <w:bCs/>
          <w:sz w:val="22"/>
          <w:szCs w:val="22"/>
          <w:lang w:val="hy-AM"/>
        </w:rPr>
        <w:t xml:space="preserve"> առօրյա կյանքում կիրառել վիճակագրական և հավանականության հասկացություններն ու 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ընթացակարգ</w:t>
      </w:r>
      <w:r w:rsidRPr="001E0A62">
        <w:rPr>
          <w:rFonts w:ascii="Sylfaen" w:hAnsi="Sylfaen" w:cs="AcadNusx"/>
          <w:b/>
          <w:bCs/>
          <w:sz w:val="22"/>
          <w:szCs w:val="22"/>
          <w:lang w:val="hy-AM"/>
        </w:rPr>
        <w:t>երը:</w:t>
      </w:r>
      <w:r w:rsidRPr="001E0A62">
        <w:rPr>
          <w:rFonts w:ascii="Sylfaen" w:hAnsi="Sylfaen"/>
          <w:b/>
          <w:bCs/>
          <w:sz w:val="22"/>
          <w:szCs w:val="22"/>
          <w:lang w:val="pt-BR"/>
        </w:rPr>
        <w:t xml:space="preserve">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38"/>
        </w:numPr>
        <w:spacing w:before="60" w:after="0" w:line="240" w:lineRule="auto"/>
        <w:rPr>
          <w:rFonts w:ascii="Sylfaen" w:hAnsi="Sylfaen"/>
          <w:lang w:val="fr-FR"/>
        </w:rPr>
      </w:pPr>
      <w:r>
        <w:rPr>
          <w:rFonts w:ascii="Sylfaen" w:hAnsi="Sylfaen"/>
          <w:lang w:val="hy-AM"/>
        </w:rPr>
        <w:t>Քննարկում է վիճակագրական այն հանգամանքները, որ</w:t>
      </w:r>
      <w:r>
        <w:rPr>
          <w:rFonts w:ascii="Sylfaen" w:hAnsi="Sylfaen"/>
          <w:lang w:val="en-US"/>
        </w:rPr>
        <w:t>ոնց</w:t>
      </w:r>
      <w:r>
        <w:rPr>
          <w:rFonts w:ascii="Sylfaen" w:hAnsi="Sylfaen"/>
          <w:lang w:val="hy-AM"/>
        </w:rPr>
        <w:t xml:space="preserve"> փորձ</w:t>
      </w:r>
      <w:r>
        <w:rPr>
          <w:rFonts w:ascii="Sylfaen" w:hAnsi="Sylfaen"/>
          <w:lang w:val="en-US"/>
        </w:rPr>
        <w:t>ն</w:t>
      </w:r>
      <w:r>
        <w:rPr>
          <w:rFonts w:ascii="Sylfaen" w:hAnsi="Sylfaen"/>
          <w:lang w:val="hy-AM"/>
        </w:rPr>
        <w:t xml:space="preserve"> ինք</w:t>
      </w:r>
      <w:r>
        <w:rPr>
          <w:rFonts w:ascii="Sylfaen" w:hAnsi="Sylfaen"/>
          <w:lang w:val="en-US"/>
        </w:rPr>
        <w:t>ն</w:t>
      </w:r>
      <w:r>
        <w:rPr>
          <w:rFonts w:ascii="Sylfaen" w:hAnsi="Sylfaen"/>
          <w:lang w:val="hy-AM"/>
        </w:rPr>
        <w:t xml:space="preserve"> ունի (օրինակ, բնակչության մարդահամար, ընտրություններ, հասարակական կարծիքի հարցում), կիրառում է հրապարակված փաստերը</w:t>
      </w:r>
      <w:r w:rsidRPr="008327CA">
        <w:rPr>
          <w:rFonts w:ascii="Sylfaen" w:hAnsi="Sylfaen"/>
          <w:lang w:val="ka-GE"/>
        </w:rPr>
        <w:t>/</w:t>
      </w:r>
      <w:r>
        <w:rPr>
          <w:rFonts w:ascii="Sylfaen" w:hAnsi="Sylfaen"/>
          <w:lang w:val="hy-AM"/>
        </w:rPr>
        <w:t xml:space="preserve">տվյալները և դատողություններ անում տրված հիմնախնդրի մասին (օրինակ, բնապահպանական հարցերի շուրջ): </w:t>
      </w:r>
    </w:p>
    <w:p w:rsidR="00455EFD" w:rsidRPr="00A3529D" w:rsidRDefault="00455EFD" w:rsidP="00455EFD">
      <w:pPr>
        <w:numPr>
          <w:ilvl w:val="0"/>
          <w:numId w:val="238"/>
        </w:numPr>
        <w:spacing w:before="60" w:after="0" w:line="240" w:lineRule="auto"/>
        <w:rPr>
          <w:rFonts w:ascii="Sylfaen" w:hAnsi="Sylfaen"/>
          <w:lang w:val="fr-FR"/>
        </w:rPr>
      </w:pPr>
      <w:r w:rsidRPr="00A3529D">
        <w:rPr>
          <w:rFonts w:ascii="Sylfaen" w:hAnsi="Sylfaen"/>
          <w:lang w:val="hy-AM"/>
        </w:rPr>
        <w:t>Դատողություններ է անում ապահովագրությ</w:t>
      </w:r>
      <w:r>
        <w:rPr>
          <w:rFonts w:ascii="Sylfaen" w:hAnsi="Sylfaen"/>
          <w:lang w:val="en-US"/>
        </w:rPr>
        <w:t>ան</w:t>
      </w:r>
      <w:r w:rsidRPr="00A3529D">
        <w:rPr>
          <w:rFonts w:ascii="Sylfaen" w:hAnsi="Sylfaen"/>
          <w:lang w:val="hy-AM"/>
        </w:rPr>
        <w:t>, սոցիալական հետազոտությ</w:t>
      </w:r>
      <w:r>
        <w:rPr>
          <w:rFonts w:ascii="Sylfaen" w:hAnsi="Sylfaen"/>
          <w:lang w:val="en-US"/>
        </w:rPr>
        <w:t>ան</w:t>
      </w:r>
      <w:r w:rsidRPr="00A3529D">
        <w:rPr>
          <w:rFonts w:ascii="Sylfaen" w:hAnsi="Sylfaen"/>
          <w:lang w:val="hy-AM"/>
        </w:rPr>
        <w:t>, ժողովրդագրությ</w:t>
      </w:r>
      <w:r>
        <w:rPr>
          <w:rFonts w:ascii="Sylfaen" w:hAnsi="Sylfaen"/>
          <w:lang w:val="en-US"/>
        </w:rPr>
        <w:t>ան</w:t>
      </w:r>
      <w:r w:rsidRPr="008327CA"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en-US"/>
        </w:rPr>
        <w:t>մեջ</w:t>
      </w:r>
      <w:r w:rsidRPr="00A3529D">
        <w:rPr>
          <w:rFonts w:ascii="Sylfaen" w:hAnsi="Sylfaen"/>
          <w:lang w:val="hy-AM"/>
        </w:rPr>
        <w:t xml:space="preserve"> հավանականության մոդելների կիրառման շուրջ:  </w:t>
      </w:r>
    </w:p>
    <w:p w:rsidR="00455EFD" w:rsidRPr="00A3529D" w:rsidRDefault="00455EFD" w:rsidP="00455EFD">
      <w:pPr>
        <w:numPr>
          <w:ilvl w:val="0"/>
          <w:numId w:val="238"/>
        </w:numPr>
        <w:spacing w:before="60" w:after="0" w:line="240" w:lineRule="auto"/>
        <w:rPr>
          <w:rFonts w:ascii="Sylfaen" w:hAnsi="Sylfaen"/>
          <w:lang w:val="fr-FR"/>
        </w:rPr>
      </w:pPr>
      <w:r>
        <w:rPr>
          <w:rFonts w:ascii="Sylfaen" w:hAnsi="Sylfaen"/>
          <w:lang w:val="hy-AM"/>
        </w:rPr>
        <w:t xml:space="preserve">Բերում է հավանականության-վիճակագրական մոդելների կիրառման օրինակներ ՝ բնագիտությունից և բժշկությունից (օրինակ միկրո և մակրո մասնիկների ֆիզիկա, </w:t>
      </w:r>
      <w:r>
        <w:rPr>
          <w:rFonts w:ascii="Sylfaen" w:hAnsi="Sylfaen"/>
          <w:lang w:val="hy-AM"/>
        </w:rPr>
        <w:lastRenderedPageBreak/>
        <w:t xml:space="preserve">ծագումնաբանություն), երևույթները բացատրում է պատահականության մեխանիզմի գործողության միջոցով:  </w:t>
      </w:r>
    </w:p>
    <w:p w:rsidR="00455EFD" w:rsidRDefault="00455EFD" w:rsidP="00455EFD">
      <w:pPr>
        <w:rPr>
          <w:rFonts w:ascii="Sylfaen" w:hAnsi="Sylfaen"/>
          <w:lang w:val="fr-FR"/>
        </w:rPr>
      </w:pPr>
    </w:p>
    <w:p w:rsidR="00455EFD" w:rsidRDefault="00455EFD" w:rsidP="00455EFD">
      <w:pPr>
        <w:pStyle w:val="BodyTextIndent2"/>
        <w:shd w:val="clear" w:color="auto" w:fill="D9D9D9"/>
        <w:spacing w:line="240" w:lineRule="auto"/>
        <w:ind w:left="0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hy-AM"/>
        </w:rPr>
        <w:t>Ծրագրի բովանդակությունը</w:t>
      </w:r>
      <w:r>
        <w:rPr>
          <w:rFonts w:ascii="Sylfaen" w:hAnsi="Sylfaen"/>
          <w:b/>
          <w:bCs/>
          <w:lang w:val="ka-GE"/>
        </w:rPr>
        <w:t xml:space="preserve"> </w:t>
      </w:r>
    </w:p>
    <w:p w:rsidR="00455EFD" w:rsidRDefault="00455EFD" w:rsidP="00455EFD">
      <w:pPr>
        <w:rPr>
          <w:rFonts w:ascii="Sylfaen" w:hAnsi="Sylfaen"/>
          <w:b/>
          <w:lang w:val="pt-BR"/>
        </w:rPr>
      </w:pPr>
    </w:p>
    <w:p w:rsidR="00455EFD" w:rsidRDefault="00455EFD" w:rsidP="00455EFD">
      <w:pPr>
        <w:widowControl w:val="0"/>
        <w:numPr>
          <w:ilvl w:val="0"/>
          <w:numId w:val="239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>Հանրահաշիվ և անալիզի հիմունքները:</w:t>
      </w:r>
      <w:r>
        <w:rPr>
          <w:rFonts w:ascii="Sylfaen" w:hAnsi="Sylfaen" w:cs="Tahoma"/>
          <w:b/>
          <w:bCs/>
          <w:color w:val="231F20"/>
          <w:lang w:val="en-GB"/>
        </w:rPr>
        <w:t xml:space="preserve"> </w:t>
      </w:r>
    </w:p>
    <w:p w:rsidR="00455EFD" w:rsidRPr="00A3529D" w:rsidRDefault="00455EFD" w:rsidP="00455EFD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hy-AM"/>
        </w:rPr>
      </w:pPr>
      <w:r>
        <w:rPr>
          <w:rFonts w:ascii="Sylfaen" w:hAnsi="Sylfaen" w:cs="Tahoma"/>
          <w:color w:val="231F20"/>
          <w:lang w:val="hy-AM"/>
        </w:rPr>
        <w:t>Ուղղանկյուն կոորդինատ</w:t>
      </w:r>
      <w:r>
        <w:rPr>
          <w:rFonts w:ascii="Sylfaen" w:hAnsi="Sylfaen" w:cs="Tahoma"/>
          <w:color w:val="231F20"/>
          <w:lang w:val="en-US"/>
        </w:rPr>
        <w:t>ային</w:t>
      </w:r>
      <w:r>
        <w:rPr>
          <w:rFonts w:ascii="Sylfaen" w:hAnsi="Sylfaen" w:cs="Tahoma"/>
          <w:color w:val="231F20"/>
          <w:lang w:val="hy-AM"/>
        </w:rPr>
        <w:t xml:space="preserve"> համակարգը </w:t>
      </w:r>
      <w:r>
        <w:rPr>
          <w:rFonts w:ascii="Sylfaen" w:hAnsi="Sylfaen" w:cs="Tahoma"/>
          <w:color w:val="231F20"/>
          <w:lang w:val="en-US"/>
        </w:rPr>
        <w:t>հարթ</w:t>
      </w:r>
      <w:r>
        <w:rPr>
          <w:rFonts w:ascii="Sylfaen" w:hAnsi="Sylfaen" w:cs="Tahoma"/>
          <w:color w:val="231F20"/>
          <w:lang w:val="hy-AM"/>
        </w:rPr>
        <w:t>ությ</w:t>
      </w:r>
      <w:r>
        <w:rPr>
          <w:rFonts w:ascii="Sylfaen" w:hAnsi="Sylfaen" w:cs="Tahoma"/>
          <w:color w:val="231F20"/>
          <w:lang w:val="en-US"/>
        </w:rPr>
        <w:t>ան վրա</w:t>
      </w:r>
      <w:r>
        <w:rPr>
          <w:rFonts w:ascii="Sylfaen" w:hAnsi="Sylfaen" w:cs="Tahoma"/>
          <w:color w:val="231F20"/>
          <w:lang w:val="hy-AM"/>
        </w:rPr>
        <w:t xml:space="preserve">, կետի կոորդինատները, իրական թվային զույգի (եռյակի) արտահայտումը կորդինատային հարթության վրա: </w:t>
      </w:r>
    </w:p>
    <w:p w:rsidR="00455EFD" w:rsidRDefault="00455EFD" w:rsidP="00455EFD">
      <w:pPr>
        <w:widowControl w:val="0"/>
        <w:numPr>
          <w:ilvl w:val="0"/>
          <w:numId w:val="239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>Ֆունկցիա: Ֆունկցիայի գրաֆիկը:</w:t>
      </w:r>
    </w:p>
    <w:p w:rsidR="00455EFD" w:rsidRDefault="00455EFD" w:rsidP="00455EFD">
      <w:pPr>
        <w:widowControl w:val="0"/>
        <w:autoSpaceDE w:val="0"/>
        <w:autoSpaceDN w:val="0"/>
        <w:adjustRightInd w:val="0"/>
        <w:ind w:left="720"/>
        <w:rPr>
          <w:rFonts w:ascii="Sylfaen" w:hAnsi="Sylfaen"/>
          <w:lang w:val="en-GB"/>
        </w:rPr>
      </w:pPr>
      <w:r>
        <w:rPr>
          <w:rFonts w:ascii="Sylfaen" w:hAnsi="Sylfaen" w:cs="Tahoma"/>
          <w:color w:val="231F20"/>
          <w:lang w:val="hy-AM"/>
        </w:rPr>
        <w:t xml:space="preserve">Ֆունկցիայի </w:t>
      </w:r>
      <w:r>
        <w:rPr>
          <w:rFonts w:ascii="Sylfaen" w:hAnsi="Sylfaen" w:cs="Tahoma"/>
          <w:color w:val="231F20"/>
          <w:lang w:val="en-US"/>
        </w:rPr>
        <w:t>որոշման տիրույթը:</w:t>
      </w:r>
      <w:r>
        <w:rPr>
          <w:rFonts w:ascii="Sylfaen" w:hAnsi="Sylfaen" w:cs="Tahoma"/>
          <w:color w:val="231F20"/>
          <w:lang w:val="hy-AM"/>
        </w:rPr>
        <w:t xml:space="preserve"> Ֆունկցիայի արժեքների բազմությունը: Ֆունկցիայի աճ</w:t>
      </w:r>
      <w:r>
        <w:rPr>
          <w:rFonts w:ascii="Sylfaen" w:hAnsi="Sylfaen" w:cs="Tahoma"/>
          <w:color w:val="231F20"/>
          <w:lang w:val="en-US"/>
        </w:rPr>
        <w:t>ում</w:t>
      </w:r>
      <w:r>
        <w:rPr>
          <w:rFonts w:ascii="Sylfaen" w:hAnsi="Sylfaen" w:cs="Tahoma"/>
          <w:color w:val="231F20"/>
          <w:lang w:val="hy-AM"/>
        </w:rPr>
        <w:t xml:space="preserve">ը, նվազումը, </w:t>
      </w:r>
      <w:r>
        <w:rPr>
          <w:rFonts w:ascii="Sylfaen" w:hAnsi="Sylfaen" w:cs="Tahoma"/>
          <w:color w:val="231F20"/>
          <w:lang w:val="en-US"/>
        </w:rPr>
        <w:t xml:space="preserve">զույգությունը,  </w:t>
      </w:r>
      <w:r>
        <w:rPr>
          <w:rFonts w:ascii="Sylfaen" w:hAnsi="Sylfaen" w:cs="Tahoma"/>
          <w:color w:val="231F20"/>
          <w:lang w:val="hy-AM"/>
        </w:rPr>
        <w:t xml:space="preserve">կենտությունը, պարբերականությունը: Բարդ ֆունկցիա (ֆունկցիաների </w:t>
      </w:r>
      <w:r>
        <w:rPr>
          <w:rFonts w:ascii="Sylfaen" w:hAnsi="Sylfaen" w:cs="Tahoma"/>
          <w:color w:val="231F20"/>
          <w:lang w:val="en-US"/>
        </w:rPr>
        <w:t>համադրույթ</w:t>
      </w:r>
      <w:r>
        <w:rPr>
          <w:rFonts w:ascii="Sylfaen" w:hAnsi="Sylfaen" w:cs="Tahoma"/>
          <w:color w:val="231F20"/>
          <w:lang w:val="hy-AM"/>
        </w:rPr>
        <w:t xml:space="preserve">), </w:t>
      </w:r>
      <w:r>
        <w:rPr>
          <w:rFonts w:ascii="Sylfaen" w:hAnsi="Sylfaen" w:cs="Tahoma"/>
          <w:color w:val="231F20"/>
          <w:lang w:val="en-US"/>
        </w:rPr>
        <w:t>հակադարձ</w:t>
      </w:r>
      <w:r>
        <w:rPr>
          <w:rFonts w:ascii="Sylfaen" w:hAnsi="Sylfaen" w:cs="Tahoma"/>
          <w:color w:val="231F20"/>
          <w:lang w:val="hy-AM"/>
        </w:rPr>
        <w:t xml:space="preserve"> ֆունկցիա: </w:t>
      </w:r>
      <w:r>
        <w:rPr>
          <w:rFonts w:ascii="Sylfaen" w:hAnsi="Sylfaen" w:cs="Tahoma"/>
          <w:color w:val="231F20"/>
          <w:lang w:val="en-US"/>
        </w:rPr>
        <w:t xml:space="preserve">Կապը </w:t>
      </w:r>
      <w:r>
        <w:rPr>
          <w:rFonts w:ascii="Sylfaen" w:hAnsi="Sylfaen" w:cs="Tahoma"/>
          <w:color w:val="231F20"/>
          <w:lang w:val="hy-AM"/>
        </w:rPr>
        <w:t xml:space="preserve">ֆունկցիայի և նրա գրաֆիկի հատկությունների միջև: Եռանկյունաչափական, թեքված եռանկյունաչափական ֆունկցիաները, դրանց հատկությունները և գրաֆիկները:   </w:t>
      </w:r>
    </w:p>
    <w:p w:rsidR="00455EFD" w:rsidRDefault="00455EFD" w:rsidP="00455EFD">
      <w:pPr>
        <w:widowControl w:val="0"/>
        <w:numPr>
          <w:ilvl w:val="0"/>
          <w:numId w:val="239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color w:val="231F20"/>
          <w:lang w:val="en-GB"/>
        </w:rPr>
      </w:pPr>
      <w:r>
        <w:rPr>
          <w:rFonts w:ascii="Sylfaen" w:hAnsi="Sylfaen" w:cs="Tahoma"/>
          <w:b/>
          <w:color w:val="231F20"/>
          <w:lang w:val="hy-AM"/>
        </w:rPr>
        <w:t>Անկյան չափը:</w:t>
      </w:r>
      <w:r>
        <w:rPr>
          <w:rFonts w:ascii="Sylfaen" w:hAnsi="Sylfaen" w:cs="Tahoma"/>
          <w:b/>
          <w:color w:val="231F20"/>
          <w:lang w:val="en-GB"/>
        </w:rPr>
        <w:t xml:space="preserve"> </w:t>
      </w:r>
    </w:p>
    <w:p w:rsidR="00455EFD" w:rsidRDefault="00455EFD" w:rsidP="00455EFD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en-GB"/>
        </w:rPr>
      </w:pPr>
      <w:r>
        <w:rPr>
          <w:rFonts w:ascii="Sylfaen" w:hAnsi="Sylfaen" w:cs="Tahoma"/>
          <w:color w:val="231F20"/>
          <w:lang w:val="hy-AM"/>
        </w:rPr>
        <w:t>Անկյան աստիճանային և ռադի</w:t>
      </w:r>
      <w:r>
        <w:rPr>
          <w:rFonts w:ascii="Sylfaen" w:hAnsi="Sylfaen" w:cs="Tahoma"/>
          <w:color w:val="231F20"/>
          <w:lang w:val="en-US"/>
        </w:rPr>
        <w:t>ա</w:t>
      </w:r>
      <w:r>
        <w:rPr>
          <w:rFonts w:ascii="Sylfaen" w:hAnsi="Sylfaen" w:cs="Tahoma"/>
          <w:color w:val="231F20"/>
          <w:lang w:val="hy-AM"/>
        </w:rPr>
        <w:t>նային չափը: Կապը անկյան ռադի</w:t>
      </w:r>
      <w:r>
        <w:rPr>
          <w:rFonts w:ascii="Sylfaen" w:hAnsi="Sylfaen" w:cs="Tahoma"/>
          <w:color w:val="231F20"/>
          <w:lang w:val="en-US"/>
        </w:rPr>
        <w:t>ա</w:t>
      </w:r>
      <w:r>
        <w:rPr>
          <w:rFonts w:ascii="Sylfaen" w:hAnsi="Sylfaen" w:cs="Tahoma"/>
          <w:color w:val="231F20"/>
          <w:lang w:val="hy-AM"/>
        </w:rPr>
        <w:t xml:space="preserve">նային և աստիճանային չափերի միջև:  </w:t>
      </w:r>
    </w:p>
    <w:p w:rsidR="00455EFD" w:rsidRPr="00B25FE5" w:rsidRDefault="00455EFD" w:rsidP="00455EFD">
      <w:pPr>
        <w:widowControl w:val="0"/>
        <w:numPr>
          <w:ilvl w:val="0"/>
          <w:numId w:val="239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color w:val="231F20"/>
          <w:lang w:val="en-GB"/>
        </w:rPr>
      </w:pPr>
      <w:r w:rsidRPr="00B25FE5">
        <w:rPr>
          <w:rFonts w:ascii="Sylfaen" w:hAnsi="Sylfaen" w:cs="Tahoma"/>
          <w:b/>
          <w:bCs/>
          <w:color w:val="231F20"/>
          <w:lang w:val="hy-AM"/>
        </w:rPr>
        <w:t xml:space="preserve">Եռանկյունաչափական ֆունկցիաներ. սինուս, կոսինուս, տանգենս և կոտանգենս: </w:t>
      </w:r>
      <w:r>
        <w:rPr>
          <w:rFonts w:ascii="Sylfaen" w:hAnsi="Sylfaen" w:cs="Tahoma"/>
          <w:color w:val="231F20"/>
          <w:lang w:val="hy-AM"/>
        </w:rPr>
        <w:t xml:space="preserve">Ածանցյալ եռանկյունաչափական ֆունկցիաները, սինուսի, կոսինուսի և տանգենսի արժեքները </w:t>
      </w:r>
      <w:r w:rsidRPr="006950D6">
        <w:rPr>
          <w:rFonts w:ascii="Sylfaen" w:hAnsi="Sylfaen" w:cs="Tahoma"/>
          <w:color w:val="231F20"/>
          <w:position w:val="-24"/>
          <w:lang w:val="ka-GE"/>
        </w:rPr>
        <w:object w:dxaOrig="1839" w:dyaOrig="620">
          <v:shape id="_x0000_i1046" type="#_x0000_t75" style="width:92.2pt;height:31.05pt" o:ole="">
            <v:imagedata r:id="rId48" o:title=""/>
          </v:shape>
          <o:OLEObject Type="Embed" ProgID="Equation.DSMT4" ShapeID="_x0000_i1046" DrawAspect="Content" ObjectID="_1375199704" r:id="rId49"/>
        </w:object>
      </w:r>
      <w:r w:rsidRPr="00B25FE5">
        <w:rPr>
          <w:rFonts w:ascii="AcadNusx" w:hAnsi="AcadNusx" w:cs="Tahoma"/>
          <w:color w:val="231F20"/>
          <w:lang w:val="en-GB"/>
        </w:rPr>
        <w:t xml:space="preserve"> </w:t>
      </w:r>
      <w:r>
        <w:rPr>
          <w:rFonts w:ascii="Sylfaen" w:hAnsi="Sylfaen" w:cs="Tahoma"/>
          <w:color w:val="231F20"/>
          <w:lang w:val="hy-AM"/>
        </w:rPr>
        <w:t xml:space="preserve">արգումենտների և դրանց բազմապատիկի արգումենտների համար: Եռանկյունաչափական ֆունկցիաների պարբերությունը: Նվազագույն պարբերությունը գտնելը: Եռանկյունաչափական ֆունկցիաների կենտությունը և զույգությունը: Հիմնական կախվածությունները միևնույն արգումենտների եռանկյունաչափական ֆունկցիաների միջև: Բերման բանաձևերը: Հանրահաշվական գործողություններ եռանկյունաչափական ֆունկցիաներով: </w:t>
      </w:r>
      <w:r w:rsidRPr="00B25FE5">
        <w:rPr>
          <w:rFonts w:ascii="Sylfaen" w:hAnsi="Sylfaen" w:cs="Tahoma"/>
          <w:color w:val="231F20"/>
          <w:lang w:val="en-GB"/>
        </w:rPr>
        <w:t xml:space="preserve"> </w:t>
      </w:r>
    </w:p>
    <w:p w:rsidR="00455EFD" w:rsidRDefault="00455EFD" w:rsidP="00455EFD">
      <w:pPr>
        <w:widowControl w:val="0"/>
        <w:numPr>
          <w:ilvl w:val="0"/>
          <w:numId w:val="239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>Հավասարում, անհավասարու</w:t>
      </w:r>
      <w:r>
        <w:rPr>
          <w:rFonts w:ascii="Sylfaen" w:hAnsi="Sylfaen" w:cs="Tahoma"/>
          <w:b/>
          <w:bCs/>
          <w:color w:val="231F20"/>
          <w:lang w:val="en-US"/>
        </w:rPr>
        <w:t>թյուն,</w:t>
      </w:r>
      <w:r>
        <w:rPr>
          <w:rFonts w:ascii="Sylfaen" w:hAnsi="Sylfaen" w:cs="Tahoma"/>
          <w:b/>
          <w:bCs/>
          <w:color w:val="231F20"/>
          <w:lang w:val="hy-AM"/>
        </w:rPr>
        <w:t xml:space="preserve"> անհավասարությունների և հավասարումների համակարգերը: </w:t>
      </w:r>
    </w:p>
    <w:p w:rsidR="00455EFD" w:rsidRDefault="00455EFD" w:rsidP="00455EFD">
      <w:pPr>
        <w:widowControl w:val="0"/>
        <w:autoSpaceDE w:val="0"/>
        <w:autoSpaceDN w:val="0"/>
        <w:adjustRightInd w:val="0"/>
        <w:ind w:left="720"/>
        <w:rPr>
          <w:rFonts w:ascii="Sylfaen" w:hAnsi="Sylfaen"/>
          <w:lang w:val="en-GB"/>
        </w:rPr>
      </w:pPr>
      <w:r>
        <w:rPr>
          <w:rFonts w:ascii="Sylfaen" w:hAnsi="Sylfaen" w:cs="Tahoma"/>
          <w:color w:val="231F20"/>
          <w:lang w:val="hy-AM"/>
        </w:rPr>
        <w:t>Եռանկյունաչափական հավասարումներ և անհավասարու</w:t>
      </w:r>
      <w:r>
        <w:rPr>
          <w:rFonts w:ascii="Sylfaen" w:hAnsi="Sylfaen" w:cs="Tahoma"/>
          <w:color w:val="231F20"/>
          <w:lang w:val="en-US"/>
        </w:rPr>
        <w:t>թյուններ</w:t>
      </w:r>
      <w:r>
        <w:rPr>
          <w:rFonts w:ascii="Sylfaen" w:hAnsi="Sylfaen" w:cs="Tahoma"/>
          <w:color w:val="231F20"/>
          <w:lang w:val="hy-AM"/>
        </w:rPr>
        <w:t>: Իռացիոնալ անհավասարո</w:t>
      </w:r>
      <w:r>
        <w:rPr>
          <w:rFonts w:ascii="Sylfaen" w:hAnsi="Sylfaen" w:cs="Tahoma"/>
          <w:color w:val="231F20"/>
          <w:lang w:val="en-US"/>
        </w:rPr>
        <w:t>թյուններ</w:t>
      </w:r>
      <w:r>
        <w:rPr>
          <w:rFonts w:ascii="Sylfaen" w:hAnsi="Sylfaen" w:cs="Tahoma"/>
          <w:color w:val="231F20"/>
          <w:lang w:val="hy-AM"/>
        </w:rPr>
        <w:t>: Երկու փոփոխական պարունակող հավասարումների համակարգերը: Համարժեք հավասարումները և հավասարումների համակարգերը: Պարամետրեր պարունակող հավասարումներ և հավասարումների համակարգեր:</w:t>
      </w:r>
      <w:r>
        <w:rPr>
          <w:rFonts w:ascii="Sylfaen" w:hAnsi="Sylfaen" w:cs="Tahoma"/>
          <w:color w:val="231F20"/>
          <w:lang w:val="en-GB"/>
        </w:rPr>
        <w:t xml:space="preserve"> </w:t>
      </w:r>
    </w:p>
    <w:p w:rsidR="00455EFD" w:rsidRDefault="00455EFD" w:rsidP="00455EFD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hy-AM"/>
        </w:rPr>
      </w:pPr>
      <w:r>
        <w:rPr>
          <w:rFonts w:ascii="Sylfaen" w:hAnsi="Sylfaen" w:cs="Tahoma"/>
          <w:color w:val="231F20"/>
          <w:lang w:val="hy-AM"/>
        </w:rPr>
        <w:t>Երկու անհայտով ուղիղ անհավասարումների համակարգը, նրա պատկերումը կոորդինատային հարթության վրա: Ուղիղ ծրագրման խնդիր (երկրաչափական լուծում): Հիմնախնդիրների լուծումը հավասարումը և հավասարումների համակարգ</w:t>
      </w:r>
      <w:r>
        <w:rPr>
          <w:rFonts w:ascii="Sylfaen" w:hAnsi="Sylfaen" w:cs="Tahoma"/>
          <w:color w:val="231F20"/>
          <w:lang w:val="en-US"/>
        </w:rPr>
        <w:t>ի</w:t>
      </w:r>
      <w:r>
        <w:rPr>
          <w:rFonts w:ascii="Sylfaen" w:hAnsi="Sylfaen" w:cs="Tahoma"/>
          <w:color w:val="231F20"/>
          <w:lang w:val="hy-AM"/>
        </w:rPr>
        <w:t xml:space="preserve"> կիրառ</w:t>
      </w:r>
      <w:r>
        <w:rPr>
          <w:rFonts w:ascii="Sylfaen" w:hAnsi="Sylfaen" w:cs="Tahoma"/>
          <w:color w:val="231F20"/>
          <w:lang w:val="en-US"/>
        </w:rPr>
        <w:t>ությամբ</w:t>
      </w:r>
      <w:r>
        <w:rPr>
          <w:rFonts w:ascii="Sylfaen" w:hAnsi="Sylfaen" w:cs="Tahoma"/>
          <w:color w:val="231F20"/>
          <w:lang w:val="hy-AM"/>
        </w:rPr>
        <w:t>:</w:t>
      </w:r>
    </w:p>
    <w:p w:rsidR="00455EFD" w:rsidRDefault="00455EFD" w:rsidP="00455EFD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hy-AM"/>
        </w:rPr>
      </w:pPr>
      <w:r>
        <w:rPr>
          <w:rFonts w:ascii="Sylfaen" w:hAnsi="Sylfaen" w:cs="Tahoma"/>
          <w:color w:val="231F20"/>
          <w:lang w:val="hy-AM"/>
        </w:rPr>
        <w:t xml:space="preserve">Բնագրային խնդիրների լուծում՝ կիրառելով հավասարումը և հավասարումների համակարգը: </w:t>
      </w:r>
      <w:r w:rsidRPr="007B551E">
        <w:rPr>
          <w:rFonts w:ascii="Sylfaen" w:hAnsi="Sylfaen" w:cs="Tahoma"/>
          <w:color w:val="231F20"/>
          <w:lang w:val="hy-AM"/>
        </w:rPr>
        <w:t>Հ</w:t>
      </w:r>
      <w:r>
        <w:rPr>
          <w:rFonts w:ascii="Sylfaen" w:hAnsi="Sylfaen" w:cs="Tahoma"/>
          <w:color w:val="231F20"/>
          <w:lang w:val="hy-AM"/>
        </w:rPr>
        <w:t xml:space="preserve">իմնախնդրի համապատասխան մոդելի կազմումը՝ կիրառելով հավասարումը կամ հավասարումների համակարգը: </w:t>
      </w:r>
    </w:p>
    <w:p w:rsidR="00455EFD" w:rsidRPr="00CB7DFE" w:rsidRDefault="00455EFD" w:rsidP="00455EFD">
      <w:pPr>
        <w:widowControl w:val="0"/>
        <w:numPr>
          <w:ilvl w:val="0"/>
          <w:numId w:val="239"/>
        </w:numPr>
        <w:autoSpaceDE w:val="0"/>
        <w:autoSpaceDN w:val="0"/>
        <w:adjustRightInd w:val="0"/>
        <w:spacing w:after="0" w:line="240" w:lineRule="auto"/>
        <w:rPr>
          <w:rFonts w:ascii="Sylfaen" w:hAnsi="Sylfaen"/>
          <w:lang w:val="hy-AM"/>
        </w:rPr>
      </w:pPr>
      <w:r>
        <w:rPr>
          <w:rFonts w:ascii="Sylfaen" w:hAnsi="Sylfaen" w:cs="Tahoma"/>
          <w:b/>
          <w:bCs/>
          <w:color w:val="231F20"/>
          <w:lang w:val="hy-AM"/>
        </w:rPr>
        <w:lastRenderedPageBreak/>
        <w:t xml:space="preserve">Կոմբինատորիկայի տարրերը: </w:t>
      </w:r>
      <w:r>
        <w:rPr>
          <w:rFonts w:ascii="Sylfaen" w:hAnsi="Sylfaen" w:cs="Tahoma"/>
          <w:color w:val="231F20"/>
          <w:lang w:val="hy-AM"/>
        </w:rPr>
        <w:t xml:space="preserve">Տեղափոխումների, խմբերի և կարգերի քանակների հաշվման բանաձևերը: Բինոմյան գործակիցների հատկությունները, Պասկալի եռանկյունին: </w:t>
      </w:r>
      <w:r w:rsidRPr="00CB7DFE">
        <w:rPr>
          <w:rFonts w:ascii="Sylfaen" w:hAnsi="Sylfaen" w:cs="Tahoma"/>
          <w:color w:val="231F20"/>
          <w:lang w:val="hy-AM"/>
        </w:rPr>
        <w:t xml:space="preserve"> </w:t>
      </w:r>
    </w:p>
    <w:p w:rsidR="00455EFD" w:rsidRPr="007F7627" w:rsidRDefault="00455EFD" w:rsidP="00455EFD">
      <w:pPr>
        <w:widowControl w:val="0"/>
        <w:numPr>
          <w:ilvl w:val="0"/>
          <w:numId w:val="239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hy-AM"/>
        </w:rPr>
      </w:pPr>
      <w:r>
        <w:rPr>
          <w:rFonts w:ascii="Sylfaen" w:hAnsi="Sylfaen" w:cs="Tahoma"/>
          <w:b/>
          <w:bCs/>
          <w:color w:val="231F20"/>
          <w:lang w:val="hy-AM"/>
        </w:rPr>
        <w:t>Կետը, ուղիղը և հարթությունը տարածության մեջ:</w:t>
      </w:r>
    </w:p>
    <w:p w:rsidR="00455EFD" w:rsidRDefault="00455EFD" w:rsidP="00455EFD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hy-AM"/>
        </w:rPr>
      </w:pPr>
      <w:r>
        <w:rPr>
          <w:rFonts w:ascii="Sylfaen" w:hAnsi="Sylfaen" w:cs="Tahoma"/>
          <w:color w:val="231F20"/>
          <w:lang w:val="hy-AM"/>
        </w:rPr>
        <w:t xml:space="preserve">Հատվող, զուգահեռ և </w:t>
      </w:r>
      <w:r w:rsidRPr="007B551E">
        <w:rPr>
          <w:rFonts w:ascii="Sylfaen" w:hAnsi="Sylfaen" w:cs="Tahoma"/>
          <w:color w:val="231F20"/>
          <w:lang w:val="hy-AM"/>
        </w:rPr>
        <w:t>չհատվող</w:t>
      </w:r>
      <w:r>
        <w:rPr>
          <w:rFonts w:ascii="Sylfaen" w:hAnsi="Sylfaen" w:cs="Tahoma"/>
          <w:color w:val="231F20"/>
          <w:lang w:val="hy-AM"/>
        </w:rPr>
        <w:t xml:space="preserve"> </w:t>
      </w:r>
      <w:r w:rsidRPr="00C2761E">
        <w:rPr>
          <w:rFonts w:ascii="Sylfaen" w:hAnsi="Sylfaen" w:cs="Tahoma"/>
          <w:color w:val="231F20"/>
          <w:lang w:val="hy-AM"/>
        </w:rPr>
        <w:t xml:space="preserve"> </w:t>
      </w:r>
      <w:r>
        <w:rPr>
          <w:rFonts w:ascii="Sylfaen" w:hAnsi="Sylfaen" w:cs="Tahoma"/>
          <w:color w:val="231F20"/>
          <w:lang w:val="hy-AM"/>
        </w:rPr>
        <w:t>ուղիղներ: Ուղիղների զուգահեռության հա</w:t>
      </w:r>
      <w:r w:rsidRPr="007B551E">
        <w:rPr>
          <w:rFonts w:ascii="Sylfaen" w:hAnsi="Sylfaen" w:cs="Tahoma"/>
          <w:color w:val="231F20"/>
          <w:lang w:val="hy-AM"/>
        </w:rPr>
        <w:t>յ</w:t>
      </w:r>
      <w:r>
        <w:rPr>
          <w:rFonts w:ascii="Sylfaen" w:hAnsi="Sylfaen" w:cs="Tahoma"/>
          <w:color w:val="231F20"/>
          <w:lang w:val="hy-AM"/>
        </w:rPr>
        <w:t xml:space="preserve">տանիշը: </w:t>
      </w:r>
      <w:r w:rsidRPr="00C2761E">
        <w:rPr>
          <w:rFonts w:ascii="Sylfaen" w:hAnsi="Sylfaen" w:cs="Tahoma"/>
          <w:color w:val="231F20"/>
          <w:lang w:val="hy-AM"/>
        </w:rPr>
        <w:t>Անկյունը չհատվող ուղիղների</w:t>
      </w:r>
      <w:r w:rsidRPr="00D04CF8">
        <w:rPr>
          <w:rFonts w:ascii="Sylfaen" w:hAnsi="Sylfaen" w:cs="Tahoma"/>
          <w:color w:val="231F20"/>
          <w:lang w:val="hy-AM"/>
        </w:rPr>
        <w:t xml:space="preserve"> </w:t>
      </w:r>
      <w:r w:rsidRPr="00C2761E">
        <w:rPr>
          <w:rFonts w:ascii="Sylfaen" w:hAnsi="Sylfaen" w:cs="Tahoma"/>
          <w:color w:val="231F20"/>
          <w:lang w:val="hy-AM"/>
        </w:rPr>
        <w:t>միջև</w:t>
      </w:r>
      <w:r>
        <w:rPr>
          <w:rFonts w:ascii="Sylfaen" w:hAnsi="Sylfaen" w:cs="Tahoma"/>
          <w:color w:val="231F20"/>
          <w:lang w:val="hy-AM"/>
        </w:rPr>
        <w:t xml:space="preserve">: </w:t>
      </w:r>
      <w:r w:rsidRPr="00C2761E">
        <w:rPr>
          <w:rFonts w:ascii="Sylfaen" w:hAnsi="Sylfaen" w:cs="Tahoma"/>
          <w:color w:val="231F20"/>
          <w:lang w:val="hy-AM"/>
        </w:rPr>
        <w:t xml:space="preserve">Հեռավորությունը  չհատվող </w:t>
      </w:r>
      <w:r>
        <w:rPr>
          <w:rFonts w:ascii="Sylfaen" w:hAnsi="Sylfaen" w:cs="Tahoma"/>
          <w:color w:val="231F20"/>
          <w:lang w:val="hy-AM"/>
        </w:rPr>
        <w:t xml:space="preserve"> ուղիղների միջև, ուղղի և հարթութան </w:t>
      </w:r>
      <w:r w:rsidRPr="00C2761E">
        <w:rPr>
          <w:rFonts w:ascii="Sylfaen" w:hAnsi="Sylfaen" w:cs="Tahoma"/>
          <w:color w:val="231F20"/>
          <w:lang w:val="hy-AM"/>
        </w:rPr>
        <w:t xml:space="preserve">ուղղահայացության հայտանիշը, ուղղի և հարթության </w:t>
      </w:r>
      <w:r>
        <w:rPr>
          <w:rFonts w:ascii="Sylfaen" w:hAnsi="Sylfaen" w:cs="Tahoma"/>
          <w:color w:val="231F20"/>
          <w:lang w:val="hy-AM"/>
        </w:rPr>
        <w:t>զուգահեռության հա</w:t>
      </w:r>
      <w:r w:rsidRPr="007B551E">
        <w:rPr>
          <w:rFonts w:ascii="Sylfaen" w:hAnsi="Sylfaen" w:cs="Tahoma"/>
          <w:color w:val="231F20"/>
          <w:lang w:val="hy-AM"/>
        </w:rPr>
        <w:t>յտա</w:t>
      </w:r>
      <w:r>
        <w:rPr>
          <w:rFonts w:ascii="Sylfaen" w:hAnsi="Sylfaen" w:cs="Tahoma"/>
          <w:color w:val="231F20"/>
          <w:lang w:val="hy-AM"/>
        </w:rPr>
        <w:t xml:space="preserve">նիշը: Ուղղի և հարթության միջև անկյունը: Երկնիստ անկյուն: Երկնիստ անկյան չափը: </w:t>
      </w:r>
      <w:r w:rsidRPr="007B551E">
        <w:rPr>
          <w:rFonts w:ascii="Sylfaen" w:hAnsi="Sylfaen" w:cs="Tahoma"/>
          <w:color w:val="231F20"/>
          <w:lang w:val="hy-AM"/>
        </w:rPr>
        <w:t>Հ</w:t>
      </w:r>
      <w:r>
        <w:rPr>
          <w:rFonts w:ascii="Sylfaen" w:hAnsi="Sylfaen" w:cs="Tahoma"/>
          <w:color w:val="231F20"/>
          <w:lang w:val="hy-AM"/>
        </w:rPr>
        <w:t>արթությունների միջև անկյունը: Հարթությունների զուգահեռության հա</w:t>
      </w:r>
      <w:r w:rsidRPr="007B551E">
        <w:rPr>
          <w:rFonts w:ascii="Sylfaen" w:hAnsi="Sylfaen" w:cs="Tahoma"/>
          <w:color w:val="231F20"/>
          <w:lang w:val="hy-AM"/>
        </w:rPr>
        <w:t>յ</w:t>
      </w:r>
      <w:r>
        <w:rPr>
          <w:rFonts w:ascii="Sylfaen" w:hAnsi="Sylfaen" w:cs="Tahoma"/>
          <w:color w:val="231F20"/>
          <w:lang w:val="hy-AM"/>
        </w:rPr>
        <w:t>տանիշը: Երկու հարթությունների ուղղահայացության հա</w:t>
      </w:r>
      <w:r w:rsidRPr="007B551E">
        <w:rPr>
          <w:rFonts w:ascii="Sylfaen" w:hAnsi="Sylfaen" w:cs="Tahoma"/>
          <w:color w:val="231F20"/>
          <w:lang w:val="hy-AM"/>
        </w:rPr>
        <w:t>յ</w:t>
      </w:r>
      <w:r>
        <w:rPr>
          <w:rFonts w:ascii="Sylfaen" w:hAnsi="Sylfaen" w:cs="Tahoma"/>
          <w:color w:val="231F20"/>
          <w:lang w:val="hy-AM"/>
        </w:rPr>
        <w:t>տանիշը:</w:t>
      </w:r>
    </w:p>
    <w:p w:rsidR="00455EFD" w:rsidRPr="00C2761E" w:rsidRDefault="00455EFD" w:rsidP="00455EFD">
      <w:pPr>
        <w:widowControl w:val="0"/>
        <w:autoSpaceDE w:val="0"/>
        <w:autoSpaceDN w:val="0"/>
        <w:adjustRightInd w:val="0"/>
        <w:ind w:left="720"/>
        <w:rPr>
          <w:rFonts w:ascii="Sylfaen" w:hAnsi="Sylfaen"/>
          <w:lang w:val="hy-AM"/>
        </w:rPr>
      </w:pPr>
      <w:r>
        <w:rPr>
          <w:rFonts w:ascii="Sylfaen" w:hAnsi="Sylfaen" w:cs="Tahoma"/>
          <w:color w:val="231F20"/>
          <w:lang w:val="hy-AM"/>
        </w:rPr>
        <w:t xml:space="preserve">Ուղղահայաց և թեք: </w:t>
      </w:r>
      <w:r w:rsidRPr="00C2761E">
        <w:rPr>
          <w:rFonts w:ascii="Sylfaen" w:hAnsi="Sylfaen" w:cs="Tahoma"/>
          <w:color w:val="231F20"/>
          <w:lang w:val="hy-AM"/>
        </w:rPr>
        <w:t>Հ</w:t>
      </w:r>
      <w:r w:rsidRPr="00D04CF8">
        <w:rPr>
          <w:rFonts w:ascii="Sylfaen" w:hAnsi="Sylfaen" w:cs="Tahoma"/>
          <w:color w:val="231F20"/>
          <w:lang w:val="hy-AM"/>
        </w:rPr>
        <w:t>ե</w:t>
      </w:r>
      <w:r w:rsidRPr="00C2761E">
        <w:rPr>
          <w:rFonts w:ascii="Sylfaen" w:hAnsi="Sylfaen" w:cs="Tahoma"/>
          <w:color w:val="231F20"/>
          <w:lang w:val="hy-AM"/>
        </w:rPr>
        <w:t>ռավոր</w:t>
      </w:r>
      <w:r>
        <w:rPr>
          <w:rFonts w:ascii="Sylfaen" w:hAnsi="Sylfaen" w:cs="Tahoma"/>
          <w:color w:val="231F20"/>
          <w:lang w:val="hy-AM"/>
        </w:rPr>
        <w:t xml:space="preserve">ությունը կետից մինչև հարթությունը: Երեք ուղղահայացների թեորեմը: Զուգահեռ կառուցումները հարթության վրա: Կապը հարթ </w:t>
      </w:r>
      <w:r w:rsidRPr="007B551E">
        <w:rPr>
          <w:rFonts w:ascii="Sylfaen" w:hAnsi="Sylfaen" w:cs="Tahoma"/>
          <w:color w:val="231F20"/>
          <w:lang w:val="hy-AM"/>
        </w:rPr>
        <w:t>պատկերի</w:t>
      </w:r>
      <w:r>
        <w:rPr>
          <w:rFonts w:ascii="Sylfaen" w:hAnsi="Sylfaen" w:cs="Tahoma"/>
          <w:color w:val="231F20"/>
          <w:lang w:val="hy-AM"/>
        </w:rPr>
        <w:t xml:space="preserve"> մակերեսի և </w:t>
      </w:r>
      <w:r w:rsidRPr="007B551E">
        <w:rPr>
          <w:rFonts w:ascii="Sylfaen" w:hAnsi="Sylfaen" w:cs="Tahoma"/>
          <w:color w:val="231F20"/>
          <w:lang w:val="hy-AM"/>
        </w:rPr>
        <w:t xml:space="preserve">հարթության վրա </w:t>
      </w:r>
      <w:r>
        <w:rPr>
          <w:rFonts w:ascii="Sylfaen" w:hAnsi="Sylfaen" w:cs="Tahoma"/>
          <w:color w:val="231F20"/>
          <w:lang w:val="hy-AM"/>
        </w:rPr>
        <w:t xml:space="preserve">այդ </w:t>
      </w:r>
      <w:r w:rsidRPr="007B551E">
        <w:rPr>
          <w:rFonts w:ascii="Sylfaen" w:hAnsi="Sylfaen" w:cs="Tahoma"/>
          <w:color w:val="231F20"/>
          <w:lang w:val="hy-AM"/>
        </w:rPr>
        <w:t>պատկերի գծագրի մակերեսի միջև</w:t>
      </w:r>
      <w:r w:rsidRPr="00C2761E">
        <w:rPr>
          <w:rFonts w:ascii="Sylfaen" w:hAnsi="Sylfaen" w:cs="Tahoma"/>
          <w:color w:val="231F20"/>
          <w:lang w:val="hy-AM"/>
        </w:rPr>
        <w:t>:</w:t>
      </w:r>
      <w:r>
        <w:rPr>
          <w:rFonts w:ascii="Sylfaen" w:hAnsi="Sylfaen" w:cs="Tahoma"/>
          <w:color w:val="231F20"/>
          <w:lang w:val="hy-AM"/>
        </w:rPr>
        <w:t xml:space="preserve"> </w:t>
      </w:r>
      <w:r w:rsidRPr="00C2761E">
        <w:rPr>
          <w:rFonts w:ascii="Sylfaen" w:hAnsi="Sylfaen" w:cs="Tahoma"/>
          <w:color w:val="231F20"/>
          <w:lang w:val="hy-AM"/>
        </w:rPr>
        <w:t xml:space="preserve"> </w:t>
      </w:r>
    </w:p>
    <w:p w:rsidR="00455EFD" w:rsidRDefault="00455EFD" w:rsidP="00455EFD">
      <w:pPr>
        <w:widowControl w:val="0"/>
        <w:numPr>
          <w:ilvl w:val="0"/>
          <w:numId w:val="239"/>
        </w:numPr>
        <w:autoSpaceDE w:val="0"/>
        <w:autoSpaceDN w:val="0"/>
        <w:adjustRightInd w:val="0"/>
        <w:spacing w:after="0" w:line="240" w:lineRule="auto"/>
        <w:rPr>
          <w:rFonts w:ascii="Sylfaen" w:hAnsi="Sylfaen"/>
          <w:lang w:val="en-GB"/>
        </w:rPr>
      </w:pPr>
      <w:r>
        <w:rPr>
          <w:rFonts w:ascii="Sylfaen" w:hAnsi="Sylfaen" w:cs="Tahoma"/>
          <w:b/>
          <w:color w:val="231F20"/>
          <w:lang w:val="hy-AM"/>
        </w:rPr>
        <w:t>Բազմանիստ:</w:t>
      </w:r>
    </w:p>
    <w:p w:rsidR="00455EFD" w:rsidRPr="00656D89" w:rsidRDefault="00455EFD" w:rsidP="00455EFD">
      <w:pPr>
        <w:widowControl w:val="0"/>
        <w:autoSpaceDE w:val="0"/>
        <w:autoSpaceDN w:val="0"/>
        <w:adjustRightInd w:val="0"/>
        <w:ind w:left="720"/>
        <w:rPr>
          <w:rFonts w:ascii="Sylfaen" w:hAnsi="Sylfaen"/>
          <w:lang w:val="hy-AM"/>
        </w:rPr>
      </w:pPr>
      <w:r>
        <w:rPr>
          <w:rFonts w:ascii="Sylfaen" w:hAnsi="Sylfaen" w:cs="Tahoma"/>
          <w:color w:val="231F20"/>
          <w:lang w:val="hy-AM"/>
        </w:rPr>
        <w:t xml:space="preserve">Գագաթ, նիստ: Կապը նրանց քանակների միջև (Էյլերի թեորեմը): Կանոնավոր բազմանիստ (Պլատոնական մարմիններ):  </w:t>
      </w:r>
    </w:p>
    <w:p w:rsidR="00455EFD" w:rsidRDefault="00455EFD" w:rsidP="00455EFD">
      <w:pPr>
        <w:widowControl w:val="0"/>
        <w:numPr>
          <w:ilvl w:val="0"/>
          <w:numId w:val="239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>Պրիզմա:</w:t>
      </w:r>
    </w:p>
    <w:p w:rsidR="00455EFD" w:rsidRDefault="00455EFD" w:rsidP="00455EFD">
      <w:pPr>
        <w:widowControl w:val="0"/>
        <w:autoSpaceDE w:val="0"/>
        <w:autoSpaceDN w:val="0"/>
        <w:adjustRightInd w:val="0"/>
        <w:ind w:left="720"/>
        <w:rPr>
          <w:rFonts w:ascii="Sylfaen" w:hAnsi="Sylfaen"/>
          <w:lang w:val="en-GB"/>
        </w:rPr>
      </w:pPr>
      <w:r>
        <w:rPr>
          <w:rFonts w:ascii="Sylfaen" w:hAnsi="Sylfaen" w:cs="Tahoma"/>
          <w:color w:val="231F20"/>
          <w:lang w:val="hy-AM"/>
        </w:rPr>
        <w:t>Պրիզմայի հիմքը, կողմնային նիստերը, կողմնային կողերը, անկյունագիծը: Պրիզմայի տեսակները (ուղիղ պրիզմա, կանոնավոր պրիզմա, ուղիղ զուգահեռանիստ, ուղղանկյուն զուգահեռանիստ, խորանարդ):</w:t>
      </w:r>
      <w:r>
        <w:rPr>
          <w:rFonts w:ascii="Sylfaen" w:hAnsi="Sylfaen" w:cs="Tahoma"/>
          <w:color w:val="231F20"/>
          <w:lang w:val="en-GB"/>
        </w:rPr>
        <w:t xml:space="preserve"> </w:t>
      </w:r>
    </w:p>
    <w:p w:rsidR="00455EFD" w:rsidRDefault="00455EFD" w:rsidP="00455EFD">
      <w:pPr>
        <w:widowControl w:val="0"/>
        <w:numPr>
          <w:ilvl w:val="0"/>
          <w:numId w:val="239"/>
        </w:numPr>
        <w:autoSpaceDE w:val="0"/>
        <w:autoSpaceDN w:val="0"/>
        <w:adjustRightInd w:val="0"/>
        <w:spacing w:after="0" w:line="240" w:lineRule="auto"/>
        <w:rPr>
          <w:rFonts w:ascii="Sylfaen" w:hAnsi="Sylfaen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 xml:space="preserve">Բուրգ: </w:t>
      </w:r>
      <w:r>
        <w:rPr>
          <w:rFonts w:ascii="Sylfaen" w:hAnsi="Sylfaen" w:cs="Tahoma"/>
          <w:color w:val="231F20"/>
          <w:lang w:val="hy-AM"/>
        </w:rPr>
        <w:t xml:space="preserve">Բուրգի գագաթը, կողմնային կողերը, հիմքը, կողմնային նիստը, բարձրությունը: Կանոնավոր բուրգ: Հարթագիծ: Հատած բուրգ: </w:t>
      </w:r>
      <w:r>
        <w:rPr>
          <w:rFonts w:ascii="Sylfaen" w:hAnsi="Sylfaen" w:cs="Tahoma"/>
          <w:color w:val="231F20"/>
          <w:lang w:val="en-GB"/>
        </w:rPr>
        <w:t xml:space="preserve"> </w:t>
      </w:r>
    </w:p>
    <w:p w:rsidR="00455EFD" w:rsidRDefault="00455EFD" w:rsidP="00455EFD">
      <w:pPr>
        <w:widowControl w:val="0"/>
        <w:numPr>
          <w:ilvl w:val="0"/>
          <w:numId w:val="239"/>
        </w:numPr>
        <w:autoSpaceDE w:val="0"/>
        <w:autoSpaceDN w:val="0"/>
        <w:adjustRightInd w:val="0"/>
        <w:spacing w:after="0" w:line="240" w:lineRule="auto"/>
        <w:rPr>
          <w:rFonts w:ascii="Sylfaen" w:hAnsi="Sylfaen"/>
          <w:lang w:val="pt-BR"/>
        </w:rPr>
      </w:pPr>
      <w:r>
        <w:rPr>
          <w:rFonts w:ascii="Sylfaen" w:hAnsi="Sylfaen" w:cs="Tahoma"/>
          <w:b/>
          <w:bCs/>
          <w:color w:val="231F20"/>
          <w:lang w:val="hy-AM"/>
        </w:rPr>
        <w:t xml:space="preserve">Խորանադրի, ուղղանկյան զուգահեռանիստի, ուղիղ պրիզմայի, բուրգի, գլանի և կոնի բացվածքները և հատույթները: </w:t>
      </w:r>
      <w:r>
        <w:rPr>
          <w:rFonts w:ascii="Sylfaen" w:hAnsi="Sylfaen" w:cs="Tahoma"/>
          <w:b/>
          <w:bCs/>
          <w:color w:val="231F20"/>
          <w:lang w:val="en-GB"/>
        </w:rPr>
        <w:t xml:space="preserve"> </w:t>
      </w:r>
      <w:r>
        <w:rPr>
          <w:rFonts w:ascii="Sylfaen" w:hAnsi="Sylfaen" w:cs="Tahoma"/>
          <w:color w:val="231F20"/>
          <w:lang w:val="hy-AM"/>
        </w:rPr>
        <w:t>Մարմինների վերականգնումը նրանց բացվածքների միջոցով: Տարածական պատկերների հատույթների կառուցումը:</w:t>
      </w:r>
    </w:p>
    <w:p w:rsidR="00455EFD" w:rsidRPr="006B51D8" w:rsidRDefault="00455EFD" w:rsidP="00455EFD">
      <w:pPr>
        <w:numPr>
          <w:ilvl w:val="0"/>
          <w:numId w:val="239"/>
        </w:numPr>
        <w:spacing w:after="0" w:line="240" w:lineRule="auto"/>
        <w:rPr>
          <w:rFonts w:ascii="Sylfaen" w:hAnsi="Sylfaen"/>
          <w:lang w:val="pt-BR"/>
        </w:rPr>
      </w:pPr>
      <w:r w:rsidRPr="006B51D8">
        <w:rPr>
          <w:rFonts w:ascii="Sylfaen" w:hAnsi="Sylfaen"/>
          <w:b/>
          <w:lang w:val="hy-AM"/>
        </w:rPr>
        <w:t xml:space="preserve">Տվյալների աղբյուրները և տվյալները որոնելու եղանակները գիտության մեջ </w:t>
      </w:r>
      <w:r w:rsidRPr="006B51D8">
        <w:rPr>
          <w:rFonts w:ascii="Sylfaen" w:hAnsi="Sylfaen"/>
          <w:bCs/>
          <w:lang w:val="hy-AM"/>
        </w:rPr>
        <w:t>(բնագիտական, հասարակական, սոցիալական, տեխնիկական գիտություններ), արտադրության մեջ, տնտեսությունում, սպորտում, բժշկությ</w:t>
      </w:r>
      <w:r>
        <w:rPr>
          <w:rFonts w:ascii="Sylfaen" w:hAnsi="Sylfaen"/>
          <w:bCs/>
          <w:lang w:val="en-US"/>
        </w:rPr>
        <w:t>ա</w:t>
      </w:r>
      <w:r w:rsidRPr="006B51D8">
        <w:rPr>
          <w:rFonts w:ascii="Sylfaen" w:hAnsi="Sylfaen"/>
          <w:bCs/>
          <w:lang w:val="hy-AM"/>
        </w:rPr>
        <w:t xml:space="preserve">ն, սպասարկման մեջ և տնտեսությունում. դիտարկում, </w:t>
      </w:r>
      <w:r w:rsidRPr="00C2761E">
        <w:rPr>
          <w:rFonts w:ascii="Sylfaen" w:hAnsi="Sylfaen"/>
          <w:bCs/>
          <w:lang w:val="pt-BR"/>
        </w:rPr>
        <w:t xml:space="preserve"> </w:t>
      </w:r>
      <w:r w:rsidRPr="006B51D8">
        <w:rPr>
          <w:rFonts w:ascii="Sylfaen" w:hAnsi="Sylfaen"/>
          <w:bCs/>
          <w:lang w:val="hy-AM"/>
        </w:rPr>
        <w:t>փորձ, պատրաստ</w:t>
      </w:r>
      <w:r w:rsidRPr="00C2761E">
        <w:rPr>
          <w:rFonts w:ascii="Sylfaen" w:hAnsi="Sylfaen"/>
          <w:bCs/>
          <w:lang w:val="pt-BR"/>
        </w:rPr>
        <w:t xml:space="preserve"> </w:t>
      </w:r>
      <w:r w:rsidRPr="006B51D8">
        <w:rPr>
          <w:rFonts w:ascii="Sylfaen" w:hAnsi="Sylfaen"/>
          <w:bCs/>
          <w:lang w:val="hy-AM"/>
        </w:rPr>
        <w:t xml:space="preserve"> հարցարանով հարցում:</w:t>
      </w:r>
      <w:r w:rsidRPr="006B51D8">
        <w:rPr>
          <w:rFonts w:ascii="Sylfaen" w:hAnsi="Sylfaen"/>
          <w:b/>
          <w:lang w:val="hy-AM"/>
        </w:rPr>
        <w:t xml:space="preserve"> </w:t>
      </w:r>
      <w:r w:rsidRPr="006B51D8">
        <w:rPr>
          <w:rFonts w:ascii="Sylfaen" w:hAnsi="Sylfaen"/>
          <w:b/>
          <w:lang w:val="pt-BR"/>
        </w:rPr>
        <w:t xml:space="preserve"> </w:t>
      </w:r>
    </w:p>
    <w:p w:rsidR="00455EFD" w:rsidRDefault="00455EFD" w:rsidP="00455EFD">
      <w:pPr>
        <w:numPr>
          <w:ilvl w:val="0"/>
          <w:numId w:val="239"/>
        </w:numPr>
        <w:spacing w:after="0" w:line="240" w:lineRule="auto"/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>Տվյալների դասակարգումը և կազմակերպումը.</w:t>
      </w:r>
    </w:p>
    <w:p w:rsidR="00455EFD" w:rsidRDefault="00455EFD" w:rsidP="00455EFD">
      <w:pPr>
        <w:ind w:left="720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Քանակական և որակական տվյալներ: </w:t>
      </w:r>
    </w:p>
    <w:p w:rsidR="00455EFD" w:rsidRPr="006B51D8" w:rsidRDefault="00455EFD" w:rsidP="00455EFD">
      <w:pPr>
        <w:ind w:left="720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Տվյալների դասավորումը աճման-նվազման կամ բառարանագրական մեթոդով:</w:t>
      </w:r>
      <w:r w:rsidRPr="006B51D8">
        <w:rPr>
          <w:rFonts w:ascii="Sylfaen" w:hAnsi="Sylfaen"/>
          <w:lang w:val="hy-AM"/>
        </w:rPr>
        <w:t xml:space="preserve"> </w:t>
      </w:r>
    </w:p>
    <w:p w:rsidR="00455EFD" w:rsidRPr="006B51D8" w:rsidRDefault="00455EFD" w:rsidP="00455EFD">
      <w:pPr>
        <w:numPr>
          <w:ilvl w:val="0"/>
          <w:numId w:val="239"/>
        </w:numPr>
        <w:spacing w:after="0" w:line="240" w:lineRule="auto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Տվյալների կարգավորած համատեղությունների քանակական և որակական հատկանիշները.</w:t>
      </w:r>
    </w:p>
    <w:p w:rsidR="00455EFD" w:rsidRPr="006B51D8" w:rsidRDefault="00455EFD" w:rsidP="00455EFD">
      <w:pPr>
        <w:ind w:left="720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տվյալների քանակը, դիրքը և հաջորդականությունը համատեղությունում, տվյալների տատանումները և ներդաշնակ տատանումները:</w:t>
      </w:r>
      <w:r w:rsidRPr="006B51D8">
        <w:rPr>
          <w:rFonts w:ascii="Sylfaen" w:hAnsi="Sylfaen"/>
          <w:lang w:val="hy-AM"/>
        </w:rPr>
        <w:t xml:space="preserve"> </w:t>
      </w:r>
    </w:p>
    <w:p w:rsidR="00455EFD" w:rsidRPr="006B51D8" w:rsidRDefault="00455EFD" w:rsidP="00455EFD">
      <w:pPr>
        <w:numPr>
          <w:ilvl w:val="0"/>
          <w:numId w:val="239"/>
        </w:numPr>
        <w:spacing w:after="0" w:line="240" w:lineRule="auto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Որակական և քանակական տվյալները ներկայացնելու միջոցները (այդ թվում խմբավորված տվյալների համար).</w:t>
      </w:r>
      <w:r w:rsidRPr="006B51D8">
        <w:rPr>
          <w:rFonts w:ascii="Sylfaen" w:hAnsi="Sylfaen"/>
          <w:b/>
          <w:lang w:val="hy-AM"/>
        </w:rPr>
        <w:t xml:space="preserve"> </w:t>
      </w:r>
    </w:p>
    <w:p w:rsidR="00455EFD" w:rsidRPr="006B51D8" w:rsidRDefault="00455EFD" w:rsidP="00455EFD">
      <w:pPr>
        <w:ind w:left="720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աղյուսակ, պիկտոգրամ, ցուցակ:</w:t>
      </w:r>
    </w:p>
    <w:p w:rsidR="00455EFD" w:rsidRPr="006B51D8" w:rsidRDefault="00455EFD" w:rsidP="00455EFD">
      <w:pPr>
        <w:ind w:left="720"/>
        <w:rPr>
          <w:rFonts w:ascii="Sylfaen" w:hAnsi="Sylfaen"/>
          <w:lang w:val="hy-AM"/>
        </w:rPr>
      </w:pPr>
      <w:r w:rsidRPr="00C2761E">
        <w:rPr>
          <w:rFonts w:ascii="Sylfaen" w:hAnsi="Sylfaen"/>
          <w:lang w:val="hy-AM"/>
        </w:rPr>
        <w:t>Դիագրամ</w:t>
      </w:r>
      <w:r>
        <w:rPr>
          <w:rFonts w:ascii="Sylfaen" w:hAnsi="Sylfaen"/>
          <w:lang w:val="hy-AM"/>
        </w:rPr>
        <w:t>ի տեսակները (կետա</w:t>
      </w:r>
      <w:r w:rsidRPr="00C2761E">
        <w:rPr>
          <w:rFonts w:ascii="Sylfaen" w:hAnsi="Sylfaen"/>
          <w:lang w:val="hy-AM"/>
        </w:rPr>
        <w:t xml:space="preserve">յին, գծային, սյունակաձև, </w:t>
      </w:r>
      <w:r>
        <w:rPr>
          <w:rFonts w:ascii="Sylfaen" w:hAnsi="Sylfaen"/>
          <w:lang w:val="hy-AM"/>
        </w:rPr>
        <w:t xml:space="preserve"> շրջանաձև):</w:t>
      </w:r>
      <w:r w:rsidRPr="006B51D8">
        <w:rPr>
          <w:rFonts w:ascii="Sylfaen" w:hAnsi="Sylfaen"/>
          <w:lang w:val="hy-AM"/>
        </w:rPr>
        <w:t xml:space="preserve">  </w:t>
      </w:r>
    </w:p>
    <w:p w:rsidR="00455EFD" w:rsidRPr="006B51D8" w:rsidRDefault="00455EFD" w:rsidP="00455EFD">
      <w:pPr>
        <w:numPr>
          <w:ilvl w:val="0"/>
          <w:numId w:val="239"/>
        </w:numPr>
        <w:spacing w:after="0" w:line="240" w:lineRule="auto"/>
        <w:rPr>
          <w:rFonts w:ascii="Sylfaen" w:hAnsi="Sylfaen"/>
          <w:lang w:val="hy-AM"/>
        </w:rPr>
      </w:pPr>
      <w:r>
        <w:rPr>
          <w:rFonts w:ascii="Sylfaen" w:hAnsi="Sylfaen"/>
          <w:b/>
          <w:lang w:val="hy-AM"/>
        </w:rPr>
        <w:lastRenderedPageBreak/>
        <w:t xml:space="preserve">Ամփոփիչ թվային բնութագրիչներ որակական և չխմբավորված քանակական տվյալներ ներկայացնելու համար. </w:t>
      </w:r>
      <w:r w:rsidRPr="006B51D8">
        <w:rPr>
          <w:rFonts w:ascii="Sylfaen" w:hAnsi="Sylfaen"/>
          <w:b/>
          <w:lang w:val="hy-AM"/>
        </w:rPr>
        <w:t xml:space="preserve"> </w:t>
      </w:r>
    </w:p>
    <w:p w:rsidR="00455EFD" w:rsidRPr="00F64708" w:rsidRDefault="00455EFD" w:rsidP="00455EFD">
      <w:pPr>
        <w:ind w:left="720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կենտրոնական </w:t>
      </w:r>
      <w:r w:rsidRPr="00C2761E">
        <w:rPr>
          <w:rFonts w:ascii="Sylfaen" w:hAnsi="Sylfaen"/>
          <w:lang w:val="hy-AM"/>
        </w:rPr>
        <w:t>հաճախականության</w:t>
      </w:r>
      <w:r>
        <w:rPr>
          <w:rFonts w:ascii="Sylfaen" w:hAnsi="Sylfaen"/>
          <w:lang w:val="hy-AM"/>
        </w:rPr>
        <w:t xml:space="preserve"> չափ</w:t>
      </w:r>
      <w:r w:rsidRPr="00C2761E">
        <w:rPr>
          <w:rFonts w:ascii="Sylfaen" w:hAnsi="Sylfaen"/>
          <w:lang w:val="hy-AM"/>
        </w:rPr>
        <w:t>ումները</w:t>
      </w:r>
      <w:r>
        <w:rPr>
          <w:rFonts w:ascii="Sylfaen" w:hAnsi="Sylfaen"/>
          <w:lang w:val="hy-AM"/>
        </w:rPr>
        <w:t xml:space="preserve"> (միջին, </w:t>
      </w:r>
      <w:r w:rsidRPr="00C2761E">
        <w:rPr>
          <w:rFonts w:ascii="Sylfaen" w:hAnsi="Sylfaen"/>
          <w:lang w:val="hy-AM"/>
        </w:rPr>
        <w:t xml:space="preserve">մեդիան, </w:t>
      </w:r>
      <w:r>
        <w:rPr>
          <w:rFonts w:ascii="Sylfaen" w:hAnsi="Sylfaen"/>
          <w:lang w:val="hy-AM"/>
        </w:rPr>
        <w:t>մոդա):</w:t>
      </w:r>
    </w:p>
    <w:p w:rsidR="00455EFD" w:rsidRPr="00F64708" w:rsidRDefault="00455EFD" w:rsidP="00455EFD">
      <w:pPr>
        <w:ind w:left="720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Տվյալների ցրվածության չափիչները, ցրվածության ընդգրկումը, միջին քառակուսու հանումը):</w:t>
      </w:r>
    </w:p>
    <w:p w:rsidR="00455EFD" w:rsidRDefault="00455EFD" w:rsidP="00455EFD">
      <w:pPr>
        <w:numPr>
          <w:ilvl w:val="0"/>
          <w:numId w:val="239"/>
        </w:numPr>
        <w:spacing w:after="0" w:line="240" w:lineRule="auto"/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>Հավանականություն.</w:t>
      </w:r>
    </w:p>
    <w:p w:rsidR="00455EFD" w:rsidRDefault="00455EFD" w:rsidP="00455EFD">
      <w:pPr>
        <w:ind w:left="720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պատահական </w:t>
      </w:r>
      <w:r w:rsidRPr="00E1461B"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 xml:space="preserve">փորձ, տարրական </w:t>
      </w:r>
      <w:r>
        <w:rPr>
          <w:rFonts w:ascii="Sylfaen" w:hAnsi="Sylfaen"/>
          <w:lang w:val="en-US"/>
        </w:rPr>
        <w:t>պատահույթի</w:t>
      </w:r>
      <w:r>
        <w:rPr>
          <w:rFonts w:ascii="Sylfaen" w:hAnsi="Sylfaen"/>
          <w:lang w:val="hy-AM"/>
        </w:rPr>
        <w:t xml:space="preserve"> տարած</w:t>
      </w:r>
      <w:r>
        <w:rPr>
          <w:rFonts w:ascii="Sylfaen" w:hAnsi="Sylfaen"/>
          <w:lang w:val="en-US"/>
        </w:rPr>
        <w:t>ք</w:t>
      </w:r>
      <w:r>
        <w:rPr>
          <w:rFonts w:ascii="Sylfaen" w:hAnsi="Sylfaen"/>
          <w:lang w:val="hy-AM"/>
        </w:rPr>
        <w:t xml:space="preserve"> (ավարտ</w:t>
      </w:r>
      <w:r>
        <w:rPr>
          <w:rFonts w:ascii="Sylfaen" w:hAnsi="Sylfaen"/>
          <w:lang w:val="en-US"/>
        </w:rPr>
        <w:t>ուն</w:t>
      </w:r>
      <w:r>
        <w:rPr>
          <w:rFonts w:ascii="Sylfaen" w:hAnsi="Sylfaen"/>
          <w:lang w:val="hy-AM"/>
        </w:rPr>
        <w:t xml:space="preserve"> տարած</w:t>
      </w:r>
      <w:r>
        <w:rPr>
          <w:rFonts w:ascii="Sylfaen" w:hAnsi="Sylfaen"/>
          <w:lang w:val="en-US"/>
        </w:rPr>
        <w:t>քի</w:t>
      </w:r>
      <w:r>
        <w:rPr>
          <w:rFonts w:ascii="Sylfaen" w:hAnsi="Sylfaen"/>
          <w:lang w:val="hy-AM"/>
        </w:rPr>
        <w:t xml:space="preserve"> դեպք):</w:t>
      </w:r>
      <w:r>
        <w:rPr>
          <w:rFonts w:ascii="Sylfaen" w:hAnsi="Sylfaen"/>
        </w:rPr>
        <w:t xml:space="preserve"> </w:t>
      </w:r>
    </w:p>
    <w:p w:rsidR="00455EFD" w:rsidRPr="00E1461B" w:rsidRDefault="00455EFD" w:rsidP="00455EFD">
      <w:pPr>
        <w:ind w:left="720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Պատահականություն առաջացնող սարքեր</w:t>
      </w:r>
      <w:r w:rsidRPr="00E1461B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(</w:t>
      </w:r>
      <w:r w:rsidRPr="00E1461B">
        <w:rPr>
          <w:rFonts w:ascii="Sylfaen" w:hAnsi="Sylfaen"/>
          <w:lang w:val="hy-AM"/>
        </w:rPr>
        <w:t>մետաղադրամ, զառ, պտուտախաղ</w:t>
      </w:r>
      <w:r>
        <w:rPr>
          <w:rFonts w:ascii="Sylfaen" w:hAnsi="Sylfaen"/>
          <w:lang w:val="hy-AM"/>
        </w:rPr>
        <w:t>)</w:t>
      </w:r>
      <w:r w:rsidRPr="00E1461B">
        <w:rPr>
          <w:rFonts w:ascii="Sylfaen" w:hAnsi="Sylfaen"/>
          <w:lang w:val="hy-AM"/>
        </w:rPr>
        <w:t>:</w:t>
      </w:r>
    </w:p>
    <w:p w:rsidR="00455EFD" w:rsidRPr="00F64708" w:rsidRDefault="00455EFD" w:rsidP="00455EFD">
      <w:pPr>
        <w:ind w:left="720"/>
        <w:rPr>
          <w:rFonts w:ascii="Sylfaen" w:hAnsi="Sylfaen"/>
          <w:lang w:val="hy-AM"/>
        </w:rPr>
      </w:pPr>
      <w:r w:rsidRPr="00E1461B">
        <w:rPr>
          <w:rFonts w:ascii="Sylfaen" w:hAnsi="Sylfaen"/>
          <w:lang w:val="hy-AM"/>
        </w:rPr>
        <w:t>Պատահույթների</w:t>
      </w:r>
      <w:r>
        <w:rPr>
          <w:rFonts w:ascii="Sylfaen" w:hAnsi="Sylfaen"/>
          <w:lang w:val="hy-AM"/>
        </w:rPr>
        <w:t xml:space="preserve"> հավանականությունը, հավանականության հաշվ</w:t>
      </w:r>
      <w:r w:rsidRPr="00E1461B">
        <w:rPr>
          <w:rFonts w:ascii="Sylfaen" w:hAnsi="Sylfaen"/>
          <w:lang w:val="hy-AM"/>
        </w:rPr>
        <w:t>արկ</w:t>
      </w:r>
      <w:r>
        <w:rPr>
          <w:rFonts w:ascii="Sylfaen" w:hAnsi="Sylfaen"/>
          <w:lang w:val="hy-AM"/>
        </w:rPr>
        <w:t>ումը ՝ տարբերակների հաշվման եղանակներ</w:t>
      </w:r>
      <w:r w:rsidRPr="00E1461B">
        <w:rPr>
          <w:rFonts w:ascii="Sylfaen" w:hAnsi="Sylfaen"/>
          <w:lang w:val="hy-AM"/>
        </w:rPr>
        <w:t>ի</w:t>
      </w:r>
      <w:r>
        <w:rPr>
          <w:rFonts w:ascii="Sylfaen" w:hAnsi="Sylfaen"/>
          <w:lang w:val="hy-AM"/>
        </w:rPr>
        <w:t xml:space="preserve"> կիրառ</w:t>
      </w:r>
      <w:r w:rsidRPr="00E1461B">
        <w:rPr>
          <w:rFonts w:ascii="Sylfaen" w:hAnsi="Sylfaen"/>
          <w:lang w:val="hy-AM"/>
        </w:rPr>
        <w:t>ում</w:t>
      </w:r>
      <w:r>
        <w:rPr>
          <w:rFonts w:ascii="Sylfaen" w:hAnsi="Sylfaen"/>
          <w:lang w:val="hy-AM"/>
        </w:rPr>
        <w:t xml:space="preserve">ով: </w:t>
      </w:r>
    </w:p>
    <w:p w:rsidR="00455EFD" w:rsidRPr="00F64708" w:rsidRDefault="00455EFD" w:rsidP="00455EFD">
      <w:pPr>
        <w:ind w:left="720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Կապը </w:t>
      </w:r>
      <w:r w:rsidRPr="00E1461B">
        <w:rPr>
          <w:rFonts w:ascii="Sylfaen" w:hAnsi="Sylfaen"/>
          <w:lang w:val="hy-AM"/>
        </w:rPr>
        <w:t>հարաբերական</w:t>
      </w:r>
      <w:r>
        <w:rPr>
          <w:rFonts w:ascii="Sylfaen" w:hAnsi="Sylfaen"/>
          <w:lang w:val="hy-AM"/>
        </w:rPr>
        <w:t xml:space="preserve"> տատանումների և հավանականության միջև: </w:t>
      </w:r>
    </w:p>
    <w:p w:rsidR="00455EFD" w:rsidRDefault="00455EFD" w:rsidP="00455EFD">
      <w:pPr>
        <w:pStyle w:val="Heading1"/>
        <w:rPr>
          <w:lang w:val="fr-FR"/>
        </w:rPr>
      </w:pPr>
    </w:p>
    <w:p w:rsidR="00455EFD" w:rsidRDefault="00455EFD" w:rsidP="00455EFD">
      <w:pPr>
        <w:rPr>
          <w:lang w:val="fr-FR"/>
        </w:rPr>
      </w:pPr>
    </w:p>
    <w:p w:rsidR="00455EFD" w:rsidRDefault="00455EFD" w:rsidP="00455EFD">
      <w:pPr>
        <w:rPr>
          <w:lang w:val="fr-FR"/>
        </w:rPr>
      </w:pPr>
    </w:p>
    <w:p w:rsidR="00455EFD" w:rsidRDefault="00455EFD" w:rsidP="00455EFD">
      <w:pPr>
        <w:rPr>
          <w:lang w:val="fr-FR"/>
        </w:rPr>
      </w:pPr>
    </w:p>
    <w:p w:rsidR="00455EFD" w:rsidRDefault="00455EFD" w:rsidP="00455EFD">
      <w:pPr>
        <w:rPr>
          <w:lang w:val="fr-FR"/>
        </w:rPr>
      </w:pPr>
    </w:p>
    <w:p w:rsidR="00455EFD" w:rsidRDefault="00455EFD" w:rsidP="00455EFD">
      <w:pPr>
        <w:rPr>
          <w:lang w:val="fr-FR"/>
        </w:rPr>
      </w:pPr>
    </w:p>
    <w:p w:rsidR="00455EFD" w:rsidRDefault="00455EFD" w:rsidP="00455EFD">
      <w:pPr>
        <w:rPr>
          <w:lang w:val="fr-FR"/>
        </w:rPr>
      </w:pPr>
    </w:p>
    <w:p w:rsidR="00455EFD" w:rsidRDefault="00455EFD" w:rsidP="00455EFD">
      <w:pPr>
        <w:rPr>
          <w:lang w:val="fr-FR"/>
        </w:rPr>
      </w:pPr>
    </w:p>
    <w:p w:rsidR="00455EFD" w:rsidRDefault="00455EFD" w:rsidP="00455EFD">
      <w:pPr>
        <w:rPr>
          <w:lang w:val="fr-FR"/>
        </w:rPr>
      </w:pPr>
    </w:p>
    <w:p w:rsidR="00455EFD" w:rsidRDefault="00455EFD" w:rsidP="00455EFD">
      <w:pPr>
        <w:rPr>
          <w:lang w:val="fr-FR"/>
        </w:rPr>
      </w:pPr>
    </w:p>
    <w:p w:rsidR="00455EFD" w:rsidRDefault="00455EFD" w:rsidP="00455EFD">
      <w:pPr>
        <w:rPr>
          <w:lang w:val="fr-FR"/>
        </w:rPr>
      </w:pPr>
    </w:p>
    <w:p w:rsidR="00455EFD" w:rsidRDefault="00455EFD" w:rsidP="00455EFD">
      <w:pPr>
        <w:rPr>
          <w:lang w:val="fr-FR"/>
        </w:rPr>
      </w:pPr>
    </w:p>
    <w:p w:rsidR="00455EFD" w:rsidRDefault="00455EFD" w:rsidP="00455EFD">
      <w:pPr>
        <w:rPr>
          <w:lang w:val="fr-FR"/>
        </w:rPr>
      </w:pPr>
    </w:p>
    <w:p w:rsidR="00455EFD" w:rsidRPr="00E206DC" w:rsidRDefault="00455EFD" w:rsidP="00455EFD">
      <w:pPr>
        <w:rPr>
          <w:lang w:val="fr-FR"/>
        </w:rPr>
      </w:pPr>
    </w:p>
    <w:p w:rsidR="00455EFD" w:rsidRPr="00F64708" w:rsidRDefault="00455EFD" w:rsidP="00455EFD">
      <w:pPr>
        <w:shd w:val="clear" w:color="auto" w:fill="DAEEF3"/>
        <w:jc w:val="center"/>
        <w:rPr>
          <w:rFonts w:ascii="Sylfaen" w:hAnsi="Sylfaen"/>
          <w:lang w:val="hy-AM"/>
        </w:rPr>
      </w:pPr>
      <w:r>
        <w:rPr>
          <w:rFonts w:ascii="Sylfaen" w:hAnsi="Sylfaen"/>
          <w:b/>
          <w:lang w:val="fr-FR"/>
        </w:rPr>
        <w:t>XI</w:t>
      </w:r>
      <w:r>
        <w:rPr>
          <w:rFonts w:ascii="Sylfaen" w:hAnsi="Sylfaen"/>
          <w:b/>
          <w:lang w:val="it-IT"/>
        </w:rPr>
        <w:t xml:space="preserve"> </w:t>
      </w:r>
      <w:r>
        <w:rPr>
          <w:rFonts w:ascii="Sylfaen" w:hAnsi="Sylfaen"/>
          <w:b/>
          <w:lang w:val="hy-AM"/>
        </w:rPr>
        <w:t>դասարան</w:t>
      </w:r>
    </w:p>
    <w:p w:rsidR="00455EFD" w:rsidRPr="00F64708" w:rsidRDefault="00455EFD" w:rsidP="00455EFD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Մաթեմատիկա</w:t>
      </w:r>
    </w:p>
    <w:p w:rsidR="00455EFD" w:rsidRDefault="00455EFD" w:rsidP="00455EFD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(</w:t>
      </w:r>
      <w:r>
        <w:rPr>
          <w:rFonts w:ascii="Sylfaen" w:hAnsi="Sylfaen"/>
          <w:b/>
          <w:lang w:val="hy-AM"/>
        </w:rPr>
        <w:t>Խորացված</w:t>
      </w:r>
      <w:r>
        <w:rPr>
          <w:rFonts w:ascii="Sylfaen" w:hAnsi="Sylfaen"/>
          <w:b/>
          <w:lang w:val="ka-GE"/>
        </w:rPr>
        <w:t>)</w:t>
      </w:r>
    </w:p>
    <w:p w:rsidR="00455EFD" w:rsidRPr="007741F3" w:rsidRDefault="00455EFD" w:rsidP="00455EFD">
      <w:pPr>
        <w:jc w:val="center"/>
        <w:rPr>
          <w:rFonts w:ascii="Sylfaen" w:hAnsi="Sylfaen"/>
          <w:b/>
          <w:lang w:val="fr-FR"/>
        </w:rPr>
      </w:pPr>
      <w:r>
        <w:rPr>
          <w:rFonts w:ascii="Sylfaen" w:hAnsi="Sylfaen"/>
          <w:b/>
          <w:lang w:val="en-US"/>
        </w:rPr>
        <w:t>Չափորոշիչ</w:t>
      </w:r>
    </w:p>
    <w:p w:rsidR="00455EFD" w:rsidRPr="00E156FE" w:rsidRDefault="00455EFD" w:rsidP="00455EFD">
      <w:pPr>
        <w:spacing w:before="600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lastRenderedPageBreak/>
        <w:t>Տարեվերջին նվաճվելիք արդյունքներ</w:t>
      </w:r>
      <w:r>
        <w:rPr>
          <w:rFonts w:ascii="Sylfaen" w:hAnsi="Sylfaen"/>
          <w:b/>
          <w:bCs/>
          <w:lang w:val="en-US"/>
        </w:rPr>
        <w:t>ն</w:t>
      </w:r>
      <w:r>
        <w:rPr>
          <w:rFonts w:ascii="Sylfaen" w:hAnsi="Sylfaen"/>
          <w:b/>
          <w:bCs/>
          <w:lang w:val="hy-AM"/>
        </w:rPr>
        <w:t xml:space="preserve"> ըստ ուղղությունների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4"/>
        <w:gridCol w:w="2708"/>
        <w:gridCol w:w="2732"/>
        <w:gridCol w:w="2607"/>
      </w:tblGrid>
      <w:tr w:rsidR="00455EFD" w:rsidRPr="00E206DC" w:rsidTr="00261A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5EFD" w:rsidRPr="00E206DC" w:rsidRDefault="00455EFD" w:rsidP="00261A65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AcadNusx" w:hAnsi="AcadNusx" w:cs="AcadNusx"/>
                <w:b/>
              </w:rPr>
            </w:pPr>
            <w:r w:rsidRPr="00E206DC">
              <w:rPr>
                <w:rFonts w:ascii="Sylfaen" w:hAnsi="Sylfaen" w:cs="AcadNusx"/>
                <w:b/>
                <w:lang w:val="hy-AM"/>
              </w:rPr>
              <w:t>Թվեր և գործողություններ</w:t>
            </w:r>
            <w:r w:rsidRPr="00E206DC">
              <w:rPr>
                <w:rFonts w:ascii="Sylfaen" w:hAnsi="Sylfaen" w:cs="AcadNusx"/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5EFD" w:rsidRPr="00E206DC" w:rsidRDefault="00455EFD" w:rsidP="00261A65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AcadNusx" w:hAnsi="AcadNusx" w:cs="AcadNusx"/>
                <w:b/>
              </w:rPr>
            </w:pPr>
            <w:r w:rsidRPr="00E206DC">
              <w:rPr>
                <w:rFonts w:ascii="Sylfaen" w:hAnsi="Sylfaen" w:cs="AcadNusx"/>
                <w:b/>
                <w:lang w:val="hy-AM"/>
              </w:rPr>
              <w:t xml:space="preserve">Օրինաչափություն և հանրահաշիվ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5EFD" w:rsidRPr="00E206DC" w:rsidRDefault="00455EFD" w:rsidP="00261A65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AcadNusx" w:hAnsi="AcadNusx" w:cs="AcadNusx"/>
                <w:b/>
              </w:rPr>
            </w:pPr>
            <w:r w:rsidRPr="00E206DC">
              <w:rPr>
                <w:rFonts w:ascii="Sylfaen" w:hAnsi="Sylfaen" w:cs="AcadNusx"/>
                <w:b/>
                <w:lang w:val="hy-AM"/>
              </w:rPr>
              <w:t>Երկրաչափություն և տարածության ընկալում</w:t>
            </w:r>
            <w:r w:rsidRPr="00E206DC">
              <w:rPr>
                <w:rFonts w:ascii="Sylfaen" w:hAnsi="Sylfaen" w:cs="AcadNusx"/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5EFD" w:rsidRPr="00E206DC" w:rsidRDefault="00455EFD" w:rsidP="00261A65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AcadNusx" w:hAnsi="AcadNusx" w:cs="AcadNusx"/>
                <w:b/>
              </w:rPr>
            </w:pPr>
            <w:r w:rsidRPr="00E206DC">
              <w:rPr>
                <w:rFonts w:ascii="Sylfaen" w:hAnsi="Sylfaen" w:cs="AcadNusx"/>
                <w:b/>
                <w:lang w:val="hy-AM"/>
              </w:rPr>
              <w:t>Տվյալների վերլուծություն, հավանականություն և վիճակագրություն</w:t>
            </w:r>
          </w:p>
        </w:tc>
      </w:tr>
      <w:tr w:rsidR="00455EFD" w:rsidRPr="00F16895" w:rsidTr="00261A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D" w:rsidRPr="00E206DC" w:rsidRDefault="00455EFD" w:rsidP="00261A65">
            <w:pPr>
              <w:ind w:left="113"/>
              <w:rPr>
                <w:rFonts w:ascii="Sylfaen" w:hAnsi="Sylfaen"/>
                <w:lang w:val="ka-GE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</w:t>
            </w:r>
            <w:r w:rsidRPr="00E206DC"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>XI.1.</w:t>
            </w:r>
            <w:r w:rsidRPr="00E206DC"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իրար հետ կապել թվերի դիրքային համակարգերը և թվերի բազմությունները: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Pr="00E206DC" w:rsidRDefault="00455EFD" w:rsidP="00261A65">
            <w:pPr>
              <w:ind w:left="113"/>
              <w:rPr>
                <w:rFonts w:ascii="Sylfaen" w:hAnsi="Sylfaen"/>
                <w:lang w:val="ka-GE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</w:t>
            </w:r>
            <w:r w:rsidRPr="00E206DC"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>XI.2.</w:t>
            </w:r>
            <w:r w:rsidRPr="00E206DC"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տարբեր եղանակներով գործողություններ կատարել իրական թվերով և արդյունքները համեմատել: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Pr="00E206DC" w:rsidRDefault="00455EFD" w:rsidP="00261A65">
            <w:pPr>
              <w:rPr>
                <w:rFonts w:ascii="AcadNusx" w:hAnsi="AcadNusx"/>
                <w:lang w:val="ka-GE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</w:t>
            </w:r>
            <w:r w:rsidRPr="00E206DC"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>XI.3.</w:t>
            </w:r>
            <w:r w:rsidRPr="00E206DC"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E206DC">
              <w:rPr>
                <w:rFonts w:ascii="Sylfaen" w:hAnsi="Sylfaen" w:cs="AcadNusx"/>
                <w:bCs/>
                <w:lang w:val="hy-AM"/>
              </w:rPr>
              <w:t>, ելնելով գործնական աշխատանքից, լուծել հիմնախ</w:t>
            </w:r>
            <w:r>
              <w:rPr>
                <w:rFonts w:ascii="Sylfaen" w:hAnsi="Sylfaen" w:cs="AcadNusx"/>
                <w:bCs/>
                <w:lang w:val="en-US"/>
              </w:rPr>
              <w:t>ն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դիրները: 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D" w:rsidRPr="00E206DC" w:rsidRDefault="00455EFD" w:rsidP="00261A65">
            <w:pPr>
              <w:ind w:left="113"/>
              <w:rPr>
                <w:rFonts w:ascii="Sylfaen" w:hAnsi="Sylfaen"/>
                <w:lang w:val="ka-GE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</w:t>
            </w:r>
            <w:r w:rsidRPr="00E206DC"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>XI.4.</w:t>
            </w:r>
            <w:r w:rsidRPr="00E206DC"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206DC">
              <w:rPr>
                <w:rFonts w:ascii="Sylfaen" w:hAnsi="Sylfaen" w:cs="Courier New"/>
                <w:lang w:val="hy-AM"/>
              </w:rPr>
              <w:t xml:space="preserve">Աշակերտը </w:t>
            </w:r>
            <w:r>
              <w:rPr>
                <w:rFonts w:ascii="Sylfaen" w:hAnsi="Sylfaen" w:cs="Courier New"/>
                <w:lang w:val="hy-AM"/>
              </w:rPr>
              <w:t>կարող  է</w:t>
            </w:r>
            <w:r w:rsidRPr="00E1461B">
              <w:rPr>
                <w:rFonts w:ascii="Sylfaen" w:hAnsi="Sylfaen" w:cs="Courier New"/>
                <w:lang w:val="ka-GE"/>
              </w:rPr>
              <w:t>,</w:t>
            </w:r>
            <w:r w:rsidRPr="00E206DC">
              <w:rPr>
                <w:rFonts w:ascii="Sylfaen" w:hAnsi="Sylfaen" w:cs="Courier New"/>
                <w:lang w:val="hy-AM"/>
              </w:rPr>
              <w:t xml:space="preserve"> իրական հանգամանքները մոդելավորելիս, կիրառել ֆունկցիան և նրա հատկությունները:</w:t>
            </w:r>
            <w:r w:rsidRPr="00E206DC">
              <w:rPr>
                <w:rFonts w:ascii="Sylfaen" w:hAnsi="Sylfaen" w:cs="Courier New"/>
                <w:lang w:val="ka-GE"/>
              </w:rPr>
              <w:t xml:space="preserve"> </w:t>
            </w:r>
          </w:p>
          <w:p w:rsidR="00455EFD" w:rsidRPr="00E206DC" w:rsidRDefault="00455EFD" w:rsidP="00261A65">
            <w:pPr>
              <w:ind w:left="113"/>
              <w:rPr>
                <w:rFonts w:ascii="Sylfaen" w:hAnsi="Sylfaen"/>
                <w:lang w:val="ka-GE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</w:t>
            </w:r>
            <w:r w:rsidRPr="00E206DC"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>XI.5.</w:t>
            </w:r>
            <w:r w:rsidRPr="00E206DC"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E1461B">
              <w:rPr>
                <w:rFonts w:ascii="Sylfaen" w:hAnsi="Sylfaen" w:cs="AcadNusx"/>
                <w:bCs/>
                <w:lang w:val="ka-GE"/>
              </w:rPr>
              <w:t>,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ֆունկցիայի </w:t>
            </w:r>
            <w:r w:rsidRPr="00E1461B">
              <w:rPr>
                <w:rFonts w:ascii="Sylfaen" w:hAnsi="Sylfaen" w:cs="AcadNusx"/>
                <w:bCs/>
                <w:lang w:val="ka-GE"/>
              </w:rPr>
              <w:t>/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ֆունկցիաների ընտանիքի հատկությունները սովորելիս, կիրառել գրաֆիկական, հանրահաշվական մեթոդները և տեխնոլոգիաները: 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Pr="00E206DC" w:rsidRDefault="00455EFD" w:rsidP="00261A65">
            <w:pPr>
              <w:ind w:left="113"/>
              <w:rPr>
                <w:rFonts w:ascii="Sylfaen" w:hAnsi="Sylfaen"/>
                <w:lang w:val="ka-GE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</w:t>
            </w:r>
            <w:r w:rsidRPr="00E206DC"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>XI.6.</w:t>
            </w:r>
            <w:r w:rsidRPr="00E206DC"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, մոդելավորելիս և հիմնախնդիրները լուծելիս, կիրառել դիսկրետ մաթեմատիկայի հասկացությունները և </w:t>
            </w:r>
            <w:r>
              <w:rPr>
                <w:rFonts w:ascii="Sylfaen" w:hAnsi="Sylfaen" w:cs="AcadNusx"/>
                <w:bCs/>
                <w:lang w:val="en-US"/>
              </w:rPr>
              <w:t>ապարատը</w:t>
            </w:r>
            <w:r w:rsidRPr="00E206DC">
              <w:rPr>
                <w:rFonts w:ascii="Sylfaen" w:hAnsi="Sylfaen" w:cs="AcadNusx"/>
                <w:bCs/>
                <w:lang w:val="hy-AM"/>
              </w:rPr>
              <w:t>: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Pr="00E206DC" w:rsidRDefault="00455EFD" w:rsidP="00261A65">
            <w:pPr>
              <w:ind w:left="340"/>
              <w:rPr>
                <w:rFonts w:ascii="AcadNusx" w:hAnsi="AcadNusx"/>
                <w:lang w:val="ka-G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D" w:rsidRPr="00E206DC" w:rsidRDefault="00455EFD" w:rsidP="00261A65">
            <w:pPr>
              <w:ind w:left="113"/>
              <w:rPr>
                <w:rFonts w:ascii="Sylfaen" w:hAnsi="Sylfaen"/>
                <w:lang w:val="ka-GE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</w:t>
            </w:r>
            <w:r w:rsidRPr="00E206DC"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>XI.7.</w:t>
            </w:r>
            <w:r w:rsidRPr="00E206DC"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312868">
              <w:rPr>
                <w:rFonts w:ascii="Sylfaen" w:hAnsi="Sylfaen" w:cs="AcadNusx"/>
                <w:bCs/>
                <w:lang w:val="ka-GE"/>
              </w:rPr>
              <w:t>,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երկրաչափական և բնագիտական հիմնախնդիրները լուծելիս, կիրառել վեկտորներով կատարված գործողությունները: </w:t>
            </w:r>
          </w:p>
          <w:p w:rsidR="00455EFD" w:rsidRPr="00E206DC" w:rsidRDefault="00455EFD" w:rsidP="00261A65">
            <w:pPr>
              <w:ind w:left="113"/>
              <w:rPr>
                <w:rFonts w:ascii="Sylfaen" w:hAnsi="Sylfaen"/>
                <w:lang w:val="ka-GE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</w:t>
            </w:r>
            <w:r w:rsidRPr="00E206DC"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>XI.8.</w:t>
            </w:r>
            <w:r w:rsidRPr="00E206DC"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312868">
              <w:rPr>
                <w:rFonts w:ascii="Sylfaen" w:hAnsi="Sylfaen" w:cs="AcadNusx"/>
                <w:bCs/>
                <w:lang w:val="ka-GE"/>
              </w:rPr>
              <w:t xml:space="preserve">, 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երկրաչափական դրույթները հաստատելիս, կիրառել դեդուկցիոն </w:t>
            </w:r>
            <w:r w:rsidRPr="00312868">
              <w:rPr>
                <w:rFonts w:ascii="Sylfaen" w:hAnsi="Sylfaen" w:cs="AcadNusx"/>
                <w:bCs/>
                <w:lang w:val="ka-GE"/>
              </w:rPr>
              <w:t>/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ինդուկցիոն դատողությունը և հանրահաշվական տեխնիկան: 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Pr="00E206DC" w:rsidRDefault="00455EFD" w:rsidP="00261A65">
            <w:pPr>
              <w:ind w:left="113"/>
              <w:rPr>
                <w:rFonts w:ascii="Sylfaen" w:hAnsi="Sylfaen"/>
                <w:lang w:val="ka-GE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</w:t>
            </w:r>
            <w:r w:rsidRPr="00E206DC"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>XI.9.</w:t>
            </w:r>
            <w:r w:rsidRPr="00E206DC"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բնութագրել երկրաչափական </w:t>
            </w:r>
            <w:r>
              <w:rPr>
                <w:rFonts w:ascii="Sylfaen" w:hAnsi="Sylfaen" w:cs="AcadNusx"/>
                <w:bCs/>
                <w:lang w:val="en-US"/>
              </w:rPr>
              <w:t>ձևափոխություն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ները և դրանք կիրառել երկաչափական հիմնախնդիրները լուծելիս: 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Pr="00E206DC" w:rsidRDefault="00455EFD" w:rsidP="00261A65">
            <w:pPr>
              <w:ind w:left="113"/>
              <w:rPr>
                <w:rFonts w:ascii="Sylfaen" w:hAnsi="Sylfaen"/>
                <w:lang w:val="ka-GE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</w:t>
            </w:r>
            <w:r w:rsidRPr="00E206DC"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>XI.10.</w:t>
            </w:r>
            <w:r w:rsidRPr="00E206DC"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312868">
              <w:rPr>
                <w:rFonts w:ascii="Sylfaen" w:hAnsi="Sylfaen" w:cs="AcadNusx"/>
                <w:bCs/>
                <w:lang w:val="ka-GE"/>
              </w:rPr>
              <w:t>,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տարածական պատկերը սովորելու համար</w:t>
            </w:r>
            <w:r w:rsidRPr="00312868">
              <w:rPr>
                <w:rFonts w:ascii="Sylfaen" w:hAnsi="Sylfaen" w:cs="AcadNusx"/>
                <w:bCs/>
                <w:lang w:val="ka-GE"/>
              </w:rPr>
              <w:t>,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կիրառել տարածական պատկերի </w:t>
            </w:r>
            <w:r w:rsidRPr="00E206DC">
              <w:rPr>
                <w:rFonts w:ascii="Sylfaen" w:hAnsi="Sylfaen" w:cs="AcadNusx"/>
                <w:bCs/>
                <w:lang w:val="hy-AM"/>
              </w:rPr>
              <w:lastRenderedPageBreak/>
              <w:t>հատույթները և կառուցումները: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Pr="00E206DC" w:rsidRDefault="00455EFD" w:rsidP="00261A65">
            <w:pPr>
              <w:rPr>
                <w:rFonts w:ascii="AcadNusx" w:hAnsi="AcadNusx"/>
                <w:lang w:val="ka-G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D" w:rsidRPr="00E206DC" w:rsidRDefault="00455EFD" w:rsidP="00261A65">
            <w:pPr>
              <w:rPr>
                <w:rFonts w:ascii="Sylfaen" w:hAnsi="Sylfaen" w:cs="AcadNusx"/>
                <w:lang w:val="ka-GE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lastRenderedPageBreak/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XI.11.</w:t>
            </w:r>
            <w:r w:rsidRPr="00E206DC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312868">
              <w:rPr>
                <w:rFonts w:ascii="Sylfaen" w:hAnsi="Sylfaen" w:cs="AcadNusx"/>
                <w:bCs/>
                <w:lang w:val="ka-GE"/>
              </w:rPr>
              <w:t>,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տրված խնդիրը լուծելու համար, գտնել անհրաժեշտ տվյալները: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Pr="00E206DC" w:rsidRDefault="00455EFD" w:rsidP="00261A65">
            <w:pPr>
              <w:rPr>
                <w:rFonts w:ascii="Sylfaen" w:hAnsi="Sylfaen" w:cs="AcadNusx"/>
                <w:lang w:val="ka-GE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XI.12.</w:t>
            </w:r>
            <w:r w:rsidRPr="00E206DC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312868">
              <w:rPr>
                <w:rFonts w:ascii="Sylfaen" w:hAnsi="Sylfaen" w:cs="AcadNusx"/>
                <w:bCs/>
                <w:lang w:val="ka-GE"/>
              </w:rPr>
              <w:t>,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խնդիրը հարմար եղանակով լուծելու համար, ներկայացնել և մեկնաբանել տվյալները: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Pr="00E206DC" w:rsidRDefault="00455EFD" w:rsidP="00261A65">
            <w:pPr>
              <w:rPr>
                <w:rFonts w:ascii="Sylfaen" w:hAnsi="Sylfaen" w:cs="AcadNusx"/>
                <w:lang w:val="ka-GE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XI.13.</w:t>
            </w:r>
            <w:r w:rsidRPr="00E206DC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պատահ</w:t>
            </w:r>
            <w:r>
              <w:rPr>
                <w:rFonts w:ascii="Sylfaen" w:hAnsi="Sylfaen" w:cs="AcadNusx"/>
                <w:bCs/>
                <w:lang w:val="en-US"/>
              </w:rPr>
              <w:t>ույթի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հավանականությունը պատկերել մոդելի միջոցով: 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Pr="00E206DC" w:rsidRDefault="00455EFD" w:rsidP="00261A65">
            <w:pPr>
              <w:rPr>
                <w:rFonts w:ascii="AcadNusx" w:hAnsi="AcadNusx"/>
                <w:lang w:val="ka-GE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XI.14.</w:t>
            </w:r>
            <w:r w:rsidRPr="00E206DC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վերլուծել տվյալները և ձևակերպել եզրահանգումներ: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</w:tr>
    </w:tbl>
    <w:p w:rsidR="00455EFD" w:rsidRPr="00937969" w:rsidRDefault="00455EFD" w:rsidP="00455EFD">
      <w:pPr>
        <w:spacing w:before="600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lastRenderedPageBreak/>
        <w:t>Տարեվերջին նվաճվելիք արդյունքները և դրանց ստուգիչները</w:t>
      </w:r>
    </w:p>
    <w:p w:rsidR="00455EFD" w:rsidRPr="00455EFD" w:rsidRDefault="00455EFD" w:rsidP="00455EFD">
      <w:pPr>
        <w:pStyle w:val="Heading2"/>
        <w:shd w:val="clear" w:color="auto" w:fill="BFBFBF"/>
        <w:spacing w:before="600"/>
        <w:rPr>
          <w:rFonts w:ascii="Sylfaen" w:hAnsi="Sylfaen"/>
          <w:i w:val="0"/>
          <w:sz w:val="22"/>
          <w:szCs w:val="22"/>
          <w:lang w:val="ka-GE"/>
        </w:rPr>
      </w:pPr>
      <w:r>
        <w:rPr>
          <w:rFonts w:ascii="Sylfaen" w:hAnsi="Sylfaen"/>
          <w:i w:val="0"/>
          <w:sz w:val="22"/>
          <w:szCs w:val="22"/>
          <w:lang w:val="hy-AM"/>
        </w:rPr>
        <w:t>Ուղղությունը. Թվեր և գործողություններ</w:t>
      </w:r>
    </w:p>
    <w:p w:rsidR="00455EFD" w:rsidRPr="00937969" w:rsidRDefault="00455EFD" w:rsidP="00455EFD">
      <w:pPr>
        <w:ind w:left="113"/>
        <w:jc w:val="both"/>
        <w:rPr>
          <w:rFonts w:ascii="Sylfaen" w:hAnsi="Sylfaen"/>
          <w:b/>
          <w:bCs/>
          <w:lang w:val="ka-GE"/>
        </w:rPr>
      </w:pPr>
      <w:r w:rsidRPr="00937969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937969">
        <w:rPr>
          <w:rFonts w:ascii="Sylfaen" w:hAnsi="Sylfaen" w:cs="AcadNusx"/>
          <w:b/>
          <w:bCs/>
          <w:lang w:val="it-IT"/>
        </w:rPr>
        <w:t xml:space="preserve"> </w:t>
      </w:r>
      <w:r w:rsidRPr="00937969">
        <w:rPr>
          <w:rFonts w:ascii="Sylfaen" w:hAnsi="Sylfaen" w:cs="AcadNusx"/>
          <w:b/>
          <w:bCs/>
          <w:sz w:val="20"/>
          <w:szCs w:val="20"/>
          <w:lang w:val="it-IT"/>
        </w:rPr>
        <w:t>XI.1.</w:t>
      </w:r>
      <w:r w:rsidRPr="00937969">
        <w:rPr>
          <w:rFonts w:ascii="Sylfaen" w:hAnsi="Sylfaen" w:cs="AcadNusx"/>
          <w:b/>
          <w:bCs/>
          <w:sz w:val="20"/>
          <w:szCs w:val="20"/>
          <w:lang w:val="ka-GE"/>
        </w:rPr>
        <w:t xml:space="preserve"> </w:t>
      </w:r>
      <w:r w:rsidRPr="00937969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937969">
        <w:rPr>
          <w:rFonts w:ascii="Sylfaen" w:hAnsi="Sylfaen" w:cs="AcadNusx"/>
          <w:b/>
          <w:bCs/>
          <w:lang w:val="hy-AM"/>
        </w:rPr>
        <w:t xml:space="preserve"> իրար հետ կապել թվերի դիրքային համակարգերը և թվերի բազմությունները:</w:t>
      </w:r>
      <w:r w:rsidRPr="00937969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Pr="005537F8" w:rsidRDefault="00455EFD" w:rsidP="00455EFD">
      <w:pPr>
        <w:numPr>
          <w:ilvl w:val="0"/>
          <w:numId w:val="225"/>
        </w:numPr>
        <w:spacing w:before="60" w:after="0" w:line="240" w:lineRule="auto"/>
        <w:rPr>
          <w:rStyle w:val="apple-style-span"/>
          <w:rFonts w:ascii="Sylfaen" w:hAnsi="Sylfaen"/>
          <w:color w:val="FF0000"/>
          <w:lang w:val="pt-BR"/>
        </w:rPr>
      </w:pPr>
      <w:r w:rsidRPr="005537F8">
        <w:rPr>
          <w:rStyle w:val="apple-style-span"/>
          <w:rFonts w:ascii="Sylfaen" w:hAnsi="Sylfaen" w:cs="Sylfaen"/>
          <w:color w:val="000000"/>
          <w:lang w:val="hy-AM"/>
        </w:rPr>
        <w:t>Իրար հետ համեմատում է դիրքային տարբեր համակարգերը: Թվերը գրանցելիս</w:t>
      </w:r>
      <w:r w:rsidRPr="005927B1">
        <w:rPr>
          <w:rStyle w:val="apple-style-span"/>
          <w:rFonts w:ascii="Sylfaen" w:hAnsi="Sylfaen" w:cs="Sylfaen"/>
          <w:color w:val="000000"/>
          <w:lang w:val="ka-GE"/>
        </w:rPr>
        <w:t>`</w:t>
      </w:r>
      <w:r w:rsidRPr="005537F8">
        <w:rPr>
          <w:rStyle w:val="apple-style-span"/>
          <w:rFonts w:ascii="Sylfaen" w:hAnsi="Sylfaen" w:cs="Sylfaen"/>
          <w:color w:val="000000"/>
          <w:lang w:val="hy-AM"/>
        </w:rPr>
        <w:t xml:space="preserve"> դատողություններ է անում դրանցից յուրաքանչյուրի գերակշռության մասին: </w:t>
      </w:r>
    </w:p>
    <w:p w:rsidR="00455EFD" w:rsidRPr="005537F8" w:rsidRDefault="00455EFD" w:rsidP="00455EFD">
      <w:pPr>
        <w:numPr>
          <w:ilvl w:val="0"/>
          <w:numId w:val="225"/>
        </w:numPr>
        <w:spacing w:before="60" w:after="0" w:line="240" w:lineRule="auto"/>
        <w:rPr>
          <w:rStyle w:val="apple-style-span"/>
          <w:rFonts w:ascii="Sylfaen" w:hAnsi="Sylfaen"/>
          <w:lang w:val="pt-BR"/>
        </w:rPr>
      </w:pPr>
      <w:r w:rsidRPr="005537F8">
        <w:rPr>
          <w:rStyle w:val="apple-style-span"/>
          <w:rFonts w:ascii="Sylfaen" w:hAnsi="Sylfaen" w:cs="Sylfaen"/>
          <w:color w:val="000000"/>
          <w:lang w:val="hy-AM"/>
        </w:rPr>
        <w:t xml:space="preserve">Բերում է տեղեկատվության թվանշանային </w:t>
      </w:r>
      <w:r>
        <w:rPr>
          <w:rStyle w:val="apple-style-span"/>
          <w:rFonts w:ascii="Sylfaen" w:hAnsi="Sylfaen" w:cs="Sylfaen"/>
          <w:color w:val="000000"/>
          <w:lang w:val="en-US"/>
        </w:rPr>
        <w:t>գաղտնագրման</w:t>
      </w:r>
      <w:r w:rsidRPr="005537F8">
        <w:rPr>
          <w:rStyle w:val="apple-style-span"/>
          <w:rFonts w:ascii="Sylfaen" w:hAnsi="Sylfaen" w:cs="Sylfaen"/>
          <w:color w:val="000000"/>
          <w:lang w:val="hy-AM"/>
        </w:rPr>
        <w:t xml:space="preserve"> (տեխնոլոգիաների) օրինակներ:  </w:t>
      </w:r>
      <w:r>
        <w:rPr>
          <w:rStyle w:val="apple-style-span"/>
          <w:rFonts w:ascii="Sylfaen" w:hAnsi="Sylfaen" w:cs="Sylfaen"/>
          <w:color w:val="000000"/>
          <w:lang w:val="hy-AM"/>
        </w:rPr>
        <w:t>Իրար հետ կապում է թվի գրա</w:t>
      </w:r>
      <w:r>
        <w:rPr>
          <w:rStyle w:val="apple-style-span"/>
          <w:rFonts w:ascii="Sylfaen" w:hAnsi="Sylfaen" w:cs="Sylfaen"/>
          <w:color w:val="000000"/>
          <w:lang w:val="en-US"/>
        </w:rPr>
        <w:t>ռ</w:t>
      </w:r>
      <w:r>
        <w:rPr>
          <w:rStyle w:val="apple-style-span"/>
          <w:rFonts w:ascii="Sylfaen" w:hAnsi="Sylfaen" w:cs="Sylfaen"/>
          <w:color w:val="000000"/>
          <w:lang w:val="hy-AM"/>
        </w:rPr>
        <w:t>ումը դիրքային տարբեր համակարգերում:</w:t>
      </w:r>
    </w:p>
    <w:p w:rsidR="00455EFD" w:rsidRPr="005537F8" w:rsidRDefault="00455EFD" w:rsidP="00455EFD">
      <w:pPr>
        <w:numPr>
          <w:ilvl w:val="0"/>
          <w:numId w:val="225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Գործնական խնդիրների հետ կապված հաշվումների համատեքստում (օրինակ, Նեպերի </w:t>
      </w:r>
      <w:r w:rsidRPr="005537F8">
        <w:rPr>
          <w:rFonts w:ascii="Sylfaen" w:hAnsi="Sylfaen"/>
          <w:lang w:val="ka-GE"/>
        </w:rPr>
        <w:t xml:space="preserve">- </w:t>
      </w:r>
      <w:r w:rsidRPr="006950D6">
        <w:rPr>
          <w:position w:val="-6"/>
          <w:lang w:val="pt-BR"/>
        </w:rPr>
        <w:object w:dxaOrig="180" w:dyaOrig="220">
          <v:shape id="_x0000_i1047" type="#_x0000_t75" style="width:8.9pt;height:11.35pt" o:ole="">
            <v:imagedata r:id="rId50" o:title=""/>
          </v:shape>
          <o:OLEObject Type="Embed" ProgID="Equation.DSMT4" ShapeID="_x0000_i1047" DrawAspect="Content" ObjectID="_1375199705" r:id="rId51"/>
        </w:object>
      </w:r>
      <w:r>
        <w:rPr>
          <w:rFonts w:ascii="Sylfaen" w:hAnsi="Sylfaen"/>
          <w:lang w:val="hy-AM"/>
        </w:rPr>
        <w:t xml:space="preserve"> - թիվը</w:t>
      </w:r>
      <w:r w:rsidRPr="005537F8">
        <w:rPr>
          <w:rFonts w:ascii="Chveul" w:hAnsi="Chveul"/>
          <w:lang w:val="pt-BR"/>
        </w:rPr>
        <w:t>)</w:t>
      </w:r>
      <w:r>
        <w:rPr>
          <w:rFonts w:ascii="Chveul" w:hAnsi="Chveul"/>
          <w:lang w:val="pt-BR"/>
        </w:rPr>
        <w:t xml:space="preserve"> </w:t>
      </w:r>
      <w:r>
        <w:rPr>
          <w:rFonts w:ascii="Sylfaen" w:hAnsi="Sylfaen" w:cs="Sylfaen"/>
          <w:lang w:val="pt-BR"/>
        </w:rPr>
        <w:t xml:space="preserve">  իռացիոնալ թիվը հաջորդականությամբ մոտեցնում է ռացիոնալին:</w:t>
      </w:r>
    </w:p>
    <w:p w:rsidR="00455EFD" w:rsidRDefault="00455EFD" w:rsidP="00455EFD">
      <w:pPr>
        <w:rPr>
          <w:rFonts w:ascii="Sylfaen" w:hAnsi="Sylfaen"/>
          <w:b/>
          <w:color w:val="FF0000"/>
          <w:lang w:val="hy-AM"/>
        </w:rPr>
      </w:pPr>
    </w:p>
    <w:p w:rsidR="00455EFD" w:rsidRPr="005927B1" w:rsidRDefault="00455EFD" w:rsidP="00455EFD">
      <w:pPr>
        <w:jc w:val="both"/>
        <w:rPr>
          <w:rFonts w:ascii="Sylfaen" w:hAnsi="Sylfaen"/>
          <w:b/>
          <w:bCs/>
          <w:lang w:val="ka-GE"/>
        </w:rPr>
      </w:pPr>
      <w:r w:rsidRPr="00F7495A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F7495A">
        <w:rPr>
          <w:rFonts w:ascii="Sylfaen" w:hAnsi="Sylfaen" w:cs="AcadNusx"/>
          <w:b/>
          <w:bCs/>
          <w:lang w:val="it-IT"/>
        </w:rPr>
        <w:t xml:space="preserve"> </w:t>
      </w:r>
      <w:r w:rsidRPr="00F7495A">
        <w:rPr>
          <w:rFonts w:ascii="Sylfaen" w:hAnsi="Sylfaen" w:cs="AcadNusx"/>
          <w:b/>
          <w:bCs/>
          <w:sz w:val="20"/>
          <w:szCs w:val="20"/>
          <w:lang w:val="it-IT"/>
        </w:rPr>
        <w:t>XI.2.</w:t>
      </w:r>
      <w:r w:rsidRPr="00F7495A">
        <w:rPr>
          <w:rFonts w:ascii="Sylfaen" w:hAnsi="Sylfaen" w:cs="AcadNusx"/>
          <w:b/>
          <w:bCs/>
          <w:sz w:val="20"/>
          <w:szCs w:val="20"/>
          <w:lang w:val="ka-GE"/>
        </w:rPr>
        <w:t xml:space="preserve"> </w:t>
      </w:r>
      <w:r w:rsidRPr="00F7495A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F7495A">
        <w:rPr>
          <w:rFonts w:ascii="Sylfaen" w:hAnsi="Sylfaen" w:cs="AcadNusx"/>
          <w:b/>
          <w:bCs/>
          <w:lang w:val="hy-AM"/>
        </w:rPr>
        <w:t xml:space="preserve"> տարբեր եղանակներով գործողություններ կատարել իրական թվերով և արդյունքները համեմատել:</w:t>
      </w:r>
      <w:r w:rsidRPr="00F7495A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Pr="00F7495A" w:rsidRDefault="00455EFD" w:rsidP="00455EFD">
      <w:pPr>
        <w:numPr>
          <w:ilvl w:val="0"/>
          <w:numId w:val="226"/>
        </w:numPr>
        <w:spacing w:before="60" w:after="0" w:line="240" w:lineRule="auto"/>
        <w:rPr>
          <w:rFonts w:ascii="Sylfaen" w:hAnsi="Sylfaen"/>
          <w:lang w:val="pt-BR"/>
        </w:rPr>
      </w:pPr>
      <w:r w:rsidRPr="00F7495A">
        <w:rPr>
          <w:rFonts w:ascii="Sylfaen" w:hAnsi="Sylfaen"/>
          <w:lang w:val="hy-AM"/>
        </w:rPr>
        <w:t xml:space="preserve">Պարզեցնում է իրական թվերով գործողություններ (այդ թվում աստիճան և լոգարիթմ) պարունակող արտահայտությունը կամ գտնում </w:t>
      </w:r>
      <w:r>
        <w:rPr>
          <w:rFonts w:ascii="Sylfaen" w:hAnsi="Sylfaen"/>
          <w:lang w:val="en-US"/>
        </w:rPr>
        <w:t>դ</w:t>
      </w:r>
      <w:r w:rsidRPr="00F7495A">
        <w:rPr>
          <w:rFonts w:ascii="Sylfaen" w:hAnsi="Sylfaen"/>
          <w:lang w:val="hy-AM"/>
        </w:rPr>
        <w:t>րա արժեքը</w:t>
      </w:r>
      <w:r w:rsidRPr="00312868">
        <w:rPr>
          <w:rFonts w:ascii="Sylfaen" w:hAnsi="Sylfaen"/>
          <w:lang w:val="ka-GE"/>
        </w:rPr>
        <w:t>`</w:t>
      </w:r>
      <w:r w:rsidRPr="00F7495A">
        <w:rPr>
          <w:rFonts w:ascii="Sylfaen" w:hAnsi="Sylfaen"/>
          <w:lang w:val="hy-AM"/>
        </w:rPr>
        <w:t xml:space="preserve"> կիրառելով</w:t>
      </w:r>
      <w:r w:rsidRPr="00312868">
        <w:rPr>
          <w:rFonts w:ascii="Sylfaen" w:hAnsi="Sylfaen"/>
          <w:lang w:val="ka-GE"/>
        </w:rPr>
        <w:t xml:space="preserve"> </w:t>
      </w:r>
      <w:r w:rsidRPr="00F7495A">
        <w:rPr>
          <w:rFonts w:ascii="Sylfaen" w:hAnsi="Sylfaen"/>
          <w:lang w:val="hy-AM"/>
        </w:rPr>
        <w:t xml:space="preserve"> գործողությունների հատկությունները, հաջորդականությունը և դրանց միջև եղած կապը: </w:t>
      </w:r>
    </w:p>
    <w:p w:rsidR="00455EFD" w:rsidRDefault="00455EFD" w:rsidP="00455EFD">
      <w:pPr>
        <w:numPr>
          <w:ilvl w:val="0"/>
          <w:numId w:val="226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Նշված ստույգությամբ, գտնում է թվաբանական գործողության արդյունքը: Դատողություններ է անում գործողությունների անդա</w:t>
      </w:r>
      <w:r>
        <w:rPr>
          <w:rFonts w:ascii="Sylfaen" w:hAnsi="Sylfaen"/>
          <w:lang w:val="en-US"/>
        </w:rPr>
        <w:t>մ</w:t>
      </w:r>
      <w:r>
        <w:rPr>
          <w:rFonts w:ascii="Sylfaen" w:hAnsi="Sylfaen"/>
          <w:lang w:val="hy-AM"/>
        </w:rPr>
        <w:t xml:space="preserve">ների </w:t>
      </w:r>
      <w:r w:rsidRPr="00312868">
        <w:rPr>
          <w:rFonts w:ascii="Sylfaen" w:hAnsi="Sylfaen"/>
          <w:lang w:val="pt-BR"/>
        </w:rPr>
        <w:t>/</w:t>
      </w:r>
      <w:r>
        <w:rPr>
          <w:rFonts w:ascii="Sylfaen" w:hAnsi="Sylfaen"/>
          <w:lang w:val="hy-AM"/>
        </w:rPr>
        <w:t>իրական թվերի կլորացման արդյունքի փոփոխության կամ թույլ տրված մոլորության ստույգության մասին:</w:t>
      </w:r>
      <w:r w:rsidRPr="00F7495A">
        <w:rPr>
          <w:rFonts w:ascii="Sylfaen" w:hAnsi="Sylfaen"/>
          <w:lang w:val="pt-BR"/>
        </w:rPr>
        <w:t xml:space="preserve"> </w:t>
      </w:r>
    </w:p>
    <w:p w:rsidR="00455EFD" w:rsidRDefault="00455EFD" w:rsidP="00455EFD">
      <w:pPr>
        <w:numPr>
          <w:ilvl w:val="0"/>
          <w:numId w:val="226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Հաշվի առնելով խնդրի համատեքստը</w:t>
      </w:r>
      <w:r w:rsidRPr="00312868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որոշում է, թե ո՞րն է ավելի նպատակահարմար ՝ գտնել գործողությունների արդյունքի մոտավո՞ր, թե ստույգ արժեքը: </w:t>
      </w:r>
    </w:p>
    <w:p w:rsidR="00455EFD" w:rsidRDefault="00455EFD" w:rsidP="00455EFD">
      <w:pPr>
        <w:numPr>
          <w:ilvl w:val="0"/>
          <w:numId w:val="226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Իրական թվերով կատարված հաշվումների (այդ թվում, արմատի և լոգարիթմի պարզ դեպքերում) համարժեքությունը ստուգելու համար, կիրառում է գնահատումը: </w:t>
      </w:r>
    </w:p>
    <w:p w:rsidR="00455EFD" w:rsidRPr="005927B1" w:rsidRDefault="00455EFD" w:rsidP="00455EFD">
      <w:pPr>
        <w:spacing w:before="400"/>
        <w:ind w:left="1410" w:hanging="1410"/>
        <w:jc w:val="both"/>
        <w:rPr>
          <w:rFonts w:ascii="Sylfaen" w:hAnsi="Sylfaen" w:cs="AcadNusx"/>
          <w:b/>
          <w:bCs/>
          <w:lang w:val="ka-GE"/>
        </w:rPr>
      </w:pPr>
      <w:r w:rsidRPr="00570536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570536">
        <w:rPr>
          <w:rFonts w:ascii="Sylfaen" w:hAnsi="Sylfaen" w:cs="AcadNusx"/>
          <w:b/>
          <w:bCs/>
          <w:lang w:val="it-IT"/>
        </w:rPr>
        <w:t xml:space="preserve"> </w:t>
      </w:r>
      <w:r w:rsidRPr="00570536">
        <w:rPr>
          <w:rFonts w:ascii="Sylfaen" w:hAnsi="Sylfaen" w:cs="AcadNusx"/>
          <w:b/>
          <w:bCs/>
          <w:sz w:val="20"/>
          <w:szCs w:val="20"/>
          <w:lang w:val="it-IT"/>
        </w:rPr>
        <w:t>XI.3.</w:t>
      </w:r>
      <w:r w:rsidRPr="00570536">
        <w:rPr>
          <w:rFonts w:ascii="Sylfaen" w:hAnsi="Sylfaen" w:cs="AcadNusx"/>
          <w:b/>
          <w:bCs/>
          <w:sz w:val="20"/>
          <w:szCs w:val="20"/>
          <w:lang w:val="ka-GE"/>
        </w:rPr>
        <w:t xml:space="preserve"> </w:t>
      </w:r>
      <w:r w:rsidRPr="00570536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570536">
        <w:rPr>
          <w:rFonts w:ascii="Sylfaen" w:hAnsi="Sylfaen" w:cs="AcadNusx"/>
          <w:b/>
          <w:bCs/>
          <w:lang w:val="hy-AM"/>
        </w:rPr>
        <w:t xml:space="preserve">, ելնելով գործնական աշխատանքից, լուծել հիմնախդիրները: </w:t>
      </w:r>
      <w:r w:rsidRPr="00570536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Pr="00570536" w:rsidRDefault="00455EFD" w:rsidP="00455EFD">
      <w:pPr>
        <w:numPr>
          <w:ilvl w:val="0"/>
          <w:numId w:val="240"/>
        </w:numPr>
        <w:spacing w:before="60"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Գործնական աշխատանքի կամ գիտության տարբեր բնագավառների հետ կապված խնդիրները լուծելիս (օրինակ, էնտրոպիան կենսաբանությունում և ֆիզիկայում, ռադիոակտիվ քայքայումը և թվագրման մեթոդները), կիրառում է թվի աստիճանը և լոգարիթմը, աստիճանի և լոգարիթմի հատկությունները:  </w:t>
      </w:r>
    </w:p>
    <w:p w:rsidR="00455EFD" w:rsidRPr="00570536" w:rsidRDefault="00455EFD" w:rsidP="00455EFD">
      <w:pPr>
        <w:numPr>
          <w:ilvl w:val="0"/>
          <w:numId w:val="240"/>
        </w:numPr>
        <w:spacing w:before="60"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lastRenderedPageBreak/>
        <w:t>Մեծությունների փոփոխության արագությունը նկարագրելու համար</w:t>
      </w:r>
      <w:r w:rsidRPr="00312868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սահմանում և կիրառում է համապատասխան միավորներ: </w:t>
      </w:r>
      <w:r>
        <w:rPr>
          <w:rFonts w:ascii="Sylfaen" w:hAnsi="Sylfaen"/>
          <w:lang w:val="en-US"/>
        </w:rPr>
        <w:t>Կ</w:t>
      </w:r>
      <w:r>
        <w:rPr>
          <w:rFonts w:ascii="Sylfaen" w:hAnsi="Sylfaen"/>
          <w:lang w:val="hy-AM"/>
        </w:rPr>
        <w:t xml:space="preserve">ազմում է տարբեր միավորների միջև եղած ներդաշնակ տատանումները: </w:t>
      </w:r>
    </w:p>
    <w:p w:rsidR="00455EFD" w:rsidRPr="001C0FB9" w:rsidRDefault="00455EFD" w:rsidP="00455EFD">
      <w:pPr>
        <w:numPr>
          <w:ilvl w:val="0"/>
          <w:numId w:val="240"/>
        </w:numPr>
        <w:spacing w:before="60" w:after="0" w:line="240" w:lineRule="auto"/>
        <w:rPr>
          <w:rFonts w:ascii="Sylfaen" w:hAnsi="Sylfaen"/>
          <w:lang w:val="ka-GE"/>
        </w:rPr>
      </w:pPr>
      <w:bookmarkStart w:id="67" w:name="AAAA"/>
      <w:bookmarkEnd w:id="67"/>
      <w:r>
        <w:rPr>
          <w:rFonts w:ascii="Sylfaen" w:hAnsi="Sylfaen"/>
          <w:lang w:val="hy-AM"/>
        </w:rPr>
        <w:t xml:space="preserve">Կատարում է տեղեկատվության ծածկագրման հետ կապված հաշվումներ և իրեն ծանոթ </w:t>
      </w:r>
      <w:r w:rsidRPr="0031286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որևէ ալգորիթմ կիրառելով (օրինակ,</w:t>
      </w:r>
      <w:r w:rsidRPr="006950D6">
        <w:rPr>
          <w:rFonts w:ascii="Sylfaen" w:hAnsi="Sylfaen"/>
          <w:position w:val="-10"/>
          <w:lang w:val="ka-GE"/>
        </w:rPr>
        <w:object w:dxaOrig="2139" w:dyaOrig="320">
          <v:shape id="_x0000_i1048" type="#_x0000_t75" style="width:107.5pt;height:15.3pt" o:ole="">
            <v:imagedata r:id="rId52" o:title=""/>
          </v:shape>
          <o:OLEObject Type="Embed" ProgID="Equation.DSMT4" ShapeID="_x0000_i1048" DrawAspect="Content" ObjectID="_1375199706" r:id="rId53"/>
        </w:object>
      </w:r>
      <w:r>
        <w:rPr>
          <w:rFonts w:ascii="Sylfaen" w:hAnsi="Sylfaen"/>
          <w:lang w:val="hy-AM"/>
        </w:rPr>
        <w:t>վերակառուցման շրջված վերակառուցման, կամ ծածկագրման «բանալին» փնտրելու համար, կիրառում է Էվկլիդեսի ալգորիթմը: Կիրառելով հաշվարկիչը կամ համակարգիչը</w:t>
      </w:r>
      <w:r w:rsidRPr="00312868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ցուցադրում է այդ գործողությունը), կատարում տեղեկատվության վերծանում-ընթերցում: </w:t>
      </w:r>
    </w:p>
    <w:p w:rsidR="00455EFD" w:rsidRPr="00455EFD" w:rsidRDefault="00455EFD" w:rsidP="00455EFD">
      <w:pPr>
        <w:pStyle w:val="Heading2"/>
        <w:shd w:val="clear" w:color="auto" w:fill="BFBFBF"/>
        <w:spacing w:before="600"/>
        <w:rPr>
          <w:rFonts w:ascii="Sylfaen" w:hAnsi="Sylfaen"/>
          <w:i w:val="0"/>
          <w:sz w:val="22"/>
          <w:szCs w:val="22"/>
          <w:lang w:val="ka-GE"/>
        </w:rPr>
      </w:pPr>
      <w:r>
        <w:rPr>
          <w:rFonts w:ascii="Sylfaen" w:hAnsi="Sylfaen"/>
          <w:i w:val="0"/>
          <w:sz w:val="22"/>
          <w:szCs w:val="22"/>
          <w:lang w:val="hy-AM"/>
        </w:rPr>
        <w:t xml:space="preserve">Ուղղություն. </w:t>
      </w:r>
      <w:r w:rsidRPr="00455EFD">
        <w:rPr>
          <w:rFonts w:ascii="Sylfaen" w:hAnsi="Sylfaen"/>
          <w:i w:val="0"/>
          <w:sz w:val="22"/>
          <w:szCs w:val="22"/>
          <w:lang w:val="ka-GE"/>
        </w:rPr>
        <w:t xml:space="preserve"> </w:t>
      </w:r>
      <w:r w:rsidRPr="00951FC8">
        <w:rPr>
          <w:rFonts w:ascii="Sylfaen" w:hAnsi="Sylfaen" w:cs="AcadNusx"/>
          <w:bCs w:val="0"/>
          <w:i w:val="0"/>
          <w:iCs w:val="0"/>
          <w:sz w:val="22"/>
          <w:szCs w:val="22"/>
          <w:lang w:val="hy-AM"/>
        </w:rPr>
        <w:t>Օրինաչափություն և հանրահաշիվ</w:t>
      </w:r>
      <w:r>
        <w:rPr>
          <w:rFonts w:ascii="Sylfaen" w:hAnsi="Sylfaen" w:cs="AcadNusx"/>
          <w:b w:val="0"/>
          <w:sz w:val="22"/>
          <w:szCs w:val="22"/>
          <w:lang w:val="hy-AM"/>
        </w:rPr>
        <w:t xml:space="preserve"> </w:t>
      </w:r>
    </w:p>
    <w:p w:rsidR="00455EFD" w:rsidRDefault="00455EFD" w:rsidP="00455EFD">
      <w:pPr>
        <w:rPr>
          <w:rFonts w:ascii="Sylfaen" w:hAnsi="Sylfaen" w:cs="AcadNusx"/>
          <w:b/>
          <w:bCs/>
          <w:lang w:val="hy-AM"/>
        </w:rPr>
      </w:pPr>
    </w:p>
    <w:p w:rsidR="00455EFD" w:rsidRPr="00951FC8" w:rsidRDefault="00455EFD" w:rsidP="00455EFD">
      <w:pPr>
        <w:jc w:val="both"/>
        <w:rPr>
          <w:rFonts w:ascii="Sylfaen" w:hAnsi="Sylfaen"/>
          <w:b/>
          <w:bCs/>
          <w:lang w:val="ka-GE"/>
        </w:rPr>
      </w:pPr>
      <w:r w:rsidRPr="00951FC8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951FC8">
        <w:rPr>
          <w:rFonts w:ascii="Sylfaen" w:hAnsi="Sylfaen" w:cs="AcadNusx"/>
          <w:b/>
          <w:bCs/>
          <w:lang w:val="it-IT"/>
        </w:rPr>
        <w:t xml:space="preserve"> </w:t>
      </w:r>
      <w:r w:rsidRPr="00951FC8">
        <w:rPr>
          <w:rFonts w:ascii="Sylfaen" w:hAnsi="Sylfaen" w:cs="AcadNusx"/>
          <w:b/>
          <w:bCs/>
          <w:sz w:val="20"/>
          <w:szCs w:val="20"/>
          <w:lang w:val="it-IT"/>
        </w:rPr>
        <w:t>XI.4.</w:t>
      </w:r>
      <w:r w:rsidRPr="00951FC8">
        <w:rPr>
          <w:rFonts w:ascii="Sylfaen" w:hAnsi="Sylfaen" w:cs="AcadNusx"/>
          <w:b/>
          <w:bCs/>
          <w:sz w:val="20"/>
          <w:szCs w:val="20"/>
          <w:lang w:val="ka-GE"/>
        </w:rPr>
        <w:t xml:space="preserve"> </w:t>
      </w:r>
      <w:r w:rsidRPr="00951FC8">
        <w:rPr>
          <w:rFonts w:ascii="Sylfaen" w:hAnsi="Sylfaen" w:cs="Courier New"/>
          <w:b/>
          <w:bCs/>
          <w:lang w:val="hy-AM"/>
        </w:rPr>
        <w:t xml:space="preserve">Աշակերտը </w:t>
      </w:r>
      <w:r>
        <w:rPr>
          <w:rFonts w:ascii="Sylfaen" w:hAnsi="Sylfaen" w:cs="Courier New"/>
          <w:b/>
          <w:bCs/>
          <w:lang w:val="hy-AM"/>
        </w:rPr>
        <w:t>կարող  է</w:t>
      </w:r>
      <w:r w:rsidRPr="00312868">
        <w:rPr>
          <w:rFonts w:ascii="Sylfaen" w:hAnsi="Sylfaen" w:cs="Courier New"/>
          <w:b/>
          <w:bCs/>
          <w:lang w:val="ka-GE"/>
        </w:rPr>
        <w:t>,</w:t>
      </w:r>
      <w:r w:rsidRPr="00951FC8">
        <w:rPr>
          <w:rFonts w:ascii="Sylfaen" w:hAnsi="Sylfaen" w:cs="Courier New"/>
          <w:b/>
          <w:bCs/>
          <w:lang w:val="hy-AM"/>
        </w:rPr>
        <w:t xml:space="preserve"> իրական հանգամանքները մոդելավորելիս, կիրառել ֆունկցիան և նրա հատկությունները:</w:t>
      </w:r>
      <w:r w:rsidRPr="00951FC8">
        <w:rPr>
          <w:rFonts w:ascii="Sylfaen" w:hAnsi="Sylfaen" w:cs="Courier New"/>
          <w:b/>
          <w:bCs/>
          <w:lang w:val="ka-GE"/>
        </w:rPr>
        <w:t xml:space="preserve">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28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Իրական հանգամանքները մոդելավորելիս</w:t>
      </w:r>
      <w:r w:rsidRPr="00312868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կիրառում է ցուցչային և լոգարիթմական ֆունկցիաները:  </w:t>
      </w:r>
    </w:p>
    <w:p w:rsidR="00455EFD" w:rsidRPr="00352573" w:rsidRDefault="00455EFD" w:rsidP="00455EFD">
      <w:pPr>
        <w:numPr>
          <w:ilvl w:val="0"/>
          <w:numId w:val="228"/>
        </w:numPr>
        <w:spacing w:before="60" w:after="0" w:line="240" w:lineRule="auto"/>
        <w:rPr>
          <w:rFonts w:ascii="Sylfaen" w:hAnsi="Sylfaen"/>
          <w:lang w:val="pt-BR"/>
        </w:rPr>
      </w:pPr>
      <w:r w:rsidRPr="00352573">
        <w:rPr>
          <w:rFonts w:ascii="Sylfaen" w:hAnsi="Sylfaen"/>
          <w:lang w:val="hy-AM"/>
        </w:rPr>
        <w:t>Մեկնաբանում է ֆունկցիայի զրոները, ֆունկցիայի մաքսիմումը</w:t>
      </w:r>
      <w:r>
        <w:rPr>
          <w:rFonts w:ascii="Sylfaen" w:hAnsi="Sylfaen"/>
          <w:lang w:val="pt-BR"/>
        </w:rPr>
        <w:t>/</w:t>
      </w:r>
      <w:r w:rsidRPr="00352573">
        <w:rPr>
          <w:rFonts w:ascii="Sylfaen" w:hAnsi="Sylfaen"/>
          <w:lang w:val="hy-AM"/>
        </w:rPr>
        <w:t xml:space="preserve">մինիմումը այն իրական գործընթացի </w:t>
      </w:r>
      <w:r w:rsidRPr="00312868">
        <w:rPr>
          <w:rFonts w:ascii="Sylfaen" w:hAnsi="Sylfaen"/>
          <w:lang w:val="hy-AM"/>
        </w:rPr>
        <w:t>/</w:t>
      </w:r>
      <w:r w:rsidRPr="00352573">
        <w:rPr>
          <w:rFonts w:ascii="Sylfaen" w:hAnsi="Sylfaen"/>
          <w:lang w:val="hy-AM"/>
        </w:rPr>
        <w:t xml:space="preserve">հանգամանքի համատեքստում, որը պատկերված է այդ ֆունկցիայով: </w:t>
      </w:r>
    </w:p>
    <w:p w:rsidR="00455EFD" w:rsidRDefault="00455EFD" w:rsidP="00455EFD">
      <w:pPr>
        <w:numPr>
          <w:ilvl w:val="0"/>
          <w:numId w:val="228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Օպտիմի</w:t>
      </w:r>
      <w:r>
        <w:rPr>
          <w:rFonts w:ascii="Sylfaen" w:hAnsi="Sylfaen"/>
          <w:lang w:val="en-US"/>
        </w:rPr>
        <w:t>ալացման</w:t>
      </w:r>
      <w:r>
        <w:rPr>
          <w:rFonts w:ascii="Sylfaen" w:hAnsi="Sylfaen"/>
          <w:lang w:val="hy-AM"/>
        </w:rPr>
        <w:t xml:space="preserve"> հիմնախնդիրներ</w:t>
      </w:r>
      <w:r w:rsidRPr="00312868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hy-AM"/>
        </w:rPr>
        <w:t xml:space="preserve"> լուծելիս</w:t>
      </w:r>
      <w:r w:rsidRPr="00312868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կիրառում է ֆունկցիայի հատկությունները (օրինակ, էքստրեմումները և էքստրեմալ արժեքները): </w:t>
      </w:r>
      <w:r w:rsidRPr="00352573">
        <w:rPr>
          <w:rFonts w:ascii="Sylfaen" w:hAnsi="Sylfaen"/>
          <w:lang w:val="pt-BR"/>
        </w:rPr>
        <w:t xml:space="preserve"> </w:t>
      </w:r>
    </w:p>
    <w:p w:rsidR="00455EFD" w:rsidRDefault="00455EFD" w:rsidP="00455EFD">
      <w:pPr>
        <w:jc w:val="both"/>
        <w:rPr>
          <w:rFonts w:ascii="Sylfaen" w:hAnsi="Sylfaen"/>
          <w:lang w:val="hy-AM"/>
        </w:rPr>
      </w:pPr>
    </w:p>
    <w:p w:rsidR="00455EFD" w:rsidRPr="005927B1" w:rsidRDefault="00455EFD" w:rsidP="00455EFD">
      <w:pPr>
        <w:jc w:val="both"/>
        <w:rPr>
          <w:rFonts w:ascii="Sylfaen" w:hAnsi="Sylfaen"/>
          <w:b/>
          <w:lang w:val="ka-GE"/>
        </w:rPr>
      </w:pPr>
      <w:r w:rsidRPr="00352573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352573">
        <w:rPr>
          <w:rFonts w:ascii="Sylfaen" w:hAnsi="Sylfaen" w:cs="AcadNusx"/>
          <w:b/>
          <w:bCs/>
          <w:lang w:val="it-IT"/>
        </w:rPr>
        <w:t xml:space="preserve"> </w:t>
      </w:r>
      <w:r w:rsidRPr="00352573">
        <w:rPr>
          <w:rFonts w:ascii="Sylfaen" w:hAnsi="Sylfaen" w:cs="AcadNusx"/>
          <w:b/>
          <w:bCs/>
          <w:sz w:val="20"/>
          <w:szCs w:val="20"/>
          <w:lang w:val="it-IT"/>
        </w:rPr>
        <w:t>XI.5.</w:t>
      </w:r>
      <w:r w:rsidRPr="00352573">
        <w:rPr>
          <w:rFonts w:ascii="Sylfaen" w:hAnsi="Sylfaen" w:cs="AcadNusx"/>
          <w:b/>
          <w:bCs/>
          <w:sz w:val="20"/>
          <w:szCs w:val="20"/>
          <w:lang w:val="ka-GE"/>
        </w:rPr>
        <w:t xml:space="preserve"> </w:t>
      </w:r>
      <w:r w:rsidRPr="00352573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312868">
        <w:rPr>
          <w:rFonts w:ascii="Sylfaen" w:hAnsi="Sylfaen" w:cs="AcadNusx"/>
          <w:b/>
          <w:bCs/>
          <w:lang w:val="ka-GE"/>
        </w:rPr>
        <w:t>,</w:t>
      </w:r>
      <w:r w:rsidRPr="00352573">
        <w:rPr>
          <w:rFonts w:ascii="Sylfaen" w:hAnsi="Sylfaen" w:cs="AcadNusx"/>
          <w:b/>
          <w:bCs/>
          <w:lang w:val="hy-AM"/>
        </w:rPr>
        <w:t xml:space="preserve"> ֆունկցիայի</w:t>
      </w:r>
      <w:r w:rsidRPr="005927B1">
        <w:rPr>
          <w:rFonts w:ascii="Sylfaen" w:hAnsi="Sylfaen" w:cs="AcadNusx"/>
          <w:b/>
          <w:bCs/>
          <w:lang w:val="ka-GE"/>
        </w:rPr>
        <w:t>/</w:t>
      </w:r>
      <w:r w:rsidRPr="00352573">
        <w:rPr>
          <w:rFonts w:ascii="Sylfaen" w:hAnsi="Sylfaen" w:cs="AcadNusx"/>
          <w:b/>
          <w:bCs/>
          <w:lang w:val="hy-AM"/>
        </w:rPr>
        <w:t>ֆ</w:t>
      </w:r>
      <w:r>
        <w:rPr>
          <w:rFonts w:ascii="Sylfaen" w:hAnsi="Sylfaen" w:cs="AcadNusx"/>
          <w:b/>
          <w:bCs/>
          <w:lang w:val="hy-AM"/>
        </w:rPr>
        <w:t>ունկցիաների</w:t>
      </w:r>
      <w:r w:rsidRPr="00352573">
        <w:rPr>
          <w:rFonts w:ascii="Sylfaen" w:hAnsi="Sylfaen" w:cs="AcadNusx"/>
          <w:b/>
          <w:bCs/>
          <w:lang w:val="hy-AM"/>
        </w:rPr>
        <w:t xml:space="preserve"> ընտանիքի հատկությունները սովորելիս, կիրառել գրաֆիկական, հանրահաշվական մեթոդները և տեխնոլոգիաները: </w:t>
      </w:r>
      <w:r w:rsidRPr="00352573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Pr="00352573" w:rsidRDefault="00455EFD" w:rsidP="00455EFD">
      <w:pPr>
        <w:numPr>
          <w:ilvl w:val="0"/>
          <w:numId w:val="229"/>
        </w:numPr>
        <w:spacing w:before="60" w:after="0" w:line="240" w:lineRule="auto"/>
        <w:rPr>
          <w:rFonts w:ascii="Sylfaen" w:hAnsi="Sylfaen"/>
          <w:lang w:val="pt-BR"/>
        </w:rPr>
      </w:pPr>
      <w:r w:rsidRPr="00352573">
        <w:rPr>
          <w:rFonts w:ascii="Sylfaen" w:hAnsi="Sylfaen"/>
          <w:lang w:val="hy-AM"/>
        </w:rPr>
        <w:t>Կիրառում է ֆունկցիայի գրաֆիկի երկրաչափական հատկանիշները (կոորդինատային առանցքին զուգահեռ ուղ</w:t>
      </w:r>
      <w:r>
        <w:rPr>
          <w:rFonts w:ascii="Sylfaen" w:hAnsi="Sylfaen"/>
          <w:lang w:val="en-US"/>
        </w:rPr>
        <w:t>ղի</w:t>
      </w:r>
      <w:r w:rsidRPr="00352573">
        <w:rPr>
          <w:rFonts w:ascii="Sylfaen" w:hAnsi="Sylfaen"/>
          <w:lang w:val="hy-AM"/>
        </w:rPr>
        <w:t xml:space="preserve"> նկատմամբ </w:t>
      </w:r>
      <w:r>
        <w:rPr>
          <w:rFonts w:ascii="Sylfaen" w:hAnsi="Sylfaen"/>
          <w:lang w:val="en-US"/>
        </w:rPr>
        <w:t>համաչափ</w:t>
      </w:r>
      <w:r w:rsidRPr="00352573">
        <w:rPr>
          <w:rFonts w:ascii="Sylfaen" w:hAnsi="Sylfaen"/>
          <w:lang w:val="hy-AM"/>
        </w:rPr>
        <w:t>ություն, կոորդինատային սկզբնակետի նկատմամբ կենտրոն</w:t>
      </w:r>
      <w:r>
        <w:rPr>
          <w:rFonts w:ascii="Sylfaen" w:hAnsi="Sylfaen"/>
          <w:lang w:val="en-US"/>
        </w:rPr>
        <w:t>ական</w:t>
      </w:r>
      <w:r w:rsidRPr="00E52A6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en-US"/>
        </w:rPr>
        <w:t>համաչափություն</w:t>
      </w:r>
      <w:r w:rsidRPr="00E52A60">
        <w:rPr>
          <w:rFonts w:ascii="Sylfaen" w:hAnsi="Sylfaen"/>
          <w:lang w:val="ka-GE"/>
        </w:rPr>
        <w:t>,</w:t>
      </w:r>
      <w:r w:rsidRPr="00352573">
        <w:rPr>
          <w:rFonts w:ascii="Sylfaen" w:hAnsi="Sylfaen"/>
          <w:lang w:val="hy-AM"/>
        </w:rPr>
        <w:t xml:space="preserve"> զուգահեռ տեղափոխ</w:t>
      </w:r>
      <w:r>
        <w:rPr>
          <w:rFonts w:ascii="Sylfaen" w:hAnsi="Sylfaen"/>
          <w:lang w:val="en-US"/>
        </w:rPr>
        <w:t>ության</w:t>
      </w:r>
      <w:r w:rsidRPr="00352573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en-US"/>
        </w:rPr>
        <w:t>համաչափ</w:t>
      </w:r>
      <w:r w:rsidRPr="00352573">
        <w:rPr>
          <w:rFonts w:ascii="Sylfaen" w:hAnsi="Sylfaen"/>
          <w:lang w:val="hy-AM"/>
        </w:rPr>
        <w:t xml:space="preserve">ություն): </w:t>
      </w:r>
    </w:p>
    <w:p w:rsidR="00455EFD" w:rsidRDefault="00455EFD" w:rsidP="00455EFD">
      <w:pPr>
        <w:numPr>
          <w:ilvl w:val="0"/>
          <w:numId w:val="229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Կիրառում է համապատասխան գրաֆիկական, հանրահաշվական և վերլուծական (օրինակ, ֆունկցիայի կազմման) մեթոդները և տեխնոլոգիաները</w:t>
      </w:r>
      <w:r w:rsidRPr="00E52A60">
        <w:rPr>
          <w:rFonts w:ascii="Sylfaen" w:hAnsi="Sylfaen"/>
          <w:lang w:val="pt-BR"/>
        </w:rPr>
        <w:t>,</w:t>
      </w:r>
      <w:r>
        <w:rPr>
          <w:rFonts w:ascii="Sylfaen" w:hAnsi="Sylfaen"/>
          <w:lang w:val="hy-AM"/>
        </w:rPr>
        <w:t xml:space="preserve"> ֆունկցիայի այնպիսի հատկությունները որոշելու համար, ինչպիսի</w:t>
      </w:r>
      <w:r>
        <w:rPr>
          <w:rFonts w:ascii="Sylfaen" w:hAnsi="Sylfaen"/>
          <w:lang w:val="en-US"/>
        </w:rPr>
        <w:t>ք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en-US"/>
        </w:rPr>
        <w:t>են</w:t>
      </w:r>
      <w:r>
        <w:rPr>
          <w:rFonts w:ascii="Sylfaen" w:hAnsi="Sylfaen"/>
          <w:lang w:val="hy-AM"/>
        </w:rPr>
        <w:t xml:space="preserve"> ՝ աճումը (նվազումը), նշանապահպանումը, պարբերականությունը (պարբերությունը), արմատները, էքստրեմումները, ֆունկցիայի սահմանը, ֆունկցիայի անվերջությունը, անհայտ հատկանիշ</w:t>
      </w:r>
      <w:r>
        <w:rPr>
          <w:rFonts w:ascii="Sylfaen" w:hAnsi="Sylfaen"/>
          <w:lang w:val="en-US"/>
        </w:rPr>
        <w:t>ները</w:t>
      </w:r>
      <w:r>
        <w:rPr>
          <w:rFonts w:ascii="Sylfaen" w:hAnsi="Sylfaen"/>
          <w:lang w:val="hy-AM"/>
        </w:rPr>
        <w:t xml:space="preserve">:   </w:t>
      </w:r>
    </w:p>
    <w:p w:rsidR="00455EFD" w:rsidRDefault="00455EFD" w:rsidP="00455EFD">
      <w:pPr>
        <w:numPr>
          <w:ilvl w:val="0"/>
          <w:numId w:val="229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Որոշում և նկարագրում է, թե ինչպես են ազդում ֆունկցիայի պարամետրերի փոփոխությունները ֆունկցիայի հատկությունների վրա: </w:t>
      </w:r>
    </w:p>
    <w:p w:rsidR="00455EFD" w:rsidRDefault="00455EFD" w:rsidP="00455EFD">
      <w:pPr>
        <w:numPr>
          <w:ilvl w:val="0"/>
          <w:numId w:val="229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Նկարագրում և համեմատում է ֆունկցիայի տարբեր ընտանիքները՝ ըստ գրաֆիկի ձևի, արմատների</w:t>
      </w:r>
      <w:r w:rsidRPr="005927B1">
        <w:rPr>
          <w:rFonts w:ascii="Sylfaen" w:hAnsi="Sylfaen"/>
          <w:lang w:val="pt-BR"/>
        </w:rPr>
        <w:t>/</w:t>
      </w:r>
      <w:r>
        <w:rPr>
          <w:rFonts w:ascii="Sylfaen" w:hAnsi="Sylfaen"/>
          <w:lang w:val="hy-AM"/>
        </w:rPr>
        <w:t xml:space="preserve">էքստրեմումների հնարավոր քանակի, սահմանման ոլորտի, արժեքների բազմության, անհայտ հատկանիշության հատկությունների: </w:t>
      </w:r>
    </w:p>
    <w:p w:rsidR="00455EFD" w:rsidRDefault="00455EFD" w:rsidP="00455EFD">
      <w:pPr>
        <w:numPr>
          <w:ilvl w:val="0"/>
          <w:numId w:val="229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Իրար հետ համեմատում է ֆունկցիայի ինտեգրալը և շրջանագծի մակերեսները:</w:t>
      </w:r>
    </w:p>
    <w:p w:rsidR="00455EFD" w:rsidRDefault="00455EFD" w:rsidP="00455EFD">
      <w:pPr>
        <w:spacing w:before="60"/>
        <w:rPr>
          <w:rFonts w:ascii="Sylfaen" w:hAnsi="Sylfaen"/>
          <w:lang w:val="pt-BR"/>
        </w:rPr>
      </w:pPr>
    </w:p>
    <w:p w:rsidR="00455EFD" w:rsidRPr="00C97289" w:rsidRDefault="00455EFD" w:rsidP="00455EFD">
      <w:pPr>
        <w:jc w:val="both"/>
        <w:rPr>
          <w:rFonts w:ascii="Sylfaen" w:hAnsi="Sylfaen"/>
          <w:b/>
          <w:lang w:val="ka-GE"/>
        </w:rPr>
      </w:pPr>
      <w:r w:rsidRPr="00C97289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C97289">
        <w:rPr>
          <w:rFonts w:ascii="Sylfaen" w:hAnsi="Sylfaen" w:cs="AcadNusx"/>
          <w:b/>
          <w:bCs/>
          <w:lang w:val="it-IT"/>
        </w:rPr>
        <w:t xml:space="preserve"> </w:t>
      </w:r>
      <w:r w:rsidRPr="00C97289">
        <w:rPr>
          <w:rFonts w:ascii="Sylfaen" w:hAnsi="Sylfaen" w:cs="AcadNusx"/>
          <w:b/>
          <w:bCs/>
          <w:sz w:val="20"/>
          <w:szCs w:val="20"/>
          <w:lang w:val="it-IT"/>
        </w:rPr>
        <w:t>XI.6.</w:t>
      </w:r>
      <w:r w:rsidRPr="00C97289">
        <w:rPr>
          <w:rFonts w:ascii="Sylfaen" w:hAnsi="Sylfaen" w:cs="AcadNusx"/>
          <w:b/>
          <w:bCs/>
          <w:sz w:val="20"/>
          <w:szCs w:val="20"/>
          <w:lang w:val="ka-GE"/>
        </w:rPr>
        <w:t xml:space="preserve"> </w:t>
      </w:r>
      <w:r w:rsidRPr="00C97289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C97289">
        <w:rPr>
          <w:rFonts w:ascii="Sylfaen" w:hAnsi="Sylfaen" w:cs="AcadNusx"/>
          <w:b/>
          <w:bCs/>
          <w:lang w:val="hy-AM"/>
        </w:rPr>
        <w:t xml:space="preserve">, մոդելավորելիս և հիմնախնդիրները լուծելիս, կիրառել դիսկրետ մաթեմատիկայի հասկացությունները և </w:t>
      </w:r>
      <w:r>
        <w:rPr>
          <w:rFonts w:ascii="Sylfaen" w:hAnsi="Sylfaen" w:cs="AcadNusx"/>
          <w:b/>
          <w:bCs/>
          <w:lang w:val="en-US"/>
        </w:rPr>
        <w:t>ապարատը</w:t>
      </w:r>
      <w:r w:rsidRPr="00C97289">
        <w:rPr>
          <w:rFonts w:ascii="Sylfaen" w:hAnsi="Sylfaen" w:cs="AcadNusx"/>
          <w:b/>
          <w:bCs/>
          <w:lang w:val="hy-AM"/>
        </w:rPr>
        <w:t>:</w:t>
      </w:r>
      <w:r w:rsidRPr="00C97289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hy-AM"/>
        </w:rPr>
      </w:pP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Pr="00C97289" w:rsidRDefault="00455EFD" w:rsidP="00455EFD">
      <w:pPr>
        <w:numPr>
          <w:ilvl w:val="0"/>
          <w:numId w:val="230"/>
        </w:numPr>
        <w:spacing w:before="60" w:after="0" w:line="240" w:lineRule="auto"/>
        <w:rPr>
          <w:rFonts w:ascii="Sylfaen" w:hAnsi="Sylfaen"/>
          <w:lang w:val="pt-BR"/>
        </w:rPr>
      </w:pPr>
      <w:r w:rsidRPr="00C97289">
        <w:rPr>
          <w:rFonts w:ascii="Sylfaen" w:hAnsi="Sylfaen"/>
          <w:lang w:val="hy-AM"/>
        </w:rPr>
        <w:t xml:space="preserve">Անվանում է այնպիսի կառուցվածքներ (օրինակ, հաջորդականություններ, պատկերներ, այդ թվում իրական հանգամանքներում), որոնք նկարագրելիս, հնարավոր է կիրառել ռեկուրսը: Այդպիսի կառուցվածքը նկարագրելիս, կիրառում է ռեկուրենտային օրենքը: </w:t>
      </w:r>
    </w:p>
    <w:p w:rsidR="00455EFD" w:rsidRDefault="00455EFD" w:rsidP="00455EFD">
      <w:pPr>
        <w:numPr>
          <w:ilvl w:val="0"/>
          <w:numId w:val="230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Դրույթները հաստատելիս՝ համապատասխան դեպքերում, կիրառում է մաթեմատիկական ինդուկցիան (այդ թվում, թվաբանական</w:t>
      </w:r>
      <w:r w:rsidRPr="00E52A60">
        <w:rPr>
          <w:rFonts w:ascii="Sylfaen" w:hAnsi="Sylfaen"/>
          <w:lang w:val="pt-BR"/>
        </w:rPr>
        <w:t>/</w:t>
      </w:r>
      <w:r>
        <w:rPr>
          <w:rFonts w:ascii="Sylfaen" w:hAnsi="Sylfaen"/>
          <w:lang w:val="hy-AM"/>
        </w:rPr>
        <w:t xml:space="preserve">երկրաչափական պրոգրեսիայի հետ կապված որոշ բանաձևեր ստանալու համար):  </w:t>
      </w:r>
    </w:p>
    <w:p w:rsidR="00455EFD" w:rsidRDefault="00455EFD" w:rsidP="00455EFD">
      <w:pPr>
        <w:numPr>
          <w:ilvl w:val="0"/>
          <w:numId w:val="230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Կիրառում է ծառա</w:t>
      </w:r>
      <w:r>
        <w:rPr>
          <w:rFonts w:ascii="Sylfaen" w:hAnsi="Sylfaen"/>
          <w:lang w:val="en-US"/>
        </w:rPr>
        <w:t>նման</w:t>
      </w:r>
      <w:r w:rsidRPr="00E52A60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en-US"/>
        </w:rPr>
        <w:t>դիագրամներ</w:t>
      </w:r>
      <w:r>
        <w:rPr>
          <w:rFonts w:ascii="Sylfaen" w:hAnsi="Sylfaen"/>
          <w:lang w:val="hy-AM"/>
        </w:rPr>
        <w:t xml:space="preserve"> կամ</w:t>
      </w:r>
      <w:r w:rsidRPr="00E52A60">
        <w:rPr>
          <w:rFonts w:ascii="Sylfaen" w:hAnsi="Sylfaen"/>
          <w:lang w:val="pt-BR"/>
        </w:rPr>
        <w:t>/</w:t>
      </w:r>
      <w:r>
        <w:rPr>
          <w:rFonts w:ascii="Sylfaen" w:hAnsi="Sylfaen"/>
          <w:lang w:val="hy-AM"/>
        </w:rPr>
        <w:t>և</w:t>
      </w:r>
      <w:r w:rsidRPr="00E52A60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en-US"/>
        </w:rPr>
        <w:t>գրաֆներ</w:t>
      </w:r>
      <w:r>
        <w:rPr>
          <w:rFonts w:ascii="Sylfaen" w:hAnsi="Sylfaen"/>
          <w:lang w:val="hy-AM"/>
        </w:rPr>
        <w:t>՝ տարբերակներ</w:t>
      </w:r>
      <w:r w:rsidRPr="005E4057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hy-AM"/>
        </w:rPr>
        <w:t xml:space="preserve"> անվանելու, պլան</w:t>
      </w:r>
      <w:r w:rsidRPr="005E4057">
        <w:rPr>
          <w:rFonts w:ascii="Sylfaen" w:hAnsi="Sylfaen"/>
          <w:lang w:val="pt-BR"/>
        </w:rPr>
        <w:t>/</w:t>
      </w:r>
      <w:r>
        <w:rPr>
          <w:rFonts w:ascii="Sylfaen" w:hAnsi="Sylfaen"/>
          <w:lang w:val="hy-AM"/>
        </w:rPr>
        <w:t xml:space="preserve">կարգացուցակ կազմելու </w:t>
      </w:r>
      <w:r>
        <w:rPr>
          <w:rFonts w:ascii="Sylfaen" w:hAnsi="Sylfaen"/>
          <w:lang w:val="en-US"/>
        </w:rPr>
        <w:t>օ</w:t>
      </w:r>
      <w:r>
        <w:rPr>
          <w:rFonts w:ascii="Sylfaen" w:hAnsi="Sylfaen"/>
          <w:lang w:val="hy-AM"/>
        </w:rPr>
        <w:t>պտիմ</w:t>
      </w:r>
      <w:r>
        <w:rPr>
          <w:rFonts w:ascii="Sylfaen" w:hAnsi="Sylfaen"/>
          <w:lang w:val="en-US"/>
        </w:rPr>
        <w:t>ալացման</w:t>
      </w:r>
      <w:r>
        <w:rPr>
          <w:rFonts w:ascii="Sylfaen" w:hAnsi="Sylfaen"/>
          <w:lang w:val="hy-AM"/>
        </w:rPr>
        <w:t xml:space="preserve"> ավարտված խնդիրները լուծելու համար (կիրառելով որևէ ալգորիթմ):  </w:t>
      </w:r>
    </w:p>
    <w:p w:rsidR="00455EFD" w:rsidRDefault="00455EFD" w:rsidP="00455EFD">
      <w:pPr>
        <w:spacing w:before="60"/>
        <w:ind w:left="267"/>
        <w:rPr>
          <w:rFonts w:ascii="Sylfaen" w:hAnsi="Sylfaen"/>
          <w:lang w:val="pt-BR"/>
        </w:rPr>
      </w:pPr>
    </w:p>
    <w:p w:rsidR="00455EFD" w:rsidRDefault="00455EFD" w:rsidP="00455EFD">
      <w:pPr>
        <w:pStyle w:val="Heading2"/>
        <w:shd w:val="clear" w:color="auto" w:fill="BFBFBF"/>
        <w:spacing w:before="600"/>
        <w:rPr>
          <w:rFonts w:ascii="Sylfaen" w:hAnsi="Sylfaen"/>
          <w:i w:val="0"/>
          <w:sz w:val="22"/>
          <w:szCs w:val="22"/>
          <w:lang w:val="pt-BR"/>
        </w:rPr>
      </w:pPr>
      <w:r>
        <w:rPr>
          <w:rFonts w:ascii="Sylfaen" w:hAnsi="Sylfaen"/>
          <w:i w:val="0"/>
          <w:sz w:val="22"/>
          <w:szCs w:val="22"/>
          <w:lang w:val="pt-BR"/>
        </w:rPr>
        <w:t xml:space="preserve"> </w:t>
      </w:r>
      <w:r>
        <w:rPr>
          <w:rFonts w:ascii="Sylfaen" w:hAnsi="Sylfaen"/>
          <w:i w:val="0"/>
          <w:sz w:val="22"/>
          <w:szCs w:val="22"/>
          <w:lang w:val="hy-AM"/>
        </w:rPr>
        <w:t>Ուղղությունը. Երկրաչափություն և տարածության ընկալում</w:t>
      </w:r>
    </w:p>
    <w:p w:rsidR="00455EFD" w:rsidRDefault="00455EFD" w:rsidP="00455EFD">
      <w:pPr>
        <w:rPr>
          <w:rFonts w:ascii="Sylfaen" w:hAnsi="Sylfaen" w:cs="AcadNusx"/>
          <w:b/>
          <w:bCs/>
          <w:lang w:val="hy-AM"/>
        </w:rPr>
      </w:pPr>
    </w:p>
    <w:p w:rsidR="00455EFD" w:rsidRPr="005927B1" w:rsidRDefault="00455EFD" w:rsidP="00455EFD">
      <w:pPr>
        <w:jc w:val="both"/>
        <w:rPr>
          <w:rFonts w:ascii="Sylfaen" w:hAnsi="Sylfaen"/>
          <w:b/>
          <w:lang w:val="hy-AM"/>
        </w:rPr>
      </w:pPr>
      <w:r w:rsidRPr="00AD64A3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AD64A3">
        <w:rPr>
          <w:rFonts w:ascii="Sylfaen" w:hAnsi="Sylfaen" w:cs="AcadNusx"/>
          <w:b/>
          <w:bCs/>
          <w:lang w:val="it-IT"/>
        </w:rPr>
        <w:t xml:space="preserve"> </w:t>
      </w:r>
      <w:r w:rsidRPr="00AD64A3">
        <w:rPr>
          <w:rFonts w:ascii="Sylfaen" w:hAnsi="Sylfaen" w:cs="AcadNusx"/>
          <w:b/>
          <w:bCs/>
          <w:sz w:val="20"/>
          <w:szCs w:val="20"/>
          <w:lang w:val="it-IT"/>
        </w:rPr>
        <w:t>XI.7.</w:t>
      </w:r>
      <w:r w:rsidRPr="00AD64A3">
        <w:rPr>
          <w:rFonts w:ascii="Sylfaen" w:hAnsi="Sylfaen" w:cs="AcadNusx"/>
          <w:b/>
          <w:bCs/>
          <w:sz w:val="20"/>
          <w:szCs w:val="20"/>
          <w:lang w:val="ka-GE"/>
        </w:rPr>
        <w:t xml:space="preserve"> </w:t>
      </w:r>
      <w:r w:rsidRPr="00AD64A3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5E4057">
        <w:rPr>
          <w:rFonts w:ascii="Sylfaen" w:hAnsi="Sylfaen" w:cs="AcadNusx"/>
          <w:b/>
          <w:bCs/>
          <w:lang w:val="ka-GE"/>
        </w:rPr>
        <w:t>,</w:t>
      </w:r>
      <w:r w:rsidRPr="00AD64A3">
        <w:rPr>
          <w:rFonts w:ascii="Sylfaen" w:hAnsi="Sylfaen" w:cs="AcadNusx"/>
          <w:b/>
          <w:bCs/>
          <w:lang w:val="hy-AM"/>
        </w:rPr>
        <w:t xml:space="preserve"> երկրաչափական և բնագիտական հիմնախնդիրները լուծելիս, կիրառել վեկտորներով կատարված գործողությունները: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31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Կատարում է վեկտորների երկարության ու ուղղության, վեկտորներով գործողությունների (գումարում, սանդղակի վրա բազմապատկում, սանդղակային</w:t>
      </w:r>
      <w:r w:rsidRPr="005E4057">
        <w:rPr>
          <w:rFonts w:ascii="Sylfaen" w:hAnsi="Sylfaen"/>
          <w:lang w:val="ka-GE"/>
        </w:rPr>
        <w:t>/</w:t>
      </w:r>
      <w:r>
        <w:rPr>
          <w:rFonts w:ascii="Sylfaen" w:hAnsi="Sylfaen"/>
          <w:lang w:val="hy-AM"/>
        </w:rPr>
        <w:t>վեկտորային</w:t>
      </w:r>
      <w:r w:rsidRPr="005927B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արտադրյալ) և դրանց երկրաչափական ու ֆիզիկական հատկությունների մեկնաբանություն: </w:t>
      </w:r>
    </w:p>
    <w:p w:rsidR="00455EFD" w:rsidRDefault="00455EFD" w:rsidP="00455EFD">
      <w:pPr>
        <w:numPr>
          <w:ilvl w:val="0"/>
          <w:numId w:val="231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Հարթության վրա վեկտորների չափերը որոշելու և երկրաչափական դրույթները հաստատելու համար</w:t>
      </w:r>
      <w:r w:rsidRPr="005E4057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կիրառում է վեկտորները: </w:t>
      </w:r>
    </w:p>
    <w:p w:rsidR="00455EFD" w:rsidRDefault="00455EFD" w:rsidP="00455EFD">
      <w:pPr>
        <w:numPr>
          <w:ilvl w:val="0"/>
          <w:numId w:val="231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Վեկտորները և վեկտորներով գործողությունները պատկերելիս</w:t>
      </w:r>
      <w:r w:rsidRPr="005E4057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կիրառում է </w:t>
      </w:r>
      <w:r>
        <w:rPr>
          <w:rFonts w:ascii="Sylfaen" w:hAnsi="Sylfaen"/>
          <w:lang w:val="en-US"/>
        </w:rPr>
        <w:t>Դ</w:t>
      </w:r>
      <w:r>
        <w:rPr>
          <w:rFonts w:ascii="Sylfaen" w:hAnsi="Sylfaen"/>
          <w:lang w:val="hy-AM"/>
        </w:rPr>
        <w:t xml:space="preserve">եկարտի կոորդինատները:  </w:t>
      </w:r>
    </w:p>
    <w:p w:rsidR="00455EFD" w:rsidRDefault="00455EFD" w:rsidP="00455EFD">
      <w:pPr>
        <w:rPr>
          <w:rFonts w:ascii="Sylfaen" w:hAnsi="Sylfaen" w:cs="AcadNusx"/>
          <w:b/>
          <w:bCs/>
          <w:lang w:val="hy-AM"/>
        </w:rPr>
      </w:pPr>
    </w:p>
    <w:p w:rsidR="00455EFD" w:rsidRPr="005927B1" w:rsidRDefault="00455EFD" w:rsidP="00455EFD">
      <w:pPr>
        <w:jc w:val="both"/>
        <w:rPr>
          <w:rFonts w:ascii="Sylfaen" w:hAnsi="Sylfaen"/>
          <w:b/>
          <w:lang w:val="ka-GE"/>
        </w:rPr>
      </w:pPr>
      <w:r w:rsidRPr="00125936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125936">
        <w:rPr>
          <w:rFonts w:ascii="Sylfaen" w:hAnsi="Sylfaen" w:cs="AcadNusx"/>
          <w:b/>
          <w:bCs/>
          <w:lang w:val="it-IT"/>
        </w:rPr>
        <w:t xml:space="preserve"> </w:t>
      </w:r>
      <w:r w:rsidRPr="00125936">
        <w:rPr>
          <w:rFonts w:ascii="Sylfaen" w:hAnsi="Sylfaen" w:cs="AcadNusx"/>
          <w:b/>
          <w:bCs/>
          <w:sz w:val="20"/>
          <w:szCs w:val="20"/>
          <w:lang w:val="it-IT"/>
        </w:rPr>
        <w:t>XI.8.</w:t>
      </w:r>
      <w:r w:rsidRPr="00125936">
        <w:rPr>
          <w:rFonts w:ascii="Sylfaen" w:hAnsi="Sylfaen" w:cs="AcadNusx"/>
          <w:b/>
          <w:bCs/>
          <w:sz w:val="20"/>
          <w:szCs w:val="20"/>
          <w:lang w:val="ka-GE"/>
        </w:rPr>
        <w:t xml:space="preserve"> </w:t>
      </w:r>
      <w:r w:rsidRPr="00125936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5E4057">
        <w:rPr>
          <w:rFonts w:ascii="Sylfaen" w:hAnsi="Sylfaen" w:cs="AcadNusx"/>
          <w:b/>
          <w:bCs/>
          <w:lang w:val="ka-GE"/>
        </w:rPr>
        <w:t>,</w:t>
      </w:r>
      <w:r w:rsidRPr="00125936">
        <w:rPr>
          <w:rFonts w:ascii="Sylfaen" w:hAnsi="Sylfaen" w:cs="AcadNusx"/>
          <w:b/>
          <w:bCs/>
          <w:lang w:val="hy-AM"/>
        </w:rPr>
        <w:t xml:space="preserve"> երկրաչափական դրույթները հաստատելիս, կիրառել դեդուկցիոն</w:t>
      </w:r>
      <w:r w:rsidRPr="005E4057">
        <w:rPr>
          <w:rFonts w:ascii="Sylfaen" w:hAnsi="Sylfaen" w:cs="AcadNusx"/>
          <w:b/>
          <w:bCs/>
          <w:lang w:val="ka-GE"/>
        </w:rPr>
        <w:t>/</w:t>
      </w:r>
      <w:r w:rsidRPr="00125936">
        <w:rPr>
          <w:rFonts w:ascii="Sylfaen" w:hAnsi="Sylfaen" w:cs="AcadNusx"/>
          <w:b/>
          <w:bCs/>
          <w:lang w:val="hy-AM"/>
        </w:rPr>
        <w:t>ինդուկցիոն</w:t>
      </w:r>
      <w:r w:rsidRPr="00AE7C19">
        <w:rPr>
          <w:rFonts w:ascii="Sylfaen" w:hAnsi="Sylfaen" w:cs="AcadNusx"/>
          <w:b/>
          <w:bCs/>
          <w:lang w:val="ka-GE"/>
        </w:rPr>
        <w:t xml:space="preserve"> </w:t>
      </w:r>
      <w:r w:rsidRPr="00125936">
        <w:rPr>
          <w:rFonts w:ascii="Sylfaen" w:hAnsi="Sylfaen" w:cs="AcadNusx"/>
          <w:b/>
          <w:bCs/>
          <w:lang w:val="hy-AM"/>
        </w:rPr>
        <w:t xml:space="preserve">դատողությունը և հանրահաշվական տեխնիկան: </w:t>
      </w:r>
      <w:r w:rsidRPr="00125936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32"/>
        </w:numPr>
        <w:spacing w:before="60" w:after="0" w:line="240" w:lineRule="auto"/>
        <w:rPr>
          <w:rFonts w:ascii="Sylfaen" w:hAnsi="Sylfaen"/>
          <w:lang w:val="fr-FR"/>
        </w:rPr>
      </w:pPr>
      <w:r>
        <w:rPr>
          <w:rFonts w:ascii="Sylfaen" w:hAnsi="Sylfaen"/>
          <w:lang w:val="hy-AM"/>
        </w:rPr>
        <w:t xml:space="preserve">Տրված երկրաչափական դրույթների միջև գտնում է տրամաբանական կապը (օրինակ, </w:t>
      </w:r>
      <w:r w:rsidRPr="00125936">
        <w:rPr>
          <w:rFonts w:ascii="Sylfaen" w:hAnsi="Sylfaen"/>
          <w:b/>
          <w:lang w:val="hy-AM"/>
        </w:rPr>
        <w:t>«այստեղից բխում է»):</w:t>
      </w:r>
      <w:r>
        <w:rPr>
          <w:rFonts w:ascii="Sylfaen" w:hAnsi="Sylfaen"/>
          <w:lang w:val="hy-AM"/>
        </w:rPr>
        <w:t xml:space="preserve"> Կիրառում է դեդուկցիոն և ինդուկցիոն դատողությունները: </w:t>
      </w:r>
    </w:p>
    <w:p w:rsidR="00455EFD" w:rsidRDefault="00455EFD" w:rsidP="00455EFD">
      <w:pPr>
        <w:numPr>
          <w:ilvl w:val="0"/>
          <w:numId w:val="232"/>
        </w:numPr>
        <w:spacing w:before="60" w:after="0" w:line="240" w:lineRule="auto"/>
        <w:rPr>
          <w:rFonts w:ascii="Sylfaen" w:hAnsi="Sylfaen"/>
          <w:lang w:val="fr-FR"/>
        </w:rPr>
      </w:pPr>
      <w:r>
        <w:rPr>
          <w:rFonts w:ascii="Sylfaen" w:hAnsi="Sylfaen"/>
          <w:lang w:val="hy-AM"/>
        </w:rPr>
        <w:t xml:space="preserve">Ընդհանրացնում է առանձին երկրաչափական դրույթները: Ձևակերպում է </w:t>
      </w:r>
      <w:r>
        <w:rPr>
          <w:rFonts w:ascii="Sylfaen" w:hAnsi="Sylfaen"/>
          <w:lang w:val="en-US"/>
        </w:rPr>
        <w:t>վարկած</w:t>
      </w:r>
      <w:r>
        <w:rPr>
          <w:rFonts w:ascii="Sylfaen" w:hAnsi="Sylfaen"/>
          <w:lang w:val="hy-AM"/>
        </w:rPr>
        <w:t>ը և հիմնավորում</w:t>
      </w:r>
      <w:r w:rsidRPr="00AE7C19">
        <w:rPr>
          <w:rFonts w:ascii="Sylfaen" w:hAnsi="Sylfaen"/>
          <w:lang w:val="fr-FR"/>
        </w:rPr>
        <w:t>/</w:t>
      </w:r>
      <w:r>
        <w:rPr>
          <w:rFonts w:ascii="Sylfaen" w:hAnsi="Sylfaen"/>
          <w:lang w:val="hy-AM"/>
        </w:rPr>
        <w:t>ժխտում այն (այդ թվում, կիրառելով ինդուկցի</w:t>
      </w:r>
      <w:r>
        <w:rPr>
          <w:rFonts w:ascii="Sylfaen" w:hAnsi="Sylfaen"/>
          <w:lang w:val="en-US"/>
        </w:rPr>
        <w:t>ա</w:t>
      </w:r>
      <w:r>
        <w:rPr>
          <w:rFonts w:ascii="Sylfaen" w:hAnsi="Sylfaen"/>
          <w:lang w:val="hy-AM"/>
        </w:rPr>
        <w:t>ն</w:t>
      </w:r>
      <w:r w:rsidRPr="00AE7C19"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en-US"/>
        </w:rPr>
        <w:t>օ</w:t>
      </w:r>
      <w:r>
        <w:rPr>
          <w:rFonts w:ascii="Sylfaen" w:hAnsi="Sylfaen"/>
          <w:lang w:val="hy-AM"/>
        </w:rPr>
        <w:t>րինակ, Էյլերի բանաձևը հարթության վրա և տարածությ</w:t>
      </w:r>
      <w:r>
        <w:rPr>
          <w:rFonts w:ascii="Sylfaen" w:hAnsi="Sylfaen"/>
          <w:lang w:val="en-US"/>
        </w:rPr>
        <w:t>ան</w:t>
      </w:r>
      <w:r w:rsidRPr="00AE7C19"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en-US"/>
        </w:rPr>
        <w:t>մեջ</w:t>
      </w:r>
      <w:r>
        <w:rPr>
          <w:rFonts w:ascii="Sylfaen" w:hAnsi="Sylfaen"/>
          <w:lang w:val="hy-AM"/>
        </w:rPr>
        <w:t xml:space="preserve">): </w:t>
      </w:r>
    </w:p>
    <w:p w:rsidR="00455EFD" w:rsidRDefault="00455EFD" w:rsidP="00455EFD">
      <w:pPr>
        <w:numPr>
          <w:ilvl w:val="0"/>
          <w:numId w:val="232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lastRenderedPageBreak/>
        <w:t>Երկրաչափական դրույթներ</w:t>
      </w:r>
      <w:r>
        <w:rPr>
          <w:rFonts w:ascii="Sylfaen" w:hAnsi="Sylfaen"/>
          <w:lang w:val="en-US"/>
        </w:rPr>
        <w:t>ն</w:t>
      </w:r>
      <w:r>
        <w:rPr>
          <w:rFonts w:ascii="Sylfaen" w:hAnsi="Sylfaen"/>
          <w:lang w:val="hy-AM"/>
        </w:rPr>
        <w:t xml:space="preserve"> ապացուցելիս</w:t>
      </w:r>
      <w:r w:rsidRPr="00AE7C19">
        <w:rPr>
          <w:rFonts w:ascii="Sylfaen" w:hAnsi="Sylfaen"/>
          <w:lang w:val="fr-FR"/>
        </w:rPr>
        <w:t>`</w:t>
      </w:r>
      <w:r>
        <w:rPr>
          <w:rFonts w:ascii="Sylfaen" w:hAnsi="Sylfaen"/>
          <w:lang w:val="hy-AM"/>
        </w:rPr>
        <w:t xml:space="preserve"> կիրառում է հանրահաշվական </w:t>
      </w:r>
      <w:r>
        <w:rPr>
          <w:rFonts w:ascii="Sylfaen" w:hAnsi="Sylfaen"/>
          <w:lang w:val="en-US"/>
        </w:rPr>
        <w:t>ձևափոխություն</w:t>
      </w:r>
      <w:r>
        <w:rPr>
          <w:rFonts w:ascii="Sylfaen" w:hAnsi="Sylfaen"/>
          <w:lang w:val="hy-AM"/>
        </w:rPr>
        <w:t>ները:</w:t>
      </w:r>
    </w:p>
    <w:p w:rsidR="00455EFD" w:rsidRDefault="00455EFD" w:rsidP="00455EFD">
      <w:pPr>
        <w:rPr>
          <w:rFonts w:ascii="Sylfaen" w:hAnsi="Sylfaen"/>
          <w:b/>
          <w:lang w:val="hy-AM"/>
        </w:rPr>
      </w:pPr>
    </w:p>
    <w:p w:rsidR="00455EFD" w:rsidRPr="005927B1" w:rsidRDefault="00455EFD" w:rsidP="00455EFD">
      <w:pPr>
        <w:jc w:val="both"/>
        <w:rPr>
          <w:rFonts w:ascii="Sylfaen" w:hAnsi="Sylfaen"/>
          <w:b/>
          <w:lang w:val="ka-GE"/>
        </w:rPr>
      </w:pPr>
      <w:r w:rsidRPr="00125936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125936">
        <w:rPr>
          <w:rFonts w:ascii="Sylfaen" w:hAnsi="Sylfaen" w:cs="AcadNusx"/>
          <w:b/>
          <w:bCs/>
          <w:lang w:val="it-IT"/>
        </w:rPr>
        <w:t xml:space="preserve"> </w:t>
      </w:r>
      <w:r w:rsidRPr="00125936">
        <w:rPr>
          <w:rFonts w:ascii="Sylfaen" w:hAnsi="Sylfaen" w:cs="AcadNusx"/>
          <w:b/>
          <w:bCs/>
          <w:sz w:val="20"/>
          <w:szCs w:val="20"/>
          <w:lang w:val="it-IT"/>
        </w:rPr>
        <w:t>XI.9.</w:t>
      </w:r>
      <w:r w:rsidRPr="00125936">
        <w:rPr>
          <w:rFonts w:ascii="Sylfaen" w:hAnsi="Sylfaen" w:cs="AcadNusx"/>
          <w:b/>
          <w:bCs/>
          <w:sz w:val="20"/>
          <w:szCs w:val="20"/>
          <w:lang w:val="ka-GE"/>
        </w:rPr>
        <w:t xml:space="preserve"> </w:t>
      </w:r>
      <w:r w:rsidRPr="00125936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125936">
        <w:rPr>
          <w:rFonts w:ascii="Sylfaen" w:hAnsi="Sylfaen" w:cs="AcadNusx"/>
          <w:b/>
          <w:bCs/>
          <w:lang w:val="hy-AM"/>
        </w:rPr>
        <w:t xml:space="preserve"> բնութագրել երկրաչափական </w:t>
      </w:r>
      <w:r w:rsidRPr="007741F3">
        <w:rPr>
          <w:rFonts w:ascii="Sylfaen" w:hAnsi="Sylfaen" w:cs="AcadNusx"/>
          <w:b/>
          <w:bCs/>
          <w:lang w:val="hy-AM"/>
        </w:rPr>
        <w:t>ձևափոխությունները</w:t>
      </w:r>
      <w:r w:rsidRPr="00125936">
        <w:rPr>
          <w:rFonts w:ascii="Sylfaen" w:hAnsi="Sylfaen" w:cs="AcadNusx"/>
          <w:b/>
          <w:bCs/>
          <w:lang w:val="hy-AM"/>
        </w:rPr>
        <w:t xml:space="preserve"> և դրանք կիրառել երկաչափական հիմնախնդիրները լուծելիս: </w:t>
      </w:r>
      <w:r w:rsidRPr="00125936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Pr="00125936" w:rsidRDefault="00455EFD" w:rsidP="00455EFD">
      <w:pPr>
        <w:numPr>
          <w:ilvl w:val="0"/>
          <w:numId w:val="233"/>
        </w:numPr>
        <w:spacing w:before="60" w:after="0" w:line="240" w:lineRule="auto"/>
        <w:rPr>
          <w:rFonts w:ascii="Sylfaen" w:hAnsi="Sylfaen"/>
          <w:lang w:val="pt-BR"/>
        </w:rPr>
      </w:pPr>
      <w:r w:rsidRPr="00125936">
        <w:rPr>
          <w:rFonts w:ascii="Sylfaen" w:hAnsi="Sylfaen"/>
          <w:lang w:val="hy-AM"/>
        </w:rPr>
        <w:t xml:space="preserve">Անվանում է երկրաչափական պատկերի այն բնութագրիչները, որոնք տրված երկրաչափական վերակառուցման (վերակառուցման այլ տարբերակների) ժամանակ չեն փոխվում: </w:t>
      </w:r>
    </w:p>
    <w:p w:rsidR="00455EFD" w:rsidRPr="00125936" w:rsidRDefault="00455EFD" w:rsidP="00455EFD">
      <w:pPr>
        <w:numPr>
          <w:ilvl w:val="0"/>
          <w:numId w:val="233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Պատկերների մասին տարբեր տվյալներ (օրինակ, պատկերների չափերը, պատկերների գագաթների կոորդինատները, պատկերների տար</w:t>
      </w:r>
      <w:r>
        <w:rPr>
          <w:rFonts w:ascii="Sylfaen" w:hAnsi="Sylfaen"/>
          <w:lang w:val="en-US"/>
        </w:rPr>
        <w:t>ր</w:t>
      </w:r>
      <w:r>
        <w:rPr>
          <w:rFonts w:ascii="Sylfaen" w:hAnsi="Sylfaen"/>
          <w:lang w:val="hy-AM"/>
        </w:rPr>
        <w:t>երի միջև հանրահաշվական հավասարաչափությունները) կիրառելով</w:t>
      </w:r>
      <w:r w:rsidRPr="00AE7C19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հիմնավորում կամ ժխտում է երկու երկրաչափական պատկերների համարժեքությունը տրված վերակառուցման կամ վերակառուցման </w:t>
      </w:r>
      <w:r w:rsidRPr="00B16361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hy-AM"/>
        </w:rPr>
        <w:t xml:space="preserve"> որևէ տեսակի նկատմամբ: </w:t>
      </w:r>
    </w:p>
    <w:p w:rsidR="00455EFD" w:rsidRDefault="00455EFD" w:rsidP="00455EFD">
      <w:pPr>
        <w:numPr>
          <w:ilvl w:val="0"/>
          <w:numId w:val="233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Հարթության վրա պատկերի երկրաչափական վերակառուցում</w:t>
      </w:r>
      <w:r>
        <w:rPr>
          <w:rFonts w:ascii="Sylfaen" w:hAnsi="Sylfaen"/>
          <w:lang w:val="en-US"/>
        </w:rPr>
        <w:t>ն</w:t>
      </w:r>
      <w:r>
        <w:rPr>
          <w:rFonts w:ascii="Sylfaen" w:hAnsi="Sylfaen"/>
          <w:lang w:val="hy-AM"/>
        </w:rPr>
        <w:t xml:space="preserve"> արտահայտում է </w:t>
      </w:r>
      <w:r>
        <w:rPr>
          <w:rFonts w:ascii="Sylfaen" w:hAnsi="Sylfaen"/>
          <w:lang w:val="en-US"/>
        </w:rPr>
        <w:t>Դ</w:t>
      </w:r>
      <w:r>
        <w:rPr>
          <w:rFonts w:ascii="Sylfaen" w:hAnsi="Sylfaen"/>
          <w:lang w:val="hy-AM"/>
        </w:rPr>
        <w:t xml:space="preserve">եկարտի կոորդինատների միջոցով: </w:t>
      </w:r>
    </w:p>
    <w:p w:rsidR="00455EFD" w:rsidRPr="00AA7347" w:rsidRDefault="00455EFD" w:rsidP="00455EFD">
      <w:pPr>
        <w:numPr>
          <w:ilvl w:val="0"/>
          <w:numId w:val="233"/>
        </w:numPr>
        <w:spacing w:before="60" w:after="0" w:line="240" w:lineRule="auto"/>
        <w:rPr>
          <w:rFonts w:ascii="Sylfaen" w:hAnsi="Sylfaen" w:cs="AcadNusx"/>
          <w:b/>
          <w:bCs/>
          <w:lang w:val="hy-AM"/>
        </w:rPr>
      </w:pPr>
      <w:r w:rsidRPr="00AA7347">
        <w:rPr>
          <w:rFonts w:ascii="Sylfaen" w:hAnsi="Sylfaen"/>
          <w:lang w:val="hy-AM"/>
        </w:rPr>
        <w:t>Անվանում է կոորդինատներում տրված երկրաչափական վերակառուցման հնարավոր տեսակը (զուգահեռի անցկացում, շրջում, հոմոթետիա, առա</w:t>
      </w:r>
      <w:r>
        <w:rPr>
          <w:rFonts w:ascii="Sylfaen" w:hAnsi="Sylfaen"/>
          <w:lang w:val="en-US"/>
        </w:rPr>
        <w:t>ն</w:t>
      </w:r>
      <w:r w:rsidRPr="00AA7347">
        <w:rPr>
          <w:rFonts w:ascii="Sylfaen" w:hAnsi="Sylfaen"/>
          <w:lang w:val="hy-AM"/>
        </w:rPr>
        <w:t xml:space="preserve">ցքային </w:t>
      </w:r>
      <w:r>
        <w:rPr>
          <w:rFonts w:ascii="Sylfaen" w:hAnsi="Sylfaen"/>
          <w:lang w:val="en-US"/>
        </w:rPr>
        <w:t>համաչափություն</w:t>
      </w:r>
      <w:r w:rsidRPr="00AA7347">
        <w:rPr>
          <w:rFonts w:ascii="Sylfaen" w:hAnsi="Sylfaen"/>
          <w:lang w:val="hy-AM"/>
        </w:rPr>
        <w:t xml:space="preserve">): </w:t>
      </w:r>
    </w:p>
    <w:p w:rsidR="00455EFD" w:rsidRPr="00AA7347" w:rsidRDefault="00455EFD" w:rsidP="00455EFD">
      <w:pPr>
        <w:spacing w:before="60"/>
        <w:ind w:left="267"/>
        <w:rPr>
          <w:rFonts w:ascii="Sylfaen" w:hAnsi="Sylfaen" w:cs="AcadNusx"/>
          <w:b/>
          <w:bCs/>
          <w:lang w:val="hy-AM"/>
        </w:rPr>
      </w:pPr>
    </w:p>
    <w:p w:rsidR="00455EFD" w:rsidRPr="005927B1" w:rsidRDefault="00455EFD" w:rsidP="00455EFD">
      <w:pPr>
        <w:jc w:val="both"/>
        <w:rPr>
          <w:rFonts w:ascii="Sylfaen" w:hAnsi="Sylfaen"/>
          <w:b/>
          <w:lang w:val="ka-GE"/>
        </w:rPr>
      </w:pPr>
      <w:r w:rsidRPr="00AA7347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AA7347">
        <w:rPr>
          <w:rFonts w:ascii="Sylfaen" w:hAnsi="Sylfaen" w:cs="AcadNusx"/>
          <w:b/>
          <w:bCs/>
          <w:lang w:val="it-IT"/>
        </w:rPr>
        <w:t xml:space="preserve"> </w:t>
      </w:r>
      <w:r w:rsidRPr="00AA7347">
        <w:rPr>
          <w:rFonts w:ascii="Sylfaen" w:hAnsi="Sylfaen" w:cs="AcadNusx"/>
          <w:b/>
          <w:bCs/>
          <w:sz w:val="20"/>
          <w:szCs w:val="20"/>
          <w:lang w:val="it-IT"/>
        </w:rPr>
        <w:t>XI.10.</w:t>
      </w:r>
      <w:r w:rsidRPr="00AA7347">
        <w:rPr>
          <w:rFonts w:ascii="Sylfaen" w:hAnsi="Sylfaen" w:cs="AcadNusx"/>
          <w:b/>
          <w:bCs/>
          <w:sz w:val="20"/>
          <w:szCs w:val="20"/>
          <w:lang w:val="ka-GE"/>
        </w:rPr>
        <w:t xml:space="preserve"> </w:t>
      </w:r>
      <w:r w:rsidRPr="00AA7347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B16361">
        <w:rPr>
          <w:rFonts w:ascii="Sylfaen" w:hAnsi="Sylfaen" w:cs="AcadNusx"/>
          <w:b/>
          <w:bCs/>
          <w:lang w:val="ka-GE"/>
        </w:rPr>
        <w:t>,</w:t>
      </w:r>
      <w:r w:rsidRPr="00AA7347">
        <w:rPr>
          <w:rFonts w:ascii="Sylfaen" w:hAnsi="Sylfaen" w:cs="AcadNusx"/>
          <w:b/>
          <w:bCs/>
          <w:lang w:val="hy-AM"/>
        </w:rPr>
        <w:t xml:space="preserve"> տարածական պատկերը սովորելու համար</w:t>
      </w:r>
      <w:r w:rsidRPr="00B16361">
        <w:rPr>
          <w:rFonts w:ascii="Sylfaen" w:hAnsi="Sylfaen" w:cs="AcadNusx"/>
          <w:b/>
          <w:bCs/>
          <w:lang w:val="ka-GE"/>
        </w:rPr>
        <w:t>,</w:t>
      </w:r>
      <w:r w:rsidRPr="00AA7347">
        <w:rPr>
          <w:rFonts w:ascii="Sylfaen" w:hAnsi="Sylfaen" w:cs="AcadNusx"/>
          <w:b/>
          <w:bCs/>
          <w:lang w:val="hy-AM"/>
        </w:rPr>
        <w:t xml:space="preserve"> կիրառել տարածական պատկերի հատույթները և կառուցումները:</w:t>
      </w:r>
      <w:r w:rsidRPr="00AA7347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34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Դատողություններ է անում տարածական պատկերի հատույթի հնարավոր ձևի մասին և կազմում տարածական պատկերի նշված հատույթը: </w:t>
      </w:r>
    </w:p>
    <w:p w:rsidR="00455EFD" w:rsidRDefault="00455EFD" w:rsidP="00455EFD">
      <w:pPr>
        <w:numPr>
          <w:ilvl w:val="0"/>
          <w:numId w:val="234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Նշված զուգահեռը կառուցելիս</w:t>
      </w:r>
      <w:r w:rsidRPr="00AE7C19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գտնում է պատկերի կառուցումը: </w:t>
      </w:r>
    </w:p>
    <w:p w:rsidR="00455EFD" w:rsidRDefault="00455EFD" w:rsidP="00455EFD">
      <w:pPr>
        <w:numPr>
          <w:ilvl w:val="0"/>
          <w:numId w:val="234"/>
        </w:numPr>
        <w:spacing w:before="60" w:after="0" w:line="240" w:lineRule="auto"/>
        <w:rPr>
          <w:rFonts w:ascii="Sylfaen" w:hAnsi="Sylfaen"/>
          <w:b/>
          <w:lang w:val="pt-BR"/>
        </w:rPr>
      </w:pPr>
      <w:r>
        <w:rPr>
          <w:rFonts w:ascii="Sylfaen" w:hAnsi="Sylfaen"/>
          <w:lang w:val="hy-AM"/>
        </w:rPr>
        <w:t>Ըստ հատույթի</w:t>
      </w:r>
      <w:r w:rsidRPr="00AE7C19">
        <w:rPr>
          <w:rFonts w:ascii="Sylfaen" w:hAnsi="Sylfaen"/>
          <w:lang w:val="pt-BR"/>
        </w:rPr>
        <w:t>/</w:t>
      </w:r>
      <w:r>
        <w:rPr>
          <w:rFonts w:ascii="Sylfaen" w:hAnsi="Sylfaen"/>
          <w:lang w:val="hy-AM"/>
        </w:rPr>
        <w:t xml:space="preserve">հատույթների, դատողություններ է անում տարածական մարմնի հնարավոր ձևի մասին:  </w:t>
      </w:r>
    </w:p>
    <w:p w:rsidR="00455EFD" w:rsidRDefault="00455EFD" w:rsidP="00455EFD">
      <w:pPr>
        <w:numPr>
          <w:ilvl w:val="0"/>
          <w:numId w:val="234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Ճանաչում և նկարագրում է ուղղի շուրջը բազմանկյան պտտման հետևանքով ստացված տարածական պատկերի ձևը:  </w:t>
      </w:r>
    </w:p>
    <w:p w:rsidR="00455EFD" w:rsidRDefault="00455EFD" w:rsidP="00455EFD">
      <w:pPr>
        <w:pStyle w:val="Heading1"/>
        <w:rPr>
          <w:rFonts w:ascii="Sylfaen" w:hAnsi="Sylfaen"/>
          <w:sz w:val="22"/>
          <w:szCs w:val="22"/>
          <w:lang w:val="pt-BR"/>
        </w:rPr>
      </w:pPr>
    </w:p>
    <w:p w:rsidR="00455EFD" w:rsidRPr="00455EFD" w:rsidRDefault="00455EFD" w:rsidP="00455EFD">
      <w:pPr>
        <w:pStyle w:val="Heading2"/>
        <w:shd w:val="clear" w:color="auto" w:fill="BFBFBF"/>
        <w:spacing w:before="600"/>
        <w:rPr>
          <w:rFonts w:ascii="Sylfaen" w:hAnsi="Sylfaen"/>
          <w:i w:val="0"/>
          <w:sz w:val="22"/>
          <w:szCs w:val="22"/>
          <w:lang w:val="pt-BR"/>
        </w:rPr>
      </w:pPr>
      <w:r>
        <w:rPr>
          <w:rFonts w:ascii="Sylfaen" w:hAnsi="Sylfaen"/>
          <w:i w:val="0"/>
          <w:sz w:val="22"/>
          <w:szCs w:val="22"/>
          <w:lang w:val="hy-AM"/>
        </w:rPr>
        <w:t xml:space="preserve">Ուղղություն. </w:t>
      </w:r>
      <w:r w:rsidRPr="00455EFD">
        <w:rPr>
          <w:rFonts w:ascii="Sylfaen" w:hAnsi="Sylfaen"/>
          <w:i w:val="0"/>
          <w:sz w:val="22"/>
          <w:szCs w:val="22"/>
          <w:lang w:val="pt-BR"/>
        </w:rPr>
        <w:t xml:space="preserve"> </w:t>
      </w:r>
      <w:r w:rsidRPr="00AA7347">
        <w:rPr>
          <w:rFonts w:ascii="Sylfaen" w:hAnsi="Sylfaen" w:cs="AcadNusx"/>
          <w:i w:val="0"/>
          <w:sz w:val="22"/>
          <w:szCs w:val="22"/>
          <w:lang w:val="hy-AM"/>
        </w:rPr>
        <w:t>Տվյալների վերլուծություն, հավանականություն և վիճակագրություն</w:t>
      </w:r>
      <w:r w:rsidRPr="00455EFD">
        <w:rPr>
          <w:rFonts w:ascii="Sylfaen" w:hAnsi="Sylfaen"/>
          <w:i w:val="0"/>
          <w:sz w:val="22"/>
          <w:szCs w:val="22"/>
          <w:lang w:val="pt-BR"/>
        </w:rPr>
        <w:t xml:space="preserve"> </w:t>
      </w:r>
    </w:p>
    <w:p w:rsidR="00455EFD" w:rsidRDefault="00455EFD" w:rsidP="00455EFD">
      <w:pPr>
        <w:rPr>
          <w:rFonts w:ascii="Sylfaen" w:hAnsi="Sylfaen" w:cs="AcadNusx"/>
          <w:b/>
          <w:bCs/>
          <w:lang w:val="hy-AM"/>
        </w:rPr>
      </w:pPr>
    </w:p>
    <w:p w:rsidR="00455EFD" w:rsidRPr="00AA7347" w:rsidRDefault="00455EFD" w:rsidP="00455EFD">
      <w:pPr>
        <w:jc w:val="both"/>
        <w:rPr>
          <w:rFonts w:ascii="Sylfaen" w:hAnsi="Sylfaen" w:cs="AcadNusx"/>
          <w:b/>
          <w:lang w:val="ka-GE"/>
        </w:rPr>
      </w:pPr>
      <w:r w:rsidRPr="00AA7347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AA7347">
        <w:rPr>
          <w:rFonts w:ascii="Sylfaen" w:hAnsi="Sylfaen" w:cs="AcadNusx"/>
          <w:b/>
          <w:bCs/>
          <w:lang w:val="it-IT"/>
        </w:rPr>
        <w:t xml:space="preserve"> XI.11.</w:t>
      </w:r>
      <w:r w:rsidRPr="00AA7347">
        <w:rPr>
          <w:rFonts w:ascii="Sylfaen" w:hAnsi="Sylfaen" w:cs="AcadNusx"/>
          <w:b/>
          <w:bCs/>
          <w:lang w:val="ka-GE"/>
        </w:rPr>
        <w:t xml:space="preserve"> </w:t>
      </w:r>
      <w:r w:rsidRPr="00AA7347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AE7C19">
        <w:rPr>
          <w:rFonts w:ascii="Sylfaen" w:hAnsi="Sylfaen" w:cs="AcadNusx"/>
          <w:b/>
          <w:bCs/>
          <w:lang w:val="ka-GE"/>
        </w:rPr>
        <w:t>,</w:t>
      </w:r>
      <w:r w:rsidRPr="00AA7347">
        <w:rPr>
          <w:rFonts w:ascii="Sylfaen" w:hAnsi="Sylfaen" w:cs="AcadNusx"/>
          <w:b/>
          <w:bCs/>
          <w:lang w:val="hy-AM"/>
        </w:rPr>
        <w:t xml:space="preserve"> տրված խնդիրը լուծելու համար, գտնել անհրաժեշտ տվյալները:</w:t>
      </w:r>
      <w:r w:rsidRPr="00AA7347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hy-AM"/>
        </w:rPr>
      </w:pP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41"/>
        </w:numPr>
        <w:spacing w:before="60" w:after="0" w:line="240" w:lineRule="auto"/>
        <w:rPr>
          <w:rFonts w:ascii="Sylfaen" w:hAnsi="Sylfaen"/>
          <w:b/>
          <w:lang w:val="pt-BR"/>
        </w:rPr>
      </w:pPr>
      <w:r>
        <w:rPr>
          <w:rFonts w:ascii="Sylfaen" w:hAnsi="Sylfaen"/>
          <w:lang w:val="hy-AM"/>
        </w:rPr>
        <w:lastRenderedPageBreak/>
        <w:t xml:space="preserve">Ընտրում և կիրառում է տվյալները հավաքելու համապատասխան միջոցները (դիտարկում, չափում, պատրաստ հարցաթերթիկով </w:t>
      </w:r>
      <w:r w:rsidRPr="00AE7C19">
        <w:rPr>
          <w:rFonts w:ascii="Sylfaen" w:hAnsi="Sylfaen"/>
          <w:lang w:val="ka-GE"/>
        </w:rPr>
        <w:t>/</w:t>
      </w:r>
      <w:r>
        <w:rPr>
          <w:rFonts w:ascii="Sylfaen" w:hAnsi="Sylfaen"/>
          <w:lang w:val="hy-AM"/>
        </w:rPr>
        <w:t xml:space="preserve">հարցարանով նշված </w:t>
      </w:r>
      <w:r>
        <w:rPr>
          <w:rFonts w:ascii="Sylfaen" w:hAnsi="Sylfaen"/>
          <w:lang w:val="en-US"/>
        </w:rPr>
        <w:t>հարցվող</w:t>
      </w:r>
      <w:r>
        <w:rPr>
          <w:rFonts w:ascii="Sylfaen" w:hAnsi="Sylfaen"/>
          <w:lang w:val="hy-AM"/>
        </w:rPr>
        <w:t>ի</w:t>
      </w:r>
      <w:r w:rsidRPr="00A9789E">
        <w:rPr>
          <w:rFonts w:ascii="Sylfaen" w:hAnsi="Sylfaen"/>
          <w:lang w:val="ka-GE"/>
        </w:rPr>
        <w:t>,</w:t>
      </w:r>
      <w:r>
        <w:rPr>
          <w:rFonts w:ascii="Sylfaen" w:hAnsi="Sylfaen"/>
          <w:lang w:val="hy-AM"/>
        </w:rPr>
        <w:t xml:space="preserve"> խմբի հարցում, տարբեր աղբյուրներից տվյալների որոնում), հիմնավորում իր ընտրությունը:  </w:t>
      </w:r>
    </w:p>
    <w:p w:rsidR="00455EFD" w:rsidRDefault="00455EFD" w:rsidP="00455EFD">
      <w:pPr>
        <w:numPr>
          <w:ilvl w:val="0"/>
          <w:numId w:val="241"/>
        </w:numPr>
        <w:spacing w:before="60" w:after="0" w:line="240" w:lineRule="auto"/>
        <w:rPr>
          <w:rFonts w:ascii="Sylfaen" w:hAnsi="Sylfaen"/>
          <w:b/>
          <w:lang w:val="pt-BR"/>
        </w:rPr>
      </w:pPr>
      <w:r>
        <w:rPr>
          <w:rFonts w:ascii="Sylfaen" w:hAnsi="Sylfaen"/>
          <w:lang w:val="hy-AM"/>
        </w:rPr>
        <w:t>Հարցերն առաջադրելու համապատասխան ձև</w:t>
      </w:r>
      <w:r>
        <w:rPr>
          <w:rFonts w:ascii="Sylfaen" w:hAnsi="Sylfaen"/>
          <w:lang w:val="en-US"/>
        </w:rPr>
        <w:t>ն</w:t>
      </w:r>
      <w:r w:rsidRPr="00AE7C19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en-US"/>
        </w:rPr>
        <w:t>ընտրելով</w:t>
      </w:r>
      <w:r>
        <w:rPr>
          <w:rFonts w:ascii="Sylfaen" w:hAnsi="Sylfaen"/>
          <w:lang w:val="hy-AM"/>
        </w:rPr>
        <w:t xml:space="preserve"> (բաց հարցեր, փակ հարցեր, վանդակում, սանդղակի վրա նշում)</w:t>
      </w:r>
      <w:r w:rsidRPr="00AE7C19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կազմում է պարզ հարցարան և կիրառում այն տվյալները հավաքելիս: </w:t>
      </w:r>
    </w:p>
    <w:p w:rsidR="00455EFD" w:rsidRDefault="00455EFD" w:rsidP="00455EFD">
      <w:pPr>
        <w:numPr>
          <w:ilvl w:val="0"/>
          <w:numId w:val="241"/>
        </w:numPr>
        <w:spacing w:before="60" w:after="0" w:line="240" w:lineRule="auto"/>
        <w:rPr>
          <w:rFonts w:ascii="Sylfaen" w:hAnsi="Sylfaen"/>
          <w:b/>
          <w:lang w:val="pt-BR"/>
        </w:rPr>
      </w:pPr>
      <w:r>
        <w:rPr>
          <w:rFonts w:ascii="Sylfaen" w:hAnsi="Sylfaen"/>
          <w:lang w:val="hy-AM"/>
        </w:rPr>
        <w:t>Հարցը ուսումնասիրելու համար</w:t>
      </w:r>
      <w:r w:rsidRPr="00AE7C19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ներկայացնում է համապատասխան պլան, անցկացնում </w:t>
      </w:r>
      <w:r w:rsidRPr="00AE7C19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hy-AM"/>
        </w:rPr>
        <w:t xml:space="preserve">փորձ և հավաքում տվյալներ: </w:t>
      </w:r>
    </w:p>
    <w:p w:rsidR="00455EFD" w:rsidRDefault="00455EFD" w:rsidP="00455EFD">
      <w:pPr>
        <w:spacing w:before="60"/>
        <w:ind w:left="267"/>
        <w:rPr>
          <w:rFonts w:ascii="Sylfaen" w:hAnsi="Sylfaen"/>
          <w:lang w:val="pt-BR"/>
        </w:rPr>
      </w:pPr>
    </w:p>
    <w:p w:rsidR="00455EFD" w:rsidRPr="00A9789E" w:rsidRDefault="00455EFD" w:rsidP="00455EFD">
      <w:pPr>
        <w:jc w:val="both"/>
        <w:rPr>
          <w:rFonts w:ascii="Sylfaen" w:hAnsi="Sylfaen" w:cs="AcadNusx"/>
          <w:b/>
          <w:lang w:val="ka-GE"/>
        </w:rPr>
      </w:pPr>
      <w:r w:rsidRPr="00AE77C5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AE77C5">
        <w:rPr>
          <w:rFonts w:ascii="Sylfaen" w:hAnsi="Sylfaen" w:cs="AcadNusx"/>
          <w:b/>
          <w:bCs/>
          <w:lang w:val="it-IT"/>
        </w:rPr>
        <w:t xml:space="preserve"> XI.12.</w:t>
      </w:r>
      <w:r w:rsidRPr="00AE77C5">
        <w:rPr>
          <w:rFonts w:ascii="Sylfaen" w:hAnsi="Sylfaen" w:cs="AcadNusx"/>
          <w:b/>
          <w:bCs/>
          <w:lang w:val="ka-GE"/>
        </w:rPr>
        <w:t xml:space="preserve"> </w:t>
      </w:r>
      <w:r w:rsidRPr="00AE77C5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AE7C19">
        <w:rPr>
          <w:rFonts w:ascii="Sylfaen" w:hAnsi="Sylfaen" w:cs="AcadNusx"/>
          <w:b/>
          <w:bCs/>
          <w:lang w:val="ka-GE"/>
        </w:rPr>
        <w:t>,</w:t>
      </w:r>
      <w:r w:rsidRPr="00AE77C5">
        <w:rPr>
          <w:rFonts w:ascii="Sylfaen" w:hAnsi="Sylfaen" w:cs="AcadNusx"/>
          <w:b/>
          <w:bCs/>
          <w:lang w:val="hy-AM"/>
        </w:rPr>
        <w:t xml:space="preserve"> խնդիրը հարմար եղանակով լուծելու համար, ներկայացնել և մեկնաբանել տվյալները:</w:t>
      </w:r>
      <w:r w:rsidRPr="00AE77C5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pStyle w:val="BodyText"/>
        <w:numPr>
          <w:ilvl w:val="0"/>
          <w:numId w:val="242"/>
        </w:numPr>
        <w:spacing w:before="60" w:after="0"/>
        <w:rPr>
          <w:rFonts w:ascii="Sylfaen" w:hAnsi="Sylfaen"/>
          <w:sz w:val="22"/>
          <w:szCs w:val="22"/>
          <w:lang w:val="pt-BR"/>
        </w:rPr>
      </w:pPr>
      <w:r>
        <w:rPr>
          <w:rFonts w:ascii="Sylfaen" w:hAnsi="Sylfaen"/>
          <w:sz w:val="22"/>
          <w:szCs w:val="22"/>
          <w:lang w:val="hy-AM"/>
        </w:rPr>
        <w:t>Ընտրում է տվյալները ներկայացնելու համապատասխան գրաֆիկական ձևերը, հիմնավորում իր ընտրությունը, կազմում և պարզաբանում աղյուսակը</w:t>
      </w:r>
      <w:r w:rsidRPr="00AE7C19">
        <w:rPr>
          <w:rFonts w:ascii="Sylfaen" w:hAnsi="Sylfaen"/>
          <w:sz w:val="22"/>
          <w:szCs w:val="22"/>
          <w:lang w:val="ka-GE"/>
        </w:rPr>
        <w:t>/</w:t>
      </w:r>
      <w:r>
        <w:rPr>
          <w:rFonts w:ascii="Sylfaen" w:hAnsi="Sylfaen"/>
          <w:sz w:val="22"/>
          <w:szCs w:val="22"/>
          <w:lang w:val="hy-AM"/>
        </w:rPr>
        <w:t>գծապատկերները (այդ թվում, ինտերվա</w:t>
      </w:r>
      <w:r>
        <w:rPr>
          <w:rFonts w:ascii="Sylfaen" w:hAnsi="Sylfaen"/>
          <w:sz w:val="22"/>
          <w:szCs w:val="22"/>
          <w:lang w:val="en-US"/>
        </w:rPr>
        <w:t>լ</w:t>
      </w:r>
      <w:r>
        <w:rPr>
          <w:rFonts w:ascii="Sylfaen" w:hAnsi="Sylfaen"/>
          <w:sz w:val="22"/>
          <w:szCs w:val="22"/>
          <w:lang w:val="hy-AM"/>
        </w:rPr>
        <w:t xml:space="preserve">ների դասերով խմբավորված տվյալների համար): </w:t>
      </w:r>
    </w:p>
    <w:p w:rsidR="00455EFD" w:rsidRDefault="00455EFD" w:rsidP="00455EFD">
      <w:pPr>
        <w:pStyle w:val="BodyText"/>
        <w:numPr>
          <w:ilvl w:val="0"/>
          <w:numId w:val="242"/>
        </w:numPr>
        <w:spacing w:before="60" w:after="0"/>
        <w:rPr>
          <w:rFonts w:ascii="Sylfaen" w:hAnsi="Sylfaen"/>
          <w:sz w:val="22"/>
          <w:szCs w:val="22"/>
          <w:lang w:val="pt-BR"/>
        </w:rPr>
      </w:pPr>
      <w:r>
        <w:rPr>
          <w:rFonts w:ascii="Sylfaen" w:hAnsi="Sylfaen"/>
          <w:sz w:val="22"/>
          <w:szCs w:val="22"/>
          <w:lang w:val="hy-AM"/>
        </w:rPr>
        <w:t xml:space="preserve">Կատարում է հաճախականության բաժանում, ներկայացնում է այն գրաֆիկի ձևով և մոդելի քանակի, </w:t>
      </w:r>
      <w:r>
        <w:rPr>
          <w:rFonts w:ascii="Sylfaen" w:hAnsi="Sylfaen"/>
          <w:sz w:val="22"/>
          <w:szCs w:val="22"/>
          <w:lang w:val="en-US"/>
        </w:rPr>
        <w:t>փռվա</w:t>
      </w:r>
      <w:r>
        <w:rPr>
          <w:rFonts w:ascii="Sylfaen" w:hAnsi="Sylfaen"/>
          <w:sz w:val="22"/>
          <w:szCs w:val="22"/>
          <w:lang w:val="hy-AM"/>
        </w:rPr>
        <w:t xml:space="preserve">ծության և այլ նշանների միջոցով ներկայացնում </w:t>
      </w:r>
      <w:r>
        <w:rPr>
          <w:rFonts w:ascii="Sylfaen" w:hAnsi="Sylfaen"/>
          <w:sz w:val="22"/>
          <w:szCs w:val="22"/>
          <w:lang w:val="en-US"/>
        </w:rPr>
        <w:t>համաչափ</w:t>
      </w:r>
      <w:r>
        <w:rPr>
          <w:rFonts w:ascii="Sylfaen" w:hAnsi="Sylfaen"/>
          <w:sz w:val="22"/>
          <w:szCs w:val="22"/>
          <w:lang w:val="hy-AM"/>
        </w:rPr>
        <w:t xml:space="preserve">ությունը:  </w:t>
      </w:r>
    </w:p>
    <w:p w:rsidR="00455EFD" w:rsidRDefault="00455EFD" w:rsidP="00455EFD">
      <w:pPr>
        <w:pStyle w:val="BodyText"/>
        <w:numPr>
          <w:ilvl w:val="0"/>
          <w:numId w:val="242"/>
        </w:numPr>
        <w:spacing w:before="60" w:after="0"/>
        <w:rPr>
          <w:rFonts w:ascii="Sylfaen" w:hAnsi="Sylfaen"/>
          <w:sz w:val="22"/>
          <w:szCs w:val="22"/>
          <w:lang w:val="pt-BR"/>
        </w:rPr>
      </w:pPr>
      <w:r>
        <w:rPr>
          <w:rFonts w:ascii="Sylfaen" w:hAnsi="Sylfaen"/>
          <w:sz w:val="22"/>
          <w:szCs w:val="22"/>
          <w:lang w:val="hy-AM"/>
        </w:rPr>
        <w:t xml:space="preserve">Գրաֆիկական մի ձևով ներկայացված տվյալները ներկայացնում է գրաֆիկական մի այլ ձևով և բացահայտում յուրաքանչյուրի ձեռնտու և ոչ ձեռնտու կողմերը: </w:t>
      </w:r>
    </w:p>
    <w:p w:rsidR="00455EFD" w:rsidRDefault="00455EFD" w:rsidP="00455EFD">
      <w:pPr>
        <w:pStyle w:val="BodyText"/>
        <w:numPr>
          <w:ilvl w:val="0"/>
          <w:numId w:val="242"/>
        </w:numPr>
        <w:spacing w:before="60" w:after="0"/>
        <w:rPr>
          <w:rFonts w:ascii="Sylfaen" w:hAnsi="Sylfaen"/>
          <w:sz w:val="22"/>
          <w:szCs w:val="22"/>
          <w:lang w:val="pt-BR"/>
        </w:rPr>
      </w:pPr>
      <w:r>
        <w:rPr>
          <w:rFonts w:ascii="Sylfaen" w:hAnsi="Sylfaen"/>
          <w:sz w:val="22"/>
          <w:szCs w:val="22"/>
          <w:lang w:val="hy-AM"/>
        </w:rPr>
        <w:t>Զանազանում է գծապատկերի ոչ ճիշտ մեկնաբանությունները կամ անկոռեկտ կազմված</w:t>
      </w:r>
      <w:r w:rsidRPr="00AE7C19">
        <w:rPr>
          <w:rFonts w:ascii="Sylfaen" w:hAnsi="Sylfaen"/>
          <w:sz w:val="22"/>
          <w:szCs w:val="22"/>
          <w:lang w:val="pt-BR"/>
        </w:rPr>
        <w:t>/</w:t>
      </w:r>
      <w:r>
        <w:rPr>
          <w:rFonts w:ascii="Sylfaen" w:hAnsi="Sylfaen"/>
          <w:sz w:val="22"/>
          <w:szCs w:val="22"/>
          <w:lang w:val="hy-AM"/>
        </w:rPr>
        <w:t xml:space="preserve"> ձևավորված </w:t>
      </w:r>
      <w:r>
        <w:rPr>
          <w:rFonts w:ascii="Sylfaen" w:hAnsi="Sylfaen"/>
          <w:sz w:val="22"/>
          <w:szCs w:val="22"/>
          <w:lang w:val="en-US"/>
        </w:rPr>
        <w:t>դիագրամ</w:t>
      </w:r>
      <w:r>
        <w:rPr>
          <w:rFonts w:ascii="Sylfaen" w:hAnsi="Sylfaen"/>
          <w:sz w:val="22"/>
          <w:szCs w:val="22"/>
          <w:lang w:val="hy-AM"/>
        </w:rPr>
        <w:t xml:space="preserve">ները, պարզաբանում և ուղղում է թերությունը: </w:t>
      </w:r>
    </w:p>
    <w:p w:rsidR="00455EFD" w:rsidRDefault="00455EFD" w:rsidP="00455EFD">
      <w:pPr>
        <w:pStyle w:val="BodyText"/>
        <w:spacing w:before="60" w:after="0"/>
        <w:ind w:left="267"/>
        <w:rPr>
          <w:rFonts w:ascii="Sylfaen" w:hAnsi="Sylfaen"/>
          <w:sz w:val="22"/>
          <w:szCs w:val="22"/>
          <w:lang w:val="pt-BR"/>
        </w:rPr>
      </w:pPr>
    </w:p>
    <w:p w:rsidR="00455EFD" w:rsidRPr="00AE77C5" w:rsidRDefault="00455EFD" w:rsidP="00455EFD">
      <w:pPr>
        <w:jc w:val="both"/>
        <w:rPr>
          <w:rFonts w:ascii="Sylfaen" w:hAnsi="Sylfaen" w:cs="AcadNusx"/>
          <w:b/>
          <w:lang w:val="ka-GE"/>
        </w:rPr>
      </w:pPr>
      <w:r w:rsidRPr="00AE77C5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AE77C5">
        <w:rPr>
          <w:rFonts w:ascii="Sylfaen" w:hAnsi="Sylfaen" w:cs="AcadNusx"/>
          <w:b/>
          <w:bCs/>
          <w:lang w:val="it-IT"/>
        </w:rPr>
        <w:t xml:space="preserve"> XI.13.</w:t>
      </w:r>
      <w:r w:rsidRPr="00AE77C5">
        <w:rPr>
          <w:rFonts w:ascii="Sylfaen" w:hAnsi="Sylfaen" w:cs="AcadNusx"/>
          <w:b/>
          <w:bCs/>
          <w:lang w:val="ka-GE"/>
        </w:rPr>
        <w:t xml:space="preserve"> </w:t>
      </w:r>
      <w:r w:rsidRPr="00AE77C5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AE77C5">
        <w:rPr>
          <w:rFonts w:ascii="Sylfaen" w:hAnsi="Sylfaen" w:cs="AcadNusx"/>
          <w:b/>
          <w:bCs/>
          <w:lang w:val="hy-AM"/>
        </w:rPr>
        <w:t xml:space="preserve"> պատահ</w:t>
      </w:r>
      <w:r>
        <w:rPr>
          <w:rFonts w:ascii="Sylfaen" w:hAnsi="Sylfaen" w:cs="AcadNusx"/>
          <w:b/>
          <w:bCs/>
          <w:lang w:val="en-US"/>
        </w:rPr>
        <w:t>ույթի</w:t>
      </w:r>
      <w:r w:rsidRPr="00AE77C5">
        <w:rPr>
          <w:rFonts w:ascii="Sylfaen" w:hAnsi="Sylfaen" w:cs="AcadNusx"/>
          <w:b/>
          <w:bCs/>
          <w:lang w:val="hy-AM"/>
        </w:rPr>
        <w:t xml:space="preserve"> հավանականությունը պատկերել մոդելի միջոցով: </w:t>
      </w:r>
      <w:r w:rsidRPr="00AE77C5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Pr="00455EFD" w:rsidRDefault="00455EFD" w:rsidP="00455EFD">
      <w:pPr>
        <w:pStyle w:val="BodyTextIndent"/>
        <w:numPr>
          <w:ilvl w:val="0"/>
          <w:numId w:val="243"/>
        </w:numPr>
        <w:spacing w:before="6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Նկարագրում է պատահ</w:t>
      </w:r>
      <w:r>
        <w:rPr>
          <w:rFonts w:ascii="Sylfaen" w:hAnsi="Sylfaen"/>
          <w:sz w:val="22"/>
          <w:szCs w:val="22"/>
          <w:lang w:val="en-US"/>
        </w:rPr>
        <w:t>ույթի</w:t>
      </w:r>
      <w:r w:rsidRPr="00AE7C19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տարրական արդյու</w:t>
      </w:r>
      <w:r>
        <w:rPr>
          <w:rFonts w:ascii="Sylfaen" w:hAnsi="Sylfaen"/>
          <w:sz w:val="22"/>
          <w:szCs w:val="22"/>
          <w:lang w:val="en-US"/>
        </w:rPr>
        <w:t>ն</w:t>
      </w:r>
      <w:r>
        <w:rPr>
          <w:rFonts w:ascii="Sylfaen" w:hAnsi="Sylfaen"/>
          <w:sz w:val="22"/>
          <w:szCs w:val="22"/>
          <w:lang w:val="hy-AM"/>
        </w:rPr>
        <w:t xml:space="preserve">քների ընդգրկումը և հաշվում </w:t>
      </w:r>
      <w:r>
        <w:rPr>
          <w:rFonts w:ascii="Sylfaen" w:hAnsi="Sylfaen"/>
          <w:sz w:val="22"/>
          <w:szCs w:val="22"/>
          <w:lang w:val="en-US"/>
        </w:rPr>
        <w:t>պատահույթի</w:t>
      </w:r>
      <w:r>
        <w:rPr>
          <w:rFonts w:ascii="Sylfaen" w:hAnsi="Sylfaen"/>
          <w:sz w:val="22"/>
          <w:szCs w:val="22"/>
          <w:lang w:val="hy-AM"/>
        </w:rPr>
        <w:t xml:space="preserve"> արդյունքների հավանականությունները (այդ թվում, կիրառելով </w:t>
      </w:r>
      <w:r w:rsidRPr="00A9789E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ընդհանուր գումարի հավանականության բանաձևերը):  </w:t>
      </w:r>
    </w:p>
    <w:p w:rsidR="00455EFD" w:rsidRPr="00455EFD" w:rsidRDefault="00455EFD" w:rsidP="00455EFD">
      <w:pPr>
        <w:pStyle w:val="BodyTextIndent"/>
        <w:numPr>
          <w:ilvl w:val="0"/>
          <w:numId w:val="243"/>
        </w:numPr>
        <w:spacing w:before="6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Կիրառելով կոմբինատ</w:t>
      </w:r>
      <w:r>
        <w:rPr>
          <w:rFonts w:ascii="Sylfaen" w:hAnsi="Sylfaen"/>
          <w:sz w:val="22"/>
          <w:szCs w:val="22"/>
          <w:lang w:val="en-US"/>
        </w:rPr>
        <w:t>որային</w:t>
      </w:r>
      <w:r>
        <w:rPr>
          <w:rFonts w:ascii="Sylfaen" w:hAnsi="Sylfaen"/>
          <w:sz w:val="22"/>
          <w:szCs w:val="22"/>
          <w:lang w:val="hy-AM"/>
        </w:rPr>
        <w:t xml:space="preserve"> վերլուծությունը</w:t>
      </w:r>
      <w:r w:rsidRPr="00455EFD">
        <w:rPr>
          <w:rFonts w:ascii="Sylfaen" w:hAnsi="Sylfaen"/>
          <w:sz w:val="22"/>
          <w:szCs w:val="22"/>
          <w:lang w:val="ka-G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հաշվում է բարդ </w:t>
      </w:r>
      <w:r>
        <w:rPr>
          <w:rFonts w:ascii="Sylfaen" w:hAnsi="Sylfaen"/>
          <w:sz w:val="22"/>
          <w:szCs w:val="22"/>
          <w:lang w:val="en-US"/>
        </w:rPr>
        <w:t>պատահույթի</w:t>
      </w:r>
      <w:r w:rsidRPr="00455EFD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արդյունք</w:t>
      </w:r>
      <w:r>
        <w:rPr>
          <w:rFonts w:ascii="Sylfaen" w:hAnsi="Sylfaen"/>
          <w:sz w:val="22"/>
          <w:szCs w:val="22"/>
          <w:lang w:val="en-US"/>
        </w:rPr>
        <w:t>ն</w:t>
      </w:r>
      <w:r>
        <w:rPr>
          <w:rFonts w:ascii="Sylfaen" w:hAnsi="Sylfaen"/>
          <w:sz w:val="22"/>
          <w:szCs w:val="22"/>
          <w:lang w:val="hy-AM"/>
        </w:rPr>
        <w:t xml:space="preserve">երի հավանականությունները:  </w:t>
      </w:r>
    </w:p>
    <w:p w:rsidR="00455EFD" w:rsidRPr="00455EFD" w:rsidRDefault="00455EFD" w:rsidP="00455EFD">
      <w:pPr>
        <w:pStyle w:val="BodyTextIndent"/>
        <w:numPr>
          <w:ilvl w:val="0"/>
          <w:numId w:val="243"/>
        </w:numPr>
        <w:spacing w:before="6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Պատահական փորձ անցկացնելու նպատակով</w:t>
      </w:r>
      <w:r w:rsidRPr="00455EFD">
        <w:rPr>
          <w:rFonts w:ascii="Sylfaen" w:hAnsi="Sylfaen"/>
          <w:sz w:val="22"/>
          <w:szCs w:val="22"/>
          <w:lang w:val="ka-G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մի սարքավորանքը փոխարինում է նրան համարժեք մի այլ սարքավորանքով, և հիմնավորում իր ընտրությունը:   </w:t>
      </w:r>
    </w:p>
    <w:p w:rsidR="00455EFD" w:rsidRPr="00455EFD" w:rsidRDefault="00455EFD" w:rsidP="00455EFD">
      <w:pPr>
        <w:pStyle w:val="BodyTextIndent"/>
        <w:spacing w:before="60"/>
        <w:ind w:left="267" w:firstLine="0"/>
        <w:rPr>
          <w:rFonts w:ascii="Sylfaen" w:hAnsi="Sylfaen"/>
          <w:sz w:val="22"/>
          <w:szCs w:val="22"/>
          <w:lang w:val="ka-GE"/>
        </w:rPr>
      </w:pPr>
    </w:p>
    <w:p w:rsidR="00455EFD" w:rsidRPr="007C33C8" w:rsidRDefault="00455EFD" w:rsidP="00455EFD">
      <w:pPr>
        <w:pStyle w:val="BodyText2"/>
        <w:spacing w:before="400" w:after="0" w:line="240" w:lineRule="auto"/>
        <w:ind w:left="1410" w:hanging="141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 w:rsidRPr="007C33C8">
        <w:rPr>
          <w:rFonts w:ascii="Sylfaen" w:hAnsi="Sylfaen" w:cs="AcadNusx"/>
          <w:b/>
          <w:bCs/>
          <w:sz w:val="22"/>
          <w:szCs w:val="22"/>
          <w:lang w:val="hy-AM"/>
        </w:rPr>
        <w:t>Մաթ.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խոր.</w:t>
      </w:r>
      <w:r w:rsidRPr="007C33C8">
        <w:rPr>
          <w:rFonts w:ascii="Sylfaen" w:hAnsi="Sylfaen" w:cs="AcadNusx"/>
          <w:b/>
          <w:bCs/>
          <w:sz w:val="22"/>
          <w:szCs w:val="22"/>
          <w:lang w:val="it-IT"/>
        </w:rPr>
        <w:t xml:space="preserve"> XI.14.</w:t>
      </w:r>
      <w:r w:rsidRPr="007C33C8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 w:rsidRPr="007C33C8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կարող  է</w:t>
      </w:r>
      <w:r w:rsidRPr="007C33C8">
        <w:rPr>
          <w:rFonts w:ascii="Sylfaen" w:hAnsi="Sylfaen" w:cs="AcadNusx"/>
          <w:b/>
          <w:bCs/>
          <w:sz w:val="22"/>
          <w:szCs w:val="22"/>
          <w:lang w:val="hy-AM"/>
        </w:rPr>
        <w:t xml:space="preserve"> վերլուծել տվյալները և ձևակերպել եզրահանգումները:</w:t>
      </w:r>
      <w:r w:rsidRPr="007C33C8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pStyle w:val="BodyTextIndent"/>
        <w:numPr>
          <w:ilvl w:val="0"/>
          <w:numId w:val="244"/>
        </w:numPr>
        <w:spacing w:before="60"/>
        <w:rPr>
          <w:rFonts w:ascii="Sylfaen" w:hAnsi="Sylfaen"/>
          <w:b/>
          <w:sz w:val="22"/>
          <w:szCs w:val="22"/>
          <w:lang w:val="pt-BR"/>
        </w:rPr>
      </w:pPr>
      <w:r>
        <w:rPr>
          <w:rFonts w:ascii="Sylfaen" w:hAnsi="Sylfaen"/>
          <w:sz w:val="22"/>
          <w:szCs w:val="22"/>
          <w:lang w:val="hy-AM"/>
        </w:rPr>
        <w:t>Չխմբավորված տվյալների համատեղությունները բնութագրելու</w:t>
      </w:r>
      <w:r w:rsidRPr="00BB4D1D">
        <w:rPr>
          <w:rFonts w:ascii="Sylfaen" w:hAnsi="Sylfaen"/>
          <w:sz w:val="22"/>
          <w:szCs w:val="22"/>
          <w:lang w:val="ka-GE"/>
        </w:rPr>
        <w:t>/</w:t>
      </w:r>
      <w:r>
        <w:rPr>
          <w:rFonts w:ascii="Sylfaen" w:hAnsi="Sylfaen"/>
          <w:sz w:val="22"/>
          <w:szCs w:val="22"/>
          <w:lang w:val="hy-AM"/>
        </w:rPr>
        <w:t>համեմատելու և կարծիքները</w:t>
      </w:r>
      <w:r w:rsidRPr="00BB4D1D">
        <w:rPr>
          <w:rFonts w:ascii="Sylfaen" w:hAnsi="Sylfaen"/>
          <w:sz w:val="22"/>
          <w:szCs w:val="22"/>
          <w:lang w:val="ka-GE"/>
        </w:rPr>
        <w:t>/</w:t>
      </w:r>
      <w:r>
        <w:rPr>
          <w:rFonts w:ascii="Sylfaen" w:hAnsi="Sylfaen"/>
          <w:sz w:val="22"/>
          <w:szCs w:val="22"/>
          <w:lang w:val="hy-AM"/>
        </w:rPr>
        <w:t>փաստարկները գնահատելու համար</w:t>
      </w:r>
      <w:r w:rsidRPr="00BB4D1D">
        <w:rPr>
          <w:rFonts w:ascii="Sylfaen" w:hAnsi="Sylfaen"/>
          <w:sz w:val="22"/>
          <w:szCs w:val="22"/>
          <w:lang w:val="ka-G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հաշվում և կիրառում է թվային բնութագրիչները:  </w:t>
      </w:r>
    </w:p>
    <w:p w:rsidR="00455EFD" w:rsidRDefault="00455EFD" w:rsidP="00455EFD">
      <w:pPr>
        <w:pStyle w:val="BodyTextIndent"/>
        <w:numPr>
          <w:ilvl w:val="0"/>
          <w:numId w:val="244"/>
        </w:numPr>
        <w:spacing w:before="60"/>
        <w:rPr>
          <w:rFonts w:ascii="Sylfaen" w:hAnsi="Sylfaen"/>
          <w:b/>
          <w:sz w:val="22"/>
          <w:szCs w:val="22"/>
          <w:lang w:val="pt-BR"/>
        </w:rPr>
      </w:pPr>
      <w:r>
        <w:rPr>
          <w:rFonts w:ascii="Sylfaen" w:hAnsi="Sylfaen"/>
          <w:sz w:val="22"/>
          <w:szCs w:val="22"/>
          <w:lang w:val="hy-AM"/>
        </w:rPr>
        <w:lastRenderedPageBreak/>
        <w:t>Սահմանում է մոդա</w:t>
      </w:r>
      <w:r>
        <w:rPr>
          <w:rFonts w:ascii="Sylfaen" w:hAnsi="Sylfaen"/>
          <w:sz w:val="22"/>
          <w:szCs w:val="22"/>
          <w:lang w:val="en-US"/>
        </w:rPr>
        <w:t>լ</w:t>
      </w:r>
      <w:r>
        <w:rPr>
          <w:rFonts w:ascii="Sylfaen" w:hAnsi="Sylfaen"/>
          <w:sz w:val="22"/>
          <w:szCs w:val="22"/>
          <w:lang w:val="hy-AM"/>
        </w:rPr>
        <w:t xml:space="preserve"> դասը և խբավորված տվյալների բազմության համար</w:t>
      </w:r>
      <w:r w:rsidRPr="002D75D6">
        <w:rPr>
          <w:rFonts w:ascii="Sylfaen" w:hAnsi="Sylfaen"/>
          <w:sz w:val="22"/>
          <w:szCs w:val="22"/>
          <w:lang w:val="pt-BR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 գնահատում միջնակետը, միջնագիծը և ծավալը, դրանք հաշվի է առնում իրական հանգամանքներում որոշումներ </w:t>
      </w:r>
      <w:r>
        <w:rPr>
          <w:rFonts w:ascii="Sylfaen" w:hAnsi="Sylfaen"/>
          <w:sz w:val="22"/>
          <w:szCs w:val="22"/>
          <w:lang w:val="en-US"/>
        </w:rPr>
        <w:t>կայաց</w:t>
      </w:r>
      <w:r>
        <w:rPr>
          <w:rFonts w:ascii="Sylfaen" w:hAnsi="Sylfaen"/>
          <w:sz w:val="22"/>
          <w:szCs w:val="22"/>
          <w:lang w:val="hy-AM"/>
        </w:rPr>
        <w:t xml:space="preserve">նելիս: </w:t>
      </w:r>
    </w:p>
    <w:p w:rsidR="00455EFD" w:rsidRDefault="00455EFD" w:rsidP="00455EFD">
      <w:pPr>
        <w:pStyle w:val="BodyTextIndent"/>
        <w:numPr>
          <w:ilvl w:val="0"/>
          <w:numId w:val="244"/>
        </w:numPr>
        <w:spacing w:before="60"/>
        <w:rPr>
          <w:rFonts w:ascii="Sylfaen" w:hAnsi="Sylfaen"/>
          <w:sz w:val="22"/>
          <w:szCs w:val="22"/>
          <w:lang w:val="pt-BR"/>
        </w:rPr>
      </w:pPr>
      <w:r>
        <w:rPr>
          <w:rFonts w:ascii="Sylfaen" w:hAnsi="Sylfaen"/>
          <w:sz w:val="22"/>
          <w:szCs w:val="22"/>
          <w:lang w:val="hy-AM"/>
        </w:rPr>
        <w:t xml:space="preserve">Տվյալների հիման վրա, ենթադրություններ է անում փորձի արդյունքների սպասելիության մասին (օրինակ, ըստ ներդաշնակ տատանումների) և հիմնավորում ենթադրության օրինաչափությունը: </w:t>
      </w:r>
    </w:p>
    <w:p w:rsidR="00455EFD" w:rsidRDefault="00455EFD" w:rsidP="00455EFD">
      <w:pPr>
        <w:pStyle w:val="BodyTextIndent"/>
        <w:spacing w:before="60"/>
        <w:rPr>
          <w:rFonts w:ascii="Sylfaen" w:hAnsi="Sylfaen"/>
          <w:sz w:val="22"/>
          <w:szCs w:val="22"/>
          <w:lang w:val="pt-BR"/>
        </w:rPr>
      </w:pPr>
    </w:p>
    <w:p w:rsidR="00455EFD" w:rsidRDefault="00455EFD" w:rsidP="00455EFD">
      <w:pPr>
        <w:pStyle w:val="BodyTextIndent2"/>
        <w:shd w:val="clear" w:color="auto" w:fill="D9D9D9"/>
        <w:spacing w:line="240" w:lineRule="auto"/>
        <w:ind w:left="0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hy-AM"/>
        </w:rPr>
        <w:t>Ծրագրի բովանդակությունը</w:t>
      </w:r>
      <w:r>
        <w:rPr>
          <w:rFonts w:ascii="Sylfaen" w:hAnsi="Sylfaen"/>
          <w:b/>
          <w:bCs/>
          <w:lang w:val="ka-GE"/>
        </w:rPr>
        <w:t xml:space="preserve"> </w:t>
      </w:r>
    </w:p>
    <w:p w:rsidR="00455EFD" w:rsidRDefault="00455EFD" w:rsidP="00455EFD">
      <w:pPr>
        <w:widowControl w:val="0"/>
        <w:autoSpaceDE w:val="0"/>
        <w:autoSpaceDN w:val="0"/>
        <w:adjustRightInd w:val="0"/>
        <w:spacing w:line="300" w:lineRule="exact"/>
        <w:ind w:left="993"/>
        <w:rPr>
          <w:rFonts w:ascii="Sylfaen" w:hAnsi="Sylfaen"/>
          <w:lang w:val="en-GB"/>
        </w:rPr>
      </w:pPr>
    </w:p>
    <w:p w:rsidR="00455EFD" w:rsidRDefault="00455EFD" w:rsidP="00455EFD">
      <w:pPr>
        <w:widowControl w:val="0"/>
        <w:numPr>
          <w:ilvl w:val="0"/>
          <w:numId w:val="245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>Բազմություն: Հարաբերությունները բազմությունների միջև: Գործողություններ բազմություններով:</w:t>
      </w:r>
    </w:p>
    <w:p w:rsidR="00455EFD" w:rsidRDefault="00455EFD" w:rsidP="00455EFD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en-GB"/>
        </w:rPr>
      </w:pPr>
      <w:r>
        <w:rPr>
          <w:rFonts w:ascii="Sylfaen" w:hAnsi="Sylfaen" w:cs="Tahoma"/>
          <w:color w:val="231F20"/>
          <w:lang w:val="hy-AM"/>
        </w:rPr>
        <w:t>Բազմությունների դեկարտ</w:t>
      </w:r>
      <w:r>
        <w:rPr>
          <w:rFonts w:ascii="Sylfaen" w:hAnsi="Sylfaen" w:cs="Tahoma"/>
          <w:color w:val="231F20"/>
          <w:lang w:val="en-US"/>
        </w:rPr>
        <w:t>յան</w:t>
      </w:r>
      <w:r>
        <w:rPr>
          <w:rFonts w:ascii="Sylfaen" w:hAnsi="Sylfaen" w:cs="Tahoma"/>
          <w:color w:val="231F20"/>
          <w:lang w:val="hy-AM"/>
        </w:rPr>
        <w:t xml:space="preserve"> արտադրյալը: Համարժեքության և դասավորման բինարյան ուղղությունները բազմության վրա:</w:t>
      </w:r>
      <w:r>
        <w:rPr>
          <w:rFonts w:ascii="Sylfaen" w:hAnsi="Sylfaen" w:cs="Tahoma"/>
          <w:color w:val="231F20"/>
          <w:lang w:val="en-GB"/>
        </w:rPr>
        <w:t xml:space="preserve"> </w:t>
      </w:r>
    </w:p>
    <w:p w:rsidR="00455EFD" w:rsidRDefault="00455EFD" w:rsidP="00455EFD">
      <w:pPr>
        <w:widowControl w:val="0"/>
        <w:numPr>
          <w:ilvl w:val="0"/>
          <w:numId w:val="245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color w:val="231F20"/>
          <w:lang w:val="en-GB"/>
        </w:rPr>
      </w:pPr>
      <w:r>
        <w:rPr>
          <w:rFonts w:ascii="Sylfaen" w:hAnsi="Sylfaen" w:cs="Tahoma"/>
          <w:b/>
          <w:color w:val="231F20"/>
          <w:lang w:val="hy-AM"/>
        </w:rPr>
        <w:t>Թվի լոգարիթմը:</w:t>
      </w:r>
      <w:r>
        <w:rPr>
          <w:rFonts w:ascii="Sylfaen" w:hAnsi="Sylfaen" w:cs="Tahoma"/>
          <w:b/>
          <w:color w:val="231F20"/>
          <w:lang w:val="en-GB"/>
        </w:rPr>
        <w:t xml:space="preserve"> </w:t>
      </w:r>
      <w:r>
        <w:rPr>
          <w:rFonts w:ascii="Sylfaen" w:hAnsi="Sylfaen" w:cs="Tahoma"/>
          <w:color w:val="231F20"/>
          <w:lang w:val="hy-AM"/>
        </w:rPr>
        <w:t>Հիմնական լոգարիթմական նույնությունը, լոգարիթմի հատկությունները: Բնական լոգարիթմները:</w:t>
      </w:r>
      <w:r w:rsidR="006950D6" w:rsidRPr="006950D6">
        <w:rPr>
          <w:color w:val="231F20"/>
        </w:rPr>
        <w:pict>
          <v:shape id="_x0000_s1061" type="#_x0000_t202" style="position:absolute;left:0;text-align:left;margin-left:559.45pt;margin-top:62.35pt;width:41.95pt;height:176.75pt;z-index:-251644928;mso-position-horizontal-relative:page;mso-position-vertical-relative:page" o:allowincell="f" filled="f" stroked="f">
            <v:textbox inset="0,0,0,0">
              <w:txbxContent>
                <w:p w:rsidR="00455EFD" w:rsidRDefault="00455EFD" w:rsidP="00455EFD">
                  <w:pPr>
                    <w:rPr>
                      <w:szCs w:val="60"/>
                    </w:rPr>
                  </w:pPr>
                </w:p>
              </w:txbxContent>
            </v:textbox>
            <w10:wrap anchorx="page" anchory="page"/>
          </v:shape>
        </w:pict>
      </w:r>
      <w:r w:rsidR="006950D6" w:rsidRPr="006950D6">
        <w:rPr>
          <w:color w:val="231F20"/>
        </w:rPr>
        <w:pict>
          <v:shape id="_x0000_s1062" type="#_x0000_t202" style="position:absolute;left:0;text-align:left;margin-left:568.25pt;margin-top:788.3pt;width:16.05pt;height:26.85pt;z-index:-251643904;mso-position-horizontal-relative:page;mso-position-vertical-relative:page" o:allowincell="f" filled="f" stroked="f">
            <v:textbox inset="0,0,0,0">
              <w:txbxContent>
                <w:p w:rsidR="00455EFD" w:rsidRDefault="00455EFD" w:rsidP="00455EFD">
                  <w:pPr>
                    <w:widowControl w:val="0"/>
                    <w:autoSpaceDE w:val="0"/>
                    <w:autoSpaceDN w:val="0"/>
                    <w:adjustRightInd w:val="0"/>
                    <w:spacing w:line="536" w:lineRule="exact"/>
                    <w:rPr>
                      <w:rFonts w:ascii="Tahoma" w:hAnsi="Tahoma" w:cs="Tahoma"/>
                      <w:b/>
                      <w:bCs/>
                      <w:color w:val="FFFFFF"/>
                      <w:w w:val="85"/>
                      <w:sz w:val="48"/>
                      <w:szCs w:val="4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w w:val="85"/>
                      <w:sz w:val="48"/>
                      <w:szCs w:val="48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</w:p>
    <w:p w:rsidR="00455EFD" w:rsidRDefault="00455EFD" w:rsidP="00455EFD">
      <w:pPr>
        <w:widowControl w:val="0"/>
        <w:numPr>
          <w:ilvl w:val="0"/>
          <w:numId w:val="245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>Ֆունկցիա: Ֆունկցիայի գրաֆիկը:</w:t>
      </w:r>
    </w:p>
    <w:p w:rsidR="00455EFD" w:rsidRDefault="00455EFD" w:rsidP="00455EFD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it-IT"/>
        </w:rPr>
      </w:pPr>
      <w:r>
        <w:rPr>
          <w:rFonts w:ascii="Sylfaen" w:hAnsi="Sylfaen" w:cs="Tahoma"/>
          <w:color w:val="231F20"/>
          <w:lang w:val="hy-AM"/>
        </w:rPr>
        <w:t xml:space="preserve">Ցուցչային, լոգարիթմական ֆունկցիաները, դրանց հատկությունները և գրաֆիկները: Կապը բնական լոգարիթմերի և Նեպերի թվի մեջ: </w:t>
      </w:r>
      <w:r>
        <w:rPr>
          <w:rFonts w:ascii="Sylfaen" w:hAnsi="Sylfaen" w:cs="Tahoma"/>
          <w:color w:val="231F20"/>
          <w:lang w:val="it-IT"/>
        </w:rPr>
        <w:t xml:space="preserve"> </w:t>
      </w:r>
    </w:p>
    <w:p w:rsidR="00455EFD" w:rsidRDefault="00455EFD" w:rsidP="00455EFD">
      <w:pPr>
        <w:widowControl w:val="0"/>
        <w:numPr>
          <w:ilvl w:val="0"/>
          <w:numId w:val="245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>Ֆունկցիայի սահմանը: Ֆունկցիայի անընդմեջությունը:</w:t>
      </w:r>
    </w:p>
    <w:p w:rsidR="00455EFD" w:rsidRDefault="00455EFD" w:rsidP="00455EFD">
      <w:pPr>
        <w:widowControl w:val="0"/>
        <w:autoSpaceDE w:val="0"/>
        <w:autoSpaceDN w:val="0"/>
        <w:adjustRightInd w:val="0"/>
        <w:ind w:left="720"/>
        <w:rPr>
          <w:rFonts w:ascii="Sylfaen" w:hAnsi="Sylfaen"/>
          <w:lang w:val="en-GB"/>
        </w:rPr>
      </w:pPr>
      <w:r>
        <w:rPr>
          <w:rFonts w:ascii="Sylfaen" w:hAnsi="Sylfaen" w:cs="Tahoma"/>
          <w:color w:val="231F20"/>
          <w:lang w:val="hy-AM"/>
        </w:rPr>
        <w:t>Ֆունկցիայի սահմանը կետում: Կետի մեջ ֆունկցիայի սահմանի թվաբանական հատկությունները, ֆունկցիայի անընդմեջությունը կետում, սեգմենտի վրա սահմանված անընդմեջ ֆունկցիաների գլոբալ հատկությունները: Բոլցանո-</w:t>
      </w:r>
      <w:r>
        <w:rPr>
          <w:rFonts w:ascii="Sylfaen" w:hAnsi="Sylfaen" w:cs="Tahoma"/>
          <w:color w:val="231F20"/>
          <w:lang w:val="en-US"/>
        </w:rPr>
        <w:t>Կ</w:t>
      </w:r>
      <w:r>
        <w:rPr>
          <w:rFonts w:ascii="Sylfaen" w:hAnsi="Sylfaen" w:cs="Tahoma"/>
          <w:color w:val="231F20"/>
          <w:lang w:val="hy-AM"/>
        </w:rPr>
        <w:t xml:space="preserve">ոշի թեորեմը միջանկյալ արժեքների մասին: Վայերշտրասի թեորեմը մաքսիմում և մինիմում արժեքների ձեռքբերման մասին: </w:t>
      </w:r>
      <w:r>
        <w:rPr>
          <w:rFonts w:ascii="Sylfaen" w:hAnsi="Sylfaen" w:cs="Tahoma"/>
          <w:color w:val="231F20"/>
          <w:lang w:val="en-GB"/>
        </w:rPr>
        <w:t xml:space="preserve"> </w:t>
      </w:r>
    </w:p>
    <w:p w:rsidR="00455EFD" w:rsidRDefault="00455EFD" w:rsidP="00455EFD">
      <w:pPr>
        <w:widowControl w:val="0"/>
        <w:numPr>
          <w:ilvl w:val="0"/>
          <w:numId w:val="245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>Ֆունկցիայի ածանցյալը:</w:t>
      </w:r>
    </w:p>
    <w:p w:rsidR="00455EFD" w:rsidRDefault="00455EFD" w:rsidP="00455EFD">
      <w:pPr>
        <w:widowControl w:val="0"/>
        <w:autoSpaceDE w:val="0"/>
        <w:autoSpaceDN w:val="0"/>
        <w:adjustRightInd w:val="0"/>
        <w:ind w:left="720"/>
        <w:rPr>
          <w:rFonts w:ascii="Sylfaen" w:hAnsi="Sylfaen"/>
          <w:lang w:val="en-GB"/>
        </w:rPr>
      </w:pPr>
      <w:r>
        <w:rPr>
          <w:rFonts w:ascii="Sylfaen" w:hAnsi="Sylfaen" w:cs="Tahoma"/>
          <w:color w:val="231F20"/>
          <w:lang w:val="hy-AM"/>
        </w:rPr>
        <w:t xml:space="preserve">Ֆունկցիայի ածանցյալը կետի վրա: Նրա երկրաչափական և ֆիզիկական բովանդակությունը: Թվաբանական գործողություններ ֆունկցիաներով և ածանցյալը: Տարրական </w:t>
      </w:r>
      <w:r>
        <w:rPr>
          <w:rFonts w:ascii="Sylfaen" w:hAnsi="Sylfaen" w:cs="Tahoma"/>
          <w:color w:val="231F20"/>
          <w:lang w:val="en-US"/>
        </w:rPr>
        <w:t>համադրույթի</w:t>
      </w:r>
      <w:r>
        <w:rPr>
          <w:rFonts w:ascii="Sylfaen" w:hAnsi="Sylfaen" w:cs="Tahoma"/>
          <w:color w:val="231F20"/>
          <w:lang w:val="hy-AM"/>
        </w:rPr>
        <w:t xml:space="preserve"> ածանցյալը: Թեք ֆունկցիայի ածանցյալները: Ֆունկցիայի գրաֆիկի, ուղղի հավասարումը: Ֆերմայի թեորեմը: </w:t>
      </w:r>
      <w:r>
        <w:rPr>
          <w:rFonts w:ascii="Sylfaen" w:hAnsi="Sylfaen" w:cs="Tahoma"/>
          <w:color w:val="231F20"/>
          <w:lang w:val="en-GB"/>
        </w:rPr>
        <w:t xml:space="preserve"> </w:t>
      </w:r>
    </w:p>
    <w:p w:rsidR="00455EFD" w:rsidRDefault="00455EFD" w:rsidP="00455EFD">
      <w:pPr>
        <w:widowControl w:val="0"/>
        <w:numPr>
          <w:ilvl w:val="0"/>
          <w:numId w:val="245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>Ֆունկցիայի հետազոտում ածանցյալ</w:t>
      </w:r>
      <w:r>
        <w:rPr>
          <w:rFonts w:ascii="Sylfaen" w:hAnsi="Sylfaen" w:cs="Tahoma"/>
          <w:b/>
          <w:bCs/>
          <w:color w:val="231F20"/>
          <w:lang w:val="en-US"/>
        </w:rPr>
        <w:t>ի</w:t>
      </w:r>
      <w:r>
        <w:rPr>
          <w:rFonts w:ascii="Sylfaen" w:hAnsi="Sylfaen" w:cs="Tahoma"/>
          <w:b/>
          <w:bCs/>
          <w:color w:val="231F20"/>
          <w:lang w:val="hy-AM"/>
        </w:rPr>
        <w:t xml:space="preserve"> կիրառ</w:t>
      </w:r>
      <w:r>
        <w:rPr>
          <w:rFonts w:ascii="Sylfaen" w:hAnsi="Sylfaen" w:cs="Tahoma"/>
          <w:b/>
          <w:bCs/>
          <w:color w:val="231F20"/>
          <w:lang w:val="en-US"/>
        </w:rPr>
        <w:t>ում</w:t>
      </w:r>
      <w:r>
        <w:rPr>
          <w:rFonts w:ascii="Sylfaen" w:hAnsi="Sylfaen" w:cs="Tahoma"/>
          <w:b/>
          <w:bCs/>
          <w:color w:val="231F20"/>
          <w:lang w:val="hy-AM"/>
        </w:rPr>
        <w:t>ով:</w:t>
      </w:r>
    </w:p>
    <w:p w:rsidR="00455EFD" w:rsidRDefault="00455EFD" w:rsidP="00455EFD">
      <w:pPr>
        <w:widowControl w:val="0"/>
        <w:autoSpaceDE w:val="0"/>
        <w:autoSpaceDN w:val="0"/>
        <w:adjustRightInd w:val="0"/>
        <w:ind w:left="720"/>
        <w:rPr>
          <w:rFonts w:ascii="Sylfaen" w:hAnsi="Sylfaen"/>
          <w:lang w:val="en-GB"/>
        </w:rPr>
      </w:pPr>
      <w:r>
        <w:rPr>
          <w:rFonts w:ascii="Sylfaen" w:hAnsi="Sylfaen" w:cs="Tahoma"/>
          <w:color w:val="231F20"/>
          <w:lang w:val="hy-AM"/>
        </w:rPr>
        <w:t>Ֆունկցիայի միօրինակ միջանկյալների որոշումը: Ֆունկցիայի տեղական էքստրեմումի հետազոտումը: Սեգմենտով սահմանված ածանցյալ ֆունկցիայի առավելագույն և նվազագույն արժեքների որոնումը: Ֆունկցիայի անհայտ հատկանիշության որոնումը: Ուղղանկյուն կոորդինատային համակարգի վրա ֆունկցիայի գրաֆիկի ուրվագծային պատկերը:</w:t>
      </w:r>
      <w:r>
        <w:rPr>
          <w:rFonts w:ascii="Sylfaen" w:hAnsi="Sylfaen" w:cs="Tahoma"/>
          <w:color w:val="231F20"/>
          <w:lang w:val="en-GB"/>
        </w:rPr>
        <w:t xml:space="preserve"> </w:t>
      </w:r>
      <w:r w:rsidR="006950D6" w:rsidRPr="006950D6">
        <w:pict>
          <v:shape id="_x0000_s1059" type="#_x0000_t202" style="position:absolute;left:0;text-align:left;margin-left:559.45pt;margin-top:62.35pt;width:41.95pt;height:176.75pt;z-index:-251646976;mso-position-horizontal-relative:page;mso-position-vertical-relative:page" o:allowincell="f" filled="f" stroked="f">
            <v:textbox style="mso-next-textbox:#_x0000_s1059" inset="0,0,0,0">
              <w:txbxContent>
                <w:p w:rsidR="00455EFD" w:rsidRDefault="00455EFD" w:rsidP="00455EFD">
                  <w:pPr>
                    <w:widowControl w:val="0"/>
                    <w:autoSpaceDE w:val="0"/>
                    <w:autoSpaceDN w:val="0"/>
                    <w:adjustRightInd w:val="0"/>
                    <w:spacing w:line="3534" w:lineRule="exact"/>
                    <w:rPr>
                      <w:rFonts w:ascii="Tahoma" w:hAnsi="Tahoma" w:cs="Tahoma"/>
                      <w:b/>
                      <w:bCs/>
                      <w:color w:val="FFFFFF"/>
                      <w:w w:val="1"/>
                      <w:sz w:val="60"/>
                      <w:szCs w:val="6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w w:val="1"/>
                      <w:sz w:val="60"/>
                      <w:szCs w:val="60"/>
                    </w:rPr>
                    <w:t>maTematika</w:t>
                  </w:r>
                </w:p>
              </w:txbxContent>
            </v:textbox>
            <w10:wrap anchorx="page" anchory="page"/>
          </v:shape>
        </w:pict>
      </w:r>
      <w:r w:rsidR="006950D6" w:rsidRPr="006950D6">
        <w:pict>
          <v:shape id="_x0000_s1060" type="#_x0000_t202" style="position:absolute;left:0;text-align:left;margin-left:568.25pt;margin-top:788.3pt;width:16.05pt;height:26.85pt;z-index:-251645952;mso-position-horizontal-relative:page;mso-position-vertical-relative:page" o:allowincell="f" filled="f" stroked="f">
            <v:textbox style="mso-next-textbox:#_x0000_s1060" inset="0,0,0,0">
              <w:txbxContent>
                <w:p w:rsidR="00455EFD" w:rsidRDefault="00455EFD" w:rsidP="00455EFD">
                  <w:pPr>
                    <w:widowControl w:val="0"/>
                    <w:autoSpaceDE w:val="0"/>
                    <w:autoSpaceDN w:val="0"/>
                    <w:adjustRightInd w:val="0"/>
                    <w:spacing w:line="536" w:lineRule="exact"/>
                    <w:rPr>
                      <w:rFonts w:ascii="Tahoma" w:hAnsi="Tahoma" w:cs="Tahoma"/>
                      <w:b/>
                      <w:bCs/>
                      <w:color w:val="FFFFFF"/>
                      <w:w w:val="85"/>
                      <w:sz w:val="48"/>
                      <w:szCs w:val="4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w w:val="85"/>
                      <w:sz w:val="48"/>
                      <w:szCs w:val="48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</w:p>
    <w:p w:rsidR="00455EFD" w:rsidRDefault="00455EFD" w:rsidP="00455EFD">
      <w:pPr>
        <w:widowControl w:val="0"/>
        <w:numPr>
          <w:ilvl w:val="0"/>
          <w:numId w:val="245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it-IT"/>
        </w:rPr>
      </w:pPr>
      <w:r>
        <w:rPr>
          <w:rFonts w:ascii="Sylfaen" w:hAnsi="Sylfaen" w:cs="Tahoma"/>
          <w:b/>
          <w:bCs/>
          <w:color w:val="231F20"/>
          <w:lang w:val="hy-AM"/>
        </w:rPr>
        <w:t>Հավասարում, անհավասարումներ, անհավասարու</w:t>
      </w:r>
      <w:r>
        <w:rPr>
          <w:rFonts w:ascii="Sylfaen" w:hAnsi="Sylfaen" w:cs="Tahoma"/>
          <w:b/>
          <w:bCs/>
          <w:color w:val="231F20"/>
          <w:lang w:val="en-US"/>
        </w:rPr>
        <w:t>թյուն</w:t>
      </w:r>
      <w:r>
        <w:rPr>
          <w:rFonts w:ascii="Sylfaen" w:hAnsi="Sylfaen" w:cs="Tahoma"/>
          <w:b/>
          <w:bCs/>
          <w:color w:val="231F20"/>
          <w:lang w:val="hy-AM"/>
        </w:rPr>
        <w:t>ների և հավասարումների համակարգերը:</w:t>
      </w:r>
    </w:p>
    <w:p w:rsidR="00455EFD" w:rsidRDefault="00455EFD" w:rsidP="00455EFD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it-IT"/>
        </w:rPr>
      </w:pPr>
      <w:r>
        <w:rPr>
          <w:rFonts w:ascii="Sylfaen" w:hAnsi="Sylfaen" w:cs="Tahoma"/>
          <w:color w:val="231F20"/>
          <w:lang w:val="hy-AM"/>
        </w:rPr>
        <w:t xml:space="preserve">Ցուցչային, լոգարիթմական, իռացիոնալ, մոդուլ պարունակող հավասարումներ և անհավասարումներ: Համարժեք հավասարումները և հավասարումների համակարգերը: </w:t>
      </w:r>
      <w:r>
        <w:rPr>
          <w:rFonts w:ascii="Sylfaen" w:hAnsi="Sylfaen" w:cs="Tahoma"/>
          <w:color w:val="231F20"/>
          <w:lang w:val="it-IT"/>
        </w:rPr>
        <w:t xml:space="preserve"> </w:t>
      </w:r>
      <w:r>
        <w:rPr>
          <w:rFonts w:ascii="Sylfaen" w:hAnsi="Sylfaen" w:cs="Tahoma"/>
          <w:color w:val="231F20"/>
          <w:lang w:val="hy-AM"/>
        </w:rPr>
        <w:t xml:space="preserve">Պարամետրեր պարունակող հավասարումները և հավասարումների համակարգերը: Երկու անհայտով ուղիղ համակարգը, նրա լուծման բազմության </w:t>
      </w:r>
      <w:r>
        <w:rPr>
          <w:rFonts w:ascii="Sylfaen" w:hAnsi="Sylfaen" w:cs="Tahoma"/>
          <w:color w:val="231F20"/>
          <w:lang w:val="hy-AM"/>
        </w:rPr>
        <w:lastRenderedPageBreak/>
        <w:t xml:space="preserve">պատկերումը կոորդինատային հարթության վրա: Ուղիղ ծրագրման խնդիր (երկրաչափական լուծում): Հիմնախնդիրների լուծումը ՝ հավասարումը և հավասարումների համակարգը կիրառելով: Հիմնախնդրի համապատասխան մոդելի կազմումը ՝ հավասարումը կամ հավասարումների համակարգը կիրառելով: </w:t>
      </w:r>
      <w:r>
        <w:rPr>
          <w:rFonts w:ascii="Sylfaen" w:hAnsi="Sylfaen" w:cs="Tahoma"/>
          <w:color w:val="231F20"/>
          <w:lang w:val="it-IT"/>
        </w:rPr>
        <w:t xml:space="preserve"> </w:t>
      </w:r>
    </w:p>
    <w:p w:rsidR="00455EFD" w:rsidRDefault="00455EFD" w:rsidP="00455EFD">
      <w:pPr>
        <w:widowControl w:val="0"/>
        <w:numPr>
          <w:ilvl w:val="0"/>
          <w:numId w:val="245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it-IT"/>
        </w:rPr>
      </w:pPr>
      <w:r>
        <w:rPr>
          <w:rFonts w:ascii="Sylfaen" w:hAnsi="Sylfaen" w:cs="Tahoma"/>
          <w:b/>
          <w:bCs/>
          <w:color w:val="231F20"/>
          <w:lang w:val="hy-AM"/>
        </w:rPr>
        <w:t>Թվային հաջորդականությունները, հաջորդականության անդամի գտնելը ըստ հաջորդականության</w:t>
      </w:r>
      <w:r>
        <w:rPr>
          <w:rFonts w:ascii="Sylfaen" w:hAnsi="Sylfaen" w:cs="Arial"/>
          <w:iCs/>
          <w:color w:val="231F20"/>
          <w:lang w:val="it-IT"/>
        </w:rPr>
        <w:t xml:space="preserve"> </w:t>
      </w:r>
      <w:r w:rsidRPr="00120921">
        <w:rPr>
          <w:rFonts w:ascii="Sylfaen" w:hAnsi="Sylfaen" w:cs="Arial"/>
          <w:b/>
          <w:iCs/>
          <w:color w:val="231F20"/>
          <w:position w:val="-6"/>
          <w:lang w:val="en-GB"/>
        </w:rPr>
        <w:object w:dxaOrig="200" w:dyaOrig="220">
          <v:shape id="_x0000_i1049" type="#_x0000_t75" style="width:9.85pt;height:11.35pt" o:ole="">
            <v:imagedata r:id="rId54" o:title=""/>
          </v:shape>
          <o:OLEObject Type="Embed" ProgID="Equation.DSMT4" ShapeID="_x0000_i1049" DrawAspect="Content" ObjectID="_1375199707" r:id="rId55"/>
        </w:object>
      </w:r>
      <w:r w:rsidRPr="00120921">
        <w:rPr>
          <w:rFonts w:ascii="Sylfaen" w:hAnsi="Sylfaen" w:cs="Arial"/>
          <w:b/>
          <w:iCs/>
          <w:color w:val="231F20"/>
          <w:lang w:val="it-IT"/>
        </w:rPr>
        <w:t>-</w:t>
      </w:r>
      <w:r w:rsidRPr="00120921">
        <w:rPr>
          <w:rFonts w:ascii="Sylfaen" w:hAnsi="Sylfaen" w:cs="Arial"/>
          <w:b/>
          <w:iCs/>
          <w:color w:val="231F20"/>
          <w:lang w:val="hy-AM"/>
        </w:rPr>
        <w:t>րդ</w:t>
      </w:r>
      <w:r w:rsidRPr="00120921">
        <w:rPr>
          <w:rFonts w:ascii="Sylfaen" w:hAnsi="Sylfaen" w:cs="Tahoma"/>
          <w:b/>
          <w:bCs/>
          <w:color w:val="231F20"/>
          <w:lang w:val="it-IT"/>
        </w:rPr>
        <w:t xml:space="preserve"> </w:t>
      </w:r>
      <w:r w:rsidRPr="00120921">
        <w:rPr>
          <w:rFonts w:ascii="Sylfaen" w:hAnsi="Sylfaen" w:cs="Tahoma"/>
          <w:b/>
          <w:bCs/>
          <w:color w:val="231F20"/>
          <w:lang w:val="hy-AM"/>
        </w:rPr>
        <w:t>անդամի</w:t>
      </w:r>
      <w:r>
        <w:rPr>
          <w:rFonts w:ascii="Sylfaen" w:hAnsi="Sylfaen" w:cs="Tahoma"/>
          <w:b/>
          <w:bCs/>
          <w:color w:val="231F20"/>
          <w:lang w:val="hy-AM"/>
        </w:rPr>
        <w:t xml:space="preserve"> բանաձևի:</w:t>
      </w:r>
    </w:p>
    <w:p w:rsidR="00455EFD" w:rsidRPr="00120921" w:rsidRDefault="00455EFD" w:rsidP="00455EFD">
      <w:pPr>
        <w:widowControl w:val="0"/>
        <w:autoSpaceDE w:val="0"/>
        <w:autoSpaceDN w:val="0"/>
        <w:adjustRightInd w:val="0"/>
        <w:ind w:left="720"/>
        <w:rPr>
          <w:rFonts w:ascii="Sylfaen" w:hAnsi="Sylfaen"/>
          <w:lang w:val="it-IT"/>
        </w:rPr>
      </w:pPr>
      <w:r>
        <w:rPr>
          <w:rFonts w:ascii="Sylfaen" w:hAnsi="Sylfaen" w:cs="Tahoma"/>
          <w:color w:val="231F20"/>
          <w:lang w:val="hy-AM"/>
        </w:rPr>
        <w:t xml:space="preserve">Թվային հաջորդականության ժողովումը: </w:t>
      </w:r>
      <w:r>
        <w:rPr>
          <w:rFonts w:ascii="Sylfaen" w:hAnsi="Sylfaen" w:cs="Tahoma"/>
          <w:color w:val="231F20"/>
          <w:lang w:val="en-US"/>
        </w:rPr>
        <w:t>Միավոր</w:t>
      </w:r>
      <w:r>
        <w:rPr>
          <w:rFonts w:ascii="Sylfaen" w:hAnsi="Sylfaen" w:cs="Tahoma"/>
          <w:color w:val="231F20"/>
          <w:lang w:val="hy-AM"/>
        </w:rPr>
        <w:t xml:space="preserve">ված հաջորդականությունների թվաբանական հատկությունները: Անվերջ մեծ և անվերծ փոքր հաջորդականություններ: Հաջորդականության տեսակները. </w:t>
      </w:r>
      <w:r w:rsidRPr="0097464E">
        <w:rPr>
          <w:rFonts w:ascii="Sylfaen" w:hAnsi="Sylfaen" w:cs="Tahoma"/>
          <w:color w:val="231F20"/>
          <w:lang w:val="hy-AM"/>
        </w:rPr>
        <w:t>մոնոտոն</w:t>
      </w:r>
      <w:r>
        <w:rPr>
          <w:rFonts w:ascii="Sylfaen" w:hAnsi="Sylfaen" w:cs="Tahoma"/>
          <w:color w:val="231F20"/>
          <w:lang w:val="hy-AM"/>
        </w:rPr>
        <w:t xml:space="preserve">, աճող, նվազող, </w:t>
      </w:r>
      <w:r w:rsidRPr="0097464E">
        <w:rPr>
          <w:rFonts w:ascii="Sylfaen" w:hAnsi="Sylfaen" w:cs="Tahoma"/>
          <w:color w:val="231F20"/>
          <w:lang w:val="hy-AM"/>
        </w:rPr>
        <w:t>հաստատուն</w:t>
      </w:r>
      <w:r>
        <w:rPr>
          <w:rFonts w:ascii="Sylfaen" w:hAnsi="Sylfaen" w:cs="Tahoma"/>
          <w:color w:val="231F20"/>
          <w:lang w:val="hy-AM"/>
        </w:rPr>
        <w:t>: Թեորեմ</w:t>
      </w:r>
      <w:r w:rsidRPr="0097464E">
        <w:rPr>
          <w:rFonts w:ascii="Sylfaen" w:hAnsi="Sylfaen" w:cs="Tahoma"/>
          <w:color w:val="231F20"/>
          <w:lang w:val="hy-AM"/>
        </w:rPr>
        <w:t xml:space="preserve"> </w:t>
      </w:r>
      <w:r>
        <w:rPr>
          <w:rFonts w:ascii="Sylfaen" w:hAnsi="Sylfaen" w:cs="Tahoma"/>
          <w:color w:val="231F20"/>
          <w:lang w:val="hy-AM"/>
        </w:rPr>
        <w:t xml:space="preserve"> աճող (նվազող), վերից (</w:t>
      </w:r>
      <w:r w:rsidRPr="0097464E">
        <w:rPr>
          <w:rFonts w:ascii="Sylfaen" w:hAnsi="Sylfaen" w:cs="Tahoma"/>
          <w:color w:val="231F20"/>
          <w:lang w:val="hy-AM"/>
        </w:rPr>
        <w:t>վարից</w:t>
      </w:r>
      <w:r>
        <w:rPr>
          <w:rFonts w:ascii="Sylfaen" w:hAnsi="Sylfaen" w:cs="Tahoma"/>
          <w:color w:val="231F20"/>
          <w:lang w:val="hy-AM"/>
        </w:rPr>
        <w:t>) սահմանա</w:t>
      </w:r>
      <w:r w:rsidRPr="0097464E">
        <w:rPr>
          <w:rFonts w:ascii="Sylfaen" w:hAnsi="Sylfaen" w:cs="Tahoma"/>
          <w:color w:val="231F20"/>
          <w:lang w:val="hy-AM"/>
        </w:rPr>
        <w:t>փակ հաջորդականության գումարի</w:t>
      </w:r>
      <w:r w:rsidRPr="00D04CF8">
        <w:rPr>
          <w:rFonts w:ascii="Sylfaen" w:hAnsi="Sylfaen" w:cs="Tahoma"/>
          <w:color w:val="231F20"/>
          <w:lang w:val="hy-AM"/>
        </w:rPr>
        <w:t xml:space="preserve"> </w:t>
      </w:r>
      <w:r w:rsidRPr="0097464E">
        <w:rPr>
          <w:rFonts w:ascii="Sylfaen" w:hAnsi="Sylfaen" w:cs="Tahoma"/>
          <w:color w:val="231F20"/>
          <w:lang w:val="hy-AM"/>
        </w:rPr>
        <w:t>մասին:</w:t>
      </w:r>
      <w:r>
        <w:rPr>
          <w:rFonts w:ascii="Sylfaen" w:hAnsi="Sylfaen" w:cs="Tahoma"/>
          <w:color w:val="231F20"/>
          <w:lang w:val="hy-AM"/>
        </w:rPr>
        <w:t xml:space="preserve"> Նեպերի թիվը: Անվերջ նվազող երկրաչափական պրոգրեսիայի </w:t>
      </w:r>
      <w:r w:rsidRPr="0097464E">
        <w:rPr>
          <w:rFonts w:ascii="Sylfaen" w:hAnsi="Sylfaen" w:cs="Tahoma"/>
          <w:color w:val="231F20"/>
          <w:lang w:val="hy-AM"/>
        </w:rPr>
        <w:t>գումար</w:t>
      </w:r>
      <w:r>
        <w:rPr>
          <w:rFonts w:ascii="Sylfaen" w:hAnsi="Sylfaen" w:cs="Tahoma"/>
          <w:color w:val="231F20"/>
          <w:lang w:val="hy-AM"/>
        </w:rPr>
        <w:t>ը (ընդհանուր գումարի հաշվման բանաձևը):</w:t>
      </w:r>
      <w:r>
        <w:rPr>
          <w:rFonts w:ascii="Sylfaen" w:hAnsi="Sylfaen" w:cs="Tahoma"/>
          <w:color w:val="231F20"/>
          <w:lang w:val="it-IT"/>
        </w:rPr>
        <w:t xml:space="preserve"> </w:t>
      </w:r>
    </w:p>
    <w:p w:rsidR="00455EFD" w:rsidRDefault="00455EFD" w:rsidP="00455EFD">
      <w:pPr>
        <w:widowControl w:val="0"/>
        <w:numPr>
          <w:ilvl w:val="0"/>
          <w:numId w:val="245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>Ինտեգրում:</w:t>
      </w:r>
    </w:p>
    <w:p w:rsidR="00455EFD" w:rsidRDefault="00455EFD" w:rsidP="00455EFD">
      <w:pPr>
        <w:widowControl w:val="0"/>
        <w:autoSpaceDE w:val="0"/>
        <w:autoSpaceDN w:val="0"/>
        <w:adjustRightInd w:val="0"/>
        <w:ind w:left="720"/>
        <w:rPr>
          <w:rFonts w:ascii="Sylfaen" w:hAnsi="Sylfaen"/>
          <w:lang w:val="en-GB"/>
        </w:rPr>
      </w:pPr>
      <w:r>
        <w:rPr>
          <w:rFonts w:ascii="Sylfaen" w:hAnsi="Sylfaen" w:cs="Tahoma"/>
          <w:color w:val="231F20"/>
          <w:lang w:val="hy-AM"/>
        </w:rPr>
        <w:t>Ֆունկցիայի նախնական և ան</w:t>
      </w:r>
      <w:r>
        <w:rPr>
          <w:rFonts w:ascii="Sylfaen" w:hAnsi="Sylfaen" w:cs="Tahoma"/>
          <w:color w:val="231F20"/>
          <w:lang w:val="en-US"/>
        </w:rPr>
        <w:t>որոշ</w:t>
      </w:r>
      <w:r>
        <w:rPr>
          <w:rFonts w:ascii="Sylfaen" w:hAnsi="Sylfaen" w:cs="Tahoma"/>
          <w:color w:val="231F20"/>
          <w:lang w:val="hy-AM"/>
        </w:rPr>
        <w:t xml:space="preserve"> ինտեգրալ</w:t>
      </w:r>
      <w:r>
        <w:rPr>
          <w:rFonts w:ascii="Sylfaen" w:hAnsi="Sylfaen" w:cs="Tahoma"/>
          <w:color w:val="231F20"/>
          <w:lang w:val="en-US"/>
        </w:rPr>
        <w:t>ներ</w:t>
      </w:r>
      <w:r>
        <w:rPr>
          <w:rFonts w:ascii="Sylfaen" w:hAnsi="Sylfaen" w:cs="Tahoma"/>
          <w:color w:val="231F20"/>
          <w:lang w:val="hy-AM"/>
        </w:rPr>
        <w:t>: Հիմնական տարրական ֆունկցիաների ան</w:t>
      </w:r>
      <w:r>
        <w:rPr>
          <w:rFonts w:ascii="Sylfaen" w:hAnsi="Sylfaen" w:cs="Tahoma"/>
          <w:color w:val="231F20"/>
          <w:lang w:val="en-US"/>
        </w:rPr>
        <w:t>որոշ</w:t>
      </w:r>
      <w:r>
        <w:rPr>
          <w:rFonts w:ascii="Sylfaen" w:hAnsi="Sylfaen" w:cs="Tahoma"/>
          <w:color w:val="231F20"/>
          <w:lang w:val="hy-AM"/>
        </w:rPr>
        <w:t xml:space="preserve"> ինտեգրալները: Ռիմանի </w:t>
      </w:r>
      <w:r>
        <w:rPr>
          <w:rFonts w:ascii="Sylfaen" w:hAnsi="Sylfaen" w:cs="Tahoma"/>
          <w:color w:val="231F20"/>
          <w:lang w:val="en-US"/>
        </w:rPr>
        <w:t>որոշյալ</w:t>
      </w:r>
      <w:r>
        <w:rPr>
          <w:rFonts w:ascii="Sylfaen" w:hAnsi="Sylfaen" w:cs="Tahoma"/>
          <w:color w:val="231F20"/>
          <w:lang w:val="hy-AM"/>
        </w:rPr>
        <w:t xml:space="preserve"> ինտեգրալը: Նրա երկրաչափական </w:t>
      </w:r>
      <w:r>
        <w:rPr>
          <w:rFonts w:ascii="Sylfaen" w:hAnsi="Sylfaen" w:cs="Tahoma"/>
          <w:color w:val="231F20"/>
          <w:lang w:val="en-US"/>
        </w:rPr>
        <w:t>իմաստը</w:t>
      </w:r>
      <w:r>
        <w:rPr>
          <w:rFonts w:ascii="Sylfaen" w:hAnsi="Sylfaen" w:cs="Tahoma"/>
          <w:color w:val="231F20"/>
          <w:lang w:val="hy-AM"/>
        </w:rPr>
        <w:t xml:space="preserve">: Նյուտոն-Լայբնիցի բանաձևը: </w:t>
      </w:r>
      <w:r>
        <w:rPr>
          <w:rFonts w:ascii="Sylfaen" w:hAnsi="Sylfaen" w:cs="Tahoma"/>
          <w:color w:val="231F20"/>
          <w:lang w:val="en-US"/>
        </w:rPr>
        <w:t xml:space="preserve">Որոշյալ </w:t>
      </w:r>
      <w:r>
        <w:rPr>
          <w:rFonts w:ascii="Sylfaen" w:hAnsi="Sylfaen" w:cs="Tahoma"/>
          <w:color w:val="231F20"/>
          <w:lang w:val="hy-AM"/>
        </w:rPr>
        <w:t>ինտեգրալի կիրառումով սեղանի մակերեսի հաշվումը: Ածանցյալի և ինտ</w:t>
      </w:r>
      <w:r>
        <w:rPr>
          <w:rFonts w:ascii="Sylfaen" w:hAnsi="Sylfaen" w:cs="Tahoma"/>
          <w:color w:val="231F20"/>
          <w:lang w:val="en-US"/>
        </w:rPr>
        <w:t>ե</w:t>
      </w:r>
      <w:r>
        <w:rPr>
          <w:rFonts w:ascii="Sylfaen" w:hAnsi="Sylfaen" w:cs="Tahoma"/>
          <w:color w:val="231F20"/>
          <w:lang w:val="hy-AM"/>
        </w:rPr>
        <w:t xml:space="preserve">գրալի ֆիզիկական </w:t>
      </w:r>
      <w:r>
        <w:rPr>
          <w:rFonts w:ascii="Sylfaen" w:hAnsi="Sylfaen" w:cs="Tahoma"/>
          <w:color w:val="231F20"/>
          <w:lang w:val="en-US"/>
        </w:rPr>
        <w:t>իմաստ</w:t>
      </w:r>
      <w:r>
        <w:rPr>
          <w:rFonts w:ascii="Sylfaen" w:hAnsi="Sylfaen" w:cs="Tahoma"/>
          <w:color w:val="231F20"/>
          <w:lang w:val="hy-AM"/>
        </w:rPr>
        <w:t>ը (օրինակ, արագությունը, անցած տարածությունը, հզորությունը, աշխատանքը):</w:t>
      </w:r>
      <w:r>
        <w:rPr>
          <w:rFonts w:ascii="Sylfaen" w:hAnsi="Sylfaen" w:cs="Tahoma"/>
          <w:color w:val="231F20"/>
          <w:lang w:val="en-GB"/>
        </w:rPr>
        <w:t xml:space="preserve">  </w:t>
      </w:r>
    </w:p>
    <w:p w:rsidR="00455EFD" w:rsidRDefault="00455EFD" w:rsidP="00455EFD">
      <w:pPr>
        <w:widowControl w:val="0"/>
        <w:numPr>
          <w:ilvl w:val="0"/>
          <w:numId w:val="245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>Պտտվող մարմիններ:</w:t>
      </w:r>
    </w:p>
    <w:p w:rsidR="00455EFD" w:rsidRDefault="00455EFD" w:rsidP="00455EFD">
      <w:pPr>
        <w:widowControl w:val="0"/>
        <w:autoSpaceDE w:val="0"/>
        <w:autoSpaceDN w:val="0"/>
        <w:adjustRightInd w:val="0"/>
        <w:ind w:left="720"/>
        <w:rPr>
          <w:rFonts w:ascii="Sylfaen" w:hAnsi="Sylfaen"/>
          <w:lang w:val="en-GB"/>
        </w:rPr>
      </w:pPr>
      <w:r>
        <w:rPr>
          <w:rFonts w:ascii="Sylfaen" w:hAnsi="Sylfaen" w:cs="Tahoma"/>
          <w:color w:val="231F20"/>
          <w:lang w:val="hy-AM"/>
        </w:rPr>
        <w:t xml:space="preserve">Գլանը, նրա տարրերը: Գլանի առանցքային հատույթը: Կոնը, նրա տարրերը: Կոնի առանցքային հատույթը: Հատած կոնը: Գունդ, </w:t>
      </w:r>
      <w:r>
        <w:rPr>
          <w:rFonts w:ascii="Sylfaen" w:hAnsi="Sylfaen" w:cs="Tahoma"/>
          <w:color w:val="231F20"/>
          <w:lang w:val="en-US"/>
        </w:rPr>
        <w:t>գնդային մակերևույթ</w:t>
      </w:r>
      <w:r>
        <w:rPr>
          <w:rFonts w:ascii="Sylfaen" w:hAnsi="Sylfaen" w:cs="Tahoma"/>
          <w:color w:val="231F20"/>
          <w:lang w:val="hy-AM"/>
        </w:rPr>
        <w:t xml:space="preserve">: Դրանց հատումը հարթությունով: </w:t>
      </w:r>
      <w:r>
        <w:rPr>
          <w:rFonts w:ascii="Sylfaen" w:hAnsi="Sylfaen" w:cs="Tahoma"/>
          <w:color w:val="231F20"/>
          <w:lang w:val="en-US"/>
        </w:rPr>
        <w:t>Գնդային մակերևույթի</w:t>
      </w:r>
      <w:r>
        <w:rPr>
          <w:rFonts w:ascii="Sylfaen" w:hAnsi="Sylfaen" w:cs="Tahoma"/>
          <w:color w:val="231F20"/>
          <w:lang w:val="hy-AM"/>
        </w:rPr>
        <w:t xml:space="preserve"> տեսքը հարթության վրա: </w:t>
      </w:r>
      <w:r>
        <w:rPr>
          <w:rFonts w:ascii="Sylfaen" w:hAnsi="Sylfaen" w:cs="Tahoma"/>
          <w:color w:val="231F20"/>
          <w:lang w:val="en-US"/>
        </w:rPr>
        <w:t>Շրջանի</w:t>
      </w:r>
      <w:r>
        <w:rPr>
          <w:rFonts w:ascii="Sylfaen" w:hAnsi="Sylfaen" w:cs="Tahoma"/>
          <w:color w:val="231F20"/>
          <w:lang w:val="hy-AM"/>
        </w:rPr>
        <w:t xml:space="preserve"> շուրջ</w:t>
      </w:r>
      <w:r>
        <w:rPr>
          <w:rFonts w:ascii="Sylfaen" w:hAnsi="Sylfaen" w:cs="Tahoma"/>
          <w:color w:val="231F20"/>
          <w:lang w:val="en-US"/>
        </w:rPr>
        <w:t xml:space="preserve"> բազմանկյան պտտումով ստացված  </w:t>
      </w:r>
      <w:r>
        <w:rPr>
          <w:rFonts w:ascii="Sylfaen" w:hAnsi="Sylfaen" w:cs="Tahoma"/>
          <w:color w:val="231F20"/>
          <w:lang w:val="hy-AM"/>
        </w:rPr>
        <w:t xml:space="preserve"> մարմինները: </w:t>
      </w:r>
      <w:r>
        <w:rPr>
          <w:rFonts w:ascii="Sylfaen" w:hAnsi="Sylfaen" w:cs="Tahoma"/>
          <w:color w:val="231F20"/>
          <w:lang w:val="en-GB"/>
        </w:rPr>
        <w:t xml:space="preserve"> </w:t>
      </w:r>
    </w:p>
    <w:p w:rsidR="00455EFD" w:rsidRDefault="00455EFD" w:rsidP="00455EFD">
      <w:pPr>
        <w:widowControl w:val="0"/>
        <w:numPr>
          <w:ilvl w:val="0"/>
          <w:numId w:val="245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>Մարմնի ծավալը և մակերևույթի մակերեսը:</w:t>
      </w:r>
    </w:p>
    <w:p w:rsidR="00455EFD" w:rsidRDefault="00455EFD" w:rsidP="00455EFD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hy-AM"/>
        </w:rPr>
      </w:pPr>
      <w:r>
        <w:rPr>
          <w:rFonts w:ascii="Sylfaen" w:hAnsi="Sylfaen" w:cs="Tahoma"/>
          <w:color w:val="231F20"/>
          <w:lang w:val="hy-AM"/>
        </w:rPr>
        <w:t>Տարածական մարմնի ծավալը և նրա հատկությունները, խորանարդի, զուգահեռանիստի, պրիզմայի կողմնային և լրիվ մակերևույթի մակերեսների և ծավալների հաշվումը:</w:t>
      </w:r>
    </w:p>
    <w:p w:rsidR="00455EFD" w:rsidRPr="00544703" w:rsidRDefault="00455EFD" w:rsidP="00455EFD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lang w:val="hy-AM"/>
        </w:rPr>
      </w:pPr>
      <w:r>
        <w:rPr>
          <w:rFonts w:ascii="Sylfaen" w:hAnsi="Sylfaen" w:cs="Tahoma"/>
          <w:color w:val="231F20"/>
          <w:lang w:val="hy-AM"/>
        </w:rPr>
        <w:t>Բուրգի, գլանի, կոնի, հատված բուրգի և հատած կոնի կողմնային և լրիվ մակերևույթի մակեր</w:t>
      </w:r>
      <w:r w:rsidRPr="009039CD">
        <w:rPr>
          <w:rFonts w:ascii="Sylfaen" w:hAnsi="Sylfaen" w:cs="Tahoma"/>
          <w:color w:val="231F20"/>
          <w:lang w:val="hy-AM"/>
        </w:rPr>
        <w:t>ե</w:t>
      </w:r>
      <w:r>
        <w:rPr>
          <w:rFonts w:ascii="Sylfaen" w:hAnsi="Sylfaen" w:cs="Tahoma"/>
          <w:color w:val="231F20"/>
          <w:lang w:val="hy-AM"/>
        </w:rPr>
        <w:t>սների և ծավալների հաշվումը:Գնդի մակերևույթի մակերեսի և ծավալի հաշվման բանաձևերը:</w:t>
      </w:r>
      <w:r w:rsidRPr="00544703">
        <w:rPr>
          <w:rFonts w:ascii="Sylfaen" w:hAnsi="Sylfaen" w:cs="Tahoma"/>
          <w:color w:val="231F20"/>
          <w:lang w:val="hy-AM"/>
        </w:rPr>
        <w:t xml:space="preserve"> </w:t>
      </w:r>
      <w:r w:rsidR="006950D6" w:rsidRPr="006950D6">
        <w:pict>
          <v:shape id="_x0000_s1057" type="#_x0000_t202" style="position:absolute;left:0;text-align:left;margin-left:559.45pt;margin-top:62.35pt;width:41.95pt;height:176.75pt;z-index:-251649024;mso-position-horizontal-relative:page;mso-position-vertical-relative:page" o:allowincell="f" filled="f" stroked="f">
            <v:textbox style="mso-next-textbox:#_x0000_s1057" inset="0,0,0,0">
              <w:txbxContent>
                <w:p w:rsidR="00455EFD" w:rsidRDefault="00455EFD" w:rsidP="00455EFD">
                  <w:pPr>
                    <w:widowControl w:val="0"/>
                    <w:autoSpaceDE w:val="0"/>
                    <w:autoSpaceDN w:val="0"/>
                    <w:adjustRightInd w:val="0"/>
                    <w:spacing w:line="3534" w:lineRule="exact"/>
                    <w:rPr>
                      <w:rFonts w:ascii="Tahoma" w:hAnsi="Tahoma" w:cs="Tahoma"/>
                      <w:b/>
                      <w:bCs/>
                      <w:color w:val="FFFFFF"/>
                      <w:w w:val="1"/>
                      <w:sz w:val="60"/>
                      <w:szCs w:val="6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w w:val="1"/>
                      <w:sz w:val="60"/>
                      <w:szCs w:val="60"/>
                    </w:rPr>
                    <w:t>maTematika</w:t>
                  </w:r>
                </w:p>
              </w:txbxContent>
            </v:textbox>
            <w10:wrap anchorx="page" anchory="page"/>
          </v:shape>
        </w:pict>
      </w:r>
      <w:r w:rsidR="006950D6" w:rsidRPr="006950D6">
        <w:pict>
          <v:shape id="_x0000_s1058" type="#_x0000_t202" style="position:absolute;left:0;text-align:left;margin-left:555.35pt;margin-top:788.3pt;width:32.2pt;height:26.85pt;z-index:-251648000;mso-position-horizontal-relative:page;mso-position-vertical-relative:page" o:allowincell="f" filled="f" stroked="f">
            <v:textbox style="mso-next-textbox:#_x0000_s1058" inset="0,0,0,0">
              <w:txbxContent>
                <w:p w:rsidR="00455EFD" w:rsidRDefault="00455EFD" w:rsidP="00455EFD">
                  <w:pPr>
                    <w:widowControl w:val="0"/>
                    <w:autoSpaceDE w:val="0"/>
                    <w:autoSpaceDN w:val="0"/>
                    <w:adjustRightInd w:val="0"/>
                    <w:spacing w:line="536" w:lineRule="exact"/>
                    <w:rPr>
                      <w:rFonts w:ascii="Tahoma" w:hAnsi="Tahoma" w:cs="Tahoma"/>
                      <w:b/>
                      <w:bCs/>
                      <w:color w:val="FFFFFF"/>
                      <w:w w:val="85"/>
                      <w:sz w:val="48"/>
                      <w:szCs w:val="4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w w:val="85"/>
                      <w:sz w:val="48"/>
                      <w:szCs w:val="48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</w:p>
    <w:p w:rsidR="00455EFD" w:rsidRPr="00544703" w:rsidRDefault="00455EFD" w:rsidP="00455EFD">
      <w:pPr>
        <w:widowControl w:val="0"/>
        <w:numPr>
          <w:ilvl w:val="0"/>
          <w:numId w:val="245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hy-AM"/>
        </w:rPr>
      </w:pPr>
      <w:r>
        <w:rPr>
          <w:rFonts w:ascii="Sylfaen" w:hAnsi="Sylfaen" w:cs="Tahoma"/>
          <w:b/>
          <w:bCs/>
          <w:color w:val="231F20"/>
          <w:lang w:val="hy-AM"/>
        </w:rPr>
        <w:t xml:space="preserve">Գլանի և կոնի </w:t>
      </w:r>
      <w:r w:rsidRPr="00E207D1">
        <w:rPr>
          <w:rFonts w:ascii="Sylfaen" w:hAnsi="Sylfaen" w:cs="Tahoma"/>
          <w:b/>
          <w:bCs/>
          <w:color w:val="231F20"/>
          <w:lang w:val="hy-AM"/>
        </w:rPr>
        <w:t>փռ</w:t>
      </w:r>
      <w:r>
        <w:rPr>
          <w:rFonts w:ascii="Sylfaen" w:hAnsi="Sylfaen" w:cs="Tahoma"/>
          <w:b/>
          <w:bCs/>
          <w:color w:val="231F20"/>
          <w:lang w:val="hy-AM"/>
        </w:rPr>
        <w:t>վածքները և հատույթները:</w:t>
      </w:r>
    </w:p>
    <w:p w:rsidR="00455EFD" w:rsidRPr="00544703" w:rsidRDefault="00455EFD" w:rsidP="00455EFD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hy-AM"/>
        </w:rPr>
      </w:pPr>
      <w:r>
        <w:rPr>
          <w:rFonts w:ascii="Sylfaen" w:hAnsi="Sylfaen" w:cs="Tahoma"/>
          <w:color w:val="231F20"/>
          <w:lang w:val="hy-AM"/>
        </w:rPr>
        <w:t xml:space="preserve">Այդ մարմինների վերականգնումը դրանց </w:t>
      </w:r>
      <w:r w:rsidRPr="00E207D1">
        <w:rPr>
          <w:rFonts w:ascii="Sylfaen" w:hAnsi="Sylfaen" w:cs="Tahoma"/>
          <w:color w:val="231F20"/>
          <w:lang w:val="hy-AM"/>
        </w:rPr>
        <w:t>փռ</w:t>
      </w:r>
      <w:r>
        <w:rPr>
          <w:rFonts w:ascii="Sylfaen" w:hAnsi="Sylfaen" w:cs="Tahoma"/>
          <w:color w:val="231F20"/>
          <w:lang w:val="hy-AM"/>
        </w:rPr>
        <w:t>վածքների միջոցով, այդ մարմինների հատույթների կառուցումը:</w:t>
      </w:r>
    </w:p>
    <w:p w:rsidR="00455EFD" w:rsidRDefault="00455EFD" w:rsidP="00455EFD">
      <w:pPr>
        <w:widowControl w:val="0"/>
        <w:numPr>
          <w:ilvl w:val="0"/>
          <w:numId w:val="245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hy-AM"/>
        </w:rPr>
        <w:t>Երկրաչափական վերակառուցումներ տարածության մեջ:</w:t>
      </w:r>
    </w:p>
    <w:p w:rsidR="00455EFD" w:rsidRDefault="00455EFD" w:rsidP="00455EFD">
      <w:pPr>
        <w:widowControl w:val="0"/>
        <w:autoSpaceDE w:val="0"/>
        <w:autoSpaceDN w:val="0"/>
        <w:adjustRightInd w:val="0"/>
        <w:ind w:left="720"/>
        <w:rPr>
          <w:rFonts w:ascii="Sylfaen" w:hAnsi="Sylfaen"/>
          <w:lang w:val="en-GB"/>
        </w:rPr>
      </w:pPr>
      <w:r>
        <w:rPr>
          <w:rFonts w:ascii="Sylfaen" w:hAnsi="Sylfaen" w:cs="Tahoma"/>
          <w:color w:val="231F20"/>
          <w:lang w:val="hy-AM"/>
        </w:rPr>
        <w:t>Առանցքային և կենտրոն</w:t>
      </w:r>
      <w:r>
        <w:rPr>
          <w:rFonts w:ascii="Sylfaen" w:hAnsi="Sylfaen" w:cs="Tahoma"/>
          <w:color w:val="231F20"/>
          <w:lang w:val="en-US"/>
        </w:rPr>
        <w:t>ական համաչափություններ</w:t>
      </w:r>
      <w:r>
        <w:rPr>
          <w:rFonts w:ascii="Sylfaen" w:hAnsi="Sylfaen" w:cs="Tahoma"/>
          <w:color w:val="231F20"/>
          <w:lang w:val="hy-AM"/>
        </w:rPr>
        <w:t xml:space="preserve">: Հարթության նկատմամբ </w:t>
      </w:r>
      <w:r>
        <w:rPr>
          <w:rFonts w:ascii="Sylfaen" w:hAnsi="Sylfaen" w:cs="Tahoma"/>
          <w:color w:val="231F20"/>
          <w:lang w:val="en-US"/>
        </w:rPr>
        <w:t>համաչափություն</w:t>
      </w:r>
      <w:r>
        <w:rPr>
          <w:rFonts w:ascii="Sylfaen" w:hAnsi="Sylfaen" w:cs="Tahoma"/>
          <w:color w:val="231F20"/>
          <w:lang w:val="hy-AM"/>
        </w:rPr>
        <w:t>: Զուգահեռի անցկացում: Հոմոթետիա: Պտույտ ուղղի շուրջ: Նմանության վերակառուցում: Երկրաչափական վերակառուցումների (առանցքային և կենտրոն</w:t>
      </w:r>
      <w:r>
        <w:rPr>
          <w:rFonts w:ascii="Sylfaen" w:hAnsi="Sylfaen" w:cs="Tahoma"/>
          <w:color w:val="231F20"/>
          <w:lang w:val="en-US"/>
        </w:rPr>
        <w:t>ական համաչափություն</w:t>
      </w:r>
      <w:r>
        <w:rPr>
          <w:rFonts w:ascii="Sylfaen" w:hAnsi="Sylfaen" w:cs="Tahoma"/>
          <w:color w:val="231F20"/>
          <w:lang w:val="hy-AM"/>
        </w:rPr>
        <w:t xml:space="preserve">, </w:t>
      </w:r>
      <w:r>
        <w:rPr>
          <w:rFonts w:ascii="Sylfaen" w:hAnsi="Sylfaen" w:cs="Tahoma"/>
          <w:color w:val="231F20"/>
          <w:lang w:val="en-US"/>
        </w:rPr>
        <w:t>համաչափություն</w:t>
      </w:r>
      <w:r>
        <w:rPr>
          <w:rFonts w:ascii="Sylfaen" w:hAnsi="Sylfaen" w:cs="Tahoma"/>
          <w:color w:val="231F20"/>
          <w:lang w:val="hy-AM"/>
        </w:rPr>
        <w:t xml:space="preserve"> հարթության նկատմամբ, զուգահեռ</w:t>
      </w:r>
      <w:r>
        <w:rPr>
          <w:rFonts w:ascii="Sylfaen" w:hAnsi="Sylfaen" w:cs="Tahoma"/>
          <w:color w:val="231F20"/>
          <w:lang w:val="en-US"/>
        </w:rPr>
        <w:t xml:space="preserve"> տեղափոխություն</w:t>
      </w:r>
      <w:r>
        <w:rPr>
          <w:rFonts w:ascii="Sylfaen" w:hAnsi="Sylfaen" w:cs="Tahoma"/>
          <w:color w:val="231F20"/>
          <w:lang w:val="hy-AM"/>
        </w:rPr>
        <w:t xml:space="preserve">, հոմոթետիա) պատկերումը կոորդինատների վրա: </w:t>
      </w:r>
      <w:r>
        <w:rPr>
          <w:rFonts w:ascii="Sylfaen" w:hAnsi="Sylfaen" w:cs="Tahoma"/>
          <w:color w:val="231F20"/>
          <w:lang w:val="hy-AM"/>
        </w:rPr>
        <w:lastRenderedPageBreak/>
        <w:t xml:space="preserve">Խորանարդի, զուգահեռանիստի, կանոնավոր պրիզմայի, կանոնավոր բուրգի, կոնի, </w:t>
      </w:r>
      <w:r>
        <w:rPr>
          <w:rFonts w:ascii="Sylfaen" w:hAnsi="Sylfaen" w:cs="Tahoma"/>
          <w:color w:val="231F20"/>
          <w:lang w:val="en-US"/>
        </w:rPr>
        <w:t>գնդային մակերևույթի</w:t>
      </w:r>
      <w:r>
        <w:rPr>
          <w:rFonts w:ascii="Sylfaen" w:hAnsi="Sylfaen" w:cs="Tahoma"/>
          <w:color w:val="231F20"/>
          <w:lang w:val="hy-AM"/>
        </w:rPr>
        <w:t xml:space="preserve"> և գնդի </w:t>
      </w:r>
      <w:r>
        <w:rPr>
          <w:rFonts w:ascii="Sylfaen" w:hAnsi="Sylfaen" w:cs="Tahoma"/>
          <w:color w:val="231F20"/>
          <w:lang w:val="en-US"/>
        </w:rPr>
        <w:t>համաչափություն</w:t>
      </w:r>
      <w:r>
        <w:rPr>
          <w:rFonts w:ascii="Sylfaen" w:hAnsi="Sylfaen" w:cs="Tahoma"/>
          <w:color w:val="231F20"/>
          <w:lang w:val="hy-AM"/>
        </w:rPr>
        <w:t>ները:</w:t>
      </w:r>
      <w:r>
        <w:rPr>
          <w:rFonts w:ascii="Sylfaen" w:hAnsi="Sylfaen" w:cs="Tahoma"/>
          <w:color w:val="231F20"/>
          <w:lang w:val="en-GB"/>
        </w:rPr>
        <w:t xml:space="preserve"> </w:t>
      </w:r>
    </w:p>
    <w:p w:rsidR="00455EFD" w:rsidRDefault="00455EFD" w:rsidP="00455EFD">
      <w:pPr>
        <w:widowControl w:val="0"/>
        <w:numPr>
          <w:ilvl w:val="0"/>
          <w:numId w:val="245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en-GB"/>
        </w:rPr>
      </w:pPr>
      <w:r>
        <w:rPr>
          <w:rFonts w:ascii="Sylfaen" w:hAnsi="Sylfaen" w:cs="Tahoma"/>
          <w:b/>
          <w:bCs/>
          <w:color w:val="231F20"/>
          <w:lang w:val="en-US"/>
        </w:rPr>
        <w:t>Վերլուծական</w:t>
      </w:r>
      <w:r>
        <w:rPr>
          <w:rFonts w:ascii="Sylfaen" w:hAnsi="Sylfaen" w:cs="Tahoma"/>
          <w:b/>
          <w:bCs/>
          <w:color w:val="231F20"/>
          <w:lang w:val="hy-AM"/>
        </w:rPr>
        <w:t xml:space="preserve"> երկրաչափության տարրերը հարթության վրա:</w:t>
      </w:r>
    </w:p>
    <w:p w:rsidR="00455EFD" w:rsidRDefault="00455EFD" w:rsidP="00455EFD">
      <w:pPr>
        <w:widowControl w:val="0"/>
        <w:autoSpaceDE w:val="0"/>
        <w:autoSpaceDN w:val="0"/>
        <w:adjustRightInd w:val="0"/>
        <w:ind w:left="720"/>
        <w:rPr>
          <w:rFonts w:ascii="Sylfaen" w:hAnsi="Sylfaen"/>
          <w:b/>
          <w:lang w:val="pt-BR"/>
        </w:rPr>
      </w:pPr>
      <w:r>
        <w:rPr>
          <w:rFonts w:ascii="Sylfaen" w:hAnsi="Sylfaen" w:cs="Tahoma"/>
          <w:color w:val="231F20"/>
          <w:lang w:val="hy-AM"/>
        </w:rPr>
        <w:t xml:space="preserve">Կոնի գծային հավասարումը, երկու ուղիղների միջև </w:t>
      </w:r>
      <w:r>
        <w:rPr>
          <w:rFonts w:ascii="Sylfaen" w:hAnsi="Sylfaen" w:cs="Tahoma"/>
          <w:color w:val="231F20"/>
          <w:lang w:val="en-US"/>
        </w:rPr>
        <w:t xml:space="preserve">եղած </w:t>
      </w:r>
      <w:r>
        <w:rPr>
          <w:rFonts w:ascii="Sylfaen" w:hAnsi="Sylfaen" w:cs="Tahoma"/>
          <w:color w:val="231F20"/>
          <w:lang w:val="hy-AM"/>
        </w:rPr>
        <w:t xml:space="preserve">անկյունը: Ուղիղների զուգահեռության և ուղղահայացության պայմանները: </w:t>
      </w:r>
      <w:r>
        <w:rPr>
          <w:rFonts w:ascii="Sylfaen" w:hAnsi="Sylfaen" w:cs="Tahoma"/>
          <w:color w:val="231F20"/>
          <w:lang w:val="en-US"/>
        </w:rPr>
        <w:t>Հեռավոր</w:t>
      </w:r>
      <w:r>
        <w:rPr>
          <w:rFonts w:ascii="Sylfaen" w:hAnsi="Sylfaen" w:cs="Tahoma"/>
          <w:color w:val="231F20"/>
          <w:lang w:val="hy-AM"/>
        </w:rPr>
        <w:t>ությունը կետից մինչև ուղիղը: Էլիպս, հիպերբոլա: Դրանց կանոնական հավասարումները: Ֆոկուսներ, կիսառանցքներ, էքսցենտրիս</w:t>
      </w:r>
      <w:r>
        <w:rPr>
          <w:rFonts w:ascii="Sylfaen" w:hAnsi="Sylfaen" w:cs="Tahoma"/>
          <w:color w:val="231F20"/>
          <w:lang w:val="en-US"/>
        </w:rPr>
        <w:t>ի</w:t>
      </w:r>
      <w:r>
        <w:rPr>
          <w:rFonts w:ascii="Sylfaen" w:hAnsi="Sylfaen" w:cs="Tahoma"/>
          <w:color w:val="231F20"/>
          <w:lang w:val="hy-AM"/>
        </w:rPr>
        <w:t xml:space="preserve">տետ, դիրեկտրիսա: </w:t>
      </w:r>
      <w:r>
        <w:rPr>
          <w:rFonts w:ascii="Sylfaen" w:hAnsi="Sylfaen" w:cs="Tahoma"/>
          <w:color w:val="231F20"/>
          <w:lang w:val="en-GB"/>
        </w:rPr>
        <w:t xml:space="preserve"> </w:t>
      </w:r>
    </w:p>
    <w:p w:rsidR="00455EFD" w:rsidRDefault="00455EFD" w:rsidP="00455EFD">
      <w:pPr>
        <w:numPr>
          <w:ilvl w:val="0"/>
          <w:numId w:val="245"/>
        </w:numPr>
        <w:spacing w:after="0" w:line="240" w:lineRule="auto"/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>Տվյալները ժողովելու միջոցները.</w:t>
      </w:r>
    </w:p>
    <w:p w:rsidR="00455EFD" w:rsidRPr="00AC4B88" w:rsidRDefault="00455EFD" w:rsidP="00455EFD">
      <w:pPr>
        <w:ind w:left="720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Հարցարանի </w:t>
      </w:r>
      <w:r w:rsidRPr="00C04DD3">
        <w:rPr>
          <w:rFonts w:ascii="Sylfaen" w:hAnsi="Sylfaen"/>
        </w:rPr>
        <w:t>/</w:t>
      </w:r>
      <w:r>
        <w:rPr>
          <w:rFonts w:ascii="Sylfaen" w:hAnsi="Sylfaen"/>
          <w:lang w:val="hy-AM"/>
        </w:rPr>
        <w:t>հարցաթերթիկի</w:t>
      </w:r>
      <w:r w:rsidRPr="00C04DD3"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 xml:space="preserve">կազմում և </w:t>
      </w:r>
      <w:r>
        <w:rPr>
          <w:rFonts w:ascii="Sylfaen" w:hAnsi="Sylfaen"/>
          <w:lang w:val="en-US"/>
        </w:rPr>
        <w:t>հարցվող</w:t>
      </w:r>
      <w:r>
        <w:rPr>
          <w:rFonts w:ascii="Sylfaen" w:hAnsi="Sylfaen"/>
          <w:lang w:val="hy-AM"/>
        </w:rPr>
        <w:t>ների հարցում (առանց ներկայացուցչական խմբի ընտրության):</w:t>
      </w:r>
      <w:r>
        <w:rPr>
          <w:rFonts w:ascii="Sylfaen" w:hAnsi="Sylfaen"/>
        </w:rPr>
        <w:t xml:space="preserve"> </w:t>
      </w:r>
    </w:p>
    <w:p w:rsidR="00455EFD" w:rsidRDefault="00455EFD" w:rsidP="00455EFD">
      <w:pPr>
        <w:numPr>
          <w:ilvl w:val="0"/>
          <w:numId w:val="245"/>
        </w:numPr>
        <w:spacing w:after="0" w:line="240" w:lineRule="auto"/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>Տվյալների դասակարգումը և կազմակերպումը.</w:t>
      </w:r>
    </w:p>
    <w:p w:rsidR="00455EFD" w:rsidRDefault="00455EFD" w:rsidP="00455EFD">
      <w:pPr>
        <w:ind w:left="720"/>
        <w:rPr>
          <w:rFonts w:ascii="Sylfaen" w:hAnsi="Sylfaen"/>
        </w:rPr>
      </w:pPr>
      <w:r>
        <w:rPr>
          <w:rFonts w:ascii="Sylfaen" w:hAnsi="Sylfaen"/>
          <w:lang w:val="hy-AM"/>
        </w:rPr>
        <w:t>Քանակական տվյալների խմբավորումը ՝ ըստ ավարտված քանակի ինտերվալների դասերի:</w:t>
      </w:r>
    </w:p>
    <w:p w:rsidR="00455EFD" w:rsidRDefault="00455EFD" w:rsidP="00455EFD">
      <w:pPr>
        <w:numPr>
          <w:ilvl w:val="0"/>
          <w:numId w:val="245"/>
        </w:numPr>
        <w:spacing w:after="0" w:line="240" w:lineRule="auto"/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>Կարգավորված տվյալների համատեղությունների քանակական և որակական հատկանիշները:</w:t>
      </w:r>
    </w:p>
    <w:p w:rsidR="00455EFD" w:rsidRDefault="00455EFD" w:rsidP="00455EFD">
      <w:pPr>
        <w:ind w:left="720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Տիպային և աչքի ընկնող (օրինակ, էքստրեմալ, հազվադեպ) տվյալներ: Հաճախականությունների բաժանումը:</w:t>
      </w:r>
    </w:p>
    <w:p w:rsidR="00455EFD" w:rsidRDefault="00455EFD" w:rsidP="00455EFD">
      <w:pPr>
        <w:ind w:left="720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Կուտակված հաճախականություն, կուտակված հավասարաչափ հաճախականություն: </w:t>
      </w:r>
    </w:p>
    <w:p w:rsidR="00455EFD" w:rsidRDefault="00455EFD" w:rsidP="00455EFD">
      <w:pPr>
        <w:ind w:left="720"/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Տվյալների դիրքի բնութագրիչը՝ կարգը: </w:t>
      </w:r>
      <w:r w:rsidRPr="00FD371E">
        <w:rPr>
          <w:rFonts w:ascii="Sylfaen" w:hAnsi="Sylfaen"/>
          <w:lang w:val="hy-AM"/>
        </w:rPr>
        <w:t xml:space="preserve"> </w:t>
      </w:r>
    </w:p>
    <w:p w:rsidR="00455EFD" w:rsidRDefault="00455EFD" w:rsidP="00455EFD">
      <w:pPr>
        <w:numPr>
          <w:ilvl w:val="0"/>
          <w:numId w:val="245"/>
        </w:numPr>
        <w:spacing w:after="0" w:line="240" w:lineRule="auto"/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Տվյալները ներկայացնելու միջոցները որակական և քանակական տվյալների համար. </w:t>
      </w:r>
    </w:p>
    <w:p w:rsidR="00455EFD" w:rsidRDefault="00455EFD" w:rsidP="00455EFD">
      <w:pPr>
        <w:ind w:left="720"/>
        <w:rPr>
          <w:rFonts w:ascii="Sylfaen" w:hAnsi="Sylfaen"/>
        </w:rPr>
      </w:pPr>
      <w:r>
        <w:rPr>
          <w:rFonts w:ascii="Sylfaen" w:hAnsi="Sylfaen"/>
          <w:lang w:val="hy-AM"/>
        </w:rPr>
        <w:t>գծապատկերի տարբեր տեսակները (տերևանման, ցող</w:t>
      </w:r>
      <w:r>
        <w:rPr>
          <w:rFonts w:ascii="Sylfaen" w:hAnsi="Sylfaen"/>
          <w:lang w:val="en-US"/>
        </w:rPr>
        <w:t>ունաձև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en-US"/>
        </w:rPr>
        <w:t>դիագրամ</w:t>
      </w:r>
      <w:r>
        <w:rPr>
          <w:rFonts w:ascii="Sylfaen" w:hAnsi="Sylfaen"/>
          <w:lang w:val="hy-AM"/>
        </w:rPr>
        <w:t xml:space="preserve">ներ, հիստոգրամա, հաճախականությունների պոլիգոն, օգիվա, </w:t>
      </w:r>
      <w:r>
        <w:rPr>
          <w:rFonts w:ascii="Sylfaen" w:hAnsi="Sylfaen"/>
          <w:lang w:val="en-US"/>
        </w:rPr>
        <w:t>հավաքված</w:t>
      </w:r>
      <w:r>
        <w:rPr>
          <w:rFonts w:ascii="Sylfaen" w:hAnsi="Sylfaen"/>
          <w:lang w:val="hy-AM"/>
        </w:rPr>
        <w:t xml:space="preserve"> հավասարաչափ հաճախականության </w:t>
      </w:r>
      <w:r>
        <w:rPr>
          <w:rFonts w:ascii="Sylfaen" w:hAnsi="Sylfaen"/>
          <w:lang w:val="en-US"/>
        </w:rPr>
        <w:t>դիագրամ</w:t>
      </w:r>
      <w:r>
        <w:rPr>
          <w:rFonts w:ascii="Sylfaen" w:hAnsi="Sylfaen"/>
          <w:lang w:val="hy-AM"/>
        </w:rPr>
        <w:t xml:space="preserve">): </w:t>
      </w:r>
      <w:r>
        <w:rPr>
          <w:rFonts w:ascii="Sylfaen" w:hAnsi="Sylfaen"/>
        </w:rPr>
        <w:t xml:space="preserve"> </w:t>
      </w:r>
    </w:p>
    <w:p w:rsidR="00455EFD" w:rsidRDefault="00455EFD" w:rsidP="00455EFD">
      <w:pPr>
        <w:numPr>
          <w:ilvl w:val="0"/>
          <w:numId w:val="245"/>
        </w:numPr>
        <w:spacing w:after="0" w:line="240" w:lineRule="auto"/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>Ամփոփիչ թվային բնութագրիչներ որակական և քանակական չխմբավորված տվյալների համար.</w:t>
      </w:r>
    </w:p>
    <w:p w:rsidR="00455EFD" w:rsidRDefault="00455EFD" w:rsidP="00455EFD">
      <w:pPr>
        <w:ind w:left="720"/>
        <w:rPr>
          <w:rFonts w:ascii="Sylfaen" w:hAnsi="Sylfaen"/>
        </w:rPr>
      </w:pPr>
      <w:r>
        <w:rPr>
          <w:rFonts w:ascii="Sylfaen" w:hAnsi="Sylfaen"/>
          <w:lang w:val="hy-AM"/>
        </w:rPr>
        <w:t>տվյալների ցրվածության չափիչներ (</w:t>
      </w:r>
      <w:r>
        <w:rPr>
          <w:rFonts w:ascii="Sylfaen" w:hAnsi="Sylfaen"/>
          <w:lang w:val="en-US"/>
        </w:rPr>
        <w:t>ստանդարտ</w:t>
      </w:r>
      <w:r>
        <w:rPr>
          <w:rFonts w:ascii="Sylfaen" w:hAnsi="Sylfaen"/>
          <w:lang w:val="hy-AM"/>
        </w:rPr>
        <w:t xml:space="preserve"> թեք):</w:t>
      </w:r>
    </w:p>
    <w:p w:rsidR="00455EFD" w:rsidRDefault="00455EFD" w:rsidP="00455EFD">
      <w:pPr>
        <w:numPr>
          <w:ilvl w:val="0"/>
          <w:numId w:val="245"/>
        </w:numPr>
        <w:spacing w:after="0" w:line="240" w:lineRule="auto"/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>Հավանականություն.</w:t>
      </w:r>
    </w:p>
    <w:p w:rsidR="00455EFD" w:rsidRDefault="00455EFD" w:rsidP="00455EFD">
      <w:pPr>
        <w:ind w:left="720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գործողություններ </w:t>
      </w:r>
      <w:r>
        <w:rPr>
          <w:rFonts w:ascii="Sylfaen" w:hAnsi="Sylfaen"/>
          <w:lang w:val="en-US"/>
        </w:rPr>
        <w:t>պատահույթներ</w:t>
      </w:r>
      <w:r>
        <w:rPr>
          <w:rFonts w:ascii="Sylfaen" w:hAnsi="Sylfaen"/>
          <w:lang w:val="hy-AM"/>
        </w:rPr>
        <w:t>ով (</w:t>
      </w:r>
      <w:r>
        <w:rPr>
          <w:rFonts w:ascii="Sylfaen" w:hAnsi="Sylfaen"/>
          <w:lang w:val="en-US"/>
        </w:rPr>
        <w:t>պատահույթների</w:t>
      </w:r>
      <w:r>
        <w:rPr>
          <w:rFonts w:ascii="Sylfaen" w:hAnsi="Sylfaen"/>
          <w:lang w:val="hy-AM"/>
        </w:rPr>
        <w:t xml:space="preserve"> միացում, հատում), կիրառելով ընդհանուր գումարի հավանականությունը և համակցված վերլուծությունը, հաշվել անկախ </w:t>
      </w:r>
      <w:r>
        <w:rPr>
          <w:rFonts w:ascii="Sylfaen" w:hAnsi="Sylfaen"/>
          <w:lang w:val="en-US"/>
        </w:rPr>
        <w:t>պատահույթի</w:t>
      </w:r>
      <w:r>
        <w:rPr>
          <w:rFonts w:ascii="Sylfaen" w:hAnsi="Sylfaen"/>
          <w:lang w:val="hy-AM"/>
        </w:rPr>
        <w:t xml:space="preserve"> հավանականությունը:</w:t>
      </w:r>
      <w:r>
        <w:rPr>
          <w:rFonts w:ascii="Sylfaen" w:hAnsi="Sylfaen"/>
        </w:rPr>
        <w:t xml:space="preserve"> </w:t>
      </w:r>
    </w:p>
    <w:p w:rsidR="00455EFD" w:rsidRDefault="00455EFD" w:rsidP="00455EFD">
      <w:pPr>
        <w:ind w:left="720"/>
        <w:rPr>
          <w:rFonts w:ascii="Sylfaen" w:hAnsi="Sylfaen"/>
          <w:lang w:val="hy-AM"/>
        </w:rPr>
      </w:pPr>
    </w:p>
    <w:p w:rsidR="00455EFD" w:rsidRDefault="00455EFD" w:rsidP="00455EFD">
      <w:pPr>
        <w:ind w:left="720"/>
        <w:rPr>
          <w:rFonts w:ascii="Sylfaen" w:hAnsi="Sylfaen"/>
          <w:lang w:val="hy-AM"/>
        </w:rPr>
      </w:pPr>
    </w:p>
    <w:p w:rsidR="00455EFD" w:rsidRDefault="00455EFD" w:rsidP="00455EFD">
      <w:pPr>
        <w:ind w:left="720"/>
        <w:rPr>
          <w:rFonts w:ascii="Sylfaen" w:hAnsi="Sylfaen"/>
          <w:lang w:val="hy-AM"/>
        </w:rPr>
      </w:pPr>
    </w:p>
    <w:p w:rsidR="00455EFD" w:rsidRDefault="00455EFD" w:rsidP="00455EFD">
      <w:pPr>
        <w:ind w:left="720"/>
        <w:rPr>
          <w:rFonts w:ascii="Sylfaen" w:hAnsi="Sylfaen"/>
          <w:lang w:val="hy-AM"/>
        </w:rPr>
      </w:pPr>
    </w:p>
    <w:p w:rsidR="00455EFD" w:rsidRPr="00C04DD3" w:rsidRDefault="00455EFD" w:rsidP="00455EFD">
      <w:pPr>
        <w:ind w:left="720"/>
        <w:rPr>
          <w:rFonts w:ascii="Sylfaen" w:hAnsi="Sylfaen"/>
        </w:rPr>
      </w:pPr>
    </w:p>
    <w:p w:rsidR="00455EFD" w:rsidRPr="00C04DD3" w:rsidRDefault="00455EFD" w:rsidP="00455EFD">
      <w:pPr>
        <w:ind w:left="720"/>
        <w:rPr>
          <w:rFonts w:ascii="Sylfaen" w:hAnsi="Sylfaen"/>
        </w:rPr>
      </w:pPr>
    </w:p>
    <w:p w:rsidR="00455EFD" w:rsidRPr="00937969" w:rsidRDefault="00455EFD" w:rsidP="00455EFD">
      <w:pPr>
        <w:ind w:left="720"/>
        <w:rPr>
          <w:rFonts w:ascii="Sylfaen" w:hAnsi="Sylfaen"/>
          <w:lang w:val="hy-AM"/>
        </w:rPr>
      </w:pPr>
    </w:p>
    <w:p w:rsidR="00455EFD" w:rsidRPr="00CB4717" w:rsidRDefault="00455EFD" w:rsidP="00455EFD">
      <w:pPr>
        <w:shd w:val="clear" w:color="auto" w:fill="DAEEF3"/>
        <w:jc w:val="center"/>
        <w:rPr>
          <w:rFonts w:ascii="Sylfaen" w:hAnsi="Sylfaen"/>
          <w:lang w:val="hy-AM"/>
        </w:rPr>
      </w:pPr>
      <w:r>
        <w:rPr>
          <w:rFonts w:ascii="Sylfaen" w:hAnsi="Sylfaen"/>
          <w:b/>
          <w:lang w:val="pt-BR"/>
        </w:rPr>
        <w:t>XII</w:t>
      </w:r>
      <w:r>
        <w:rPr>
          <w:rFonts w:ascii="Sylfaen" w:hAnsi="Sylfaen"/>
          <w:b/>
          <w:lang w:val="it-IT"/>
        </w:rPr>
        <w:t xml:space="preserve"> </w:t>
      </w:r>
      <w:r>
        <w:rPr>
          <w:rFonts w:ascii="Sylfaen" w:hAnsi="Sylfaen"/>
          <w:b/>
          <w:lang w:val="hy-AM"/>
        </w:rPr>
        <w:t>դասարան</w:t>
      </w:r>
    </w:p>
    <w:p w:rsidR="00455EFD" w:rsidRPr="00CB4717" w:rsidRDefault="00455EFD" w:rsidP="00455EFD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Մաթեմատիկա</w:t>
      </w:r>
    </w:p>
    <w:p w:rsidR="00455EFD" w:rsidRDefault="00455EFD" w:rsidP="00455EFD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(</w:t>
      </w:r>
      <w:r>
        <w:rPr>
          <w:rFonts w:ascii="Sylfaen" w:hAnsi="Sylfaen"/>
          <w:b/>
          <w:lang w:val="hy-AM"/>
        </w:rPr>
        <w:t>Խորացված</w:t>
      </w:r>
      <w:r>
        <w:rPr>
          <w:rFonts w:ascii="Sylfaen" w:hAnsi="Sylfaen"/>
          <w:b/>
          <w:lang w:val="ka-GE"/>
        </w:rPr>
        <w:t>)</w:t>
      </w:r>
    </w:p>
    <w:p w:rsidR="00455EFD" w:rsidRPr="007741F3" w:rsidRDefault="00455EFD" w:rsidP="00455EFD">
      <w:pPr>
        <w:jc w:val="center"/>
        <w:rPr>
          <w:rFonts w:ascii="Sylfaen" w:hAnsi="Sylfaen"/>
          <w:b/>
          <w:lang w:val="hy-AM"/>
        </w:rPr>
      </w:pPr>
      <w:r w:rsidRPr="007741F3">
        <w:rPr>
          <w:rFonts w:ascii="Sylfaen" w:hAnsi="Sylfaen"/>
          <w:b/>
          <w:lang w:val="hy-AM"/>
        </w:rPr>
        <w:t>Չափորոշիչ</w:t>
      </w:r>
    </w:p>
    <w:p w:rsidR="00455EFD" w:rsidRPr="008E4D6B" w:rsidRDefault="00455EFD" w:rsidP="00455EFD">
      <w:pPr>
        <w:rPr>
          <w:rFonts w:ascii="Sylfaen" w:hAnsi="Sylfaen"/>
          <w:b/>
          <w:bCs/>
          <w:lang w:val="pt-BR"/>
        </w:rPr>
      </w:pPr>
      <w:r>
        <w:rPr>
          <w:rFonts w:ascii="Sylfaen" w:hAnsi="Sylfaen"/>
          <w:b/>
          <w:bCs/>
          <w:lang w:val="hy-AM"/>
        </w:rPr>
        <w:t>Տարեվերջին նվաճվելիք արդյունքներ</w:t>
      </w:r>
      <w:r w:rsidRPr="007741F3">
        <w:rPr>
          <w:rFonts w:ascii="Sylfaen" w:hAnsi="Sylfaen"/>
          <w:b/>
          <w:bCs/>
          <w:lang w:val="hy-AM"/>
        </w:rPr>
        <w:t>ն</w:t>
      </w:r>
      <w:r>
        <w:rPr>
          <w:rFonts w:ascii="Sylfaen" w:hAnsi="Sylfaen"/>
          <w:b/>
          <w:bCs/>
          <w:lang w:val="hy-AM"/>
        </w:rPr>
        <w:t xml:space="preserve"> ըստ ուղղությունների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2277"/>
        <w:gridCol w:w="2281"/>
        <w:gridCol w:w="2566"/>
      </w:tblGrid>
      <w:tr w:rsidR="00455EFD" w:rsidRPr="00E206DC" w:rsidTr="00261A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5EFD" w:rsidRPr="00E206DC" w:rsidRDefault="00455EFD" w:rsidP="00261A65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AcadNusx" w:hAnsi="AcadNusx" w:cs="AcadNusx"/>
                <w:b/>
              </w:rPr>
            </w:pPr>
            <w:r w:rsidRPr="00E206DC">
              <w:rPr>
                <w:rFonts w:ascii="Sylfaen" w:hAnsi="Sylfaen" w:cs="AcadNusx"/>
                <w:b/>
              </w:rPr>
              <w:t xml:space="preserve">Թվեր և գործողություններ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5EFD" w:rsidRPr="00E206DC" w:rsidRDefault="00455EFD" w:rsidP="00261A65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AcadNusx" w:hAnsi="AcadNusx" w:cs="AcadNusx"/>
                <w:b/>
              </w:rPr>
            </w:pPr>
            <w:r w:rsidRPr="00E206DC">
              <w:rPr>
                <w:rFonts w:ascii="Sylfaen" w:hAnsi="Sylfaen" w:cs="AcadNusx"/>
                <w:b/>
              </w:rPr>
              <w:t xml:space="preserve">Օրինաչափություն և հանրահաշիվ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5EFD" w:rsidRPr="00E206DC" w:rsidRDefault="00455EFD" w:rsidP="00261A65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AcadNusx" w:hAnsi="AcadNusx" w:cs="AcadNusx"/>
                <w:b/>
              </w:rPr>
            </w:pPr>
            <w:r w:rsidRPr="00E206DC">
              <w:rPr>
                <w:rFonts w:ascii="Sylfaen" w:hAnsi="Sylfaen" w:cs="AcadNusx"/>
                <w:b/>
              </w:rPr>
              <w:t xml:space="preserve">Երկրաչափություն և տարածության ընկալում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5EFD" w:rsidRPr="00E206DC" w:rsidRDefault="00455EFD" w:rsidP="00261A65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AcadNusx" w:hAnsi="AcadNusx" w:cs="AcadNusx"/>
                <w:b/>
              </w:rPr>
            </w:pPr>
            <w:r w:rsidRPr="00E206DC">
              <w:rPr>
                <w:rFonts w:ascii="Sylfaen" w:hAnsi="Sylfaen" w:cs="AcadNusx"/>
                <w:b/>
              </w:rPr>
              <w:t xml:space="preserve">Տվյալների վերլուծություն, հավանականություն և վիճակագրություն </w:t>
            </w:r>
          </w:p>
        </w:tc>
      </w:tr>
      <w:tr w:rsidR="00455EFD" w:rsidRPr="00F16895" w:rsidTr="00261A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D" w:rsidRPr="00E206DC" w:rsidRDefault="00455EFD" w:rsidP="00261A65">
            <w:pPr>
              <w:ind w:left="113"/>
              <w:rPr>
                <w:rFonts w:ascii="Sylfaen" w:hAnsi="Sylfaen"/>
                <w:lang w:val="hy-AM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</w:t>
            </w:r>
            <w:r w:rsidRPr="00E206DC"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 xml:space="preserve">XII.1. </w:t>
            </w:r>
            <w:r w:rsidRPr="00E206DC">
              <w:rPr>
                <w:rFonts w:ascii="Sylfaen" w:hAnsi="Sylfaen"/>
                <w:lang w:val="hy-AM"/>
              </w:rPr>
              <w:t xml:space="preserve">Աշակերտը </w:t>
            </w:r>
            <w:r>
              <w:rPr>
                <w:rFonts w:ascii="Sylfaen" w:hAnsi="Sylfaen"/>
                <w:lang w:val="hy-AM"/>
              </w:rPr>
              <w:t>կարող  է</w:t>
            </w:r>
            <w:r w:rsidRPr="00E206DC">
              <w:rPr>
                <w:rFonts w:ascii="Sylfaen" w:hAnsi="Sylfaen"/>
                <w:lang w:val="hy-AM"/>
              </w:rPr>
              <w:t xml:space="preserve"> իրար հետ կապել թվերի տարբեր բազմությունները, թվերի արտահայտման տարբեր ձևերը և թվերով գործողությունները:</w:t>
            </w:r>
            <w:r w:rsidRPr="00E206DC">
              <w:rPr>
                <w:rFonts w:ascii="Sylfaen" w:hAnsi="Sylfaen"/>
                <w:lang w:val="ka-GE"/>
              </w:rPr>
              <w:t xml:space="preserve"> </w:t>
            </w:r>
          </w:p>
          <w:p w:rsidR="00455EFD" w:rsidRPr="00E206DC" w:rsidRDefault="00455EFD" w:rsidP="00261A65">
            <w:pPr>
              <w:ind w:left="113"/>
              <w:rPr>
                <w:rFonts w:ascii="Sylfaen" w:hAnsi="Sylfaen"/>
                <w:lang w:val="hy-AM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</w:t>
            </w:r>
            <w:r w:rsidRPr="00E206DC"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 xml:space="preserve">XII.2.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, գործնական աշխատանքից ելնելով, լուծել ընթացիկ հիմնախնդիրները: 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Pr="00E206DC" w:rsidRDefault="00455EFD" w:rsidP="00261A65">
            <w:pPr>
              <w:ind w:left="113"/>
              <w:rPr>
                <w:rFonts w:ascii="AcadNusx" w:hAnsi="AcadNusx"/>
                <w:lang w:val="hy-AM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</w:t>
            </w:r>
            <w:r w:rsidRPr="00E206DC">
              <w:rPr>
                <w:rFonts w:ascii="Sylfaen" w:hAnsi="Sylfaen" w:cs="AcadNusx"/>
                <w:b/>
                <w:bCs/>
                <w:sz w:val="20"/>
                <w:szCs w:val="20"/>
                <w:lang w:val="it-IT"/>
              </w:rPr>
              <w:t xml:space="preserve">XII.3.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վերլուծել դատողությունների և ապացուցման գործընթացը և </w:t>
            </w:r>
            <w:r w:rsidRPr="007741F3">
              <w:rPr>
                <w:rFonts w:ascii="Sylfaen" w:hAnsi="Sylfaen" w:cs="AcadNusx"/>
                <w:bCs/>
                <w:lang w:val="hy-AM"/>
              </w:rPr>
              <w:t>դ</w:t>
            </w:r>
            <w:r w:rsidRPr="00E206DC">
              <w:rPr>
                <w:rFonts w:ascii="Sylfaen" w:hAnsi="Sylfaen" w:cs="AcadNusx"/>
                <w:bCs/>
                <w:lang w:val="hy-AM"/>
              </w:rPr>
              <w:t>րա արդյունքը: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D" w:rsidRPr="00E206DC" w:rsidRDefault="00455EFD" w:rsidP="00261A65">
            <w:pPr>
              <w:ind w:left="113"/>
              <w:rPr>
                <w:rFonts w:ascii="Sylfaen" w:hAnsi="Sylfaen"/>
                <w:b/>
                <w:lang w:val="hy-AM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XII.4.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հետազոտել և որոշել ֆունկցիան և ֆունկցիայի ընտանիքի հատկությունները և, համատեքստից ելնելով, մեկնաբանել: 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Pr="00E206DC" w:rsidRDefault="00455EFD" w:rsidP="00261A65">
            <w:pPr>
              <w:ind w:left="113"/>
              <w:rPr>
                <w:rFonts w:ascii="AcadNusx" w:hAnsi="AcadNusx"/>
                <w:lang w:val="hy-AM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XII.5.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մոդելավորելիս և հիմնախնդիրները լուծելիս կիրառել դիսկրետ մաթեմատիկայի մեթոդները: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D" w:rsidRPr="00E206DC" w:rsidRDefault="00455EFD" w:rsidP="00261A65">
            <w:pPr>
              <w:ind w:left="113"/>
              <w:rPr>
                <w:rFonts w:ascii="Sylfaen" w:hAnsi="Sylfaen"/>
                <w:b/>
                <w:lang w:val="hy-AM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XII.6.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գտնել-գնահատել պատկերների կամ նրանց տարրերի չափերը և դրանք կիրառել գործնական հիմնախնդիրները լուծելիս: 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Pr="00E206DC" w:rsidRDefault="00455EFD" w:rsidP="00261A65">
            <w:pPr>
              <w:ind w:left="113"/>
              <w:rPr>
                <w:rFonts w:ascii="AcadNusx" w:hAnsi="AcadNusx"/>
                <w:lang w:val="hy-AM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XII.7. </w:t>
            </w:r>
            <w:r w:rsidRPr="00E206DC">
              <w:rPr>
                <w:rFonts w:ascii="Sylfaen" w:hAnsi="Sylfaen"/>
                <w:lang w:val="hy-AM"/>
              </w:rPr>
              <w:t xml:space="preserve">Աշակերտը </w:t>
            </w:r>
            <w:r>
              <w:rPr>
                <w:rFonts w:ascii="Sylfaen" w:hAnsi="Sylfaen"/>
                <w:lang w:val="hy-AM"/>
              </w:rPr>
              <w:t>կարող  է</w:t>
            </w:r>
            <w:r w:rsidRPr="00E206DC">
              <w:rPr>
                <w:rFonts w:ascii="Sylfaen" w:hAnsi="Sylfaen"/>
                <w:lang w:val="hy-AM"/>
              </w:rPr>
              <w:t xml:space="preserve"> հետազոտել և կիրառել ոչ էվկլիդյան երկրաչափության որոշ փաստեր:</w:t>
            </w:r>
            <w:r w:rsidRPr="00E206DC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D" w:rsidRPr="00E206DC" w:rsidRDefault="00455EFD" w:rsidP="00261A65">
            <w:pPr>
              <w:rPr>
                <w:rFonts w:ascii="Sylfaen" w:hAnsi="Sylfaen" w:cs="AcadNusx"/>
                <w:lang w:val="hy-AM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XII.8.</w:t>
            </w:r>
            <w:r w:rsidRPr="00E206DC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տրված խնդիրը հարմար եղանակով լուծելու համար, ներկայացնել տվյալները և մեկնաբանել դրանք: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Pr="00E206DC" w:rsidRDefault="00455EFD" w:rsidP="00261A65">
            <w:pPr>
              <w:rPr>
                <w:rFonts w:ascii="Sylfaen" w:hAnsi="Sylfaen" w:cs="AcadNusx"/>
                <w:lang w:val="hy-AM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XII.9.</w:t>
            </w:r>
            <w:r w:rsidRPr="00E206DC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>Աշակերտը մոդելների միջոցով պատկերում է պատահ</w:t>
            </w:r>
            <w:r w:rsidRPr="007741F3">
              <w:rPr>
                <w:rFonts w:ascii="Sylfaen" w:hAnsi="Sylfaen" w:cs="AcadNusx"/>
                <w:bCs/>
                <w:lang w:val="hy-AM"/>
              </w:rPr>
              <w:t>ույթի</w:t>
            </w:r>
            <w:r w:rsidRPr="002470F6">
              <w:rPr>
                <w:rFonts w:ascii="Sylfaen" w:hAnsi="Sylfaen" w:cs="AcadNusx"/>
                <w:bCs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>հավանականությունը: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  <w:p w:rsidR="00455EFD" w:rsidRPr="00E206DC" w:rsidRDefault="00455EFD" w:rsidP="00261A65">
            <w:pPr>
              <w:rPr>
                <w:rFonts w:ascii="AcadNusx" w:hAnsi="AcadNusx"/>
                <w:lang w:val="hy-AM"/>
              </w:rPr>
            </w:pPr>
            <w:r w:rsidRPr="00E206DC">
              <w:rPr>
                <w:rFonts w:ascii="Sylfaen" w:hAnsi="Sylfaen" w:cs="AcadNusx"/>
                <w:b/>
                <w:bCs/>
                <w:lang w:val="hy-AM"/>
              </w:rPr>
              <w:t>Մաթ.</w:t>
            </w:r>
            <w:r>
              <w:rPr>
                <w:rFonts w:ascii="Sylfaen" w:hAnsi="Sylfaen" w:cs="AcadNusx"/>
                <w:b/>
                <w:bCs/>
                <w:lang w:val="hy-AM"/>
              </w:rPr>
              <w:t>խոր.</w:t>
            </w:r>
            <w:r w:rsidRPr="00E206DC">
              <w:rPr>
                <w:rFonts w:ascii="Sylfaen" w:hAnsi="Sylfaen" w:cs="AcadNusx"/>
                <w:b/>
                <w:bCs/>
                <w:lang w:val="it-IT"/>
              </w:rPr>
              <w:t xml:space="preserve"> XII.10.</w:t>
            </w:r>
            <w:r w:rsidRPr="00E206DC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>կարող  է</w:t>
            </w:r>
            <w:r w:rsidRPr="00E206DC">
              <w:rPr>
                <w:rFonts w:ascii="Sylfaen" w:hAnsi="Sylfaen" w:cs="AcadNusx"/>
                <w:bCs/>
                <w:lang w:val="hy-AM"/>
              </w:rPr>
              <w:t xml:space="preserve"> վերլուծել տվյալները և ձևակերպել եզրակացությունները:</w:t>
            </w:r>
            <w:r w:rsidRPr="00E206DC">
              <w:rPr>
                <w:rFonts w:ascii="Sylfaen" w:hAnsi="Sylfaen" w:cs="AcadNusx"/>
                <w:bCs/>
                <w:lang w:val="ka-GE"/>
              </w:rPr>
              <w:t xml:space="preserve"> </w:t>
            </w:r>
          </w:p>
        </w:tc>
      </w:tr>
    </w:tbl>
    <w:p w:rsidR="00455EFD" w:rsidRPr="00E11564" w:rsidRDefault="00455EFD" w:rsidP="00455EFD">
      <w:pPr>
        <w:spacing w:before="600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Տարեվերջին նվաճվելիք արդյունքները և դրանց ստուգիչները:</w:t>
      </w:r>
    </w:p>
    <w:p w:rsidR="00455EFD" w:rsidRPr="00455EFD" w:rsidRDefault="00455EFD" w:rsidP="00455EFD">
      <w:pPr>
        <w:pStyle w:val="Heading2"/>
        <w:shd w:val="clear" w:color="auto" w:fill="BFBFBF"/>
        <w:spacing w:before="600"/>
        <w:rPr>
          <w:rFonts w:ascii="Sylfaen" w:hAnsi="Sylfaen"/>
          <w:i w:val="0"/>
          <w:sz w:val="22"/>
          <w:szCs w:val="22"/>
          <w:lang w:val="hy-AM"/>
        </w:rPr>
      </w:pPr>
      <w:r>
        <w:rPr>
          <w:rFonts w:ascii="Sylfaen" w:hAnsi="Sylfaen"/>
          <w:i w:val="0"/>
          <w:sz w:val="22"/>
          <w:szCs w:val="22"/>
          <w:lang w:val="hy-AM"/>
        </w:rPr>
        <w:t>Ուղղությունը. Թվեր և գործողություններ</w:t>
      </w:r>
    </w:p>
    <w:p w:rsidR="00455EFD" w:rsidRDefault="00455EFD" w:rsidP="00455EFD">
      <w:pPr>
        <w:rPr>
          <w:rFonts w:ascii="Sylfaen" w:hAnsi="Sylfaen" w:cs="AcadNusx"/>
          <w:b/>
          <w:bCs/>
          <w:lang w:val="hy-AM"/>
        </w:rPr>
      </w:pPr>
    </w:p>
    <w:p w:rsidR="00455EFD" w:rsidRDefault="00455EFD" w:rsidP="00455EFD">
      <w:pPr>
        <w:jc w:val="both"/>
        <w:rPr>
          <w:rFonts w:ascii="Sylfaen" w:hAnsi="Sylfaen"/>
          <w:b/>
          <w:lang w:val="hy-AM"/>
        </w:rPr>
      </w:pPr>
      <w:r w:rsidRPr="00227FD0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227FD0">
        <w:rPr>
          <w:rFonts w:ascii="Sylfaen" w:hAnsi="Sylfaen" w:cs="AcadNusx"/>
          <w:b/>
          <w:bCs/>
          <w:lang w:val="it-IT"/>
        </w:rPr>
        <w:t xml:space="preserve"> </w:t>
      </w:r>
      <w:r w:rsidRPr="00227FD0">
        <w:rPr>
          <w:rFonts w:ascii="Sylfaen" w:hAnsi="Sylfaen" w:cs="AcadNusx"/>
          <w:b/>
          <w:bCs/>
          <w:sz w:val="20"/>
          <w:szCs w:val="20"/>
          <w:lang w:val="it-IT"/>
        </w:rPr>
        <w:t xml:space="preserve">XII.1. </w:t>
      </w:r>
      <w:r w:rsidRPr="00227FD0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>կարող  է</w:t>
      </w:r>
      <w:r w:rsidRPr="00227FD0">
        <w:rPr>
          <w:rFonts w:ascii="Sylfaen" w:hAnsi="Sylfaen"/>
          <w:b/>
          <w:lang w:val="hy-AM"/>
        </w:rPr>
        <w:t xml:space="preserve"> իրար հետ կապել թվերի տարբեր բազմությունները, թվերի արտահայտման տարբեր ձևերը և թվերով գործողությունները:</w:t>
      </w:r>
      <w:r w:rsidRPr="00227FD0">
        <w:rPr>
          <w:rFonts w:ascii="Sylfaen" w:hAnsi="Sylfaen"/>
          <w:b/>
          <w:lang w:val="ka-GE"/>
        </w:rPr>
        <w:t xml:space="preserve">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widowControl w:val="0"/>
        <w:numPr>
          <w:ilvl w:val="0"/>
          <w:numId w:val="246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color w:val="231F20"/>
          <w:lang w:val="pt-BR"/>
        </w:rPr>
      </w:pPr>
      <w:r>
        <w:rPr>
          <w:rFonts w:ascii="Sylfaen" w:hAnsi="Sylfaen" w:cs="Tahoma"/>
          <w:color w:val="231F20"/>
          <w:lang w:val="hy-AM"/>
        </w:rPr>
        <w:t xml:space="preserve">Դատողություններ է անում թվերի բազմությունների ընդլայնման գործողությունների մասին </w:t>
      </w:r>
      <w:r w:rsidRPr="00227FD0">
        <w:rPr>
          <w:rFonts w:ascii="Sylfaen" w:hAnsi="Sylfaen" w:cs="Tahoma"/>
          <w:b/>
          <w:i/>
          <w:color w:val="231F20"/>
          <w:lang w:val="hy-AM"/>
        </w:rPr>
        <w:t>(բնական թվերի բազմություն, ամբողջ թվերի բազմություն, ռացիոնալ թվերի բազմություն, իրական թվերի բազմություն, կոմպլեքս թվերի բազմություն):</w:t>
      </w:r>
      <w:r>
        <w:rPr>
          <w:rFonts w:ascii="Sylfaen" w:hAnsi="Sylfaen" w:cs="Tahoma"/>
          <w:color w:val="231F20"/>
          <w:lang w:val="hy-AM"/>
        </w:rPr>
        <w:t xml:space="preserve"> </w:t>
      </w:r>
    </w:p>
    <w:p w:rsidR="00455EFD" w:rsidRDefault="00455EFD" w:rsidP="00455EFD">
      <w:pPr>
        <w:widowControl w:val="0"/>
        <w:numPr>
          <w:ilvl w:val="0"/>
          <w:numId w:val="246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color w:val="231F20"/>
          <w:lang w:val="pt-BR"/>
        </w:rPr>
      </w:pPr>
      <w:r>
        <w:rPr>
          <w:rFonts w:ascii="Sylfaen" w:hAnsi="Sylfaen" w:cs="Tahoma"/>
          <w:color w:val="231F20"/>
          <w:lang w:val="hy-AM"/>
        </w:rPr>
        <w:t xml:space="preserve">Իրար հետ կապում և կիրառում է կոմպլեքս թվի արտահայտման տարբեր ձևերը:  </w:t>
      </w:r>
    </w:p>
    <w:p w:rsidR="00455EFD" w:rsidRDefault="00455EFD" w:rsidP="00455EFD">
      <w:pPr>
        <w:widowControl w:val="0"/>
        <w:numPr>
          <w:ilvl w:val="0"/>
          <w:numId w:val="246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color w:val="231F20"/>
          <w:lang w:val="pt-BR"/>
        </w:rPr>
      </w:pPr>
      <w:r>
        <w:rPr>
          <w:rFonts w:ascii="Sylfaen" w:hAnsi="Sylfaen" w:cs="Tahoma"/>
          <w:color w:val="231F20"/>
          <w:lang w:val="hy-AM"/>
        </w:rPr>
        <w:t xml:space="preserve">Գործողություններ է կատարում տարբեր տեսքով տրված կոմպլեքս թվերով և մեկնաբանում ըստ արտահայտման ձևի (օրինակ, աստիճան հանելու երկրաչափական մեկնաբանությունը, շոշափողի երկրաչափական մեկնաբանումը): </w:t>
      </w:r>
    </w:p>
    <w:p w:rsidR="00455EFD" w:rsidRDefault="00455EFD" w:rsidP="00455EFD">
      <w:pPr>
        <w:rPr>
          <w:rFonts w:ascii="Sylfaen" w:hAnsi="Sylfaen" w:cs="AcadNusx"/>
          <w:b/>
          <w:bCs/>
          <w:lang w:val="hy-AM"/>
        </w:rPr>
      </w:pPr>
    </w:p>
    <w:p w:rsidR="00455EFD" w:rsidRPr="00227FD0" w:rsidRDefault="00455EFD" w:rsidP="00455EFD">
      <w:pPr>
        <w:jc w:val="both"/>
        <w:rPr>
          <w:rFonts w:ascii="Sylfaen" w:hAnsi="Sylfaen"/>
          <w:b/>
          <w:lang w:val="hy-AM"/>
        </w:rPr>
      </w:pPr>
      <w:r w:rsidRPr="00227FD0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227FD0">
        <w:rPr>
          <w:rFonts w:ascii="Sylfaen" w:hAnsi="Sylfaen" w:cs="AcadNusx"/>
          <w:b/>
          <w:bCs/>
          <w:lang w:val="it-IT"/>
        </w:rPr>
        <w:t xml:space="preserve"> </w:t>
      </w:r>
      <w:r w:rsidRPr="00227FD0">
        <w:rPr>
          <w:rFonts w:ascii="Sylfaen" w:hAnsi="Sylfaen" w:cs="AcadNusx"/>
          <w:b/>
          <w:bCs/>
          <w:sz w:val="20"/>
          <w:szCs w:val="20"/>
          <w:lang w:val="it-IT"/>
        </w:rPr>
        <w:t xml:space="preserve">XII.2. </w:t>
      </w:r>
      <w:r w:rsidRPr="00227FD0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227FD0">
        <w:rPr>
          <w:rFonts w:ascii="Sylfaen" w:hAnsi="Sylfaen" w:cs="AcadNusx"/>
          <w:b/>
          <w:bCs/>
          <w:lang w:val="hy-AM"/>
        </w:rPr>
        <w:t xml:space="preserve">, գործնական աշխատանքից ելնելով, լուծել ընթացիկ հիմնախնդիրները: </w:t>
      </w:r>
      <w:r w:rsidRPr="00227FD0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Default="00455EFD" w:rsidP="00455EFD">
      <w:pPr>
        <w:rPr>
          <w:rFonts w:ascii="Sylfaen" w:hAnsi="Sylfaen"/>
          <w:color w:val="000000"/>
          <w:lang w:val="hy-AM"/>
        </w:rPr>
      </w:pP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47"/>
        </w:numPr>
        <w:spacing w:before="60" w:after="0" w:line="240" w:lineRule="auto"/>
        <w:rPr>
          <w:rFonts w:ascii="Sylfaen" w:hAnsi="Sylfaen"/>
          <w:b/>
          <w:color w:val="0000FF"/>
          <w:lang w:val="pt-BR"/>
        </w:rPr>
      </w:pPr>
      <w:r>
        <w:rPr>
          <w:rFonts w:ascii="Sylfaen" w:hAnsi="Sylfaen"/>
          <w:lang w:val="hy-AM"/>
        </w:rPr>
        <w:t>Մեծության փոփոխությունների ա</w:t>
      </w:r>
      <w:r>
        <w:rPr>
          <w:rFonts w:ascii="Sylfaen" w:hAnsi="Sylfaen"/>
          <w:lang w:val="en-US"/>
        </w:rPr>
        <w:t>ր</w:t>
      </w:r>
      <w:r>
        <w:rPr>
          <w:rFonts w:ascii="Sylfaen" w:hAnsi="Sylfaen"/>
          <w:lang w:val="hy-AM"/>
        </w:rPr>
        <w:t>ագություն</w:t>
      </w:r>
      <w:r>
        <w:rPr>
          <w:rFonts w:ascii="Sylfaen" w:hAnsi="Sylfaen"/>
          <w:lang w:val="en-US"/>
        </w:rPr>
        <w:t>ն</w:t>
      </w:r>
      <w:r>
        <w:rPr>
          <w:rFonts w:ascii="Sylfaen" w:hAnsi="Sylfaen"/>
          <w:lang w:val="hy-AM"/>
        </w:rPr>
        <w:t xml:space="preserve"> արտահայտելու համար, սահմանում և կիրառում է համապատասխան միավորներ: Մեկնաբանում է «ակնթարթային արագություն» հասկացությունը:  </w:t>
      </w:r>
    </w:p>
    <w:p w:rsidR="00455EFD" w:rsidRDefault="00455EFD" w:rsidP="00455EFD">
      <w:pPr>
        <w:numPr>
          <w:ilvl w:val="0"/>
          <w:numId w:val="247"/>
        </w:numPr>
        <w:spacing w:before="60" w:after="0" w:line="240" w:lineRule="auto"/>
        <w:rPr>
          <w:rFonts w:ascii="Sylfaen" w:hAnsi="Sylfaen"/>
          <w:color w:val="0000FF"/>
          <w:lang w:val="pt-BR"/>
        </w:rPr>
      </w:pPr>
      <w:r>
        <w:rPr>
          <w:rFonts w:ascii="Sylfaen" w:hAnsi="Sylfaen"/>
          <w:lang w:val="hy-AM"/>
        </w:rPr>
        <w:t>Գործնական աշխատանքի կամ գիտության տարբեր բնագավառներից բխող հաշվումների հետ կապված խնդիրները լուծելիս (օրինակ, անընդհատ ավելացած տոկոսադրույքը, էնտրոպիան կենսաբանության և ֆիզիկայի մեջ, ինֆորմացիայի քանակը, ռադիոակտիվ քայքայումը և թվագրության մեթոդները)</w:t>
      </w:r>
      <w:r w:rsidRPr="009A40CB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կիրառում է ցուցչային և լոգարիթմական ֆունկցիաների հատկությունները:  </w:t>
      </w:r>
    </w:p>
    <w:p w:rsidR="00455EFD" w:rsidRPr="00477E56" w:rsidRDefault="00455EFD" w:rsidP="00455EFD">
      <w:pPr>
        <w:numPr>
          <w:ilvl w:val="0"/>
          <w:numId w:val="247"/>
        </w:numPr>
        <w:spacing w:before="60" w:after="0" w:line="240" w:lineRule="auto"/>
        <w:rPr>
          <w:rFonts w:ascii="Sylfaen" w:hAnsi="Sylfaen"/>
          <w:color w:val="0000FF"/>
          <w:lang w:val="pt-BR"/>
        </w:rPr>
      </w:pPr>
      <w:r w:rsidRPr="00477E56">
        <w:rPr>
          <w:rFonts w:ascii="Sylfaen" w:hAnsi="Sylfaen"/>
          <w:lang w:val="hy-AM"/>
        </w:rPr>
        <w:t>Զանազանում է լոգարիթմական մասշտաբը ուղիղ գծից: Ցուցչային ֆունկցիայի արժեքները կոորդինատային համակարգի վրա պատկերելիս</w:t>
      </w:r>
      <w:r w:rsidRPr="002470F6">
        <w:rPr>
          <w:rFonts w:ascii="Sylfaen" w:hAnsi="Sylfaen"/>
          <w:lang w:val="pt-BR"/>
        </w:rPr>
        <w:t>`</w:t>
      </w:r>
      <w:r w:rsidRPr="00477E56">
        <w:rPr>
          <w:rFonts w:ascii="Sylfaen" w:hAnsi="Sylfaen"/>
          <w:lang w:val="hy-AM"/>
        </w:rPr>
        <w:t xml:space="preserve"> կիրառում է լոգարիթմական մասշտաբը:  </w:t>
      </w:r>
    </w:p>
    <w:p w:rsidR="00455EFD" w:rsidRDefault="00455EFD" w:rsidP="00455EFD">
      <w:pPr>
        <w:numPr>
          <w:ilvl w:val="0"/>
          <w:numId w:val="247"/>
        </w:numPr>
        <w:spacing w:before="60" w:after="0" w:line="240" w:lineRule="auto"/>
        <w:rPr>
          <w:rFonts w:ascii="Sylfaen" w:hAnsi="Sylfaen"/>
          <w:color w:val="0000FF"/>
          <w:lang w:val="pt-BR"/>
        </w:rPr>
      </w:pPr>
      <w:r>
        <w:rPr>
          <w:rFonts w:ascii="Sylfaen" w:hAnsi="Sylfaen"/>
          <w:lang w:val="hy-AM"/>
        </w:rPr>
        <w:t xml:space="preserve">Տրված ալգորիթմով (օրինակ, </w:t>
      </w:r>
      <w:r w:rsidRPr="00477E56">
        <w:rPr>
          <w:lang w:val="pt-BR"/>
        </w:rPr>
        <w:t>RS</w:t>
      </w:r>
      <w:r w:rsidRPr="00477E56">
        <w:rPr>
          <w:rFonts w:ascii="Sylfaen" w:hAnsi="Sylfaen"/>
          <w:lang w:val="pt-BR"/>
        </w:rPr>
        <w:t>A</w:t>
      </w:r>
      <w:r>
        <w:rPr>
          <w:rFonts w:ascii="Sylfaen" w:hAnsi="Sylfaen"/>
          <w:lang w:val="hy-AM"/>
        </w:rPr>
        <w:t xml:space="preserve">) ցուցադրում է տվյալների վերծանում-ընթերցումը: Դատողություններ է անում տեղեկատվության և թվերի տեսությունների գործնական կողմերի, ժամանակակից աշխարհում դրանց դերի մասին: (Օրինակ, տեղեկատվության պահպանումը: Տեղեկատվության արժեքը և վերծանման համար անհրաժեշտ հաշվումների ծախսերը: «Հայտնի բանալիներով» վերծանման համակարգի սոցիալական հայեցակետերը՝ նրա անվտանգության պահպանման մեխանիզմները ՝ «թափանցիկության սկզբունքը գործողության մեջ»):  </w:t>
      </w:r>
      <w:r w:rsidRPr="00477E56">
        <w:rPr>
          <w:rFonts w:ascii="Sylfaen" w:hAnsi="Sylfaen"/>
          <w:lang w:val="pt-BR"/>
        </w:rPr>
        <w:t xml:space="preserve"> </w:t>
      </w:r>
    </w:p>
    <w:p w:rsidR="00455EFD" w:rsidRPr="00477E56" w:rsidRDefault="00455EFD" w:rsidP="00455EFD">
      <w:pPr>
        <w:spacing w:before="400"/>
        <w:ind w:left="1410" w:hanging="1410"/>
        <w:rPr>
          <w:rFonts w:ascii="Sylfaen" w:hAnsi="Sylfaen" w:cs="AcadNusx"/>
          <w:b/>
          <w:bCs/>
          <w:lang w:val="hy-AM"/>
        </w:rPr>
      </w:pPr>
      <w:r w:rsidRPr="00477E56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477E56">
        <w:rPr>
          <w:rFonts w:ascii="Sylfaen" w:hAnsi="Sylfaen" w:cs="AcadNusx"/>
          <w:b/>
          <w:bCs/>
          <w:lang w:val="it-IT"/>
        </w:rPr>
        <w:t xml:space="preserve"> </w:t>
      </w:r>
      <w:r w:rsidRPr="00477E56">
        <w:rPr>
          <w:rFonts w:ascii="Sylfaen" w:hAnsi="Sylfaen" w:cs="AcadNusx"/>
          <w:b/>
          <w:bCs/>
          <w:sz w:val="20"/>
          <w:szCs w:val="20"/>
          <w:lang w:val="it-IT"/>
        </w:rPr>
        <w:t xml:space="preserve">XII.3. </w:t>
      </w:r>
      <w:r w:rsidRPr="00477E56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477E56">
        <w:rPr>
          <w:rFonts w:ascii="Sylfaen" w:hAnsi="Sylfaen" w:cs="AcadNusx"/>
          <w:b/>
          <w:bCs/>
          <w:lang w:val="hy-AM"/>
        </w:rPr>
        <w:t xml:space="preserve"> վերլուծել դատողությունների և ապացուցման գործընթացը և նրա արդյունքը:</w:t>
      </w:r>
      <w:r w:rsidRPr="00477E56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lastRenderedPageBreak/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48"/>
        </w:numPr>
        <w:spacing w:before="60" w:after="0" w:line="240" w:lineRule="auto"/>
        <w:rPr>
          <w:rFonts w:ascii="Sylfaen" w:hAnsi="Sylfaen"/>
          <w:b/>
          <w:lang w:val="pt-BR"/>
        </w:rPr>
      </w:pPr>
      <w:r>
        <w:rPr>
          <w:rFonts w:ascii="Sylfaen" w:hAnsi="Sylfaen"/>
          <w:lang w:val="hy-AM"/>
        </w:rPr>
        <w:t>Մեկ կամ մի քանի պայմանի, սահմանափակման կամ նվազում-թուլացում թույլ տալով</w:t>
      </w:r>
      <w:r w:rsidRPr="009A40CB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վերլուծում է թվերի մասին դրույթները կամ քանակային դատողության նմուշը և նրա արդյունքը: </w:t>
      </w:r>
    </w:p>
    <w:p w:rsidR="00455EFD" w:rsidRDefault="00455EFD" w:rsidP="00455EFD">
      <w:pPr>
        <w:numPr>
          <w:ilvl w:val="0"/>
          <w:numId w:val="248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Հիմնավորում է թվերի հատկությունների կամ թվային օրինաչափությունների մասին ընդհանրացմա</w:t>
      </w:r>
      <w:r>
        <w:rPr>
          <w:rFonts w:ascii="Sylfaen" w:hAnsi="Sylfaen"/>
          <w:lang w:val="en-US"/>
        </w:rPr>
        <w:t>մբ</w:t>
      </w:r>
      <w:r>
        <w:rPr>
          <w:rFonts w:ascii="Sylfaen" w:hAnsi="Sylfaen"/>
          <w:lang w:val="hy-AM"/>
        </w:rPr>
        <w:t xml:space="preserve">, համեմատությամբ ստացված եզրահանգումները (այդ թվում կիրառելով մաթեմատիկական ինդուկցիան): </w:t>
      </w:r>
    </w:p>
    <w:p w:rsidR="00455EFD" w:rsidRDefault="00455EFD" w:rsidP="00455EFD">
      <w:pPr>
        <w:numPr>
          <w:ilvl w:val="0"/>
          <w:numId w:val="248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Քանակական դատողություն նմուշի վրա կատարում է դատողությունների և եզրափակիչ մասի քննադատական վերլուծություն: </w:t>
      </w:r>
    </w:p>
    <w:p w:rsidR="00455EFD" w:rsidRDefault="00455EFD" w:rsidP="00455EFD">
      <w:pPr>
        <w:spacing w:before="60"/>
        <w:ind w:left="267"/>
        <w:rPr>
          <w:rFonts w:ascii="Sylfaen" w:hAnsi="Sylfaen"/>
          <w:lang w:val="pt-BR"/>
        </w:rPr>
      </w:pPr>
    </w:p>
    <w:p w:rsidR="00455EFD" w:rsidRDefault="00455EFD" w:rsidP="00455EFD">
      <w:pPr>
        <w:pStyle w:val="Heading2"/>
        <w:shd w:val="clear" w:color="auto" w:fill="BFBFBF"/>
        <w:spacing w:before="600"/>
        <w:rPr>
          <w:rFonts w:ascii="Sylfaen" w:hAnsi="Sylfaen"/>
          <w:i w:val="0"/>
          <w:sz w:val="22"/>
          <w:szCs w:val="22"/>
          <w:lang w:val="pt-BR"/>
        </w:rPr>
      </w:pPr>
      <w:r>
        <w:rPr>
          <w:rFonts w:ascii="Sylfaen" w:hAnsi="Sylfaen"/>
          <w:i w:val="0"/>
          <w:sz w:val="22"/>
          <w:szCs w:val="22"/>
          <w:lang w:val="hy-AM"/>
        </w:rPr>
        <w:t xml:space="preserve">Ուղղություն. </w:t>
      </w:r>
      <w:r w:rsidRPr="00477E56">
        <w:rPr>
          <w:rFonts w:ascii="Sylfaen" w:hAnsi="Sylfaen" w:cs="AcadNusx"/>
          <w:i w:val="0"/>
          <w:sz w:val="22"/>
          <w:szCs w:val="22"/>
          <w:lang w:val="en-US"/>
        </w:rPr>
        <w:t>Օրինաչափություն</w:t>
      </w:r>
      <w:r w:rsidRPr="00477E56">
        <w:rPr>
          <w:rFonts w:ascii="Sylfaen" w:hAnsi="Sylfaen" w:cs="AcadNusx"/>
          <w:i w:val="0"/>
          <w:sz w:val="22"/>
          <w:szCs w:val="22"/>
          <w:lang w:val="pt-BR"/>
        </w:rPr>
        <w:t xml:space="preserve"> </w:t>
      </w:r>
      <w:r w:rsidRPr="00477E56">
        <w:rPr>
          <w:rFonts w:ascii="Sylfaen" w:hAnsi="Sylfaen" w:cs="AcadNusx"/>
          <w:i w:val="0"/>
          <w:sz w:val="22"/>
          <w:szCs w:val="22"/>
          <w:lang w:val="en-US"/>
        </w:rPr>
        <w:t>և</w:t>
      </w:r>
      <w:r w:rsidRPr="00477E56">
        <w:rPr>
          <w:rFonts w:ascii="Sylfaen" w:hAnsi="Sylfaen" w:cs="AcadNusx"/>
          <w:i w:val="0"/>
          <w:sz w:val="22"/>
          <w:szCs w:val="22"/>
          <w:lang w:val="pt-BR"/>
        </w:rPr>
        <w:t xml:space="preserve"> </w:t>
      </w:r>
      <w:r w:rsidRPr="00477E56">
        <w:rPr>
          <w:rFonts w:ascii="Sylfaen" w:hAnsi="Sylfaen" w:cs="AcadNusx"/>
          <w:i w:val="0"/>
          <w:sz w:val="22"/>
          <w:szCs w:val="22"/>
          <w:lang w:val="en-US"/>
        </w:rPr>
        <w:t>հանրահաշիվ</w:t>
      </w:r>
    </w:p>
    <w:p w:rsidR="00455EFD" w:rsidRDefault="00455EFD" w:rsidP="00455EFD">
      <w:pPr>
        <w:rPr>
          <w:rFonts w:ascii="Sylfaen" w:hAnsi="Sylfaen" w:cs="AcadNusx"/>
          <w:b/>
          <w:bCs/>
          <w:lang w:val="hy-AM"/>
        </w:rPr>
      </w:pPr>
    </w:p>
    <w:p w:rsidR="00455EFD" w:rsidRPr="009A40CB" w:rsidRDefault="00455EFD" w:rsidP="00455EFD">
      <w:pPr>
        <w:rPr>
          <w:rFonts w:ascii="Sylfaen" w:hAnsi="Sylfaen"/>
          <w:b/>
          <w:lang w:val="ka-GE"/>
        </w:rPr>
      </w:pPr>
      <w:r w:rsidRPr="004E7815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4E7815">
        <w:rPr>
          <w:rFonts w:ascii="Sylfaen" w:hAnsi="Sylfaen" w:cs="AcadNusx"/>
          <w:b/>
          <w:bCs/>
          <w:lang w:val="it-IT"/>
        </w:rPr>
        <w:t xml:space="preserve"> XII.4. </w:t>
      </w:r>
      <w:r w:rsidRPr="004E7815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4E7815">
        <w:rPr>
          <w:rFonts w:ascii="Sylfaen" w:hAnsi="Sylfaen" w:cs="AcadNusx"/>
          <w:b/>
          <w:bCs/>
          <w:lang w:val="hy-AM"/>
        </w:rPr>
        <w:t xml:space="preserve"> հետազոտել և որոշել ֆունկցիան և ֆունկցիայի ընտանիքի հատկությունները և, համատեքստից ելնելով, մեկնաբանել: </w:t>
      </w:r>
      <w:r w:rsidRPr="004E7815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49"/>
        </w:numPr>
        <w:autoSpaceDE w:val="0"/>
        <w:autoSpaceDN w:val="0"/>
        <w:adjustRightInd w:val="0"/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Նկարագրում և համեմատում է սովորած ֆունկցիաների ընտանիքները ՝ ըստ այնպիսի հատկությունների, ինչպիսի</w:t>
      </w:r>
      <w:r>
        <w:rPr>
          <w:rFonts w:ascii="Sylfaen" w:hAnsi="Sylfaen"/>
          <w:lang w:val="en-US"/>
        </w:rPr>
        <w:t>ք</w:t>
      </w:r>
      <w:r w:rsidRPr="002470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en-US"/>
        </w:rPr>
        <w:t>են</w:t>
      </w:r>
      <w:r>
        <w:rPr>
          <w:rFonts w:ascii="Sylfaen" w:hAnsi="Sylfaen"/>
          <w:lang w:val="hy-AM"/>
        </w:rPr>
        <w:t xml:space="preserve">. սահմանման ոլորտը և արժեքների բազմությունը, արմատների և էքստրեմումների կետերի հնարավոր քանակը, նշանապահպանումը և աճման </w:t>
      </w:r>
      <w:r w:rsidRPr="002470F6">
        <w:rPr>
          <w:rFonts w:ascii="Sylfaen" w:hAnsi="Sylfaen"/>
          <w:lang w:val="ka-GE"/>
        </w:rPr>
        <w:t>/</w:t>
      </w:r>
      <w:r>
        <w:rPr>
          <w:rFonts w:ascii="Sylfaen" w:hAnsi="Sylfaen"/>
          <w:lang w:val="hy-AM"/>
        </w:rPr>
        <w:t xml:space="preserve">նվազման միջակայքերը, պարբերականությունը, առանց հատկանիշների վարքագիծը, գրաֆիկի երկրաչափական հատկությունները, համատեքստից ելնելով, կատարում է այդ հատկությունների մեկնաբանությունը: </w:t>
      </w:r>
    </w:p>
    <w:p w:rsidR="00455EFD" w:rsidRDefault="00455EFD" w:rsidP="00455EFD">
      <w:pPr>
        <w:numPr>
          <w:ilvl w:val="0"/>
          <w:numId w:val="249"/>
        </w:numPr>
        <w:autoSpaceDE w:val="0"/>
        <w:autoSpaceDN w:val="0"/>
        <w:adjustRightInd w:val="0"/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Ֆունկցիայի հատկությունները (սահմանման ոլորտը և արժեքների բազմությունը, արմատները և էքստրեմումի կետերը, նշանապահպանման և աճման</w:t>
      </w:r>
      <w:r w:rsidRPr="000C5635">
        <w:rPr>
          <w:rFonts w:ascii="Sylfaen" w:hAnsi="Sylfaen"/>
          <w:lang w:val="pt-BR"/>
        </w:rPr>
        <w:t>/</w:t>
      </w:r>
      <w:r>
        <w:rPr>
          <w:rFonts w:ascii="Sylfaen" w:hAnsi="Sylfaen"/>
          <w:lang w:val="hy-AM"/>
        </w:rPr>
        <w:t>նվազման միջակայքերը, կենտությունը</w:t>
      </w:r>
      <w:r w:rsidRPr="000C5635">
        <w:rPr>
          <w:rFonts w:ascii="Sylfaen" w:hAnsi="Sylfaen"/>
          <w:lang w:val="pt-BR"/>
        </w:rPr>
        <w:t>/</w:t>
      </w:r>
      <w:r>
        <w:rPr>
          <w:rFonts w:ascii="Sylfaen" w:hAnsi="Sylfaen"/>
          <w:lang w:val="hy-AM"/>
        </w:rPr>
        <w:t xml:space="preserve">զույգությունը, անընդհատությունը, առանց հատկանիշի վարքագիծը, գրաֆիկի երկրաչափական հատկությունները) որոշելու համար, կիրառում է համապատասխան գրաֆիկական, հանրահաշվական, վերլուծական մեթոդները և տեխնոլոգիաները:  </w:t>
      </w:r>
    </w:p>
    <w:p w:rsidR="00455EFD" w:rsidRDefault="00455EFD" w:rsidP="00455EFD">
      <w:pPr>
        <w:numPr>
          <w:ilvl w:val="0"/>
          <w:numId w:val="249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Նկարագրում է, թե ինչ ազդեցություն է </w:t>
      </w:r>
      <w:r>
        <w:rPr>
          <w:rFonts w:ascii="Sylfaen" w:hAnsi="Sylfaen"/>
          <w:lang w:val="en-US"/>
        </w:rPr>
        <w:t>գործ</w:t>
      </w:r>
      <w:r>
        <w:rPr>
          <w:rFonts w:ascii="Sylfaen" w:hAnsi="Sylfaen"/>
          <w:lang w:val="hy-AM"/>
        </w:rPr>
        <w:t>ում ֆունկցիայի պարամետրերի փոփոխությունը ֆունկցիայի հատկությունների վրա: Համատեքստից ելնելով</w:t>
      </w:r>
      <w:r w:rsidRPr="000C5635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մեկնաբանում է այդ ազդեցությունը: </w:t>
      </w:r>
    </w:p>
    <w:p w:rsidR="00455EFD" w:rsidRDefault="00455EFD" w:rsidP="00455EFD">
      <w:pPr>
        <w:numPr>
          <w:ilvl w:val="0"/>
          <w:numId w:val="249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Մոդելավորելիս և հիմնախնդիր լուծելիս</w:t>
      </w:r>
      <w:r w:rsidRPr="000C5635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կիրառում է սովորած ֆունկցիաները և դրանց հատկությունները:</w:t>
      </w:r>
    </w:p>
    <w:p w:rsidR="00455EFD" w:rsidRPr="009A40CB" w:rsidRDefault="00455EFD" w:rsidP="00455EFD">
      <w:pPr>
        <w:numPr>
          <w:ilvl w:val="0"/>
          <w:numId w:val="249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Կոմպլեքս թվերի բազմության վրա տարածում է «ֆունկցիայի արմատ» հասկացությունը: </w:t>
      </w:r>
    </w:p>
    <w:p w:rsidR="00455EFD" w:rsidRPr="009A40CB" w:rsidRDefault="00455EFD" w:rsidP="00455EFD">
      <w:pPr>
        <w:spacing w:before="400"/>
        <w:ind w:left="1410" w:hanging="1410"/>
        <w:rPr>
          <w:rFonts w:ascii="Sylfaen" w:hAnsi="Sylfaen" w:cs="AcadNusx"/>
          <w:b/>
          <w:bCs/>
          <w:lang w:val="pt-BR"/>
        </w:rPr>
      </w:pPr>
      <w:r w:rsidRPr="004E7815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4E7815">
        <w:rPr>
          <w:rFonts w:ascii="Sylfaen" w:hAnsi="Sylfaen" w:cs="AcadNusx"/>
          <w:b/>
          <w:bCs/>
          <w:lang w:val="it-IT"/>
        </w:rPr>
        <w:t xml:space="preserve"> XII.5. </w:t>
      </w:r>
      <w:r w:rsidRPr="004E7815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9A40CB">
        <w:rPr>
          <w:rFonts w:ascii="Sylfaen" w:hAnsi="Sylfaen" w:cs="AcadNusx"/>
          <w:b/>
          <w:bCs/>
          <w:lang w:val="it-IT"/>
        </w:rPr>
        <w:t>,</w:t>
      </w:r>
      <w:r w:rsidRPr="004E7815">
        <w:rPr>
          <w:rFonts w:ascii="Sylfaen" w:hAnsi="Sylfaen" w:cs="AcadNusx"/>
          <w:b/>
          <w:bCs/>
          <w:lang w:val="hy-AM"/>
        </w:rPr>
        <w:t xml:space="preserve"> մոդելավորելիս և հիմնախնդիրները լուծելիս</w:t>
      </w:r>
      <w:r w:rsidRPr="009A40CB">
        <w:rPr>
          <w:rFonts w:ascii="Sylfaen" w:hAnsi="Sylfaen" w:cs="AcadNusx"/>
          <w:b/>
          <w:bCs/>
          <w:lang w:val="it-IT"/>
        </w:rPr>
        <w:t>,</w:t>
      </w:r>
      <w:r w:rsidRPr="004E7815">
        <w:rPr>
          <w:rFonts w:ascii="Sylfaen" w:hAnsi="Sylfaen" w:cs="AcadNusx"/>
          <w:b/>
          <w:bCs/>
          <w:lang w:val="hy-AM"/>
        </w:rPr>
        <w:t xml:space="preserve"> կիրառել դիսկրետ մաթեմատիկայի մեթոդները:</w:t>
      </w:r>
      <w:r w:rsidRPr="004E7815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Pr="00B85830" w:rsidRDefault="00455EFD" w:rsidP="00455EFD">
      <w:pPr>
        <w:numPr>
          <w:ilvl w:val="0"/>
          <w:numId w:val="250"/>
        </w:numPr>
        <w:autoSpaceDE w:val="0"/>
        <w:autoSpaceDN w:val="0"/>
        <w:adjustRightInd w:val="0"/>
        <w:spacing w:after="0" w:line="240" w:lineRule="auto"/>
        <w:rPr>
          <w:lang w:val="ka-GE"/>
        </w:rPr>
      </w:pPr>
      <w:r>
        <w:rPr>
          <w:rFonts w:ascii="Sylfaen" w:hAnsi="Sylfaen"/>
          <w:bCs/>
          <w:lang w:val="hy-AM"/>
        </w:rPr>
        <w:t xml:space="preserve">Մոդելավորելիս, դրույթներ ապացուցելիս, բանաձևեր կիրառելիս, կոմբինատորային խնդիրներ լուծելիս, կիրառում է իտերացիան, ռեկուրսիան և մաթեմատիկական ինդուկցիան: </w:t>
      </w:r>
    </w:p>
    <w:p w:rsidR="00455EFD" w:rsidRPr="00B85830" w:rsidRDefault="00455EFD" w:rsidP="00455EFD">
      <w:pPr>
        <w:numPr>
          <w:ilvl w:val="0"/>
          <w:numId w:val="250"/>
        </w:numPr>
        <w:autoSpaceDE w:val="0"/>
        <w:autoSpaceDN w:val="0"/>
        <w:adjustRightInd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lastRenderedPageBreak/>
        <w:t>Մոդելավորելիս և խնդիրներ լուծելիս</w:t>
      </w:r>
      <w:r w:rsidRPr="000C5635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կիրառում է </w:t>
      </w:r>
      <w:r>
        <w:rPr>
          <w:rFonts w:ascii="Sylfaen" w:hAnsi="Sylfaen"/>
          <w:lang w:val="en-US"/>
        </w:rPr>
        <w:t>գրաֆները</w:t>
      </w:r>
      <w:r>
        <w:rPr>
          <w:rFonts w:ascii="Sylfaen" w:hAnsi="Sylfaen"/>
          <w:lang w:val="hy-AM"/>
        </w:rPr>
        <w:t xml:space="preserve"> ծառանման </w:t>
      </w:r>
      <w:r>
        <w:rPr>
          <w:rFonts w:ascii="Sylfaen" w:hAnsi="Sylfaen"/>
          <w:lang w:val="en-US"/>
        </w:rPr>
        <w:t>դիագրամ</w:t>
      </w:r>
      <w:r>
        <w:rPr>
          <w:rFonts w:ascii="Sylfaen" w:hAnsi="Sylfaen"/>
          <w:lang w:val="hy-AM"/>
        </w:rPr>
        <w:t xml:space="preserve">ները և դրանց հատկությունները: </w:t>
      </w:r>
    </w:p>
    <w:p w:rsidR="00455EFD" w:rsidRPr="00B85830" w:rsidRDefault="00455EFD" w:rsidP="00455EFD">
      <w:pPr>
        <w:numPr>
          <w:ilvl w:val="0"/>
          <w:numId w:val="250"/>
        </w:numPr>
        <w:autoSpaceDE w:val="0"/>
        <w:autoSpaceDN w:val="0"/>
        <w:adjustRightInd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Դիսկրետ օպտիմ</w:t>
      </w:r>
      <w:r>
        <w:rPr>
          <w:rFonts w:ascii="Sylfaen" w:hAnsi="Sylfaen"/>
          <w:lang w:val="en-US"/>
        </w:rPr>
        <w:t>ալացման</w:t>
      </w:r>
      <w:r>
        <w:rPr>
          <w:rFonts w:ascii="Sylfaen" w:hAnsi="Sylfaen"/>
          <w:lang w:val="hy-AM"/>
        </w:rPr>
        <w:t xml:space="preserve"> որոշ հիմնախնդիրներ լուծելիս</w:t>
      </w:r>
      <w:r w:rsidRPr="000C5635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կիրառում է ազգորիթմներ</w:t>
      </w:r>
      <w:r w:rsidRPr="000C56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կամ</w:t>
      </w:r>
      <w:r w:rsidRPr="000C5635">
        <w:rPr>
          <w:rFonts w:ascii="Sylfaen" w:hAnsi="Sylfaen"/>
          <w:lang w:val="ka-GE"/>
        </w:rPr>
        <w:t>/</w:t>
      </w:r>
      <w:r>
        <w:rPr>
          <w:rFonts w:ascii="Sylfaen" w:hAnsi="Sylfaen"/>
          <w:lang w:val="hy-AM"/>
        </w:rPr>
        <w:t xml:space="preserve">և տեխնոլոգիաներ: </w:t>
      </w:r>
    </w:p>
    <w:p w:rsidR="00455EFD" w:rsidRPr="00455EFD" w:rsidRDefault="00455EFD" w:rsidP="00455EFD">
      <w:pPr>
        <w:pStyle w:val="Heading2"/>
        <w:shd w:val="clear" w:color="auto" w:fill="BFBFBF"/>
        <w:spacing w:before="600"/>
        <w:rPr>
          <w:rFonts w:ascii="Sylfaen" w:hAnsi="Sylfaen"/>
          <w:i w:val="0"/>
          <w:sz w:val="22"/>
          <w:szCs w:val="22"/>
          <w:lang w:val="ka-GE"/>
        </w:rPr>
      </w:pPr>
      <w:r>
        <w:rPr>
          <w:rFonts w:ascii="Sylfaen" w:hAnsi="Sylfaen"/>
          <w:i w:val="0"/>
          <w:sz w:val="22"/>
          <w:szCs w:val="22"/>
          <w:lang w:val="hy-AM"/>
        </w:rPr>
        <w:t xml:space="preserve">Ուղղությունը. </w:t>
      </w:r>
      <w:r w:rsidRPr="00455EFD">
        <w:rPr>
          <w:rFonts w:ascii="Sylfaen" w:hAnsi="Sylfaen"/>
          <w:i w:val="0"/>
          <w:sz w:val="22"/>
          <w:szCs w:val="22"/>
          <w:lang w:val="ka-GE"/>
        </w:rPr>
        <w:t xml:space="preserve"> </w:t>
      </w:r>
      <w:r w:rsidRPr="00B85830">
        <w:rPr>
          <w:rFonts w:ascii="Sylfaen" w:hAnsi="Sylfaen" w:cs="AcadNusx"/>
          <w:i w:val="0"/>
          <w:sz w:val="22"/>
          <w:szCs w:val="22"/>
          <w:lang w:val="en-US"/>
        </w:rPr>
        <w:t>Երկրաչափություն</w:t>
      </w:r>
      <w:r w:rsidRPr="00B85830">
        <w:rPr>
          <w:rFonts w:ascii="Sylfaen" w:hAnsi="Sylfaen" w:cs="AcadNusx"/>
          <w:i w:val="0"/>
          <w:sz w:val="22"/>
          <w:szCs w:val="22"/>
          <w:lang w:val="ka-GE"/>
        </w:rPr>
        <w:t xml:space="preserve"> </w:t>
      </w:r>
      <w:r w:rsidRPr="00B85830">
        <w:rPr>
          <w:rFonts w:ascii="Sylfaen" w:hAnsi="Sylfaen" w:cs="AcadNusx"/>
          <w:i w:val="0"/>
          <w:sz w:val="22"/>
          <w:szCs w:val="22"/>
          <w:lang w:val="en-US"/>
        </w:rPr>
        <w:t>և</w:t>
      </w:r>
      <w:r w:rsidRPr="00B85830">
        <w:rPr>
          <w:rFonts w:ascii="Sylfaen" w:hAnsi="Sylfaen" w:cs="AcadNusx"/>
          <w:i w:val="0"/>
          <w:sz w:val="22"/>
          <w:szCs w:val="22"/>
          <w:lang w:val="ka-GE"/>
        </w:rPr>
        <w:t xml:space="preserve"> </w:t>
      </w:r>
      <w:r w:rsidRPr="00B85830">
        <w:rPr>
          <w:rFonts w:ascii="Sylfaen" w:hAnsi="Sylfaen" w:cs="AcadNusx"/>
          <w:i w:val="0"/>
          <w:sz w:val="22"/>
          <w:szCs w:val="22"/>
          <w:lang w:val="en-US"/>
        </w:rPr>
        <w:t>տարածության</w:t>
      </w:r>
      <w:r w:rsidRPr="00B85830">
        <w:rPr>
          <w:rFonts w:ascii="Sylfaen" w:hAnsi="Sylfaen" w:cs="AcadNusx"/>
          <w:i w:val="0"/>
          <w:sz w:val="22"/>
          <w:szCs w:val="22"/>
          <w:lang w:val="ka-GE"/>
        </w:rPr>
        <w:t xml:space="preserve"> </w:t>
      </w:r>
      <w:r w:rsidRPr="00B85830">
        <w:rPr>
          <w:rFonts w:ascii="Sylfaen" w:hAnsi="Sylfaen" w:cs="AcadNusx"/>
          <w:i w:val="0"/>
          <w:sz w:val="22"/>
          <w:szCs w:val="22"/>
          <w:lang w:val="en-US"/>
        </w:rPr>
        <w:t>ընկալում</w:t>
      </w:r>
      <w:r w:rsidRPr="00455EFD">
        <w:rPr>
          <w:rFonts w:ascii="Sylfaen" w:hAnsi="Sylfaen" w:cs="AcadNusx"/>
          <w:b w:val="0"/>
          <w:sz w:val="22"/>
          <w:szCs w:val="22"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b/>
          <w:bCs/>
          <w:lang w:val="hy-AM"/>
        </w:rPr>
      </w:pPr>
    </w:p>
    <w:p w:rsidR="00455EFD" w:rsidRPr="00B85830" w:rsidRDefault="00455EFD" w:rsidP="00455EFD">
      <w:pPr>
        <w:jc w:val="both"/>
        <w:rPr>
          <w:rFonts w:ascii="Sylfaen" w:hAnsi="Sylfaen"/>
          <w:b/>
          <w:lang w:val="hy-AM"/>
        </w:rPr>
      </w:pPr>
      <w:r w:rsidRPr="00B85830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B85830">
        <w:rPr>
          <w:rFonts w:ascii="Sylfaen" w:hAnsi="Sylfaen" w:cs="AcadNusx"/>
          <w:b/>
          <w:bCs/>
          <w:lang w:val="it-IT"/>
        </w:rPr>
        <w:t xml:space="preserve"> XII.6. </w:t>
      </w:r>
      <w:r w:rsidRPr="00B85830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B85830">
        <w:rPr>
          <w:rFonts w:ascii="Sylfaen" w:hAnsi="Sylfaen" w:cs="AcadNusx"/>
          <w:b/>
          <w:bCs/>
          <w:lang w:val="hy-AM"/>
        </w:rPr>
        <w:t xml:space="preserve"> գտնել-գնահատել պատկերների կամ նրանց տարրերի չափերը և դրանք կիրառել գործնական հիմնախնդիրները լուծելիս: </w:t>
      </w:r>
      <w:r w:rsidRPr="00B85830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Pr="00B85830" w:rsidRDefault="00455EFD" w:rsidP="00455EFD">
      <w:pPr>
        <w:numPr>
          <w:ilvl w:val="0"/>
          <w:numId w:val="251"/>
        </w:numPr>
        <w:spacing w:before="60" w:after="0" w:line="240" w:lineRule="auto"/>
        <w:rPr>
          <w:rFonts w:ascii="Sylfaen" w:hAnsi="Sylfaen"/>
          <w:lang w:val="pt-BR"/>
        </w:rPr>
      </w:pPr>
      <w:r w:rsidRPr="00B85830">
        <w:rPr>
          <w:rFonts w:ascii="Sylfaen" w:hAnsi="Sylfaen"/>
          <w:lang w:val="hy-AM"/>
        </w:rPr>
        <w:t>Օպտիմ</w:t>
      </w:r>
      <w:r>
        <w:rPr>
          <w:rFonts w:ascii="Sylfaen" w:hAnsi="Sylfaen"/>
          <w:lang w:val="en-US"/>
        </w:rPr>
        <w:t>ալացման</w:t>
      </w:r>
      <w:r w:rsidRPr="00B85830">
        <w:rPr>
          <w:rFonts w:ascii="Sylfaen" w:hAnsi="Sylfaen"/>
          <w:lang w:val="hy-AM"/>
        </w:rPr>
        <w:t xml:space="preserve"> որոշ հիմնախնդիրներ լուծելիս (այդ թվում իրական հանգամանքներին համապատասխան խնդիրներում: Օրինակ, գլանաձև բաց պահածոյի տուփի պատրաստման համար ծախսվում է </w:t>
      </w:r>
      <w:r w:rsidRPr="004B5C1D">
        <w:rPr>
          <w:rFonts w:ascii="Sylfaen" w:hAnsi="Sylfaen"/>
          <w:position w:val="-6"/>
          <w:lang w:val="pt-BR"/>
        </w:rPr>
        <w:object w:dxaOrig="220" w:dyaOrig="220">
          <v:shape id="_x0000_i1050" type="#_x0000_t75" style="width:10.85pt;height:10.85pt" o:ole="">
            <v:imagedata r:id="rId56" o:title=""/>
          </v:shape>
          <o:OLEObject Type="Embed" ProgID="Equation.DSMT4" ShapeID="_x0000_i1050" DrawAspect="Content" ObjectID="_1375199708" r:id="rId57"/>
        </w:object>
      </w:r>
      <w:r w:rsidRPr="00B85830">
        <w:rPr>
          <w:rFonts w:ascii="Sylfaen" w:hAnsi="Sylfaen"/>
          <w:lang w:val="hy-AM"/>
        </w:rPr>
        <w:t>քառակուսի սանտիմետր նյութ: Ինչպիսի՞ն պետք է լինեն տուփի ուղիղ չափերը, որպեսզի նրա ծավալը մեծ լինի)</w:t>
      </w:r>
      <w:r w:rsidRPr="000C5635">
        <w:rPr>
          <w:rFonts w:ascii="Sylfaen" w:hAnsi="Sylfaen"/>
          <w:lang w:val="ka-GE"/>
        </w:rPr>
        <w:t>`</w:t>
      </w:r>
      <w:r w:rsidRPr="00B85830">
        <w:rPr>
          <w:rFonts w:ascii="Sylfaen" w:hAnsi="Sylfaen"/>
          <w:lang w:val="hy-AM"/>
        </w:rPr>
        <w:t xml:space="preserve"> կիրառում է տարածական պատկերի չափերի միջև եղած ֆունկցիոնալ կախվածությունը: </w:t>
      </w:r>
    </w:p>
    <w:p w:rsidR="00455EFD" w:rsidRPr="00B85830" w:rsidRDefault="00455EFD" w:rsidP="00455EFD">
      <w:pPr>
        <w:numPr>
          <w:ilvl w:val="0"/>
          <w:numId w:val="251"/>
        </w:numPr>
        <w:spacing w:before="60" w:after="0" w:line="240" w:lineRule="auto"/>
        <w:rPr>
          <w:rFonts w:ascii="Sylfaen" w:hAnsi="Sylfaen"/>
          <w:color w:val="FF0000"/>
          <w:lang w:val="pt-BR"/>
        </w:rPr>
      </w:pPr>
      <w:r w:rsidRPr="00B85830">
        <w:rPr>
          <w:rFonts w:ascii="Sylfaen" w:hAnsi="Sylfaen"/>
          <w:lang w:val="hy-AM"/>
        </w:rPr>
        <w:t>Երկրաչափական դրույթներն ապացուցելիս և չափերը որոշելիս</w:t>
      </w:r>
      <w:r w:rsidRPr="000C5635">
        <w:rPr>
          <w:rFonts w:ascii="Sylfaen" w:hAnsi="Sylfaen"/>
          <w:lang w:val="pt-BR"/>
        </w:rPr>
        <w:t>`</w:t>
      </w:r>
      <w:r w:rsidRPr="00B85830">
        <w:rPr>
          <w:rFonts w:ascii="Sylfaen" w:hAnsi="Sylfaen"/>
          <w:lang w:val="hy-AM"/>
        </w:rPr>
        <w:t xml:space="preserve"> կիրառում է վեկտորները: </w:t>
      </w:r>
    </w:p>
    <w:p w:rsidR="00455EFD" w:rsidRPr="00B85830" w:rsidRDefault="00455EFD" w:rsidP="00455EFD">
      <w:pPr>
        <w:numPr>
          <w:ilvl w:val="0"/>
          <w:numId w:val="251"/>
        </w:numPr>
        <w:spacing w:before="60" w:after="0" w:line="240" w:lineRule="auto"/>
        <w:rPr>
          <w:rFonts w:ascii="Sylfaen" w:hAnsi="Sylfaen"/>
          <w:color w:val="FF0000"/>
          <w:lang w:val="pt-BR"/>
        </w:rPr>
      </w:pPr>
      <w:r>
        <w:rPr>
          <w:rFonts w:ascii="Sylfaen" w:hAnsi="Sylfaen"/>
          <w:lang w:val="hy-AM"/>
        </w:rPr>
        <w:t>Երկրաչափական հավանականությունը որոշելու համար</w:t>
      </w:r>
      <w:r w:rsidRPr="000C5635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կիրառում է պատկերի չափերը և դրանց միջև կապը: </w:t>
      </w:r>
    </w:p>
    <w:p w:rsidR="00455EFD" w:rsidRPr="009A40CB" w:rsidRDefault="00455EFD" w:rsidP="00455EFD">
      <w:pPr>
        <w:spacing w:before="400"/>
        <w:jc w:val="both"/>
        <w:rPr>
          <w:rFonts w:ascii="Sylfaen" w:hAnsi="Sylfaen"/>
          <w:b/>
          <w:lang w:val="ka-GE"/>
        </w:rPr>
      </w:pPr>
      <w:r w:rsidRPr="00B85830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B85830">
        <w:rPr>
          <w:rFonts w:ascii="Sylfaen" w:hAnsi="Sylfaen" w:cs="AcadNusx"/>
          <w:b/>
          <w:bCs/>
          <w:lang w:val="it-IT"/>
        </w:rPr>
        <w:t xml:space="preserve"> XII.7. </w:t>
      </w:r>
      <w:r w:rsidRPr="00B85830">
        <w:rPr>
          <w:rFonts w:ascii="Sylfaen" w:hAnsi="Sylfaen"/>
          <w:b/>
          <w:lang w:val="hy-AM"/>
        </w:rPr>
        <w:t xml:space="preserve">Աշակերտը </w:t>
      </w:r>
      <w:r>
        <w:rPr>
          <w:rFonts w:ascii="Sylfaen" w:hAnsi="Sylfaen"/>
          <w:b/>
          <w:lang w:val="hy-AM"/>
        </w:rPr>
        <w:t>կարող  է</w:t>
      </w:r>
      <w:r w:rsidRPr="00B85830">
        <w:rPr>
          <w:rFonts w:ascii="Sylfaen" w:hAnsi="Sylfaen"/>
          <w:b/>
          <w:lang w:val="hy-AM"/>
        </w:rPr>
        <w:t xml:space="preserve"> հետազոտել և կիրառել ոչ էվկլիդյան երկրաչափության որոշ փաստեր:</w:t>
      </w:r>
      <w:r w:rsidRPr="00B85830">
        <w:rPr>
          <w:rFonts w:ascii="Sylfaen" w:hAnsi="Sylfaen"/>
          <w:b/>
          <w:lang w:val="ka-GE"/>
        </w:rPr>
        <w:t xml:space="preserve">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52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Դատողություններ է անում այն մասին, թե Էվկլիդեսի երկրաչափության ո՞ր դրույթներն են կատարվում, կամ ՝ չեն կատարվում </w:t>
      </w:r>
      <w:r w:rsidRPr="000C56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որևէ ոչ էվկլիդյան երկրաչափությունում (օրինակ, հայտնի է, որ մի ուղղի վրա գտնվող երեք կետերից միայն մեկն է գտնվում մյուս երկուսի միջև: Ճի՞շտ է</w:t>
      </w:r>
      <w:r w:rsidRPr="009A40C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en-US"/>
        </w:rPr>
        <w:t>արդյոք</w:t>
      </w:r>
      <w:r w:rsidRPr="009A40C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այս դրույթը </w:t>
      </w:r>
      <w:r>
        <w:rPr>
          <w:rFonts w:ascii="Sylfaen" w:hAnsi="Sylfaen"/>
          <w:lang w:val="en-US"/>
        </w:rPr>
        <w:t>գնդ</w:t>
      </w:r>
      <w:r>
        <w:rPr>
          <w:rFonts w:ascii="Sylfaen" w:hAnsi="Sylfaen"/>
          <w:lang w:val="hy-AM"/>
        </w:rPr>
        <w:t xml:space="preserve">ային երկրաչափության դեպքում): </w:t>
      </w:r>
    </w:p>
    <w:p w:rsidR="00455EFD" w:rsidRPr="00B35B8C" w:rsidRDefault="00455EFD" w:rsidP="00455EFD">
      <w:pPr>
        <w:numPr>
          <w:ilvl w:val="0"/>
          <w:numId w:val="252"/>
        </w:numPr>
        <w:spacing w:before="60" w:after="0" w:line="240" w:lineRule="auto"/>
        <w:rPr>
          <w:rFonts w:ascii="Sylfaen" w:hAnsi="Sylfaen"/>
          <w:lang w:val="pt-BR"/>
        </w:rPr>
      </w:pPr>
      <w:r w:rsidRPr="00B35B8C">
        <w:rPr>
          <w:rFonts w:ascii="Sylfaen" w:hAnsi="Sylfaen"/>
          <w:lang w:val="hy-AM"/>
        </w:rPr>
        <w:t xml:space="preserve">Հիմնավորում է </w:t>
      </w:r>
      <w:r w:rsidRPr="000C5635">
        <w:rPr>
          <w:rFonts w:ascii="Sylfaen" w:hAnsi="Sylfaen"/>
          <w:lang w:val="pt-BR"/>
        </w:rPr>
        <w:t xml:space="preserve"> </w:t>
      </w:r>
      <w:r w:rsidRPr="00B35B8C">
        <w:rPr>
          <w:rFonts w:ascii="Sylfaen" w:hAnsi="Sylfaen"/>
          <w:lang w:val="hy-AM"/>
        </w:rPr>
        <w:t xml:space="preserve"> ո</w:t>
      </w:r>
      <w:r>
        <w:rPr>
          <w:rFonts w:ascii="Sylfaen" w:hAnsi="Sylfaen"/>
          <w:lang w:val="en-US"/>
        </w:rPr>
        <w:t>ր</w:t>
      </w:r>
      <w:r w:rsidRPr="00B35B8C">
        <w:rPr>
          <w:rFonts w:ascii="Sylfaen" w:hAnsi="Sylfaen"/>
          <w:lang w:val="hy-AM"/>
        </w:rPr>
        <w:t xml:space="preserve">ևէ պարզ դրույթ ոչ էվկլիդյան երկրաչափությունից (օրինակ, Լոբաչևսկու երկրաչափությունից ՝ «եռանկյան միջնագիծը փոքր է հիմքի կեսից»): </w:t>
      </w:r>
    </w:p>
    <w:p w:rsidR="00455EFD" w:rsidRDefault="00455EFD" w:rsidP="00455EFD">
      <w:pPr>
        <w:numPr>
          <w:ilvl w:val="0"/>
          <w:numId w:val="252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en-US"/>
        </w:rPr>
        <w:t>Ո</w:t>
      </w:r>
      <w:r>
        <w:rPr>
          <w:rFonts w:ascii="Sylfaen" w:hAnsi="Sylfaen"/>
          <w:lang w:val="hy-AM"/>
        </w:rPr>
        <w:t xml:space="preserve">րևէ ոչ էվկլիդյան երկրաչափությունից (այդ թվում իրական հանգամանքներին համապատասխանող խնդիրներում, օրինակ, </w:t>
      </w:r>
      <w:r>
        <w:rPr>
          <w:rFonts w:ascii="Sylfaen" w:hAnsi="Sylfaen"/>
          <w:lang w:val="en-US"/>
        </w:rPr>
        <w:t>գնդ</w:t>
      </w:r>
      <w:r>
        <w:rPr>
          <w:rFonts w:ascii="Sylfaen" w:hAnsi="Sylfaen"/>
          <w:lang w:val="hy-AM"/>
        </w:rPr>
        <w:t>ային երկրաչափությունից ՝ տարածությունը երկու կետերի միջև), գտնում է օբյեկտների չափերը կամ</w:t>
      </w:r>
      <w:r w:rsidRPr="000C5635">
        <w:rPr>
          <w:rFonts w:ascii="Sylfaen" w:hAnsi="Sylfaen"/>
          <w:lang w:val="pt-BR"/>
        </w:rPr>
        <w:t>/</w:t>
      </w:r>
      <w:r>
        <w:rPr>
          <w:rFonts w:ascii="Sylfaen" w:hAnsi="Sylfaen"/>
          <w:lang w:val="hy-AM"/>
        </w:rPr>
        <w:t>և</w:t>
      </w:r>
      <w:r w:rsidRPr="000C5635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hy-AM"/>
        </w:rPr>
        <w:t xml:space="preserve">օբյեկտների միջև տարածությունը:  </w:t>
      </w:r>
    </w:p>
    <w:p w:rsidR="00455EFD" w:rsidRPr="00455EFD" w:rsidRDefault="00455EFD" w:rsidP="00455EFD">
      <w:pPr>
        <w:pStyle w:val="Heading2"/>
        <w:shd w:val="clear" w:color="auto" w:fill="BFBFBF"/>
        <w:spacing w:before="600"/>
        <w:rPr>
          <w:rFonts w:ascii="Sylfaen" w:hAnsi="Sylfaen"/>
          <w:i w:val="0"/>
          <w:sz w:val="22"/>
          <w:szCs w:val="22"/>
          <w:lang w:val="pt-BR"/>
        </w:rPr>
      </w:pPr>
      <w:r>
        <w:rPr>
          <w:rFonts w:ascii="Sylfaen" w:hAnsi="Sylfaen"/>
          <w:i w:val="0"/>
          <w:sz w:val="22"/>
          <w:szCs w:val="22"/>
          <w:lang w:val="hy-AM"/>
        </w:rPr>
        <w:t>Ուղղությունը.</w:t>
      </w:r>
      <w:r w:rsidRPr="00455EFD">
        <w:rPr>
          <w:rFonts w:ascii="Sylfaen" w:hAnsi="Sylfaen"/>
          <w:i w:val="0"/>
          <w:sz w:val="22"/>
          <w:szCs w:val="22"/>
          <w:lang w:val="pt-BR"/>
        </w:rPr>
        <w:t xml:space="preserve"> </w:t>
      </w:r>
      <w:r w:rsidRPr="00B35B8C">
        <w:rPr>
          <w:rFonts w:ascii="Sylfaen" w:hAnsi="Sylfaen" w:cs="AcadNusx"/>
          <w:i w:val="0"/>
          <w:sz w:val="22"/>
          <w:szCs w:val="22"/>
          <w:lang w:val="en-US"/>
        </w:rPr>
        <w:t>Տվյալների</w:t>
      </w:r>
      <w:r w:rsidRPr="00B35B8C">
        <w:rPr>
          <w:rFonts w:ascii="Sylfaen" w:hAnsi="Sylfaen" w:cs="AcadNusx"/>
          <w:i w:val="0"/>
          <w:sz w:val="22"/>
          <w:szCs w:val="22"/>
          <w:lang w:val="pt-BR"/>
        </w:rPr>
        <w:t xml:space="preserve"> </w:t>
      </w:r>
      <w:r w:rsidRPr="00B35B8C">
        <w:rPr>
          <w:rFonts w:ascii="Sylfaen" w:hAnsi="Sylfaen" w:cs="AcadNusx"/>
          <w:i w:val="0"/>
          <w:sz w:val="22"/>
          <w:szCs w:val="22"/>
          <w:lang w:val="en-US"/>
        </w:rPr>
        <w:t>վերլուծություն</w:t>
      </w:r>
      <w:r w:rsidRPr="00B35B8C">
        <w:rPr>
          <w:rFonts w:ascii="Sylfaen" w:hAnsi="Sylfaen" w:cs="AcadNusx"/>
          <w:i w:val="0"/>
          <w:sz w:val="22"/>
          <w:szCs w:val="22"/>
          <w:lang w:val="pt-BR"/>
        </w:rPr>
        <w:t xml:space="preserve">, </w:t>
      </w:r>
      <w:r w:rsidRPr="00B35B8C">
        <w:rPr>
          <w:rFonts w:ascii="Sylfaen" w:hAnsi="Sylfaen" w:cs="AcadNusx"/>
          <w:i w:val="0"/>
          <w:sz w:val="22"/>
          <w:szCs w:val="22"/>
          <w:lang w:val="en-US"/>
        </w:rPr>
        <w:t>հավանականություն</w:t>
      </w:r>
      <w:r w:rsidRPr="00B35B8C">
        <w:rPr>
          <w:rFonts w:ascii="Sylfaen" w:hAnsi="Sylfaen" w:cs="AcadNusx"/>
          <w:i w:val="0"/>
          <w:sz w:val="22"/>
          <w:szCs w:val="22"/>
          <w:lang w:val="pt-BR"/>
        </w:rPr>
        <w:t xml:space="preserve"> </w:t>
      </w:r>
      <w:r w:rsidRPr="00B35B8C">
        <w:rPr>
          <w:rFonts w:ascii="Sylfaen" w:hAnsi="Sylfaen" w:cs="AcadNusx"/>
          <w:i w:val="0"/>
          <w:sz w:val="22"/>
          <w:szCs w:val="22"/>
          <w:lang w:val="en-US"/>
        </w:rPr>
        <w:t>և</w:t>
      </w:r>
      <w:r w:rsidRPr="00B35B8C">
        <w:rPr>
          <w:rFonts w:ascii="Sylfaen" w:hAnsi="Sylfaen" w:cs="AcadNusx"/>
          <w:i w:val="0"/>
          <w:sz w:val="22"/>
          <w:szCs w:val="22"/>
          <w:lang w:val="pt-BR"/>
        </w:rPr>
        <w:t xml:space="preserve"> </w:t>
      </w:r>
      <w:r w:rsidRPr="00B35B8C">
        <w:rPr>
          <w:rFonts w:ascii="Sylfaen" w:hAnsi="Sylfaen" w:cs="AcadNusx"/>
          <w:i w:val="0"/>
          <w:sz w:val="22"/>
          <w:szCs w:val="22"/>
          <w:lang w:val="en-US"/>
        </w:rPr>
        <w:t>վիճակագրություն</w:t>
      </w:r>
      <w:r w:rsidRPr="00455EFD">
        <w:rPr>
          <w:rFonts w:ascii="Sylfaen" w:hAnsi="Sylfaen" w:cs="AcadNusx"/>
          <w:b w:val="0"/>
          <w:sz w:val="22"/>
          <w:szCs w:val="22"/>
          <w:lang w:val="pt-BR"/>
        </w:rPr>
        <w:t xml:space="preserve"> </w:t>
      </w:r>
    </w:p>
    <w:p w:rsidR="00455EFD" w:rsidRPr="009A40CB" w:rsidRDefault="00455EFD" w:rsidP="00455EFD">
      <w:pPr>
        <w:jc w:val="both"/>
        <w:rPr>
          <w:rFonts w:ascii="Sylfaen" w:hAnsi="Sylfaen" w:cs="AcadNusx"/>
          <w:b/>
          <w:lang w:val="ka-GE"/>
        </w:rPr>
      </w:pPr>
      <w:r w:rsidRPr="00B35B8C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B35B8C">
        <w:rPr>
          <w:rFonts w:ascii="Sylfaen" w:hAnsi="Sylfaen" w:cs="AcadNusx"/>
          <w:b/>
          <w:bCs/>
          <w:lang w:val="it-IT"/>
        </w:rPr>
        <w:t xml:space="preserve"> XII.8.</w:t>
      </w:r>
      <w:r w:rsidRPr="00B35B8C">
        <w:rPr>
          <w:rFonts w:ascii="Sylfaen" w:hAnsi="Sylfaen" w:cs="AcadNusx"/>
          <w:b/>
          <w:bCs/>
          <w:lang w:val="ka-GE"/>
        </w:rPr>
        <w:t xml:space="preserve"> </w:t>
      </w:r>
      <w:r w:rsidRPr="00B35B8C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>կարող  է</w:t>
      </w:r>
      <w:r w:rsidRPr="001B317F">
        <w:rPr>
          <w:rFonts w:ascii="Sylfaen" w:hAnsi="Sylfaen" w:cs="AcadNusx"/>
          <w:b/>
          <w:bCs/>
          <w:lang w:val="ka-GE"/>
        </w:rPr>
        <w:t>,</w:t>
      </w:r>
      <w:r w:rsidRPr="00B35B8C">
        <w:rPr>
          <w:rFonts w:ascii="Sylfaen" w:hAnsi="Sylfaen" w:cs="AcadNusx"/>
          <w:b/>
          <w:bCs/>
          <w:lang w:val="hy-AM"/>
        </w:rPr>
        <w:t xml:space="preserve"> տրված խնդիրը հարմար եղանակով լուծելու համար, ներկայացնել տվյալները և մեկնաբանել դրանք:</w:t>
      </w:r>
      <w:r w:rsidRPr="00B35B8C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53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Զանազանում է ընտրությունը և պոպուլ</w:t>
      </w:r>
      <w:r>
        <w:rPr>
          <w:rFonts w:ascii="Sylfaen" w:hAnsi="Sylfaen"/>
          <w:lang w:val="en-US"/>
        </w:rPr>
        <w:t>յ</w:t>
      </w:r>
      <w:r>
        <w:rPr>
          <w:rFonts w:ascii="Sylfaen" w:hAnsi="Sylfaen"/>
          <w:lang w:val="hy-AM"/>
        </w:rPr>
        <w:t>ացիան:</w:t>
      </w:r>
    </w:p>
    <w:p w:rsidR="00455EFD" w:rsidRPr="00B35B8C" w:rsidRDefault="00455EFD" w:rsidP="00455EFD">
      <w:pPr>
        <w:numPr>
          <w:ilvl w:val="0"/>
          <w:numId w:val="253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lastRenderedPageBreak/>
        <w:t>Զանազանում է այն խումբը, որը կարելի է ներկայացնել պոպուլ</w:t>
      </w:r>
      <w:r>
        <w:rPr>
          <w:rFonts w:ascii="Sylfaen" w:hAnsi="Sylfaen"/>
          <w:lang w:val="en-US"/>
        </w:rPr>
        <w:t>յ</w:t>
      </w:r>
      <w:r>
        <w:rPr>
          <w:rFonts w:ascii="Sylfaen" w:hAnsi="Sylfaen"/>
          <w:lang w:val="hy-AM"/>
        </w:rPr>
        <w:t>ացիայի համար:</w:t>
      </w:r>
    </w:p>
    <w:p w:rsidR="00455EFD" w:rsidRPr="00295F2C" w:rsidRDefault="00455EFD" w:rsidP="00455EFD">
      <w:pPr>
        <w:numPr>
          <w:ilvl w:val="0"/>
          <w:numId w:val="253"/>
        </w:numPr>
        <w:spacing w:before="60" w:after="0" w:line="240" w:lineRule="auto"/>
        <w:rPr>
          <w:rFonts w:ascii="Sylfaen" w:hAnsi="Sylfaen" w:cs="AcadNusx"/>
          <w:b/>
          <w:bCs/>
          <w:lang w:val="hy-AM"/>
        </w:rPr>
      </w:pPr>
      <w:r w:rsidRPr="00295F2C">
        <w:rPr>
          <w:rFonts w:ascii="Sylfaen" w:hAnsi="Sylfaen"/>
          <w:lang w:val="hy-AM"/>
        </w:rPr>
        <w:t>Տրված ընտրության դեպքում, անվանում է այն գործոնները, որոնք կարող են ազդեցություն գործել ըստ ընտրության պոպուլ</w:t>
      </w:r>
      <w:r>
        <w:rPr>
          <w:rFonts w:ascii="Sylfaen" w:hAnsi="Sylfaen"/>
          <w:lang w:val="en-US"/>
        </w:rPr>
        <w:t>յ</w:t>
      </w:r>
      <w:r w:rsidRPr="00295F2C">
        <w:rPr>
          <w:rFonts w:ascii="Sylfaen" w:hAnsi="Sylfaen"/>
          <w:lang w:val="hy-AM"/>
        </w:rPr>
        <w:t xml:space="preserve">ացիայի մասին արված եզրահանգումների հուսալիության վրա (օրինակ, չափման ստույգությունը, ընտրության ներկայացուցչականությունը):  </w:t>
      </w:r>
    </w:p>
    <w:p w:rsidR="00455EFD" w:rsidRDefault="00455EFD" w:rsidP="00455EFD">
      <w:pPr>
        <w:rPr>
          <w:rFonts w:ascii="Sylfaen" w:hAnsi="Sylfaen" w:cs="AcadNusx"/>
          <w:b/>
          <w:bCs/>
          <w:lang w:val="hy-AM"/>
        </w:rPr>
      </w:pPr>
    </w:p>
    <w:p w:rsidR="00455EFD" w:rsidRDefault="00455EFD" w:rsidP="00455EFD">
      <w:pPr>
        <w:pStyle w:val="BodyText"/>
        <w:spacing w:before="400" w:after="0"/>
        <w:ind w:left="1410" w:hanging="1410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Մաթ.խոր.</w:t>
      </w:r>
      <w:r>
        <w:rPr>
          <w:rFonts w:ascii="Sylfaen" w:hAnsi="Sylfaen" w:cs="Sylfaen"/>
          <w:b/>
          <w:sz w:val="22"/>
          <w:szCs w:val="22"/>
          <w:lang w:val="pt-BR"/>
        </w:rPr>
        <w:t xml:space="preserve"> </w:t>
      </w:r>
      <w:r>
        <w:rPr>
          <w:rFonts w:ascii="Sylfaen" w:hAnsi="Sylfaen"/>
          <w:b/>
          <w:sz w:val="22"/>
          <w:szCs w:val="22"/>
          <w:lang w:val="pt-BR"/>
        </w:rPr>
        <w:t xml:space="preserve">XII.9. </w:t>
      </w:r>
      <w:r>
        <w:rPr>
          <w:rFonts w:ascii="Sylfaen" w:hAnsi="Sylfaen"/>
          <w:b/>
          <w:sz w:val="22"/>
          <w:szCs w:val="22"/>
          <w:lang w:val="hy-AM"/>
        </w:rPr>
        <w:t>Աշակերտը կարող  է</w:t>
      </w:r>
      <w:r w:rsidRPr="001B317F">
        <w:rPr>
          <w:rFonts w:ascii="Sylfaen" w:hAnsi="Sylfaen"/>
          <w:b/>
          <w:sz w:val="22"/>
          <w:szCs w:val="22"/>
          <w:lang w:val="pt-BR"/>
        </w:rPr>
        <w:t>,</w:t>
      </w:r>
      <w:r>
        <w:rPr>
          <w:rFonts w:ascii="Sylfaen" w:hAnsi="Sylfaen"/>
          <w:b/>
          <w:sz w:val="22"/>
          <w:szCs w:val="22"/>
          <w:lang w:val="hy-AM"/>
        </w:rPr>
        <w:t xml:space="preserve"> տրված խնդիրը հարմար եղանակով լուծելու համար, ներկայացնել տվյալները և մեկնաբանել դրանք: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Pr="00295F2C" w:rsidRDefault="00455EFD" w:rsidP="00455EFD">
      <w:pPr>
        <w:pStyle w:val="BodyText"/>
        <w:numPr>
          <w:ilvl w:val="0"/>
          <w:numId w:val="254"/>
        </w:numPr>
        <w:spacing w:before="60" w:after="0"/>
        <w:rPr>
          <w:rFonts w:ascii="Sylfaen" w:hAnsi="Sylfaen"/>
          <w:sz w:val="22"/>
          <w:szCs w:val="22"/>
          <w:lang w:val="pt-BR"/>
        </w:rPr>
      </w:pPr>
      <w:r w:rsidRPr="00295F2C">
        <w:rPr>
          <w:rFonts w:ascii="Sylfaen" w:hAnsi="Sylfaen"/>
          <w:sz w:val="22"/>
          <w:szCs w:val="22"/>
          <w:lang w:val="hy-AM"/>
        </w:rPr>
        <w:t xml:space="preserve">Ընտրում է տվյալները ներկայացնելու համապատասխան գրաֆիկական ձևը, հիմնավորում իր ընտրությունը և պարզաբանում աղյուսակները </w:t>
      </w:r>
      <w:r w:rsidRPr="001B317F">
        <w:rPr>
          <w:rFonts w:ascii="Sylfaen" w:hAnsi="Sylfaen"/>
          <w:sz w:val="22"/>
          <w:szCs w:val="22"/>
          <w:lang w:val="ka-GE"/>
        </w:rPr>
        <w:t>/</w:t>
      </w:r>
      <w:r>
        <w:rPr>
          <w:rFonts w:ascii="Sylfaen" w:hAnsi="Sylfaen"/>
          <w:sz w:val="22"/>
          <w:szCs w:val="22"/>
          <w:lang w:val="en-US"/>
        </w:rPr>
        <w:t>դիագրամ</w:t>
      </w:r>
      <w:r w:rsidRPr="00295F2C">
        <w:rPr>
          <w:rFonts w:ascii="Sylfaen" w:hAnsi="Sylfaen"/>
          <w:sz w:val="22"/>
          <w:szCs w:val="22"/>
          <w:lang w:val="hy-AM"/>
        </w:rPr>
        <w:t xml:space="preserve">ները: </w:t>
      </w:r>
    </w:p>
    <w:p w:rsidR="00455EFD" w:rsidRDefault="00455EFD" w:rsidP="00455EFD">
      <w:pPr>
        <w:pStyle w:val="BodyText"/>
        <w:numPr>
          <w:ilvl w:val="0"/>
          <w:numId w:val="254"/>
        </w:numPr>
        <w:spacing w:before="60" w:after="0"/>
        <w:rPr>
          <w:rFonts w:ascii="Sylfaen" w:hAnsi="Sylfaen"/>
          <w:sz w:val="22"/>
          <w:szCs w:val="22"/>
          <w:lang w:val="pt-BR"/>
        </w:rPr>
      </w:pPr>
      <w:r>
        <w:rPr>
          <w:rFonts w:ascii="Sylfaen" w:hAnsi="Sylfaen"/>
          <w:sz w:val="22"/>
          <w:szCs w:val="22"/>
          <w:lang w:val="hy-AM"/>
        </w:rPr>
        <w:t xml:space="preserve">Զույգված տվյալների համար կազմում է ցրվածության </w:t>
      </w:r>
      <w:r>
        <w:rPr>
          <w:rFonts w:ascii="Sylfaen" w:hAnsi="Sylfaen"/>
          <w:sz w:val="22"/>
          <w:szCs w:val="22"/>
          <w:lang w:val="en-US"/>
        </w:rPr>
        <w:t>դիագրամ</w:t>
      </w:r>
      <w:r>
        <w:rPr>
          <w:rFonts w:ascii="Sylfaen" w:hAnsi="Sylfaen"/>
          <w:sz w:val="22"/>
          <w:szCs w:val="22"/>
          <w:lang w:val="hy-AM"/>
        </w:rPr>
        <w:t xml:space="preserve">, նկարագրում նրա որակական ձևը (որևէ լարի օրինակ, ուղղի, պարաբոլայի, շրջակայքում կենտրոնացում), կառուցում է լավագույն համապատասխան ուղիղը:  </w:t>
      </w:r>
    </w:p>
    <w:p w:rsidR="00455EFD" w:rsidRDefault="00455EFD" w:rsidP="00455EFD">
      <w:pPr>
        <w:pStyle w:val="BodyText"/>
        <w:numPr>
          <w:ilvl w:val="0"/>
          <w:numId w:val="254"/>
        </w:numPr>
        <w:spacing w:before="60" w:after="0"/>
        <w:rPr>
          <w:rFonts w:ascii="Sylfaen" w:hAnsi="Sylfaen"/>
          <w:sz w:val="22"/>
          <w:szCs w:val="22"/>
          <w:lang w:val="pt-BR"/>
        </w:rPr>
      </w:pPr>
      <w:r>
        <w:rPr>
          <w:rFonts w:ascii="Sylfaen" w:hAnsi="Sylfaen"/>
          <w:sz w:val="22"/>
          <w:szCs w:val="22"/>
          <w:lang w:val="hy-AM"/>
        </w:rPr>
        <w:t>Կատարում է հաճախականությունների բաժանում, այն ներկայացնում է գրաֆիկորեն և նկարագրում նրա ձևը</w:t>
      </w:r>
      <w:r w:rsidRPr="00295F2C">
        <w:rPr>
          <w:rFonts w:ascii="Sylfaen" w:hAnsi="Sylfaen"/>
          <w:i/>
          <w:sz w:val="22"/>
          <w:szCs w:val="22"/>
          <w:lang w:val="hy-AM"/>
        </w:rPr>
        <w:t xml:space="preserve"> (օրինակ, </w:t>
      </w:r>
      <w:r>
        <w:rPr>
          <w:rFonts w:ascii="Sylfaen" w:hAnsi="Sylfaen"/>
          <w:i/>
          <w:sz w:val="22"/>
          <w:szCs w:val="22"/>
          <w:lang w:val="en-US"/>
        </w:rPr>
        <w:t>համաչափ</w:t>
      </w:r>
      <w:r w:rsidRPr="00295F2C">
        <w:rPr>
          <w:rFonts w:ascii="Sylfaen" w:hAnsi="Sylfaen"/>
          <w:i/>
          <w:sz w:val="22"/>
          <w:szCs w:val="22"/>
          <w:lang w:val="hy-AM"/>
        </w:rPr>
        <w:t>ությունը (</w:t>
      </w:r>
      <w:r>
        <w:rPr>
          <w:rFonts w:ascii="Sylfaen" w:hAnsi="Sylfaen"/>
          <w:i/>
          <w:sz w:val="22"/>
          <w:szCs w:val="22"/>
          <w:lang w:val="en-US"/>
        </w:rPr>
        <w:t>անհամաչափություն</w:t>
      </w:r>
      <w:r w:rsidRPr="00295F2C">
        <w:rPr>
          <w:rFonts w:ascii="Sylfaen" w:hAnsi="Sylfaen"/>
          <w:i/>
          <w:sz w:val="22"/>
          <w:szCs w:val="22"/>
          <w:lang w:val="hy-AM"/>
        </w:rPr>
        <w:t xml:space="preserve">ը), մաքսիմում </w:t>
      </w:r>
      <w:r w:rsidRPr="001B317F">
        <w:rPr>
          <w:rFonts w:ascii="Sylfaen" w:hAnsi="Sylfaen"/>
          <w:i/>
          <w:sz w:val="22"/>
          <w:szCs w:val="22"/>
          <w:lang w:val="pt-BR"/>
        </w:rPr>
        <w:t>/</w:t>
      </w:r>
      <w:r w:rsidRPr="00295F2C">
        <w:rPr>
          <w:rFonts w:ascii="Sylfaen" w:hAnsi="Sylfaen"/>
          <w:i/>
          <w:sz w:val="22"/>
          <w:szCs w:val="22"/>
          <w:lang w:val="hy-AM"/>
        </w:rPr>
        <w:t>մինիմում կետերը):</w:t>
      </w:r>
      <w:r>
        <w:rPr>
          <w:rFonts w:ascii="Sylfaen" w:hAnsi="Sylfaen"/>
          <w:sz w:val="22"/>
          <w:szCs w:val="22"/>
          <w:lang w:val="hy-AM"/>
        </w:rPr>
        <w:t xml:space="preserve"> </w:t>
      </w:r>
    </w:p>
    <w:p w:rsidR="00455EFD" w:rsidRPr="00455EFD" w:rsidRDefault="00455EFD" w:rsidP="00455EFD">
      <w:pPr>
        <w:rPr>
          <w:rFonts w:ascii="Sylfaen" w:hAnsi="Sylfaen" w:cs="AcadNusx"/>
          <w:b/>
          <w:bCs/>
          <w:lang w:val="pt-BR"/>
        </w:rPr>
      </w:pPr>
    </w:p>
    <w:p w:rsidR="00455EFD" w:rsidRPr="009A40CB" w:rsidRDefault="00455EFD" w:rsidP="00455EFD">
      <w:pPr>
        <w:jc w:val="both"/>
        <w:rPr>
          <w:rFonts w:ascii="Sylfaen" w:hAnsi="Sylfaen" w:cs="AcadNusx"/>
          <w:b/>
          <w:lang w:val="ka-GE"/>
        </w:rPr>
      </w:pPr>
      <w:r w:rsidRPr="00295F2C">
        <w:rPr>
          <w:rFonts w:ascii="Sylfaen" w:hAnsi="Sylfaen" w:cs="AcadNusx"/>
          <w:b/>
          <w:bCs/>
          <w:lang w:val="hy-AM"/>
        </w:rPr>
        <w:t>Մաթ.</w:t>
      </w:r>
      <w:r>
        <w:rPr>
          <w:rFonts w:ascii="Sylfaen" w:hAnsi="Sylfaen" w:cs="AcadNusx"/>
          <w:b/>
          <w:bCs/>
          <w:lang w:val="hy-AM"/>
        </w:rPr>
        <w:t>խոր.</w:t>
      </w:r>
      <w:r w:rsidRPr="00295F2C">
        <w:rPr>
          <w:rFonts w:ascii="Sylfaen" w:hAnsi="Sylfaen" w:cs="AcadNusx"/>
          <w:b/>
          <w:bCs/>
          <w:lang w:val="it-IT"/>
        </w:rPr>
        <w:t xml:space="preserve"> XII. 10.</w:t>
      </w:r>
      <w:r w:rsidRPr="00295F2C">
        <w:rPr>
          <w:rFonts w:ascii="Sylfaen" w:hAnsi="Sylfaen" w:cs="AcadNusx"/>
          <w:b/>
          <w:bCs/>
          <w:lang w:val="ka-GE"/>
        </w:rPr>
        <w:t xml:space="preserve">  </w:t>
      </w:r>
      <w:r w:rsidRPr="00295F2C">
        <w:rPr>
          <w:rFonts w:ascii="Sylfaen" w:hAnsi="Sylfaen" w:cs="AcadNusx"/>
          <w:b/>
          <w:bCs/>
          <w:lang w:val="hy-AM"/>
        </w:rPr>
        <w:t>Աշակերտը մոդելների միջոցով պատկերում է պատահ</w:t>
      </w:r>
      <w:r w:rsidRPr="001B317F">
        <w:rPr>
          <w:rFonts w:ascii="Sylfaen" w:hAnsi="Sylfaen" w:cs="AcadNusx"/>
          <w:b/>
          <w:bCs/>
          <w:lang w:val="hy-AM"/>
        </w:rPr>
        <w:t>ույթի</w:t>
      </w:r>
      <w:r w:rsidRPr="00295F2C">
        <w:rPr>
          <w:rFonts w:ascii="Sylfaen" w:hAnsi="Sylfaen" w:cs="AcadNusx"/>
          <w:b/>
          <w:bCs/>
          <w:lang w:val="hy-AM"/>
        </w:rPr>
        <w:t xml:space="preserve"> հավանականությունը:</w:t>
      </w:r>
      <w:r w:rsidRPr="00295F2C">
        <w:rPr>
          <w:rFonts w:ascii="Sylfaen" w:hAnsi="Sylfaen" w:cs="AcadNusx"/>
          <w:b/>
          <w:bCs/>
          <w:lang w:val="ka-GE"/>
        </w:rPr>
        <w:t xml:space="preserve"> </w:t>
      </w: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numPr>
          <w:ilvl w:val="0"/>
          <w:numId w:val="255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Տարբերում է անկախ և կախյալ </w:t>
      </w:r>
      <w:r>
        <w:rPr>
          <w:rFonts w:ascii="Sylfaen" w:hAnsi="Sylfaen"/>
          <w:lang w:val="en-US"/>
        </w:rPr>
        <w:t>պատահույթները</w:t>
      </w:r>
      <w:r>
        <w:rPr>
          <w:rFonts w:ascii="Sylfaen" w:hAnsi="Sylfaen"/>
          <w:lang w:val="hy-AM"/>
        </w:rPr>
        <w:t xml:space="preserve">, բերում է դրանց օրինակներ և հաշվում </w:t>
      </w:r>
      <w:r>
        <w:rPr>
          <w:rFonts w:ascii="Sylfaen" w:hAnsi="Sylfaen"/>
          <w:lang w:val="en-US"/>
        </w:rPr>
        <w:t>պատահույթ</w:t>
      </w:r>
      <w:r>
        <w:rPr>
          <w:rFonts w:ascii="Sylfaen" w:hAnsi="Sylfaen"/>
          <w:lang w:val="hy-AM"/>
        </w:rPr>
        <w:t xml:space="preserve">ների պայմանական հավանականությունները: </w:t>
      </w:r>
    </w:p>
    <w:p w:rsidR="00455EFD" w:rsidRPr="00295F2C" w:rsidRDefault="00455EFD" w:rsidP="00455EFD">
      <w:pPr>
        <w:numPr>
          <w:ilvl w:val="0"/>
          <w:numId w:val="255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>Կիրառելով գումարի և արտադրյալի բանաձևերը</w:t>
      </w:r>
      <w:r w:rsidRPr="001B317F">
        <w:rPr>
          <w:rFonts w:ascii="Sylfaen" w:hAnsi="Sylfaen"/>
          <w:lang w:val="pt-BR"/>
        </w:rPr>
        <w:t>`</w:t>
      </w:r>
      <w:r>
        <w:rPr>
          <w:rFonts w:ascii="Sylfaen" w:hAnsi="Sylfaen"/>
          <w:lang w:val="hy-AM"/>
        </w:rPr>
        <w:t xml:space="preserve"> հաշվում է բարդ փորձի արդյունքների հավանականությունը: </w:t>
      </w:r>
    </w:p>
    <w:p w:rsidR="00455EFD" w:rsidRPr="00295F2C" w:rsidRDefault="00455EFD" w:rsidP="00455EFD">
      <w:pPr>
        <w:numPr>
          <w:ilvl w:val="0"/>
          <w:numId w:val="255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t xml:space="preserve">Բազմաթիվ անգամ շուռ տալով, անցկացնում է փորձ և այդ փորձի միջոցով կազմում տուփի կազմությունը ՝ գնահատում է տարբեր գնդակների քանակային հավասարաչափ տատանումները:  </w:t>
      </w:r>
    </w:p>
    <w:p w:rsidR="00455EFD" w:rsidRPr="009459DE" w:rsidRDefault="00455EFD" w:rsidP="00455EFD">
      <w:pPr>
        <w:numPr>
          <w:ilvl w:val="0"/>
          <w:numId w:val="255"/>
        </w:numPr>
        <w:spacing w:before="60"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pt-BR"/>
        </w:rPr>
        <w:t>Ը</w:t>
      </w:r>
      <w:r>
        <w:rPr>
          <w:rFonts w:ascii="Sylfaen" w:hAnsi="Sylfaen"/>
          <w:lang w:val="hy-AM"/>
        </w:rPr>
        <w:t xml:space="preserve">նտրում է </w:t>
      </w:r>
      <w:r w:rsidRPr="001B317F">
        <w:rPr>
          <w:rFonts w:ascii="Sylfaen" w:hAnsi="Sylfaen"/>
          <w:lang w:val="hy-AM"/>
        </w:rPr>
        <w:t>կեղծակերպ</w:t>
      </w:r>
      <w:r>
        <w:rPr>
          <w:rFonts w:ascii="Sylfaen" w:hAnsi="Sylfaen"/>
          <w:lang w:val="en-US"/>
        </w:rPr>
        <w:t>ումներ</w:t>
      </w:r>
      <w:r w:rsidRPr="001B317F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hy-AM"/>
        </w:rPr>
        <w:t>ընտրության վիճակագրություններ</w:t>
      </w:r>
      <w:r>
        <w:rPr>
          <w:rFonts w:ascii="Sylfaen" w:hAnsi="Sylfaen"/>
          <w:lang w:val="en-US"/>
        </w:rPr>
        <w:t>ի</w:t>
      </w:r>
      <w:r>
        <w:rPr>
          <w:rFonts w:ascii="Sylfaen" w:hAnsi="Sylfaen"/>
          <w:lang w:val="hy-AM"/>
        </w:rPr>
        <w:t xml:space="preserve"> (միջնագիծ, միջին արժեք, միջին քառակուսու հանում)</w:t>
      </w:r>
      <w:r w:rsidRPr="001B317F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en-US"/>
        </w:rPr>
        <w:t>հ</w:t>
      </w:r>
      <w:r w:rsidRPr="009A40CB">
        <w:rPr>
          <w:rFonts w:ascii="Sylfaen" w:hAnsi="Sylfaen"/>
          <w:lang w:val="hy-AM"/>
        </w:rPr>
        <w:t>ուսալիության</w:t>
      </w:r>
      <w:r w:rsidRPr="001B317F">
        <w:rPr>
          <w:rFonts w:ascii="Sylfaen" w:hAnsi="Sylfaen"/>
          <w:color w:val="FF0000"/>
          <w:lang w:val="pt-BR"/>
        </w:rPr>
        <w:t xml:space="preserve"> </w:t>
      </w:r>
      <w:r>
        <w:rPr>
          <w:rFonts w:ascii="Sylfaen" w:hAnsi="Sylfaen"/>
          <w:lang w:val="hy-AM"/>
        </w:rPr>
        <w:t xml:space="preserve">հետազոտման և ընտրության բաժանումները կազմելու համար </w:t>
      </w:r>
    </w:p>
    <w:p w:rsidR="00455EFD" w:rsidRPr="009459DE" w:rsidRDefault="00455EFD" w:rsidP="00455EFD">
      <w:pPr>
        <w:pStyle w:val="BodyText"/>
        <w:spacing w:before="400" w:after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 w:rsidRPr="009459DE">
        <w:rPr>
          <w:rFonts w:ascii="Sylfaen" w:hAnsi="Sylfaen" w:cs="AcadNusx"/>
          <w:b/>
          <w:bCs/>
          <w:sz w:val="22"/>
          <w:szCs w:val="22"/>
          <w:lang w:val="hy-AM"/>
        </w:rPr>
        <w:t>Մաթ.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խոր.</w:t>
      </w:r>
      <w:r w:rsidRPr="009459DE">
        <w:rPr>
          <w:rFonts w:ascii="Sylfaen" w:hAnsi="Sylfaen" w:cs="AcadNusx"/>
          <w:b/>
          <w:bCs/>
          <w:sz w:val="22"/>
          <w:szCs w:val="22"/>
          <w:lang w:val="it-IT"/>
        </w:rPr>
        <w:t xml:space="preserve"> XII.</w:t>
      </w:r>
      <w:r w:rsidRPr="009459DE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 w:rsidRPr="009459DE">
        <w:rPr>
          <w:rFonts w:ascii="Sylfaen" w:hAnsi="Sylfaen"/>
          <w:b/>
          <w:sz w:val="22"/>
          <w:szCs w:val="22"/>
          <w:lang w:val="pt-BR"/>
        </w:rPr>
        <w:t xml:space="preserve">11. </w:t>
      </w:r>
      <w:r w:rsidRPr="009459DE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կարող  է</w:t>
      </w:r>
      <w:r w:rsidRPr="009459DE">
        <w:rPr>
          <w:rFonts w:ascii="Sylfaen" w:hAnsi="Sylfaen" w:cs="AcadNusx"/>
          <w:b/>
          <w:bCs/>
          <w:sz w:val="22"/>
          <w:szCs w:val="22"/>
          <w:lang w:val="hy-AM"/>
        </w:rPr>
        <w:t xml:space="preserve"> վերլուծել տվյալները և ձևակերպել եզրակացությունները:</w:t>
      </w:r>
      <w:r w:rsidRPr="009459DE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</w:p>
    <w:p w:rsidR="00455EFD" w:rsidRDefault="00455EFD" w:rsidP="00455EFD">
      <w:pPr>
        <w:jc w:val="both"/>
        <w:rPr>
          <w:rFonts w:ascii="Sylfaen" w:hAnsi="Sylfaen" w:cs="AcadNusx"/>
          <w:lang w:val="hy-AM"/>
        </w:rPr>
      </w:pPr>
    </w:p>
    <w:p w:rsidR="00455EFD" w:rsidRPr="00EA4541" w:rsidRDefault="00455EFD" w:rsidP="00455EFD">
      <w:pPr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Արդյունքն ակնառու է, եթե աշակերտը.</w:t>
      </w:r>
      <w:r w:rsidRPr="00EA4541">
        <w:rPr>
          <w:rFonts w:ascii="Sylfaen" w:hAnsi="Sylfaen" w:cs="AcadNusx"/>
          <w:lang w:val="ka-GE"/>
        </w:rPr>
        <w:t xml:space="preserve"> </w:t>
      </w:r>
    </w:p>
    <w:p w:rsidR="00455EFD" w:rsidRDefault="00455EFD" w:rsidP="00455EFD">
      <w:pPr>
        <w:pStyle w:val="BodyText"/>
        <w:numPr>
          <w:ilvl w:val="0"/>
          <w:numId w:val="256"/>
        </w:numPr>
        <w:spacing w:before="60" w:after="0"/>
        <w:rPr>
          <w:rFonts w:ascii="Sylfaen" w:hAnsi="Sylfaen"/>
          <w:sz w:val="22"/>
          <w:szCs w:val="22"/>
          <w:lang w:val="pt-BR"/>
        </w:rPr>
      </w:pPr>
      <w:r>
        <w:rPr>
          <w:rFonts w:ascii="Sylfaen" w:hAnsi="Sylfaen"/>
          <w:sz w:val="22"/>
          <w:szCs w:val="22"/>
          <w:lang w:val="hy-AM"/>
        </w:rPr>
        <w:t xml:space="preserve">Տրված ընտրության համար, ընտրում է թվային այնպիսի բնութագրիչներ, որոնք նպատակահարմար են տրված խնդիրը լուծելու համար և հիմնավորում է իր ընտրությունը: Որոշումներ </w:t>
      </w:r>
      <w:r>
        <w:rPr>
          <w:rFonts w:ascii="Sylfaen" w:hAnsi="Sylfaen"/>
          <w:sz w:val="22"/>
          <w:szCs w:val="22"/>
          <w:lang w:val="en-US"/>
        </w:rPr>
        <w:t>կայաց</w:t>
      </w:r>
      <w:r>
        <w:rPr>
          <w:rFonts w:ascii="Sylfaen" w:hAnsi="Sylfaen"/>
          <w:sz w:val="22"/>
          <w:szCs w:val="22"/>
          <w:lang w:val="hy-AM"/>
        </w:rPr>
        <w:t xml:space="preserve">նելիս, հաշվում և հաշվի է առնում իր ընտրած բնութագրիչները:    </w:t>
      </w:r>
    </w:p>
    <w:p w:rsidR="00455EFD" w:rsidRDefault="00455EFD" w:rsidP="00455EFD">
      <w:pPr>
        <w:pStyle w:val="BodyText"/>
        <w:numPr>
          <w:ilvl w:val="0"/>
          <w:numId w:val="256"/>
        </w:numPr>
        <w:spacing w:before="60" w:after="0"/>
        <w:rPr>
          <w:rFonts w:ascii="Sylfaen" w:hAnsi="Sylfaen"/>
          <w:sz w:val="22"/>
          <w:szCs w:val="22"/>
          <w:lang w:val="pt-BR"/>
        </w:rPr>
      </w:pPr>
      <w:r>
        <w:rPr>
          <w:rFonts w:ascii="Sylfaen" w:hAnsi="Sylfaen"/>
          <w:sz w:val="22"/>
          <w:szCs w:val="22"/>
          <w:lang w:val="hy-AM"/>
        </w:rPr>
        <w:lastRenderedPageBreak/>
        <w:t xml:space="preserve">Ընտրության և հարցման նմուշում զանազանում է փոխարինումը, դատողություններ է անում այն մասին, թե եզրահանգումների հուսալիության վրա ինչպես է ազդում ընտրության մեթոդը և ընտրության ընդգրկունությունը: </w:t>
      </w:r>
    </w:p>
    <w:p w:rsidR="00455EFD" w:rsidRDefault="00455EFD" w:rsidP="00455EFD">
      <w:pPr>
        <w:pStyle w:val="BodyText"/>
        <w:spacing w:before="60" w:after="0"/>
        <w:rPr>
          <w:rFonts w:ascii="Sylfaen" w:hAnsi="Sylfaen"/>
          <w:sz w:val="22"/>
          <w:szCs w:val="22"/>
          <w:lang w:val="pt-BR"/>
        </w:rPr>
      </w:pPr>
    </w:p>
    <w:p w:rsidR="00455EFD" w:rsidRDefault="00455EFD" w:rsidP="00455EFD">
      <w:pPr>
        <w:pStyle w:val="BodyText"/>
        <w:spacing w:before="60" w:after="0"/>
        <w:rPr>
          <w:rFonts w:ascii="Sylfaen" w:hAnsi="Sylfaen"/>
          <w:sz w:val="22"/>
          <w:szCs w:val="22"/>
          <w:lang w:val="pt-BR"/>
        </w:rPr>
      </w:pPr>
    </w:p>
    <w:p w:rsidR="00455EFD" w:rsidRDefault="00455EFD" w:rsidP="00455EFD">
      <w:pPr>
        <w:pStyle w:val="BodyTextIndent2"/>
        <w:shd w:val="clear" w:color="auto" w:fill="D9D9D9"/>
        <w:spacing w:line="240" w:lineRule="auto"/>
        <w:ind w:left="0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hy-AM"/>
        </w:rPr>
        <w:t>Ծրագրի բովանդակությունը</w:t>
      </w:r>
      <w:r>
        <w:rPr>
          <w:rFonts w:ascii="Sylfaen" w:hAnsi="Sylfaen"/>
          <w:b/>
          <w:bCs/>
          <w:lang w:val="ka-GE"/>
        </w:rPr>
        <w:t xml:space="preserve"> </w:t>
      </w:r>
    </w:p>
    <w:p w:rsidR="00455EFD" w:rsidRDefault="00455EFD" w:rsidP="00455EFD">
      <w:pPr>
        <w:rPr>
          <w:rFonts w:ascii="Sylfaen" w:hAnsi="Sylfaen"/>
          <w:b/>
          <w:lang w:val="pt-BR"/>
        </w:rPr>
      </w:pPr>
    </w:p>
    <w:p w:rsidR="00455EFD" w:rsidRDefault="00455EFD" w:rsidP="00455EFD">
      <w:pPr>
        <w:widowControl w:val="0"/>
        <w:numPr>
          <w:ilvl w:val="0"/>
          <w:numId w:val="257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pt-BR"/>
        </w:rPr>
      </w:pPr>
      <w:r>
        <w:rPr>
          <w:rFonts w:ascii="Sylfaen" w:hAnsi="Sylfaen" w:cs="Tahoma"/>
          <w:b/>
          <w:bCs/>
          <w:color w:val="231F20"/>
          <w:lang w:val="hy-AM"/>
        </w:rPr>
        <w:t>Կոմպլեքս թվեր:</w:t>
      </w:r>
    </w:p>
    <w:p w:rsidR="00455EFD" w:rsidRPr="00034A64" w:rsidRDefault="00455EFD" w:rsidP="00455EFD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pt-BR"/>
        </w:rPr>
      </w:pPr>
      <w:r>
        <w:rPr>
          <w:rFonts w:ascii="Sylfaen" w:hAnsi="Sylfaen" w:cs="Tahoma"/>
          <w:color w:val="231F20"/>
          <w:lang w:val="hy-AM"/>
        </w:rPr>
        <w:t xml:space="preserve">Կոմպլեքս թվերի գրառման հանրահաշվական և եռանկյունաչափական ձևերը: Կոմպլեքս թվերի երկրաչափական մեկնաբանումը: Կոմպլեքս թվերի մոդուլը, արգումենտը: Կոմպլեքս թվի համապատասխան թիվը: Թվաբանական գործողություններ կոմպլեքս թվերով և դրանց երկրաչափական մեկնաբանությունը: Քառակուսի եռանդամի կոմպլեքսային արմատները, հանրահաշվի հիմնական թեորեմը: Վիետի թեորեմը </w:t>
      </w:r>
      <w:r>
        <w:rPr>
          <w:rFonts w:ascii="Sylfaen" w:hAnsi="Sylfaen" w:cs="Tahoma"/>
          <w:color w:val="231F20"/>
          <w:lang w:val="pt-BR"/>
        </w:rPr>
        <w:t xml:space="preserve"> </w:t>
      </w:r>
      <w:r w:rsidRPr="00034A64">
        <w:rPr>
          <w:rFonts w:ascii="Sylfaen" w:hAnsi="Sylfaen" w:cs="Tahoma"/>
          <w:color w:val="231F20"/>
          <w:lang w:val="pt-BR"/>
        </w:rPr>
        <w:t xml:space="preserve">n </w:t>
      </w:r>
      <w:r>
        <w:rPr>
          <w:rFonts w:ascii="Sylfaen" w:hAnsi="Sylfaen" w:cs="Tahoma"/>
          <w:color w:val="231F20"/>
          <w:lang w:val="pt-BR"/>
        </w:rPr>
        <w:t>–</w:t>
      </w:r>
      <w:r>
        <w:rPr>
          <w:rFonts w:ascii="Sylfaen" w:hAnsi="Sylfaen" w:cs="Tahoma"/>
          <w:color w:val="231F20"/>
          <w:lang w:val="hy-AM"/>
        </w:rPr>
        <w:t xml:space="preserve">րդ աստիճանի բազմանդամների համար, կոմպլեքս թվի բնական աստիճանը (Մուավրի բանաձևը): </w:t>
      </w:r>
      <w:r w:rsidRPr="00034A64">
        <w:rPr>
          <w:rFonts w:ascii="Sylfaen" w:hAnsi="Sylfaen" w:cs="Tahoma"/>
          <w:color w:val="231F20"/>
          <w:lang w:val="pt-BR"/>
        </w:rPr>
        <w:t xml:space="preserve">n </w:t>
      </w:r>
      <w:r>
        <w:rPr>
          <w:rFonts w:ascii="Sylfaen" w:hAnsi="Sylfaen" w:cs="Tahoma"/>
          <w:color w:val="231F20"/>
          <w:lang w:val="pt-BR"/>
        </w:rPr>
        <w:t>–</w:t>
      </w:r>
      <w:r>
        <w:rPr>
          <w:rFonts w:ascii="Sylfaen" w:hAnsi="Sylfaen" w:cs="Tahoma"/>
          <w:color w:val="231F20"/>
          <w:lang w:val="hy-AM"/>
        </w:rPr>
        <w:t>րդ  աստիճանի արմատ կոմպլեքս թվից:</w:t>
      </w:r>
      <w:r w:rsidRPr="00034A64">
        <w:rPr>
          <w:rFonts w:ascii="Sylfaen" w:hAnsi="Sylfaen" w:cs="Tahoma"/>
          <w:color w:val="231F20"/>
          <w:lang w:val="pt-BR"/>
        </w:rPr>
        <w:t xml:space="preserve"> </w:t>
      </w:r>
    </w:p>
    <w:p w:rsidR="00455EFD" w:rsidRDefault="00455EFD" w:rsidP="00455EFD">
      <w:pPr>
        <w:widowControl w:val="0"/>
        <w:numPr>
          <w:ilvl w:val="0"/>
          <w:numId w:val="257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pt-BR"/>
        </w:rPr>
      </w:pPr>
      <w:r>
        <w:rPr>
          <w:rFonts w:ascii="Sylfaen" w:hAnsi="Sylfaen" w:cs="Tahoma"/>
          <w:b/>
          <w:bCs/>
          <w:color w:val="231F20"/>
          <w:lang w:val="en-US"/>
        </w:rPr>
        <w:t>Գրաֆ</w:t>
      </w:r>
      <w:r>
        <w:rPr>
          <w:rFonts w:ascii="Sylfaen" w:hAnsi="Sylfaen" w:cs="Tahoma"/>
          <w:b/>
          <w:bCs/>
          <w:color w:val="231F20"/>
          <w:lang w:val="hy-AM"/>
        </w:rPr>
        <w:t>ներ:</w:t>
      </w:r>
    </w:p>
    <w:p w:rsidR="00455EFD" w:rsidRDefault="00455EFD" w:rsidP="00455EFD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hy-AM"/>
        </w:rPr>
      </w:pPr>
      <w:r>
        <w:rPr>
          <w:rFonts w:ascii="Sylfaen" w:hAnsi="Sylfaen" w:cs="Tahoma"/>
          <w:color w:val="231F20"/>
          <w:lang w:val="hy-AM"/>
        </w:rPr>
        <w:t xml:space="preserve">Հիմնական հասկացություններ </w:t>
      </w:r>
      <w:r>
        <w:rPr>
          <w:rFonts w:ascii="Sylfaen" w:hAnsi="Sylfaen" w:cs="Tahoma"/>
          <w:color w:val="231F20"/>
          <w:lang w:val="en-US"/>
        </w:rPr>
        <w:t>գրաֆ</w:t>
      </w:r>
      <w:r>
        <w:rPr>
          <w:rFonts w:ascii="Sylfaen" w:hAnsi="Sylfaen" w:cs="Tahoma"/>
          <w:color w:val="231F20"/>
          <w:lang w:val="hy-AM"/>
        </w:rPr>
        <w:t xml:space="preserve">ների տեսությունից. գագաթ, կող, աղեղ, </w:t>
      </w:r>
      <w:r>
        <w:rPr>
          <w:rFonts w:ascii="Sylfaen" w:hAnsi="Sylfaen" w:cs="Tahoma"/>
          <w:color w:val="231F20"/>
          <w:lang w:val="en-US"/>
        </w:rPr>
        <w:t>հանգույց</w:t>
      </w:r>
      <w:r>
        <w:rPr>
          <w:rFonts w:ascii="Sylfaen" w:hAnsi="Sylfaen" w:cs="Tahoma"/>
          <w:color w:val="231F20"/>
          <w:lang w:val="hy-AM"/>
        </w:rPr>
        <w:t xml:space="preserve">, կից գագաթներ և կողեր, կողի և գագաթի միջադեպություն, երթուղի, շարք, կողմնորոշված և չկողմնորոշված </w:t>
      </w:r>
      <w:r>
        <w:rPr>
          <w:rFonts w:ascii="Sylfaen" w:hAnsi="Sylfaen" w:cs="Tahoma"/>
          <w:color w:val="231F20"/>
          <w:lang w:val="en-US"/>
        </w:rPr>
        <w:t>գրաֆ</w:t>
      </w:r>
      <w:r>
        <w:rPr>
          <w:rFonts w:ascii="Sylfaen" w:hAnsi="Sylfaen" w:cs="Tahoma"/>
          <w:color w:val="231F20"/>
          <w:lang w:val="hy-AM"/>
        </w:rPr>
        <w:t xml:space="preserve">ներ, ծառ, գագաթի դասիչ, երթուղու երկարություն: Սյունակի ներկայացման եղանակները. միջադեպային և սահմանակից աղյուսակների, ցուցակի տեսքով: </w:t>
      </w:r>
    </w:p>
    <w:p w:rsidR="00455EFD" w:rsidRDefault="00455EFD" w:rsidP="00455EFD">
      <w:pPr>
        <w:widowControl w:val="0"/>
        <w:autoSpaceDE w:val="0"/>
        <w:autoSpaceDN w:val="0"/>
        <w:adjustRightInd w:val="0"/>
        <w:ind w:left="720"/>
        <w:rPr>
          <w:rFonts w:ascii="Sylfaen" w:hAnsi="Sylfaen" w:cs="Tahoma"/>
          <w:color w:val="231F20"/>
          <w:lang w:val="hy-AM"/>
        </w:rPr>
      </w:pPr>
      <w:r w:rsidRPr="00AE3380">
        <w:rPr>
          <w:rFonts w:ascii="Sylfaen" w:hAnsi="Sylfaen" w:cs="Tahoma"/>
          <w:color w:val="231F20"/>
          <w:lang w:val="hy-AM"/>
        </w:rPr>
        <w:t>Գրաֆ</w:t>
      </w:r>
      <w:r>
        <w:rPr>
          <w:rFonts w:ascii="Sylfaen" w:hAnsi="Sylfaen" w:cs="Tahoma"/>
          <w:color w:val="231F20"/>
          <w:lang w:val="hy-AM"/>
        </w:rPr>
        <w:t xml:space="preserve">ների առանձին ձևերը: </w:t>
      </w:r>
      <w:r w:rsidRPr="00AE3380">
        <w:rPr>
          <w:rFonts w:ascii="Sylfaen" w:hAnsi="Sylfaen" w:cs="Tahoma"/>
          <w:color w:val="231F20"/>
          <w:lang w:val="hy-AM"/>
        </w:rPr>
        <w:t>Գրաֆի</w:t>
      </w:r>
      <w:r>
        <w:rPr>
          <w:rFonts w:ascii="Sylfaen" w:hAnsi="Sylfaen" w:cs="Tahoma"/>
          <w:color w:val="231F20"/>
          <w:lang w:val="hy-AM"/>
        </w:rPr>
        <w:t xml:space="preserve"> Էյլերի բնութագրիչները: </w:t>
      </w:r>
      <w:r w:rsidRPr="00AE3380">
        <w:rPr>
          <w:rFonts w:ascii="Sylfaen" w:hAnsi="Sylfaen" w:cs="Tahoma"/>
          <w:color w:val="231F20"/>
          <w:lang w:val="hy-AM"/>
        </w:rPr>
        <w:t>Գրաֆ</w:t>
      </w:r>
      <w:r w:rsidRPr="009143BD">
        <w:rPr>
          <w:rFonts w:ascii="Sylfaen" w:hAnsi="Sylfaen" w:cs="Tahoma"/>
          <w:color w:val="231F20"/>
          <w:lang w:val="hy-AM"/>
        </w:rPr>
        <w:t>ի</w:t>
      </w:r>
      <w:r w:rsidRPr="00AE3380">
        <w:rPr>
          <w:rFonts w:ascii="Sylfaen" w:hAnsi="Sylfaen" w:cs="Tahoma"/>
          <w:color w:val="231F20"/>
          <w:lang w:val="hy-AM"/>
        </w:rPr>
        <w:t xml:space="preserve"> </w:t>
      </w:r>
      <w:r>
        <w:rPr>
          <w:rFonts w:ascii="Sylfaen" w:hAnsi="Sylfaen" w:cs="Tahoma"/>
          <w:color w:val="231F20"/>
          <w:lang w:val="hy-AM"/>
        </w:rPr>
        <w:t xml:space="preserve">հազվագյուտությունը, </w:t>
      </w:r>
      <w:r w:rsidRPr="00AE3380">
        <w:rPr>
          <w:rFonts w:ascii="Sylfaen" w:hAnsi="Sylfaen" w:cs="Tahoma"/>
          <w:color w:val="231F20"/>
          <w:lang w:val="hy-AM"/>
        </w:rPr>
        <w:t xml:space="preserve">գրաֆի </w:t>
      </w:r>
      <w:r>
        <w:rPr>
          <w:rFonts w:ascii="Sylfaen" w:hAnsi="Sylfaen" w:cs="Tahoma"/>
          <w:color w:val="231F20"/>
          <w:lang w:val="hy-AM"/>
        </w:rPr>
        <w:t xml:space="preserve">հազվագյուտության անհրաժեշտ և բավական </w:t>
      </w:r>
      <w:r w:rsidRPr="00AE3380">
        <w:rPr>
          <w:rFonts w:ascii="Sylfaen" w:hAnsi="Sylfaen" w:cs="Tahoma"/>
          <w:color w:val="231F20"/>
          <w:lang w:val="hy-AM"/>
        </w:rPr>
        <w:t>պայմանը</w:t>
      </w:r>
      <w:r>
        <w:rPr>
          <w:rFonts w:ascii="Sylfaen" w:hAnsi="Sylfaen" w:cs="Tahoma"/>
          <w:color w:val="231F20"/>
          <w:lang w:val="hy-AM"/>
        </w:rPr>
        <w:t>:</w:t>
      </w:r>
    </w:p>
    <w:p w:rsidR="00455EFD" w:rsidRPr="00493824" w:rsidRDefault="00455EFD" w:rsidP="00455EFD">
      <w:pPr>
        <w:widowControl w:val="0"/>
        <w:numPr>
          <w:ilvl w:val="0"/>
          <w:numId w:val="257"/>
        </w:numPr>
        <w:autoSpaceDE w:val="0"/>
        <w:autoSpaceDN w:val="0"/>
        <w:adjustRightInd w:val="0"/>
        <w:spacing w:after="0" w:line="240" w:lineRule="auto"/>
        <w:rPr>
          <w:rFonts w:ascii="Sylfaen" w:hAnsi="Sylfaen" w:cs="Tahoma"/>
          <w:b/>
          <w:bCs/>
          <w:color w:val="231F20"/>
          <w:lang w:val="hy-AM"/>
        </w:rPr>
      </w:pPr>
      <w:r w:rsidRPr="00AE3380">
        <w:rPr>
          <w:rFonts w:ascii="Sylfaen" w:hAnsi="Sylfaen" w:cs="Tahoma"/>
          <w:b/>
          <w:bCs/>
          <w:color w:val="231F20"/>
          <w:lang w:val="hy-AM"/>
        </w:rPr>
        <w:t xml:space="preserve">Վերլուծական </w:t>
      </w:r>
      <w:r>
        <w:rPr>
          <w:rFonts w:ascii="Sylfaen" w:hAnsi="Sylfaen" w:cs="Tahoma"/>
          <w:b/>
          <w:bCs/>
          <w:color w:val="231F20"/>
          <w:lang w:val="hy-AM"/>
        </w:rPr>
        <w:t>երկրաչափության տարրերը տարածության մեջ:</w:t>
      </w:r>
    </w:p>
    <w:p w:rsidR="00455EFD" w:rsidRPr="00493824" w:rsidRDefault="00455EFD" w:rsidP="00455EFD">
      <w:pPr>
        <w:widowControl w:val="0"/>
        <w:autoSpaceDE w:val="0"/>
        <w:autoSpaceDN w:val="0"/>
        <w:adjustRightInd w:val="0"/>
        <w:ind w:left="720"/>
        <w:rPr>
          <w:rFonts w:ascii="Sylfaen" w:hAnsi="Sylfaen"/>
          <w:lang w:val="hy-AM"/>
        </w:rPr>
      </w:pPr>
      <w:r>
        <w:rPr>
          <w:rFonts w:ascii="Sylfaen" w:hAnsi="Sylfaen" w:cs="Tahoma"/>
          <w:color w:val="231F20"/>
          <w:lang w:val="hy-AM"/>
        </w:rPr>
        <w:t>Դեկարտ</w:t>
      </w:r>
      <w:r w:rsidRPr="00AE3380">
        <w:rPr>
          <w:rFonts w:ascii="Sylfaen" w:hAnsi="Sylfaen" w:cs="Tahoma"/>
          <w:color w:val="231F20"/>
          <w:lang w:val="hy-AM"/>
        </w:rPr>
        <w:t>յան</w:t>
      </w:r>
      <w:r>
        <w:rPr>
          <w:rFonts w:ascii="Sylfaen" w:hAnsi="Sylfaen" w:cs="Tahoma"/>
          <w:color w:val="231F20"/>
          <w:lang w:val="hy-AM"/>
        </w:rPr>
        <w:t xml:space="preserve"> կոորդինատների վրա երկու կետի միջև եղած հեռավորության պատկերումը: Հատվածի բաժանումը տրված համաչափությամբ: Գծային հավասարումը տարածության մեջ: Երկու կետով անցնող գծային հավասարում: </w:t>
      </w:r>
      <w:r w:rsidRPr="00AE3380">
        <w:rPr>
          <w:rFonts w:ascii="Sylfaen" w:hAnsi="Sylfaen" w:cs="Tahoma"/>
          <w:color w:val="231F20"/>
          <w:lang w:val="hy-AM"/>
        </w:rPr>
        <w:t>Հ</w:t>
      </w:r>
      <w:r>
        <w:rPr>
          <w:rFonts w:ascii="Sylfaen" w:hAnsi="Sylfaen" w:cs="Tahoma"/>
          <w:color w:val="231F20"/>
          <w:lang w:val="hy-AM"/>
        </w:rPr>
        <w:t xml:space="preserve">արթության ընդհանուր տեսակի հավասարում տարածության մեջ: Երկու հարթությունների միջև անկյունը: Երկու հարթությունների զուգահեռության և ուղղահայացության պայմանները: Ուղղի և հարթության զուգահեռության և ուղղահայացության պայմանները: </w:t>
      </w:r>
      <w:r w:rsidRPr="00AE3380">
        <w:rPr>
          <w:rFonts w:ascii="Sylfaen" w:hAnsi="Sylfaen" w:cs="Tahoma"/>
          <w:color w:val="231F20"/>
          <w:lang w:val="hy-AM"/>
        </w:rPr>
        <w:t>Տարած</w:t>
      </w:r>
      <w:r>
        <w:rPr>
          <w:rFonts w:ascii="Sylfaen" w:hAnsi="Sylfaen" w:cs="Tahoma"/>
          <w:color w:val="231F20"/>
          <w:lang w:val="hy-AM"/>
        </w:rPr>
        <w:t xml:space="preserve">ությունը կետից մինչև հարթություն: </w:t>
      </w:r>
      <w:r w:rsidRPr="00493824">
        <w:rPr>
          <w:rFonts w:ascii="Sylfaen" w:hAnsi="Sylfaen" w:cs="Tahoma"/>
          <w:color w:val="231F20"/>
          <w:lang w:val="hy-AM"/>
        </w:rPr>
        <w:t xml:space="preserve"> </w:t>
      </w:r>
    </w:p>
    <w:p w:rsidR="00455EFD" w:rsidRPr="00493824" w:rsidRDefault="00455EFD" w:rsidP="00455EFD">
      <w:pPr>
        <w:widowControl w:val="0"/>
        <w:numPr>
          <w:ilvl w:val="0"/>
          <w:numId w:val="257"/>
        </w:numPr>
        <w:autoSpaceDE w:val="0"/>
        <w:autoSpaceDN w:val="0"/>
        <w:adjustRightInd w:val="0"/>
        <w:spacing w:after="0" w:line="240" w:lineRule="auto"/>
        <w:rPr>
          <w:rFonts w:ascii="Sylfaen" w:hAnsi="Sylfaen"/>
          <w:lang w:val="hy-AM"/>
        </w:rPr>
      </w:pPr>
      <w:r w:rsidRPr="00493824">
        <w:rPr>
          <w:rFonts w:ascii="Sylfaen" w:hAnsi="Sylfaen" w:cs="Tahoma"/>
          <w:b/>
          <w:bCs/>
          <w:color w:val="231F20"/>
          <w:lang w:val="hy-AM"/>
        </w:rPr>
        <w:t xml:space="preserve">Տարրական պատկերացումներ ոչ էվկլիդյան երկրաչափության մասին:  </w:t>
      </w:r>
    </w:p>
    <w:p w:rsidR="00455EFD" w:rsidRPr="00493824" w:rsidRDefault="00455EFD" w:rsidP="00455EFD">
      <w:pPr>
        <w:widowControl w:val="0"/>
        <w:autoSpaceDE w:val="0"/>
        <w:autoSpaceDN w:val="0"/>
        <w:adjustRightInd w:val="0"/>
        <w:ind w:left="720"/>
        <w:rPr>
          <w:rFonts w:ascii="Sylfaen" w:hAnsi="Sylfaen"/>
          <w:b/>
          <w:lang w:val="hy-AM"/>
        </w:rPr>
      </w:pPr>
      <w:r w:rsidRPr="00493824">
        <w:rPr>
          <w:rFonts w:ascii="Sylfaen" w:hAnsi="Sylfaen" w:cs="Tahoma"/>
          <w:bCs/>
          <w:color w:val="231F20"/>
          <w:lang w:val="hy-AM"/>
        </w:rPr>
        <w:t>Էլիպսաձև</w:t>
      </w:r>
      <w:r>
        <w:rPr>
          <w:rFonts w:ascii="Sylfaen" w:hAnsi="Sylfaen" w:cs="Tahoma"/>
          <w:bCs/>
          <w:color w:val="231F20"/>
          <w:lang w:val="hy-AM"/>
        </w:rPr>
        <w:t xml:space="preserve"> երկրաչափական Ռիման-կլայնի մոդելը (երկրաչափությունը </w:t>
      </w:r>
      <w:r w:rsidRPr="00AE3380">
        <w:rPr>
          <w:rFonts w:ascii="Sylfaen" w:hAnsi="Sylfaen" w:cs="Tahoma"/>
          <w:bCs/>
          <w:color w:val="231F20"/>
          <w:lang w:val="hy-AM"/>
        </w:rPr>
        <w:t>գնդաձև մակերևույթի</w:t>
      </w:r>
      <w:r w:rsidRPr="00D04CF8">
        <w:rPr>
          <w:rFonts w:ascii="Sylfaen" w:hAnsi="Sylfaen" w:cs="Tahoma"/>
          <w:bCs/>
          <w:color w:val="231F20"/>
          <w:lang w:val="hy-AM"/>
        </w:rPr>
        <w:t xml:space="preserve"> </w:t>
      </w:r>
      <w:r w:rsidRPr="00AE3380">
        <w:rPr>
          <w:rFonts w:ascii="Sylfaen" w:hAnsi="Sylfaen" w:cs="Tahoma"/>
          <w:bCs/>
          <w:color w:val="231F20"/>
          <w:lang w:val="hy-AM"/>
        </w:rPr>
        <w:t>մասին</w:t>
      </w:r>
      <w:r>
        <w:rPr>
          <w:rFonts w:ascii="Sylfaen" w:hAnsi="Sylfaen" w:cs="Tahoma"/>
          <w:bCs/>
          <w:color w:val="231F20"/>
          <w:lang w:val="hy-AM"/>
        </w:rPr>
        <w:t xml:space="preserve">): Հիպերբոլային (Լոբաչևսկու) երկրաչափության Պուանկարեի մոդելը (կեղծ </w:t>
      </w:r>
      <w:r w:rsidRPr="00AE3380">
        <w:rPr>
          <w:rFonts w:ascii="Sylfaen" w:hAnsi="Sylfaen" w:cs="Tahoma"/>
          <w:bCs/>
          <w:color w:val="231F20"/>
          <w:lang w:val="hy-AM"/>
        </w:rPr>
        <w:t>գնդաձև մակերևույթի</w:t>
      </w:r>
      <w:r>
        <w:rPr>
          <w:rFonts w:ascii="Sylfaen" w:hAnsi="Sylfaen" w:cs="Tahoma"/>
          <w:bCs/>
          <w:color w:val="231F20"/>
          <w:lang w:val="hy-AM"/>
        </w:rPr>
        <w:t xml:space="preserve"> կամ շրջանի), զուգահեռ (Էվկլիդյան), էլիպսաձև (երկրաչափությունը գն</w:t>
      </w:r>
      <w:r w:rsidRPr="00AE3380">
        <w:rPr>
          <w:rFonts w:ascii="Sylfaen" w:hAnsi="Sylfaen" w:cs="Tahoma"/>
          <w:bCs/>
          <w:color w:val="231F20"/>
          <w:lang w:val="hy-AM"/>
        </w:rPr>
        <w:t>դաձև մակերևույթի  մասին</w:t>
      </w:r>
      <w:r>
        <w:rPr>
          <w:rFonts w:ascii="Sylfaen" w:hAnsi="Sylfaen" w:cs="Tahoma"/>
          <w:bCs/>
          <w:color w:val="231F20"/>
          <w:lang w:val="hy-AM"/>
        </w:rPr>
        <w:t>) և հիպերբոլային:</w:t>
      </w:r>
      <w:r>
        <w:rPr>
          <w:rFonts w:ascii="Sylfaen" w:hAnsi="Sylfaen" w:cs="Tahoma"/>
          <w:color w:val="231F20"/>
          <w:lang w:val="hy-AM"/>
        </w:rPr>
        <w:t xml:space="preserve"> </w:t>
      </w:r>
      <w:r w:rsidRPr="00493824">
        <w:rPr>
          <w:rFonts w:ascii="Sylfaen" w:hAnsi="Sylfaen" w:cs="Tahoma"/>
          <w:color w:val="231F20"/>
          <w:lang w:val="hy-AM"/>
        </w:rPr>
        <w:t xml:space="preserve"> </w:t>
      </w:r>
    </w:p>
    <w:p w:rsidR="00455EFD" w:rsidRDefault="00455EFD" w:rsidP="00455EFD">
      <w:pPr>
        <w:numPr>
          <w:ilvl w:val="0"/>
          <w:numId w:val="257"/>
        </w:numPr>
        <w:spacing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b/>
          <w:lang w:val="hy-AM"/>
        </w:rPr>
        <w:t>Տվյալներ</w:t>
      </w:r>
      <w:r>
        <w:rPr>
          <w:rFonts w:ascii="Sylfaen" w:hAnsi="Sylfaen"/>
          <w:b/>
          <w:lang w:val="en-US"/>
        </w:rPr>
        <w:t xml:space="preserve"> </w:t>
      </w:r>
      <w:r>
        <w:rPr>
          <w:rFonts w:ascii="Sylfaen" w:hAnsi="Sylfaen"/>
          <w:b/>
          <w:lang w:val="hy-AM"/>
        </w:rPr>
        <w:t xml:space="preserve"> ժողովելու միջոցները.</w:t>
      </w:r>
    </w:p>
    <w:p w:rsidR="00455EFD" w:rsidRDefault="00455EFD" w:rsidP="00455EFD">
      <w:pPr>
        <w:ind w:left="720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Ընտրության մեթոդ, ընտրությունը և տարբերակային շարքը:</w:t>
      </w:r>
    </w:p>
    <w:p w:rsidR="00455EFD" w:rsidRDefault="00455EFD" w:rsidP="00455EFD">
      <w:pPr>
        <w:ind w:left="720"/>
        <w:rPr>
          <w:rFonts w:ascii="Sylfaen" w:hAnsi="Sylfaen"/>
          <w:b/>
          <w:lang w:val="pt-BR"/>
        </w:rPr>
      </w:pPr>
      <w:r>
        <w:rPr>
          <w:rFonts w:ascii="Sylfaen" w:hAnsi="Sylfaen"/>
          <w:lang w:val="hy-AM"/>
        </w:rPr>
        <w:t xml:space="preserve">Ընտրության թվային բնութագրիչները (միջնագիծ, միջին արժեք, միջին քառակուսու հանում): </w:t>
      </w:r>
    </w:p>
    <w:p w:rsidR="00455EFD" w:rsidRPr="00D32260" w:rsidRDefault="00455EFD" w:rsidP="00455EFD">
      <w:pPr>
        <w:numPr>
          <w:ilvl w:val="0"/>
          <w:numId w:val="257"/>
        </w:numPr>
        <w:spacing w:after="0" w:line="240" w:lineRule="auto"/>
        <w:rPr>
          <w:rFonts w:ascii="Sylfaen" w:hAnsi="Sylfaen"/>
          <w:b/>
          <w:lang w:val="pt-BR"/>
        </w:rPr>
      </w:pPr>
      <w:r w:rsidRPr="00D32260">
        <w:rPr>
          <w:rFonts w:ascii="Sylfaen" w:hAnsi="Sylfaen"/>
          <w:b/>
          <w:lang w:val="hy-AM"/>
        </w:rPr>
        <w:lastRenderedPageBreak/>
        <w:t xml:space="preserve">Կարգավորված տվյալների </w:t>
      </w:r>
      <w:r>
        <w:rPr>
          <w:rFonts w:ascii="Sylfaen" w:hAnsi="Sylfaen"/>
          <w:b/>
          <w:lang w:val="hy-AM"/>
        </w:rPr>
        <w:t>համատեղություն</w:t>
      </w:r>
      <w:r w:rsidRPr="00D32260">
        <w:rPr>
          <w:rFonts w:ascii="Sylfaen" w:hAnsi="Sylfaen"/>
          <w:b/>
          <w:lang w:val="hy-AM"/>
        </w:rPr>
        <w:t>ների քանակական և որակական նշանները.</w:t>
      </w:r>
      <w:r w:rsidRPr="00D32260">
        <w:rPr>
          <w:rFonts w:ascii="Sylfaen" w:hAnsi="Sylfaen"/>
          <w:b/>
          <w:lang w:val="pt-BR"/>
        </w:rPr>
        <w:t xml:space="preserve"> </w:t>
      </w:r>
      <w:r>
        <w:rPr>
          <w:rFonts w:ascii="Sylfaen" w:hAnsi="Sylfaen"/>
          <w:lang w:val="hy-AM"/>
        </w:rPr>
        <w:t>զույգերով տվյալներ, կորելացիա:</w:t>
      </w:r>
    </w:p>
    <w:p w:rsidR="00455EFD" w:rsidRPr="00D32260" w:rsidRDefault="00455EFD" w:rsidP="00455EFD">
      <w:pPr>
        <w:numPr>
          <w:ilvl w:val="0"/>
          <w:numId w:val="257"/>
        </w:numPr>
        <w:spacing w:after="0" w:line="240" w:lineRule="auto"/>
        <w:rPr>
          <w:rFonts w:ascii="Sylfaen" w:hAnsi="Sylfaen"/>
          <w:lang w:val="pt-BR"/>
        </w:rPr>
      </w:pPr>
      <w:r w:rsidRPr="00D32260">
        <w:rPr>
          <w:rFonts w:ascii="Sylfaen" w:hAnsi="Sylfaen"/>
          <w:b/>
          <w:lang w:val="hy-AM"/>
        </w:rPr>
        <w:t xml:space="preserve">Որակական և քանակական տվյալները ներկայացնելու միջոցները. </w:t>
      </w:r>
      <w:r w:rsidRPr="00D32260">
        <w:rPr>
          <w:rFonts w:ascii="Sylfaen" w:hAnsi="Sylfaen"/>
          <w:b/>
          <w:lang w:val="pt-BR"/>
        </w:rPr>
        <w:t xml:space="preserve"> </w:t>
      </w:r>
    </w:p>
    <w:p w:rsidR="00455EFD" w:rsidRDefault="00455EFD" w:rsidP="00455EFD">
      <w:pPr>
        <w:ind w:left="720"/>
        <w:rPr>
          <w:rFonts w:ascii="Sylfaen" w:hAnsi="Sylfaen"/>
          <w:b/>
          <w:lang w:val="pt-BR"/>
        </w:rPr>
      </w:pPr>
      <w:r>
        <w:rPr>
          <w:rFonts w:ascii="Sylfaen" w:hAnsi="Sylfaen"/>
          <w:lang w:val="hy-AM"/>
        </w:rPr>
        <w:t xml:space="preserve">Նշանները միացնելու աղյուսակ, ցրվածության </w:t>
      </w:r>
      <w:r>
        <w:rPr>
          <w:rFonts w:ascii="Sylfaen" w:hAnsi="Sylfaen"/>
          <w:lang w:val="en-US"/>
        </w:rPr>
        <w:t>դիագրամ</w:t>
      </w:r>
      <w:r>
        <w:rPr>
          <w:rFonts w:ascii="Sylfaen" w:hAnsi="Sylfaen"/>
          <w:lang w:val="hy-AM"/>
        </w:rPr>
        <w:t>, ձողանշման լար:</w:t>
      </w:r>
      <w:r w:rsidRPr="00D32260">
        <w:rPr>
          <w:rFonts w:ascii="Sylfaen" w:hAnsi="Sylfaen"/>
          <w:lang w:val="pt-BR"/>
        </w:rPr>
        <w:t xml:space="preserve"> </w:t>
      </w:r>
    </w:p>
    <w:p w:rsidR="00455EFD" w:rsidRDefault="00455EFD" w:rsidP="00455EFD">
      <w:pPr>
        <w:numPr>
          <w:ilvl w:val="0"/>
          <w:numId w:val="257"/>
        </w:numPr>
        <w:spacing w:after="0" w:line="240" w:lineRule="auto"/>
        <w:rPr>
          <w:rFonts w:ascii="Sylfaen" w:hAnsi="Sylfaen"/>
          <w:lang w:val="pt-BR"/>
        </w:rPr>
      </w:pPr>
      <w:r>
        <w:rPr>
          <w:rFonts w:ascii="Sylfaen" w:hAnsi="Sylfaen"/>
          <w:b/>
          <w:lang w:val="hy-AM"/>
        </w:rPr>
        <w:t>Հավանականություն.</w:t>
      </w:r>
    </w:p>
    <w:p w:rsidR="00455EFD" w:rsidRDefault="00455EFD" w:rsidP="00455EFD">
      <w:p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Պայմանական հավանականություն, </w:t>
      </w:r>
      <w:r>
        <w:rPr>
          <w:rFonts w:ascii="Sylfaen" w:hAnsi="Sylfaen"/>
          <w:lang w:val="en-US"/>
        </w:rPr>
        <w:t>պատահույթների</w:t>
      </w:r>
      <w:r>
        <w:rPr>
          <w:rFonts w:ascii="Sylfaen" w:hAnsi="Sylfaen"/>
          <w:lang w:val="hy-AM"/>
        </w:rPr>
        <w:t xml:space="preserve"> անկախություն: Հավանականության գումարի և արտադրյալի բանաձևերը, խոշոր թվերի օրենքը (ծանոթության կարգով): </w:t>
      </w:r>
      <w:r>
        <w:rPr>
          <w:rFonts w:ascii="Sylfaen" w:hAnsi="Sylfaen"/>
          <w:lang w:val="pt-BR"/>
        </w:rPr>
        <w:t xml:space="preserve"> </w:t>
      </w:r>
    </w:p>
    <w:p w:rsidR="00455EFD" w:rsidRDefault="00455EFD" w:rsidP="00455EFD">
      <w:pPr>
        <w:rPr>
          <w:lang w:val="it-IT"/>
        </w:rPr>
      </w:pPr>
    </w:p>
    <w:p w:rsidR="00455EFD" w:rsidRPr="00E206DC" w:rsidRDefault="00455EFD" w:rsidP="00455EFD">
      <w:pPr>
        <w:rPr>
          <w:lang w:val="it-IT"/>
        </w:rPr>
      </w:pPr>
    </w:p>
    <w:p w:rsidR="00455EFD" w:rsidRPr="007741F3" w:rsidRDefault="00455EFD" w:rsidP="00455EFD">
      <w:pPr>
        <w:rPr>
          <w:lang w:val="pt-BR"/>
        </w:rPr>
      </w:pPr>
    </w:p>
    <w:p w:rsidR="00455EFD" w:rsidRDefault="00455EFD" w:rsidP="00455EFD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 w:cs="AcadNusx"/>
          <w:b/>
          <w:bCs/>
          <w:lang w:val="it-IT"/>
        </w:rPr>
      </w:pPr>
    </w:p>
    <w:p w:rsidR="00455EFD" w:rsidRDefault="00455EFD" w:rsidP="00455EFD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 w:cs="AcadNusx"/>
          <w:b/>
          <w:bCs/>
          <w:lang w:val="it-IT"/>
        </w:rPr>
      </w:pPr>
    </w:p>
    <w:p w:rsidR="00455EFD" w:rsidRDefault="00455EFD" w:rsidP="00455EFD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 w:cs="AcadNusx"/>
          <w:b/>
          <w:bCs/>
          <w:lang w:val="it-IT"/>
        </w:rPr>
      </w:pPr>
    </w:p>
    <w:p w:rsidR="00455EFD" w:rsidRDefault="00455EFD" w:rsidP="00455EFD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 w:cs="AcadNusx"/>
          <w:b/>
          <w:bCs/>
          <w:lang w:val="it-IT"/>
        </w:rPr>
      </w:pPr>
    </w:p>
    <w:p w:rsidR="00455EFD" w:rsidRDefault="00455EFD" w:rsidP="00455EFD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 w:cs="AcadNusx"/>
          <w:b/>
          <w:bCs/>
          <w:lang w:val="it-IT"/>
        </w:rPr>
      </w:pPr>
    </w:p>
    <w:p w:rsidR="00455EFD" w:rsidRDefault="00455EFD" w:rsidP="00455EFD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 w:cs="AcadNusx"/>
          <w:b/>
          <w:bCs/>
          <w:lang w:val="it-IT"/>
        </w:rPr>
      </w:pPr>
    </w:p>
    <w:p w:rsidR="00455EFD" w:rsidRDefault="00455EFD" w:rsidP="00455EFD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 w:cs="AcadNusx"/>
          <w:b/>
          <w:bCs/>
          <w:lang w:val="it-IT"/>
        </w:rPr>
      </w:pPr>
    </w:p>
    <w:p w:rsidR="00455EFD" w:rsidRDefault="00455EFD" w:rsidP="00455EFD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 w:cs="AcadNusx"/>
          <w:b/>
          <w:bCs/>
          <w:lang w:val="it-IT"/>
        </w:rPr>
      </w:pPr>
    </w:p>
    <w:p w:rsidR="00455EFD" w:rsidRDefault="00455EFD" w:rsidP="00455EFD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 w:cs="AcadNusx"/>
          <w:b/>
          <w:bCs/>
          <w:lang w:val="it-IT"/>
        </w:rPr>
      </w:pPr>
    </w:p>
    <w:p w:rsidR="00455EFD" w:rsidRDefault="00455EFD" w:rsidP="00455EFD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 w:cs="AcadNusx"/>
          <w:b/>
          <w:bCs/>
          <w:lang w:val="it-IT"/>
        </w:rPr>
      </w:pPr>
    </w:p>
    <w:p w:rsidR="00455EFD" w:rsidRDefault="00455EFD" w:rsidP="00455EFD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 w:cs="AcadNusx"/>
          <w:b/>
          <w:bCs/>
          <w:lang w:val="it-IT"/>
        </w:rPr>
      </w:pPr>
    </w:p>
    <w:p w:rsidR="00455EFD" w:rsidRDefault="00455EFD" w:rsidP="00455EFD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 w:cs="AcadNusx"/>
          <w:b/>
          <w:bCs/>
          <w:lang w:val="it-IT"/>
        </w:rPr>
      </w:pPr>
    </w:p>
    <w:p w:rsidR="00455EFD" w:rsidRDefault="00455EFD" w:rsidP="00455EFD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 w:cs="AcadNusx"/>
          <w:b/>
          <w:bCs/>
          <w:lang w:val="it-IT"/>
        </w:rPr>
      </w:pPr>
    </w:p>
    <w:p w:rsidR="00455EFD" w:rsidRDefault="00455EFD" w:rsidP="00455EFD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 w:cs="AcadNusx"/>
          <w:b/>
          <w:bCs/>
          <w:lang w:val="it-IT"/>
        </w:rPr>
      </w:pPr>
    </w:p>
    <w:p w:rsidR="00455EFD" w:rsidRDefault="00455EFD" w:rsidP="00455EFD">
      <w:pPr>
        <w:rPr>
          <w:lang w:val="it-IT"/>
        </w:rPr>
      </w:pPr>
    </w:p>
    <w:p w:rsidR="00455EFD" w:rsidRPr="001C39FA" w:rsidRDefault="00455EFD" w:rsidP="00455EFD">
      <w:pPr>
        <w:rPr>
          <w:lang w:val="it-IT"/>
        </w:rPr>
      </w:pPr>
    </w:p>
    <w:p w:rsidR="005A5117" w:rsidRPr="00455EFD" w:rsidRDefault="005A5117" w:rsidP="005A5117">
      <w:pPr>
        <w:rPr>
          <w:rFonts w:ascii="Sylfaen" w:hAnsi="Sylfaen"/>
          <w:lang w:val="it-IT"/>
        </w:rPr>
      </w:pPr>
    </w:p>
    <w:p w:rsidR="005A5117" w:rsidRPr="00500145" w:rsidRDefault="005A5117" w:rsidP="005A5117">
      <w:pPr>
        <w:rPr>
          <w:rFonts w:ascii="Sylfaen" w:hAnsi="Sylfaen"/>
          <w:lang w:val="ka-GE"/>
        </w:rPr>
      </w:pPr>
    </w:p>
    <w:p w:rsidR="005A5117" w:rsidRDefault="005A5117" w:rsidP="005A5117">
      <w:pPr>
        <w:rPr>
          <w:lang w:val="it-IT"/>
        </w:rPr>
      </w:pPr>
    </w:p>
    <w:p w:rsidR="005A5117" w:rsidRPr="003D59C4" w:rsidRDefault="005A5117" w:rsidP="005A5117">
      <w:pPr>
        <w:jc w:val="both"/>
        <w:rPr>
          <w:rFonts w:ascii="Sylfaen" w:hAnsi="Sylfaen" w:cs="AcadNusx"/>
          <w:bCs/>
          <w:lang w:val="it-IT"/>
        </w:rPr>
      </w:pPr>
    </w:p>
    <w:p w:rsidR="005A5117" w:rsidRDefault="005A5117" w:rsidP="005A5117">
      <w:pPr>
        <w:jc w:val="both"/>
        <w:rPr>
          <w:rFonts w:ascii="Sylfaen" w:hAnsi="Sylfaen" w:cs="AcadNusx"/>
          <w:bCs/>
          <w:lang w:val="hy-AM"/>
        </w:rPr>
      </w:pPr>
    </w:p>
    <w:p w:rsidR="005A5117" w:rsidRPr="00B3545E" w:rsidRDefault="005A5117" w:rsidP="005A5117">
      <w:pPr>
        <w:rPr>
          <w:lang w:val="hy-AM"/>
        </w:rPr>
      </w:pPr>
    </w:p>
    <w:p w:rsidR="005A5117" w:rsidRPr="00321D7E" w:rsidRDefault="005A5117" w:rsidP="005A5117">
      <w:pPr>
        <w:rPr>
          <w:lang w:val="hy-AM"/>
        </w:rPr>
      </w:pPr>
    </w:p>
    <w:p w:rsidR="005A5117" w:rsidRPr="00917990" w:rsidRDefault="005A5117" w:rsidP="005A5117">
      <w:pPr>
        <w:rPr>
          <w:lang w:val="hy-AM"/>
        </w:rPr>
      </w:pPr>
    </w:p>
    <w:p w:rsidR="005A5117" w:rsidRDefault="005A5117" w:rsidP="005A5117">
      <w:pPr>
        <w:rPr>
          <w:lang w:val="hy-AM"/>
        </w:rPr>
      </w:pPr>
    </w:p>
    <w:p w:rsidR="005A5117" w:rsidRPr="008B6B3B" w:rsidRDefault="005A5117" w:rsidP="005A5117">
      <w:pPr>
        <w:rPr>
          <w:lang w:val="hy-AM"/>
        </w:rPr>
      </w:pPr>
    </w:p>
    <w:p w:rsidR="00A16183" w:rsidRPr="005A5117" w:rsidRDefault="00A16183">
      <w:pPr>
        <w:rPr>
          <w:lang w:val="hy-AM"/>
        </w:rPr>
      </w:pPr>
    </w:p>
    <w:sectPr w:rsidR="00A16183" w:rsidRPr="005A5117" w:rsidSect="00CF5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erNusxNorm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hveu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C24"/>
    <w:multiLevelType w:val="hybridMultilevel"/>
    <w:tmpl w:val="031EE832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492A45"/>
    <w:multiLevelType w:val="hybridMultilevel"/>
    <w:tmpl w:val="B59486BC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5724F3"/>
    <w:multiLevelType w:val="hybridMultilevel"/>
    <w:tmpl w:val="4AE6AF52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483B7A"/>
    <w:multiLevelType w:val="hybridMultilevel"/>
    <w:tmpl w:val="C876E5A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6D2EA6"/>
    <w:multiLevelType w:val="hybridMultilevel"/>
    <w:tmpl w:val="8BD271F6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2DD0DBD"/>
    <w:multiLevelType w:val="hybridMultilevel"/>
    <w:tmpl w:val="6A908C14"/>
    <w:lvl w:ilvl="0" w:tplc="70C6FAB6">
      <w:start w:val="1"/>
      <w:numFmt w:val="bullet"/>
      <w:lvlText w:val=""/>
      <w:lvlJc w:val="left"/>
      <w:pPr>
        <w:tabs>
          <w:tab w:val="num" w:pos="548"/>
        </w:tabs>
        <w:ind w:left="548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0D1F9E"/>
    <w:multiLevelType w:val="hybridMultilevel"/>
    <w:tmpl w:val="6E18F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C65D92"/>
    <w:multiLevelType w:val="hybridMultilevel"/>
    <w:tmpl w:val="E47610AE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5054AF4"/>
    <w:multiLevelType w:val="hybridMultilevel"/>
    <w:tmpl w:val="91C6BD5A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514105C"/>
    <w:multiLevelType w:val="hybridMultilevel"/>
    <w:tmpl w:val="900C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205E51"/>
    <w:multiLevelType w:val="hybridMultilevel"/>
    <w:tmpl w:val="1C8EE7F0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423575"/>
    <w:multiLevelType w:val="hybridMultilevel"/>
    <w:tmpl w:val="222C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6BD29CE"/>
    <w:multiLevelType w:val="hybridMultilevel"/>
    <w:tmpl w:val="0B82CB06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6E648A2"/>
    <w:multiLevelType w:val="hybridMultilevel"/>
    <w:tmpl w:val="597C3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71733DC"/>
    <w:multiLevelType w:val="hybridMultilevel"/>
    <w:tmpl w:val="66B467C0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447650"/>
    <w:multiLevelType w:val="hybridMultilevel"/>
    <w:tmpl w:val="5296DA06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8584AF9"/>
    <w:multiLevelType w:val="hybridMultilevel"/>
    <w:tmpl w:val="F5008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8C7784B"/>
    <w:multiLevelType w:val="hybridMultilevel"/>
    <w:tmpl w:val="554E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9385FBD"/>
    <w:multiLevelType w:val="hybridMultilevel"/>
    <w:tmpl w:val="1B6EA4C8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9D00EAD"/>
    <w:multiLevelType w:val="hybridMultilevel"/>
    <w:tmpl w:val="72F21918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B5B447E"/>
    <w:multiLevelType w:val="hybridMultilevel"/>
    <w:tmpl w:val="8DFE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B7C3AD1"/>
    <w:multiLevelType w:val="hybridMultilevel"/>
    <w:tmpl w:val="5D561A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C177258"/>
    <w:multiLevelType w:val="hybridMultilevel"/>
    <w:tmpl w:val="F6DCE1C4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C8210F2"/>
    <w:multiLevelType w:val="hybridMultilevel"/>
    <w:tmpl w:val="A92230A4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CB361F0"/>
    <w:multiLevelType w:val="hybridMultilevel"/>
    <w:tmpl w:val="17C2C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D03651F"/>
    <w:multiLevelType w:val="hybridMultilevel"/>
    <w:tmpl w:val="31BC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D5B7DF4"/>
    <w:multiLevelType w:val="hybridMultilevel"/>
    <w:tmpl w:val="23A28AA8"/>
    <w:lvl w:ilvl="0" w:tplc="DA64D57E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E684D4C"/>
    <w:multiLevelType w:val="hybridMultilevel"/>
    <w:tmpl w:val="40BA6990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EA74A0E"/>
    <w:multiLevelType w:val="hybridMultilevel"/>
    <w:tmpl w:val="78CA6F1E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EDA6356"/>
    <w:multiLevelType w:val="hybridMultilevel"/>
    <w:tmpl w:val="707E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F457F96"/>
    <w:multiLevelType w:val="hybridMultilevel"/>
    <w:tmpl w:val="E012D090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0F4F09CD"/>
    <w:multiLevelType w:val="hybridMultilevel"/>
    <w:tmpl w:val="80860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18020E2"/>
    <w:multiLevelType w:val="hybridMultilevel"/>
    <w:tmpl w:val="54ACCBA4"/>
    <w:lvl w:ilvl="0" w:tplc="D5D4AF10">
      <w:numFmt w:val="bullet"/>
      <w:lvlText w:val="•"/>
      <w:lvlJc w:val="left"/>
      <w:pPr>
        <w:ind w:left="720" w:hanging="360"/>
      </w:pPr>
      <w:rPr>
        <w:rFonts w:ascii="AcadNusx" w:eastAsia="Times New Roman" w:hAnsi="AcadNusx" w:cs="LiterNusxNorm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1CA17A3"/>
    <w:multiLevelType w:val="hybridMultilevel"/>
    <w:tmpl w:val="EEF4BB9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1CE2DFD"/>
    <w:multiLevelType w:val="hybridMultilevel"/>
    <w:tmpl w:val="1D5CD9F2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13C365EE"/>
    <w:multiLevelType w:val="hybridMultilevel"/>
    <w:tmpl w:val="5A12CBFE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4DA2265"/>
    <w:multiLevelType w:val="hybridMultilevel"/>
    <w:tmpl w:val="5C78C3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165737CC"/>
    <w:multiLevelType w:val="hybridMultilevel"/>
    <w:tmpl w:val="8E3880D0"/>
    <w:lvl w:ilvl="0" w:tplc="1BA4C8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672454C"/>
    <w:multiLevelType w:val="hybridMultilevel"/>
    <w:tmpl w:val="85EE9D7C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6BF5D38"/>
    <w:multiLevelType w:val="hybridMultilevel"/>
    <w:tmpl w:val="EA5A3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6C001D2"/>
    <w:multiLevelType w:val="hybridMultilevel"/>
    <w:tmpl w:val="06D2FF6E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70851CD"/>
    <w:multiLevelType w:val="hybridMultilevel"/>
    <w:tmpl w:val="F3DE3692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79443DD"/>
    <w:multiLevelType w:val="hybridMultilevel"/>
    <w:tmpl w:val="601EC490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180C314F"/>
    <w:multiLevelType w:val="hybridMultilevel"/>
    <w:tmpl w:val="E968B70A"/>
    <w:lvl w:ilvl="0" w:tplc="B42EC9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8773CFA"/>
    <w:multiLevelType w:val="hybridMultilevel"/>
    <w:tmpl w:val="28B89AD4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18B76B5F"/>
    <w:multiLevelType w:val="hybridMultilevel"/>
    <w:tmpl w:val="BCD6FB58"/>
    <w:lvl w:ilvl="0" w:tplc="70C6FAB6">
      <w:start w:val="1"/>
      <w:numFmt w:val="bullet"/>
      <w:lvlText w:val=""/>
      <w:lvlJc w:val="left"/>
      <w:pPr>
        <w:tabs>
          <w:tab w:val="num" w:pos="548"/>
        </w:tabs>
        <w:ind w:left="548" w:hanging="264"/>
      </w:pPr>
      <w:rPr>
        <w:rFonts w:ascii="Symbol" w:hAnsi="Symbol" w:cs="Symbol" w:hint="default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18CA24F5"/>
    <w:multiLevelType w:val="hybridMultilevel"/>
    <w:tmpl w:val="2160AB5C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8E66B94"/>
    <w:multiLevelType w:val="hybridMultilevel"/>
    <w:tmpl w:val="A7A609D2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9C66D3E"/>
    <w:multiLevelType w:val="hybridMultilevel"/>
    <w:tmpl w:val="6648413A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>
    <w:nsid w:val="1AC3675D"/>
    <w:multiLevelType w:val="hybridMultilevel"/>
    <w:tmpl w:val="3DC07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AF71FD6"/>
    <w:multiLevelType w:val="hybridMultilevel"/>
    <w:tmpl w:val="042A0CB0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1B315A95"/>
    <w:multiLevelType w:val="hybridMultilevel"/>
    <w:tmpl w:val="A5D466C6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1B582C98"/>
    <w:multiLevelType w:val="hybridMultilevel"/>
    <w:tmpl w:val="00E0CE98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1B6B0074"/>
    <w:multiLevelType w:val="hybridMultilevel"/>
    <w:tmpl w:val="15048A52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1C5D5DB2"/>
    <w:multiLevelType w:val="hybridMultilevel"/>
    <w:tmpl w:val="A3FEEE78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1C9947FC"/>
    <w:multiLevelType w:val="hybridMultilevel"/>
    <w:tmpl w:val="8222E682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>
    <w:nsid w:val="1C9B1752"/>
    <w:multiLevelType w:val="hybridMultilevel"/>
    <w:tmpl w:val="D2D03770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1DAA3F3A"/>
    <w:multiLevelType w:val="hybridMultilevel"/>
    <w:tmpl w:val="A822A7D2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1E276E5B"/>
    <w:multiLevelType w:val="hybridMultilevel"/>
    <w:tmpl w:val="19AC597E"/>
    <w:lvl w:ilvl="0" w:tplc="CC20A6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1EB238B8"/>
    <w:multiLevelType w:val="hybridMultilevel"/>
    <w:tmpl w:val="6D863CCE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1F1D4CBC"/>
    <w:multiLevelType w:val="hybridMultilevel"/>
    <w:tmpl w:val="2124CA02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1F6E7BC0"/>
    <w:multiLevelType w:val="hybridMultilevel"/>
    <w:tmpl w:val="B2B8C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1F827225"/>
    <w:multiLevelType w:val="hybridMultilevel"/>
    <w:tmpl w:val="69D23FCC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1FC51099"/>
    <w:multiLevelType w:val="hybridMultilevel"/>
    <w:tmpl w:val="026418AE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03126C5"/>
    <w:multiLevelType w:val="hybridMultilevel"/>
    <w:tmpl w:val="3FFC062C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>
    <w:nsid w:val="20312BE3"/>
    <w:multiLevelType w:val="hybridMultilevel"/>
    <w:tmpl w:val="ADDEA8EA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0DB2F30"/>
    <w:multiLevelType w:val="hybridMultilevel"/>
    <w:tmpl w:val="11C87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1C37DA5"/>
    <w:multiLevelType w:val="hybridMultilevel"/>
    <w:tmpl w:val="E6E6C9E8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21DB01AB"/>
    <w:multiLevelType w:val="hybridMultilevel"/>
    <w:tmpl w:val="5DF4B0DA"/>
    <w:lvl w:ilvl="0" w:tplc="D5D4AF10">
      <w:numFmt w:val="bullet"/>
      <w:lvlText w:val="•"/>
      <w:lvlJc w:val="left"/>
      <w:pPr>
        <w:ind w:left="1004" w:hanging="360"/>
      </w:pPr>
      <w:rPr>
        <w:rFonts w:ascii="AcadNusx" w:eastAsia="Times New Roman" w:hAnsi="AcadNusx" w:cs="LiterNusxNorm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9">
    <w:nsid w:val="21F26BF9"/>
    <w:multiLevelType w:val="hybridMultilevel"/>
    <w:tmpl w:val="E278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2850FEE"/>
    <w:multiLevelType w:val="hybridMultilevel"/>
    <w:tmpl w:val="9B8013B4"/>
    <w:lvl w:ilvl="0" w:tplc="D5D4AF10">
      <w:numFmt w:val="bullet"/>
      <w:lvlText w:val="•"/>
      <w:lvlJc w:val="left"/>
      <w:pPr>
        <w:ind w:left="1004" w:hanging="360"/>
      </w:pPr>
      <w:rPr>
        <w:rFonts w:ascii="AcadNusx" w:eastAsia="Times New Roman" w:hAnsi="AcadNusx" w:cs="LiterNusxNorm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>
    <w:nsid w:val="230A64F2"/>
    <w:multiLevelType w:val="hybridMultilevel"/>
    <w:tmpl w:val="A65C92FC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23745EF1"/>
    <w:multiLevelType w:val="hybridMultilevel"/>
    <w:tmpl w:val="1E727538"/>
    <w:lvl w:ilvl="0" w:tplc="D5D4AF10">
      <w:numFmt w:val="bullet"/>
      <w:lvlText w:val="•"/>
      <w:lvlJc w:val="left"/>
      <w:pPr>
        <w:ind w:left="720" w:hanging="360"/>
      </w:pPr>
      <w:rPr>
        <w:rFonts w:ascii="AcadNusx" w:eastAsia="Times New Roman" w:hAnsi="AcadNusx" w:cs="LiterNusxNorm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23DC6A89"/>
    <w:multiLevelType w:val="hybridMultilevel"/>
    <w:tmpl w:val="B352C7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23F761AA"/>
    <w:multiLevelType w:val="hybridMultilevel"/>
    <w:tmpl w:val="036C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48A7211"/>
    <w:multiLevelType w:val="hybridMultilevel"/>
    <w:tmpl w:val="6B80A738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24E46631"/>
    <w:multiLevelType w:val="hybridMultilevel"/>
    <w:tmpl w:val="72BAE7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24E77CC7"/>
    <w:multiLevelType w:val="hybridMultilevel"/>
    <w:tmpl w:val="7BE4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554341A"/>
    <w:multiLevelType w:val="hybridMultilevel"/>
    <w:tmpl w:val="079E751A"/>
    <w:lvl w:ilvl="0" w:tplc="70C6FAB6">
      <w:start w:val="1"/>
      <w:numFmt w:val="bullet"/>
      <w:lvlText w:val=""/>
      <w:lvlJc w:val="left"/>
      <w:pPr>
        <w:tabs>
          <w:tab w:val="num" w:pos="690"/>
        </w:tabs>
        <w:ind w:left="690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9">
    <w:nsid w:val="265A7FED"/>
    <w:multiLevelType w:val="hybridMultilevel"/>
    <w:tmpl w:val="E9142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279360C6"/>
    <w:multiLevelType w:val="hybridMultilevel"/>
    <w:tmpl w:val="8AE2A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287F4BC2"/>
    <w:multiLevelType w:val="hybridMultilevel"/>
    <w:tmpl w:val="52F85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28D23758"/>
    <w:multiLevelType w:val="hybridMultilevel"/>
    <w:tmpl w:val="E3688E9A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2ADF78FE"/>
    <w:multiLevelType w:val="hybridMultilevel"/>
    <w:tmpl w:val="2014FC70"/>
    <w:lvl w:ilvl="0" w:tplc="1E60D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2B7011F0"/>
    <w:multiLevelType w:val="hybridMultilevel"/>
    <w:tmpl w:val="99083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BD670CF"/>
    <w:multiLevelType w:val="hybridMultilevel"/>
    <w:tmpl w:val="028AB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2BDE115A"/>
    <w:multiLevelType w:val="hybridMultilevel"/>
    <w:tmpl w:val="A2A2C3DA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2C545771"/>
    <w:multiLevelType w:val="hybridMultilevel"/>
    <w:tmpl w:val="977022A6"/>
    <w:lvl w:ilvl="0" w:tplc="7AE8857A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2D252EB8"/>
    <w:multiLevelType w:val="hybridMultilevel"/>
    <w:tmpl w:val="1B9A6178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2D677DC1"/>
    <w:multiLevelType w:val="hybridMultilevel"/>
    <w:tmpl w:val="3F16BC10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0">
    <w:nsid w:val="2DA26720"/>
    <w:multiLevelType w:val="hybridMultilevel"/>
    <w:tmpl w:val="F4143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2DEF532B"/>
    <w:multiLevelType w:val="hybridMultilevel"/>
    <w:tmpl w:val="DEBC8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2E331C23"/>
    <w:multiLevelType w:val="hybridMultilevel"/>
    <w:tmpl w:val="53BCEE2E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3">
    <w:nsid w:val="2E786A52"/>
    <w:multiLevelType w:val="hybridMultilevel"/>
    <w:tmpl w:val="39FABB4E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2EF9346D"/>
    <w:multiLevelType w:val="hybridMultilevel"/>
    <w:tmpl w:val="E8083D7E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2F3A05C4"/>
    <w:multiLevelType w:val="hybridMultilevel"/>
    <w:tmpl w:val="CD0E30D6"/>
    <w:lvl w:ilvl="0" w:tplc="D5D4AF10">
      <w:numFmt w:val="bullet"/>
      <w:lvlText w:val="•"/>
      <w:lvlJc w:val="left"/>
      <w:pPr>
        <w:ind w:left="720" w:hanging="360"/>
      </w:pPr>
      <w:rPr>
        <w:rFonts w:ascii="AcadNusx" w:eastAsia="Times New Roman" w:hAnsi="AcadNusx" w:cs="LiterNusxNorm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2F731A5B"/>
    <w:multiLevelType w:val="hybridMultilevel"/>
    <w:tmpl w:val="A074E86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2FAA4164"/>
    <w:multiLevelType w:val="hybridMultilevel"/>
    <w:tmpl w:val="A37AEED8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2FB325A0"/>
    <w:multiLevelType w:val="hybridMultilevel"/>
    <w:tmpl w:val="4978F60A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0240B30"/>
    <w:multiLevelType w:val="hybridMultilevel"/>
    <w:tmpl w:val="C42698B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30974FEE"/>
    <w:multiLevelType w:val="hybridMultilevel"/>
    <w:tmpl w:val="2E666D08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30B7219F"/>
    <w:multiLevelType w:val="hybridMultilevel"/>
    <w:tmpl w:val="03AE8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1F24B65"/>
    <w:multiLevelType w:val="hybridMultilevel"/>
    <w:tmpl w:val="42063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21644AC"/>
    <w:multiLevelType w:val="hybridMultilevel"/>
    <w:tmpl w:val="6414D42E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328C5B42"/>
    <w:multiLevelType w:val="hybridMultilevel"/>
    <w:tmpl w:val="54E6892C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33A7393C"/>
    <w:multiLevelType w:val="hybridMultilevel"/>
    <w:tmpl w:val="EBE8E37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33B02F46"/>
    <w:multiLevelType w:val="hybridMultilevel"/>
    <w:tmpl w:val="BDB0A5B2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341F4736"/>
    <w:multiLevelType w:val="hybridMultilevel"/>
    <w:tmpl w:val="2BF49D82"/>
    <w:lvl w:ilvl="0" w:tplc="D5D4AF10">
      <w:numFmt w:val="bullet"/>
      <w:lvlText w:val="•"/>
      <w:lvlJc w:val="left"/>
      <w:pPr>
        <w:ind w:left="720" w:hanging="360"/>
      </w:pPr>
      <w:rPr>
        <w:rFonts w:ascii="AcadNusx" w:eastAsia="Times New Roman" w:hAnsi="AcadNusx" w:cs="LiterNusxNorm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34335666"/>
    <w:multiLevelType w:val="hybridMultilevel"/>
    <w:tmpl w:val="C4800438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34B666CD"/>
    <w:multiLevelType w:val="hybridMultilevel"/>
    <w:tmpl w:val="1518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4CD54A5"/>
    <w:multiLevelType w:val="hybridMultilevel"/>
    <w:tmpl w:val="0E64811E"/>
    <w:lvl w:ilvl="0" w:tplc="DA64D57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35A95E82"/>
    <w:multiLevelType w:val="hybridMultilevel"/>
    <w:tmpl w:val="D3109BE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35D2095B"/>
    <w:multiLevelType w:val="hybridMultilevel"/>
    <w:tmpl w:val="0CA8D30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36454645"/>
    <w:multiLevelType w:val="hybridMultilevel"/>
    <w:tmpl w:val="FC96C54E"/>
    <w:lvl w:ilvl="0" w:tplc="70C6FAB6">
      <w:start w:val="1"/>
      <w:numFmt w:val="bullet"/>
      <w:lvlText w:val=""/>
      <w:lvlJc w:val="left"/>
      <w:pPr>
        <w:tabs>
          <w:tab w:val="num" w:pos="690"/>
        </w:tabs>
        <w:ind w:left="690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36551AEA"/>
    <w:multiLevelType w:val="hybridMultilevel"/>
    <w:tmpl w:val="7A94E496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>
    <w:nsid w:val="36563760"/>
    <w:multiLevelType w:val="hybridMultilevel"/>
    <w:tmpl w:val="5136D8CC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365943F1"/>
    <w:multiLevelType w:val="hybridMultilevel"/>
    <w:tmpl w:val="4B1A8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7">
    <w:nsid w:val="36C723B2"/>
    <w:multiLevelType w:val="hybridMultilevel"/>
    <w:tmpl w:val="36DA997A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36CC77DD"/>
    <w:multiLevelType w:val="hybridMultilevel"/>
    <w:tmpl w:val="66A2C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36D129F0"/>
    <w:multiLevelType w:val="hybridMultilevel"/>
    <w:tmpl w:val="19EA6E44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37642346"/>
    <w:multiLevelType w:val="hybridMultilevel"/>
    <w:tmpl w:val="CBB0C280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37771736"/>
    <w:multiLevelType w:val="hybridMultilevel"/>
    <w:tmpl w:val="5D4A561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380967DE"/>
    <w:multiLevelType w:val="hybridMultilevel"/>
    <w:tmpl w:val="1002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38815EF2"/>
    <w:multiLevelType w:val="hybridMultilevel"/>
    <w:tmpl w:val="61DEE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38CF1BFF"/>
    <w:multiLevelType w:val="hybridMultilevel"/>
    <w:tmpl w:val="9C12CD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5">
    <w:nsid w:val="39A77AD1"/>
    <w:multiLevelType w:val="hybridMultilevel"/>
    <w:tmpl w:val="FE1AC5D6"/>
    <w:lvl w:ilvl="0" w:tplc="70C6FAB6">
      <w:start w:val="1"/>
      <w:numFmt w:val="bullet"/>
      <w:lvlText w:val=""/>
      <w:lvlJc w:val="left"/>
      <w:pPr>
        <w:tabs>
          <w:tab w:val="num" w:pos="690"/>
        </w:tabs>
        <w:ind w:left="690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6">
    <w:nsid w:val="39D43652"/>
    <w:multiLevelType w:val="hybridMultilevel"/>
    <w:tmpl w:val="4AD0A634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3ADB10A0"/>
    <w:multiLevelType w:val="hybridMultilevel"/>
    <w:tmpl w:val="1690F70E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3B6B32CB"/>
    <w:multiLevelType w:val="hybridMultilevel"/>
    <w:tmpl w:val="BB60F700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3BF56973"/>
    <w:multiLevelType w:val="hybridMultilevel"/>
    <w:tmpl w:val="3FC0032C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3C0248B5"/>
    <w:multiLevelType w:val="hybridMultilevel"/>
    <w:tmpl w:val="36744E84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3CF952E6"/>
    <w:multiLevelType w:val="hybridMultilevel"/>
    <w:tmpl w:val="EF1E0C06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3D483637"/>
    <w:multiLevelType w:val="hybridMultilevel"/>
    <w:tmpl w:val="269470F6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3D576B1F"/>
    <w:multiLevelType w:val="hybridMultilevel"/>
    <w:tmpl w:val="97202E60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3D5D5B90"/>
    <w:multiLevelType w:val="hybridMultilevel"/>
    <w:tmpl w:val="F43C4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3DB57D23"/>
    <w:multiLevelType w:val="hybridMultilevel"/>
    <w:tmpl w:val="DED88920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3F1F393F"/>
    <w:multiLevelType w:val="hybridMultilevel"/>
    <w:tmpl w:val="B3ECD7B4"/>
    <w:lvl w:ilvl="0" w:tplc="D34CAE78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  <w:lang w:val="ka-G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3F295089"/>
    <w:multiLevelType w:val="hybridMultilevel"/>
    <w:tmpl w:val="170A407C"/>
    <w:lvl w:ilvl="0" w:tplc="3B36D9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3F6B38F8"/>
    <w:multiLevelType w:val="hybridMultilevel"/>
    <w:tmpl w:val="5D28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3F9750AA"/>
    <w:multiLevelType w:val="hybridMultilevel"/>
    <w:tmpl w:val="9A14A026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3FA430D3"/>
    <w:multiLevelType w:val="hybridMultilevel"/>
    <w:tmpl w:val="75281028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3FFE45D2"/>
    <w:multiLevelType w:val="hybridMultilevel"/>
    <w:tmpl w:val="9C10BCA4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41300FD0"/>
    <w:multiLevelType w:val="hybridMultilevel"/>
    <w:tmpl w:val="84FAD86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41464C04"/>
    <w:multiLevelType w:val="hybridMultilevel"/>
    <w:tmpl w:val="FC38B9A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415D4BE7"/>
    <w:multiLevelType w:val="hybridMultilevel"/>
    <w:tmpl w:val="42D6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41B32DE3"/>
    <w:multiLevelType w:val="hybridMultilevel"/>
    <w:tmpl w:val="3294B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41ED6F8E"/>
    <w:multiLevelType w:val="hybridMultilevel"/>
    <w:tmpl w:val="B720E112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7">
    <w:nsid w:val="421A27B2"/>
    <w:multiLevelType w:val="hybridMultilevel"/>
    <w:tmpl w:val="23F84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422E3293"/>
    <w:multiLevelType w:val="hybridMultilevel"/>
    <w:tmpl w:val="E4A07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423357DC"/>
    <w:multiLevelType w:val="hybridMultilevel"/>
    <w:tmpl w:val="96524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42A570EB"/>
    <w:multiLevelType w:val="hybridMultilevel"/>
    <w:tmpl w:val="594AEA62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42DE0805"/>
    <w:multiLevelType w:val="hybridMultilevel"/>
    <w:tmpl w:val="8E2A6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43960691"/>
    <w:multiLevelType w:val="hybridMultilevel"/>
    <w:tmpl w:val="2C5ABE4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>
    <w:nsid w:val="439612BD"/>
    <w:multiLevelType w:val="hybridMultilevel"/>
    <w:tmpl w:val="33CA18F0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43C067E0"/>
    <w:multiLevelType w:val="hybridMultilevel"/>
    <w:tmpl w:val="836663C2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>
    <w:nsid w:val="4418009B"/>
    <w:multiLevelType w:val="hybridMultilevel"/>
    <w:tmpl w:val="AE0C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444851F8"/>
    <w:multiLevelType w:val="hybridMultilevel"/>
    <w:tmpl w:val="D62291DA"/>
    <w:lvl w:ilvl="0" w:tplc="0419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450F1845"/>
    <w:multiLevelType w:val="hybridMultilevel"/>
    <w:tmpl w:val="8416B1DA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451159A3"/>
    <w:multiLevelType w:val="hybridMultilevel"/>
    <w:tmpl w:val="2926EE62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9">
    <w:nsid w:val="45894CDC"/>
    <w:multiLevelType w:val="hybridMultilevel"/>
    <w:tmpl w:val="D11A8688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460E519A"/>
    <w:multiLevelType w:val="hybridMultilevel"/>
    <w:tmpl w:val="B31CD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463B14ED"/>
    <w:multiLevelType w:val="hybridMultilevel"/>
    <w:tmpl w:val="FB3E0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2">
    <w:nsid w:val="46AA3976"/>
    <w:multiLevelType w:val="hybridMultilevel"/>
    <w:tmpl w:val="6820F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46B419A4"/>
    <w:multiLevelType w:val="hybridMultilevel"/>
    <w:tmpl w:val="DB108464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47A84BA3"/>
    <w:multiLevelType w:val="hybridMultilevel"/>
    <w:tmpl w:val="DE945E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>
    <w:nsid w:val="4843013B"/>
    <w:multiLevelType w:val="hybridMultilevel"/>
    <w:tmpl w:val="B3E03E60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>
    <w:nsid w:val="48871E6F"/>
    <w:multiLevelType w:val="hybridMultilevel"/>
    <w:tmpl w:val="75B6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497A0F11"/>
    <w:multiLevelType w:val="hybridMultilevel"/>
    <w:tmpl w:val="60680538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497B470B"/>
    <w:multiLevelType w:val="hybridMultilevel"/>
    <w:tmpl w:val="85E4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49852CE6"/>
    <w:multiLevelType w:val="hybridMultilevel"/>
    <w:tmpl w:val="7BB66D02"/>
    <w:lvl w:ilvl="0" w:tplc="D5D4AF10">
      <w:numFmt w:val="bullet"/>
      <w:lvlText w:val="•"/>
      <w:lvlJc w:val="left"/>
      <w:pPr>
        <w:ind w:left="1004" w:hanging="360"/>
      </w:pPr>
      <w:rPr>
        <w:rFonts w:ascii="AcadNusx" w:eastAsia="Times New Roman" w:hAnsi="AcadNusx" w:cs="LiterNusxNorm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0">
    <w:nsid w:val="4A48603E"/>
    <w:multiLevelType w:val="hybridMultilevel"/>
    <w:tmpl w:val="EBBAD758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>
    <w:nsid w:val="4A7C2FC8"/>
    <w:multiLevelType w:val="hybridMultilevel"/>
    <w:tmpl w:val="916C4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4AB836CD"/>
    <w:multiLevelType w:val="hybridMultilevel"/>
    <w:tmpl w:val="21643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4AC40193"/>
    <w:multiLevelType w:val="hybridMultilevel"/>
    <w:tmpl w:val="17846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4AD933FB"/>
    <w:multiLevelType w:val="hybridMultilevel"/>
    <w:tmpl w:val="B434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4C797060"/>
    <w:multiLevelType w:val="hybridMultilevel"/>
    <w:tmpl w:val="AE72F2B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>
    <w:nsid w:val="4C855590"/>
    <w:multiLevelType w:val="hybridMultilevel"/>
    <w:tmpl w:val="729C5286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>
    <w:nsid w:val="4CA11302"/>
    <w:multiLevelType w:val="hybridMultilevel"/>
    <w:tmpl w:val="AEBA928A"/>
    <w:lvl w:ilvl="0" w:tplc="D5D4AF10">
      <w:numFmt w:val="bullet"/>
      <w:lvlText w:val="•"/>
      <w:lvlJc w:val="left"/>
      <w:pPr>
        <w:ind w:left="720" w:hanging="360"/>
      </w:pPr>
      <w:rPr>
        <w:rFonts w:ascii="AcadNusx" w:eastAsia="Times New Roman" w:hAnsi="AcadNusx" w:cs="LiterNusxNorm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4D7543A2"/>
    <w:multiLevelType w:val="hybridMultilevel"/>
    <w:tmpl w:val="B7D60A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4DC53C67"/>
    <w:multiLevelType w:val="hybridMultilevel"/>
    <w:tmpl w:val="D44E6640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>
    <w:nsid w:val="4E7407F1"/>
    <w:multiLevelType w:val="hybridMultilevel"/>
    <w:tmpl w:val="B972C4EE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1">
    <w:nsid w:val="4EC93871"/>
    <w:multiLevelType w:val="hybridMultilevel"/>
    <w:tmpl w:val="EAE4A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4F41490B"/>
    <w:multiLevelType w:val="hybridMultilevel"/>
    <w:tmpl w:val="FEA4A6EE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>
    <w:nsid w:val="4F8C677F"/>
    <w:multiLevelType w:val="hybridMultilevel"/>
    <w:tmpl w:val="94DEA700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>
    <w:nsid w:val="4FB35E66"/>
    <w:multiLevelType w:val="hybridMultilevel"/>
    <w:tmpl w:val="67C6A7D2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5">
    <w:nsid w:val="502D02D5"/>
    <w:multiLevelType w:val="hybridMultilevel"/>
    <w:tmpl w:val="A9B2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50A50B04"/>
    <w:multiLevelType w:val="hybridMultilevel"/>
    <w:tmpl w:val="813A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51CC47C2"/>
    <w:multiLevelType w:val="hybridMultilevel"/>
    <w:tmpl w:val="4998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51EF0031"/>
    <w:multiLevelType w:val="hybridMultilevel"/>
    <w:tmpl w:val="EB84A704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9">
    <w:nsid w:val="51FE522F"/>
    <w:multiLevelType w:val="hybridMultilevel"/>
    <w:tmpl w:val="3632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527E7DA9"/>
    <w:multiLevelType w:val="hybridMultilevel"/>
    <w:tmpl w:val="27B493DC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55056016"/>
    <w:multiLevelType w:val="hybridMultilevel"/>
    <w:tmpl w:val="14160312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552B2B75"/>
    <w:multiLevelType w:val="hybridMultilevel"/>
    <w:tmpl w:val="E2C41DA0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3">
    <w:nsid w:val="56217828"/>
    <w:multiLevelType w:val="hybridMultilevel"/>
    <w:tmpl w:val="2724D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54AF2E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cs="Symbol" w:hint="default"/>
        <w:b w:val="0"/>
        <w:bCs w:val="0"/>
        <w:i w:val="0"/>
        <w:iCs w:val="0"/>
        <w:sz w:val="16"/>
        <w:szCs w:val="16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4">
    <w:nsid w:val="5717677B"/>
    <w:multiLevelType w:val="hybridMultilevel"/>
    <w:tmpl w:val="59964E0A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5779772F"/>
    <w:multiLevelType w:val="hybridMultilevel"/>
    <w:tmpl w:val="3006A71C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6">
    <w:nsid w:val="59166E41"/>
    <w:multiLevelType w:val="hybridMultilevel"/>
    <w:tmpl w:val="E214A578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7">
    <w:nsid w:val="59665C1F"/>
    <w:multiLevelType w:val="hybridMultilevel"/>
    <w:tmpl w:val="BBFE8658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598E56DF"/>
    <w:multiLevelType w:val="hybridMultilevel"/>
    <w:tmpl w:val="CAD261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9">
    <w:nsid w:val="5A8860B9"/>
    <w:multiLevelType w:val="hybridMultilevel"/>
    <w:tmpl w:val="E8687D9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>
    <w:nsid w:val="5AF0742B"/>
    <w:multiLevelType w:val="hybridMultilevel"/>
    <w:tmpl w:val="CB844438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>
    <w:nsid w:val="5AFD699C"/>
    <w:multiLevelType w:val="hybridMultilevel"/>
    <w:tmpl w:val="C41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5B0F0C5D"/>
    <w:multiLevelType w:val="hybridMultilevel"/>
    <w:tmpl w:val="1AE4D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5B7F7356"/>
    <w:multiLevelType w:val="hybridMultilevel"/>
    <w:tmpl w:val="ED3A8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5BA0639A"/>
    <w:multiLevelType w:val="hybridMultilevel"/>
    <w:tmpl w:val="C824BCB2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5C1D0530"/>
    <w:multiLevelType w:val="hybridMultilevel"/>
    <w:tmpl w:val="420A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5CBB4AA7"/>
    <w:multiLevelType w:val="hybridMultilevel"/>
    <w:tmpl w:val="528C520A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7">
    <w:nsid w:val="5CE45429"/>
    <w:multiLevelType w:val="hybridMultilevel"/>
    <w:tmpl w:val="F1E6B28E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8">
    <w:nsid w:val="5E6043B7"/>
    <w:multiLevelType w:val="hybridMultilevel"/>
    <w:tmpl w:val="F5F66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5EAB0FC5"/>
    <w:multiLevelType w:val="hybridMultilevel"/>
    <w:tmpl w:val="5C7448B6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>
    <w:nsid w:val="5ED60B34"/>
    <w:multiLevelType w:val="hybridMultilevel"/>
    <w:tmpl w:val="EA64A074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5F6560D9"/>
    <w:multiLevelType w:val="hybridMultilevel"/>
    <w:tmpl w:val="7304E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60FC7B6C"/>
    <w:multiLevelType w:val="hybridMultilevel"/>
    <w:tmpl w:val="879AA49C"/>
    <w:lvl w:ilvl="0" w:tplc="70C6FAB6">
      <w:start w:val="1"/>
      <w:numFmt w:val="bullet"/>
      <w:lvlText w:val=""/>
      <w:lvlJc w:val="left"/>
      <w:pPr>
        <w:tabs>
          <w:tab w:val="num" w:pos="548"/>
        </w:tabs>
        <w:ind w:left="548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3">
    <w:nsid w:val="63865CBF"/>
    <w:multiLevelType w:val="hybridMultilevel"/>
    <w:tmpl w:val="927C2A34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4">
    <w:nsid w:val="64E91346"/>
    <w:multiLevelType w:val="hybridMultilevel"/>
    <w:tmpl w:val="55CE54EE"/>
    <w:lvl w:ilvl="0" w:tplc="D5D4AF10">
      <w:numFmt w:val="bullet"/>
      <w:lvlText w:val="•"/>
      <w:lvlJc w:val="left"/>
      <w:pPr>
        <w:ind w:left="720" w:hanging="360"/>
      </w:pPr>
      <w:rPr>
        <w:rFonts w:ascii="AcadNusx" w:eastAsia="Times New Roman" w:hAnsi="AcadNusx" w:cs="LiterNusxNorm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65E542F4"/>
    <w:multiLevelType w:val="hybridMultilevel"/>
    <w:tmpl w:val="7BDC179A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66C72C6A"/>
    <w:multiLevelType w:val="hybridMultilevel"/>
    <w:tmpl w:val="3DBCE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676E29FE"/>
    <w:multiLevelType w:val="hybridMultilevel"/>
    <w:tmpl w:val="736C612C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8">
    <w:nsid w:val="68862189"/>
    <w:multiLevelType w:val="hybridMultilevel"/>
    <w:tmpl w:val="61FC95A6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691757F5"/>
    <w:multiLevelType w:val="hybridMultilevel"/>
    <w:tmpl w:val="3E968220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0">
    <w:nsid w:val="69227FA6"/>
    <w:multiLevelType w:val="hybridMultilevel"/>
    <w:tmpl w:val="8BC22396"/>
    <w:lvl w:ilvl="0" w:tplc="BCFA3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1">
    <w:nsid w:val="695112A4"/>
    <w:multiLevelType w:val="hybridMultilevel"/>
    <w:tmpl w:val="8190FE58"/>
    <w:lvl w:ilvl="0" w:tplc="FF7A9B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>
    <w:nsid w:val="6A94108B"/>
    <w:multiLevelType w:val="hybridMultilevel"/>
    <w:tmpl w:val="9AA0938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3">
    <w:nsid w:val="6B1006B4"/>
    <w:multiLevelType w:val="hybridMultilevel"/>
    <w:tmpl w:val="96164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>
    <w:nsid w:val="6BC3539B"/>
    <w:multiLevelType w:val="hybridMultilevel"/>
    <w:tmpl w:val="44D63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>
    <w:nsid w:val="6BD35AE4"/>
    <w:multiLevelType w:val="hybridMultilevel"/>
    <w:tmpl w:val="3E465304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>
    <w:nsid w:val="6BFD2A33"/>
    <w:multiLevelType w:val="hybridMultilevel"/>
    <w:tmpl w:val="664A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>
    <w:nsid w:val="6E144341"/>
    <w:multiLevelType w:val="hybridMultilevel"/>
    <w:tmpl w:val="96524C52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>
    <w:nsid w:val="6E1F7AE3"/>
    <w:multiLevelType w:val="hybridMultilevel"/>
    <w:tmpl w:val="2F76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>
    <w:nsid w:val="6FC522CF"/>
    <w:multiLevelType w:val="hybridMultilevel"/>
    <w:tmpl w:val="2EAE2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>
    <w:nsid w:val="704011FC"/>
    <w:multiLevelType w:val="hybridMultilevel"/>
    <w:tmpl w:val="3E56E30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1">
    <w:nsid w:val="70B81E49"/>
    <w:multiLevelType w:val="hybridMultilevel"/>
    <w:tmpl w:val="F7B0D4E4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2">
    <w:nsid w:val="72045674"/>
    <w:multiLevelType w:val="hybridMultilevel"/>
    <w:tmpl w:val="AC166F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CED452">
      <w:start w:val="1"/>
      <w:numFmt w:val="bullet"/>
      <w:pStyle w:val="ListBullet"/>
      <w:lvlText w:val=""/>
      <w:lvlJc w:val="left"/>
      <w:pPr>
        <w:tabs>
          <w:tab w:val="num" w:pos="890"/>
        </w:tabs>
        <w:ind w:left="890" w:hanging="170"/>
      </w:pPr>
      <w:rPr>
        <w:rFonts w:ascii="Symbol" w:hAnsi="Symbol" w:hint="default"/>
        <w:sz w:val="18"/>
        <w:szCs w:val="1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3">
    <w:nsid w:val="720E651A"/>
    <w:multiLevelType w:val="hybridMultilevel"/>
    <w:tmpl w:val="9FF0305C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72254CFC"/>
    <w:multiLevelType w:val="hybridMultilevel"/>
    <w:tmpl w:val="8F6ED7E8"/>
    <w:lvl w:ilvl="0" w:tplc="71E4A7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5">
    <w:nsid w:val="725442D0"/>
    <w:multiLevelType w:val="hybridMultilevel"/>
    <w:tmpl w:val="E40671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745F35D7"/>
    <w:multiLevelType w:val="hybridMultilevel"/>
    <w:tmpl w:val="8108AEF2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7">
    <w:nsid w:val="757717AD"/>
    <w:multiLevelType w:val="hybridMultilevel"/>
    <w:tmpl w:val="DFCADC1A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8">
    <w:nsid w:val="75F33FA3"/>
    <w:multiLevelType w:val="hybridMultilevel"/>
    <w:tmpl w:val="471A2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>
    <w:nsid w:val="783606A9"/>
    <w:multiLevelType w:val="hybridMultilevel"/>
    <w:tmpl w:val="3D405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>
    <w:nsid w:val="78965BAF"/>
    <w:multiLevelType w:val="hybridMultilevel"/>
    <w:tmpl w:val="393E7FC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1">
    <w:nsid w:val="78C02309"/>
    <w:multiLevelType w:val="hybridMultilevel"/>
    <w:tmpl w:val="6EE81540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7A474245"/>
    <w:multiLevelType w:val="hybridMultilevel"/>
    <w:tmpl w:val="1FAC9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>
    <w:nsid w:val="7B065B49"/>
    <w:multiLevelType w:val="hybridMultilevel"/>
    <w:tmpl w:val="6F8A5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>
    <w:nsid w:val="7CF77240"/>
    <w:multiLevelType w:val="hybridMultilevel"/>
    <w:tmpl w:val="8D848FEC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5">
    <w:nsid w:val="7DA619A7"/>
    <w:multiLevelType w:val="hybridMultilevel"/>
    <w:tmpl w:val="8744C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6">
    <w:nsid w:val="7DA9163C"/>
    <w:multiLevelType w:val="hybridMultilevel"/>
    <w:tmpl w:val="7C36B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>
    <w:nsid w:val="7DAA2F99"/>
    <w:multiLevelType w:val="hybridMultilevel"/>
    <w:tmpl w:val="5E6A9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>
    <w:nsid w:val="7DAF7ACD"/>
    <w:multiLevelType w:val="hybridMultilevel"/>
    <w:tmpl w:val="BF0A9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>
    <w:nsid w:val="7E2111F2"/>
    <w:multiLevelType w:val="hybridMultilevel"/>
    <w:tmpl w:val="4752A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>
    <w:nsid w:val="7E391B75"/>
    <w:multiLevelType w:val="hybridMultilevel"/>
    <w:tmpl w:val="1EA88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>
    <w:nsid w:val="7E3D4198"/>
    <w:multiLevelType w:val="hybridMultilevel"/>
    <w:tmpl w:val="2AB83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>
    <w:nsid w:val="7E7E73FA"/>
    <w:multiLevelType w:val="hybridMultilevel"/>
    <w:tmpl w:val="0ACA59C0"/>
    <w:lvl w:ilvl="0" w:tplc="D5D4AF10">
      <w:numFmt w:val="bullet"/>
      <w:lvlText w:val="•"/>
      <w:lvlJc w:val="left"/>
      <w:pPr>
        <w:ind w:left="1004" w:hanging="360"/>
      </w:pPr>
      <w:rPr>
        <w:rFonts w:ascii="AcadNusx" w:eastAsia="Times New Roman" w:hAnsi="AcadNusx" w:cs="LiterNusxNorm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3">
    <w:nsid w:val="7F0400AE"/>
    <w:multiLevelType w:val="hybridMultilevel"/>
    <w:tmpl w:val="9E98A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>
    <w:nsid w:val="7FAA6BC1"/>
    <w:multiLevelType w:val="hybridMultilevel"/>
    <w:tmpl w:val="1D4AE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>
    <w:nsid w:val="7FE82E7D"/>
    <w:multiLevelType w:val="hybridMultilevel"/>
    <w:tmpl w:val="73D40878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b w:val="0"/>
        <w:i w:val="0"/>
        <w:color w:val="auto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93"/>
  </w:num>
  <w:num w:numId="2">
    <w:abstractNumId w:val="180"/>
  </w:num>
  <w:num w:numId="3">
    <w:abstractNumId w:val="14"/>
  </w:num>
  <w:num w:numId="4">
    <w:abstractNumId w:val="132"/>
  </w:num>
  <w:num w:numId="5">
    <w:abstractNumId w:val="45"/>
  </w:num>
  <w:num w:numId="6">
    <w:abstractNumId w:val="207"/>
  </w:num>
  <w:num w:numId="7">
    <w:abstractNumId w:val="179"/>
  </w:num>
  <w:num w:numId="8">
    <w:abstractNumId w:val="3"/>
  </w:num>
  <w:num w:numId="9">
    <w:abstractNumId w:val="7"/>
  </w:num>
  <w:num w:numId="10">
    <w:abstractNumId w:val="83"/>
  </w:num>
  <w:num w:numId="11">
    <w:abstractNumId w:val="124"/>
  </w:num>
  <w:num w:numId="12">
    <w:abstractNumId w:val="220"/>
  </w:num>
  <w:num w:numId="13">
    <w:abstractNumId w:val="232"/>
  </w:num>
  <w:num w:numId="14">
    <w:abstractNumId w:val="91"/>
  </w:num>
  <w:num w:numId="15">
    <w:abstractNumId w:val="164"/>
  </w:num>
  <w:num w:numId="16">
    <w:abstractNumId w:val="252"/>
  </w:num>
  <w:num w:numId="17">
    <w:abstractNumId w:val="169"/>
  </w:num>
  <w:num w:numId="18">
    <w:abstractNumId w:val="95"/>
  </w:num>
  <w:num w:numId="19">
    <w:abstractNumId w:val="214"/>
  </w:num>
  <w:num w:numId="20">
    <w:abstractNumId w:val="177"/>
  </w:num>
  <w:num w:numId="21">
    <w:abstractNumId w:val="72"/>
  </w:num>
  <w:num w:numId="22">
    <w:abstractNumId w:val="107"/>
  </w:num>
  <w:num w:numId="23">
    <w:abstractNumId w:val="32"/>
  </w:num>
  <w:num w:numId="24">
    <w:abstractNumId w:val="70"/>
  </w:num>
  <w:num w:numId="25">
    <w:abstractNumId w:val="68"/>
  </w:num>
  <w:num w:numId="26">
    <w:abstractNumId w:val="245"/>
  </w:num>
  <w:num w:numId="27">
    <w:abstractNumId w:val="161"/>
  </w:num>
  <w:num w:numId="28">
    <w:abstractNumId w:val="166"/>
  </w:num>
  <w:num w:numId="29">
    <w:abstractNumId w:val="116"/>
  </w:num>
  <w:num w:numId="30">
    <w:abstractNumId w:val="248"/>
  </w:num>
  <w:num w:numId="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0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9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0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2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2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2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2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20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2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2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2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20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20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2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1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1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20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1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15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1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2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2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7"/>
  </w:num>
  <w:num w:numId="153">
    <w:abstractNumId w:val="29"/>
  </w:num>
  <w:num w:numId="154">
    <w:abstractNumId w:val="145"/>
  </w:num>
  <w:num w:numId="155">
    <w:abstractNumId w:val="13"/>
  </w:num>
  <w:num w:numId="156">
    <w:abstractNumId w:val="74"/>
  </w:num>
  <w:num w:numId="157">
    <w:abstractNumId w:val="6"/>
  </w:num>
  <w:num w:numId="158">
    <w:abstractNumId w:val="25"/>
  </w:num>
  <w:num w:numId="159">
    <w:abstractNumId w:val="171"/>
  </w:num>
  <w:num w:numId="160">
    <w:abstractNumId w:val="9"/>
  </w:num>
  <w:num w:numId="161">
    <w:abstractNumId w:val="239"/>
  </w:num>
  <w:num w:numId="162">
    <w:abstractNumId w:val="251"/>
  </w:num>
  <w:num w:numId="163">
    <w:abstractNumId w:val="186"/>
  </w:num>
  <w:num w:numId="164">
    <w:abstractNumId w:val="185"/>
  </w:num>
  <w:num w:numId="165">
    <w:abstractNumId w:val="36"/>
  </w:num>
  <w:num w:numId="166">
    <w:abstractNumId w:val="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2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1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1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2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8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2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2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1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19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2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>
    <w:abstractNumId w:val="1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2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2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2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2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1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1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1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>
    <w:abstractNumId w:val="2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>
    <w:abstractNumId w:val="2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>
    <w:abstractNumId w:val="2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>
    <w:abstractNumId w:val="1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>
    <w:abstractNumId w:val="2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>
    <w:abstractNumId w:val="1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>
    <w:abstractNumId w:val="1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>
    <w:abstractNumId w:val="2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>
    <w:abstractNumId w:val="1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7">
    <w:abstractNumId w:val="2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9">
    <w:abstractNumId w:val="1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>
    <w:abstractNumId w:val="2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1">
    <w:abstractNumId w:val="2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2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>
    <w:abstractNumId w:val="1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1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>
    <w:abstractNumId w:val="2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>
    <w:abstractNumId w:val="18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>
    <w:abstractNumId w:val="2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8">
    <w:abstractNumId w:val="2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9">
    <w:abstractNumId w:val="1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>
    <w:abstractNumId w:val="1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1">
    <w:abstractNumId w:val="2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>
    <w:abstractNumId w:val="1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6">
    <w:abstractNumId w:val="2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7">
    <w:abstractNumId w:val="2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8">
    <w:abstractNumId w:val="1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0">
    <w:abstractNumId w:val="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1">
    <w:abstractNumId w:val="10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2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3">
    <w:abstractNumId w:val="1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4">
    <w:abstractNumId w:val="9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5">
    <w:abstractNumId w:val="2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>
    <w:abstractNumId w:val="1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>
    <w:abstractNumId w:val="2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>
    <w:abstractNumId w:val="1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>
    <w:abstractNumId w:val="9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>
    <w:abstractNumId w:val="1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0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1">
    <w:abstractNumId w:val="1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2">
    <w:abstractNumId w:val="1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3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4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5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7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hideSpellingErrors/>
  <w:proofState w:grammar="clean"/>
  <w:defaultTabStop w:val="720"/>
  <w:characterSpacingControl w:val="doNotCompress"/>
  <w:compat/>
  <w:rsids>
    <w:rsidRoot w:val="00B9475F"/>
    <w:rsid w:val="000C06FB"/>
    <w:rsid w:val="000C13F1"/>
    <w:rsid w:val="000D2955"/>
    <w:rsid w:val="00195FD5"/>
    <w:rsid w:val="002178D3"/>
    <w:rsid w:val="003008C5"/>
    <w:rsid w:val="0040233B"/>
    <w:rsid w:val="00455EFD"/>
    <w:rsid w:val="00462046"/>
    <w:rsid w:val="005A5117"/>
    <w:rsid w:val="006950D6"/>
    <w:rsid w:val="00A16183"/>
    <w:rsid w:val="00AD27E1"/>
    <w:rsid w:val="00B32284"/>
    <w:rsid w:val="00B9475F"/>
    <w:rsid w:val="00BA3C69"/>
    <w:rsid w:val="00BA67D5"/>
    <w:rsid w:val="00C45A32"/>
    <w:rsid w:val="00CF56B4"/>
    <w:rsid w:val="00DB147C"/>
    <w:rsid w:val="00E467E2"/>
    <w:rsid w:val="00EC4AD3"/>
    <w:rsid w:val="00F16895"/>
    <w:rsid w:val="00FA5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B9475F"/>
    <w:rPr>
      <w:rFonts w:ascii="Calibri" w:eastAsia="Times New Roman" w:hAnsi="Calibri" w:cs="Times New Roman"/>
      <w:lang w:val="ru-RU" w:eastAsia="ru-RU"/>
    </w:rPr>
  </w:style>
  <w:style w:type="paragraph" w:styleId="Heading1">
    <w:name w:val="heading 1"/>
    <w:aliases w:val="Char"/>
    <w:basedOn w:val="Normal"/>
    <w:next w:val="Normal"/>
    <w:link w:val="Heading1Char"/>
    <w:qFormat/>
    <w:rsid w:val="00B9475F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9475F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9475F"/>
    <w:pPr>
      <w:keepNext/>
      <w:spacing w:before="240" w:after="60" w:line="240" w:lineRule="auto"/>
      <w:outlineLvl w:val="2"/>
    </w:pPr>
    <w:rPr>
      <w:rFonts w:ascii="Cambria" w:hAnsi="Cambria"/>
      <w:b/>
      <w:bCs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"/>
    <w:basedOn w:val="DefaultParagraphFont"/>
    <w:link w:val="Heading1"/>
    <w:rsid w:val="00B9475F"/>
    <w:rPr>
      <w:rFonts w:ascii="Arial" w:eastAsia="Times New Roman" w:hAnsi="Arial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B9475F"/>
    <w:rPr>
      <w:rFonts w:ascii="Cambria" w:eastAsia="Times New Roman" w:hAnsi="Cambria" w:cs="Times New Roman"/>
      <w:b/>
      <w:bCs/>
      <w:i/>
      <w:iCs/>
      <w:noProof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rsid w:val="00B9475F"/>
    <w:rPr>
      <w:rFonts w:ascii="Cambria" w:eastAsia="Times New Roman" w:hAnsi="Cambria" w:cs="Times New Roman"/>
      <w:b/>
      <w:bCs/>
      <w:noProof/>
      <w:sz w:val="26"/>
      <w:szCs w:val="26"/>
      <w:lang w:eastAsia="ru-RU"/>
    </w:rPr>
  </w:style>
  <w:style w:type="paragraph" w:customStyle="1" w:styleId="Cveulebrivi">
    <w:name w:val="Cveulebrivi"/>
    <w:basedOn w:val="Normal"/>
    <w:rsid w:val="00B9475F"/>
    <w:pPr>
      <w:spacing w:after="0" w:line="240" w:lineRule="auto"/>
    </w:pPr>
    <w:rPr>
      <w:rFonts w:ascii="Chveul" w:hAnsi="Chveul" w:cs="Chveul"/>
      <w:noProof/>
      <w:sz w:val="24"/>
      <w:szCs w:val="24"/>
      <w:lang w:val="en-US"/>
    </w:rPr>
  </w:style>
  <w:style w:type="paragraph" w:styleId="PlainText">
    <w:name w:val="Plain Text"/>
    <w:basedOn w:val="Normal"/>
    <w:link w:val="PlainTextChar"/>
    <w:rsid w:val="00B9475F"/>
    <w:pPr>
      <w:spacing w:after="0" w:line="240" w:lineRule="auto"/>
    </w:pPr>
    <w:rPr>
      <w:rFonts w:ascii="Courier New" w:hAnsi="Courier New"/>
      <w:noProof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9475F"/>
    <w:rPr>
      <w:rFonts w:ascii="Courier New" w:eastAsia="Times New Roman" w:hAnsi="Courier New" w:cs="Times New Roman"/>
      <w:noProof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B9475F"/>
    <w:pPr>
      <w:spacing w:after="0" w:line="240" w:lineRule="auto"/>
      <w:ind w:firstLine="360"/>
    </w:pPr>
    <w:rPr>
      <w:rFonts w:ascii="Times New Roman" w:hAnsi="Times New Roman"/>
      <w:noProof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9475F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B9475F"/>
    <w:pPr>
      <w:spacing w:after="120" w:line="240" w:lineRule="auto"/>
    </w:pPr>
    <w:rPr>
      <w:rFonts w:ascii="Times New Roman" w:hAnsi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9475F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style91">
    <w:name w:val="style91"/>
    <w:uiPriority w:val="99"/>
    <w:rsid w:val="00B9475F"/>
    <w:rPr>
      <w:color w:val="auto"/>
    </w:rPr>
  </w:style>
  <w:style w:type="paragraph" w:styleId="ListParagraph">
    <w:name w:val="List Paragraph"/>
    <w:basedOn w:val="Normal"/>
    <w:uiPriority w:val="34"/>
    <w:qFormat/>
    <w:rsid w:val="00B9475F"/>
    <w:pPr>
      <w:spacing w:after="0" w:line="240" w:lineRule="auto"/>
      <w:ind w:left="720"/>
    </w:pPr>
    <w:rPr>
      <w:rFonts w:ascii="Times New Roman" w:hAnsi="Times New Roman"/>
      <w:noProof/>
      <w:sz w:val="24"/>
      <w:szCs w:val="24"/>
      <w:lang w:val="en-US"/>
    </w:rPr>
  </w:style>
  <w:style w:type="paragraph" w:styleId="ListBullet">
    <w:name w:val="List Bullet"/>
    <w:basedOn w:val="Normal"/>
    <w:rsid w:val="00B9475F"/>
    <w:pPr>
      <w:numPr>
        <w:ilvl w:val="1"/>
        <w:numId w:val="13"/>
      </w:numPr>
      <w:spacing w:after="0" w:line="240" w:lineRule="auto"/>
    </w:pPr>
    <w:rPr>
      <w:rFonts w:ascii="Times New Roman" w:hAnsi="Times New Roman"/>
      <w:noProof/>
      <w:sz w:val="24"/>
      <w:szCs w:val="24"/>
      <w:lang w:val="en-US"/>
    </w:rPr>
  </w:style>
  <w:style w:type="paragraph" w:customStyle="1" w:styleId="a">
    <w:name w:val="??????"/>
    <w:basedOn w:val="Normal"/>
    <w:rsid w:val="00B9475F"/>
    <w:pPr>
      <w:widowControl w:val="0"/>
      <w:spacing w:before="120" w:after="240"/>
      <w:jc w:val="both"/>
    </w:pPr>
    <w:rPr>
      <w:rFonts w:ascii="Sylfaen" w:eastAsia="Sylfaen" w:hAnsi="Sylfaen" w:cs="Arial"/>
      <w:sz w:val="18"/>
      <w:szCs w:val="20"/>
      <w:lang w:val="en-US" w:eastAsia="en-US"/>
    </w:rPr>
  </w:style>
  <w:style w:type="paragraph" w:styleId="BalloonText">
    <w:name w:val="Balloon Text"/>
    <w:basedOn w:val="Normal"/>
    <w:link w:val="BalloonTextChar"/>
    <w:unhideWhenUsed/>
    <w:rsid w:val="00B94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475F"/>
    <w:rPr>
      <w:rFonts w:ascii="Tahoma" w:eastAsia="Times New Roman" w:hAnsi="Tahoma" w:cs="Tahoma"/>
      <w:sz w:val="16"/>
      <w:szCs w:val="16"/>
      <w:lang w:val="ru-RU" w:eastAsia="ru-RU"/>
    </w:rPr>
  </w:style>
  <w:style w:type="character" w:styleId="Hyperlink">
    <w:name w:val="Hyperlink"/>
    <w:uiPriority w:val="99"/>
    <w:semiHidden/>
    <w:unhideWhenUsed/>
    <w:rsid w:val="004023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233B"/>
    <w:rPr>
      <w:color w:val="800080" w:themeColor="followedHyperlink"/>
      <w:u w:val="single"/>
    </w:rPr>
  </w:style>
  <w:style w:type="character" w:customStyle="1" w:styleId="Heading1Char1">
    <w:name w:val="Heading 1 Char1"/>
    <w:aliases w:val="Char Char1"/>
    <w:basedOn w:val="DefaultParagraphFont"/>
    <w:rsid w:val="0040233B"/>
    <w:rPr>
      <w:rFonts w:ascii="Cambria" w:eastAsia="Times New Roman" w:hAnsi="Cambria" w:cs="Times New Roman" w:hint="default"/>
      <w:b/>
      <w:bCs/>
      <w:noProof/>
      <w:color w:val="365F91"/>
      <w:sz w:val="28"/>
      <w:szCs w:val="28"/>
      <w:lang w:eastAsia="ru-RU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0233B"/>
    <w:pPr>
      <w:spacing w:after="0" w:line="240" w:lineRule="auto"/>
    </w:pPr>
    <w:rPr>
      <w:rFonts w:ascii="Times New Roman" w:hAnsi="Times New Roman"/>
      <w:noProof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0233B"/>
    <w:pPr>
      <w:spacing w:after="0" w:line="240" w:lineRule="auto"/>
      <w:ind w:left="240"/>
    </w:pPr>
    <w:rPr>
      <w:rFonts w:ascii="Times New Roman" w:hAnsi="Times New Roman"/>
      <w:noProof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0233B"/>
    <w:pPr>
      <w:spacing w:after="0" w:line="240" w:lineRule="auto"/>
      <w:ind w:left="480"/>
    </w:pPr>
    <w:rPr>
      <w:rFonts w:ascii="Times New Roman" w:hAnsi="Times New Roman"/>
      <w:noProof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40233B"/>
    <w:pPr>
      <w:spacing w:after="0" w:line="240" w:lineRule="auto"/>
    </w:pPr>
    <w:rPr>
      <w:rFonts w:ascii="Times New Roman" w:hAnsi="Times New Roman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0233B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Header">
    <w:name w:val="header"/>
    <w:basedOn w:val="Normal"/>
    <w:link w:val="HeaderChar"/>
    <w:unhideWhenUsed/>
    <w:rsid w:val="0040233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noProof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0233B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Footer">
    <w:name w:val="footer"/>
    <w:basedOn w:val="Normal"/>
    <w:link w:val="FooterChar"/>
    <w:unhideWhenUsed/>
    <w:rsid w:val="0040233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0233B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BodyText2">
    <w:name w:val="Body Text 2"/>
    <w:basedOn w:val="Normal"/>
    <w:link w:val="BodyText2Char"/>
    <w:unhideWhenUsed/>
    <w:rsid w:val="0040233B"/>
    <w:pPr>
      <w:spacing w:after="120" w:line="480" w:lineRule="auto"/>
    </w:pPr>
    <w:rPr>
      <w:rFonts w:ascii="Times New Roman" w:hAnsi="Times New Roman"/>
      <w:noProof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40233B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40233B"/>
    <w:pPr>
      <w:spacing w:after="120" w:line="480" w:lineRule="auto"/>
      <w:ind w:left="360"/>
    </w:pPr>
    <w:rPr>
      <w:rFonts w:ascii="Times New Roman" w:hAnsi="Times New Roman"/>
      <w:noProof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0233B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DocumentMap">
    <w:name w:val="Document Map"/>
    <w:basedOn w:val="Normal"/>
    <w:link w:val="DocumentMapChar"/>
    <w:semiHidden/>
    <w:unhideWhenUsed/>
    <w:rsid w:val="0040233B"/>
    <w:pPr>
      <w:shd w:val="clear" w:color="auto" w:fill="000080"/>
      <w:spacing w:after="0" w:line="240" w:lineRule="auto"/>
    </w:pPr>
    <w:rPr>
      <w:rFonts w:ascii="Times New Roman" w:hAnsi="Times New Roman"/>
      <w:noProof/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semiHidden/>
    <w:rsid w:val="0040233B"/>
    <w:rPr>
      <w:rFonts w:ascii="Times New Roman" w:eastAsia="Times New Roman" w:hAnsi="Times New Roman" w:cs="Times New Roman"/>
      <w:noProof/>
      <w:sz w:val="2"/>
      <w:szCs w:val="2"/>
      <w:shd w:val="clear" w:color="auto" w:fill="00008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233B"/>
    <w:rPr>
      <w:b/>
      <w:bCs/>
    </w:rPr>
  </w:style>
  <w:style w:type="paragraph" w:styleId="TOCHeading">
    <w:name w:val="TOC Heading"/>
    <w:basedOn w:val="Heading1"/>
    <w:next w:val="Normal"/>
    <w:uiPriority w:val="99"/>
    <w:semiHidden/>
    <w:unhideWhenUsed/>
    <w:qFormat/>
    <w:rsid w:val="0040233B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customStyle="1" w:styleId="Heading1GEO">
    <w:name w:val="Heading 1 GEO"/>
    <w:basedOn w:val="Heading1"/>
    <w:rsid w:val="0040233B"/>
    <w:rPr>
      <w:rFonts w:ascii="Chveul" w:hAnsi="Chveul" w:cs="Chveul"/>
      <w:sz w:val="40"/>
      <w:szCs w:val="40"/>
    </w:rPr>
  </w:style>
  <w:style w:type="paragraph" w:customStyle="1" w:styleId="saTauri1">
    <w:name w:val="saTauri 1"/>
    <w:basedOn w:val="Heading1"/>
    <w:rsid w:val="0040233B"/>
    <w:rPr>
      <w:rFonts w:ascii="Chveul" w:hAnsi="Chveul" w:cs="Chveul"/>
      <w:sz w:val="40"/>
      <w:szCs w:val="40"/>
    </w:rPr>
  </w:style>
  <w:style w:type="paragraph" w:customStyle="1" w:styleId="saTauri2">
    <w:name w:val="saTauri 2"/>
    <w:basedOn w:val="Heading2"/>
    <w:rsid w:val="0040233B"/>
    <w:rPr>
      <w:rFonts w:ascii="Chveul" w:hAnsi="Chveul" w:cs="Chveul"/>
      <w:i w:val="0"/>
      <w:iCs w:val="0"/>
      <w:sz w:val="32"/>
      <w:szCs w:val="32"/>
    </w:rPr>
  </w:style>
  <w:style w:type="paragraph" w:customStyle="1" w:styleId="5TableBulletText">
    <w:name w:val="5 Table Bullet Text"/>
    <w:basedOn w:val="Normal"/>
    <w:rsid w:val="0040233B"/>
    <w:pPr>
      <w:spacing w:before="50" w:after="50" w:line="240" w:lineRule="auto"/>
      <w:ind w:left="720" w:hanging="360"/>
    </w:pPr>
    <w:rPr>
      <w:rFonts w:ascii="Arial" w:hAnsi="Arial" w:cs="Arial"/>
      <w:sz w:val="20"/>
      <w:szCs w:val="20"/>
      <w:lang w:val="en-AU" w:eastAsia="en-US"/>
    </w:rPr>
  </w:style>
  <w:style w:type="paragraph" w:customStyle="1" w:styleId="style6">
    <w:name w:val="style6"/>
    <w:basedOn w:val="Normal"/>
    <w:uiPriority w:val="99"/>
    <w:rsid w:val="0040233B"/>
    <w:pPr>
      <w:spacing w:before="100" w:beforeAutospacing="1" w:after="100" w:afterAutospacing="1" w:line="240" w:lineRule="auto"/>
    </w:pPr>
    <w:rPr>
      <w:rFonts w:ascii="Times New Roman" w:hAnsi="Times New Roman"/>
      <w:sz w:val="36"/>
      <w:szCs w:val="36"/>
      <w:lang w:val="en-US" w:eastAsia="en-US"/>
    </w:rPr>
  </w:style>
  <w:style w:type="paragraph" w:customStyle="1" w:styleId="Heading22">
    <w:name w:val="Heading 22"/>
    <w:basedOn w:val="Normal"/>
    <w:rsid w:val="0040233B"/>
    <w:pPr>
      <w:shd w:val="clear" w:color="auto" w:fill="FFFFFF"/>
      <w:spacing w:before="120" w:after="240" w:line="240" w:lineRule="auto"/>
    </w:pPr>
    <w:rPr>
      <w:rFonts w:ascii="Sylfaen" w:eastAsia="Sylfaen" w:hAnsi="Sylfaen"/>
      <w:b/>
      <w:i/>
      <w:color w:val="003366"/>
      <w:sz w:val="24"/>
      <w:szCs w:val="20"/>
      <w:lang w:val="ka-GE" w:eastAsia="ka-GE"/>
    </w:rPr>
  </w:style>
  <w:style w:type="character" w:styleId="CommentReference">
    <w:name w:val="annotation reference"/>
    <w:uiPriority w:val="99"/>
    <w:semiHidden/>
    <w:unhideWhenUsed/>
    <w:rsid w:val="0040233B"/>
    <w:rPr>
      <w:sz w:val="16"/>
      <w:szCs w:val="16"/>
    </w:rPr>
  </w:style>
  <w:style w:type="character" w:customStyle="1" w:styleId="style11">
    <w:name w:val="style11"/>
    <w:uiPriority w:val="99"/>
    <w:rsid w:val="0040233B"/>
    <w:rPr>
      <w:rFonts w:ascii="Chveul" w:hAnsi="Chveul" w:cs="Chveul" w:hint="default"/>
    </w:rPr>
  </w:style>
  <w:style w:type="character" w:customStyle="1" w:styleId="apple-style-span">
    <w:name w:val="apple-style-span"/>
    <w:basedOn w:val="DefaultParagraphFont"/>
    <w:rsid w:val="0040233B"/>
  </w:style>
  <w:style w:type="table" w:styleId="TableGrid">
    <w:name w:val="Table Grid"/>
    <w:basedOn w:val="TableNormal"/>
    <w:rsid w:val="00402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4">
    <w:name w:val="Char Char4"/>
    <w:basedOn w:val="DefaultParagraphFont"/>
    <w:locked/>
    <w:rsid w:val="00455EFD"/>
    <w:rPr>
      <w:rFonts w:ascii="Cambria" w:hAnsi="Cambria"/>
      <w:b/>
      <w:bCs/>
      <w:i/>
      <w:iCs/>
      <w:noProof/>
      <w:sz w:val="28"/>
      <w:szCs w:val="28"/>
      <w:lang w:eastAsia="ru-RU" w:bidi="ar-SA"/>
    </w:rPr>
  </w:style>
  <w:style w:type="character" w:customStyle="1" w:styleId="CharChar2">
    <w:name w:val="Char Char2"/>
    <w:basedOn w:val="DefaultParagraphFont"/>
    <w:locked/>
    <w:rsid w:val="00455EFD"/>
    <w:rPr>
      <w:noProof/>
      <w:sz w:val="24"/>
      <w:szCs w:val="24"/>
      <w:lang w:eastAsia="ru-RU" w:bidi="ar-SA"/>
    </w:rPr>
  </w:style>
  <w:style w:type="character" w:customStyle="1" w:styleId="CharChar3">
    <w:name w:val="Char Char3"/>
    <w:basedOn w:val="DefaultParagraphFont"/>
    <w:locked/>
    <w:rsid w:val="00455EFD"/>
    <w:rPr>
      <w:rFonts w:ascii="Courier New" w:hAnsi="Courier New" w:cs="Courier New"/>
      <w:noProof/>
      <w:lang w:eastAsia="ru-RU" w:bidi="ar-SA"/>
    </w:rPr>
  </w:style>
  <w:style w:type="character" w:customStyle="1" w:styleId="CharChar6">
    <w:name w:val="Char Char6"/>
    <w:basedOn w:val="DefaultParagraphFont"/>
    <w:rsid w:val="00455EFD"/>
    <w:rPr>
      <w:rFonts w:ascii="Cambria" w:hAnsi="Cambria"/>
      <w:b/>
      <w:bCs/>
      <w:i/>
      <w:iCs/>
      <w:noProof/>
      <w:sz w:val="28"/>
      <w:szCs w:val="28"/>
      <w:lang w:eastAsia="ru-RU" w:bidi="ar-SA"/>
    </w:rPr>
  </w:style>
  <w:style w:type="character" w:styleId="PageNumber">
    <w:name w:val="page number"/>
    <w:basedOn w:val="DefaultParagraphFont"/>
    <w:rsid w:val="00455EFD"/>
  </w:style>
  <w:style w:type="character" w:customStyle="1" w:styleId="CharChar7">
    <w:name w:val="Char Char7"/>
    <w:rsid w:val="00455EFD"/>
    <w:rPr>
      <w:noProof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image" Target="media/image7.wmf"/><Relationship Id="rId26" Type="http://schemas.openxmlformats.org/officeDocument/2006/relationships/image" Target="media/image12.wmf"/><Relationship Id="rId39" Type="http://schemas.openxmlformats.org/officeDocument/2006/relationships/image" Target="media/image19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2.wmf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oleObject" Target="embeddings/oleObject9.bin"/><Relationship Id="rId29" Type="http://schemas.openxmlformats.org/officeDocument/2006/relationships/image" Target="media/image14.wmf"/><Relationship Id="rId41" Type="http://schemas.openxmlformats.org/officeDocument/2006/relationships/image" Target="media/image20.wmf"/><Relationship Id="rId54" Type="http://schemas.openxmlformats.org/officeDocument/2006/relationships/image" Target="media/image2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4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42036</Words>
  <Characters>239610</Characters>
  <Application>Microsoft Office Word</Application>
  <DocSecurity>0</DocSecurity>
  <Lines>1996</Lines>
  <Paragraphs>562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</dc:creator>
  <cp:keywords/>
  <dc:description/>
  <cp:lastModifiedBy>GT</cp:lastModifiedBy>
  <cp:revision>14</cp:revision>
  <dcterms:created xsi:type="dcterms:W3CDTF">2011-07-02T11:50:00Z</dcterms:created>
  <dcterms:modified xsi:type="dcterms:W3CDTF">2011-08-18T14:37:00Z</dcterms:modified>
</cp:coreProperties>
</file>