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4A" w:rsidRDefault="0099094A" w:rsidP="0099094A">
      <w:pPr>
        <w:shd w:val="clear" w:color="auto" w:fill="FDE9D9"/>
        <w:spacing w:after="0" w:line="240" w:lineRule="auto"/>
        <w:rPr>
          <w:rFonts w:ascii="Sylfaen" w:hAnsi="Sylfaen"/>
          <w:b/>
          <w:iCs/>
          <w:sz w:val="32"/>
          <w:szCs w:val="32"/>
        </w:rPr>
      </w:pPr>
      <w:r>
        <w:rPr>
          <w:rFonts w:ascii="Sylfaen" w:hAnsi="Sylfaen"/>
          <w:b/>
          <w:iCs/>
          <w:sz w:val="28"/>
          <w:szCs w:val="28"/>
        </w:rPr>
        <w:t xml:space="preserve">                                          </w:t>
      </w:r>
      <w:r>
        <w:rPr>
          <w:rFonts w:ascii="Sylfaen" w:hAnsi="Sylfaen"/>
          <w:b/>
          <w:iCs/>
          <w:sz w:val="32"/>
          <w:szCs w:val="32"/>
          <w:lang w:val="hy-AM"/>
        </w:rPr>
        <w:t>Գլուխ</w:t>
      </w:r>
      <w:r>
        <w:rPr>
          <w:rFonts w:ascii="Sylfaen" w:hAnsi="Sylfaen"/>
          <w:b/>
          <w:iCs/>
          <w:sz w:val="32"/>
          <w:szCs w:val="32"/>
          <w:lang w:val="ka-GE"/>
        </w:rPr>
        <w:t xml:space="preserve"> </w:t>
      </w:r>
      <w:r>
        <w:rPr>
          <w:rFonts w:ascii="Sylfaen" w:hAnsi="Sylfaen"/>
          <w:b/>
          <w:iCs/>
          <w:sz w:val="32"/>
          <w:szCs w:val="32"/>
        </w:rPr>
        <w:t>XXXV</w:t>
      </w:r>
    </w:p>
    <w:p w:rsidR="0099094A" w:rsidRDefault="0099094A" w:rsidP="0099094A">
      <w:pPr>
        <w:shd w:val="clear" w:color="auto" w:fill="FDE9D9"/>
        <w:spacing w:after="0" w:line="240" w:lineRule="auto"/>
        <w:rPr>
          <w:rFonts w:ascii="Sylfaen" w:hAnsi="Sylfaen"/>
          <w:b/>
          <w:sz w:val="28"/>
          <w:szCs w:val="28"/>
        </w:rPr>
      </w:pPr>
    </w:p>
    <w:p w:rsidR="0099094A" w:rsidRDefault="0099094A" w:rsidP="0099094A">
      <w:pPr>
        <w:shd w:val="clear" w:color="auto" w:fill="FDE9D9"/>
        <w:spacing w:after="0" w:line="240" w:lineRule="auto"/>
        <w:rPr>
          <w:rFonts w:ascii="Sylfaen" w:hAnsi="Sylfaen"/>
          <w:b/>
          <w:iCs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hy-AM"/>
        </w:rPr>
        <w:t>Հասարակական գիտությունների ա</w:t>
      </w:r>
      <w:r>
        <w:rPr>
          <w:rFonts w:ascii="Sylfaen" w:hAnsi="Sylfaen"/>
          <w:b/>
          <w:sz w:val="28"/>
          <w:szCs w:val="28"/>
        </w:rPr>
        <w:t xml:space="preserve">ռարկայական </w:t>
      </w:r>
      <w:r>
        <w:rPr>
          <w:rFonts w:ascii="Sylfaen" w:hAnsi="Sylfaen"/>
          <w:b/>
          <w:sz w:val="28"/>
          <w:szCs w:val="28"/>
          <w:lang w:val="hy-AM"/>
        </w:rPr>
        <w:t xml:space="preserve">ծրագրեր </w:t>
      </w:r>
    </w:p>
    <w:p w:rsidR="0099094A" w:rsidRDefault="0099094A" w:rsidP="0099094A">
      <w:pPr>
        <w:pStyle w:val="Heading1"/>
        <w:ind w:firstLine="0"/>
        <w:rPr>
          <w:rFonts w:ascii="Sylfaen" w:hAnsi="Sylfaen"/>
          <w:sz w:val="28"/>
          <w:szCs w:val="28"/>
        </w:rPr>
      </w:pPr>
    </w:p>
    <w:p w:rsidR="0099094A" w:rsidRDefault="0099094A" w:rsidP="0099094A">
      <w:pPr>
        <w:pStyle w:val="Heading1"/>
        <w:ind w:firstLine="0"/>
        <w:rPr>
          <w:rFonts w:ascii="Sylfaen" w:hAnsi="Sylfaen"/>
          <w:sz w:val="28"/>
          <w:szCs w:val="28"/>
        </w:rPr>
      </w:pP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iCs/>
          <w:sz w:val="20"/>
          <w:szCs w:val="20"/>
          <w:lang w:val="ka-GE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>
        <w:rPr>
          <w:rFonts w:ascii="Sylfaen" w:hAnsi="Sylfaen"/>
          <w:b/>
          <w:sz w:val="24"/>
          <w:szCs w:val="24"/>
          <w:lang w:val="hy-AM"/>
        </w:rPr>
        <w:t>Ընդհանուր մաս</w:t>
      </w:r>
    </w:p>
    <w:p w:rsidR="0099094A" w:rsidRDefault="0099094A" w:rsidP="0099094A">
      <w:pPr>
        <w:spacing w:after="0" w:line="240" w:lineRule="auto"/>
        <w:ind w:left="851"/>
        <w:rPr>
          <w:rFonts w:ascii="Sylfaen" w:hAnsi="Sylfaen"/>
          <w:b/>
          <w:sz w:val="24"/>
          <w:szCs w:val="24"/>
          <w:lang w:val="ka-GE"/>
        </w:rPr>
      </w:pPr>
    </w:p>
    <w:p w:rsidR="0099094A" w:rsidRDefault="0099094A" w:rsidP="0099094A">
      <w:pPr>
        <w:pStyle w:val="PlainText"/>
        <w:shd w:val="clear" w:color="auto" w:fill="D9D9D9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</w:t>
      </w:r>
      <w:r>
        <w:rPr>
          <w:rFonts w:ascii="Sylfaen" w:hAnsi="Sylfaen"/>
          <w:b/>
          <w:sz w:val="24"/>
          <w:szCs w:val="24"/>
          <w:lang w:val="ka-GE"/>
        </w:rPr>
        <w:t xml:space="preserve">)  </w:t>
      </w:r>
      <w:r>
        <w:rPr>
          <w:rFonts w:ascii="Sylfaen" w:hAnsi="Sylfaen"/>
          <w:b/>
          <w:sz w:val="24"/>
          <w:szCs w:val="24"/>
          <w:lang w:val="hy-AM"/>
        </w:rPr>
        <w:t>Ներածություն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Հասարակական գիտությունների առարկայական խմբում միավորված են հարակից առարկաները՝ Պատմությունը, Աշխարհագրությունը, Քաղաք</w:t>
      </w:r>
      <w:r>
        <w:rPr>
          <w:rFonts w:ascii="Sylfaen" w:hAnsi="Sylfaen" w:cs="AcadNusx"/>
        </w:rPr>
        <w:t>ացի</w:t>
      </w:r>
      <w:r>
        <w:rPr>
          <w:rFonts w:ascii="Sylfaen" w:hAnsi="Sylfaen" w:cs="AcadNusx"/>
          <w:lang w:val="hy-AM"/>
        </w:rPr>
        <w:t>ական կրթությունը, Քաղաքա</w:t>
      </w:r>
      <w:r>
        <w:rPr>
          <w:rFonts w:ascii="Sylfaen" w:hAnsi="Sylfaen" w:cs="AcadNusx"/>
        </w:rPr>
        <w:t>ցիա</w:t>
      </w:r>
      <w:r>
        <w:rPr>
          <w:rFonts w:ascii="Sylfaen" w:hAnsi="Sylfaen" w:cs="AcadNusx"/>
          <w:lang w:val="hy-AM"/>
        </w:rPr>
        <w:t xml:space="preserve">կան պաշտպանությունը և անվտանգությունը: Վրաստանի ընդհանուր կրթության համակարգում դրանք 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հանգուցային տեղ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են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զբաղեցնում</w:t>
      </w:r>
      <w:r>
        <w:rPr>
          <w:rFonts w:ascii="Sylfaen" w:hAnsi="Sylfaen" w:cs="AcadNusx"/>
          <w:lang w:val="hy-AM"/>
        </w:rPr>
        <w:t>: Դրանք նպաստում են տեղեկացված, գործունյա և պատասխանատվության զգաց</w:t>
      </w:r>
      <w:r>
        <w:rPr>
          <w:rFonts w:ascii="Sylfaen" w:hAnsi="Sylfaen" w:cs="AcadNusx"/>
        </w:rPr>
        <w:t>ումով</w:t>
      </w:r>
      <w:r>
        <w:rPr>
          <w:rFonts w:ascii="Sylfaen" w:hAnsi="Sylfaen" w:cs="AcadNusx"/>
          <w:lang w:val="hy-AM"/>
        </w:rPr>
        <w:t xml:space="preserve"> քաղաքացու դաստիարակմանը, աշակերտին տեղեկատվություն են հաղորդում հարազատ միջավայրի մասին, պայմանավորում նրա, որպես հայրենասերի և մարդասերի, ձևավորումը:</w:t>
      </w:r>
      <w:r>
        <w:rPr>
          <w:rFonts w:ascii="Sylfaen" w:hAnsi="Sylfaen"/>
          <w:color w:val="000000"/>
          <w:lang w:val="af-ZA"/>
        </w:rPr>
        <w:t xml:space="preserve"> </w:t>
      </w:r>
      <w:r>
        <w:rPr>
          <w:rFonts w:ascii="Sylfaen" w:hAnsi="Sylfaen"/>
          <w:color w:val="000000"/>
          <w:lang w:val="hy-AM"/>
        </w:rPr>
        <w:t>Նշված առարկաների դասավանդումը վճռորոշ նշանակություն ունի նաև  աշակերտի մեջ քաղաք</w:t>
      </w:r>
      <w:r>
        <w:rPr>
          <w:rFonts w:ascii="Sylfaen" w:hAnsi="Sylfaen"/>
          <w:color w:val="000000"/>
        </w:rPr>
        <w:t>ացի</w:t>
      </w:r>
      <w:r>
        <w:rPr>
          <w:rFonts w:ascii="Sylfaen" w:hAnsi="Sylfaen"/>
          <w:color w:val="000000"/>
          <w:lang w:val="hy-AM"/>
        </w:rPr>
        <w:t>ական իրա</w:t>
      </w:r>
      <w:r>
        <w:rPr>
          <w:rFonts w:ascii="Sylfaen" w:hAnsi="Sylfaen"/>
          <w:color w:val="000000"/>
        </w:rPr>
        <w:t>զեկություններ</w:t>
      </w:r>
      <w:r>
        <w:rPr>
          <w:rFonts w:ascii="Sylfaen" w:hAnsi="Sylfaen"/>
          <w:color w:val="000000"/>
          <w:lang w:val="hy-AM"/>
        </w:rPr>
        <w:t xml:space="preserve"> մշակելու և հասարակության մեջ քաղաքական կուլտուրա արմատավորելու համար: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Ընդհանուր կրթության երեք աստիճանում էլ (տարրական, բազային ու միջնակարգ դպրոց) այս առարկաները դասավանդվում են համաձայնեցված, նախատեսելով աշակերտի տարիքային յուրահատկությունները և կարողությունները: Ուսումնական գործընթացը հիմնված է ժառանգականության և </w:t>
      </w:r>
      <w:r>
        <w:rPr>
          <w:rFonts w:ascii="Sylfaen" w:hAnsi="Sylfaen" w:cs="AcadNusx"/>
        </w:rPr>
        <w:t>շարունակական</w:t>
      </w:r>
      <w:r>
        <w:rPr>
          <w:rFonts w:ascii="Sylfaen" w:hAnsi="Sylfaen" w:cs="AcadNusx"/>
          <w:lang w:val="hy-AM"/>
        </w:rPr>
        <w:t xml:space="preserve">ության սկզբունքի վրա:  </w:t>
      </w: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pStyle w:val="PlainText"/>
        <w:shd w:val="clear" w:color="auto" w:fill="D9D9D9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բ</w:t>
      </w:r>
      <w:r>
        <w:rPr>
          <w:rFonts w:ascii="Sylfaen" w:hAnsi="Sylfaen"/>
          <w:b/>
          <w:sz w:val="24"/>
          <w:szCs w:val="24"/>
          <w:lang w:val="ka-GE"/>
        </w:rPr>
        <w:t xml:space="preserve">)  </w:t>
      </w:r>
      <w:r>
        <w:rPr>
          <w:rFonts w:ascii="Sylfaen" w:hAnsi="Sylfaen"/>
          <w:b/>
          <w:sz w:val="24"/>
          <w:szCs w:val="24"/>
          <w:lang w:val="hy-AM"/>
        </w:rPr>
        <w:t>Հասարակական գիտությունների ուսուցման նպատակներն ու խնդիրները</w:t>
      </w: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Հասարակական գիտությունների ուսուցման նպատակներն են.</w:t>
      </w:r>
    </w:p>
    <w:p w:rsidR="0099094A" w:rsidRDefault="0099094A" w:rsidP="0099094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bCs/>
          <w:lang w:val="ka-GE"/>
        </w:rPr>
      </w:pPr>
      <w:r>
        <w:rPr>
          <w:rFonts w:ascii="Sylfaen" w:hAnsi="Sylfaen" w:cs="AcadNusx"/>
          <w:bCs/>
          <w:lang w:val="hy-AM"/>
        </w:rPr>
        <w:t>Աշակերտին զինել պատմության, աշխարհագրության, իրավ</w:t>
      </w:r>
      <w:r>
        <w:rPr>
          <w:rFonts w:ascii="Sylfaen" w:hAnsi="Sylfaen" w:cs="AcadNusx"/>
          <w:bCs/>
        </w:rPr>
        <w:t>ունքի</w:t>
      </w:r>
      <w:r>
        <w:rPr>
          <w:rFonts w:ascii="Sylfaen" w:hAnsi="Sylfaen" w:cs="AcadNusx"/>
          <w:bCs/>
          <w:lang w:val="ka-GE"/>
        </w:rPr>
        <w:t>,</w:t>
      </w:r>
      <w:r>
        <w:rPr>
          <w:rFonts w:ascii="Sylfaen" w:hAnsi="Sylfaen" w:cs="AcadNusx"/>
          <w:bCs/>
          <w:lang w:val="hy-AM"/>
        </w:rPr>
        <w:t xml:space="preserve"> տնտեսության, քաղաքականության և հասարակական այլ գիտությունների հիմնավոր գիտելիքներով: </w:t>
      </w:r>
      <w:r>
        <w:rPr>
          <w:rFonts w:ascii="Sylfaen" w:hAnsi="Sylfaen" w:cs="AcadNusx"/>
          <w:bCs/>
          <w:lang w:val="ka-GE"/>
        </w:rPr>
        <w:t xml:space="preserve"> </w:t>
      </w:r>
    </w:p>
    <w:p w:rsidR="0099094A" w:rsidRDefault="0099094A" w:rsidP="009909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bCs/>
          <w:lang w:val="ka-GE"/>
        </w:rPr>
      </w:pPr>
      <w:r>
        <w:rPr>
          <w:rFonts w:ascii="Sylfaen" w:hAnsi="Sylfaen" w:cs="AcadNusx"/>
          <w:bCs/>
          <w:lang w:val="hy-AM"/>
        </w:rPr>
        <w:t>Օգնել նրան ընկալել աշխարհը</w:t>
      </w:r>
      <w:r>
        <w:rPr>
          <w:rFonts w:ascii="Sylfaen" w:hAnsi="Sylfaen" w:cs="AcadNusx"/>
          <w:bCs/>
          <w:lang w:val="ka-GE"/>
        </w:rPr>
        <w:t>,</w:t>
      </w:r>
      <w:r>
        <w:rPr>
          <w:rFonts w:ascii="Sylfaen" w:hAnsi="Sylfaen" w:cs="AcadNusx"/>
          <w:bCs/>
          <w:lang w:val="hy-AM"/>
        </w:rPr>
        <w:t xml:space="preserve"> որպես մ</w:t>
      </w:r>
      <w:r>
        <w:rPr>
          <w:rFonts w:ascii="Sylfaen" w:hAnsi="Sylfaen" w:cs="AcadNusx"/>
          <w:bCs/>
        </w:rPr>
        <w:t>եկ</w:t>
      </w:r>
      <w:r>
        <w:rPr>
          <w:rFonts w:ascii="Sylfaen" w:hAnsi="Sylfaen" w:cs="AcadNusx"/>
          <w:bCs/>
          <w:lang w:val="hy-AM"/>
        </w:rPr>
        <w:t xml:space="preserve"> միասնություն</w:t>
      </w:r>
      <w:r w:rsidR="0017212E" w:rsidRPr="0017212E">
        <w:rPr>
          <w:rFonts w:ascii="Sylfaen" w:hAnsi="Sylfaen" w:cs="AcadNusx"/>
          <w:bCs/>
          <w:lang w:val="ka-GE"/>
        </w:rPr>
        <w:t>,</w:t>
      </w:r>
      <w:r>
        <w:rPr>
          <w:rFonts w:ascii="Sylfaen" w:hAnsi="Sylfaen" w:cs="AcadNusx"/>
          <w:bCs/>
          <w:lang w:val="hy-AM"/>
        </w:rPr>
        <w:t xml:space="preserve"> և որոշել Վրաստանի տեղն ընթացիկ գործընթացներում: </w:t>
      </w:r>
    </w:p>
    <w:p w:rsidR="0099094A" w:rsidRDefault="0099094A" w:rsidP="009909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bCs/>
          <w:lang w:val="ka-GE"/>
        </w:rPr>
      </w:pPr>
      <w:r>
        <w:rPr>
          <w:rFonts w:ascii="Sylfaen" w:hAnsi="Sylfaen" w:cs="AcadNusx"/>
          <w:bCs/>
          <w:lang w:val="hy-AM"/>
        </w:rPr>
        <w:t>Նպաստել աշակերտի, որպես հայրենասերի և պատասխանատվության զգացմունքով օժտված քաղաքացու ձևավո</w:t>
      </w:r>
      <w:r>
        <w:rPr>
          <w:rFonts w:ascii="Sylfaen" w:hAnsi="Sylfaen" w:cs="AcadNusx"/>
          <w:bCs/>
        </w:rPr>
        <w:t>ր</w:t>
      </w:r>
      <w:r>
        <w:rPr>
          <w:rFonts w:ascii="Sylfaen" w:hAnsi="Sylfaen" w:cs="AcadNusx"/>
          <w:bCs/>
          <w:lang w:val="hy-AM"/>
        </w:rPr>
        <w:t>մանը:</w:t>
      </w:r>
    </w:p>
    <w:p w:rsidR="0099094A" w:rsidRDefault="0099094A" w:rsidP="009909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bCs/>
          <w:lang w:val="ka-GE"/>
        </w:rPr>
      </w:pPr>
      <w:r>
        <w:rPr>
          <w:rFonts w:ascii="Sylfaen" w:hAnsi="Sylfaen" w:cs="AcadNusx"/>
          <w:bCs/>
          <w:lang w:val="hy-AM"/>
        </w:rPr>
        <w:t>Օժանդակել նրա, որպես ինքնուրույն անհատականության և հասարակության լիարժեք անդամի ձևավորմանը:</w:t>
      </w:r>
    </w:p>
    <w:p w:rsidR="0099094A" w:rsidRDefault="0099094A" w:rsidP="009909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bCs/>
          <w:lang w:val="ka-GE"/>
        </w:rPr>
      </w:pPr>
      <w:r>
        <w:rPr>
          <w:rFonts w:ascii="Sylfaen" w:hAnsi="Sylfaen" w:cs="AcadNusx"/>
          <w:bCs/>
          <w:lang w:val="hy-AM"/>
        </w:rPr>
        <w:t>Օգնել աշակերտին նրա մեջ մարդասիրական աշխարհահայացք</w:t>
      </w:r>
      <w:r>
        <w:rPr>
          <w:rFonts w:ascii="Sylfaen" w:hAnsi="Sylfaen" w:cs="AcadNusx"/>
          <w:bCs/>
        </w:rPr>
        <w:t>ի</w:t>
      </w:r>
      <w:r>
        <w:rPr>
          <w:rFonts w:ascii="Sylfaen" w:hAnsi="Sylfaen" w:cs="AcadNusx"/>
          <w:bCs/>
          <w:lang w:val="hy-AM"/>
        </w:rPr>
        <w:t xml:space="preserve"> ձևավոր</w:t>
      </w:r>
      <w:r>
        <w:rPr>
          <w:rFonts w:ascii="Sylfaen" w:hAnsi="Sylfaen" w:cs="AcadNusx"/>
          <w:bCs/>
        </w:rPr>
        <w:t>ման</w:t>
      </w:r>
      <w:r>
        <w:rPr>
          <w:rFonts w:ascii="Sylfaen" w:hAnsi="Sylfaen" w:cs="AcadNusx"/>
          <w:bCs/>
          <w:lang w:val="hy-AM"/>
        </w:rPr>
        <w:t xml:space="preserve"> գործում:</w:t>
      </w:r>
    </w:p>
    <w:p w:rsidR="0099094A" w:rsidRDefault="0099094A" w:rsidP="0099094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Մշակել նրանց մեջ հաստատուն կամք, զարգացնել արտակարգ իրավիճակներում անսխալ և անվտանգ գործելու ունակություն, որպեսզի նրանք կարողանան, տարբեր արտակարգ իրավիճակներում, փոխադարձաբար օգնել միմյանց, փրկել ինչպես սեփական, այնպես էլ կողքին գտնվողի կյանքը:  </w:t>
      </w:r>
      <w:r>
        <w:rPr>
          <w:rFonts w:ascii="Sylfaen" w:hAnsi="Sylfaen"/>
          <w:lang w:val="ka-GE"/>
        </w:rPr>
        <w:t xml:space="preserve"> </w:t>
      </w: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lastRenderedPageBreak/>
        <w:t>Գիտելիք</w:t>
      </w:r>
    </w:p>
    <w:p w:rsidR="0099094A" w:rsidRDefault="0099094A" w:rsidP="0099094A">
      <w:pPr>
        <w:pStyle w:val="PlainText"/>
        <w:jc w:val="both"/>
        <w:rPr>
          <w:rFonts w:ascii="Sylfaen" w:hAnsi="Sylfaen"/>
          <w:sz w:val="22"/>
          <w:szCs w:val="22"/>
          <w:lang w:val="ka-GE"/>
        </w:rPr>
      </w:pPr>
    </w:p>
    <w:p w:rsidR="0099094A" w:rsidRDefault="0099094A" w:rsidP="0099094A">
      <w:pPr>
        <w:pStyle w:val="PlainText"/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Հասարակական գիտություններն օգնում են աշակերտին ձեռք բերել այնպիսի գիտելիքներ, որոնք նրան անհրաժեշտ են որպես ինքնուրույն անհատականություն և պատասխանատվության զգացմունքով օժտված քաղաքացի ձևավորելու գործում: Հասարակական տարբեր գիտությունների ուսուցումը աշակերտին հնարավորություն է տալիս համաշխարհային համատեքստում իրազեկվելու իր երկրի պետական, մշակութային, տնտեսական ու քաղաքական շահերին:  Միաժամանակ, աշակերտը պետք է գիտակցի, թե բնական ինչ միջավայրում է ապրում և ինչպես պետք է պահպանի  այն, թե մարդու այս կամ այն գործունեությունը ինչպես կարող է վնասել բնությանը:  Հենց հասարակական գիտությունները սովորելով է, որ </w:t>
      </w:r>
      <w:r>
        <w:rPr>
          <w:rFonts w:ascii="Sylfaen" w:hAnsi="Sylfaen"/>
          <w:sz w:val="22"/>
          <w:szCs w:val="22"/>
          <w:lang w:val="en-US"/>
        </w:rPr>
        <w:t>դեռ</w:t>
      </w:r>
      <w:r>
        <w:rPr>
          <w:rFonts w:ascii="Sylfaen" w:hAnsi="Sylfaen"/>
          <w:sz w:val="22"/>
          <w:szCs w:val="22"/>
          <w:lang w:val="hy-AM"/>
        </w:rPr>
        <w:t xml:space="preserve">ահասի մոտ զարգանում </w:t>
      </w:r>
      <w:r>
        <w:rPr>
          <w:rFonts w:ascii="Sylfaen" w:hAnsi="Sylfaen"/>
          <w:sz w:val="22"/>
          <w:szCs w:val="22"/>
          <w:lang w:val="en-US"/>
        </w:rPr>
        <w:t>են</w:t>
      </w:r>
      <w:r>
        <w:rPr>
          <w:rFonts w:ascii="Sylfaen" w:hAnsi="Sylfaen"/>
          <w:sz w:val="22"/>
          <w:szCs w:val="22"/>
          <w:lang w:val="hy-AM"/>
        </w:rPr>
        <w:t xml:space="preserve"> անձնական, ընտանեկան և հասարակական կյանքում ինքնուրույն որոշումներ </w:t>
      </w:r>
      <w:r>
        <w:rPr>
          <w:rFonts w:ascii="Sylfaen" w:hAnsi="Sylfaen"/>
          <w:sz w:val="22"/>
          <w:szCs w:val="22"/>
          <w:lang w:val="en-US"/>
        </w:rPr>
        <w:t>կայաց</w:t>
      </w:r>
      <w:r>
        <w:rPr>
          <w:rFonts w:ascii="Sylfaen" w:hAnsi="Sylfaen"/>
          <w:sz w:val="22"/>
          <w:szCs w:val="22"/>
          <w:lang w:val="hy-AM"/>
        </w:rPr>
        <w:t xml:space="preserve">նելու, իրականացնելու </w:t>
      </w:r>
      <w:r w:rsidR="0017212E">
        <w:rPr>
          <w:rFonts w:ascii="Sylfaen" w:hAnsi="Sylfaen"/>
          <w:sz w:val="22"/>
          <w:szCs w:val="22"/>
          <w:lang w:val="en-US"/>
        </w:rPr>
        <w:t>կարող</w:t>
      </w:r>
      <w:r>
        <w:rPr>
          <w:rFonts w:ascii="Sylfaen" w:hAnsi="Sylfaen"/>
          <w:sz w:val="22"/>
          <w:szCs w:val="22"/>
          <w:lang w:val="hy-AM"/>
        </w:rPr>
        <w:t>ություններ ու հմտություններ: Այսօրվա հարաճուն, էթնիկապես և մշակու</w:t>
      </w:r>
      <w:r w:rsidR="0017212E">
        <w:rPr>
          <w:rFonts w:ascii="Sylfaen" w:hAnsi="Sylfaen"/>
          <w:sz w:val="22"/>
          <w:szCs w:val="22"/>
          <w:lang w:val="en-US"/>
        </w:rPr>
        <w:t>թային</w:t>
      </w:r>
      <w:r w:rsidR="0017212E" w:rsidRPr="0017212E">
        <w:rPr>
          <w:rFonts w:ascii="Sylfaen" w:hAnsi="Sylfaen"/>
          <w:sz w:val="22"/>
          <w:szCs w:val="22"/>
          <w:lang w:val="ka-GE"/>
        </w:rPr>
        <w:t xml:space="preserve"> </w:t>
      </w:r>
      <w:r w:rsidR="0017212E">
        <w:rPr>
          <w:rFonts w:ascii="Sylfaen" w:hAnsi="Sylfaen"/>
          <w:sz w:val="22"/>
          <w:szCs w:val="22"/>
          <w:lang w:val="en-US"/>
        </w:rPr>
        <w:t>տեսակետից</w:t>
      </w:r>
      <w:r>
        <w:rPr>
          <w:rFonts w:ascii="Sylfaen" w:hAnsi="Sylfaen"/>
          <w:sz w:val="22"/>
          <w:szCs w:val="22"/>
          <w:lang w:val="hy-AM"/>
        </w:rPr>
        <w:t xml:space="preserve"> բազմերանգ աշխարհում, հասարակության համագործակցության համար առանձնահատուկ կարևորություն է ներկայացնում փոխըմբռնողությունը: Հենց հասարակական գիտությունները սովորելով է աշակերտը ստանում այն գիտելիքները, որոնք օգնում են նրան պաշտպանել մարդու իրավունքները և հարգել անհատականությ</w:t>
      </w:r>
      <w:r>
        <w:rPr>
          <w:rFonts w:ascii="Sylfaen" w:hAnsi="Sylfaen"/>
          <w:sz w:val="22"/>
          <w:szCs w:val="22"/>
          <w:lang w:val="en-US"/>
        </w:rPr>
        <w:t>ու</w:t>
      </w:r>
      <w:r>
        <w:rPr>
          <w:rFonts w:ascii="Sylfaen" w:hAnsi="Sylfaen"/>
          <w:sz w:val="22"/>
          <w:szCs w:val="22"/>
          <w:lang w:val="hy-AM"/>
        </w:rPr>
        <w:t>նը, պահպանել, ինչպես իր, այնպես էլ ուրիշի ինքնատիպությունը:</w:t>
      </w:r>
    </w:p>
    <w:p w:rsidR="0099094A" w:rsidRDefault="0099094A" w:rsidP="0099094A">
      <w:pPr>
        <w:pStyle w:val="PlainText"/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Համապատասխան իր տարիքի, քայլ առ քայլ գիտելիքներ ձեռք բերելով, աշակերտը պետք է գիտակցի, թե ինչ է քաղաքական հա</w:t>
      </w:r>
      <w:r w:rsidR="0017212E" w:rsidRPr="0017212E">
        <w:rPr>
          <w:rFonts w:ascii="Sylfaen" w:hAnsi="Sylfaen"/>
          <w:sz w:val="22"/>
          <w:szCs w:val="22"/>
          <w:lang w:val="hy-AM"/>
        </w:rPr>
        <w:t>մ</w:t>
      </w:r>
      <w:r>
        <w:rPr>
          <w:rFonts w:ascii="Sylfaen" w:hAnsi="Sylfaen"/>
          <w:sz w:val="22"/>
          <w:szCs w:val="22"/>
          <w:lang w:val="hy-AM"/>
        </w:rPr>
        <w:t>ակարգը, օրենքը, թե ինչպիսի քաղաքական հա</w:t>
      </w:r>
      <w:r w:rsidR="0017212E" w:rsidRPr="0017212E">
        <w:rPr>
          <w:rFonts w:ascii="Sylfaen" w:hAnsi="Sylfaen"/>
          <w:sz w:val="22"/>
          <w:szCs w:val="22"/>
          <w:lang w:val="hy-AM"/>
        </w:rPr>
        <w:t>մ</w:t>
      </w:r>
      <w:r>
        <w:rPr>
          <w:rFonts w:ascii="Sylfaen" w:hAnsi="Sylfaen"/>
          <w:sz w:val="22"/>
          <w:szCs w:val="22"/>
          <w:lang w:val="hy-AM"/>
        </w:rPr>
        <w:t>ակարգեր գոյություն ունեն: Պետք է գիտակցի իր իրավունքներն ու պարտականությունները ժողովրդավարական հասարակության և օրենքի գերակայության նկատմամբ: Պետք է ծանոթանա Վրաստանում մարդու իրավունքների պաշտպանության միջազգային կաղապարներին, մարդու իրավունքների պաշտպանության մեխանիզմներին ու միջոցներին և այլն:</w:t>
      </w:r>
    </w:p>
    <w:p w:rsidR="0099094A" w:rsidRDefault="0099094A" w:rsidP="0099094A">
      <w:pPr>
        <w:pStyle w:val="PlainText"/>
        <w:ind w:firstLine="284"/>
        <w:jc w:val="both"/>
        <w:rPr>
          <w:rFonts w:ascii="Sylfaen" w:hAnsi="Sylfaen" w:cs="GeoKolkhetiBold"/>
          <w:sz w:val="22"/>
          <w:szCs w:val="22"/>
          <w:lang w:val="hy-AM"/>
        </w:rPr>
      </w:pPr>
      <w:r>
        <w:rPr>
          <w:rFonts w:ascii="Sylfaen" w:hAnsi="Sylfaen" w:cs="GeoKolkhetiBold"/>
          <w:sz w:val="22"/>
          <w:szCs w:val="22"/>
          <w:lang w:val="hy-AM"/>
        </w:rPr>
        <w:t>Աշակերտ</w:t>
      </w:r>
      <w:r w:rsidR="0017212E" w:rsidRPr="0017212E">
        <w:rPr>
          <w:rFonts w:ascii="Sylfaen" w:hAnsi="Sylfaen" w:cs="GeoKolkhetiBold"/>
          <w:sz w:val="22"/>
          <w:szCs w:val="22"/>
          <w:lang w:val="hy-AM"/>
        </w:rPr>
        <w:t>ն</w:t>
      </w:r>
      <w:r>
        <w:rPr>
          <w:rFonts w:ascii="Sylfaen" w:hAnsi="Sylfaen" w:cs="GeoKolkhetiBold"/>
          <w:sz w:val="22"/>
          <w:szCs w:val="22"/>
          <w:lang w:val="hy-AM"/>
        </w:rPr>
        <w:t xml:space="preserve"> իրեն պետք է զգա որպես սեփական ընտանիքի, հասարակության, դպրոցական համայնքի ու դասարանի, հարևանականության, ռեֆերենտային խմբի (լինի դա էթնիկական թե կրոնական փոքրամասնություն ու տիտղոսային ազգ և այլն), վրաց հասարակության անդամ: Պետք է իմանա սեփական երկրի, հասարակության և ռեֆերենտային համայնքի մշակույթը, Վրաստանում և աշխարհում ապրող այլ հասարակությունների մշակույթը, գիտակցի, թե ինչ է նշանակում հոգատարության </w:t>
      </w:r>
      <w:r w:rsidR="000F173F" w:rsidRPr="000F173F">
        <w:rPr>
          <w:rFonts w:ascii="Sylfaen" w:hAnsi="Sylfaen" w:cs="GeoKolkhetiBold"/>
          <w:sz w:val="22"/>
          <w:szCs w:val="22"/>
          <w:lang w:val="hy-AM"/>
        </w:rPr>
        <w:t>էթիկա</w:t>
      </w:r>
      <w:r>
        <w:rPr>
          <w:rFonts w:ascii="Sylfaen" w:hAnsi="Sylfaen" w:cs="GeoKolkhetiBold"/>
          <w:sz w:val="22"/>
          <w:szCs w:val="22"/>
          <w:lang w:val="hy-AM"/>
        </w:rPr>
        <w:t xml:space="preserve">, ինչու է այն կարևոր:  </w:t>
      </w:r>
    </w:p>
    <w:p w:rsidR="0099094A" w:rsidRDefault="0099094A" w:rsidP="0099094A">
      <w:pPr>
        <w:pStyle w:val="NormalWeb"/>
        <w:spacing w:before="0" w:beforeAutospacing="0" w:after="0" w:afterAutospacing="0"/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Աշակերտը քայլ առ քայլ, աստիճանաբար պետք է ծանոթանա իր երկրի տնտեսական վիճակի հիմնական </w:t>
      </w:r>
      <w:r w:rsidR="006170A3" w:rsidRPr="006170A3">
        <w:rPr>
          <w:rFonts w:ascii="Sylfaen" w:hAnsi="Sylfaen"/>
          <w:sz w:val="22"/>
          <w:szCs w:val="22"/>
          <w:lang w:val="hy-AM"/>
        </w:rPr>
        <w:t>ասպեկտներին</w:t>
      </w:r>
      <w:r>
        <w:rPr>
          <w:rFonts w:ascii="Sylfaen" w:hAnsi="Sylfaen"/>
          <w:sz w:val="22"/>
          <w:szCs w:val="22"/>
          <w:lang w:val="hy-AM"/>
        </w:rPr>
        <w:t xml:space="preserve">. ապրանքին, սպասարկմանը, աշխատանքին և սպառողական շուկային, նվազագույն աշխատավարձին, գնողունակությանը և այլն: Հնարավորի սահմաններում, նա պետք է տեղյակ լինի սպառողի իրավունքներին ու պարտականություններին, պատասխանատվությամբ ու բարոյագիտորեն սպասարկելու  սկզբունքներին և դրանց նշանակությանը, թափանցիկության կարևորությանը և այլն: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Աշակերտը պետք է քայլ առ քայլ, աստիճանաբար համատեղի իր գիտելիքները կայուն զարգացող այնպիսի բնագավառների գիտելիքների հետ, ինչպիսիք են շրջակա միջավայրի պահպանությունը, առողջ ապրելակերպը, կյանքի և առողջության համար վտանգավոր իրավիճակների գնահատումը, արտակարգ իրավիճակներում իրեն պահելը, անհատական և կոլեկտիվ պաշտպանության միջոցների կիրառումը, տուժածին</w:t>
      </w:r>
      <w:r w:rsidR="006170A3" w:rsidRPr="006170A3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 xml:space="preserve"> բժշկի մոտ տանելը, առաջին օգնություն ցուցաբերելը: Աշակերտը պետք է զգա Եվրոպայում և աշխարհում տեղի ունեցող գործընթացների կապը իր երկրի ու տարածաշրջանի հետ: Պետք է գիտակցի բոլոր այդ գործընթացների </w:t>
      </w:r>
      <w:r>
        <w:rPr>
          <w:rFonts w:ascii="Sylfaen" w:hAnsi="Sylfaen"/>
          <w:lang w:val="hy-AM"/>
        </w:rPr>
        <w:lastRenderedPageBreak/>
        <w:t xml:space="preserve">փոխկապակցվածությունը, պետք է ճանաչի մարդկության, որպես միասնական հասարակության, առջև ծառացած քաղաքական, տնտեսական, շրջակա միջավայրի պահպանության  և սոցիալական մարտահրավերները: </w:t>
      </w:r>
    </w:p>
    <w:p w:rsidR="0099094A" w:rsidRDefault="0099094A" w:rsidP="0099094A">
      <w:pPr>
        <w:pStyle w:val="PlainText"/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Նկատի է առնվում, որ այս գործընթացում, տեղեկատվություն ձեռք բերելուն զուգընթաց, աշակերտի մոտ պետք է զարգանան ու ձևավորվեն առանձնահատուկ և ընդհանուր կարողություններ ու հմտություններ, բարոյական բարձր արժանիքներ:   </w:t>
      </w:r>
    </w:p>
    <w:p w:rsidR="0099094A" w:rsidRDefault="0099094A" w:rsidP="0099094A">
      <w:pPr>
        <w:pStyle w:val="PlainText"/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Կոնկրետ թեման/հարցերը/հայեցակետերը վեր են հանվում յուրաքանչյուր դասարանի և առարկայի ծրագրի բովանդակության մեջ: Նշված գիտելիքների ձեռքբերումը նախատեսում է  ինչպես առարկայական առանձնահատկությունները  և շարունակականությունը, այնպես էլ աշակերտների տարիքային հնարավորությունները:</w:t>
      </w: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af-ZA"/>
        </w:rPr>
      </w:pP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af-ZA"/>
        </w:rPr>
      </w:pP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Հմտություններ և կարողություններ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>Հարազա</w:t>
      </w:r>
      <w:r>
        <w:rPr>
          <w:rFonts w:ascii="Sylfaen" w:hAnsi="Sylfaen" w:cs="AcadNusx"/>
        </w:rPr>
        <w:t>տ</w:t>
      </w:r>
      <w:r>
        <w:rPr>
          <w:rFonts w:ascii="Sylfaen" w:hAnsi="Sylfaen" w:cs="AcadNusx"/>
          <w:lang w:val="hy-AM"/>
        </w:rPr>
        <w:t xml:space="preserve"> երկրի և աշխարհի պատմա-աշխարհագրական նշանավոր երևույթներն ուսումնասիրելու գործընթացում</w:t>
      </w:r>
      <w:r w:rsidR="006170A3" w:rsidRPr="006170A3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աշակերտի մոտ պետք է զարգանան հետևյալ </w:t>
      </w:r>
      <w:r>
        <w:rPr>
          <w:rFonts w:ascii="Sylfaen" w:hAnsi="Sylfaen" w:cs="AcadNusx"/>
        </w:rPr>
        <w:t>կարող</w:t>
      </w:r>
      <w:r>
        <w:rPr>
          <w:rFonts w:ascii="Sylfaen" w:hAnsi="Sylfaen" w:cs="AcadNusx"/>
          <w:lang w:val="hy-AM"/>
        </w:rPr>
        <w:t xml:space="preserve">ությունները. 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տարածության մեջ կողմնորոշումը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տեղեկատվության որոնումը և կազմակերպումը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հաղորդակցությունը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սովորելու </w:t>
      </w:r>
      <w:r>
        <w:rPr>
          <w:rFonts w:ascii="Sylfaen" w:hAnsi="Sylfaen" w:cs="AcadNusx"/>
        </w:rPr>
        <w:t>կարող</w:t>
      </w:r>
      <w:r>
        <w:rPr>
          <w:rFonts w:ascii="Sylfaen" w:hAnsi="Sylfaen" w:cs="AcadNusx"/>
          <w:lang w:val="hy-AM"/>
        </w:rPr>
        <w:t>ությունը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հետազոտումը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ստեղծագործական կարողություն</w:t>
      </w:r>
      <w:r>
        <w:rPr>
          <w:rFonts w:ascii="Sylfaen" w:hAnsi="Sylfaen" w:cs="AcadNusx"/>
        </w:rPr>
        <w:t>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it-IT"/>
        </w:rPr>
      </w:pPr>
      <w:r>
        <w:rPr>
          <w:rFonts w:ascii="Sylfaen" w:hAnsi="Sylfaen" w:cs="Symbol"/>
          <w:lang w:val="hy-AM"/>
        </w:rPr>
        <w:t>փաստերի և իրադարձությունների մեկնաբանումը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it-IT"/>
        </w:rPr>
      </w:pPr>
      <w:r>
        <w:rPr>
          <w:rFonts w:ascii="Sylfaen" w:hAnsi="Sylfaen" w:cs="Symbol"/>
          <w:lang w:val="hy-AM"/>
        </w:rPr>
        <w:t>դի</w:t>
      </w:r>
      <w:r>
        <w:rPr>
          <w:rFonts w:ascii="Sylfaen" w:hAnsi="Sylfaen" w:cs="Symbol"/>
        </w:rPr>
        <w:t>դակտիկ</w:t>
      </w:r>
      <w:r>
        <w:rPr>
          <w:rFonts w:ascii="Sylfaen" w:hAnsi="Sylfaen" w:cs="Symbol"/>
          <w:lang w:val="it-IT"/>
        </w:rPr>
        <w:t xml:space="preserve"> </w:t>
      </w:r>
      <w:r>
        <w:rPr>
          <w:rFonts w:ascii="Sylfaen" w:hAnsi="Sylfaen" w:cs="Symbol"/>
        </w:rPr>
        <w:t>նյութերի</w:t>
      </w:r>
      <w:r>
        <w:rPr>
          <w:rFonts w:ascii="Sylfaen" w:hAnsi="Sylfaen" w:cs="Symbol"/>
          <w:lang w:val="hy-AM"/>
        </w:rPr>
        <w:t xml:space="preserve"> կիրառումը և ստեղծումը</w:t>
      </w:r>
    </w:p>
    <w:p w:rsidR="0099094A" w:rsidRDefault="0099094A" w:rsidP="0099094A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աշխարհագրական իրադարձությունների, գործընթացների և օրինաչափությունների տարածման որոշումը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համագործակցությունը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քաղաքացիական դիրքորոշման մշակումը, քննադատությունը և պաշտպանությունը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հանդուրժողականությունը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u w:val="single"/>
          <w:lang w:val="pt-BR"/>
        </w:rPr>
      </w:pPr>
      <w:r>
        <w:rPr>
          <w:rFonts w:ascii="Sylfaen" w:hAnsi="Sylfaen" w:cs="AcadNusx"/>
          <w:lang w:val="hy-AM"/>
        </w:rPr>
        <w:t>անհատական և հասարակական հիմնախնդրի գիտակցումը և տարբեր հարցերի միջև եղած կապի որոշումը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անհատական և հասարակական հիմնախնդիրների լուծումը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հասարակական իրավիճակների և գործընթացների մոդելավորումը</w:t>
      </w:r>
    </w:p>
    <w:p w:rsidR="0099094A" w:rsidRDefault="0099094A" w:rsidP="0099094A">
      <w:pPr>
        <w:numPr>
          <w:ilvl w:val="0"/>
          <w:numId w:val="2"/>
        </w:numPr>
        <w:spacing w:after="0" w:line="240" w:lineRule="auto"/>
        <w:ind w:left="709" w:hanging="283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կյանքի և առողջության համար վտանգավոր իրավիճակների գնահատումը  </w:t>
      </w:r>
    </w:p>
    <w:p w:rsidR="0099094A" w:rsidRDefault="0099094A" w:rsidP="009909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Sylfaen" w:hAnsi="Sylfaen" w:cs="Symbol"/>
          <w:lang w:val="ka-GE"/>
        </w:rPr>
      </w:pPr>
      <w:r>
        <w:rPr>
          <w:rFonts w:ascii="Sylfaen" w:hAnsi="Sylfaen"/>
          <w:lang w:val="hy-AM"/>
        </w:rPr>
        <w:t>արտակարգ իրավիճակում գործելը</w:t>
      </w:r>
    </w:p>
    <w:p w:rsidR="0099094A" w:rsidRDefault="0099094A" w:rsidP="0099094A">
      <w:pPr>
        <w:pStyle w:val="PlainText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99094A" w:rsidRDefault="0099094A" w:rsidP="0099094A">
      <w:pPr>
        <w:pStyle w:val="PlainText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en-US"/>
        </w:rPr>
        <w:t>Վերաբերմունք</w:t>
      </w:r>
      <w:r>
        <w:rPr>
          <w:rFonts w:ascii="Sylfaen" w:hAnsi="Sylfaen"/>
          <w:b/>
          <w:sz w:val="22"/>
          <w:szCs w:val="22"/>
          <w:lang w:val="hy-AM"/>
        </w:rPr>
        <w:t>ներ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Cs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bCs/>
          <w:lang w:val="ka-GE"/>
        </w:rPr>
      </w:pPr>
      <w:r>
        <w:rPr>
          <w:rFonts w:ascii="Sylfaen" w:hAnsi="Sylfaen" w:cs="AcadNusx"/>
          <w:bCs/>
          <w:lang w:val="hy-AM"/>
        </w:rPr>
        <w:t xml:space="preserve">Աշակերտը պետք է ձևավորի բարձր արժանիքների վրա հիմնված </w:t>
      </w:r>
      <w:r>
        <w:rPr>
          <w:rFonts w:ascii="Sylfaen" w:hAnsi="Sylfaen" w:cs="AcadNusx"/>
          <w:bCs/>
        </w:rPr>
        <w:t>վերաբերմունք</w:t>
      </w:r>
      <w:r>
        <w:rPr>
          <w:rFonts w:ascii="Sylfaen" w:hAnsi="Sylfaen" w:cs="AcadNusx"/>
          <w:bCs/>
          <w:lang w:val="hy-AM"/>
        </w:rPr>
        <w:t xml:space="preserve">ներ. </w:t>
      </w:r>
    </w:p>
    <w:p w:rsidR="0099094A" w:rsidRDefault="0099094A" w:rsidP="0099094A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</w:rPr>
        <w:t>հ</w:t>
      </w:r>
      <w:r>
        <w:rPr>
          <w:rFonts w:ascii="Sylfaen" w:hAnsi="Sylfaen" w:cs="AcadNusx"/>
          <w:lang w:val="hy-AM"/>
        </w:rPr>
        <w:t xml:space="preserve">արգանք մարդու կյանքի, արժանապատվության և իրավունքների նկատմամբ  </w:t>
      </w:r>
    </w:p>
    <w:p w:rsidR="0099094A" w:rsidRDefault="0099094A" w:rsidP="009909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կարեկցանք և հոգատարություն</w:t>
      </w:r>
      <w:r>
        <w:rPr>
          <w:rFonts w:ascii="Sylfaen" w:hAnsi="Sylfaen" w:cs="AcadNusx"/>
          <w:lang w:val="ka-GE"/>
        </w:rPr>
        <w:t xml:space="preserve"> </w:t>
      </w:r>
    </w:p>
    <w:p w:rsidR="0099094A" w:rsidRDefault="0099094A" w:rsidP="009909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հայրենիքի նկատմամբ սեր</w:t>
      </w:r>
    </w:p>
    <w:p w:rsidR="0099094A" w:rsidRDefault="0099094A" w:rsidP="009909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սկզբունքայնություն և քաղաքացիական արիություն </w:t>
      </w:r>
    </w:p>
    <w:p w:rsidR="0099094A" w:rsidRDefault="0099094A" w:rsidP="009909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>բարեխղճություն և աշխատասիրություն</w:t>
      </w:r>
    </w:p>
    <w:p w:rsidR="0099094A" w:rsidRDefault="0099094A" w:rsidP="009909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հավասարություն</w:t>
      </w:r>
      <w:r>
        <w:rPr>
          <w:rFonts w:ascii="Sylfaen" w:hAnsi="Sylfaen" w:cs="AcadNusx"/>
          <w:lang w:val="ka-GE"/>
        </w:rPr>
        <w:t xml:space="preserve"> </w:t>
      </w:r>
    </w:p>
    <w:p w:rsidR="0099094A" w:rsidRDefault="0099094A" w:rsidP="009909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հանդուրժողականություն</w:t>
      </w:r>
    </w:p>
    <w:p w:rsidR="0099094A" w:rsidRDefault="0099094A" w:rsidP="009909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արհեստավարժություն</w:t>
      </w:r>
    </w:p>
    <w:p w:rsidR="0099094A" w:rsidRDefault="0099094A" w:rsidP="009909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արդարություն և օրենքի հարգում</w:t>
      </w:r>
      <w:r>
        <w:rPr>
          <w:rFonts w:ascii="Sylfaen" w:hAnsi="Sylfaen" w:cs="AcadNusx"/>
          <w:lang w:val="ka-GE"/>
        </w:rPr>
        <w:t xml:space="preserve"> </w:t>
      </w:r>
    </w:p>
    <w:p w:rsidR="0099094A" w:rsidRDefault="0099094A" w:rsidP="0099094A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անվտանգ, առողջ ապրելակերպ</w:t>
      </w:r>
    </w:p>
    <w:p w:rsidR="0099094A" w:rsidRDefault="0099094A" w:rsidP="0099094A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մարդու կյանքի անձեռնմխելիություն և նրա առողջության նկատմամբ հոգատարություն  </w:t>
      </w:r>
    </w:p>
    <w:p w:rsidR="0099094A" w:rsidRDefault="0099094A" w:rsidP="0099094A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Sylfaen" w:hAnsi="Sylfaen" w:cs="AcadNusx"/>
          <w:sz w:val="20"/>
          <w:szCs w:val="20"/>
          <w:lang w:val="ka-GE"/>
        </w:rPr>
      </w:pPr>
      <w:r>
        <w:rPr>
          <w:rFonts w:ascii="Sylfaen" w:hAnsi="Sylfaen"/>
          <w:lang w:val="hy-AM"/>
        </w:rPr>
        <w:t xml:space="preserve">պետության և նրա հերոսների նկատմամբ </w:t>
      </w:r>
      <w:r>
        <w:rPr>
          <w:rFonts w:ascii="Sylfaen" w:hAnsi="Sylfaen"/>
        </w:rPr>
        <w:t>հարգանք</w:t>
      </w:r>
    </w:p>
    <w:p w:rsidR="0099094A" w:rsidRDefault="0099094A" w:rsidP="0099094A">
      <w:pPr>
        <w:spacing w:after="0" w:line="240" w:lineRule="auto"/>
        <w:ind w:left="426"/>
        <w:jc w:val="both"/>
        <w:rPr>
          <w:rFonts w:ascii="Sylfaen" w:hAnsi="Sylfaen" w:cs="AcadNusx"/>
          <w:sz w:val="20"/>
          <w:szCs w:val="20"/>
          <w:lang w:val="ka-GE"/>
        </w:rPr>
      </w:pPr>
    </w:p>
    <w:p w:rsidR="0099094A" w:rsidRDefault="0099094A" w:rsidP="0099094A">
      <w:pPr>
        <w:pStyle w:val="PlainText"/>
        <w:rPr>
          <w:rFonts w:ascii="Sylfaen" w:hAnsi="Sylfaen"/>
          <w:b/>
          <w:lang w:val="ka-GE"/>
        </w:rPr>
      </w:pPr>
    </w:p>
    <w:p w:rsidR="0099094A" w:rsidRDefault="0099094A" w:rsidP="0099094A">
      <w:pPr>
        <w:pStyle w:val="PlainText"/>
        <w:shd w:val="clear" w:color="auto" w:fill="E0E0E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գ</w:t>
      </w:r>
      <w:r>
        <w:rPr>
          <w:rFonts w:ascii="Sylfaen" w:hAnsi="Sylfaen"/>
          <w:b/>
          <w:sz w:val="24"/>
          <w:szCs w:val="24"/>
          <w:lang w:val="ka-GE"/>
        </w:rPr>
        <w:t xml:space="preserve">)  </w:t>
      </w:r>
      <w:r>
        <w:rPr>
          <w:rFonts w:ascii="Sylfaen" w:hAnsi="Sylfaen"/>
          <w:b/>
          <w:sz w:val="24"/>
          <w:szCs w:val="24"/>
          <w:shd w:val="clear" w:color="auto" w:fill="D9D9D9"/>
          <w:lang w:val="en-US"/>
        </w:rPr>
        <w:t>Հասարակական</w:t>
      </w:r>
      <w:r>
        <w:rPr>
          <w:rFonts w:ascii="Sylfaen" w:hAnsi="Sylfaen"/>
          <w:b/>
          <w:sz w:val="24"/>
          <w:szCs w:val="24"/>
          <w:shd w:val="clear" w:color="auto" w:fill="D9D9D9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shd w:val="clear" w:color="auto" w:fill="D9D9D9"/>
          <w:lang w:val="en-US"/>
        </w:rPr>
        <w:t>գիտությունների</w:t>
      </w:r>
      <w:r>
        <w:rPr>
          <w:rFonts w:ascii="Sylfaen" w:hAnsi="Sylfaen"/>
          <w:b/>
          <w:sz w:val="24"/>
          <w:szCs w:val="24"/>
          <w:shd w:val="clear" w:color="auto" w:fill="D9D9D9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shd w:val="clear" w:color="auto" w:fill="D9D9D9"/>
          <w:lang w:val="en-US"/>
        </w:rPr>
        <w:t>ուսուցումը</w:t>
      </w:r>
      <w:r>
        <w:rPr>
          <w:rFonts w:ascii="Sylfaen" w:hAnsi="Sylfaen"/>
          <w:b/>
          <w:sz w:val="24"/>
          <w:szCs w:val="24"/>
          <w:shd w:val="clear" w:color="auto" w:fill="D9D9D9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shd w:val="clear" w:color="auto" w:fill="D9D9D9"/>
          <w:lang w:val="en-US"/>
        </w:rPr>
        <w:t>տարբեր</w:t>
      </w:r>
      <w:r>
        <w:rPr>
          <w:rFonts w:ascii="Sylfaen" w:hAnsi="Sylfaen"/>
          <w:b/>
          <w:sz w:val="24"/>
          <w:szCs w:val="24"/>
          <w:shd w:val="clear" w:color="auto" w:fill="D9D9D9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shd w:val="clear" w:color="auto" w:fill="D9D9D9"/>
          <w:lang w:val="en-US"/>
        </w:rPr>
        <w:t>աստիճաններում</w:t>
      </w:r>
      <w:r>
        <w:rPr>
          <w:rFonts w:ascii="Sylfaen" w:hAnsi="Sylfaen"/>
          <w:b/>
          <w:sz w:val="24"/>
          <w:szCs w:val="24"/>
          <w:shd w:val="clear" w:color="auto" w:fill="D9D9D9"/>
          <w:lang w:val="ka-GE"/>
        </w:rPr>
        <w:t xml:space="preserve">  </w:t>
      </w: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lang w:val="af-ZA"/>
        </w:rPr>
      </w:pPr>
      <w:r>
        <w:rPr>
          <w:rFonts w:ascii="Sylfaen" w:hAnsi="Sylfaen" w:cs="AcadNusx"/>
          <w:b/>
          <w:bCs/>
          <w:lang w:val="hy-AM"/>
        </w:rPr>
        <w:t>Տարրական աստիճան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Հասարակական գիտությունների </w:t>
      </w:r>
      <w:r>
        <w:rPr>
          <w:rFonts w:ascii="Sylfaen" w:hAnsi="Sylfaen"/>
        </w:rPr>
        <w:t>անկախ</w:t>
      </w:r>
      <w:r>
        <w:rPr>
          <w:rFonts w:ascii="Sylfaen" w:hAnsi="Sylfaen"/>
          <w:lang w:val="hy-AM"/>
        </w:rPr>
        <w:t xml:space="preserve"> ուսուցումը սկսվում է դպրոցի տարրական աստիճանում ՝ V դասարանից: Աշակերտները</w:t>
      </w:r>
      <w:r w:rsidR="006170A3" w:rsidRPr="006170A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երկու տարվա ընթացքում</w:t>
      </w:r>
      <w:r w:rsidR="006170A3" w:rsidRPr="006170A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սովորում են «Իմ Վրաստանը» դասընթացը: Այս առարկայի համար երաշխավորված ուսումնական ծանրաբեռնվածությունը ամեն տարի սահմանված է 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շաբաթ</w:t>
      </w:r>
      <w:r>
        <w:rPr>
          <w:rFonts w:ascii="Sylfaen" w:hAnsi="Sylfaen"/>
        </w:rPr>
        <w:t>ական</w:t>
      </w:r>
      <w:r>
        <w:rPr>
          <w:rFonts w:ascii="Sylfaen" w:hAnsi="Sylfaen"/>
          <w:lang w:val="ka-GE"/>
        </w:rPr>
        <w:t xml:space="preserve"> 3 </w:t>
      </w:r>
      <w:r>
        <w:rPr>
          <w:rFonts w:ascii="Sylfaen" w:hAnsi="Sylfaen"/>
        </w:rPr>
        <w:t>ժամ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ժամաքանակով: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«Իմ Վրաստանը» երկու տարիանոց դասընթացը օգնում է աշակերտին բազմակողմանիորեն ճանաչել սեփական երկիրը և էլ ավելի ամրապնդել սերը հայրենիքի նկատմամբ: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Այս տարիքում աշակերտները պետք է ըմբռնեն, որ իրենք՝ հասարակության մյուս անդամների նման, Վրաստանի քաղաքացիներ են: Նրանք պետք է գիտակցեն, որ Վրաստանի քաղաքացիներին միավորում են ընդհանուր միջավայրը, անցյալը, ներկան և ապագան և որ այսօրվա Վրաստանը, որպես պետություն, դրանց միասնության վրա է հիմնված: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Դասընթացի սահմաններում, սկսած </w:t>
      </w:r>
      <w:r>
        <w:rPr>
          <w:rFonts w:ascii="Sylfaen" w:hAnsi="Sylfaen"/>
          <w:lang w:val="ka-GE"/>
        </w:rPr>
        <w:t>V</w:t>
      </w:r>
      <w:r>
        <w:rPr>
          <w:rFonts w:ascii="Sylfaen" w:hAnsi="Sylfaen"/>
          <w:lang w:val="hy-AM"/>
        </w:rPr>
        <w:t xml:space="preserve"> դասարանից, երեխան սկսում է. սովորել պատմության հարցերը, տիրապետել աշխարհագրության հիմունքներին և հիմնական մեթոդներին, պատմական և աշխարհագրական տարբեր տեղեկատվությունների նկարագրման համար անհրաժեշտ գծանկարային միջոցների (քարտեզ, գլոբուս, աղյուսակ, գծապատկեր, լուսանկար, ուրվապատկերային նկար և այլն) կիրառմանը, ծանոթանում է քաղաքացիական հասարակությանը բնորոշ հիմնական սկզբունքներին: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Ուսումնական դասընթացում կենտրոնական տեղ է </w:t>
      </w:r>
      <w:r w:rsidR="006170A3" w:rsidRPr="006170A3">
        <w:rPr>
          <w:rFonts w:ascii="Sylfaen" w:hAnsi="Sylfaen"/>
          <w:lang w:val="hy-AM"/>
        </w:rPr>
        <w:t>զբաղեցն</w:t>
      </w:r>
      <w:r>
        <w:rPr>
          <w:rFonts w:ascii="Sylfaen" w:hAnsi="Sylfaen"/>
          <w:lang w:val="hy-AM"/>
        </w:rPr>
        <w:t xml:space="preserve">ում մարդը, անմիջականորեն նրա շուրջ գոյություն ունեցող աշխարհը: Տարրական աստիճանի այս փուլում աշակերտը ծանոթանում է հայրենի երկրին, նրա երկրամասերին, պատմական այն վայրերին, որոնց հետ կապված են անցյալում տեղի ունեցած տարբեր հետաքրքիր դեպքեր, անհատներ ու մշակույթի կոթողներ: Դա աշակերտի մեջ հետաքրքրություն է առաջացնում անցյալի նկատմամբ և հեշտացնում պատանիների կողմից առանձին-առանձին ստացած տարբեր տեղակատվությունների միասնական ընկալումն ու վերաիմաստավորումը: Հիմնվելով տարիքային յուրահատկությունների վրա, սկսվում է անհրաժեշտ հասկացությունների հետազոտությունը, որոնք հաջորդ աստիճանում, որպես «հայրենիք» հասկացություն, ամբողջանում են աշակերտի գիտակցության մեջ: Վերոհիշյալ այս ամենը ուսուցանվում են գավառագիտության սկզբունքների կիրառությամբ: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Հայրենիքի պատմությունն ու աշխարհագրությունը գավառագիտության սկզբունքով սովորելիս</w:t>
      </w:r>
      <w:r w:rsidR="00AA46AD" w:rsidRPr="00AA46AD">
        <w:rPr>
          <w:rFonts w:ascii="Sylfaen" w:hAnsi="Sylfaen"/>
          <w:lang w:val="hy-AM"/>
        </w:rPr>
        <w:t>`</w:t>
      </w:r>
      <w:r>
        <w:rPr>
          <w:rFonts w:ascii="Sylfaen" w:hAnsi="Sylfaen"/>
          <w:lang w:val="hy-AM"/>
        </w:rPr>
        <w:t xml:space="preserve"> աշակերտներին պարզ է դառնում որ Վրաստանին բնորոշ հիմնական </w:t>
      </w:r>
      <w:r>
        <w:rPr>
          <w:rFonts w:ascii="Sylfaen" w:hAnsi="Sylfaen"/>
          <w:lang w:val="hy-AM"/>
        </w:rPr>
        <w:lastRenderedPageBreak/>
        <w:t xml:space="preserve">հատկանիշներից մեկը   նրա բնական, էթնիկական, կրոնական և մշակութային բազմերանգությունն է: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ka-GE"/>
        </w:rPr>
        <w:t>V-VI</w:t>
      </w:r>
      <w:r>
        <w:rPr>
          <w:rFonts w:ascii="Sylfaen" w:hAnsi="Sylfaen"/>
          <w:lang w:val="hy-AM"/>
        </w:rPr>
        <w:t xml:space="preserve"> դասարաններում աշակերտները ծանոթանում են Վրաստանի պատմության կարևոր իրադարձություններին: Երեխաները, ուսուցչի օգնությամբ, պետք է կարողանան տարբեր տեսանկյուններից ՝ սոցիալական, տնտեսական, քաղաքական, մշակութային, միմյանց հետ կապել Վրաստանի անցյալն ու ներկան: Տեղեկատվություններ ստանալու համար</w:t>
      </w:r>
      <w:r w:rsidR="00AA46AD" w:rsidRPr="00AA46AD">
        <w:rPr>
          <w:rFonts w:ascii="Sylfaen" w:hAnsi="Sylfaen"/>
          <w:lang w:val="hy-AM"/>
        </w:rPr>
        <w:t>`</w:t>
      </w:r>
      <w:r>
        <w:rPr>
          <w:rFonts w:ascii="Sylfaen" w:hAnsi="Sylfaen"/>
          <w:lang w:val="hy-AM"/>
        </w:rPr>
        <w:t xml:space="preserve"> նրանց պետք է </w:t>
      </w:r>
      <w:r w:rsidR="00AA46AD" w:rsidRPr="00AA46AD">
        <w:rPr>
          <w:rFonts w:ascii="Sylfaen" w:hAnsi="Sylfaen"/>
          <w:lang w:val="hy-AM"/>
        </w:rPr>
        <w:t>մատուցել</w:t>
      </w:r>
      <w:r>
        <w:rPr>
          <w:rFonts w:ascii="Sylfaen" w:hAnsi="Sylfaen"/>
          <w:lang w:val="hy-AM"/>
        </w:rPr>
        <w:t xml:space="preserve"> տարբեր տեսակի այնպիսի աղբյուրներ, որոնք նրանց հնարավորություն կընձեռեն հարցի մեջ խորանալ </w:t>
      </w:r>
      <w:r w:rsidR="00AA46AD" w:rsidRPr="00AA46AD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ու դատողություններ անել`  համապատասխան իրենց տարիքի: Դրա հետևանքով, աշակերտները իրենց համար հայտնագործում են, որ անցյալին կարելի է նայել և հասկանալ տարբեր տեսանկյուններից: 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Աշակերտը պետք է իմանա իր բնակավայրը, Վրաստանի տեսարժան վայրերը, նրա բազմերանգ մշակույթը, բնական պայմանները, բնական պաշարները և տնտեսության տարածված ոլորտները: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Աշակերտներն իմանում են, թե ինչպես է ազդում անցյալը</w:t>
      </w:r>
      <w:r w:rsidR="00AA46AD">
        <w:rPr>
          <w:rFonts w:ascii="Sylfaen" w:hAnsi="Sylfaen"/>
          <w:lang w:val="hy-AM"/>
        </w:rPr>
        <w:t xml:space="preserve"> ներկայի վրա, բնական պայմանները</w:t>
      </w:r>
      <w:r>
        <w:rPr>
          <w:rFonts w:ascii="Sylfaen" w:hAnsi="Sylfaen"/>
          <w:lang w:val="hy-AM"/>
        </w:rPr>
        <w:t>՝ մարդու կողմից որոշումներ կայացնելու վրա: Իմանում են, թե ինչպես էր ապրում ժողովուրդը անցյալում, ինչպես էին որոշումներ կայացնում, ինչպես էին աշխատում ու պատերազմում, կենցաղային ինչ  յուրահատկություններ ունեին նրանք և այլն: Այս տեղեկատվության ձեռքբերման հետ մեկտեղ, պատանիների մոտ զարգանում է ժամանակը զգալու զգացո</w:t>
      </w:r>
      <w:r w:rsidR="00AA46AD" w:rsidRPr="00AA46AD">
        <w:rPr>
          <w:rFonts w:ascii="Sylfaen" w:hAnsi="Sylfaen"/>
          <w:lang w:val="hy-AM"/>
        </w:rPr>
        <w:t>ղությունը</w:t>
      </w:r>
      <w:r>
        <w:rPr>
          <w:rFonts w:ascii="Sylfaen" w:hAnsi="Sylfaen"/>
          <w:lang w:val="hy-AM"/>
        </w:rPr>
        <w:t xml:space="preserve">: Նրանք, հետզհետե, կարողանում են պատմական ու աշխարհագրական նշանակալից իրադարձությունները ժամանակագրական շրջանակի մեջ առնել:  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Նրանք ցայտուն</w:t>
      </w:r>
      <w:r w:rsidR="00AA46AD" w:rsidRPr="00AA46AD">
        <w:rPr>
          <w:rFonts w:ascii="Sylfaen" w:hAnsi="Sylfaen"/>
          <w:lang w:val="hy-AM"/>
        </w:rPr>
        <w:t xml:space="preserve"> կերպով</w:t>
      </w:r>
      <w:r>
        <w:rPr>
          <w:rFonts w:ascii="Sylfaen" w:hAnsi="Sylfaen"/>
          <w:lang w:val="hy-AM"/>
        </w:rPr>
        <w:t xml:space="preserve"> տեսնում են մարդկանց կենսափորձի բազմերանգությունը: Որպես անհատ, քաղաքացի ու հասարակության անդամ, աշակերտներն իրենց փորձով կամ իմանում են նոր բան, կամ ՝ վերաիմաստավորում հինը: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Աշակերտները պետք է գիտակցեն, թե ինչ է ազգը, պետությունը: Տարածության և ժամանակի մեջ ինչպես են դրանք ստեղծվում, ինչպես են ներկայացված դրանք դեռահասի անմիջական շրջապատում, նրանց առօրյա կյանքում: Աշակերտները պետք է սովորեն ստորև տրված տերմիններն ու հասկացությունները.</w:t>
      </w:r>
    </w:p>
    <w:p w:rsidR="0099094A" w:rsidRDefault="0099094A" w:rsidP="0099094A">
      <w:pPr>
        <w:spacing w:after="0" w:line="240" w:lineRule="auto"/>
        <w:rPr>
          <w:rFonts w:ascii="Sylfaen" w:hAnsi="Sylfaen"/>
          <w:lang w:val="ka-GE"/>
        </w:rPr>
      </w:pPr>
    </w:p>
    <w:p w:rsidR="0099094A" w:rsidRDefault="0099094A" w:rsidP="0099094A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Պատմություն</w:t>
      </w:r>
      <w:r>
        <w:rPr>
          <w:rFonts w:ascii="Sylfaen" w:hAnsi="Sylfaen"/>
          <w:b/>
          <w:lang w:val="ka-GE"/>
        </w:rPr>
        <w:t xml:space="preserve"> 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առարկա և նպատակ, աղբյուրներ, </w:t>
      </w:r>
      <w:r>
        <w:rPr>
          <w:rFonts w:ascii="Sylfaen" w:hAnsi="Sylfaen"/>
        </w:rPr>
        <w:t>մեկնաբանություն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hy-AM"/>
        </w:rPr>
        <w:t xml:space="preserve">անընդհատություն և փոփոխություն: </w:t>
      </w:r>
    </w:p>
    <w:p w:rsidR="0099094A" w:rsidRDefault="0099094A" w:rsidP="0099094A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Աշխարհագրություն</w:t>
      </w:r>
      <w:r>
        <w:rPr>
          <w:rFonts w:ascii="Sylfaen" w:hAnsi="Sylfaen"/>
          <w:b/>
          <w:lang w:val="ka-GE"/>
        </w:rPr>
        <w:t xml:space="preserve"> – </w:t>
      </w:r>
      <w:r>
        <w:rPr>
          <w:rFonts w:ascii="Sylfaen" w:hAnsi="Sylfaen"/>
          <w:lang w:val="hy-AM"/>
        </w:rPr>
        <w:t>քարտեզ, տարածություն, սահմաններ, վարչական բաժանում, երկրամաս, տարածաշրջան, բնական միջավայր, ռելիեֆ, հիդրոգր</w:t>
      </w:r>
      <w:r>
        <w:rPr>
          <w:rFonts w:ascii="Sylfaen" w:hAnsi="Sylfaen"/>
        </w:rPr>
        <w:t>աֆիա</w:t>
      </w:r>
      <w:r>
        <w:rPr>
          <w:rFonts w:ascii="Sylfaen" w:hAnsi="Sylfaen"/>
          <w:lang w:val="hy-AM"/>
        </w:rPr>
        <w:t xml:space="preserve"> (ջրագրություն), կլիմա, ֆլորա (բուսական աշխարհ), ֆաունա (կենդանական աշխարհ), բնական ռեսուրսներ (պաշարներ), բնակչություն, տնտեսության բնագավառներ, </w:t>
      </w:r>
      <w:r w:rsidR="00AA46AD">
        <w:rPr>
          <w:rFonts w:ascii="Sylfaen" w:hAnsi="Sylfaen"/>
          <w:lang w:val="hy-AM"/>
        </w:rPr>
        <w:t xml:space="preserve">կապ </w:t>
      </w:r>
      <w:r>
        <w:rPr>
          <w:rFonts w:ascii="Sylfaen" w:hAnsi="Sylfaen"/>
          <w:lang w:val="hy-AM"/>
        </w:rPr>
        <w:t xml:space="preserve">բնության և մարդու միջև, շրջակա միջավայրի պահպանություն: </w:t>
      </w:r>
    </w:p>
    <w:p w:rsidR="0099094A" w:rsidRDefault="0099094A" w:rsidP="0099094A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Ժամանակ</w:t>
      </w:r>
      <w:r>
        <w:rPr>
          <w:rStyle w:val="FootnoteReference"/>
          <w:rFonts w:ascii="Sylfaen" w:hAnsi="Sylfaen"/>
        </w:rPr>
        <w:footnoteReference w:id="2"/>
      </w:r>
      <w:r>
        <w:rPr>
          <w:rFonts w:ascii="Sylfaen" w:hAnsi="Sylfaen"/>
          <w:b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ժամանակագրություն, անցյալ, ներկա, ապագա, օրացույց, ժամանակի միավորներ, առաջներում (հետագայում, ավելի ուշ), պատմական դարաշրջան (ժամանակահատված):  </w:t>
      </w:r>
    </w:p>
    <w:p w:rsidR="0099094A" w:rsidRDefault="0099094A" w:rsidP="0099094A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Տարածություն</w:t>
      </w:r>
      <w:r>
        <w:rPr>
          <w:rFonts w:ascii="Sylfaen" w:hAnsi="Sylfaen"/>
          <w:b/>
          <w:lang w:val="ka-GE"/>
        </w:rPr>
        <w:t xml:space="preserve"> – </w:t>
      </w:r>
      <w:r>
        <w:rPr>
          <w:rFonts w:ascii="Sylfaen" w:hAnsi="Sylfaen"/>
          <w:lang w:val="hy-AM"/>
        </w:rPr>
        <w:t>բնական միջավայր, տեղանք, տարածություն, բնական և մարդաբանական տեղանք</w:t>
      </w:r>
      <w:r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բնակավայրի տեսակներ և գործառույթներ:  </w:t>
      </w:r>
    </w:p>
    <w:p w:rsidR="0099094A" w:rsidRDefault="0099094A" w:rsidP="0099094A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lastRenderedPageBreak/>
        <w:t>Տնտեսություն</w:t>
      </w:r>
      <w:r>
        <w:rPr>
          <w:rFonts w:ascii="Sylfaen" w:hAnsi="Sylfaen"/>
          <w:b/>
          <w:lang w:val="ka-GE"/>
        </w:rPr>
        <w:t xml:space="preserve"> –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lang w:val="hy-AM"/>
        </w:rPr>
        <w:t>գյուղական և քաղաքային տնտեսություն, առևտուր, դրամական հարաբերություններ և հաղորդակցու</w:t>
      </w:r>
      <w:r w:rsidR="00AA46AD">
        <w:rPr>
          <w:rFonts w:ascii="Sylfaen" w:hAnsi="Sylfaen"/>
          <w:lang w:val="hy-AM"/>
        </w:rPr>
        <w:t>թյուն. ճանապարհներ, փոխադրամիջո</w:t>
      </w:r>
      <w:r w:rsidR="00AA46AD">
        <w:rPr>
          <w:rFonts w:ascii="Sylfaen" w:hAnsi="Sylfaen"/>
        </w:rPr>
        <w:t>ց</w:t>
      </w:r>
      <w:r w:rsidR="00AA46AD" w:rsidRPr="00AA46AD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ցամաքային, գետային, ծովային, օդային</w:t>
      </w:r>
      <w:r w:rsidR="00AA46AD" w:rsidRPr="00AA46AD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բջջային, փոստ, էլ-փոստ:</w:t>
      </w:r>
      <w:r>
        <w:rPr>
          <w:rFonts w:ascii="Sylfaen" w:hAnsi="Sylfaen"/>
          <w:lang w:val="ka-GE"/>
        </w:rPr>
        <w:t xml:space="preserve"> </w:t>
      </w:r>
    </w:p>
    <w:p w:rsidR="0099094A" w:rsidRDefault="0099094A" w:rsidP="0099094A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Գիտություն</w:t>
      </w:r>
      <w:r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  <w:lang w:val="hy-AM"/>
        </w:rPr>
        <w:t xml:space="preserve">կրթություն, հայտնագործություն, գյուտարարություն, մասնագիտություն, դիտարկում, վերլուծում, հիմնավորում, գիտական մտքի զարգացում: </w:t>
      </w:r>
    </w:p>
    <w:p w:rsidR="0099094A" w:rsidRDefault="0099094A" w:rsidP="0099094A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Մշակույթ</w:t>
      </w:r>
      <w:r>
        <w:rPr>
          <w:rFonts w:ascii="Sylfaen" w:hAnsi="Sylfaen"/>
          <w:b/>
          <w:lang w:val="ka-GE"/>
        </w:rPr>
        <w:t xml:space="preserve"> – </w:t>
      </w:r>
      <w:r>
        <w:rPr>
          <w:rFonts w:ascii="Sylfaen" w:hAnsi="Sylfaen"/>
          <w:lang w:val="hy-AM"/>
        </w:rPr>
        <w:t xml:space="preserve">ճարտարապետություն, մատենագրություն, </w:t>
      </w:r>
      <w:r>
        <w:rPr>
          <w:rFonts w:ascii="Sylfaen" w:hAnsi="Sylfaen"/>
        </w:rPr>
        <w:t>հագուստ</w:t>
      </w:r>
      <w:r>
        <w:rPr>
          <w:rFonts w:ascii="Sylfaen" w:hAnsi="Sylfaen"/>
          <w:lang w:val="hy-AM"/>
        </w:rPr>
        <w:t xml:space="preserve">, սնունդ, առողջապահություն, ավանդույթ, սովորույթ, ծես, ժողովրդական բանահյուսություն, գիտություն: </w:t>
      </w:r>
    </w:p>
    <w:p w:rsidR="0099094A" w:rsidRDefault="0099094A" w:rsidP="0099094A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Կրոն </w:t>
      </w:r>
      <w:r>
        <w:rPr>
          <w:rFonts w:ascii="Sylfaen" w:hAnsi="Sylfaen"/>
          <w:b/>
          <w:lang w:val="ka-GE"/>
        </w:rPr>
        <w:t xml:space="preserve">– </w:t>
      </w:r>
      <w:r>
        <w:rPr>
          <w:rFonts w:ascii="Sylfaen" w:hAnsi="Sylfaen"/>
          <w:lang w:val="hy-AM"/>
        </w:rPr>
        <w:t xml:space="preserve">ծիսակարգ, առասպել, ժամերգություն (ժամասացություն), հավատ: </w:t>
      </w:r>
    </w:p>
    <w:p w:rsidR="0099094A" w:rsidRDefault="0099094A" w:rsidP="0099094A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Ազգ</w:t>
      </w:r>
      <w:r>
        <w:rPr>
          <w:rFonts w:ascii="Sylfaen" w:hAnsi="Sylfaen"/>
          <w:b/>
          <w:lang w:val="ka-GE"/>
        </w:rPr>
        <w:t xml:space="preserve"> – </w:t>
      </w:r>
      <w:r>
        <w:rPr>
          <w:rFonts w:ascii="Sylfaen" w:hAnsi="Sylfaen"/>
          <w:lang w:val="hy-AM"/>
        </w:rPr>
        <w:t>անհատ, ընտանիք, նախնի, հասարակություն (խավեր) և հասարակության անդամներ, վարքի կանոններ, ծեսեր, բնակչություն</w:t>
      </w:r>
      <w:r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ծնել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ություն (մահացություն), բնական աճ, մեծամասնություն (փոքրամասնություն), սեռային-տարիքային կառուցվածք:   </w:t>
      </w:r>
      <w:r>
        <w:rPr>
          <w:rFonts w:ascii="Sylfaen" w:hAnsi="Sylfaen"/>
          <w:lang w:val="ka-GE"/>
        </w:rPr>
        <w:t xml:space="preserve"> </w:t>
      </w:r>
    </w:p>
    <w:p w:rsidR="0099094A" w:rsidRDefault="0099094A" w:rsidP="0099094A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Պետություն</w:t>
      </w:r>
      <w:r>
        <w:rPr>
          <w:rFonts w:ascii="Sylfaen" w:hAnsi="Sylfaen"/>
          <w:b/>
          <w:lang w:val="ka-GE"/>
        </w:rPr>
        <w:t xml:space="preserve"> 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քաղաքացի, կառավարում, կառավարման ձևեր, քաղաքականություն, օրենք, անվտանգություն, բախում (ընդհարում) և համագործակցություն, կարգուկանոն, իրավունք, խորհրդանշան: </w:t>
      </w:r>
      <w:r>
        <w:rPr>
          <w:rFonts w:ascii="Sylfaen" w:hAnsi="Sylfaen"/>
          <w:lang w:val="ka-GE"/>
        </w:rPr>
        <w:t xml:space="preserve"> </w:t>
      </w:r>
    </w:p>
    <w:p w:rsidR="0099094A" w:rsidRDefault="0099094A" w:rsidP="0099094A">
      <w:pPr>
        <w:spacing w:after="0" w:line="240" w:lineRule="auto"/>
        <w:rPr>
          <w:rFonts w:ascii="Sylfaen" w:hAnsi="Sylfaen" w:cs="AcadNusx"/>
          <w:b/>
          <w:bCs/>
          <w:lang w:val="ka-GE"/>
        </w:rPr>
      </w:pP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«Մեր Վրաստանը» առարկայի համար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չափորոշչով նախատեսված արդյունքներին հասնելու համար</w:t>
      </w:r>
      <w:r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>ասարակագիտության ուսուցիչը</w:t>
      </w:r>
      <w:r w:rsidR="00AA46AD" w:rsidRPr="00AA46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պետք է տերապետի ուսուցման բազմազան մոտեցումների, որպեսզի սովորելիս, երեխաները կարողանան արդյունավետորեն յուրացնել կարևոր հասկացություններ</w:t>
      </w:r>
      <w:r>
        <w:rPr>
          <w:rFonts w:ascii="Sylfaen" w:hAnsi="Sylfaen"/>
        </w:rPr>
        <w:t>ը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զարգացնեն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կարողություններ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ու հմտություններ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և ավելի պատրաստված </w:t>
      </w:r>
      <w:r>
        <w:rPr>
          <w:rFonts w:ascii="Sylfaen" w:hAnsi="Sylfaen"/>
        </w:rPr>
        <w:t>լինեն</w:t>
      </w:r>
      <w:r>
        <w:rPr>
          <w:rFonts w:ascii="Sylfaen" w:hAnsi="Sylfaen"/>
          <w:lang w:val="hy-AM"/>
        </w:rPr>
        <w:t xml:space="preserve"> բազային աստիճանի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համար</w:t>
      </w:r>
      <w:r>
        <w:rPr>
          <w:rFonts w:ascii="Sylfaen" w:hAnsi="Sylfaen"/>
          <w:lang w:val="hy-AM"/>
        </w:rPr>
        <w:t xml:space="preserve">: 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ka-GE"/>
        </w:rPr>
      </w:pP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ka-GE"/>
        </w:rPr>
      </w:pPr>
    </w:p>
    <w:p w:rsidR="0099094A" w:rsidRDefault="0099094A" w:rsidP="0099094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Հիմնական մոտեցումներ.</w:t>
      </w: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Հասկացությունների ուսուցումը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Հասարակական գիտությունների ուսուցումը բազային և միջնակարգ աստիճաններում հնարավոր է միայն աշակերտի համապատասխան պատրաստվածության պայմաններում: Սոցիալական, մշակութային ու քաղաքական իրադարձությունները սովորել ու ըմբռնել անհնար է, եթե աշակերտները չեն տերապետում բազային հիմնական հասկացություններին: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Հասարակական գիտությունների համար կարևոր նշանակություն ունեցող հասկացությունները  դասընթացի ընթացքում պետք է մշակվեն գիտակցված ու բազմակողմանիորեն: Նպատակին հասնելու համար այդ հասկացությունները պետք է կապվեն իրական կյանքի, անձնական կենսափորձի և շրջակա միջավայրի հետ: Դրանց բազմակողմանի վերամշակումը կատարվում է աշակերտին Վրաստանի անցյալի տարբեր դրվագների հետ ծանոթացնելու, այնուհետև, դրանք վերաիմաստավորելու և դրանց միջև գոյություն ունեցող տարբեր տեսակի կապերը որոշելու միջոցով:</w:t>
      </w:r>
      <w:r w:rsidR="000B6007">
        <w:rPr>
          <w:rFonts w:ascii="Sylfaen" w:hAnsi="Sylfaen"/>
          <w:lang w:val="hy-AM"/>
        </w:rPr>
        <w:t xml:space="preserve"> Մանրակրկտորեն ուսումնասիրելով`</w:t>
      </w:r>
      <w:r>
        <w:rPr>
          <w:rFonts w:ascii="Sylfaen" w:hAnsi="Sylfaen"/>
          <w:lang w:val="hy-AM"/>
        </w:rPr>
        <w:t xml:space="preserve"> աշակերտները կկարողանան ստացած գիտելիքները կիրառել տարբեր համատեքստերում: 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Տարրական աստիճանի այս փուլում երեխաները սովորում են կատարել աշխարհագրական պարզ հետազոտություններ: Ուստի, առաջադրանքները պլանավորելիս, պետք է հաշվի առնվեն հետևյալ կոշմնորոշիչները.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Աշխատանք աղբյուրների և (կամ) դիդակտիկ պարագաների հետ</w:t>
      </w:r>
      <w:r w:rsidR="000B6007" w:rsidRPr="000B6007">
        <w:rPr>
          <w:rFonts w:ascii="Sylfaen" w:hAnsi="Sylfaen"/>
          <w:b/>
          <w:lang w:val="hy-AM"/>
        </w:rPr>
        <w:t>`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lang w:val="hy-AM"/>
        </w:rPr>
        <w:t>տեղեկատվության որոնում (յուրացում), հաղորդման տարբեր միջոցների կիրառում:</w:t>
      </w:r>
    </w:p>
    <w:p w:rsidR="0099094A" w:rsidRDefault="000B6007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Դասն ա</w:t>
      </w:r>
      <w:r w:rsidRPr="000B6007">
        <w:rPr>
          <w:rFonts w:ascii="Sylfaen" w:hAnsi="Sylfaen"/>
          <w:lang w:val="hy-AM"/>
        </w:rPr>
        <w:t>ն</w:t>
      </w:r>
      <w:r w:rsidR="0099094A">
        <w:rPr>
          <w:rFonts w:ascii="Sylfaen" w:hAnsi="Sylfaen"/>
          <w:lang w:val="hy-AM"/>
        </w:rPr>
        <w:t>ցկացնելու համար</w:t>
      </w:r>
      <w:r w:rsidRPr="000B6007">
        <w:rPr>
          <w:rFonts w:ascii="Sylfaen" w:hAnsi="Sylfaen"/>
          <w:lang w:val="hy-AM"/>
        </w:rPr>
        <w:t>`</w:t>
      </w:r>
      <w:r w:rsidR="0099094A">
        <w:rPr>
          <w:rFonts w:ascii="Sylfaen" w:hAnsi="Sylfaen"/>
          <w:lang w:val="hy-AM"/>
        </w:rPr>
        <w:t xml:space="preserve"> ուսուցիչը պետք է կիրառի բազմաբնույթ աղբյուրներ և զննապիտույքներ: Դրանք կարող են լինել դասագրքերում </w:t>
      </w:r>
      <w:r w:rsidRPr="000B6007">
        <w:rPr>
          <w:rFonts w:ascii="Sylfaen" w:hAnsi="Sylfaen"/>
          <w:lang w:val="hy-AM"/>
        </w:rPr>
        <w:t>եղած</w:t>
      </w:r>
      <w:r w:rsidR="0099094A">
        <w:rPr>
          <w:rFonts w:ascii="Sylfaen" w:hAnsi="Sylfaen"/>
          <w:lang w:val="hy-AM"/>
        </w:rPr>
        <w:t xml:space="preserve"> տարբեր տեսակի աղբյուրները, թեման ուսումնասիրելու համար ուսուցչի պատրաստած, աշակերտի կազմած կամ հավաքած նյութերը, գեղարվեստական ու վավերագրական ֆիլմը, ընտանեկան լուսանկարները, փաստաթղթերը, նամակագրությունը, հին նյութերը (օրինակ, աշխատանքային գործիքներ, հեռախոսի սարք): Աղբյուրների և զննապիտույքների հետ աշխատանքը կատարվում է ինչպես դասասենյակում, այնպես էլ դասարանից դուրս, օրինակ, թանգարանում, դպրոցում, դպրոցի բակում: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Վերևում մեջբերված տեղեկատվական հիմնական աղբյուրները պետք է ընտրվեն այնպես, որ աշակերտների մոտ աստիճանաբար զարգանան ընթերցանության բազային ունակությունները (բովանդակության վերարտադրում, զուգահեռներ փնտրելիս և եզրակացություններ անելիս` հանգուցային հարցերի վերլուծում): Երեխաները պետք է գիտակցեն, որ «ընթերցել» կարելի է ինչպես տեքստը (բնագիրը), այնպես էլ լուսանկարն ու նյութը, որ այդ ամենը ծառայում են մի նպատակի ՝ հավաքել տեղեկատվություն: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Հաջորդ փուլում աշակերտը կատարում է ստացած տեղեկատվությունները համեմատելու և դասակարգելու աշխատանք, օրինակ. </w:t>
      </w:r>
    </w:p>
    <w:p w:rsidR="0099094A" w:rsidRDefault="0099094A" w:rsidP="009909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Աղյուսակի կամ երկտողերի միջոցով խմբավորում է համակարգչով կամ ժամանակակից այլ միջոցներով ձեռք բերած հայտնագործությունների աղբյուրները:</w:t>
      </w:r>
    </w:p>
    <w:p w:rsidR="0099094A" w:rsidRDefault="0099094A" w:rsidP="009909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Ըստ Վրաստանի երկրամասերի քարտեզի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աղյուսակում խմբավորում է քաղաքները:</w:t>
      </w:r>
    </w:p>
    <w:p w:rsidR="0099094A" w:rsidRDefault="0099094A" w:rsidP="009909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Միմյանց հետ համեմատում է պետական կառավարման տարբեր ձևերը և դրանցից ընտրում, իր կարծիքով, իր համար ամենից ավելի ընդունելի կառավարման ձևը:</w:t>
      </w:r>
    </w:p>
    <w:p w:rsidR="0099094A" w:rsidRDefault="0099094A" w:rsidP="009909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Անվանում է տարբեր տեսակի գործա</w:t>
      </w:r>
      <w:r>
        <w:rPr>
          <w:rFonts w:ascii="Sylfaen" w:hAnsi="Sylfaen"/>
        </w:rPr>
        <w:t>ռ</w:t>
      </w:r>
      <w:r>
        <w:rPr>
          <w:rFonts w:ascii="Sylfaen" w:hAnsi="Sylfaen"/>
          <w:lang w:val="hy-AM"/>
        </w:rPr>
        <w:t>ույթներ կատարելու համար անհրաժեշտ պայմանները, դատողություններ է անում դրանց նշանակության մասին:</w:t>
      </w:r>
    </w:p>
    <w:p w:rsidR="0099094A" w:rsidRDefault="0099094A" w:rsidP="0099094A">
      <w:pPr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Այս տարիքում աշակերտների մեջ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դրվի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այն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կարողությունների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հիմքը</w:t>
      </w:r>
      <w:r>
        <w:rPr>
          <w:rFonts w:ascii="Sylfaen" w:hAnsi="Sylfaen"/>
          <w:lang w:val="hy-AM"/>
        </w:rPr>
        <w:t xml:space="preserve">, որոնց միջոցով նրանք իրենք կարողանան վիզուալ տեղեկատվություն արտահայտել  (գծագիր, աղյուսակ, նկար): Որպես ուսումնական ռեսուրս, աշակերտների մասնակցությամբ ստեղծված զննական պիտույքների կիրառմամբ, մեծանում է աշակերտների պատճառաբանվածությունը:  </w:t>
      </w: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</w:p>
    <w:p w:rsidR="0099094A" w:rsidRP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Կեղծակերպում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Վերևում նշված բազային հասկացությունները առավել լավ ըմբռնելու համար</w:t>
      </w:r>
      <w:r w:rsidR="003F0581" w:rsidRPr="003F0581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բավականին հետաքրքիր ու արգասաբեր կլինի կիրառել իրա</w:t>
      </w:r>
      <w:r w:rsidR="003F0581">
        <w:rPr>
          <w:rFonts w:ascii="Sylfaen" w:hAnsi="Sylfaen"/>
        </w:rPr>
        <w:t>դրական</w:t>
      </w:r>
      <w:r>
        <w:rPr>
          <w:rFonts w:ascii="Sylfaen" w:hAnsi="Sylfaen"/>
          <w:lang w:val="hy-AM"/>
        </w:rPr>
        <w:t xml:space="preserve"> կամ գործընթացային սիմուլյացիայի տեխնիկան:</w:t>
      </w:r>
    </w:p>
    <w:p w:rsidR="0099094A" w:rsidRDefault="0099094A" w:rsidP="009909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Աշակերտը, ուսուցչի օգնությամբ, իր համադասարանցիների </w:t>
      </w:r>
      <w:r w:rsidR="006B7AEB">
        <w:rPr>
          <w:rFonts w:ascii="Sylfaen" w:hAnsi="Sylfaen" w:cs="AcadNusx"/>
          <w:lang w:val="hy-AM"/>
        </w:rPr>
        <w:t>հետ</w:t>
      </w:r>
      <w:r>
        <w:rPr>
          <w:rFonts w:ascii="Sylfaen" w:hAnsi="Sylfaen" w:cs="AcadNusx"/>
          <w:lang w:val="hy-AM"/>
        </w:rPr>
        <w:t xml:space="preserve">, բեմադրում է դասարանական ներկայացում հանրահայտ մի որևէ պետական գործչի մասին: Դատողություններ է անում ներկայացման մեջ արծարծված պատմական փաստերի շուրջ (օրինակ, «Փոքրիկ Կախի»-ն):  </w:t>
      </w:r>
    </w:p>
    <w:p w:rsidR="0099094A" w:rsidRDefault="0099094A" w:rsidP="009909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Մասնակցում է կոնկրետ ռեսուրսի ոչ արդյունավետ կիրառման </w:t>
      </w:r>
      <w:r>
        <w:rPr>
          <w:rFonts w:ascii="Sylfaen" w:hAnsi="Sylfaen"/>
        </w:rPr>
        <w:t>կեղծակերպած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խաղերին (օր., Նոր տարվա տոնածառերի կամ Ծաղկազարդին անտառում կտրած շիմշատի առևտուր):</w:t>
      </w:r>
    </w:p>
    <w:p w:rsidR="0099094A" w:rsidRDefault="0099094A" w:rsidP="0099094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Նման ակտիվություններն օգնում են երեխաներին դեռ «տարրալուծել» հիմնախնդիրը (հասկացությունը), այնուհետև ընկալել նրա միասնական իմաստը: Սիմուլյացիայի ձևերից մեկը դեր</w:t>
      </w:r>
      <w:r>
        <w:rPr>
          <w:rFonts w:ascii="Sylfaen" w:hAnsi="Sylfaen"/>
        </w:rPr>
        <w:t>ային</w:t>
      </w:r>
      <w:r>
        <w:rPr>
          <w:rFonts w:ascii="Sylfaen" w:hAnsi="Sylfaen"/>
          <w:lang w:val="hy-AM"/>
        </w:rPr>
        <w:t xml:space="preserve"> խաղն է: Դեր</w:t>
      </w:r>
      <w:r>
        <w:rPr>
          <w:rFonts w:ascii="Sylfaen" w:hAnsi="Sylfaen"/>
        </w:rPr>
        <w:t>ային</w:t>
      </w:r>
      <w:r>
        <w:rPr>
          <w:rFonts w:ascii="Sylfaen" w:hAnsi="Sylfaen"/>
          <w:lang w:val="hy-AM"/>
        </w:rPr>
        <w:t xml:space="preserve"> խաղի ժամանակ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երեխաները ներկայացնում են տարբեր իրավիճակներ, որտեղ շահագրգ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>ռ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տարբեր կողմերի կամ անձանց տեսանկյուններից նայելով, </w:t>
      </w:r>
      <w:r>
        <w:rPr>
          <w:rFonts w:ascii="Sylfaen" w:hAnsi="Sylfaen"/>
          <w:lang w:val="hy-AM"/>
        </w:rPr>
        <w:lastRenderedPageBreak/>
        <w:t xml:space="preserve">նկարագրում են իրադարձությունները, գործընթացները կամ հասկացությունները:  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 w:cs="Sylfaen"/>
          <w:b/>
          <w:lang w:val="af-ZA"/>
        </w:rPr>
      </w:pP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Դտողություն անել (մտածել)</w:t>
      </w:r>
      <w:r>
        <w:rPr>
          <w:rFonts w:ascii="Sylfaen" w:hAnsi="Sylfaen"/>
          <w:b/>
          <w:lang w:val="ka-GE"/>
        </w:rPr>
        <w:t xml:space="preserve"> – </w:t>
      </w:r>
      <w:r>
        <w:rPr>
          <w:rFonts w:ascii="Sylfaen" w:hAnsi="Sylfaen"/>
          <w:lang w:val="hy-AM"/>
        </w:rPr>
        <w:t xml:space="preserve">Այս փուլում պլանավորված վարժություններն ու ակտիվությունները պետք է հիմնվեն շատ թե քիչ արդեն յուրացված տեղեկատվությունների վրա, օրինակ.  </w:t>
      </w:r>
    </w:p>
    <w:p w:rsidR="0099094A" w:rsidRDefault="0099094A" w:rsidP="0099094A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Թվարկում և բնութագրում է կառավարմանը մասնակցած պատմական անձանց անցկացրած պետական միջոցառումները, սահմանում դրանց հետևանքները:   </w:t>
      </w:r>
    </w:p>
    <w:p w:rsidR="0099094A" w:rsidRDefault="0099094A" w:rsidP="0099094A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Ժամանակի սանդղակի վրա նշում է հնագույն ժամանակներից մինչև մեր օրերը ընկած ժամանակաշրջանի, իր կարծիքով, ամենանշանավոր չորս (կամ </w:t>
      </w:r>
      <w:r w:rsidR="003F0581">
        <w:rPr>
          <w:rFonts w:ascii="Sylfaen" w:hAnsi="Sylfaen"/>
          <w:lang w:val="hy-AM"/>
        </w:rPr>
        <w:t>հինգ) վրաց քաղաքական գործիչների</w:t>
      </w:r>
      <w:r>
        <w:rPr>
          <w:rFonts w:ascii="Sylfaen" w:hAnsi="Sylfaen"/>
          <w:lang w:val="hy-AM"/>
        </w:rPr>
        <w:t xml:space="preserve"> և բնութագրում նրանց:  </w:t>
      </w:r>
    </w:p>
    <w:p w:rsidR="0099094A" w:rsidRDefault="0099094A" w:rsidP="0099094A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Թվարկում է պատերազմները (պաշտպանական, նվաճողական), բնութագրում դրանց հետևանքները:</w:t>
      </w:r>
    </w:p>
    <w:p w:rsidR="0099094A" w:rsidRDefault="0099094A" w:rsidP="0099094A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Դատողություններ է անում վճռորոշ ճակատամարտերի, հռչակավոր թագավորների և հանրահայտ պատմական այլ դեմքերի գործունեության շուրջ:</w:t>
      </w: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Կարեկցանք և յուրացում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Անցյալի սիմուլյա</w:t>
      </w:r>
      <w:r>
        <w:rPr>
          <w:rFonts w:ascii="Sylfaen" w:hAnsi="Sylfaen"/>
        </w:rPr>
        <w:t>ցիոն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վերակառուցման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հետ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մեկտեղ</w:t>
      </w:r>
      <w:r>
        <w:rPr>
          <w:rFonts w:ascii="Sylfaen" w:hAnsi="Sylfaen"/>
          <w:lang w:val="hy-AM"/>
        </w:rPr>
        <w:t>, առանձնահատուկ հաճելի ու արդյունավետ է ամենօրյա կենցաղը, ծեսեր</w:t>
      </w:r>
      <w:r w:rsidR="003F0581">
        <w:rPr>
          <w:rFonts w:ascii="Sylfaen" w:hAnsi="Sylfaen"/>
        </w:rPr>
        <w:t>ը</w:t>
      </w:r>
      <w:r>
        <w:rPr>
          <w:rFonts w:ascii="Sylfaen" w:hAnsi="Sylfaen"/>
          <w:lang w:val="hy-AM"/>
        </w:rPr>
        <w:t xml:space="preserve"> նկարագրելիս մտցնել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յուրացվելիք</w:t>
      </w:r>
      <w:r>
        <w:rPr>
          <w:rFonts w:ascii="Sylfaen" w:hAnsi="Sylfaen"/>
          <w:lang w:val="hy-AM"/>
        </w:rPr>
        <w:t xml:space="preserve"> վարժություններ, </w:t>
      </w:r>
      <w:r>
        <w:rPr>
          <w:rFonts w:ascii="Sylfaen" w:hAnsi="Sylfaen"/>
        </w:rPr>
        <w:t>ինչը</w:t>
      </w:r>
      <w:r>
        <w:rPr>
          <w:rFonts w:ascii="Sylfaen" w:hAnsi="Sylfaen"/>
          <w:lang w:val="hy-AM"/>
        </w:rPr>
        <w:t xml:space="preserve"> հնարավորություն կտա աշակերտներին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ոչ միայն գիտակցել, այլև զգալ անցյալում ապրող մարդկանց պատճառաբանումները, ցանկությունները, երազանքները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այլև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րանց աչ</w:t>
      </w: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 xml:space="preserve">երով նայել աշխարհին, ծանոթանալ այլ դարաշրջաններում ապրած մարդկանց կենցաղին: </w:t>
      </w:r>
    </w:p>
    <w:p w:rsidR="0099094A" w:rsidRPr="003F0581" w:rsidRDefault="0099094A" w:rsidP="0099094A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Աշակերտների պատշաճորեն կազմակերպելը </w:t>
      </w:r>
      <w:r>
        <w:rPr>
          <w:rFonts w:ascii="Sylfaen" w:hAnsi="Sylfaen"/>
          <w:lang w:val="hy-AM"/>
        </w:rPr>
        <w:t xml:space="preserve">սոցիալական և հաղորդակցական ունակությունների ու հմտությունների բազմակողմանի զարգացման պարտադիր տարրն է: </w:t>
      </w:r>
      <w:r>
        <w:rPr>
          <w:rFonts w:ascii="Sylfaen" w:hAnsi="Sylfaen"/>
          <w:b/>
          <w:lang w:val="ka-GE"/>
        </w:rPr>
        <w:t xml:space="preserve"> 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Դասարանը կազմակերպելիս, օրինակ, </w:t>
      </w:r>
      <w:r>
        <w:rPr>
          <w:rFonts w:ascii="Sylfaen" w:hAnsi="Sylfaen"/>
          <w:b/>
          <w:lang w:val="hy-AM"/>
        </w:rPr>
        <w:t>խմբային աշխատանք կատարելիս</w:t>
      </w:r>
      <w:r>
        <w:rPr>
          <w:rFonts w:ascii="Sylfaen" w:hAnsi="Sylfaen"/>
          <w:lang w:val="hy-AM"/>
        </w:rPr>
        <w:t xml:space="preserve">, հասարակական գիտությունների ուսուցիչները աշակերտներին հնարավորություն են տալիս միասին որոշել նշված խնդիրները, մեկտեղ բաժանել  դերերը. աշակերտներից  յուրաքանչյուրին  տարբեր ժամանակ  պետք է հնարավորություն ընձեռվի լիդեր (առաջնորդ) կամ ներկայացնող (վարող) լինելու: Եթե աշակերտներից մեկը շնորհանդեսը լավ է վարում, դա չի նշանակում, որ մշտապես նա պետք է ներկայացնի խմբում անցկացվող բոլոր աշխատանքները:  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i/>
          <w:u w:val="single"/>
          <w:lang w:val="af-ZA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Արժեքների ձևավորումը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ka-GE"/>
        </w:rPr>
      </w:pPr>
      <w:r>
        <w:rPr>
          <w:rFonts w:ascii="Sylfaen" w:hAnsi="Sylfaen"/>
          <w:i/>
          <w:lang w:val="hy-AM"/>
        </w:rPr>
        <w:t>Մարդը և հասարակությունը</w:t>
      </w:r>
      <w:r>
        <w:rPr>
          <w:rFonts w:ascii="Sylfaen" w:hAnsi="Sylfaen"/>
          <w:i/>
          <w:lang w:val="ka-GE"/>
        </w:rPr>
        <w:t>`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նշված ուղղության մեջ արդյունքների հասնելու համար, կարևոր է, որ դրանք ուսումնասիրվեն աշակերտի նախկինում ձեռքբերած փորձի վրա հիմնվելով, ընտանիքի ու հարազատ միջավայրի օրինակները քննարկելով: Ուսուցիչը ուսումնական գործընթացը պետք է վարի այնպես, որ աշակերտի մոտ զարգանա մարդու արժանապատվությ</w:t>
      </w:r>
      <w:r>
        <w:rPr>
          <w:rFonts w:ascii="Sylfaen" w:hAnsi="Sylfaen"/>
        </w:rPr>
        <w:t>ան</w:t>
      </w:r>
      <w:r>
        <w:rPr>
          <w:rFonts w:ascii="Sylfaen" w:hAnsi="Sylfaen"/>
          <w:lang w:val="hy-AM"/>
        </w:rPr>
        <w:t>, ինքնուրույնությ</w:t>
      </w:r>
      <w:r>
        <w:rPr>
          <w:rFonts w:ascii="Sylfaen" w:hAnsi="Sylfaen"/>
        </w:rPr>
        <w:t>ան</w:t>
      </w:r>
      <w:r>
        <w:rPr>
          <w:rFonts w:ascii="Sylfaen" w:hAnsi="Sylfaen"/>
          <w:lang w:val="hy-AM"/>
        </w:rPr>
        <w:t xml:space="preserve"> և համահավասարությ</w:t>
      </w:r>
      <w:r>
        <w:rPr>
          <w:rFonts w:ascii="Sylfaen" w:hAnsi="Sylfaen"/>
        </w:rPr>
        <w:t>ան</w:t>
      </w:r>
      <w:r>
        <w:rPr>
          <w:rFonts w:ascii="Sylfaen" w:hAnsi="Sylfaen"/>
          <w:lang w:val="hy-AM"/>
        </w:rPr>
        <w:t xml:space="preserve"> հարգ</w:t>
      </w:r>
      <w:r>
        <w:rPr>
          <w:rFonts w:ascii="Sylfaen" w:hAnsi="Sylfaen"/>
        </w:rPr>
        <w:t>անք</w:t>
      </w:r>
      <w:r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Հիմնվելով այդ արժեքների վրա</w:t>
      </w:r>
      <w:r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պետք է նպաստել աշակերտի բարոյական և պատասխանատու վարքի ձևավորմանը: Արժեքները զարգանում են մարդու, քաղաքացու՝ մեր երկրի մշակութային ժառանգության և ավանդույթների վրա հիմնված, իրավունքները և պարտականությունները սովորելու </w:t>
      </w:r>
      <w:r>
        <w:rPr>
          <w:rFonts w:ascii="Sylfaen" w:hAnsi="Sylfaen"/>
        </w:rPr>
        <w:t>միջոցով</w:t>
      </w:r>
      <w:r>
        <w:rPr>
          <w:rFonts w:ascii="Sylfaen" w:hAnsi="Sylfaen"/>
          <w:lang w:val="hy-AM"/>
        </w:rPr>
        <w:t>: Ուսուցիչը քաղաքացիական արժեքներ ձևավորելով</w:t>
      </w:r>
      <w:r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պետք է սեր առաջացնի հայրենիքի </w:t>
      </w:r>
      <w:r>
        <w:rPr>
          <w:rFonts w:ascii="Sylfaen" w:hAnsi="Sylfaen"/>
          <w:lang w:val="hy-AM"/>
        </w:rPr>
        <w:lastRenderedPageBreak/>
        <w:t xml:space="preserve">նկատմամբ: Նա պետք է կիրառի այնպիսի աղբյուրներ, որոնք աշակերտներին հնարավորություն կտան խորհել </w:t>
      </w:r>
      <w:r>
        <w:rPr>
          <w:rFonts w:ascii="Sylfaen" w:hAnsi="Sylfaen"/>
        </w:rPr>
        <w:t>հրատապ</w:t>
      </w:r>
      <w:r>
        <w:rPr>
          <w:rFonts w:ascii="Sylfaen" w:hAnsi="Sylfaen"/>
          <w:lang w:val="hy-AM"/>
        </w:rPr>
        <w:t xml:space="preserve"> հարցերի շուրջ և </w:t>
      </w:r>
      <w:r>
        <w:rPr>
          <w:rFonts w:ascii="Sylfaen" w:hAnsi="Sylfaen"/>
        </w:rPr>
        <w:t>նրա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մոտ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կզարգացն</w:t>
      </w:r>
      <w:r w:rsidR="003F0581">
        <w:rPr>
          <w:rFonts w:ascii="Sylfaen" w:hAnsi="Sylfaen"/>
        </w:rPr>
        <w:t>են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դրական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վերաբերմունք</w:t>
      </w:r>
      <w:r>
        <w:rPr>
          <w:rFonts w:ascii="Sylfaen" w:hAnsi="Sylfaen"/>
          <w:lang w:val="ka-GE"/>
        </w:rPr>
        <w:t>: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Արտադասարանական աշխատանքը </w:t>
      </w:r>
      <w:r>
        <w:rPr>
          <w:rFonts w:ascii="Sylfaen" w:hAnsi="Sylfaen"/>
          <w:lang w:val="hy-AM"/>
        </w:rPr>
        <w:t xml:space="preserve">կողմնորոշված է տեղեկատվության տարբեր եղանակներ որոնելու </w:t>
      </w:r>
      <w:r>
        <w:rPr>
          <w:rFonts w:ascii="Sylfaen" w:hAnsi="Sylfaen"/>
        </w:rPr>
        <w:t>կարող</w:t>
      </w:r>
      <w:r>
        <w:rPr>
          <w:rFonts w:ascii="Sylfaen" w:hAnsi="Sylfaen"/>
          <w:lang w:val="hy-AM"/>
        </w:rPr>
        <w:t>ության զարգացմանը:</w:t>
      </w:r>
      <w:r>
        <w:rPr>
          <w:rFonts w:ascii="Sylfaen" w:hAnsi="Sylfaen"/>
          <w:b/>
          <w:lang w:val="hy-AM"/>
        </w:rPr>
        <w:t xml:space="preserve">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Տարիքային այս խմբում, ելնելով առարկայի յուրահատկություններից, անհրաժեշտ է պլանավորել արտադասարանական աշխատանքներ: Դա հեշտ իրականացնելի է, քանի որ   անմիջականորեն վերաբերում է աշակերտի սոցիալական ու բնական միջավայրին (ընտանիքին, փողոցին, դպրոցին, համայնքին): Աշակերտին պետք է առաջադրել դիտարկումներ անցկացնել դպրոցից դուրս (օրինակ, տրանսպորտի երթևեկությունը, ճարտարապետությունը), հարցազրույց վարելով հավաքել անհրաժեշտ տեղեկատվություն: Տեղային պատմությունների հավաքում    ազգանվան ծագումնաբանության   թե   փողոցի, գյուղի, քաղաքի մասին և այլն: Ուրվապատկերը, երթուղին գծելու համար անել չափումներ, կազմել ուրվանկարներ: Նման ակտիվություններ</w:t>
      </w:r>
      <w:r w:rsidR="003F0581" w:rsidRPr="003F0581">
        <w:rPr>
          <w:rFonts w:ascii="Sylfaen" w:hAnsi="Sylfaen"/>
          <w:lang w:val="hy-AM"/>
        </w:rPr>
        <w:t>ն</w:t>
      </w:r>
      <w:r>
        <w:rPr>
          <w:rFonts w:ascii="Sylfaen" w:hAnsi="Sylfaen"/>
          <w:lang w:val="hy-AM"/>
        </w:rPr>
        <w:t xml:space="preserve"> </w:t>
      </w:r>
      <w:r w:rsidR="003F0581">
        <w:rPr>
          <w:rFonts w:ascii="Sylfaen" w:hAnsi="Sylfaen"/>
          <w:lang w:val="hy-AM"/>
        </w:rPr>
        <w:t xml:space="preserve">ավելի հաճելի են դարձնում </w:t>
      </w:r>
      <w:r>
        <w:rPr>
          <w:rFonts w:ascii="Sylfaen" w:hAnsi="Sylfaen"/>
          <w:lang w:val="hy-AM"/>
        </w:rPr>
        <w:t>առարկան սովորել</w:t>
      </w:r>
      <w:r w:rsidR="003F0581" w:rsidRPr="003F0581">
        <w:rPr>
          <w:rFonts w:ascii="Sylfaen" w:hAnsi="Sylfaen"/>
          <w:lang w:val="hy-AM"/>
        </w:rPr>
        <w:t>ը</w:t>
      </w:r>
      <w:r>
        <w:rPr>
          <w:rFonts w:ascii="Sylfaen" w:hAnsi="Sylfaen"/>
          <w:lang w:val="hy-AM"/>
        </w:rPr>
        <w:t xml:space="preserve">, իսկ գիտելիքներ ստանալու նման եղանակներն  առավել արդյունավետ են:    </w:t>
      </w:r>
    </w:p>
    <w:p w:rsidR="0099094A" w:rsidRDefault="0099094A" w:rsidP="0099094A">
      <w:pPr>
        <w:pStyle w:val="PlainText"/>
        <w:ind w:firstLine="284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Նշված մեթոդական մոտեցումները կարելի է իրականացնել ոչ միայն բանավոր, այլև   գրավոր: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sz w:val="20"/>
          <w:szCs w:val="20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sz w:val="20"/>
          <w:szCs w:val="20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sz w:val="20"/>
          <w:szCs w:val="20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lang w:val="af-ZA"/>
        </w:rPr>
      </w:pPr>
      <w:r>
        <w:rPr>
          <w:rFonts w:ascii="Sylfaen" w:hAnsi="Sylfaen" w:cs="AcadNusx"/>
          <w:b/>
          <w:bCs/>
        </w:rPr>
        <w:t>Բազային</w:t>
      </w:r>
      <w:r>
        <w:rPr>
          <w:rFonts w:ascii="Sylfaen" w:hAnsi="Sylfaen" w:cs="AcadNusx"/>
          <w:b/>
          <w:bCs/>
          <w:lang w:val="af-ZA"/>
        </w:rPr>
        <w:t xml:space="preserve"> </w:t>
      </w:r>
      <w:r>
        <w:rPr>
          <w:rFonts w:ascii="Sylfaen" w:hAnsi="Sylfaen" w:cs="AcadNusx"/>
          <w:b/>
          <w:bCs/>
        </w:rPr>
        <w:t>աստիճան</w:t>
      </w:r>
      <w:r>
        <w:rPr>
          <w:rFonts w:ascii="Sylfaen" w:hAnsi="Sylfaen" w:cs="AcadNusx"/>
          <w:b/>
          <w:bCs/>
          <w:lang w:val="af-ZA"/>
        </w:rPr>
        <w:t xml:space="preserve">  </w:t>
      </w: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Բազային աստիճանում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Պ</w:t>
      </w:r>
      <w:r>
        <w:rPr>
          <w:rFonts w:ascii="Sylfaen" w:hAnsi="Sylfaen" w:cs="AcadNusx"/>
        </w:rPr>
        <w:t>ատմության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  <w:lang w:val="hy-AM"/>
        </w:rPr>
        <w:t>Ա</w:t>
      </w:r>
      <w:r>
        <w:rPr>
          <w:rFonts w:ascii="Sylfaen" w:hAnsi="Sylfaen" w:cs="AcadNusx"/>
        </w:rPr>
        <w:t>շխարհագրության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Ք</w:t>
      </w:r>
      <w:r>
        <w:rPr>
          <w:rFonts w:ascii="Sylfaen" w:hAnsi="Sylfaen" w:cs="AcadNusx"/>
        </w:rPr>
        <w:t>աղաքացի</w:t>
      </w:r>
      <w:r>
        <w:rPr>
          <w:rFonts w:ascii="Sylfaen" w:hAnsi="Sylfaen" w:cs="AcadNusx"/>
          <w:lang w:val="hy-AM"/>
        </w:rPr>
        <w:t>ական կրթությ</w:t>
      </w:r>
      <w:r>
        <w:rPr>
          <w:rFonts w:ascii="Sylfaen" w:hAnsi="Sylfaen" w:cs="AcadNusx"/>
        </w:rPr>
        <w:t>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ուսուցումն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աշակերտին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պետք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ցույց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տա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մարդու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կենսա</w:t>
      </w:r>
      <w:r>
        <w:rPr>
          <w:rFonts w:ascii="Sylfaen" w:hAnsi="Sylfaen" w:cs="AcadNusx"/>
        </w:rPr>
        <w:t>փորձի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բազմերանգությունը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  <w:lang w:val="hy-AM"/>
        </w:rPr>
        <w:t xml:space="preserve">առաջադեմ </w:t>
      </w:r>
      <w:r>
        <w:rPr>
          <w:rFonts w:ascii="Sylfaen" w:hAnsi="Sylfaen" w:cs="AcadNusx"/>
        </w:rPr>
        <w:t>մարդկության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ձեռքբերումների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ֆոնի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վրա</w:t>
      </w:r>
      <w:r>
        <w:rPr>
          <w:rFonts w:ascii="Sylfaen" w:hAnsi="Sylfaen" w:cs="AcadNusx"/>
          <w:lang w:val="hy-AM"/>
        </w:rPr>
        <w:t>՝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իր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երկրի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ձեռքբերումների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նշանակությունը</w:t>
      </w:r>
      <w:r>
        <w:rPr>
          <w:rFonts w:ascii="Sylfaen" w:hAnsi="Sylfaen" w:cs="AcadNusx"/>
          <w:lang w:val="ka-GE"/>
        </w:rPr>
        <w:t xml:space="preserve">: </w:t>
      </w:r>
      <w:r>
        <w:rPr>
          <w:rFonts w:ascii="Sylfaen" w:hAnsi="Sylfaen" w:cs="AcadNusx"/>
        </w:rPr>
        <w:t>Աշակերտին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տեղեկ</w:t>
      </w:r>
      <w:r>
        <w:rPr>
          <w:rFonts w:ascii="Sylfaen" w:hAnsi="Sylfaen" w:cs="AcadNusx"/>
          <w:lang w:val="hy-AM"/>
        </w:rPr>
        <w:t>ատվ</w:t>
      </w:r>
      <w:r>
        <w:rPr>
          <w:rFonts w:ascii="Sylfaen" w:hAnsi="Sylfaen" w:cs="AcadNusx"/>
        </w:rPr>
        <w:t>ություններ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պետք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հաղորդել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ինչպես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Վրաստանի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</w:rPr>
        <w:t>այնպես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էլ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աշխարհի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բնական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</w:rPr>
        <w:t>քաղաքական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</w:rPr>
        <w:t>սոցիալական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</w:rPr>
        <w:t>տնտեսական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</w:rPr>
        <w:t>մշակութային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</w:rPr>
        <w:t>կրոնական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էթնիկական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բազմերանգության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մասին</w:t>
      </w:r>
      <w:r>
        <w:rPr>
          <w:rFonts w:ascii="Sylfaen" w:hAnsi="Sylfaen" w:cs="AcadNusx"/>
          <w:lang w:val="ka-GE"/>
        </w:rPr>
        <w:t xml:space="preserve">: </w:t>
      </w:r>
      <w:r>
        <w:rPr>
          <w:rFonts w:ascii="Sylfaen" w:hAnsi="Sylfaen" w:cs="AcadNusx"/>
          <w:lang w:val="hy-AM"/>
        </w:rPr>
        <w:t>Հ</w:t>
      </w:r>
      <w:r>
        <w:rPr>
          <w:rFonts w:ascii="Sylfaen" w:hAnsi="Sylfaen" w:cs="AcadNusx"/>
        </w:rPr>
        <w:t>իմ</w:t>
      </w:r>
      <w:r>
        <w:rPr>
          <w:rFonts w:ascii="Sylfaen" w:hAnsi="Sylfaen" w:cs="AcadNusx"/>
          <w:lang w:val="hy-AM"/>
        </w:rPr>
        <w:t>ն</w:t>
      </w:r>
      <w:r>
        <w:rPr>
          <w:rFonts w:ascii="Sylfaen" w:hAnsi="Sylfaen" w:cs="AcadNusx"/>
        </w:rPr>
        <w:t>վելով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ա</w:t>
      </w:r>
      <w:r>
        <w:rPr>
          <w:rFonts w:ascii="Sylfaen" w:hAnsi="Sylfaen" w:cs="AcadNusx"/>
        </w:rPr>
        <w:t>յս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տեղեկ</w:t>
      </w:r>
      <w:r>
        <w:rPr>
          <w:rFonts w:ascii="Sylfaen" w:hAnsi="Sylfaen" w:cs="AcadNusx"/>
          <w:lang w:val="hy-AM"/>
        </w:rPr>
        <w:t>ատվ</w:t>
      </w:r>
      <w:r>
        <w:rPr>
          <w:rFonts w:ascii="Sylfaen" w:hAnsi="Sylfaen" w:cs="AcadNusx"/>
        </w:rPr>
        <w:t>ությունների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վրա</w:t>
      </w:r>
      <w:r>
        <w:rPr>
          <w:rFonts w:ascii="Sylfaen" w:hAnsi="Sylfaen" w:cs="AcadNusx"/>
          <w:lang w:val="ka-GE"/>
        </w:rPr>
        <w:t xml:space="preserve">` </w:t>
      </w:r>
      <w:r>
        <w:rPr>
          <w:rFonts w:ascii="Sylfaen" w:hAnsi="Sylfaen" w:cs="AcadNusx"/>
        </w:rPr>
        <w:t>նա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պետք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կարողանա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վերլուծել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անցյալի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արդիականության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կարևորագույն</w:t>
      </w:r>
      <w:r>
        <w:rPr>
          <w:rFonts w:ascii="Sylfaen" w:hAnsi="Sylfaen" w:cs="AcadNusx"/>
          <w:lang w:val="ka-GE"/>
        </w:rPr>
        <w:t xml:space="preserve">   </w:t>
      </w:r>
      <w:r>
        <w:rPr>
          <w:rFonts w:ascii="Sylfaen" w:hAnsi="Sylfaen" w:cs="AcadNusx"/>
        </w:rPr>
        <w:t>պատմական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թե 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ka-GE"/>
        </w:rPr>
        <w:t xml:space="preserve">  </w:t>
      </w:r>
      <w:r>
        <w:rPr>
          <w:rFonts w:ascii="Sylfaen" w:hAnsi="Sylfaen" w:cs="AcadNusx"/>
        </w:rPr>
        <w:t>աշխարհագրական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իրադարձություններ</w:t>
      </w:r>
      <w:r>
        <w:rPr>
          <w:rFonts w:ascii="Sylfaen" w:hAnsi="Sylfaen" w:cs="AcadNusx"/>
        </w:rPr>
        <w:t>ը</w:t>
      </w:r>
      <w:r>
        <w:rPr>
          <w:rFonts w:ascii="Sylfaen" w:hAnsi="Sylfaen" w:cs="AcadNusx"/>
          <w:lang w:val="hy-AM"/>
        </w:rPr>
        <w:t>,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գործընթացները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տեսնել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տարբեր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դարաշրջանների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հասարակությունների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զարգացման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նմանություններ</w:t>
      </w:r>
      <w:r>
        <w:rPr>
          <w:rFonts w:ascii="Sylfaen" w:hAnsi="Sylfaen" w:cs="AcadNusx"/>
          <w:lang w:val="hy-AM"/>
        </w:rPr>
        <w:t>ն ու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տարբերությունները</w:t>
      </w:r>
      <w:r>
        <w:rPr>
          <w:rFonts w:ascii="Sylfaen" w:hAnsi="Sylfaen" w:cs="AcadNusx"/>
          <w:lang w:val="ka-GE"/>
        </w:rPr>
        <w:t xml:space="preserve">:   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af-ZA"/>
        </w:rPr>
      </w:pPr>
      <w:r>
        <w:rPr>
          <w:rFonts w:ascii="Sylfaen" w:hAnsi="Sylfaen" w:cs="AcadNusx"/>
          <w:b/>
          <w:lang w:val="hy-AM"/>
        </w:rPr>
        <w:t>Պատմություն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Այս աստիճանում աշակերտի մոտ պետք է ձևավորվի պատմական մտածողության </w:t>
      </w:r>
      <w:r>
        <w:rPr>
          <w:rFonts w:ascii="Sylfaen" w:hAnsi="Sylfaen" w:cs="AcadNusx"/>
        </w:rPr>
        <w:t>կարող</w:t>
      </w:r>
      <w:r>
        <w:rPr>
          <w:rFonts w:ascii="Sylfaen" w:hAnsi="Sylfaen" w:cs="AcadNusx"/>
          <w:lang w:val="hy-AM"/>
        </w:rPr>
        <w:t xml:space="preserve">ություն: </w:t>
      </w:r>
      <w:r>
        <w:rPr>
          <w:rFonts w:ascii="Sylfaen" w:hAnsi="Sylfaen" w:cs="AcadNusx"/>
        </w:rPr>
        <w:t>Ըստ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հնարավորինս</w:t>
      </w:r>
      <w:r>
        <w:rPr>
          <w:rFonts w:ascii="Sylfaen" w:hAnsi="Sylfaen" w:cs="AcadNusx"/>
          <w:lang w:val="hy-AM"/>
        </w:rPr>
        <w:t xml:space="preserve"> նա պետք է կարողանա բացատրել պատմական իրադարձությունների պատճառները և վերլուծել </w:t>
      </w:r>
      <w:r w:rsidR="003F0581">
        <w:rPr>
          <w:rFonts w:ascii="Sylfaen" w:hAnsi="Sylfaen" w:cs="AcadNusx"/>
        </w:rPr>
        <w:t>դ</w:t>
      </w:r>
      <w:r>
        <w:rPr>
          <w:rFonts w:ascii="Sylfaen" w:hAnsi="Sylfaen" w:cs="AcadNusx"/>
          <w:lang w:val="hy-AM"/>
        </w:rPr>
        <w:t>րա</w:t>
      </w:r>
      <w:r w:rsidR="003F0581">
        <w:rPr>
          <w:rFonts w:ascii="Sylfaen" w:hAnsi="Sylfaen" w:cs="AcadNusx"/>
        </w:rPr>
        <w:t>նց</w:t>
      </w:r>
      <w:r>
        <w:rPr>
          <w:rFonts w:ascii="Sylfaen" w:hAnsi="Sylfaen" w:cs="AcadNusx"/>
          <w:lang w:val="hy-AM"/>
        </w:rPr>
        <w:t xml:space="preserve"> հետևանքները: Պատմական գործընթացը պետք է կարողանա դիտել տարբեր տեսանկյուններից  (քաղաքական, սոցիալական, տնտեսական, մշակութային, կրոնական): Պետք է կարողանա որոշել իրադարձությունների և անհատների մասին գոյություն ունեցող տարբեր մեկնաբանությունների պատճառները և համեմատել ու գնահատել գոյություն ունեցող այդ տարբեր բացատրություններն ու պարզաբանումները: Պետք է կարողանա </w:t>
      </w:r>
      <w:r>
        <w:rPr>
          <w:rFonts w:ascii="Sylfaen" w:hAnsi="Sylfaen" w:cs="AcadNusx"/>
        </w:rPr>
        <w:lastRenderedPageBreak/>
        <w:t>հայթայթել</w:t>
      </w:r>
      <w:r>
        <w:rPr>
          <w:rStyle w:val="FootnoteReference"/>
          <w:rFonts w:ascii="Sylfaen" w:hAnsi="Sylfaen" w:cs="AcadNusx"/>
          <w:lang w:val="ka-GE"/>
        </w:rPr>
        <w:footnoteReference w:id="3"/>
      </w:r>
      <w:r>
        <w:rPr>
          <w:rFonts w:ascii="Sylfaen" w:hAnsi="Sylfaen" w:cs="AcadNusx"/>
          <w:lang w:val="hy-AM"/>
        </w:rPr>
        <w:t xml:space="preserve"> պատմական աղբյուրներ, </w:t>
      </w:r>
      <w:r>
        <w:rPr>
          <w:rFonts w:ascii="Sylfaen" w:hAnsi="Sylfaen" w:cs="AcadNusx"/>
        </w:rPr>
        <w:t>պ</w:t>
      </w:r>
      <w:r>
        <w:rPr>
          <w:rFonts w:ascii="Sylfaen" w:hAnsi="Sylfaen" w:cs="AcadNusx"/>
          <w:lang w:val="hy-AM"/>
        </w:rPr>
        <w:t>ատմական փաստեր</w:t>
      </w:r>
      <w:r>
        <w:rPr>
          <w:rFonts w:ascii="Sylfaen" w:hAnsi="Sylfaen" w:cs="AcadNusx"/>
        </w:rPr>
        <w:t>ը</w:t>
      </w:r>
      <w:r>
        <w:rPr>
          <w:rFonts w:ascii="Sylfaen" w:hAnsi="Sylfaen" w:cs="AcadNusx"/>
          <w:lang w:val="hy-AM"/>
        </w:rPr>
        <w:t xml:space="preserve"> (պատմական գրավոր աղբյուրներ, հնագիտական ու ազգագրական նյութ, պատմական թեմայով գեղարվեստական ստեղծագործություններ, լուսանկարներ և այլն) համեմատել և վերլուծել, գրել պատմական թեմա,</w:t>
      </w:r>
      <w:r>
        <w:rPr>
          <w:rStyle w:val="FootnoteReference"/>
          <w:rFonts w:ascii="Sylfaen" w:hAnsi="Sylfaen" w:cs="AcadNusx"/>
        </w:rPr>
        <w:footnoteReference w:id="4"/>
      </w:r>
      <w:r>
        <w:rPr>
          <w:rFonts w:ascii="Sylfaen" w:hAnsi="Sylfaen" w:cs="AcadNusx"/>
          <w:lang w:val="hy-AM"/>
        </w:rPr>
        <w:t xml:space="preserve"> մասնակցել պատմական թեմաներով քննարկումների: </w:t>
      </w:r>
      <w:r>
        <w:rPr>
          <w:rFonts w:ascii="Sylfaen" w:hAnsi="Sylfaen" w:cs="AcadNusx"/>
          <w:lang w:val="ka-GE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af-ZA"/>
        </w:rPr>
      </w:pPr>
      <w:r>
        <w:rPr>
          <w:rFonts w:ascii="Sylfaen" w:hAnsi="Sylfaen" w:cs="AcadNusx"/>
          <w:lang w:val="ka-GE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lang w:val="hy-AM"/>
        </w:rPr>
        <w:t>Աշխարհագրություն</w:t>
      </w:r>
      <w:r>
        <w:rPr>
          <w:rFonts w:ascii="Sylfaen" w:hAnsi="Sylfaen" w:cs="AcadNusx"/>
          <w:b/>
          <w:lang w:val="ka-GE"/>
        </w:rPr>
        <w:t xml:space="preserve"> 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Բազային աստիճան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ավարտելիս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աշակերտը պետք է իմանա աշխարհագրական ընդհանուր հասկացություններ. տեղային, տարածաշրջանային և գլոբալ մակարդակով ընթացող 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բնական, տնտեսական, սոցիալ-տնտեսական և 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քաղաքական գործընթացների տարածական հայեցակետեր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  <w:lang w:val="hy-AM"/>
        </w:rPr>
        <w:t xml:space="preserve"> տարածքները բաժանելու սկզբունքները</w:t>
      </w:r>
      <w:r>
        <w:rPr>
          <w:rFonts w:ascii="Sylfaen" w:hAnsi="Sylfaen" w:cs="AcadNusx"/>
          <w:lang w:val="ka-GE"/>
        </w:rPr>
        <w:t>,</w:t>
      </w:r>
      <w:r>
        <w:rPr>
          <w:rFonts w:ascii="Sylfaen" w:hAnsi="Sylfaen" w:cs="AcadNusx"/>
          <w:lang w:val="hy-AM"/>
        </w:rPr>
        <w:t xml:space="preserve"> բնակչության</w:t>
      </w:r>
      <w:r>
        <w:rPr>
          <w:rFonts w:ascii="Sylfaen" w:hAnsi="Sylfaen" w:cs="AcadNusx"/>
          <w:lang w:val="ka-GE"/>
        </w:rPr>
        <w:t>,</w:t>
      </w:r>
      <w:r>
        <w:rPr>
          <w:rFonts w:ascii="Sylfaen" w:hAnsi="Sylfaen" w:cs="AcadNusx"/>
          <w:lang w:val="hy-AM"/>
        </w:rPr>
        <w:t xml:space="preserve"> արտադրական և ոչ արտադրական բնագավառների տարածական բաժանումը: Նա պետք է կարողանա նաև համեմատել Վրաստանի (բնական պայմանների, ռեսուրսների, բնակտարածքների, տնտեսության բնագավառների, սոցիալական ոլորտի, բնապահպանական իրավիճակի, տարածաշրջանային միավորների) և այլ երկրների աշխարհագրական բնո</w:t>
      </w:r>
      <w:r w:rsidR="00657BA3">
        <w:rPr>
          <w:rFonts w:ascii="Sylfaen" w:hAnsi="Sylfaen" w:cs="AcadNusx"/>
        </w:rPr>
        <w:t>ւթագրիչները</w:t>
      </w:r>
      <w:r>
        <w:rPr>
          <w:rFonts w:ascii="Sylfaen" w:hAnsi="Sylfaen" w:cs="AcadNusx"/>
          <w:lang w:val="hy-AM"/>
        </w:rPr>
        <w:t xml:space="preserve"> և դրա հիման վրա որոշել նմանություններն ու տարբերությունները, դրանց միջև կապը</w:t>
      </w:r>
      <w:r>
        <w:rPr>
          <w:rFonts w:ascii="Sylfaen" w:hAnsi="Sylfaen" w:cs="AcadNusx"/>
          <w:lang w:val="ka-GE"/>
        </w:rPr>
        <w:t>,</w:t>
      </w:r>
      <w:r>
        <w:rPr>
          <w:rFonts w:ascii="Sylfaen" w:hAnsi="Sylfaen" w:cs="AcadNusx"/>
          <w:lang w:val="hy-AM"/>
        </w:rPr>
        <w:t xml:space="preserve"> քարտեզներից և աշխարհագրական այլ միջոցներից ստացած տեղեկատվությ</w:t>
      </w:r>
      <w:r w:rsidR="00657BA3">
        <w:rPr>
          <w:rFonts w:ascii="Sylfaen" w:hAnsi="Sylfaen" w:cs="AcadNusx"/>
        </w:rPr>
        <w:t>ունը</w:t>
      </w:r>
      <w:r>
        <w:rPr>
          <w:rFonts w:ascii="Sylfaen" w:hAnsi="Sylfaen" w:cs="AcadNusx"/>
          <w:lang w:val="hy-AM"/>
        </w:rPr>
        <w:t xml:space="preserve"> համեմատ</w:t>
      </w:r>
      <w:r w:rsidR="00657BA3">
        <w:rPr>
          <w:rFonts w:ascii="Sylfaen" w:hAnsi="Sylfaen" w:cs="AcadNusx"/>
        </w:rPr>
        <w:t>ել</w:t>
      </w:r>
      <w:r>
        <w:rPr>
          <w:rFonts w:ascii="Sylfaen" w:hAnsi="Sylfaen" w:cs="AcadNusx"/>
          <w:lang w:val="hy-AM"/>
        </w:rPr>
        <w:t xml:space="preserve"> և վերլուծ</w:t>
      </w:r>
      <w:r w:rsidR="00657BA3">
        <w:rPr>
          <w:rFonts w:ascii="Sylfaen" w:hAnsi="Sylfaen" w:cs="AcadNusx"/>
        </w:rPr>
        <w:t>ել</w:t>
      </w:r>
      <w:r>
        <w:rPr>
          <w:rFonts w:ascii="Sylfaen" w:hAnsi="Sylfaen" w:cs="AcadNusx"/>
          <w:lang w:val="ka-GE"/>
        </w:rPr>
        <w:t>,</w:t>
      </w:r>
      <w:r>
        <w:rPr>
          <w:rFonts w:ascii="Sylfaen" w:hAnsi="Sylfaen" w:cs="AcadNusx"/>
          <w:lang w:val="hy-AM"/>
        </w:rPr>
        <w:t xml:space="preserve"> թեմատիկ պարզ քարտեզներ</w:t>
      </w:r>
      <w:r w:rsidR="00657BA3" w:rsidRPr="00657BA3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կազմ</w:t>
      </w:r>
      <w:r w:rsidR="00657BA3">
        <w:rPr>
          <w:rFonts w:ascii="Sylfaen" w:hAnsi="Sylfaen" w:cs="AcadNusx"/>
        </w:rPr>
        <w:t>ել</w:t>
      </w:r>
      <w:r>
        <w:rPr>
          <w:rFonts w:ascii="Sylfaen" w:hAnsi="Sylfaen" w:cs="AcadNusx"/>
          <w:lang w:val="ka-GE"/>
        </w:rPr>
        <w:t>,</w:t>
      </w:r>
      <w:r>
        <w:rPr>
          <w:rFonts w:ascii="Sylfaen" w:hAnsi="Sylfaen" w:cs="AcadNusx"/>
          <w:lang w:val="hy-AM"/>
        </w:rPr>
        <w:t xml:space="preserve"> աշխարհագրական թեմա</w:t>
      </w:r>
      <w:r>
        <w:rPr>
          <w:rFonts w:ascii="Sylfaen" w:hAnsi="Sylfaen" w:cs="AcadNusx"/>
          <w:lang w:val="ka-GE"/>
        </w:rPr>
        <w:t xml:space="preserve">  </w:t>
      </w:r>
      <w:r>
        <w:rPr>
          <w:rFonts w:ascii="Sylfaen" w:hAnsi="Sylfaen" w:cs="AcadNusx"/>
          <w:lang w:val="hy-AM"/>
        </w:rPr>
        <w:t>գր</w:t>
      </w:r>
      <w:r>
        <w:rPr>
          <w:rFonts w:ascii="Sylfaen" w:hAnsi="Sylfaen" w:cs="AcadNusx"/>
        </w:rPr>
        <w:t>ել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  <w:lang w:val="hy-AM"/>
        </w:rPr>
        <w:t>աշխարհագրական հիմնախնդիրների հետ կապված քննարկումների</w:t>
      </w:r>
      <w:r w:rsidR="00657BA3" w:rsidRPr="00657BA3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մասնակց</w:t>
      </w:r>
      <w:r w:rsidR="00657BA3">
        <w:rPr>
          <w:rFonts w:ascii="Sylfaen" w:hAnsi="Sylfaen" w:cs="AcadNusx"/>
        </w:rPr>
        <w:t>ել</w:t>
      </w:r>
      <w:r>
        <w:rPr>
          <w:rFonts w:ascii="Sylfaen" w:hAnsi="Sylfaen" w:cs="AcadNusx"/>
          <w:lang w:val="hy-AM"/>
        </w:rPr>
        <w:t>: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Վերևում նշված այս ամենը պետք է օժանդակի աշակերտի բնապահպանական կուլտուրայի ձևավորմանը: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jc w:val="both"/>
        <w:rPr>
          <w:rFonts w:ascii="Sylfaen" w:hAnsi="Sylfaen" w:cs="AcadNusx"/>
          <w:b/>
          <w:lang w:val="af-ZA"/>
        </w:rPr>
      </w:pPr>
      <w:r>
        <w:rPr>
          <w:rFonts w:ascii="Sylfaen" w:hAnsi="Sylfaen" w:cs="AcadNusx"/>
          <w:b/>
          <w:lang w:val="af-ZA"/>
        </w:rPr>
        <w:t>Քաղաքացիական կրթություն</w:t>
      </w:r>
    </w:p>
    <w:p w:rsidR="0099094A" w:rsidRDefault="0099094A" w:rsidP="0099094A">
      <w:pPr>
        <w:ind w:firstLine="284"/>
        <w:jc w:val="both"/>
        <w:rPr>
          <w:rFonts w:ascii="Arial" w:hAnsi="Arial" w:cs="Arial"/>
          <w:color w:val="888888"/>
          <w:lang w:val="af-ZA"/>
        </w:rPr>
      </w:pPr>
      <w:r>
        <w:rPr>
          <w:rFonts w:ascii="Sylfaen" w:hAnsi="Sylfaen" w:cs="AcadNusx"/>
        </w:rPr>
        <w:t>Մարդասիրական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արժեքների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վրա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հիմնված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քաղաքացիական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կրթություն</w:t>
      </w:r>
      <w:r>
        <w:rPr>
          <w:rFonts w:ascii="Sylfaen" w:hAnsi="Sylfaen" w:cs="AcadNusx"/>
          <w:lang w:val="hy-AM"/>
        </w:rPr>
        <w:t>ը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պետք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օգնի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աշակերտին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 xml:space="preserve">ոչ միայն </w:t>
      </w:r>
      <w:r>
        <w:rPr>
          <w:rFonts w:ascii="Sylfaen" w:hAnsi="Sylfaen" w:cs="AcadNusx"/>
        </w:rPr>
        <w:t>գիտակցել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իրավունքներ</w:t>
      </w:r>
      <w:r>
        <w:rPr>
          <w:rFonts w:ascii="Sylfaen" w:hAnsi="Sylfaen" w:cs="AcadNusx"/>
          <w:lang w:val="hy-AM"/>
        </w:rPr>
        <w:t xml:space="preserve">ն ու </w:t>
      </w:r>
      <w:r>
        <w:rPr>
          <w:rFonts w:ascii="Sylfaen" w:hAnsi="Sylfaen" w:cs="AcadNusx"/>
        </w:rPr>
        <w:t>պարտականությունները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հասարակության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>ու</w:t>
      </w:r>
      <w:r>
        <w:rPr>
          <w:rFonts w:ascii="Sylfaen" w:hAnsi="Sylfaen" w:cs="AcadNusx"/>
          <w:lang w:val="af-ZA"/>
        </w:rPr>
        <w:t xml:space="preserve"> պետության </w:t>
      </w:r>
      <w:r>
        <w:rPr>
          <w:rFonts w:ascii="Sylfaen" w:hAnsi="Sylfaen" w:cs="AcadNusx"/>
        </w:rPr>
        <w:t>նկատմամբ</w:t>
      </w:r>
      <w:r>
        <w:rPr>
          <w:rFonts w:ascii="Sylfaen" w:hAnsi="Sylfaen" w:cs="AcadNusx"/>
          <w:lang w:val="af-ZA"/>
        </w:rPr>
        <w:t>,</w:t>
      </w:r>
      <w:r>
        <w:rPr>
          <w:rFonts w:ascii="Sylfaen" w:hAnsi="Sylfaen" w:cs="AcadNusx"/>
          <w:lang w:val="hy-AM"/>
        </w:rPr>
        <w:t xml:space="preserve"> այլև իր ստացած այդ </w:t>
      </w:r>
      <w:r>
        <w:rPr>
          <w:rFonts w:ascii="Sylfaen" w:hAnsi="Sylfaen" w:cs="AcadNusx"/>
        </w:rPr>
        <w:t>տեսական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գիտելիք</w:t>
      </w:r>
      <w:r>
        <w:rPr>
          <w:rFonts w:ascii="Sylfaen" w:hAnsi="Sylfaen" w:cs="AcadNusx"/>
          <w:lang w:val="hy-AM"/>
        </w:rPr>
        <w:t>ներ</w:t>
      </w:r>
      <w:r>
        <w:rPr>
          <w:rFonts w:ascii="Sylfaen" w:hAnsi="Sylfaen" w:cs="AcadNusx"/>
        </w:rPr>
        <w:t>ը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 xml:space="preserve">՝ </w:t>
      </w:r>
      <w:r>
        <w:rPr>
          <w:rFonts w:ascii="Sylfaen" w:hAnsi="Sylfaen" w:cs="AcadNusx"/>
        </w:rPr>
        <w:t>մարդու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իրավունքների</w:t>
      </w:r>
      <w:r>
        <w:rPr>
          <w:rFonts w:ascii="Sylfaen" w:hAnsi="Sylfaen" w:cs="AcadNusx"/>
          <w:lang w:val="af-ZA"/>
        </w:rPr>
        <w:t xml:space="preserve">, </w:t>
      </w:r>
      <w:r>
        <w:rPr>
          <w:rFonts w:ascii="Sylfaen" w:hAnsi="Sylfaen" w:cs="AcadNusx"/>
        </w:rPr>
        <w:t>կառավարման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տնտեսական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զարգացման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>մասին,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համապատասխանաբար կիրառել առօրյա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կյանքում</w:t>
      </w:r>
      <w:r>
        <w:rPr>
          <w:rFonts w:ascii="Sylfaen" w:hAnsi="Sylfaen" w:cs="Sylfaen"/>
          <w:color w:val="000000"/>
          <w:lang w:val="af-ZA"/>
        </w:rPr>
        <w:t xml:space="preserve">: </w:t>
      </w:r>
      <w:r>
        <w:rPr>
          <w:rFonts w:ascii="Arial" w:hAnsi="Arial" w:cs="Arial"/>
          <w:color w:val="000000"/>
          <w:lang w:val="hy-AM"/>
        </w:rPr>
        <w:t> </w:t>
      </w: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888888"/>
          <w:lang w:val="af-ZA"/>
        </w:rPr>
      </w:pPr>
      <w:r>
        <w:rPr>
          <w:rFonts w:ascii="Sylfaen" w:hAnsi="Sylfaen" w:cs="AcadNusx"/>
        </w:rPr>
        <w:t>Առարկա</w:t>
      </w:r>
      <w:r>
        <w:rPr>
          <w:rFonts w:ascii="Sylfaen" w:hAnsi="Sylfaen" w:cs="AcadNusx"/>
          <w:lang w:val="hy-AM"/>
        </w:rPr>
        <w:t xml:space="preserve">ն սովորելիս </w:t>
      </w:r>
      <w:r>
        <w:rPr>
          <w:rFonts w:ascii="Sylfaen" w:hAnsi="Sylfaen" w:cs="AcadNusx"/>
        </w:rPr>
        <w:t>նրա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մոտ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պետք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զարգանան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քաղաքացիական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կարևոր </w:t>
      </w:r>
      <w:r>
        <w:rPr>
          <w:rFonts w:ascii="Sylfaen" w:hAnsi="Sylfaen" w:cs="Sylfaen"/>
          <w:color w:val="000000"/>
        </w:rPr>
        <w:t>հ</w:t>
      </w:r>
      <w:r>
        <w:rPr>
          <w:rFonts w:ascii="Sylfaen" w:hAnsi="Sylfaen" w:cs="Sylfaen"/>
          <w:color w:val="000000"/>
          <w:lang w:val="hy-AM"/>
        </w:rPr>
        <w:t>մտություններ և կարողություններ. սեփական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դիրքորոշման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</w:rPr>
        <w:t>ձևավոր</w:t>
      </w:r>
      <w:r>
        <w:rPr>
          <w:rFonts w:ascii="Sylfaen" w:hAnsi="Sylfaen" w:cs="Arial"/>
          <w:color w:val="000000"/>
          <w:lang w:val="hy-AM"/>
        </w:rPr>
        <w:t>ում</w:t>
      </w:r>
      <w:r>
        <w:rPr>
          <w:rFonts w:ascii="Sylfaen" w:hAnsi="Sylfaen" w:cs="Arial"/>
          <w:color w:val="000000"/>
          <w:lang w:val="af-ZA"/>
        </w:rPr>
        <w:t xml:space="preserve"> </w:t>
      </w:r>
      <w:r>
        <w:rPr>
          <w:rFonts w:ascii="Sylfaen" w:hAnsi="Sylfaen" w:cs="Arial"/>
          <w:color w:val="000000"/>
        </w:rPr>
        <w:t>և</w:t>
      </w:r>
      <w:r>
        <w:rPr>
          <w:rFonts w:ascii="Sylfaen" w:hAnsi="Sylfaen" w:cs="Arial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պաշտպանում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  <w:lang w:val="hy-AM"/>
        </w:rPr>
        <w:t>սեփական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վարքի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քննադատական</w:t>
      </w:r>
      <w:r>
        <w:rPr>
          <w:rFonts w:ascii="Sylfaen" w:hAnsi="Sylfaen" w:cs="Sylfaen"/>
          <w:color w:val="000000"/>
          <w:lang w:val="af-ZA"/>
        </w:rPr>
        <w:t xml:space="preserve"> 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Cambria Math" w:hAnsi="Cambria Math" w:cs="Cambria Math"/>
          <w:color w:val="000000"/>
          <w:lang w:val="hy-AM"/>
        </w:rPr>
        <w:t>​​</w:t>
      </w:r>
      <w:r>
        <w:rPr>
          <w:rFonts w:ascii="Sylfaen" w:hAnsi="Sylfaen" w:cs="Sylfaen"/>
          <w:color w:val="000000"/>
          <w:lang w:val="hy-AM"/>
        </w:rPr>
        <w:t>գնահատում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հարգանք տարբեր</w:t>
      </w:r>
      <w:r>
        <w:rPr>
          <w:rFonts w:ascii="Sylfaen" w:hAnsi="Sylfaen" w:cs="Sylfaen"/>
          <w:color w:val="000000"/>
          <w:lang w:val="af-ZA"/>
        </w:rPr>
        <w:t xml:space="preserve">  </w:t>
      </w:r>
      <w:r>
        <w:rPr>
          <w:rFonts w:ascii="Sylfaen" w:hAnsi="Sylfaen" w:cs="Sylfaen"/>
          <w:color w:val="000000"/>
          <w:lang w:val="hy-AM"/>
        </w:rPr>
        <w:t>կարծիք</w:t>
      </w:r>
      <w:r>
        <w:rPr>
          <w:rFonts w:ascii="Sylfaen" w:hAnsi="Sylfaen" w:cs="Sylfaen"/>
          <w:color w:val="000000"/>
          <w:lang w:val="af-ZA"/>
        </w:rPr>
        <w:t>,</w:t>
      </w:r>
      <w:r>
        <w:rPr>
          <w:rFonts w:ascii="Sylfaen" w:hAnsi="Sylfaen" w:cs="Sylfaen"/>
          <w:color w:val="000000"/>
          <w:lang w:val="hy-AM"/>
        </w:rPr>
        <w:t xml:space="preserve"> այլ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ազգություն</w:t>
      </w:r>
      <w:r>
        <w:rPr>
          <w:rFonts w:ascii="Arial" w:hAnsi="Arial" w:cs="Arial"/>
          <w:color w:val="000000"/>
          <w:lang w:val="hy-AM"/>
        </w:rPr>
        <w:t>, </w:t>
      </w:r>
      <w:r>
        <w:rPr>
          <w:rFonts w:ascii="Sylfaen" w:hAnsi="Sylfaen" w:cs="Sylfaen"/>
          <w:color w:val="000000"/>
          <w:lang w:val="hy-AM"/>
        </w:rPr>
        <w:t>հավատ և մշակույթ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ունեցող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մարդկանց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նկատմամբ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հասարակական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օգտա</w:t>
      </w:r>
      <w:r>
        <w:rPr>
          <w:rFonts w:ascii="Sylfaen" w:hAnsi="Sylfaen" w:cs="Sylfaen"/>
          <w:color w:val="000000"/>
          <w:lang w:val="hy-AM"/>
        </w:rPr>
        <w:t>վետ աշխատանքներին մասնակցություն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օրենք</w:t>
      </w:r>
      <w:r>
        <w:rPr>
          <w:rFonts w:ascii="Sylfaen" w:hAnsi="Sylfaen" w:cs="Sylfaen"/>
          <w:color w:val="000000"/>
          <w:lang w:val="hy-AM"/>
        </w:rPr>
        <w:t xml:space="preserve">ի </w:t>
      </w:r>
      <w:r>
        <w:rPr>
          <w:rFonts w:ascii="Sylfaen" w:hAnsi="Sylfaen" w:cs="Sylfaen"/>
          <w:color w:val="000000"/>
        </w:rPr>
        <w:t>հարգ</w:t>
      </w:r>
      <w:r>
        <w:rPr>
          <w:rFonts w:ascii="Sylfaen" w:hAnsi="Sylfaen" w:cs="Sylfaen"/>
          <w:color w:val="000000"/>
          <w:lang w:val="hy-AM"/>
        </w:rPr>
        <w:t>ում</w:t>
      </w:r>
      <w:r>
        <w:rPr>
          <w:rFonts w:ascii="Sylfaen" w:hAnsi="Sylfaen" w:cs="Sylfaen"/>
          <w:color w:val="000000"/>
          <w:lang w:val="af-ZA"/>
        </w:rPr>
        <w:t xml:space="preserve">: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cadNusx"/>
          <w:lang w:val="af-ZA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color w:val="000000"/>
        </w:rPr>
        <w:lastRenderedPageBreak/>
        <w:t>Ք</w:t>
      </w:r>
      <w:r>
        <w:rPr>
          <w:rFonts w:ascii="Sylfaen" w:hAnsi="Sylfaen" w:cs="Sylfaen"/>
          <w:color w:val="000000"/>
          <w:lang w:val="hy-AM"/>
        </w:rPr>
        <w:t>աղաքացիական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կրթությունը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պետք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է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օգն</w:t>
      </w:r>
      <w:r>
        <w:rPr>
          <w:rFonts w:ascii="Sylfaen" w:hAnsi="Sylfaen" w:cs="Sylfaen"/>
          <w:color w:val="000000"/>
        </w:rPr>
        <w:t>ի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աշակերտի</w:t>
      </w:r>
      <w:r>
        <w:rPr>
          <w:rFonts w:ascii="Sylfaen" w:hAnsi="Sylfaen" w:cs="Sylfaen"/>
          <w:color w:val="000000"/>
          <w:lang w:val="hy-AM"/>
        </w:rPr>
        <w:t>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 xml:space="preserve"> զարգացնել իր նույնականությունը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ինքնորոշվել</w:t>
      </w:r>
      <w:r>
        <w:rPr>
          <w:rFonts w:ascii="Arial" w:hAnsi="Arial" w:cs="Arial"/>
          <w:color w:val="000000"/>
          <w:lang w:val="af-ZA"/>
        </w:rPr>
        <w:t>:</w:t>
      </w:r>
      <w:r>
        <w:rPr>
          <w:rFonts w:ascii="Sylfaen" w:hAnsi="Sylfaen" w:cs="Arial"/>
          <w:color w:val="000000"/>
          <w:lang w:val="hy-AM"/>
        </w:rPr>
        <w:t xml:space="preserve"> Այս ամենը սովորելով</w:t>
      </w:r>
      <w:r>
        <w:rPr>
          <w:rFonts w:ascii="Sylfaen" w:hAnsi="Sylfaen" w:cs="Arial"/>
          <w:color w:val="000000"/>
          <w:lang w:val="af-ZA"/>
        </w:rPr>
        <w:t>`</w:t>
      </w:r>
      <w:r>
        <w:rPr>
          <w:rFonts w:ascii="Sylfaen" w:hAnsi="Sylfaen" w:cs="Arial"/>
          <w:color w:val="000000"/>
          <w:lang w:val="hy-AM"/>
        </w:rPr>
        <w:t xml:space="preserve"> չափահասը</w:t>
      </w:r>
      <w:r>
        <w:rPr>
          <w:rFonts w:ascii="Sylfaen" w:hAnsi="Sylfaen" w:cs="Arial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պետք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է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իրեն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և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ուրիշներին ընդունի</w:t>
      </w:r>
      <w:r>
        <w:rPr>
          <w:rFonts w:ascii="Sylfaen" w:hAnsi="Sylfaen" w:cs="Arial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որպես</w:t>
      </w:r>
      <w:r>
        <w:rPr>
          <w:rFonts w:ascii="Arial" w:hAnsi="Arial" w:cs="Arial"/>
          <w:color w:val="000000"/>
          <w:lang w:val="hy-AM"/>
        </w:rPr>
        <w:t>  </w:t>
      </w:r>
      <w:r>
        <w:rPr>
          <w:rFonts w:ascii="Sylfaen" w:hAnsi="Sylfaen" w:cs="Sylfaen"/>
          <w:color w:val="000000"/>
          <w:lang w:val="hy-AM"/>
        </w:rPr>
        <w:t>տարբեր համատեքստերի</w:t>
      </w:r>
      <w:r>
        <w:rPr>
          <w:rFonts w:ascii="Arial" w:hAnsi="Arial" w:cs="Arial"/>
          <w:color w:val="000000"/>
          <w:lang w:val="hy-AM"/>
        </w:rPr>
        <w:t>  </w:t>
      </w:r>
      <w:r>
        <w:rPr>
          <w:rFonts w:ascii="Sylfaen" w:hAnsi="Sylfaen" w:cs="Sylfaen"/>
          <w:color w:val="000000"/>
          <w:lang w:val="hy-AM"/>
        </w:rPr>
        <w:t>անդամներ և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անհատներ: Նա պետք է</w:t>
      </w:r>
      <w:r>
        <w:rPr>
          <w:rFonts w:ascii="Sylfaen" w:hAnsi="Sylfaen" w:cs="Sylfaen"/>
          <w:color w:val="000000"/>
          <w:lang w:val="af-ZA"/>
        </w:rPr>
        <w:t xml:space="preserve"> գիտակց</w:t>
      </w:r>
      <w:r>
        <w:rPr>
          <w:rFonts w:ascii="Sylfaen" w:hAnsi="Sylfaen" w:cs="Sylfaen"/>
          <w:color w:val="000000"/>
          <w:lang w:val="hy-AM"/>
        </w:rPr>
        <w:t>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ազատությունը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ոչ միայն որպես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իրավունք, այլ նաև՝ որպես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պարտականություն: Պետք է </w:t>
      </w:r>
      <w:r>
        <w:rPr>
          <w:rFonts w:ascii="Sylfaen" w:hAnsi="Sylfaen"/>
          <w:lang w:val="ca-ES"/>
        </w:rPr>
        <w:t xml:space="preserve">կարողանա </w:t>
      </w:r>
      <w:r>
        <w:rPr>
          <w:rFonts w:ascii="Sylfaen" w:hAnsi="Sylfaen" w:cs="Sylfaen"/>
          <w:color w:val="000000"/>
          <w:lang w:val="hy-AM"/>
        </w:rPr>
        <w:t>հասարակություն</w:t>
      </w:r>
      <w:r>
        <w:rPr>
          <w:rFonts w:ascii="Sylfaen" w:hAnsi="Sylfaen" w:cs="Sylfaen"/>
          <w:color w:val="000000"/>
        </w:rPr>
        <w:t>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/>
          <w:lang w:val="ca-ES"/>
        </w:rPr>
        <w:t xml:space="preserve">ընկալել </w:t>
      </w:r>
      <w:r>
        <w:rPr>
          <w:rFonts w:ascii="Sylfaen" w:hAnsi="Sylfaen" w:cs="Sylfaen"/>
          <w:color w:val="000000"/>
          <w:lang w:val="af-ZA"/>
        </w:rPr>
        <w:t xml:space="preserve">որպես </w:t>
      </w:r>
      <w:r>
        <w:rPr>
          <w:rFonts w:ascii="Sylfaen" w:hAnsi="Sylfaen" w:cs="Sylfaen"/>
          <w:color w:val="000000"/>
          <w:lang w:val="hy-AM"/>
        </w:rPr>
        <w:t>տարբեր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հետաքրքրություններ</w:t>
      </w:r>
      <w:r>
        <w:rPr>
          <w:rFonts w:ascii="Arial" w:hAnsi="Arial" w:cs="Arial"/>
          <w:color w:val="000000"/>
          <w:lang w:val="hy-AM"/>
        </w:rPr>
        <w:t xml:space="preserve">, </w:t>
      </w:r>
      <w:r>
        <w:rPr>
          <w:rFonts w:ascii="Sylfaen" w:hAnsi="Sylfaen" w:cs="Sylfaen"/>
          <w:color w:val="000000"/>
          <w:lang w:val="hy-AM"/>
        </w:rPr>
        <w:t>արժեքներ</w:t>
      </w:r>
      <w:r>
        <w:rPr>
          <w:rFonts w:ascii="Arial" w:hAnsi="Arial" w:cs="Arial"/>
          <w:color w:val="000000"/>
          <w:lang w:val="hy-AM"/>
        </w:rPr>
        <w:t xml:space="preserve">, </w:t>
      </w:r>
      <w:r>
        <w:rPr>
          <w:rFonts w:ascii="Sylfaen" w:hAnsi="Sylfaen" w:cs="Sylfaen"/>
          <w:color w:val="000000"/>
          <w:lang w:val="hy-AM"/>
        </w:rPr>
        <w:t>պահանջներ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ունեցող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սուբյեկտների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համակարգային բարդ ամբողջականություն: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Եվ որ ա</w:t>
      </w:r>
      <w:r>
        <w:rPr>
          <w:rFonts w:ascii="Sylfaen" w:hAnsi="Sylfaen" w:cs="Sylfaen"/>
          <w:color w:val="000000"/>
          <w:lang w:val="hy-AM"/>
        </w:rPr>
        <w:t>մենակարևորն է</w:t>
      </w:r>
      <w:r>
        <w:rPr>
          <w:rFonts w:ascii="Arial" w:hAnsi="Arial" w:cs="Arial"/>
          <w:color w:val="000000"/>
          <w:lang w:val="hy-AM"/>
        </w:rPr>
        <w:t>, </w:t>
      </w:r>
      <w:r>
        <w:rPr>
          <w:rFonts w:ascii="Sylfaen" w:hAnsi="Sylfaen" w:cs="Sylfaen"/>
          <w:color w:val="000000"/>
          <w:lang w:val="hy-AM"/>
        </w:rPr>
        <w:t>քաղաքացիական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կրթություն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ստանալով, աշակերտը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պետք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է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կարողանա</w:t>
      </w:r>
      <w:r>
        <w:rPr>
          <w:rFonts w:ascii="Sylfaen" w:hAnsi="Sylfaen" w:cs="Sylfaen"/>
          <w:color w:val="000000"/>
          <w:lang w:val="af-ZA"/>
        </w:rPr>
        <w:t xml:space="preserve"> սահմանել </w:t>
      </w:r>
      <w:r>
        <w:rPr>
          <w:rFonts w:ascii="Sylfaen" w:hAnsi="Sylfaen" w:cs="Sylfaen"/>
          <w:color w:val="000000"/>
          <w:lang w:val="hy-AM"/>
        </w:rPr>
        <w:t xml:space="preserve">կրթական և աշխատանքային </w:t>
      </w:r>
      <w:r>
        <w:rPr>
          <w:rFonts w:ascii="Sylfaen" w:hAnsi="Sylfaen" w:cs="Sylfaen"/>
          <w:color w:val="000000"/>
          <w:lang w:val="af-ZA"/>
        </w:rPr>
        <w:t>իր</w:t>
      </w:r>
      <w:r>
        <w:rPr>
          <w:rFonts w:ascii="Sylfaen" w:hAnsi="Sylfaen" w:cs="Sylfaen"/>
          <w:color w:val="000000"/>
          <w:lang w:val="hy-AM"/>
        </w:rPr>
        <w:t xml:space="preserve"> հետագա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ուղին: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Arial" w:hAnsi="Arial" w:cs="Arial"/>
          <w:color w:val="000000"/>
          <w:lang w:val="af-ZA"/>
        </w:rPr>
        <w:t xml:space="preserve"> </w:t>
      </w:r>
    </w:p>
    <w:p w:rsidR="0099094A" w:rsidRPr="0099094A" w:rsidRDefault="0099094A" w:rsidP="0099094A">
      <w:pPr>
        <w:autoSpaceDE w:val="0"/>
        <w:autoSpaceDN w:val="0"/>
        <w:adjustRightInd w:val="0"/>
        <w:ind w:firstLine="284"/>
        <w:jc w:val="both"/>
        <w:rPr>
          <w:rStyle w:val="hps"/>
          <w:rFonts w:ascii="Sylfaen" w:hAnsi="Sylfaen"/>
          <w:lang w:val="af-ZA"/>
        </w:rPr>
      </w:pPr>
      <w:r>
        <w:rPr>
          <w:rStyle w:val="hps"/>
          <w:rFonts w:ascii="Sylfaen" w:hAnsi="Sylfaen" w:cs="Sylfaen"/>
          <w:color w:val="000000"/>
        </w:rPr>
        <w:t>Քաղաքացիական</w:t>
      </w:r>
      <w:r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կրթություն</w:t>
      </w:r>
      <w:r>
        <w:rPr>
          <w:rStyle w:val="hps"/>
          <w:rFonts w:ascii="Sylfaen" w:hAnsi="Sylfaen" w:cs="Sylfaen"/>
          <w:color w:val="000000"/>
          <w:lang w:val="hy-AM"/>
        </w:rPr>
        <w:t xml:space="preserve"> ստանալով</w:t>
      </w:r>
      <w:r>
        <w:rPr>
          <w:rStyle w:val="hps"/>
          <w:rFonts w:ascii="Sylfaen" w:hAnsi="Sylfaen" w:cs="Sylfaen"/>
          <w:color w:val="000000"/>
          <w:lang w:val="af-ZA"/>
        </w:rPr>
        <w:t>`</w:t>
      </w:r>
      <w:r>
        <w:rPr>
          <w:rStyle w:val="apple-converted-space"/>
          <w:rFonts w:ascii="Arial" w:hAnsi="Arial" w:cs="Arial"/>
          <w:color w:val="000000"/>
          <w:lang w:val="af-ZA"/>
        </w:rPr>
        <w:t>  </w:t>
      </w:r>
      <w:r>
        <w:rPr>
          <w:rStyle w:val="hps"/>
          <w:rFonts w:ascii="Sylfaen" w:hAnsi="Sylfaen" w:cs="Sylfaen"/>
          <w:color w:val="000000"/>
        </w:rPr>
        <w:t>աշակերտ</w:t>
      </w:r>
      <w:r>
        <w:rPr>
          <w:rStyle w:val="hps"/>
          <w:rFonts w:ascii="Sylfaen" w:hAnsi="Sylfaen" w:cs="Sylfaen"/>
          <w:color w:val="000000"/>
          <w:lang w:val="hy-AM"/>
        </w:rPr>
        <w:t xml:space="preserve">ը </w:t>
      </w:r>
      <w:r>
        <w:rPr>
          <w:rFonts w:ascii="Sylfaen" w:hAnsi="Sylfaen"/>
        </w:rPr>
        <w:t>գիտակց</w:t>
      </w:r>
      <w:r>
        <w:rPr>
          <w:rFonts w:ascii="Sylfaen" w:hAnsi="Sylfaen"/>
          <w:lang w:val="hy-AM"/>
        </w:rPr>
        <w:t xml:space="preserve">ում է </w:t>
      </w:r>
      <w:r>
        <w:rPr>
          <w:rStyle w:val="hps"/>
          <w:rFonts w:ascii="Sylfaen" w:hAnsi="Sylfaen" w:cs="Sylfaen"/>
          <w:color w:val="000000"/>
        </w:rPr>
        <w:t>շրջակա</w:t>
      </w:r>
      <w:r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միջավայրի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Style w:val="hps"/>
          <w:rFonts w:ascii="Sylfaen" w:hAnsi="Sylfaen" w:cs="Sylfaen"/>
          <w:color w:val="000000"/>
        </w:rPr>
        <w:t>պահպան</w:t>
      </w:r>
      <w:r>
        <w:rPr>
          <w:rStyle w:val="hps"/>
          <w:rFonts w:ascii="Sylfaen" w:hAnsi="Sylfaen" w:cs="Sylfaen"/>
          <w:color w:val="000000"/>
          <w:lang w:val="hy-AM"/>
        </w:rPr>
        <w:t>մ</w:t>
      </w:r>
      <w:r>
        <w:rPr>
          <w:rStyle w:val="hps"/>
          <w:rFonts w:ascii="Sylfaen" w:hAnsi="Sylfaen" w:cs="Sylfaen"/>
          <w:color w:val="000000"/>
        </w:rPr>
        <w:t>ան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անհրաժեշտությ</w:t>
      </w:r>
      <w:r>
        <w:rPr>
          <w:rStyle w:val="hps"/>
          <w:rFonts w:ascii="Sylfaen" w:hAnsi="Sylfaen" w:cs="Sylfaen"/>
          <w:color w:val="000000"/>
          <w:lang w:val="hy-AM"/>
        </w:rPr>
        <w:t>ու</w:t>
      </w:r>
      <w:r>
        <w:rPr>
          <w:rStyle w:val="hps"/>
          <w:rFonts w:ascii="Sylfaen" w:hAnsi="Sylfaen" w:cs="Sylfaen"/>
          <w:color w:val="000000"/>
        </w:rPr>
        <w:t>ն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և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հասարակության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Style w:val="hps"/>
          <w:rFonts w:ascii="Sylfaen" w:hAnsi="Sylfaen" w:cs="Sylfaen"/>
          <w:color w:val="000000"/>
        </w:rPr>
        <w:t>կայուն</w:t>
      </w:r>
      <w:r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զարգացման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հետ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իր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կապը</w:t>
      </w:r>
      <w:r>
        <w:rPr>
          <w:rStyle w:val="hps"/>
          <w:rFonts w:ascii="Sylfaen" w:hAnsi="Sylfaen" w:cs="Sylfaen"/>
          <w:color w:val="000000"/>
          <w:lang w:val="af-ZA"/>
        </w:rPr>
        <w:t xml:space="preserve">, </w:t>
      </w:r>
      <w:r>
        <w:rPr>
          <w:rStyle w:val="hps"/>
          <w:rFonts w:ascii="Sylfaen" w:hAnsi="Sylfaen" w:cs="Sylfaen"/>
          <w:color w:val="000000"/>
        </w:rPr>
        <w:t>կայուն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Style w:val="hps"/>
          <w:rFonts w:ascii="Sylfaen" w:hAnsi="Sylfaen" w:cs="Sylfaen"/>
          <w:color w:val="000000"/>
        </w:rPr>
        <w:t>զարգացման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Style w:val="hps"/>
          <w:rFonts w:ascii="Sylfaen" w:hAnsi="Sylfaen" w:cs="Sylfaen"/>
          <w:color w:val="000000"/>
        </w:rPr>
        <w:t>դերը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>
        <w:rPr>
          <w:rStyle w:val="hps"/>
          <w:rFonts w:ascii="Sylfaen" w:hAnsi="Sylfaen" w:cs="Sylfaen"/>
          <w:color w:val="000000"/>
        </w:rPr>
        <w:t>ժամանակակից</w:t>
      </w:r>
      <w:r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աշխարհի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Style w:val="hps"/>
          <w:rFonts w:ascii="Sylfaen" w:hAnsi="Sylfaen" w:cs="Sylfaen"/>
          <w:color w:val="000000"/>
        </w:rPr>
        <w:t>գոյատևման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համար</w:t>
      </w:r>
      <w:r>
        <w:rPr>
          <w:rStyle w:val="hps"/>
          <w:rFonts w:ascii="Sylfaen" w:hAnsi="Sylfaen" w:cs="Sylfaen"/>
          <w:color w:val="000000"/>
          <w:lang w:val="af-ZA"/>
        </w:rPr>
        <w:t xml:space="preserve">: </w:t>
      </w:r>
      <w:r>
        <w:rPr>
          <w:rStyle w:val="hps"/>
          <w:rFonts w:ascii="Sylfaen" w:hAnsi="Sylfaen" w:cs="Sylfaen"/>
          <w:color w:val="000000"/>
        </w:rPr>
        <w:t>Աշակերտը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պետք</w:t>
      </w:r>
      <w:r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է</w:t>
      </w:r>
      <w:r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կարողանա </w:t>
      </w:r>
      <w:r>
        <w:rPr>
          <w:rStyle w:val="hps"/>
          <w:rFonts w:ascii="Sylfaen" w:hAnsi="Sylfaen" w:cs="Sylfaen"/>
          <w:color w:val="000000"/>
        </w:rPr>
        <w:t>սովոր</w:t>
      </w:r>
      <w:r>
        <w:rPr>
          <w:rStyle w:val="hps"/>
          <w:rFonts w:ascii="Sylfaen" w:hAnsi="Sylfaen" w:cs="Sylfaen"/>
          <w:color w:val="000000"/>
          <w:lang w:val="hy-AM"/>
        </w:rPr>
        <w:t>ել գործուն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մասնակց</w:t>
      </w:r>
      <w:r>
        <w:rPr>
          <w:rStyle w:val="hps"/>
          <w:rFonts w:ascii="Sylfaen" w:hAnsi="Sylfaen" w:cs="Sylfaen"/>
          <w:color w:val="000000"/>
          <w:lang w:val="hy-AM"/>
        </w:rPr>
        <w:t>ություն ցուցաբերել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այնպիսի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միջավայրի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ստեղծմանը</w:t>
      </w:r>
      <w:r>
        <w:rPr>
          <w:rStyle w:val="hps"/>
          <w:rFonts w:ascii="Sylfaen" w:hAnsi="Sylfaen" w:cs="Sylfaen"/>
          <w:color w:val="000000"/>
          <w:lang w:val="af-ZA"/>
        </w:rPr>
        <w:t xml:space="preserve">, </w:t>
      </w:r>
      <w:r>
        <w:rPr>
          <w:rStyle w:val="hps"/>
          <w:rFonts w:ascii="Sylfaen" w:hAnsi="Sylfaen" w:cs="Sylfaen"/>
          <w:color w:val="000000"/>
        </w:rPr>
        <w:t>որտեղ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բարի</w:t>
      </w:r>
      <w:r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կամքի</w:t>
      </w:r>
      <w:r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դրսևոր</w:t>
      </w:r>
      <w:r>
        <w:rPr>
          <w:rStyle w:val="hps"/>
          <w:rFonts w:ascii="Sylfaen" w:hAnsi="Sylfaen" w:cs="Sylfaen"/>
          <w:color w:val="000000"/>
          <w:lang w:val="hy-AM"/>
        </w:rPr>
        <w:t>ել</w:t>
      </w:r>
      <w:r>
        <w:rPr>
          <w:rStyle w:val="hps"/>
          <w:rFonts w:ascii="Sylfaen" w:hAnsi="Sylfaen" w:cs="Sylfaen"/>
          <w:color w:val="000000"/>
        </w:rPr>
        <w:t>ը</w:t>
      </w:r>
      <w:r>
        <w:rPr>
          <w:rStyle w:val="apple-style-span"/>
          <w:rFonts w:ascii="Arial" w:hAnsi="Arial" w:cs="Arial"/>
          <w:color w:val="000000"/>
          <w:lang w:val="af-ZA"/>
        </w:rPr>
        <w:t xml:space="preserve">, </w:t>
      </w:r>
      <w:r>
        <w:rPr>
          <w:rStyle w:val="hps"/>
          <w:rFonts w:ascii="Sylfaen" w:hAnsi="Sylfaen" w:cs="Sylfaen"/>
          <w:color w:val="000000"/>
        </w:rPr>
        <w:t>մարդկային</w:t>
      </w:r>
      <w:r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արժանապատվությ</w:t>
      </w:r>
      <w:r>
        <w:rPr>
          <w:rStyle w:val="hps"/>
          <w:rFonts w:ascii="Sylfaen" w:hAnsi="Sylfaen" w:cs="Sylfaen"/>
          <w:color w:val="000000"/>
          <w:lang w:val="hy-AM"/>
        </w:rPr>
        <w:t>ու</w:t>
      </w:r>
      <w:r>
        <w:rPr>
          <w:rStyle w:val="hps"/>
          <w:rFonts w:ascii="Sylfaen" w:hAnsi="Sylfaen" w:cs="Sylfaen"/>
          <w:color w:val="000000"/>
        </w:rPr>
        <w:t>ն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հարգ</w:t>
      </w:r>
      <w:r>
        <w:rPr>
          <w:rStyle w:val="hps"/>
          <w:rFonts w:ascii="Sylfaen" w:hAnsi="Sylfaen" w:cs="Sylfaen"/>
          <w:color w:val="000000"/>
          <w:lang w:val="hy-AM"/>
        </w:rPr>
        <w:t>ել</w:t>
      </w:r>
      <w:r>
        <w:rPr>
          <w:rStyle w:val="hps"/>
          <w:rFonts w:ascii="Sylfaen" w:hAnsi="Sylfaen" w:cs="Sylfaen"/>
          <w:color w:val="000000"/>
        </w:rPr>
        <w:t>ը</w:t>
      </w:r>
      <w:r>
        <w:rPr>
          <w:rStyle w:val="hps"/>
          <w:rFonts w:ascii="Sylfaen" w:hAnsi="Sylfaen" w:cs="Sylfaen"/>
          <w:color w:val="000000"/>
          <w:lang w:val="af-ZA"/>
        </w:rPr>
        <w:t>,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>
        <w:rPr>
          <w:rStyle w:val="apple-style-span"/>
          <w:rFonts w:ascii="Sylfaen" w:hAnsi="Sylfaen" w:cs="Sylfaen"/>
          <w:color w:val="000000"/>
          <w:lang w:val="hy-AM"/>
        </w:rPr>
        <w:t xml:space="preserve">միմյանց </w:t>
      </w:r>
      <w:r>
        <w:rPr>
          <w:rStyle w:val="apple-style-span"/>
          <w:rFonts w:ascii="Sylfaen" w:hAnsi="Sylfaen" w:cs="Sylfaen"/>
          <w:color w:val="000000"/>
        </w:rPr>
        <w:t>փոխադարձ</w:t>
      </w:r>
      <w:r>
        <w:rPr>
          <w:rStyle w:val="apple-style-span"/>
          <w:rFonts w:ascii="Sylfaen" w:hAnsi="Sylfaen" w:cs="Sylfaen"/>
          <w:color w:val="000000"/>
          <w:lang w:val="hy-AM"/>
        </w:rPr>
        <w:t>աբար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Style w:val="hps"/>
          <w:rFonts w:ascii="Sylfaen" w:hAnsi="Sylfaen" w:cs="Sylfaen"/>
          <w:color w:val="000000"/>
        </w:rPr>
        <w:t>օգն</w:t>
      </w:r>
      <w:r>
        <w:rPr>
          <w:rStyle w:val="hps"/>
          <w:rFonts w:ascii="Sylfaen" w:hAnsi="Sylfaen" w:cs="Sylfaen"/>
          <w:color w:val="000000"/>
          <w:lang w:val="hy-AM"/>
        </w:rPr>
        <w:t>ելն ու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սատար</w:t>
      </w:r>
      <w:r>
        <w:rPr>
          <w:rStyle w:val="hps"/>
          <w:rFonts w:ascii="Sylfaen" w:hAnsi="Sylfaen" w:cs="Sylfaen"/>
          <w:color w:val="000000"/>
          <w:lang w:val="hy-AM"/>
        </w:rPr>
        <w:t>ել</w:t>
      </w:r>
      <w:r>
        <w:rPr>
          <w:rStyle w:val="hps"/>
          <w:rFonts w:ascii="Sylfaen" w:hAnsi="Sylfaen" w:cs="Sylfaen"/>
          <w:color w:val="000000"/>
        </w:rPr>
        <w:t>ը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ապրելակերպ</w:t>
      </w:r>
      <w:r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է</w:t>
      </w:r>
      <w:r>
        <w:rPr>
          <w:rStyle w:val="hps"/>
          <w:rFonts w:ascii="Sylfaen" w:hAnsi="Sylfaen" w:cs="Sylfaen"/>
          <w:color w:val="000000"/>
          <w:lang w:val="af-ZA"/>
        </w:rPr>
        <w:t>:</w:t>
      </w:r>
    </w:p>
    <w:p w:rsidR="0099094A" w:rsidRPr="0099094A" w:rsidRDefault="0099094A" w:rsidP="0099094A">
      <w:pPr>
        <w:autoSpaceDE w:val="0"/>
        <w:autoSpaceDN w:val="0"/>
        <w:adjustRightInd w:val="0"/>
        <w:ind w:firstLine="284"/>
        <w:jc w:val="both"/>
        <w:rPr>
          <w:lang w:val="af-ZA"/>
        </w:rPr>
      </w:pPr>
      <w:r>
        <w:rPr>
          <w:rFonts w:ascii="Sylfaen" w:hAnsi="Sylfaen" w:cs="Sylfaen"/>
          <w:color w:val="000000"/>
          <w:lang w:val="hy-AM"/>
        </w:rPr>
        <w:t>Քաղաքացիական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կրթությ</w:t>
      </w:r>
      <w:r>
        <w:rPr>
          <w:rFonts w:ascii="Sylfaen" w:hAnsi="Sylfaen" w:cs="Sylfaen"/>
          <w:color w:val="000000"/>
        </w:rPr>
        <w:t>ա</w:t>
      </w:r>
      <w:r>
        <w:rPr>
          <w:rFonts w:ascii="Sylfaen" w:hAnsi="Sylfaen" w:cs="Sylfaen"/>
          <w:color w:val="000000"/>
          <w:lang w:val="hy-AM"/>
        </w:rPr>
        <w:t>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գործընթացում </w:t>
      </w:r>
      <w:r>
        <w:rPr>
          <w:rFonts w:ascii="Sylfaen" w:hAnsi="Sylfaen" w:cs="Sylfaen"/>
          <w:color w:val="000000"/>
        </w:rPr>
        <w:t>աշակերտ</w:t>
      </w:r>
      <w:r>
        <w:rPr>
          <w:rFonts w:ascii="Sylfaen" w:hAnsi="Sylfaen" w:cs="Sylfaen"/>
          <w:color w:val="000000"/>
          <w:lang w:val="hy-AM"/>
        </w:rPr>
        <w:t>ը պետք է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Վրաստանն</w:t>
      </w:r>
      <w:r>
        <w:rPr>
          <w:rFonts w:ascii="Sylfaen" w:hAnsi="Sylfaen" w:cs="Sylfaen"/>
          <w:color w:val="000000"/>
          <w:lang w:val="hy-AM"/>
        </w:rPr>
        <w:t xml:space="preserve"> ընկալի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որպես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պետությ</w:t>
      </w:r>
      <w:r>
        <w:rPr>
          <w:rFonts w:ascii="Sylfaen" w:hAnsi="Sylfaen" w:cs="Sylfaen"/>
          <w:color w:val="000000"/>
          <w:lang w:val="hy-AM"/>
        </w:rPr>
        <w:t>ու</w:t>
      </w:r>
      <w:r>
        <w:rPr>
          <w:rFonts w:ascii="Sylfaen" w:hAnsi="Sylfaen" w:cs="Sylfaen"/>
          <w:color w:val="000000"/>
        </w:rPr>
        <w:t>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իրեն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գիտակց</w:t>
      </w:r>
      <w:r>
        <w:rPr>
          <w:rFonts w:ascii="Sylfaen" w:hAnsi="Sylfaen" w:cs="Sylfaen"/>
          <w:color w:val="000000"/>
          <w:lang w:val="hy-AM"/>
        </w:rPr>
        <w:t>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որպես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նրա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քաղաքացի</w:t>
      </w:r>
      <w:r>
        <w:rPr>
          <w:rFonts w:ascii="Sylfaen" w:hAnsi="Sylfaen" w:cs="Sylfaen"/>
          <w:color w:val="000000"/>
          <w:lang w:val="hy-AM"/>
        </w:rPr>
        <w:t>, սովորի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հասարակական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քաղաքական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տնտեսական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մշակութային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կյանքին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մասնակցելու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ձևեր</w:t>
      </w:r>
      <w:r>
        <w:rPr>
          <w:rFonts w:ascii="Sylfaen" w:hAnsi="Sylfaen" w:cs="Sylfaen"/>
          <w:color w:val="000000"/>
          <w:lang w:val="hy-AM"/>
        </w:rPr>
        <w:t>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միջոցներ</w:t>
      </w:r>
      <w:r>
        <w:rPr>
          <w:rFonts w:ascii="Sylfaen" w:hAnsi="Sylfaen" w:cs="Sylfaen"/>
          <w:color w:val="000000"/>
          <w:lang w:val="hy-AM"/>
        </w:rPr>
        <w:t>ը</w:t>
      </w:r>
      <w:r>
        <w:rPr>
          <w:rFonts w:ascii="Sylfaen" w:hAnsi="Sylfaen" w:cs="Sylfaen"/>
          <w:color w:val="000000"/>
          <w:lang w:val="af-ZA"/>
        </w:rPr>
        <w:t>,</w:t>
      </w:r>
      <w:r>
        <w:rPr>
          <w:rFonts w:ascii="Sylfaen" w:hAnsi="Sylfaen" w:cs="Sylfaen"/>
          <w:color w:val="000000"/>
          <w:lang w:val="hy-AM"/>
        </w:rPr>
        <w:t xml:space="preserve"> ըմբռնի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ժողովրդավարության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սահմանադրության</w:t>
      </w:r>
      <w:r>
        <w:rPr>
          <w:rFonts w:ascii="Sylfaen" w:hAnsi="Sylfaen" w:cs="Sylfaen"/>
          <w:color w:val="000000"/>
          <w:lang w:val="hy-AM"/>
        </w:rPr>
        <w:t xml:space="preserve"> և միջազգային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օ</w:t>
      </w:r>
      <w:r>
        <w:rPr>
          <w:rFonts w:ascii="Sylfaen" w:hAnsi="Sylfaen" w:cs="Sylfaen"/>
          <w:color w:val="000000"/>
          <w:lang w:val="hy-AM"/>
        </w:rPr>
        <w:t xml:space="preserve">րենսդրության, </w:t>
      </w:r>
      <w:r>
        <w:rPr>
          <w:rFonts w:ascii="Sylfaen" w:hAnsi="Sylfaen" w:cs="Sylfaen"/>
          <w:color w:val="000000"/>
        </w:rPr>
        <w:t>որպես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պետության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իրավական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հիմքի</w:t>
      </w:r>
      <w:r>
        <w:rPr>
          <w:rFonts w:ascii="Sylfaen" w:hAnsi="Sylfaen" w:cs="Sylfaen"/>
          <w:color w:val="000000"/>
          <w:lang w:val="hy-AM"/>
        </w:rPr>
        <w:t>, կարևորությունը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գիտակցի</w:t>
      </w:r>
      <w:r>
        <w:rPr>
          <w:rFonts w:ascii="Sylfaen" w:hAnsi="Sylfaen" w:cs="Sylfaen"/>
          <w:color w:val="000000"/>
          <w:lang w:val="hy-AM"/>
        </w:rPr>
        <w:t xml:space="preserve"> իր և ուրիշների </w:t>
      </w:r>
      <w:r>
        <w:rPr>
          <w:rFonts w:ascii="Sylfaen" w:hAnsi="Sylfaen" w:cs="Sylfaen"/>
          <w:color w:val="000000"/>
        </w:rPr>
        <w:t>իրավունքների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միջև գոյություն ունեցող </w:t>
      </w:r>
      <w:r>
        <w:rPr>
          <w:rFonts w:ascii="Sylfaen" w:hAnsi="Sylfaen" w:cs="Sylfaen"/>
          <w:color w:val="000000"/>
          <w:lang w:val="af-ZA"/>
        </w:rPr>
        <w:t>կապը</w:t>
      </w:r>
      <w:r>
        <w:rPr>
          <w:rFonts w:ascii="Sylfaen" w:hAnsi="Sylfaen" w:cs="Sylfaen"/>
          <w:color w:val="000000"/>
          <w:lang w:val="hy-AM"/>
        </w:rPr>
        <w:t xml:space="preserve"> և կոնկրետ քայլեր անի</w:t>
      </w:r>
      <w:r>
        <w:rPr>
          <w:rFonts w:ascii="Sylfaen" w:hAnsi="Sylfaen" w:cs="Sylfaen"/>
          <w:color w:val="000000"/>
          <w:lang w:val="af-ZA"/>
        </w:rPr>
        <w:t xml:space="preserve"> ուրիշի իրավունքներ</w:t>
      </w:r>
      <w:r>
        <w:rPr>
          <w:rFonts w:ascii="Sylfaen" w:hAnsi="Sylfaen" w:cs="Sylfaen"/>
          <w:color w:val="000000"/>
          <w:lang w:val="hy-AM"/>
        </w:rPr>
        <w:t>ը</w:t>
      </w:r>
      <w:r>
        <w:rPr>
          <w:rFonts w:ascii="Sylfaen" w:hAnsi="Sylfaen" w:cs="Sylfaen"/>
          <w:color w:val="000000"/>
          <w:lang w:val="af-ZA"/>
        </w:rPr>
        <w:t xml:space="preserve"> պաշտպան</w:t>
      </w:r>
      <w:r>
        <w:rPr>
          <w:rFonts w:ascii="Sylfaen" w:hAnsi="Sylfaen" w:cs="Sylfaen"/>
          <w:color w:val="000000"/>
          <w:lang w:val="hy-AM"/>
        </w:rPr>
        <w:t>ելու</w:t>
      </w:r>
      <w:r>
        <w:rPr>
          <w:rFonts w:ascii="Sylfaen" w:hAnsi="Sylfaen" w:cs="Sylfaen"/>
          <w:color w:val="000000"/>
          <w:lang w:val="af-ZA"/>
        </w:rPr>
        <w:t xml:space="preserve"> համար, մարդու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(</w:t>
      </w:r>
      <w:r>
        <w:rPr>
          <w:rFonts w:ascii="Sylfaen" w:hAnsi="Sylfaen" w:cs="Sylfaen"/>
          <w:color w:val="000000"/>
          <w:lang w:val="hy-AM"/>
        </w:rPr>
        <w:t>երեխա</w:t>
      </w:r>
      <w:r>
        <w:rPr>
          <w:rFonts w:ascii="Sylfaen" w:hAnsi="Sylfaen" w:cs="Sylfaen"/>
          <w:color w:val="000000"/>
        </w:rPr>
        <w:t>ների</w:t>
      </w:r>
      <w:r>
        <w:rPr>
          <w:rFonts w:ascii="Sylfaen" w:hAnsi="Sylfaen" w:cs="Sylfaen"/>
          <w:color w:val="000000"/>
          <w:lang w:val="hy-AM"/>
        </w:rPr>
        <w:t>)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իրավունքներ</w:t>
      </w:r>
      <w:r>
        <w:rPr>
          <w:rFonts w:ascii="Sylfaen" w:hAnsi="Sylfaen" w:cs="Sylfaen"/>
          <w:color w:val="000000"/>
        </w:rPr>
        <w:t>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կարևորությունը և դ</w:t>
      </w:r>
      <w:r>
        <w:rPr>
          <w:rFonts w:ascii="Sylfaen" w:hAnsi="Sylfaen" w:cs="Sylfaen"/>
          <w:color w:val="000000"/>
        </w:rPr>
        <w:t>րան</w:t>
      </w:r>
      <w:r>
        <w:rPr>
          <w:rFonts w:ascii="Sylfaen" w:hAnsi="Sylfaen" w:cs="Sylfaen"/>
          <w:color w:val="000000"/>
          <w:lang w:val="hy-AM"/>
        </w:rPr>
        <w:t>ք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պաշտպանելու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կոնկրետ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գործողություններ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իրականացնի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գիտակցի</w:t>
      </w:r>
      <w:r>
        <w:rPr>
          <w:rFonts w:ascii="Sylfaen" w:hAnsi="Sylfaen" w:cs="Sylfaen"/>
          <w:color w:val="000000"/>
          <w:lang w:val="af-ZA"/>
        </w:rPr>
        <w:t xml:space="preserve"> մարդկանց </w:t>
      </w:r>
      <w:r>
        <w:rPr>
          <w:rFonts w:ascii="Sylfaen" w:hAnsi="Sylfaen" w:cs="Sylfaen"/>
          <w:color w:val="000000"/>
          <w:lang w:val="hy-AM"/>
        </w:rPr>
        <w:t>յուրահատուկ</w:t>
      </w:r>
      <w:r>
        <w:rPr>
          <w:rFonts w:ascii="Sylfaen" w:hAnsi="Sylfaen" w:cs="Sylfaen"/>
          <w:color w:val="000000"/>
          <w:lang w:val="af-ZA"/>
        </w:rPr>
        <w:t xml:space="preserve"> խմբերի իրավունքների պաշտպանության </w:t>
      </w:r>
      <w:r>
        <w:rPr>
          <w:rFonts w:ascii="Sylfaen" w:hAnsi="Sylfaen" w:cs="Sylfaen"/>
          <w:color w:val="000000"/>
          <w:lang w:val="hy-AM"/>
        </w:rPr>
        <w:t>կարևորությունը</w:t>
      </w:r>
      <w:r>
        <w:rPr>
          <w:rFonts w:ascii="Sylfaen" w:hAnsi="Sylfaen" w:cs="Sylfaen"/>
          <w:color w:val="000000"/>
          <w:lang w:val="af-ZA"/>
        </w:rPr>
        <w:t xml:space="preserve"> և </w:t>
      </w:r>
      <w:r>
        <w:rPr>
          <w:rFonts w:ascii="Sylfaen" w:hAnsi="Sylfaen" w:cs="Sylfaen"/>
          <w:color w:val="000000"/>
          <w:lang w:val="hy-AM"/>
        </w:rPr>
        <w:t>դրանք</w:t>
      </w:r>
      <w:r>
        <w:rPr>
          <w:rFonts w:ascii="Sylfaen" w:hAnsi="Sylfaen" w:cs="Sylfaen"/>
          <w:color w:val="000000"/>
          <w:lang w:val="af-ZA"/>
        </w:rPr>
        <w:t xml:space="preserve"> պաշտպան</w:t>
      </w:r>
      <w:r>
        <w:rPr>
          <w:rFonts w:ascii="Sylfaen" w:hAnsi="Sylfaen" w:cs="Sylfaen"/>
          <w:color w:val="000000"/>
          <w:lang w:val="hy-AM"/>
        </w:rPr>
        <w:t>ելու կոնկրետ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քայլեր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ան</w:t>
      </w:r>
      <w:r>
        <w:rPr>
          <w:rFonts w:ascii="Sylfaen" w:hAnsi="Sylfaen" w:cs="Sylfaen"/>
          <w:color w:val="000000"/>
          <w:lang w:val="hy-AM"/>
        </w:rPr>
        <w:t>ի</w:t>
      </w:r>
      <w:r>
        <w:rPr>
          <w:rFonts w:ascii="Sylfaen" w:hAnsi="Sylfaen" w:cs="Sylfaen"/>
          <w:color w:val="000000"/>
          <w:lang w:val="af-ZA"/>
        </w:rPr>
        <w:t>: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ca-ES"/>
        </w:rPr>
        <w:t xml:space="preserve"> 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jc w:val="center"/>
        <w:rPr>
          <w:rFonts w:ascii="Sylfaen" w:hAnsi="Sylfaen" w:cs="AcadNusx"/>
          <w:lang w:val="ka-GE"/>
        </w:rPr>
      </w:pPr>
      <w:r>
        <w:rPr>
          <w:rFonts w:ascii="Sylfaen" w:hAnsi="Sylfaen" w:cs="AcadNusx"/>
          <w:b/>
          <w:bCs/>
        </w:rPr>
        <w:t>Միջնակարգ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</w:rPr>
        <w:t>աստիճան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Ը</w:t>
      </w:r>
      <w:r>
        <w:rPr>
          <w:rFonts w:ascii="Sylfaen" w:hAnsi="Sylfaen" w:cs="AcadNusx"/>
        </w:rPr>
        <w:t>նդհանուր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կրթության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երրորդ</w:t>
      </w:r>
      <w:r>
        <w:rPr>
          <w:rFonts w:ascii="Sylfaen" w:hAnsi="Sylfaen" w:cs="AcadNusx"/>
          <w:lang w:val="hy-AM"/>
        </w:rPr>
        <w:t xml:space="preserve"> ա</w:t>
      </w:r>
      <w:r>
        <w:rPr>
          <w:rFonts w:ascii="Sylfaen" w:hAnsi="Sylfaen" w:cs="AcadNusx"/>
        </w:rPr>
        <w:t>ստիճանում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Պատմության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  <w:lang w:val="hy-AM"/>
        </w:rPr>
        <w:t>Ա</w:t>
      </w:r>
      <w:r>
        <w:rPr>
          <w:rFonts w:ascii="Sylfaen" w:hAnsi="Sylfaen" w:cs="AcadNusx"/>
        </w:rPr>
        <w:t>շխարհագրության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Ք</w:t>
      </w:r>
      <w:r>
        <w:rPr>
          <w:rFonts w:ascii="Sylfaen" w:hAnsi="Sylfaen" w:cs="AcadNusx"/>
        </w:rPr>
        <w:t>աղաքացի</w:t>
      </w:r>
      <w:r>
        <w:rPr>
          <w:rFonts w:ascii="Sylfaen" w:hAnsi="Sylfaen" w:cs="AcadNusx"/>
          <w:lang w:val="hy-AM"/>
        </w:rPr>
        <w:t>ական կրթ</w:t>
      </w:r>
      <w:r>
        <w:rPr>
          <w:rFonts w:ascii="Sylfaen" w:hAnsi="Sylfaen" w:cs="AcadNusx"/>
        </w:rPr>
        <w:t>ության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ուսուցումը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հիմնվում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hy-AM"/>
        </w:rPr>
        <w:t xml:space="preserve"> դպրոցի բազային աստիճանում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աշակերտ</w:t>
      </w:r>
      <w:r>
        <w:rPr>
          <w:rFonts w:ascii="Sylfaen" w:hAnsi="Sylfaen" w:cs="AcadNusx"/>
          <w:lang w:val="hy-AM"/>
        </w:rPr>
        <w:t>ներ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ստացած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գիտելիքն</w:t>
      </w:r>
      <w:r>
        <w:rPr>
          <w:rFonts w:ascii="Sylfaen" w:hAnsi="Sylfaen" w:cs="AcadNusx"/>
          <w:lang w:val="hy-AM"/>
        </w:rPr>
        <w:t>երի վրա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դեռահասին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հնարավորություն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տալիս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առավել </w:t>
      </w:r>
      <w:r>
        <w:rPr>
          <w:rFonts w:ascii="Sylfaen" w:hAnsi="Sylfaen" w:cs="AcadNusx"/>
        </w:rPr>
        <w:t>խորը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սովորել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պարտադիր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hy-AM"/>
        </w:rPr>
        <w:t xml:space="preserve"> կամընտրական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առարկաները</w:t>
      </w:r>
      <w:r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</w:rPr>
        <w:t>տիրապետել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գիտական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հետազոտ</w:t>
      </w:r>
      <w:r>
        <w:rPr>
          <w:rFonts w:ascii="Sylfaen" w:hAnsi="Sylfaen" w:cs="AcadNusx"/>
          <w:lang w:val="hy-AM"/>
        </w:rPr>
        <w:t>ության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ընդհանուր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յուրա</w:t>
      </w:r>
      <w:r>
        <w:rPr>
          <w:rFonts w:ascii="Sylfaen" w:hAnsi="Sylfaen" w:cs="AcadNusx"/>
        </w:rPr>
        <w:t>հատկությ</w:t>
      </w:r>
      <w:r>
        <w:rPr>
          <w:rFonts w:ascii="Sylfaen" w:hAnsi="Sylfaen" w:cs="AcadNusx"/>
          <w:lang w:val="hy-AM"/>
        </w:rPr>
        <w:t>ուն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>երին:</w:t>
      </w:r>
      <w:r>
        <w:rPr>
          <w:rFonts w:ascii="Sylfaen" w:hAnsi="Sylfaen" w:cs="AcadNusx"/>
          <w:lang w:val="ka-GE"/>
        </w:rPr>
        <w:t xml:space="preserve">   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  <w:r>
        <w:rPr>
          <w:rFonts w:ascii="Sylfaen" w:hAnsi="Sylfaen" w:cs="AcadNusx"/>
          <w:b/>
          <w:lang w:val="hy-AM"/>
        </w:rPr>
        <w:t>Պատմություն</w:t>
      </w:r>
      <w:r>
        <w:rPr>
          <w:rFonts w:ascii="Sylfaen" w:hAnsi="Sylfaen" w:cs="AcadNusx"/>
          <w:lang w:val="ka-GE"/>
        </w:rPr>
        <w:tab/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>Վրաստանի պատմություն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ու </w:t>
      </w:r>
      <w:r w:rsidR="003515E5"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>շխարհի պատմություն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իմանալը հայրենասեր և քաղաքականապես կիրթ քաղաքացու ձևավորման նախապայմանն է: Պատմության ուսուցումը աշակերտին պետք է ցույց տա, որ պատմությունը անընդհատ գործընթաց է, </w:t>
      </w:r>
      <w:r>
        <w:rPr>
          <w:rFonts w:ascii="Sylfaen" w:hAnsi="Sylfaen" w:cs="AcadNusx"/>
          <w:lang w:val="hy-AM"/>
        </w:rPr>
        <w:lastRenderedPageBreak/>
        <w:t>և որ ժամանակակից հասարակության համար ամենանշանակալից քաղաքական, սոցիալական և բարոյական հիմնախնդիրները, մեծ մասամբ, պայմանավորված են դարերի և հազարամյակների ընթացքում տեղի ունեցած փոփոխություններով: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>Այդ հիմնախնդիրների լուծման համար</w:t>
      </w:r>
      <w:r w:rsidR="003515E5" w:rsidRPr="003515E5"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 անհրաժեշտ է, որ աշակերտն ունենա պատմությունն ըմբռնելու կարողություն. նա պետք է կարողանա ընկալել պատմական դարաշրջանը (պատմական դարաշրջանը նկարագրելիս` իրադարձություններին նայել այն ժամանակներում ապրող մարդկանց աչքերով, անցյալում տեղի ունեցած իրադարձությունները գնահատել ոչ միայն ելնելով այսօրվա տեսանկյունից, այլ նաև գիտակցել այն դարաշրջանի արժեքները, մարդկանց մտածելակերպը)</w:t>
      </w:r>
      <w:r w:rsidR="003515E5" w:rsidRPr="003515E5">
        <w:rPr>
          <w:rFonts w:ascii="Sylfaen" w:hAnsi="Sylfaen" w:cs="AcadNusx"/>
          <w:lang w:val="hy-AM"/>
        </w:rPr>
        <w:t>,</w:t>
      </w:r>
      <w:r>
        <w:rPr>
          <w:rStyle w:val="FootnoteReference"/>
          <w:rFonts w:ascii="Sylfaen" w:hAnsi="Sylfaen" w:cs="AcadNusx"/>
        </w:rPr>
        <w:footnoteReference w:id="5"/>
      </w:r>
      <w:r>
        <w:rPr>
          <w:rFonts w:ascii="Sylfaen" w:hAnsi="Sylfaen" w:cs="AcadNusx"/>
          <w:lang w:val="hy-AM"/>
        </w:rPr>
        <w:t xml:space="preserve"> որոշել և վերլուծել պատմական իրադարձությունների պատճառահետևանքային կապը</w:t>
      </w:r>
      <w:r w:rsidR="003515E5" w:rsidRPr="003515E5">
        <w:rPr>
          <w:rFonts w:ascii="Sylfaen" w:hAnsi="Sylfaen" w:cs="AcadNusx"/>
          <w:lang w:val="hy-AM"/>
        </w:rPr>
        <w:t>,</w:t>
      </w:r>
      <w:r>
        <w:rPr>
          <w:rStyle w:val="FootnoteReference"/>
          <w:rFonts w:ascii="Sylfaen" w:hAnsi="Sylfaen" w:cs="AcadNusx"/>
        </w:rPr>
        <w:footnoteReference w:id="6"/>
      </w:r>
      <w:r>
        <w:rPr>
          <w:rFonts w:ascii="Sylfaen" w:hAnsi="Sylfaen" w:cs="AcadNusx"/>
          <w:lang w:val="hy-AM"/>
        </w:rPr>
        <w:t xml:space="preserve"> հիմնավորել օրինաչափության մասին սեփական կարծիքը,</w:t>
      </w:r>
      <w:r>
        <w:rPr>
          <w:rStyle w:val="FootnoteReference"/>
          <w:rFonts w:ascii="Sylfaen" w:hAnsi="Sylfaen" w:cs="AcadNusx"/>
        </w:rPr>
        <w:footnoteReference w:id="7"/>
      </w:r>
      <w:r>
        <w:rPr>
          <w:rFonts w:ascii="Sylfaen" w:hAnsi="Sylfaen" w:cs="AcadNusx"/>
          <w:lang w:val="hy-AM"/>
        </w:rPr>
        <w:t xml:space="preserve"> անցկացնել պատմական ինքնուրույն հետազոտություն (սահմանել և որոշել պատմակա</w:t>
      </w:r>
      <w:r w:rsidR="003515E5">
        <w:rPr>
          <w:rFonts w:ascii="Sylfaen" w:hAnsi="Sylfaen" w:cs="AcadNusx"/>
          <w:lang w:val="hy-AM"/>
        </w:rPr>
        <w:t>ն հետազոտության-որոնման նպատակը</w:t>
      </w:r>
      <w:r>
        <w:rPr>
          <w:rFonts w:ascii="Sylfaen" w:hAnsi="Sylfaen" w:cs="AcadNusx"/>
          <w:lang w:val="hy-AM"/>
        </w:rPr>
        <w:t>, որոնել գրավոր, վիզուալ, գրականագիտական աղբյուրներ, ինքնուրույն վերլուծել պատմական փաստաթուղթը, համեմատել պատմաբանների տարբերակված կարծիքները, անցկացված հետազոտությունների հիման վրա, գրել պատմական շարադրություն):</w:t>
      </w:r>
      <w:r>
        <w:rPr>
          <w:rFonts w:ascii="Sylfaen" w:hAnsi="Sylfaen" w:cs="AcadNusx"/>
          <w:lang w:val="ka-GE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af-ZA"/>
        </w:rPr>
      </w:pPr>
      <w:r>
        <w:rPr>
          <w:rFonts w:ascii="Sylfaen" w:hAnsi="Sylfaen" w:cs="AcadNusx"/>
          <w:b/>
          <w:lang w:val="hy-AM"/>
        </w:rPr>
        <w:t>Աշխարհագրություն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>Այս աստիճանում աշակերտը պետք է սովո</w:t>
      </w:r>
      <w:r w:rsidR="003515E5">
        <w:rPr>
          <w:rFonts w:ascii="Sylfaen" w:hAnsi="Sylfaen" w:cs="AcadNusx"/>
          <w:lang w:val="hy-AM"/>
        </w:rPr>
        <w:t>րի աշխարհի երկրների հիմնական բն</w:t>
      </w:r>
      <w:r>
        <w:rPr>
          <w:rFonts w:ascii="Sylfaen" w:hAnsi="Sylfaen" w:cs="AcadNusx"/>
          <w:lang w:val="hy-AM"/>
        </w:rPr>
        <w:t>ո</w:t>
      </w:r>
      <w:r w:rsidR="003515E5">
        <w:rPr>
          <w:rFonts w:ascii="Sylfaen" w:hAnsi="Sylfaen" w:cs="AcadNusx"/>
        </w:rPr>
        <w:t>ւթագրիչները</w:t>
      </w:r>
      <w:r>
        <w:rPr>
          <w:rFonts w:ascii="Sylfaen" w:hAnsi="Sylfaen" w:cs="AcadNusx"/>
          <w:lang w:val="hy-AM"/>
        </w:rPr>
        <w:t>, այնտեղ կատարվող տարբեր գործընթացներն ու իրադարձությունները: Պետք է ուսումնասիրի և վերլուծի բնության պահպանության և, ընդհանրապես, կայուն զարգացման հիմնախնդիրները, այդ հարցերի նկատմամբ այլընտրանքային մոտեցումները, դրանք լուծելու հնարավոր ուղիները, գլոբալ հիմնախնդիրների աշխարհագրական առանձնահատկությունները</w:t>
      </w:r>
      <w:r>
        <w:rPr>
          <w:rFonts w:ascii="Sylfaen" w:hAnsi="Sylfaen" w:cs="AcadNusx"/>
          <w:lang w:val="af-ZA"/>
        </w:rPr>
        <w:t>,</w:t>
      </w:r>
      <w:r>
        <w:rPr>
          <w:rFonts w:ascii="Sylfaen" w:hAnsi="Sylfaen" w:cs="AcadNusx"/>
          <w:lang w:val="hy-AM"/>
        </w:rPr>
        <w:t xml:space="preserve"> պետք է գիտակցի, թե գիտելիքներով ու կենսափորձով զինված յուրաքանչյուր ոք ինչպիսի խոշոր ներդրում կարող է ունենալ հասարակության ու շրջակա միջավայրի առողջացման, նրա </w:t>
      </w:r>
      <w:r>
        <w:rPr>
          <w:rFonts w:ascii="Sylfaen" w:hAnsi="Sylfaen" w:cs="AcadNusx"/>
        </w:rPr>
        <w:t>կայունության</w:t>
      </w:r>
      <w:r>
        <w:rPr>
          <w:rFonts w:ascii="Sylfaen" w:hAnsi="Sylfaen" w:cs="AcadNusx"/>
          <w:lang w:val="hy-AM"/>
        </w:rPr>
        <w:t xml:space="preserve"> պահպան</w:t>
      </w:r>
      <w:r>
        <w:rPr>
          <w:rFonts w:ascii="Sylfaen" w:hAnsi="Sylfaen" w:cs="AcadNusx"/>
        </w:rPr>
        <w:t>ման</w:t>
      </w:r>
      <w:r>
        <w:rPr>
          <w:rFonts w:ascii="Sylfaen" w:hAnsi="Sylfaen" w:cs="AcadNusx"/>
          <w:lang w:val="hy-AM"/>
        </w:rPr>
        <w:t xml:space="preserve"> գործում:  </w:t>
      </w:r>
      <w:r>
        <w:rPr>
          <w:rFonts w:ascii="Sylfaen" w:hAnsi="Sylfaen" w:cs="AcadNusx"/>
          <w:lang w:val="ka-GE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>Միջնակարգ աստիճանն ավարտելուց հետո, աշակերտը պետք է կարողանա, շրջակա միջավայրում տեղի ունեցող իրադարձություններն ուսումնասիրելու հիման վրա, սահմանել բնակչության հիմնական պահանջներն ու հիմնախնդիրները, հետազոտել և անել հիմնախնդիրները լուծելու ուղիների մասին ենթադրություններ: Պետք է կարողանա պլանավորել, անցկացնել աշխարհագրական հետազոտություն և ինչպես գրավոր, այնպես էլ բանավոր ներկայացնել հետազոտության արդյունքը, պետք է կարողանա ստեղծել գործընթացը ներկայացնող նյութ (քարտեզ և աշխարհագրական այլ պիտույքներ):</w:t>
      </w:r>
      <w:r>
        <w:rPr>
          <w:rFonts w:ascii="Sylfaen" w:hAnsi="Sylfaen" w:cs="AcadNusx"/>
          <w:lang w:val="ka-GE"/>
        </w:rPr>
        <w:t xml:space="preserve"> 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rPr>
          <w:rFonts w:ascii="Sylfaen" w:hAnsi="Sylfaen" w:cs="AcadNusx"/>
          <w:b/>
          <w:lang w:val="af-ZA"/>
        </w:rPr>
      </w:pPr>
      <w:r>
        <w:rPr>
          <w:rFonts w:ascii="Sylfaen" w:hAnsi="Sylfaen" w:cs="AcadNusx"/>
          <w:b/>
          <w:lang w:val="af-ZA"/>
        </w:rPr>
        <w:t>Քաղաքացիական կրթություն</w:t>
      </w: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888888"/>
          <w:lang w:val="af-ZA"/>
        </w:rPr>
      </w:pPr>
      <w:r>
        <w:rPr>
          <w:rFonts w:ascii="Sylfaen" w:hAnsi="Sylfaen" w:cs="AcadNusx"/>
        </w:rPr>
        <w:lastRenderedPageBreak/>
        <w:t>Այս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աստիճանում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Քաղաքացիական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կրթությա</w:t>
      </w:r>
      <w:r>
        <w:rPr>
          <w:rFonts w:ascii="Sylfaen" w:hAnsi="Sylfaen" w:cs="Sylfaen"/>
          <w:color w:val="000000"/>
        </w:rPr>
        <w:t>ն</w:t>
      </w:r>
      <w:r>
        <w:rPr>
          <w:rFonts w:ascii="Sylfaen" w:hAnsi="Sylfaen" w:cs="Sylfaen"/>
          <w:color w:val="000000"/>
          <w:lang w:val="hy-AM"/>
        </w:rPr>
        <w:t xml:space="preserve"> ուսուցանումը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աշակերտին</w:t>
      </w:r>
      <w:r>
        <w:rPr>
          <w:rFonts w:ascii="Sylfaen" w:hAnsi="Sylfaen" w:cs="Sylfaen"/>
          <w:color w:val="000000"/>
          <w:lang w:val="af-ZA"/>
        </w:rPr>
        <w:t xml:space="preserve"> 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հնարավորություն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կտա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տիրապետել</w:t>
      </w:r>
      <w:r>
        <w:rPr>
          <w:rFonts w:ascii="Sylfaen" w:hAnsi="Sylfaen" w:cs="Sylfaen"/>
          <w:color w:val="000000"/>
          <w:lang w:val="hy-AM"/>
        </w:rPr>
        <w:t xml:space="preserve"> քաղաքական</w:t>
      </w:r>
      <w:r>
        <w:rPr>
          <w:rFonts w:ascii="Arial" w:hAnsi="Arial" w:cs="Arial"/>
          <w:color w:val="000000"/>
          <w:lang w:val="hy-AM"/>
        </w:rPr>
        <w:t>, </w:t>
      </w:r>
      <w:r>
        <w:rPr>
          <w:rFonts w:ascii="Sylfaen" w:hAnsi="Sylfaen" w:cs="Sylfaen"/>
          <w:color w:val="000000"/>
          <w:lang w:val="hy-AM"/>
        </w:rPr>
        <w:t>իրավաբանական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տնտեսական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գիտությունների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հիմունքներ</w:t>
      </w:r>
      <w:r>
        <w:rPr>
          <w:rFonts w:ascii="Sylfaen" w:hAnsi="Sylfaen" w:cs="Sylfaen"/>
          <w:color w:val="000000"/>
        </w:rPr>
        <w:t>ին</w:t>
      </w:r>
      <w:r>
        <w:rPr>
          <w:rFonts w:ascii="Sylfaen" w:hAnsi="Sylfaen" w:cs="Sylfaen"/>
          <w:color w:val="000000"/>
          <w:lang w:val="af-ZA"/>
        </w:rPr>
        <w:t>,</w:t>
      </w:r>
      <w:r>
        <w:rPr>
          <w:rFonts w:ascii="Sylfaen" w:hAnsi="Sylfaen" w:cs="Sylfaen"/>
          <w:color w:val="000000"/>
          <w:lang w:val="hy-AM"/>
        </w:rPr>
        <w:t xml:space="preserve"> կօգնի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նրան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Sylfaen"/>
          <w:color w:val="000000"/>
        </w:rPr>
        <w:t>զարգացն</w:t>
      </w:r>
      <w:r>
        <w:rPr>
          <w:rFonts w:ascii="Sylfaen" w:hAnsi="Sylfaen" w:cs="Sylfaen"/>
          <w:color w:val="000000"/>
          <w:lang w:val="hy-AM"/>
        </w:rPr>
        <w:t xml:space="preserve">ել  </w:t>
      </w:r>
      <w:r>
        <w:rPr>
          <w:rFonts w:ascii="Sylfaen" w:hAnsi="Sylfaen" w:cs="Sylfaen"/>
          <w:color w:val="000000"/>
        </w:rPr>
        <w:t>հասարակական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կյանքին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մասնակցելու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համար անհրաժեշտ </w:t>
      </w:r>
      <w:r>
        <w:rPr>
          <w:rFonts w:ascii="Sylfaen" w:hAnsi="Sylfaen" w:cs="Sylfaen"/>
          <w:color w:val="000000"/>
        </w:rPr>
        <w:t>իրազեկություններ</w:t>
      </w:r>
      <w:r>
        <w:rPr>
          <w:rFonts w:ascii="Sylfaen" w:hAnsi="Sylfaen" w:cs="Sylfaen"/>
          <w:color w:val="000000"/>
          <w:lang w:val="hy-AM"/>
        </w:rPr>
        <w:t>ը</w:t>
      </w:r>
      <w:r>
        <w:rPr>
          <w:rFonts w:ascii="Sylfaen" w:hAnsi="Sylfaen" w:cs="Sylfaen"/>
          <w:color w:val="000000"/>
          <w:lang w:val="af-ZA"/>
        </w:rPr>
        <w:t xml:space="preserve">: </w:t>
      </w:r>
      <w:r>
        <w:rPr>
          <w:rFonts w:ascii="Sylfaen" w:hAnsi="Sylfaen" w:cs="AcadNusx"/>
          <w:lang w:val="af-ZA"/>
        </w:rPr>
        <w:t xml:space="preserve">  </w:t>
      </w: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888888"/>
          <w:lang w:val="af-ZA"/>
        </w:rPr>
      </w:pPr>
      <w:r>
        <w:rPr>
          <w:rFonts w:ascii="Sylfaen" w:hAnsi="Sylfaen" w:cs="Sylfaen"/>
          <w:color w:val="000000"/>
          <w:lang w:val="hy-AM"/>
        </w:rPr>
        <w:t>Քաղաքացիական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կրթությ</w:t>
      </w:r>
      <w:r>
        <w:rPr>
          <w:rFonts w:ascii="Sylfaen" w:hAnsi="Sylfaen" w:cs="Sylfaen"/>
          <w:color w:val="000000"/>
        </w:rPr>
        <w:t>ա</w:t>
      </w:r>
      <w:r>
        <w:rPr>
          <w:rFonts w:ascii="Sylfaen" w:hAnsi="Sylfaen" w:cs="Sylfaen"/>
          <w:color w:val="000000"/>
          <w:lang w:val="hy-AM"/>
        </w:rPr>
        <w:t>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պարտադիր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</w:rPr>
        <w:t>և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</w:rPr>
        <w:t>կամընտրական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 xml:space="preserve">առարկաները </w:t>
      </w:r>
      <w:r>
        <w:rPr>
          <w:rFonts w:ascii="Sylfaen" w:hAnsi="Sylfaen" w:cs="Sylfaen"/>
          <w:color w:val="000000"/>
        </w:rPr>
        <w:t>կօգնեն</w:t>
      </w:r>
      <w:r>
        <w:rPr>
          <w:rFonts w:ascii="Sylfaen" w:hAnsi="Sylfaen" w:cs="Sylfaen"/>
          <w:color w:val="000000"/>
          <w:lang w:val="hy-AM"/>
        </w:rPr>
        <w:t xml:space="preserve"> ա</w:t>
      </w:r>
      <w:r>
        <w:rPr>
          <w:rFonts w:ascii="Sylfaen" w:hAnsi="Sylfaen" w:cs="Sylfaen"/>
          <w:color w:val="000000"/>
        </w:rPr>
        <w:t>շակերտին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անհատական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զարգացման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նույնական</w:t>
      </w:r>
      <w:r>
        <w:rPr>
          <w:rFonts w:ascii="Sylfaen" w:hAnsi="Sylfaen" w:cs="Sylfaen"/>
          <w:color w:val="000000"/>
          <w:lang w:val="hy-AM"/>
        </w:rPr>
        <w:t>ության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այնպիսի նոր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 xml:space="preserve">հայեցակետերի 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գիտակցման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հարցում</w:t>
      </w:r>
      <w:r>
        <w:rPr>
          <w:rFonts w:ascii="Sylfaen" w:hAnsi="Sylfaen" w:cs="Sylfaen"/>
          <w:color w:val="000000"/>
          <w:lang w:val="hy-AM"/>
        </w:rPr>
        <w:t>,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ինչպիսի</w:t>
      </w:r>
      <w:r>
        <w:rPr>
          <w:rFonts w:ascii="Sylfaen" w:hAnsi="Sylfaen" w:cs="Sylfaen"/>
          <w:color w:val="000000"/>
        </w:rPr>
        <w:t>ք</w:t>
      </w:r>
      <w:r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են</w:t>
      </w:r>
      <w:r>
        <w:rPr>
          <w:rFonts w:ascii="Sylfaen" w:hAnsi="Sylfaen" w:cs="Sylfaen"/>
          <w:color w:val="000000"/>
          <w:lang w:val="hy-AM"/>
        </w:rPr>
        <w:t>. իր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</w:rPr>
        <w:t>և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ուրիշի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անհատական հատկանիշներ</w:t>
      </w:r>
      <w:r>
        <w:rPr>
          <w:rFonts w:ascii="Sylfaen" w:hAnsi="Sylfaen" w:cs="Sylfaen"/>
          <w:color w:val="000000"/>
        </w:rPr>
        <w:t>ի</w:t>
      </w:r>
      <w:r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վերլուծությունը</w:t>
      </w:r>
      <w:r>
        <w:rPr>
          <w:rFonts w:ascii="Sylfaen" w:hAnsi="Sylfaen" w:cs="Sylfaen"/>
          <w:color w:val="000000"/>
          <w:lang w:val="af-ZA"/>
        </w:rPr>
        <w:t>,</w:t>
      </w:r>
      <w:r>
        <w:rPr>
          <w:rFonts w:ascii="Sylfaen" w:hAnsi="Sylfaen" w:cs="Sylfaen"/>
          <w:color w:val="000000"/>
          <w:lang w:val="hy-AM"/>
        </w:rPr>
        <w:t xml:space="preserve"> իր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ուրիշների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Sylfaen" w:hAnsi="Sylfaen" w:cs="Arial"/>
          <w:color w:val="000000"/>
        </w:rPr>
        <w:t>արժանիքների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ու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թերությունների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վերլուծությունը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հասարակության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մեջ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իր տեղ</w:t>
      </w:r>
      <w:r>
        <w:rPr>
          <w:rFonts w:ascii="Sylfaen" w:hAnsi="Sylfaen" w:cs="Sylfaen"/>
          <w:color w:val="000000"/>
        </w:rPr>
        <w:t>ի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</w:rPr>
        <w:t>դերի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սահմանում</w:t>
      </w:r>
      <w:r>
        <w:rPr>
          <w:rFonts w:ascii="Sylfaen" w:hAnsi="Sylfaen" w:cs="Sylfaen"/>
          <w:color w:val="000000"/>
          <w:lang w:val="hy-AM"/>
        </w:rPr>
        <w:t>ը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սեփական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ապագայի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պլանավորումը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  <w:lang w:val="hy-AM"/>
        </w:rPr>
        <w:t>հաշվի առնելով «</w:t>
      </w:r>
      <w:r>
        <w:rPr>
          <w:rFonts w:ascii="Sylfaen" w:hAnsi="Sylfaen" w:cs="Sylfaen"/>
          <w:color w:val="000000"/>
          <w:lang w:val="af-ZA"/>
        </w:rPr>
        <w:t>ես</w:t>
      </w:r>
      <w:r>
        <w:rPr>
          <w:rFonts w:ascii="Sylfaen" w:hAnsi="Sylfaen" w:cs="Sylfaen"/>
          <w:color w:val="000000"/>
          <w:lang w:val="hy-AM"/>
        </w:rPr>
        <w:t>»</w:t>
      </w:r>
      <w:r>
        <w:rPr>
          <w:rFonts w:ascii="Sylfaen" w:hAnsi="Sylfaen" w:cs="Sylfaen"/>
          <w:color w:val="000000"/>
          <w:lang w:val="af-ZA"/>
        </w:rPr>
        <w:t xml:space="preserve">-ի </w:t>
      </w:r>
      <w:r>
        <w:rPr>
          <w:rFonts w:ascii="Sylfaen" w:hAnsi="Sylfaen" w:cs="Sylfaen"/>
          <w:color w:val="000000"/>
          <w:lang w:val="hy-AM"/>
        </w:rPr>
        <w:t>ու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«մենք»</w:t>
      </w:r>
      <w:r>
        <w:rPr>
          <w:rFonts w:ascii="Arial" w:hAnsi="Arial" w:cs="Arial"/>
          <w:color w:val="000000"/>
          <w:lang w:val="hy-AM"/>
        </w:rPr>
        <w:t> -</w:t>
      </w:r>
      <w:r>
        <w:rPr>
          <w:rFonts w:ascii="Sylfaen" w:hAnsi="Sylfaen" w:cs="Sylfaen"/>
          <w:color w:val="000000"/>
          <w:lang w:val="hy-AM"/>
        </w:rPr>
        <w:t>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 xml:space="preserve">շահերը, </w:t>
      </w:r>
      <w:r>
        <w:rPr>
          <w:rFonts w:ascii="Sylfaen" w:hAnsi="Sylfaen" w:cs="Sylfaen"/>
          <w:color w:val="000000"/>
        </w:rPr>
        <w:t>ինքնուրույն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վճիռներ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կայաց</w:t>
      </w:r>
      <w:r>
        <w:rPr>
          <w:rFonts w:ascii="Sylfaen" w:hAnsi="Sylfaen" w:cs="Sylfaen"/>
          <w:color w:val="000000"/>
          <w:lang w:val="hy-AM"/>
        </w:rPr>
        <w:t>նելը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  <w:lang w:val="hy-AM"/>
        </w:rPr>
        <w:t xml:space="preserve">կոնկրետ </w:t>
      </w:r>
      <w:r>
        <w:rPr>
          <w:rFonts w:ascii="Sylfaen" w:hAnsi="Sylfaen" w:cs="Sylfaen"/>
          <w:color w:val="000000"/>
        </w:rPr>
        <w:t>քայլեր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անել</w:t>
      </w:r>
      <w:r>
        <w:rPr>
          <w:rFonts w:ascii="Sylfaen" w:hAnsi="Sylfaen" w:cs="Sylfaen"/>
          <w:color w:val="000000"/>
          <w:lang w:val="hy-AM"/>
        </w:rPr>
        <w:t xml:space="preserve"> մասնագիտությ</w:t>
      </w:r>
      <w:r>
        <w:rPr>
          <w:rFonts w:ascii="Sylfaen" w:hAnsi="Sylfaen" w:cs="Sylfaen"/>
          <w:color w:val="000000"/>
        </w:rPr>
        <w:t>ան</w:t>
      </w:r>
      <w:r>
        <w:rPr>
          <w:rFonts w:ascii="Arial" w:hAnsi="Arial" w:cs="Arial"/>
          <w:color w:val="000000"/>
          <w:lang w:val="hy-AM"/>
        </w:rPr>
        <w:t xml:space="preserve">, </w:t>
      </w:r>
      <w:r>
        <w:rPr>
          <w:rFonts w:ascii="Sylfaen" w:hAnsi="Sylfaen" w:cs="Sylfaen"/>
          <w:color w:val="000000"/>
          <w:lang w:val="hy-AM"/>
        </w:rPr>
        <w:t>որպես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նույնականության ձեռքբերման կարևոր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աստիճաններից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մեկի</w:t>
      </w:r>
      <w:r>
        <w:rPr>
          <w:rFonts w:ascii="Sylfaen" w:hAnsi="Sylfaen" w:cs="Sylfaen"/>
          <w:color w:val="000000"/>
          <w:lang w:val="hy-AM"/>
        </w:rPr>
        <w:t>,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ընտրության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համար</w:t>
      </w:r>
      <w:r>
        <w:rPr>
          <w:rFonts w:ascii="Sylfaen" w:hAnsi="Sylfaen" w:cs="Sylfaen"/>
          <w:color w:val="000000"/>
          <w:lang w:val="af-ZA"/>
        </w:rPr>
        <w:t xml:space="preserve">,  </w:t>
      </w:r>
      <w:r>
        <w:rPr>
          <w:rFonts w:ascii="Sylfaen" w:hAnsi="Sylfaen" w:cs="Sylfaen"/>
          <w:color w:val="000000"/>
        </w:rPr>
        <w:t>մրցունակութունը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ինքնուրույնությունը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որոշումներ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կայաց</w:t>
      </w:r>
      <w:r>
        <w:rPr>
          <w:rFonts w:ascii="Sylfaen" w:hAnsi="Sylfaen" w:cs="Sylfaen"/>
          <w:color w:val="000000"/>
          <w:lang w:val="hy-AM"/>
        </w:rPr>
        <w:t>նել</w:t>
      </w:r>
      <w:r>
        <w:rPr>
          <w:rFonts w:ascii="Sylfaen" w:hAnsi="Sylfaen" w:cs="Sylfaen"/>
          <w:color w:val="000000"/>
        </w:rPr>
        <w:t>ը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ընտրության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ազատությունը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որպես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արժեք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հոգա</w:t>
      </w:r>
      <w:r w:rsidR="00BC5AC1">
        <w:rPr>
          <w:rFonts w:ascii="Sylfaen" w:hAnsi="Sylfaen" w:cs="Sylfaen"/>
          <w:color w:val="000000"/>
        </w:rPr>
        <w:t>ծ</w:t>
      </w:r>
      <w:r>
        <w:rPr>
          <w:rFonts w:ascii="Sylfaen" w:hAnsi="Sylfaen" w:cs="Sylfaen"/>
          <w:color w:val="000000"/>
        </w:rPr>
        <w:t>ություն</w:t>
      </w:r>
      <w:r>
        <w:rPr>
          <w:rFonts w:ascii="Sylfaen" w:hAnsi="Sylfaen" w:cs="Sylfaen"/>
          <w:color w:val="000000"/>
          <w:lang w:val="hy-AM"/>
        </w:rPr>
        <w:t>ը</w:t>
      </w:r>
      <w:r>
        <w:rPr>
          <w:rFonts w:ascii="Sylfaen" w:hAnsi="Sylfaen" w:cs="Sylfaen"/>
          <w:color w:val="000000"/>
          <w:lang w:val="af-ZA"/>
        </w:rPr>
        <w:t xml:space="preserve"> նրա զարգացման մասին:</w:t>
      </w: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888888"/>
          <w:lang w:val="af-ZA"/>
        </w:rPr>
      </w:pPr>
      <w:r>
        <w:rPr>
          <w:rFonts w:ascii="Sylfaen" w:hAnsi="Sylfaen" w:cs="Sylfaen"/>
          <w:color w:val="000000"/>
          <w:lang w:val="hy-AM"/>
        </w:rPr>
        <w:t>Քաղաքացիական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կրթությ</w:t>
      </w:r>
      <w:r>
        <w:rPr>
          <w:rFonts w:ascii="Sylfaen" w:hAnsi="Sylfaen" w:cs="Sylfaen"/>
          <w:color w:val="000000"/>
        </w:rPr>
        <w:t>ունը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կօգնի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աշակերտին</w:t>
      </w:r>
      <w:r w:rsidR="00BC5AC1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ժամանակակից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աշխարհի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կայուն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զարգացման</w:t>
      </w:r>
      <w:r>
        <w:rPr>
          <w:rFonts w:ascii="Sylfaen" w:hAnsi="Sylfaen" w:cs="Sylfaen"/>
          <w:color w:val="000000"/>
          <w:lang w:val="hy-AM"/>
        </w:rPr>
        <w:t xml:space="preserve"> գործընթացում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տեսնել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իր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դերը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համապատասխան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քայլեր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կատարե</w:t>
      </w:r>
      <w:r>
        <w:rPr>
          <w:rFonts w:ascii="Sylfaen" w:hAnsi="Sylfaen" w:cs="Sylfaen"/>
          <w:color w:val="000000"/>
        </w:rPr>
        <w:t>լ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մտածել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տնտեսապես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զարգացման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անփոփոխ </w:t>
      </w:r>
      <w:r>
        <w:rPr>
          <w:rFonts w:ascii="Sylfaen" w:hAnsi="Sylfaen" w:cs="Sylfaen"/>
          <w:color w:val="000000"/>
        </w:rPr>
        <w:t>համատեքստում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գիտակցել 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իր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դեր</w:t>
      </w:r>
      <w:r>
        <w:rPr>
          <w:rFonts w:ascii="Sylfaen" w:hAnsi="Sylfaen" w:cs="Sylfaen"/>
          <w:color w:val="000000"/>
          <w:lang w:val="hy-AM"/>
        </w:rPr>
        <w:t>ը</w:t>
      </w:r>
      <w:r w:rsidR="00BC5AC1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af-ZA"/>
        </w:rPr>
        <w:t xml:space="preserve">  </w:t>
      </w:r>
      <w:r>
        <w:rPr>
          <w:rFonts w:ascii="Sylfaen" w:hAnsi="Sylfaen" w:cs="Sylfaen"/>
          <w:color w:val="000000"/>
        </w:rPr>
        <w:t>ինտերմշակութային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գրագիտության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af-ZA"/>
        </w:rPr>
        <w:t xml:space="preserve">  </w:t>
      </w:r>
      <w:r>
        <w:rPr>
          <w:rFonts w:ascii="Sylfaen" w:hAnsi="Sylfaen" w:cs="Sylfaen"/>
          <w:color w:val="000000"/>
        </w:rPr>
        <w:t>հարաբերությունների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մեջ</w:t>
      </w:r>
      <w:r>
        <w:rPr>
          <w:rFonts w:ascii="Sylfaen" w:hAnsi="Sylfaen" w:cs="Sylfaen"/>
          <w:color w:val="000000"/>
          <w:lang w:val="af-ZA"/>
        </w:rPr>
        <w:t xml:space="preserve">, հասարակական </w:t>
      </w:r>
      <w:r>
        <w:rPr>
          <w:rFonts w:ascii="Sylfaen" w:hAnsi="Sylfaen" w:cs="Sylfaen"/>
          <w:color w:val="000000"/>
          <w:lang w:val="hy-AM"/>
        </w:rPr>
        <w:t>ա</w:t>
      </w:r>
      <w:r>
        <w:rPr>
          <w:rFonts w:ascii="Sylfaen" w:hAnsi="Sylfaen" w:cs="Sylfaen"/>
          <w:color w:val="000000"/>
        </w:rPr>
        <w:t>ն</w:t>
      </w:r>
      <w:r>
        <w:rPr>
          <w:rFonts w:ascii="Sylfaen" w:hAnsi="Sylfaen" w:cs="Sylfaen"/>
          <w:color w:val="000000"/>
          <w:lang w:val="hy-AM"/>
        </w:rPr>
        <w:t>վտանգության կարևորությ</w:t>
      </w:r>
      <w:r>
        <w:rPr>
          <w:rFonts w:ascii="Sylfaen" w:hAnsi="Sylfaen" w:cs="Sylfaen"/>
          <w:color w:val="000000"/>
        </w:rPr>
        <w:t>ան</w:t>
      </w:r>
      <w:r>
        <w:rPr>
          <w:rFonts w:ascii="Sylfaen" w:hAnsi="Sylfaen" w:cs="Sylfaen"/>
          <w:color w:val="000000"/>
          <w:lang w:val="af-ZA"/>
        </w:rPr>
        <w:t xml:space="preserve">   և նրանում </w:t>
      </w:r>
      <w:r>
        <w:rPr>
          <w:rFonts w:ascii="Sylfaen" w:hAnsi="Sylfaen" w:cs="Sylfaen"/>
          <w:color w:val="000000"/>
          <w:lang w:val="hy-AM"/>
        </w:rPr>
        <w:t>իր</w:t>
      </w:r>
      <w:r>
        <w:rPr>
          <w:rFonts w:ascii="Sylfaen" w:hAnsi="Sylfaen" w:cs="Sylfaen"/>
          <w:color w:val="000000"/>
          <w:lang w:val="af-ZA"/>
        </w:rPr>
        <w:t xml:space="preserve"> դեր</w:t>
      </w:r>
      <w:r>
        <w:rPr>
          <w:rFonts w:ascii="Sylfaen" w:hAnsi="Sylfaen" w:cs="Sylfaen"/>
          <w:color w:val="000000"/>
        </w:rPr>
        <w:t>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գիտակցման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մեջ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գիտակցել</w:t>
      </w:r>
      <w:r>
        <w:rPr>
          <w:rFonts w:ascii="Sylfaen" w:hAnsi="Sylfaen" w:cs="Sylfaen"/>
          <w:color w:val="000000"/>
          <w:lang w:val="af-ZA"/>
        </w:rPr>
        <w:t xml:space="preserve">  հասարակական գործունեության </w:t>
      </w:r>
      <w:r>
        <w:rPr>
          <w:rFonts w:ascii="Sylfaen" w:hAnsi="Sylfaen" w:cs="Sylfaen"/>
          <w:color w:val="000000"/>
        </w:rPr>
        <w:t>իրականացման</w:t>
      </w:r>
      <w:r>
        <w:rPr>
          <w:rFonts w:ascii="Sylfaen" w:hAnsi="Sylfaen" w:cs="Sylfaen"/>
          <w:color w:val="000000"/>
          <w:lang w:val="hy-AM"/>
        </w:rPr>
        <w:t xml:space="preserve"> կարևորությունը</w:t>
      </w:r>
      <w:r>
        <w:rPr>
          <w:rFonts w:ascii="Sylfaen" w:hAnsi="Sylfaen" w:cs="Sylfaen"/>
          <w:color w:val="000000"/>
          <w:lang w:val="af-ZA"/>
        </w:rPr>
        <w:t>,</w:t>
      </w:r>
      <w:r>
        <w:rPr>
          <w:rFonts w:ascii="Sylfaen" w:hAnsi="Sylfaen" w:cs="Sylfaen"/>
          <w:color w:val="000000"/>
          <w:lang w:val="hy-AM"/>
        </w:rPr>
        <w:t xml:space="preserve"> գիտակցել 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անհատական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Cambria Math"/>
          <w:color w:val="000000"/>
        </w:rPr>
        <w:t>և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հասարակական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մակարդակով</w:t>
      </w:r>
      <w:r>
        <w:rPr>
          <w:rFonts w:ascii="Sylfaen" w:hAnsi="Sylfaen" w:cs="Sylfaen"/>
          <w:color w:val="000000"/>
          <w:lang w:val="af-ZA"/>
        </w:rPr>
        <w:t xml:space="preserve"> առողջ ապրելակերպ</w:t>
      </w:r>
      <w:r>
        <w:rPr>
          <w:rFonts w:ascii="Sylfaen" w:hAnsi="Sylfaen" w:cs="Sylfaen"/>
          <w:color w:val="000000"/>
          <w:lang w:val="hy-AM"/>
        </w:rPr>
        <w:t>ը</w:t>
      </w:r>
      <w:r w:rsidR="00BC5AC1" w:rsidRPr="00BC5AC1">
        <w:rPr>
          <w:rFonts w:ascii="Sylfaen" w:hAnsi="Sylfaen" w:cs="Sylfaen"/>
          <w:color w:val="000000"/>
          <w:lang w:val="af-ZA"/>
        </w:rPr>
        <w:t>,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համապատասխան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քայլեր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անել</w:t>
      </w:r>
      <w:r>
        <w:rPr>
          <w:rFonts w:ascii="Sylfaen" w:hAnsi="Sylfaen" w:cs="Sylfaen"/>
          <w:color w:val="000000"/>
          <w:lang w:val="hy-AM"/>
        </w:rPr>
        <w:t xml:space="preserve"> այն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պահպա</w:t>
      </w:r>
      <w:r>
        <w:rPr>
          <w:rFonts w:ascii="Sylfaen" w:hAnsi="Sylfaen" w:cs="Sylfaen"/>
          <w:color w:val="000000"/>
        </w:rPr>
        <w:t>ն</w:t>
      </w:r>
      <w:r>
        <w:rPr>
          <w:rFonts w:ascii="Sylfaen" w:hAnsi="Sylfaen" w:cs="Sylfaen"/>
          <w:color w:val="000000"/>
          <w:lang w:val="hy-AM"/>
        </w:rPr>
        <w:t>ելու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համար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որոշել</w:t>
      </w:r>
      <w:r>
        <w:rPr>
          <w:rFonts w:ascii="Sylfaen" w:hAnsi="Sylfaen" w:cs="Sylfaen"/>
          <w:color w:val="000000"/>
          <w:lang w:val="af-ZA"/>
        </w:rPr>
        <w:t xml:space="preserve">  </w:t>
      </w:r>
      <w:r>
        <w:rPr>
          <w:rFonts w:ascii="Sylfaen" w:hAnsi="Sylfaen" w:cs="Sylfaen"/>
          <w:color w:val="000000"/>
        </w:rPr>
        <w:t>արհեստավարժության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կարևորությունը</w:t>
      </w:r>
      <w:r>
        <w:rPr>
          <w:rFonts w:ascii="Sylfaen" w:hAnsi="Sylfaen" w:cs="Sylfaen"/>
          <w:color w:val="000000"/>
          <w:lang w:val="af-ZA"/>
        </w:rPr>
        <w:t>,</w:t>
      </w:r>
      <w:r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որպես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Arial"/>
          <w:color w:val="000000"/>
        </w:rPr>
        <w:t>կայուն</w:t>
      </w:r>
      <w:r>
        <w:rPr>
          <w:rFonts w:ascii="Sylfaen" w:hAnsi="Sylfaen" w:cs="Arial"/>
          <w:color w:val="000000"/>
          <w:lang w:val="af-ZA"/>
        </w:rPr>
        <w:t xml:space="preserve"> </w:t>
      </w:r>
      <w:r>
        <w:rPr>
          <w:rFonts w:ascii="Sylfaen" w:hAnsi="Sylfaen" w:cs="Arial"/>
          <w:color w:val="000000"/>
        </w:rPr>
        <w:t>զարգացման</w:t>
      </w:r>
      <w:r>
        <w:rPr>
          <w:rFonts w:ascii="Sylfaen" w:hAnsi="Sylfaen" w:cs="Arial"/>
          <w:color w:val="000000"/>
          <w:lang w:val="hy-AM"/>
        </w:rPr>
        <w:t xml:space="preserve"> արժեք</w:t>
      </w:r>
      <w:r>
        <w:rPr>
          <w:rFonts w:ascii="Sylfaen" w:hAnsi="Sylfaen" w:cs="Arial"/>
          <w:color w:val="000000"/>
          <w:lang w:val="af-ZA"/>
        </w:rPr>
        <w:t xml:space="preserve">, </w:t>
      </w:r>
      <w:r>
        <w:rPr>
          <w:rFonts w:ascii="Sylfaen" w:hAnsi="Sylfaen" w:cs="Arial"/>
          <w:color w:val="000000"/>
        </w:rPr>
        <w:t>զարգացնել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Sylfaen" w:hAnsi="Sylfaen" w:cs="Arial"/>
          <w:color w:val="000000"/>
          <w:lang w:val="af-ZA"/>
        </w:rPr>
        <w:t xml:space="preserve"> </w:t>
      </w:r>
      <w:r>
        <w:rPr>
          <w:rFonts w:ascii="Sylfaen" w:hAnsi="Sylfaen" w:cs="Arial"/>
          <w:color w:val="000000"/>
        </w:rPr>
        <w:t>համագործակց</w:t>
      </w:r>
      <w:r>
        <w:rPr>
          <w:rFonts w:ascii="Sylfaen" w:hAnsi="Sylfaen" w:cs="Arial"/>
          <w:color w:val="000000"/>
          <w:lang w:val="hy-AM"/>
        </w:rPr>
        <w:t>ելու կուլտուրա</w:t>
      </w:r>
      <w:r>
        <w:rPr>
          <w:rFonts w:ascii="Sylfaen" w:hAnsi="Sylfaen" w:cs="Arial"/>
          <w:color w:val="000000"/>
          <w:lang w:val="af-ZA"/>
        </w:rPr>
        <w:t>,</w:t>
      </w:r>
      <w:r>
        <w:rPr>
          <w:rFonts w:ascii="Sylfaen" w:hAnsi="Sylfaen" w:cs="Arial"/>
          <w:color w:val="000000"/>
          <w:lang w:val="hy-AM"/>
        </w:rPr>
        <w:t xml:space="preserve"> գիտակցել</w:t>
      </w:r>
      <w:r>
        <w:rPr>
          <w:rFonts w:ascii="Sylfaen" w:hAnsi="Sylfaen" w:cs="Arial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տնտեսական</w:t>
      </w:r>
      <w:r>
        <w:rPr>
          <w:rFonts w:ascii="Arial" w:hAnsi="Arial" w:cs="Arial"/>
          <w:color w:val="000000"/>
          <w:lang w:val="hy-AM"/>
        </w:rPr>
        <w:t xml:space="preserve">, </w:t>
      </w:r>
      <w:r>
        <w:rPr>
          <w:rFonts w:ascii="Sylfaen" w:hAnsi="Sylfaen" w:cs="Sylfaen"/>
          <w:color w:val="000000"/>
          <w:lang w:val="hy-AM"/>
        </w:rPr>
        <w:t>քաղաքական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սոցիալական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շահերի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բախումներ</w:t>
      </w:r>
      <w:r>
        <w:rPr>
          <w:rFonts w:ascii="Sylfaen" w:hAnsi="Sylfaen" w:cs="Sylfaen"/>
          <w:color w:val="000000"/>
          <w:lang w:val="hy-AM"/>
        </w:rPr>
        <w:t>ը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հասկանալ դրանց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կարգավորման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մեխանիզմներ</w:t>
      </w:r>
      <w:r>
        <w:rPr>
          <w:rFonts w:ascii="Sylfaen" w:hAnsi="Sylfaen" w:cs="Sylfaen"/>
          <w:color w:val="000000"/>
        </w:rPr>
        <w:t>ի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հիմունքները</w:t>
      </w:r>
      <w:r>
        <w:rPr>
          <w:rFonts w:ascii="Sylfaen" w:hAnsi="Sylfaen" w:cs="Sylfaen"/>
          <w:color w:val="000000"/>
          <w:lang w:val="af-ZA"/>
        </w:rPr>
        <w:t xml:space="preserve">: </w:t>
      </w: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888888"/>
          <w:lang w:val="af-ZA"/>
        </w:rPr>
      </w:pPr>
      <w:r>
        <w:rPr>
          <w:rFonts w:ascii="Sylfaen" w:hAnsi="Sylfaen" w:cs="Sylfaen"/>
          <w:color w:val="000000"/>
          <w:lang w:val="hy-AM"/>
        </w:rPr>
        <w:t>Միջ</w:t>
      </w:r>
      <w:r>
        <w:rPr>
          <w:rFonts w:ascii="Sylfaen" w:hAnsi="Sylfaen" w:cs="Sylfaen"/>
          <w:color w:val="000000"/>
        </w:rPr>
        <w:t>նակարգ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աստիճանում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Քաղաքացիական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կրթության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նշանակու</w:t>
      </w:r>
      <w:r>
        <w:rPr>
          <w:rFonts w:ascii="Sylfaen" w:hAnsi="Sylfaen" w:cs="Sylfaen"/>
          <w:color w:val="000000"/>
          <w:lang w:val="hy-AM"/>
        </w:rPr>
        <w:t>թյունը հետևյալն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է</w:t>
      </w:r>
      <w:r>
        <w:rPr>
          <w:rFonts w:ascii="Sylfaen" w:hAnsi="Sylfaen" w:cs="Sylfaen"/>
          <w:color w:val="000000"/>
          <w:lang w:val="hy-AM"/>
        </w:rPr>
        <w:t>. օգնել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աշակերտին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Վրաստանը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գիտակցել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որպես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բազմերանգ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երկիր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  <w:lang w:val="hy-AM"/>
        </w:rPr>
        <w:t xml:space="preserve">գիտակցել </w:t>
      </w:r>
      <w:r>
        <w:rPr>
          <w:rFonts w:ascii="Sylfaen" w:hAnsi="Sylfaen" w:cs="Sylfaen"/>
          <w:color w:val="000000"/>
        </w:rPr>
        <w:t>իրեն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որպես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Վրաստանի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քաղաքացի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քաղաքացիությամբ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պայմանավորված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իրավունքներ</w:t>
      </w:r>
      <w:r>
        <w:rPr>
          <w:rFonts w:ascii="Sylfaen" w:hAnsi="Sylfaen" w:cs="Sylfaen"/>
          <w:color w:val="000000"/>
        </w:rPr>
        <w:t>ի</w:t>
      </w:r>
      <w:r>
        <w:rPr>
          <w:rFonts w:ascii="Arial" w:hAnsi="Arial" w:cs="Arial"/>
          <w:color w:val="000000"/>
          <w:lang w:val="hy-AM"/>
        </w:rPr>
        <w:t>, </w:t>
      </w:r>
      <w:r>
        <w:rPr>
          <w:rFonts w:ascii="Sylfaen" w:hAnsi="Sylfaen" w:cs="Sylfaen"/>
          <w:color w:val="000000"/>
          <w:lang w:val="hy-AM"/>
        </w:rPr>
        <w:t>պարտականություններ</w:t>
      </w:r>
      <w:r>
        <w:rPr>
          <w:rFonts w:ascii="Sylfaen" w:hAnsi="Sylfaen" w:cs="Sylfaen"/>
          <w:color w:val="000000"/>
        </w:rPr>
        <w:t>ի</w:t>
      </w:r>
      <w:r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hy-AM"/>
        </w:rPr>
        <w:t xml:space="preserve"> պատասխանատվություն</w:t>
      </w:r>
      <w:r>
        <w:rPr>
          <w:rFonts w:ascii="Sylfaen" w:hAnsi="Sylfaen" w:cs="Sylfaen"/>
          <w:color w:val="000000"/>
        </w:rPr>
        <w:t>ների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պա</w:t>
      </w:r>
      <w:r w:rsidR="00BC5AC1">
        <w:rPr>
          <w:rFonts w:ascii="Sylfaen" w:hAnsi="Sylfaen" w:cs="Sylfaen"/>
          <w:color w:val="000000"/>
        </w:rPr>
        <w:t>հ</w:t>
      </w:r>
      <w:r>
        <w:rPr>
          <w:rFonts w:ascii="Sylfaen" w:hAnsi="Sylfaen" w:cs="Sylfaen"/>
          <w:color w:val="000000"/>
        </w:rPr>
        <w:t>պանման</w:t>
      </w:r>
      <w:r w:rsidR="00BC5AC1" w:rsidRPr="00BC5AC1">
        <w:rPr>
          <w:rFonts w:ascii="Sylfaen" w:hAnsi="Sylfaen" w:cs="Sylfaen"/>
          <w:color w:val="000000"/>
          <w:lang w:val="af-ZA"/>
        </w:rPr>
        <w:t>/</w:t>
      </w:r>
      <w:r>
        <w:rPr>
          <w:rFonts w:ascii="Sylfaen" w:hAnsi="Sylfaen" w:cs="Sylfaen"/>
          <w:color w:val="000000"/>
          <w:lang w:val="hy-AM"/>
        </w:rPr>
        <w:t>կատարման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համար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կոնկրետ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գործողություններ</w:t>
      </w:r>
      <w:r w:rsidR="00BC5AC1" w:rsidRPr="00BC5AC1">
        <w:rPr>
          <w:rFonts w:ascii="Sylfaen" w:hAnsi="Sylfaen" w:cs="Sylfaen"/>
          <w:color w:val="000000"/>
          <w:lang w:val="af-ZA"/>
        </w:rPr>
        <w:t xml:space="preserve"> </w:t>
      </w:r>
      <w:r w:rsidR="00BC5AC1">
        <w:rPr>
          <w:rFonts w:ascii="Sylfaen" w:hAnsi="Sylfaen" w:cs="Sylfaen"/>
          <w:color w:val="000000"/>
        </w:rPr>
        <w:t>կատարել</w:t>
      </w:r>
      <w:r>
        <w:rPr>
          <w:rFonts w:ascii="Sylfaen" w:hAnsi="Sylfaen" w:cs="Sylfaen"/>
          <w:color w:val="000000"/>
          <w:lang w:val="af-ZA"/>
        </w:rPr>
        <w:t>,</w:t>
      </w:r>
      <w:r>
        <w:rPr>
          <w:rFonts w:ascii="Sylfaen" w:hAnsi="Sylfaen" w:cs="Sylfaen"/>
          <w:color w:val="000000"/>
          <w:lang w:val="hy-AM"/>
        </w:rPr>
        <w:t xml:space="preserve"> գիտակցել 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քաղաքացիական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հասարակության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համար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իր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ուրիշի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իրավունքներ</w:t>
      </w:r>
      <w:r>
        <w:rPr>
          <w:rFonts w:ascii="Sylfaen" w:hAnsi="Sylfaen" w:cs="Sylfaen"/>
          <w:color w:val="000000"/>
        </w:rPr>
        <w:t>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կարևորությունը և </w:t>
      </w:r>
      <w:r>
        <w:rPr>
          <w:rFonts w:ascii="Sylfaen" w:hAnsi="Sylfaen" w:cs="Sylfaen"/>
          <w:color w:val="000000"/>
        </w:rPr>
        <w:t>պաշտպան</w:t>
      </w:r>
      <w:r>
        <w:rPr>
          <w:rFonts w:ascii="Sylfaen" w:hAnsi="Sylfaen" w:cs="Sylfaen"/>
          <w:color w:val="000000"/>
          <w:lang w:val="hy-AM"/>
        </w:rPr>
        <w:t>ել դրանք: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af-ZA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sz w:val="20"/>
          <w:szCs w:val="20"/>
          <w:lang w:val="ka-GE"/>
        </w:rPr>
      </w:pPr>
    </w:p>
    <w:p w:rsidR="0099094A" w:rsidRDefault="0099094A" w:rsidP="0099094A">
      <w:pPr>
        <w:pStyle w:val="PlainText"/>
        <w:shd w:val="clear" w:color="auto" w:fill="E0E0E0"/>
        <w:rPr>
          <w:rFonts w:ascii="Sylfaen" w:hAnsi="Sylfaen"/>
          <w:b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դ</w:t>
      </w:r>
      <w:r>
        <w:rPr>
          <w:rFonts w:ascii="Sylfaen" w:hAnsi="Sylfaen"/>
          <w:b/>
          <w:sz w:val="22"/>
          <w:szCs w:val="22"/>
          <w:lang w:val="ka-GE"/>
        </w:rPr>
        <w:t xml:space="preserve">) 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en-US"/>
        </w:rPr>
        <w:t>Առարկաների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en-US"/>
        </w:rPr>
        <w:t>ուսուցման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en-US"/>
        </w:rPr>
        <w:t>կազմակերպում</w:t>
      </w:r>
      <w:r>
        <w:rPr>
          <w:rFonts w:ascii="Sylfaen" w:hAnsi="Sylfaen"/>
          <w:b/>
          <w:sz w:val="24"/>
          <w:szCs w:val="24"/>
          <w:lang w:val="hy-AM"/>
        </w:rPr>
        <w:t>ը</w:t>
      </w:r>
    </w:p>
    <w:p w:rsidR="0099094A" w:rsidRDefault="0099094A" w:rsidP="0099094A">
      <w:pPr>
        <w:pStyle w:val="PlainText"/>
        <w:shd w:val="clear" w:color="auto" w:fill="D9D9D9"/>
        <w:tabs>
          <w:tab w:val="left" w:pos="3328"/>
        </w:tabs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ab/>
      </w:r>
    </w:p>
    <w:p w:rsidR="0099094A" w:rsidRDefault="0099094A" w:rsidP="0099094A">
      <w:pPr>
        <w:pStyle w:val="PlainText"/>
        <w:rPr>
          <w:rFonts w:ascii="Sylfaen" w:hAnsi="Sylfaen"/>
          <w:b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Տարրական աստիճան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ka-GE"/>
        </w:rPr>
        <w:lastRenderedPageBreak/>
        <w:t xml:space="preserve">I, II, III </w:t>
      </w:r>
      <w:r>
        <w:rPr>
          <w:rFonts w:ascii="Sylfaen" w:hAnsi="Sylfaen" w:cs="AcadNusx"/>
          <w:lang w:val="hy-AM"/>
        </w:rPr>
        <w:t>և</w:t>
      </w:r>
      <w:r>
        <w:rPr>
          <w:rFonts w:ascii="Sylfaen" w:hAnsi="Sylfaen" w:cs="AcadNusx"/>
          <w:lang w:val="ka-GE"/>
        </w:rPr>
        <w:t xml:space="preserve"> IV </w:t>
      </w:r>
      <w:r>
        <w:rPr>
          <w:rFonts w:ascii="Sylfaen" w:hAnsi="Sylfaen" w:cs="AcadNusx"/>
          <w:lang w:val="hy-AM"/>
        </w:rPr>
        <w:t xml:space="preserve">դասարաններում Վրաստանի պատմության, Աշխարհագրության և Քաղաքացիական կրթության տարրերը մտնում են ուսումնական այլ առարկաների մեջ (Վրաց լեզու և գրականություն, Բնագիտություն, </w:t>
      </w:r>
      <w:r>
        <w:rPr>
          <w:rFonts w:ascii="Sylfaen" w:hAnsi="Sylfaen" w:cs="AcadNusx"/>
        </w:rPr>
        <w:t>Գեղ</w:t>
      </w:r>
      <w:r>
        <w:rPr>
          <w:rFonts w:ascii="Sylfaen" w:hAnsi="Sylfaen" w:cs="AcadNusx"/>
          <w:lang w:val="hy-AM"/>
        </w:rPr>
        <w:t xml:space="preserve">ագիտական և աշխատանքային դաստիարակություն, Մաթեմատիկա):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 xml:space="preserve">V-VI </w:t>
      </w:r>
      <w:r>
        <w:rPr>
          <w:rFonts w:ascii="Sylfaen" w:hAnsi="Sylfaen" w:cs="AcadNusx"/>
          <w:lang w:val="hy-AM"/>
        </w:rPr>
        <w:t xml:space="preserve">դասարաններում Վրաստանի պատմությունը, Աշխարհագրությունը և Քաղաքացիական կրթությունը ինտեգրված դասավանդվում են «Մեր Վրաստանը» առարկայում: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lang w:val="ka-GE"/>
        </w:rPr>
        <w:t>I</w:t>
      </w:r>
      <w:r>
        <w:rPr>
          <w:rFonts w:ascii="Sylfaen" w:hAnsi="Sylfaen"/>
          <w:lang w:val="ka-GE"/>
        </w:rPr>
        <w:t xml:space="preserve"> -</w:t>
      </w:r>
      <w:r>
        <w:rPr>
          <w:rFonts w:ascii="Sylfaen" w:hAnsi="Sylfaen" w:cs="AcadNusx"/>
          <w:lang w:val="ka-GE"/>
        </w:rPr>
        <w:t xml:space="preserve"> IV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դասարաններում Քաղաքացիական պաշտպանության և անվտանգության </w:t>
      </w:r>
      <w:r>
        <w:rPr>
          <w:rFonts w:ascii="Sylfaen" w:hAnsi="Sylfaen" w:cs="AcadNusx"/>
        </w:rPr>
        <w:t>հարցերն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ընդգրկված</w:t>
      </w:r>
      <w:r>
        <w:rPr>
          <w:rFonts w:ascii="Sylfaen" w:hAnsi="Sylfaen" w:cs="AcadNusx"/>
          <w:lang w:val="hy-AM"/>
        </w:rPr>
        <w:t xml:space="preserve"> են Բնագիտության և Ֆիզիկական կրթության (Սպորտի) (այսուհետև ՝ Սպորտ) ուսումնական ծրագրերի մեջ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թե</w:t>
      </w:r>
      <w:r>
        <w:rPr>
          <w:rFonts w:ascii="Sylfaen" w:hAnsi="Sylfaen"/>
        </w:rPr>
        <w:t>պետ</w:t>
      </w:r>
      <w:r>
        <w:rPr>
          <w:rFonts w:ascii="Sylfaen" w:hAnsi="Sylfaen"/>
          <w:lang w:val="hy-AM"/>
        </w:rPr>
        <w:t xml:space="preserve">, </w:t>
      </w:r>
      <w:r>
        <w:rPr>
          <w:rFonts w:ascii="Sylfaen" w:hAnsi="Sylfaen" w:cs="AcadNusx"/>
          <w:lang w:val="ka-GE"/>
        </w:rPr>
        <w:t>IV</w:t>
      </w:r>
      <w:r>
        <w:rPr>
          <w:rFonts w:ascii="Sylfaen" w:hAnsi="Sylfaen" w:cs="AcadNusx"/>
          <w:lang w:val="hy-AM"/>
        </w:rPr>
        <w:t xml:space="preserve"> դասարանում մ</w:t>
      </w:r>
      <w:r>
        <w:rPr>
          <w:rFonts w:ascii="Sylfaen" w:hAnsi="Sylfaen" w:cs="AcadNusx"/>
        </w:rPr>
        <w:t>եկ</w:t>
      </w:r>
      <w:r>
        <w:rPr>
          <w:rFonts w:ascii="Sylfaen" w:hAnsi="Sylfaen" w:cs="AcadNusx"/>
          <w:lang w:val="hy-AM"/>
        </w:rPr>
        <w:t xml:space="preserve"> կիսամյակի ընթացքում, ընդհանուր առմամբ ՝</w:t>
      </w:r>
      <w:r>
        <w:rPr>
          <w:rFonts w:ascii="Sylfaen" w:hAnsi="Sylfaen"/>
          <w:lang w:val="ka-GE"/>
        </w:rPr>
        <w:t xml:space="preserve"> 12</w:t>
      </w:r>
      <w:r>
        <w:rPr>
          <w:rFonts w:ascii="Sylfaen" w:hAnsi="Sylfaen"/>
          <w:lang w:val="hy-AM"/>
        </w:rPr>
        <w:t xml:space="preserve"> ժամ, հատուկ հատկացված է «Երթևեկության անվտանգություն» առարկային (երաշխավորված է ուսումնական տարվա երկրորդ կիսամյակի համար)</w:t>
      </w:r>
      <w:r>
        <w:rPr>
          <w:rFonts w:ascii="Sylfaen" w:hAnsi="Sylfaen"/>
          <w:lang w:val="ka-GE"/>
        </w:rPr>
        <w:t xml:space="preserve">: </w:t>
      </w:r>
      <w:r>
        <w:rPr>
          <w:rFonts w:ascii="Sylfaen" w:hAnsi="Sylfaen" w:cs="AcadNusx"/>
          <w:lang w:val="ka-GE"/>
        </w:rPr>
        <w:t>V-VI</w:t>
      </w:r>
      <w:r>
        <w:rPr>
          <w:rFonts w:ascii="Sylfaen" w:hAnsi="Sylfaen" w:cs="AcadNusx"/>
          <w:lang w:val="hy-AM"/>
        </w:rPr>
        <w:t xml:space="preserve"> դասարաններում նշված հարցերը մտցված են Բնագիտության, Հասարակական գիտությունների և Սպորտի ուսումնական ծրագրերի մեջ):</w:t>
      </w:r>
      <w:r>
        <w:rPr>
          <w:rFonts w:ascii="Sylfaen" w:hAnsi="Sylfaen"/>
          <w:lang w:val="ka-GE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rPr>
          <w:rFonts w:ascii="Sylfaen" w:hAnsi="Sylfaen" w:cs="Chveul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rPr>
          <w:rFonts w:ascii="Sylfaen" w:hAnsi="Sylfaen" w:cs="Chveul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lang w:val="af-ZA"/>
        </w:rPr>
      </w:pPr>
      <w:r>
        <w:rPr>
          <w:rFonts w:ascii="Sylfaen" w:hAnsi="Sylfaen" w:cs="AcadNusx"/>
          <w:b/>
          <w:bCs/>
          <w:lang w:val="hy-AM"/>
        </w:rPr>
        <w:t xml:space="preserve">Բազային </w:t>
      </w:r>
      <w:r>
        <w:rPr>
          <w:rFonts w:ascii="Sylfaen" w:hAnsi="Sylfaen" w:cs="AcadNusx"/>
          <w:b/>
          <w:bCs/>
        </w:rPr>
        <w:t>աստիճան</w:t>
      </w:r>
    </w:p>
    <w:p w:rsidR="0099094A" w:rsidRDefault="0099094A" w:rsidP="0099094A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lang w:val="af-ZA"/>
        </w:rPr>
      </w:pPr>
      <w:r>
        <w:rPr>
          <w:rFonts w:ascii="Sylfaen" w:hAnsi="Sylfaen" w:cs="AcadNusx"/>
          <w:lang w:val="af-ZA"/>
        </w:rPr>
        <w:t xml:space="preserve">VII </w:t>
      </w:r>
      <w:r>
        <w:rPr>
          <w:rFonts w:ascii="Sylfaen" w:hAnsi="Sylfaen" w:cs="AcadNusx"/>
        </w:rPr>
        <w:t>դասարանից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>Պ</w:t>
      </w:r>
      <w:r>
        <w:rPr>
          <w:rFonts w:ascii="Sylfaen" w:hAnsi="Sylfaen" w:cs="AcadNusx"/>
        </w:rPr>
        <w:t>ատմությ</w:t>
      </w:r>
      <w:r>
        <w:rPr>
          <w:rFonts w:ascii="Sylfaen" w:hAnsi="Sylfaen" w:cs="AcadNusx"/>
          <w:lang w:val="hy-AM"/>
        </w:rPr>
        <w:t>ու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>ը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>Ա</w:t>
      </w:r>
      <w:r>
        <w:rPr>
          <w:rFonts w:ascii="Sylfaen" w:hAnsi="Sylfaen" w:cs="AcadNusx"/>
        </w:rPr>
        <w:t>շխարհագրությ</w:t>
      </w:r>
      <w:r>
        <w:rPr>
          <w:rFonts w:ascii="Sylfaen" w:hAnsi="Sylfaen" w:cs="AcadNusx"/>
          <w:lang w:val="hy-AM"/>
        </w:rPr>
        <w:t>ու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>ը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ուսուց</w:t>
      </w:r>
      <w:r>
        <w:rPr>
          <w:rFonts w:ascii="Sylfaen" w:hAnsi="Sylfaen" w:cs="AcadNusx"/>
          <w:lang w:val="hy-AM"/>
        </w:rPr>
        <w:t>անվ</w:t>
      </w:r>
      <w:r>
        <w:rPr>
          <w:rFonts w:ascii="Sylfaen" w:hAnsi="Sylfaen" w:cs="AcadNusx"/>
        </w:rPr>
        <w:t>ում</w:t>
      </w:r>
      <w:r>
        <w:rPr>
          <w:rFonts w:ascii="Sylfaen" w:hAnsi="Sylfaen" w:cs="AcadNusx"/>
          <w:lang w:val="hy-AM"/>
        </w:rPr>
        <w:t xml:space="preserve"> են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 xml:space="preserve">որպես </w:t>
      </w:r>
      <w:r>
        <w:rPr>
          <w:rFonts w:ascii="Sylfaen" w:hAnsi="Sylfaen" w:cs="AcadNusx"/>
        </w:rPr>
        <w:t>ինքնուրույն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առարկա</w:t>
      </w:r>
      <w:r>
        <w:rPr>
          <w:rFonts w:ascii="Sylfaen" w:hAnsi="Sylfaen" w:cs="AcadNusx"/>
          <w:lang w:val="af-ZA"/>
        </w:rPr>
        <w:t xml:space="preserve">: </w:t>
      </w:r>
      <w:r>
        <w:rPr>
          <w:rFonts w:ascii="Sylfaen" w:hAnsi="Sylfaen" w:cs="Sylfaen"/>
          <w:color w:val="000000"/>
          <w:lang w:val="hy-AM"/>
        </w:rPr>
        <w:t>Քաղաքացիական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կրթությ</w:t>
      </w:r>
      <w:r>
        <w:rPr>
          <w:rFonts w:ascii="Sylfaen" w:hAnsi="Sylfaen" w:cs="Sylfaen"/>
          <w:color w:val="000000"/>
        </w:rPr>
        <w:t>ա</w:t>
      </w:r>
      <w:r>
        <w:rPr>
          <w:rFonts w:ascii="Sylfaen" w:hAnsi="Sylfaen" w:cs="Sylfaen"/>
          <w:color w:val="000000"/>
          <w:lang w:val="hy-AM"/>
        </w:rPr>
        <w:t>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ուսուցումը</w:t>
      </w:r>
      <w:r>
        <w:rPr>
          <w:rFonts w:ascii="Sylfaen" w:hAnsi="Sylfaen" w:cs="AcadNusx"/>
          <w:lang w:val="af-ZA"/>
        </w:rPr>
        <w:t xml:space="preserve">   VII-VIII </w:t>
      </w:r>
      <w:r>
        <w:rPr>
          <w:rFonts w:ascii="Sylfaen" w:hAnsi="Sylfaen" w:cs="AcadNusx"/>
        </w:rPr>
        <w:t>դասարաններում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ընթանում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>Պ</w:t>
      </w:r>
      <w:r>
        <w:rPr>
          <w:rFonts w:ascii="Sylfaen" w:hAnsi="Sylfaen" w:cs="AcadNusx"/>
        </w:rPr>
        <w:t>ատմության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հետ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ինտեգր</w:t>
      </w:r>
      <w:r>
        <w:rPr>
          <w:rFonts w:ascii="Sylfaen" w:hAnsi="Sylfaen" w:cs="AcadNusx"/>
          <w:lang w:val="hy-AM"/>
        </w:rPr>
        <w:t>ված</w:t>
      </w:r>
      <w:r>
        <w:rPr>
          <w:rFonts w:ascii="Sylfaen" w:hAnsi="Sylfaen" w:cs="AcadNusx"/>
          <w:lang w:val="af-ZA"/>
        </w:rPr>
        <w:t xml:space="preserve">:  </w:t>
      </w: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lang w:val="af-ZA"/>
        </w:rPr>
      </w:pPr>
      <w:r>
        <w:rPr>
          <w:rFonts w:ascii="Sylfaen" w:hAnsi="Sylfaen" w:cs="AcadNusx"/>
          <w:lang w:val="af-ZA"/>
        </w:rPr>
        <w:t xml:space="preserve">IX </w:t>
      </w:r>
      <w:r>
        <w:rPr>
          <w:rFonts w:ascii="Sylfaen" w:hAnsi="Sylfaen" w:cs="AcadNusx"/>
        </w:rPr>
        <w:t>դասարանում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երեք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առարկաներն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էլ</w:t>
      </w:r>
      <w:r>
        <w:rPr>
          <w:rFonts w:ascii="Sylfaen" w:hAnsi="Sylfaen" w:cs="AcadNusx"/>
          <w:lang w:val="af-ZA"/>
        </w:rPr>
        <w:t xml:space="preserve">` </w:t>
      </w:r>
      <w:r>
        <w:rPr>
          <w:rFonts w:ascii="Sylfaen" w:hAnsi="Sylfaen" w:cs="AcadNusx"/>
          <w:lang w:val="hy-AM"/>
        </w:rPr>
        <w:t>Պ</w:t>
      </w:r>
      <w:r>
        <w:rPr>
          <w:rFonts w:ascii="Sylfaen" w:hAnsi="Sylfaen" w:cs="AcadNusx"/>
        </w:rPr>
        <w:t>ատմություն</w:t>
      </w:r>
      <w:r>
        <w:rPr>
          <w:rFonts w:ascii="Sylfaen" w:hAnsi="Sylfaen" w:cs="AcadNusx"/>
          <w:lang w:val="hy-AM"/>
        </w:rPr>
        <w:t>ը</w:t>
      </w:r>
      <w:r>
        <w:rPr>
          <w:rFonts w:ascii="Sylfaen" w:hAnsi="Sylfaen" w:cs="AcadNusx"/>
          <w:lang w:val="af-ZA"/>
        </w:rPr>
        <w:t xml:space="preserve">, </w:t>
      </w:r>
      <w:r>
        <w:rPr>
          <w:rFonts w:ascii="Sylfaen" w:hAnsi="Sylfaen" w:cs="AcadNusx"/>
          <w:lang w:val="hy-AM"/>
        </w:rPr>
        <w:t>Ա</w:t>
      </w:r>
      <w:r>
        <w:rPr>
          <w:rFonts w:ascii="Sylfaen" w:hAnsi="Sylfaen" w:cs="AcadNusx"/>
        </w:rPr>
        <w:t>շխարհագրություն</w:t>
      </w:r>
      <w:r>
        <w:rPr>
          <w:rFonts w:ascii="Sylfaen" w:hAnsi="Sylfaen" w:cs="AcadNusx"/>
          <w:lang w:val="hy-AM"/>
        </w:rPr>
        <w:t>ը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>Ք</w:t>
      </w:r>
      <w:r>
        <w:rPr>
          <w:rFonts w:ascii="Sylfaen" w:hAnsi="Sylfaen" w:cs="AcadNusx"/>
        </w:rPr>
        <w:t>աղաքացիական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կրթություն</w:t>
      </w:r>
      <w:r>
        <w:rPr>
          <w:rFonts w:ascii="Sylfaen" w:hAnsi="Sylfaen" w:cs="AcadNusx"/>
          <w:lang w:val="hy-AM"/>
        </w:rPr>
        <w:t>ը</w:t>
      </w:r>
      <w:r>
        <w:rPr>
          <w:rFonts w:ascii="Sylfaen" w:hAnsi="Sylfaen" w:cs="AcadNusx"/>
          <w:lang w:val="af-ZA"/>
        </w:rPr>
        <w:t xml:space="preserve">, </w:t>
      </w:r>
      <w:r>
        <w:rPr>
          <w:rFonts w:ascii="Sylfaen" w:hAnsi="Sylfaen" w:cs="AcadNusx"/>
        </w:rPr>
        <w:t>ուսուցանվում</w:t>
      </w:r>
      <w:r>
        <w:rPr>
          <w:rFonts w:ascii="Sylfaen" w:hAnsi="Sylfaen" w:cs="AcadNusx"/>
          <w:lang w:val="hy-AM"/>
        </w:rPr>
        <w:t xml:space="preserve"> են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առանձին</w:t>
      </w:r>
      <w:r>
        <w:rPr>
          <w:rFonts w:ascii="Sylfaen" w:hAnsi="Sylfaen" w:cs="AcadNusx"/>
          <w:lang w:val="af-ZA"/>
        </w:rPr>
        <w:t>-</w:t>
      </w:r>
      <w:r>
        <w:rPr>
          <w:rFonts w:ascii="Sylfaen" w:hAnsi="Sylfaen" w:cs="AcadNusx"/>
        </w:rPr>
        <w:t>առանձին</w:t>
      </w:r>
      <w:r>
        <w:rPr>
          <w:rFonts w:ascii="Sylfaen" w:hAnsi="Sylfaen" w:cs="AcadNusx"/>
          <w:lang w:val="af-ZA"/>
        </w:rPr>
        <w:t xml:space="preserve">:   </w:t>
      </w:r>
    </w:p>
    <w:p w:rsidR="0099094A" w:rsidRDefault="0099094A" w:rsidP="0099094A">
      <w:pPr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 w:cs="AcadNusx"/>
          <w:lang w:val="af-ZA"/>
        </w:rPr>
        <w:t>VII</w:t>
      </w:r>
      <w:r>
        <w:rPr>
          <w:rFonts w:ascii="Sylfaen" w:hAnsi="Sylfaen"/>
          <w:lang w:val="af-ZA"/>
        </w:rPr>
        <w:t xml:space="preserve"> -</w:t>
      </w:r>
      <w:r>
        <w:rPr>
          <w:rFonts w:ascii="Sylfaen" w:hAnsi="Sylfaen" w:cs="AcadNusx"/>
          <w:lang w:val="af-ZA"/>
        </w:rPr>
        <w:t xml:space="preserve"> IX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դասարաններում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rFonts w:ascii="Sylfaen" w:hAnsi="Sylfaen"/>
        </w:rPr>
        <w:t>աղաքացիական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պաշտպանությ</w:t>
      </w:r>
      <w:r>
        <w:rPr>
          <w:rFonts w:ascii="Sylfaen" w:hAnsi="Sylfaen"/>
          <w:lang w:val="hy-AM"/>
        </w:rPr>
        <w:t>ու</w:t>
      </w:r>
      <w:r>
        <w:rPr>
          <w:rFonts w:ascii="Sylfaen" w:hAnsi="Sylfaen"/>
        </w:rPr>
        <w:t>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անվտանգությ</w:t>
      </w:r>
      <w:r>
        <w:rPr>
          <w:rFonts w:ascii="Sylfaen" w:hAnsi="Sylfaen"/>
          <w:lang w:val="hy-AM"/>
        </w:rPr>
        <w:t>ու</w:t>
      </w:r>
      <w:r>
        <w:rPr>
          <w:rFonts w:ascii="Sylfaen" w:hAnsi="Sylfaen"/>
        </w:rPr>
        <w:t>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առարկայի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մեջ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մտնող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թեմատիկան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ընդգրկ</w:t>
      </w:r>
      <w:r>
        <w:rPr>
          <w:rFonts w:ascii="Sylfaen" w:hAnsi="Sylfaen"/>
          <w:lang w:val="hy-AM"/>
        </w:rPr>
        <w:t>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Կ</w:t>
      </w:r>
      <w:r>
        <w:rPr>
          <w:rFonts w:ascii="Sylfaen" w:hAnsi="Sylfaen"/>
        </w:rPr>
        <w:t>ենսաբանության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hy-AM"/>
        </w:rPr>
        <w:t>Ֆ</w:t>
      </w:r>
      <w:r>
        <w:rPr>
          <w:rFonts w:ascii="Sylfaen" w:hAnsi="Sylfaen"/>
        </w:rPr>
        <w:t>իզիկայի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hy-AM"/>
        </w:rPr>
        <w:t>Ք</w:t>
      </w:r>
      <w:r>
        <w:rPr>
          <w:rFonts w:ascii="Sylfaen" w:hAnsi="Sylfaen"/>
        </w:rPr>
        <w:t>իմիայի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 w:cs="AcadNusx"/>
          <w:lang w:val="hy-AM"/>
        </w:rPr>
        <w:t>Պ</w:t>
      </w:r>
      <w:r>
        <w:rPr>
          <w:rFonts w:ascii="Sylfaen" w:hAnsi="Sylfaen" w:cs="AcadNusx"/>
        </w:rPr>
        <w:t>ատմության</w:t>
      </w:r>
      <w:r>
        <w:rPr>
          <w:rFonts w:ascii="Sylfaen" w:hAnsi="Sylfaen" w:cs="AcadNusx"/>
          <w:lang w:val="af-ZA"/>
        </w:rPr>
        <w:t xml:space="preserve">, </w:t>
      </w:r>
      <w:r>
        <w:rPr>
          <w:rFonts w:ascii="Sylfaen" w:hAnsi="Sylfaen" w:cs="AcadNusx"/>
          <w:lang w:val="hy-AM"/>
        </w:rPr>
        <w:t>Ա</w:t>
      </w:r>
      <w:r>
        <w:rPr>
          <w:rFonts w:ascii="Sylfaen" w:hAnsi="Sylfaen" w:cs="AcadNusx"/>
        </w:rPr>
        <w:t>շխարհագրության</w:t>
      </w:r>
      <w:r>
        <w:rPr>
          <w:rFonts w:ascii="Sylfaen" w:hAnsi="Sylfaen" w:cs="AcadNusx"/>
          <w:lang w:val="hy-AM"/>
        </w:rPr>
        <w:t>,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>Ք</w:t>
      </w:r>
      <w:r>
        <w:rPr>
          <w:rFonts w:ascii="Sylfaen" w:hAnsi="Sylfaen" w:cs="AcadNusx"/>
        </w:rPr>
        <w:t>աղաքացիական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կրթության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 xml:space="preserve">և Սպորտի ուսումնական </w:t>
      </w:r>
      <w:r>
        <w:rPr>
          <w:rFonts w:ascii="Sylfaen" w:hAnsi="Sylfaen" w:cs="AcadNusx"/>
        </w:rPr>
        <w:t>ծրագրերի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մեջ</w:t>
      </w:r>
      <w:r>
        <w:rPr>
          <w:rFonts w:ascii="Sylfaen" w:hAnsi="Sylfaen" w:cs="AcadNusx"/>
          <w:lang w:val="af-ZA"/>
        </w:rPr>
        <w:t xml:space="preserve">: </w:t>
      </w:r>
      <w:r>
        <w:rPr>
          <w:rFonts w:ascii="Sylfaen" w:hAnsi="Sylfaen"/>
          <w:lang w:val="af-ZA"/>
        </w:rPr>
        <w:t xml:space="preserve"> </w:t>
      </w:r>
    </w:p>
    <w:p w:rsidR="0099094A" w:rsidRDefault="0099094A" w:rsidP="0099094A">
      <w:pPr>
        <w:ind w:firstLine="284"/>
        <w:jc w:val="both"/>
        <w:rPr>
          <w:rFonts w:ascii="Sylfaen" w:hAnsi="Sylfaen"/>
          <w:lang w:val="af-ZA"/>
        </w:rPr>
      </w:pPr>
      <w:r>
        <w:rPr>
          <w:rFonts w:ascii="Sylfaen" w:hAnsi="Sylfaen" w:cs="AcadNusx"/>
          <w:lang w:val="af-ZA"/>
        </w:rPr>
        <w:t>VIII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դասարանում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մեկ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կիսամյակի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ընթացքում,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ընդհանուր առմամբ ՝</w:t>
      </w:r>
      <w:r>
        <w:rPr>
          <w:rFonts w:ascii="Sylfaen" w:hAnsi="Sylfaen"/>
          <w:lang w:val="af-ZA"/>
        </w:rPr>
        <w:t xml:space="preserve"> 12 </w:t>
      </w:r>
      <w:r>
        <w:rPr>
          <w:rFonts w:ascii="Sylfaen" w:hAnsi="Sylfaen"/>
          <w:lang w:val="hy-AM"/>
        </w:rPr>
        <w:t>ժամ,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հատուկ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հատկացված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է</w:t>
      </w:r>
      <w:r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Անվտանգությունը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արտակարգ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իրավիճակներում</w:t>
      </w:r>
      <w:r>
        <w:rPr>
          <w:rFonts w:ascii="Sylfaen" w:hAnsi="Sylfaen"/>
          <w:lang w:val="af-ZA"/>
        </w:rPr>
        <w:t xml:space="preserve">» </w:t>
      </w:r>
      <w:r>
        <w:rPr>
          <w:rFonts w:ascii="Sylfaen" w:hAnsi="Sylfaen"/>
          <w:lang w:val="hy-AM"/>
        </w:rPr>
        <w:t>առարկային</w:t>
      </w:r>
      <w:r>
        <w:rPr>
          <w:rFonts w:ascii="Sylfaen" w:hAnsi="Sylfaen"/>
          <w:lang w:val="af-ZA"/>
        </w:rPr>
        <w:t xml:space="preserve">    (</w:t>
      </w:r>
      <w:r>
        <w:rPr>
          <w:rFonts w:ascii="Sylfaen" w:hAnsi="Sylfaen"/>
          <w:lang w:val="hy-AM"/>
        </w:rPr>
        <w:t>երաշխավորված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ուսումնական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տարվա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երկրորդ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կիսամյակի համար)</w:t>
      </w:r>
      <w:r>
        <w:rPr>
          <w:rFonts w:ascii="Sylfaen" w:hAnsi="Sylfaen"/>
          <w:lang w:val="af-ZA"/>
        </w:rPr>
        <w:t>: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rPr>
          <w:rFonts w:ascii="Sylfaen" w:hAnsi="Sylfaen" w:cs="Chveul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lang w:val="af-ZA"/>
        </w:rPr>
      </w:pPr>
      <w:r>
        <w:rPr>
          <w:rFonts w:ascii="Sylfaen" w:hAnsi="Sylfaen" w:cs="AcadNusx"/>
          <w:b/>
          <w:bCs/>
        </w:rPr>
        <w:t>Միջնակարգ</w:t>
      </w:r>
      <w:r>
        <w:rPr>
          <w:rFonts w:ascii="Sylfaen" w:hAnsi="Sylfaen" w:cs="AcadNusx"/>
          <w:b/>
          <w:bCs/>
          <w:lang w:val="af-ZA"/>
        </w:rPr>
        <w:t xml:space="preserve"> </w:t>
      </w:r>
      <w:r>
        <w:rPr>
          <w:rFonts w:ascii="Sylfaen" w:hAnsi="Sylfaen" w:cs="AcadNusx"/>
          <w:b/>
          <w:bCs/>
        </w:rPr>
        <w:t>աստիճան</w:t>
      </w: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lang w:val="af-ZA"/>
        </w:rPr>
      </w:pPr>
      <w:r>
        <w:rPr>
          <w:rFonts w:ascii="Sylfaen" w:hAnsi="Sylfaen" w:cs="AcadNusx"/>
        </w:rPr>
        <w:t>Այս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աստիճան</w:t>
      </w:r>
      <w:r>
        <w:rPr>
          <w:rFonts w:ascii="Sylfaen" w:hAnsi="Sylfaen" w:cs="AcadNusx"/>
          <w:lang w:val="hy-AM"/>
        </w:rPr>
        <w:t>ի</w:t>
      </w:r>
      <w:r>
        <w:rPr>
          <w:rFonts w:ascii="Sylfaen" w:hAnsi="Sylfaen" w:cs="AcadNusx"/>
          <w:lang w:val="af-ZA"/>
        </w:rPr>
        <w:t xml:space="preserve"> (X-XII) </w:t>
      </w:r>
      <w:r>
        <w:rPr>
          <w:rFonts w:ascii="Sylfaen" w:hAnsi="Sylfaen" w:cs="AcadNusx"/>
        </w:rPr>
        <w:t>երեք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դասարաններում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էլ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>Պ</w:t>
      </w:r>
      <w:r>
        <w:rPr>
          <w:rFonts w:ascii="Sylfaen" w:hAnsi="Sylfaen" w:cs="AcadNusx"/>
        </w:rPr>
        <w:t>ատմությունը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մնում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որպես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պարտադիր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առարկա</w:t>
      </w:r>
      <w:r>
        <w:rPr>
          <w:rFonts w:ascii="Sylfaen" w:hAnsi="Sylfaen" w:cs="AcadNusx"/>
          <w:lang w:val="af-ZA"/>
        </w:rPr>
        <w:t xml:space="preserve">:   </w:t>
      </w: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lang w:val="af-ZA"/>
        </w:rPr>
      </w:pPr>
      <w:r>
        <w:rPr>
          <w:rFonts w:ascii="Sylfaen" w:hAnsi="Sylfaen" w:cs="AcadNusx"/>
          <w:lang w:val="af-ZA"/>
        </w:rPr>
        <w:lastRenderedPageBreak/>
        <w:t xml:space="preserve">X-XI </w:t>
      </w:r>
      <w:r>
        <w:rPr>
          <w:rFonts w:ascii="Sylfaen" w:hAnsi="Sylfaen" w:cs="AcadNusx"/>
        </w:rPr>
        <w:t>դասարաններում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>Ա</w:t>
      </w:r>
      <w:r>
        <w:rPr>
          <w:rFonts w:ascii="Sylfaen" w:hAnsi="Sylfaen" w:cs="AcadNusx"/>
        </w:rPr>
        <w:t>շխարհագրությունը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պարտադիր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af-ZA"/>
        </w:rPr>
        <w:t xml:space="preserve">, </w:t>
      </w:r>
      <w:r>
        <w:rPr>
          <w:rFonts w:ascii="Sylfaen" w:hAnsi="Sylfaen" w:cs="AcadNusx"/>
        </w:rPr>
        <w:t>իսկ</w:t>
      </w:r>
      <w:r>
        <w:rPr>
          <w:rFonts w:ascii="Sylfaen" w:hAnsi="Sylfaen" w:cs="AcadNusx"/>
          <w:lang w:val="af-ZA"/>
        </w:rPr>
        <w:t xml:space="preserve">   X–XII </w:t>
      </w:r>
      <w:r>
        <w:rPr>
          <w:rFonts w:ascii="Sylfaen" w:hAnsi="Sylfaen" w:cs="AcadNusx"/>
        </w:rPr>
        <w:t>դասարաններում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աշակերտներ</w:t>
      </w:r>
      <w:r>
        <w:rPr>
          <w:rFonts w:ascii="Sylfaen" w:hAnsi="Sylfaen" w:cs="AcadNusx"/>
          <w:lang w:val="hy-AM"/>
        </w:rPr>
        <w:t>ին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լրացուցիչ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կամընտրական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առարկաներ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ընտրելու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հնարավորություն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>է ընձեռվում</w:t>
      </w:r>
      <w:r>
        <w:rPr>
          <w:rFonts w:ascii="Sylfaen" w:hAnsi="Sylfaen" w:cs="AcadNusx"/>
          <w:lang w:val="af-ZA"/>
        </w:rPr>
        <w:t xml:space="preserve">, </w:t>
      </w:r>
      <w:r>
        <w:rPr>
          <w:rFonts w:ascii="Sylfaen" w:hAnsi="Sylfaen" w:cs="AcadNusx"/>
        </w:rPr>
        <w:t>օրինակ</w:t>
      </w:r>
      <w:r>
        <w:rPr>
          <w:rFonts w:ascii="Sylfaen" w:hAnsi="Sylfaen" w:cs="AcadNusx"/>
          <w:lang w:val="af-ZA"/>
        </w:rPr>
        <w:t xml:space="preserve">` </w:t>
      </w:r>
      <w:r>
        <w:rPr>
          <w:rFonts w:ascii="Sylfaen" w:hAnsi="Sylfaen" w:cs="AcadNusx"/>
          <w:lang w:val="hy-AM"/>
        </w:rPr>
        <w:t>Ա</w:t>
      </w:r>
      <w:r>
        <w:rPr>
          <w:rFonts w:ascii="Sylfaen" w:hAnsi="Sylfaen" w:cs="AcadNusx"/>
        </w:rPr>
        <w:t>շխարհագրական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հետազոտություն</w:t>
      </w:r>
      <w:r>
        <w:rPr>
          <w:rFonts w:ascii="Sylfaen" w:hAnsi="Sylfaen" w:cs="AcadNusx"/>
          <w:lang w:val="af-ZA"/>
        </w:rPr>
        <w:t xml:space="preserve">:  </w:t>
      </w: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lang w:val="af-ZA"/>
        </w:rPr>
      </w:pPr>
      <w:r>
        <w:rPr>
          <w:rFonts w:ascii="Sylfaen" w:hAnsi="Sylfaen" w:cs="AcadNusx"/>
        </w:rPr>
        <w:t>Պատմության</w:t>
      </w:r>
      <w:r>
        <w:rPr>
          <w:rFonts w:ascii="Sylfaen" w:hAnsi="Sylfaen" w:cs="AcadNusx"/>
          <w:lang w:val="af-ZA"/>
        </w:rPr>
        <w:t xml:space="preserve">, </w:t>
      </w:r>
      <w:r>
        <w:rPr>
          <w:rFonts w:ascii="Sylfaen" w:hAnsi="Sylfaen" w:cs="AcadNusx"/>
          <w:lang w:val="hy-AM"/>
        </w:rPr>
        <w:t>Ա</w:t>
      </w:r>
      <w:r>
        <w:rPr>
          <w:rFonts w:ascii="Sylfaen" w:hAnsi="Sylfaen" w:cs="AcadNusx"/>
        </w:rPr>
        <w:t>շխարհագրության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  <w:lang w:val="hy-AM"/>
        </w:rPr>
        <w:t>Հ</w:t>
      </w:r>
      <w:r>
        <w:rPr>
          <w:rFonts w:ascii="Sylfaen" w:hAnsi="Sylfaen" w:cs="AcadNusx"/>
        </w:rPr>
        <w:t>ասարակական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գիտությունների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առարկայական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խումբը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af-ZA"/>
        </w:rPr>
        <w:t xml:space="preserve">X </w:t>
      </w:r>
      <w:r>
        <w:rPr>
          <w:rFonts w:ascii="Sylfaen" w:hAnsi="Sylfaen" w:cs="AcadNusx"/>
        </w:rPr>
        <w:t>դասարանում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աշակերտին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առաջարկում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Քաղաքացիական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կրթությ</w:t>
      </w:r>
      <w:r>
        <w:rPr>
          <w:rFonts w:ascii="Sylfaen" w:hAnsi="Sylfaen" w:cs="Sylfaen"/>
          <w:color w:val="000000"/>
        </w:rPr>
        <w:t>ան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պարտադիր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դասընթաց</w:t>
      </w:r>
      <w:r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իսկ</w:t>
      </w:r>
      <w:r>
        <w:rPr>
          <w:rFonts w:ascii="Sylfaen" w:hAnsi="Sylfaen" w:cs="Sylfaen"/>
          <w:color w:val="000000"/>
          <w:lang w:val="af-ZA"/>
        </w:rPr>
        <w:t xml:space="preserve">  </w:t>
      </w:r>
      <w:r>
        <w:rPr>
          <w:rFonts w:ascii="Sylfaen" w:hAnsi="Sylfaen" w:cs="AcadNusx"/>
          <w:lang w:val="af-ZA"/>
        </w:rPr>
        <w:t xml:space="preserve"> X-XII </w:t>
      </w:r>
      <w:r>
        <w:rPr>
          <w:rFonts w:ascii="Sylfaen" w:hAnsi="Sylfaen" w:cs="AcadNusx"/>
        </w:rPr>
        <w:t>դասարաններում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af-ZA"/>
        </w:rPr>
        <w:t xml:space="preserve">` </w:t>
      </w:r>
      <w:r>
        <w:rPr>
          <w:rFonts w:ascii="Sylfaen" w:hAnsi="Sylfaen" w:cs="AcadNusx"/>
        </w:rPr>
        <w:t>կամընտրական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առարկաներ</w:t>
      </w:r>
      <w:r>
        <w:rPr>
          <w:rFonts w:ascii="Sylfaen" w:hAnsi="Sylfaen" w:cs="AcadNusx"/>
          <w:lang w:val="af-ZA"/>
        </w:rPr>
        <w:t xml:space="preserve">, </w:t>
      </w:r>
      <w:r>
        <w:rPr>
          <w:rFonts w:ascii="Sylfaen" w:hAnsi="Sylfaen" w:cs="AcadNusx"/>
        </w:rPr>
        <w:t>օրինակ</w:t>
      </w:r>
      <w:r>
        <w:rPr>
          <w:rFonts w:ascii="Sylfaen" w:hAnsi="Sylfaen" w:cs="AcadNusx"/>
          <w:lang w:val="af-ZA"/>
        </w:rPr>
        <w:t xml:space="preserve">` </w:t>
      </w:r>
      <w:r>
        <w:rPr>
          <w:rFonts w:ascii="Sylfaen" w:hAnsi="Sylfaen" w:cs="AcadNusx"/>
          <w:lang w:val="hy-AM"/>
        </w:rPr>
        <w:t>Պ</w:t>
      </w:r>
      <w:r>
        <w:rPr>
          <w:rFonts w:ascii="Sylfaen" w:hAnsi="Sylfaen" w:cs="AcadNusx"/>
        </w:rPr>
        <w:t>ետություն</w:t>
      </w:r>
      <w:r>
        <w:rPr>
          <w:rFonts w:ascii="Sylfaen" w:hAnsi="Sylfaen" w:cs="AcadNusx"/>
          <w:lang w:val="af-ZA"/>
        </w:rPr>
        <w:t xml:space="preserve">, </w:t>
      </w:r>
      <w:r>
        <w:rPr>
          <w:rFonts w:ascii="Sylfaen" w:hAnsi="Sylfaen" w:cs="AcadNusx"/>
          <w:lang w:val="hy-AM"/>
        </w:rPr>
        <w:t>Ք</w:t>
      </w:r>
      <w:r>
        <w:rPr>
          <w:rFonts w:ascii="Sylfaen" w:hAnsi="Sylfaen" w:cs="AcadNusx"/>
        </w:rPr>
        <w:t>աղաքացիություն</w:t>
      </w:r>
      <w:r>
        <w:rPr>
          <w:rFonts w:ascii="Sylfaen" w:hAnsi="Sylfaen" w:cs="AcadNusx"/>
          <w:lang w:val="af-ZA"/>
        </w:rPr>
        <w:t xml:space="preserve">, </w:t>
      </w:r>
      <w:r>
        <w:rPr>
          <w:rFonts w:ascii="Sylfaen" w:hAnsi="Sylfaen" w:cs="AcadNusx"/>
          <w:lang w:val="hy-AM"/>
        </w:rPr>
        <w:t>Ձ</w:t>
      </w:r>
      <w:r>
        <w:rPr>
          <w:rFonts w:ascii="Sylfaen" w:hAnsi="Sylfaen" w:cs="AcadNusx"/>
        </w:rPr>
        <w:t>եռներեցության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հիմունքներ</w:t>
      </w:r>
      <w:r>
        <w:rPr>
          <w:rFonts w:ascii="Sylfaen" w:hAnsi="Sylfaen" w:cs="AcadNusx"/>
          <w:lang w:val="af-ZA"/>
        </w:rPr>
        <w:t xml:space="preserve">, </w:t>
      </w:r>
      <w:r>
        <w:rPr>
          <w:rFonts w:ascii="Sylfaen" w:hAnsi="Sylfaen" w:cs="AcadNusx"/>
          <w:lang w:val="hy-AM"/>
        </w:rPr>
        <w:t>Գ</w:t>
      </w:r>
      <w:r>
        <w:rPr>
          <w:rFonts w:ascii="Sylfaen" w:hAnsi="Sylfaen" w:cs="AcadNusx"/>
        </w:rPr>
        <w:t>ործնական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իրավունք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այլն</w:t>
      </w:r>
      <w:r>
        <w:rPr>
          <w:rFonts w:ascii="Sylfaen" w:hAnsi="Sylfaen" w:cs="AcadNusx"/>
          <w:lang w:val="af-ZA"/>
        </w:rPr>
        <w:t xml:space="preserve">:  </w:t>
      </w:r>
    </w:p>
    <w:p w:rsidR="0099094A" w:rsidRDefault="0099094A" w:rsidP="0099094A">
      <w:pPr>
        <w:ind w:firstLine="284"/>
        <w:jc w:val="both"/>
        <w:rPr>
          <w:rFonts w:ascii="Sylfaen" w:hAnsi="Sylfaen"/>
          <w:lang w:val="af-ZA"/>
        </w:rPr>
      </w:pPr>
      <w:r>
        <w:rPr>
          <w:rFonts w:ascii="Sylfaen" w:hAnsi="Sylfaen" w:cs="AcadNusx"/>
          <w:lang w:val="af-ZA"/>
        </w:rPr>
        <w:t>X</w:t>
      </w:r>
      <w:r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դասարանում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rFonts w:ascii="Sylfaen" w:hAnsi="Sylfaen"/>
        </w:rPr>
        <w:t>աղաքացիական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պաշտպանությ</w:t>
      </w:r>
      <w:r>
        <w:rPr>
          <w:rFonts w:ascii="Sylfaen" w:hAnsi="Sylfaen"/>
          <w:lang w:val="hy-AM"/>
        </w:rPr>
        <w:t>ու</w:t>
      </w:r>
      <w:r>
        <w:rPr>
          <w:rFonts w:ascii="Sylfaen" w:hAnsi="Sylfaen"/>
        </w:rPr>
        <w:t>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անվտանգությ</w:t>
      </w:r>
      <w:r>
        <w:rPr>
          <w:rFonts w:ascii="Sylfaen" w:hAnsi="Sylfaen"/>
          <w:lang w:val="hy-AM"/>
        </w:rPr>
        <w:t>ու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առարկայի 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որոշ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հարցերի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ուսու</w:t>
      </w:r>
      <w:r>
        <w:rPr>
          <w:rFonts w:ascii="Sylfaen" w:hAnsi="Sylfaen"/>
          <w:lang w:val="hy-AM"/>
        </w:rPr>
        <w:t>ցումը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ինտեգրված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rFonts w:ascii="Sylfaen" w:hAnsi="Sylfaen"/>
        </w:rPr>
        <w:t>աղաքացիական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կրթության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hy-AM"/>
        </w:rPr>
        <w:t>Կ</w:t>
      </w:r>
      <w:r>
        <w:rPr>
          <w:rFonts w:ascii="Sylfaen" w:hAnsi="Sylfaen"/>
        </w:rPr>
        <w:t>ենսաբանության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Ս</w:t>
      </w:r>
      <w:r>
        <w:rPr>
          <w:rFonts w:ascii="Sylfaen" w:hAnsi="Sylfaen"/>
        </w:rPr>
        <w:t>պորտի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ուսումնական</w:t>
      </w:r>
      <w:r>
        <w:rPr>
          <w:rFonts w:ascii="Sylfaen" w:hAnsi="Sylfaen"/>
          <w:lang w:val="af-ZA"/>
        </w:rPr>
        <w:t xml:space="preserve"> ծրագրերում:  </w:t>
      </w:r>
      <w:r>
        <w:rPr>
          <w:rFonts w:ascii="Sylfaen" w:hAnsi="Sylfaen" w:cs="AcadNusx"/>
          <w:lang w:val="af-ZA"/>
        </w:rPr>
        <w:t>XI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դասարան</w:t>
      </w:r>
      <w:r>
        <w:rPr>
          <w:rFonts w:ascii="Sylfaen" w:hAnsi="Sylfaen"/>
          <w:lang w:val="hy-AM"/>
        </w:rPr>
        <w:t>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առարկայ</w:t>
      </w:r>
      <w:r>
        <w:rPr>
          <w:rFonts w:ascii="Sylfaen" w:hAnsi="Sylfaen"/>
          <w:lang w:val="hy-AM"/>
        </w:rPr>
        <w:t>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մտնող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թեմատիկան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ինտեգրված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Ֆ</w:t>
      </w:r>
      <w:r>
        <w:rPr>
          <w:rFonts w:ascii="Sylfaen" w:hAnsi="Sylfaen"/>
        </w:rPr>
        <w:t>իզիկայի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rFonts w:ascii="Sylfaen" w:hAnsi="Sylfaen"/>
        </w:rPr>
        <w:t>իմիայի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ուսումնական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ծրագրերում</w:t>
      </w:r>
      <w:r>
        <w:rPr>
          <w:rFonts w:ascii="Sylfaen" w:hAnsi="Sylfaen"/>
          <w:lang w:val="af-ZA"/>
        </w:rPr>
        <w:t xml:space="preserve">:   </w:t>
      </w:r>
      <w:r>
        <w:rPr>
          <w:rFonts w:ascii="Sylfaen" w:hAnsi="Sylfaen" w:cs="AcadNusx"/>
          <w:lang w:val="af-ZA"/>
        </w:rPr>
        <w:t>XII</w:t>
      </w:r>
      <w:r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դասարանում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լրացուցիչ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դասավանդվում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առանձին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առարկա</w:t>
      </w:r>
      <w:r>
        <w:rPr>
          <w:rFonts w:ascii="Sylfaen" w:hAnsi="Sylfaen"/>
          <w:lang w:val="hy-AM"/>
        </w:rPr>
        <w:t xml:space="preserve"> ՝</w:t>
      </w:r>
      <w:r>
        <w:rPr>
          <w:rFonts w:ascii="Sylfaen" w:hAnsi="Sylfaen"/>
          <w:lang w:val="af-ZA"/>
        </w:rPr>
        <w:t xml:space="preserve">  «Քաղաքացիական պաշտպանություն և անվտանգություն»: </w:t>
      </w:r>
      <w:r>
        <w:rPr>
          <w:rFonts w:ascii="Sylfaen" w:hAnsi="Sylfaen"/>
          <w:lang w:val="hy-AM"/>
        </w:rPr>
        <w:t>Նրան պետք է հատկացվի</w:t>
      </w:r>
      <w:r>
        <w:rPr>
          <w:rFonts w:ascii="Sylfaen" w:hAnsi="Sylfaen"/>
          <w:lang w:val="af-ZA"/>
        </w:rPr>
        <w:t xml:space="preserve"> 14 </w:t>
      </w:r>
      <w:r>
        <w:rPr>
          <w:rFonts w:ascii="Sylfaen" w:hAnsi="Sylfaen"/>
        </w:rPr>
        <w:t>ժամ</w:t>
      </w:r>
      <w:r>
        <w:rPr>
          <w:rFonts w:ascii="Sylfaen" w:hAnsi="Sylfaen"/>
          <w:lang w:val="af-ZA"/>
        </w:rPr>
        <w:t xml:space="preserve">   (</w:t>
      </w:r>
      <w:r>
        <w:rPr>
          <w:rFonts w:ascii="Sylfaen" w:hAnsi="Sylfaen"/>
        </w:rPr>
        <w:t>ուսումնական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տարվա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առաջին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կիսամյակում</w:t>
      </w:r>
      <w:r>
        <w:rPr>
          <w:rFonts w:ascii="Sylfaen" w:hAnsi="Sylfaen"/>
          <w:lang w:val="af-ZA"/>
        </w:rPr>
        <w:t xml:space="preserve">): </w:t>
      </w: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af-ZA"/>
        </w:rPr>
      </w:pP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af-ZA"/>
        </w:rPr>
      </w:pP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af-ZA"/>
        </w:rPr>
      </w:pP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 xml:space="preserve">Չափորոշչում նշված </w:t>
      </w:r>
      <w:r>
        <w:rPr>
          <w:rFonts w:ascii="Sylfaen" w:hAnsi="Sylfaen"/>
          <w:b/>
          <w:sz w:val="22"/>
          <w:szCs w:val="22"/>
          <w:lang w:val="en-US"/>
        </w:rPr>
        <w:t>դաս</w:t>
      </w:r>
      <w:r>
        <w:rPr>
          <w:rFonts w:ascii="Sylfaen" w:hAnsi="Sylfaen"/>
          <w:b/>
          <w:sz w:val="22"/>
          <w:szCs w:val="22"/>
          <w:lang w:val="hy-AM"/>
        </w:rPr>
        <w:t>իչները.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spacing w:line="240" w:lineRule="auto"/>
        <w:ind w:firstLine="284"/>
        <w:rPr>
          <w:rFonts w:ascii="Sylfaen" w:hAnsi="Sylfaen"/>
          <w:bCs/>
          <w:iCs/>
          <w:lang w:val="af-ZA"/>
        </w:rPr>
      </w:pPr>
      <w:r>
        <w:rPr>
          <w:rFonts w:ascii="Sylfaen" w:hAnsi="Sylfaen"/>
          <w:bCs/>
          <w:iCs/>
          <w:lang w:val="hy-AM"/>
        </w:rPr>
        <w:t xml:space="preserve">Չափորոշչի </w:t>
      </w:r>
      <w:r>
        <w:rPr>
          <w:rFonts w:ascii="Sylfaen" w:hAnsi="Sylfaen"/>
          <w:bCs/>
          <w:iCs/>
          <w:lang w:val="it-IT"/>
        </w:rPr>
        <w:t xml:space="preserve">արդյունքներն ունեն </w:t>
      </w:r>
      <w:r>
        <w:rPr>
          <w:rFonts w:ascii="Sylfaen" w:hAnsi="Sylfaen"/>
          <w:bCs/>
          <w:iCs/>
        </w:rPr>
        <w:t>դաս</w:t>
      </w:r>
      <w:r>
        <w:rPr>
          <w:rFonts w:ascii="Sylfaen" w:hAnsi="Sylfaen"/>
          <w:bCs/>
          <w:iCs/>
          <w:lang w:val="it-IT"/>
        </w:rPr>
        <w:t xml:space="preserve">իչներ: </w:t>
      </w:r>
      <w:r>
        <w:rPr>
          <w:rFonts w:ascii="Sylfaen" w:hAnsi="Sylfaen"/>
          <w:bCs/>
          <w:iCs/>
        </w:rPr>
        <w:t>Դաս</w:t>
      </w:r>
      <w:r>
        <w:rPr>
          <w:rFonts w:ascii="Sylfaen" w:hAnsi="Sylfaen"/>
          <w:bCs/>
          <w:iCs/>
          <w:lang w:val="it-IT"/>
        </w:rPr>
        <w:t xml:space="preserve">իչը տեղեկություն է տալիս առարկայի, դասարանի և արդյունքի մասին: Օրինակ`   </w:t>
      </w:r>
    </w:p>
    <w:p w:rsidR="0099094A" w:rsidRDefault="0099094A" w:rsidP="0099094A">
      <w:pPr>
        <w:spacing w:line="240" w:lineRule="auto"/>
        <w:ind w:firstLine="284"/>
        <w:rPr>
          <w:rFonts w:ascii="Sylfaen" w:hAnsi="Sylfaen"/>
          <w:bCs/>
          <w:iCs/>
          <w:lang w:val="af-ZA"/>
        </w:rPr>
      </w:pPr>
      <w:r>
        <w:rPr>
          <w:rFonts w:ascii="Sylfaen" w:hAnsi="Sylfaen"/>
          <w:b/>
          <w:iCs/>
          <w:lang w:val="hy-AM"/>
        </w:rPr>
        <w:t>Հաս</w:t>
      </w:r>
      <w:r>
        <w:rPr>
          <w:rFonts w:ascii="Sylfaen" w:hAnsi="Sylfaen"/>
          <w:b/>
          <w:iCs/>
          <w:lang w:val="af-ZA"/>
        </w:rPr>
        <w:t>.գիտ. V-VI. 7</w:t>
      </w:r>
      <w:r>
        <w:rPr>
          <w:rFonts w:ascii="Sylfaen" w:hAnsi="Sylfaen"/>
          <w:b/>
          <w:iCs/>
          <w:lang w:val="hy-AM"/>
        </w:rPr>
        <w:t xml:space="preserve"> </w:t>
      </w:r>
      <w:r>
        <w:rPr>
          <w:rFonts w:ascii="Sylfaen" w:hAnsi="Sylfaen"/>
          <w:b/>
          <w:iCs/>
          <w:lang w:val="af-ZA"/>
        </w:rPr>
        <w:t>`</w:t>
      </w:r>
      <w:r>
        <w:rPr>
          <w:rFonts w:ascii="Sylfaen" w:hAnsi="Sylfaen"/>
          <w:bCs/>
          <w:iCs/>
          <w:lang w:val="af-ZA"/>
        </w:rPr>
        <w:t xml:space="preserve">   </w:t>
      </w:r>
    </w:p>
    <w:p w:rsidR="0099094A" w:rsidRDefault="0099094A" w:rsidP="0099094A">
      <w:pPr>
        <w:spacing w:line="240" w:lineRule="auto"/>
        <w:ind w:firstLine="284"/>
        <w:rPr>
          <w:rFonts w:ascii="Sylfaen" w:hAnsi="Sylfaen"/>
          <w:bCs/>
          <w:iCs/>
          <w:lang w:val="af-ZA"/>
        </w:rPr>
      </w:pPr>
      <w:r>
        <w:rPr>
          <w:rFonts w:ascii="Sylfaen" w:hAnsi="Sylfaen"/>
          <w:bCs/>
          <w:iCs/>
          <w:lang w:val="af-ZA"/>
        </w:rPr>
        <w:t xml:space="preserve"> </w:t>
      </w:r>
      <w:r>
        <w:rPr>
          <w:rFonts w:ascii="Sylfaen" w:hAnsi="Sylfaen"/>
          <w:b/>
          <w:bCs/>
          <w:iCs/>
          <w:lang w:val="hy-AM"/>
        </w:rPr>
        <w:t>Հասարակական գ</w:t>
      </w:r>
      <w:r>
        <w:rPr>
          <w:rFonts w:ascii="Sylfaen" w:hAnsi="Sylfaen"/>
          <w:b/>
          <w:bCs/>
          <w:iCs/>
        </w:rPr>
        <w:t>իտություն</w:t>
      </w:r>
      <w:r>
        <w:rPr>
          <w:rFonts w:ascii="Sylfaen" w:hAnsi="Sylfaen"/>
          <w:bCs/>
          <w:iCs/>
          <w:lang w:val="af-ZA"/>
        </w:rPr>
        <w:t xml:space="preserve"> </w:t>
      </w:r>
      <w:r>
        <w:rPr>
          <w:rFonts w:ascii="Sylfaen" w:hAnsi="Sylfaen"/>
          <w:b/>
          <w:bCs/>
          <w:iCs/>
          <w:lang w:val="it-IT"/>
        </w:rPr>
        <w:t xml:space="preserve"> </w:t>
      </w:r>
      <w:r>
        <w:rPr>
          <w:rFonts w:ascii="Sylfaen" w:hAnsi="Sylfaen"/>
          <w:bCs/>
          <w:iCs/>
          <w:lang w:val="af-ZA"/>
        </w:rPr>
        <w:t xml:space="preserve">  -  առարկա </w:t>
      </w:r>
    </w:p>
    <w:p w:rsidR="0099094A" w:rsidRDefault="0099094A" w:rsidP="0099094A">
      <w:pPr>
        <w:tabs>
          <w:tab w:val="left" w:pos="567"/>
        </w:tabs>
        <w:spacing w:line="240" w:lineRule="auto"/>
        <w:ind w:firstLine="720"/>
        <w:rPr>
          <w:rFonts w:ascii="Sylfaen" w:hAnsi="Sylfaen"/>
          <w:bCs/>
          <w:iCs/>
          <w:lang w:val="af-ZA"/>
        </w:rPr>
      </w:pPr>
      <w:r>
        <w:rPr>
          <w:rFonts w:ascii="Sylfaen" w:hAnsi="Sylfaen"/>
          <w:b/>
          <w:iCs/>
          <w:lang w:val="af-ZA"/>
        </w:rPr>
        <w:t>V-VI</w:t>
      </w:r>
      <w:r>
        <w:rPr>
          <w:rFonts w:ascii="Sylfaen" w:hAnsi="Sylfaen"/>
          <w:b/>
          <w:bCs/>
          <w:iCs/>
          <w:lang w:val="af-ZA"/>
        </w:rPr>
        <w:t>.</w:t>
      </w:r>
      <w:r>
        <w:rPr>
          <w:rFonts w:ascii="Sylfaen" w:hAnsi="Sylfaen"/>
          <w:bCs/>
          <w:iCs/>
          <w:lang w:val="af-ZA"/>
        </w:rPr>
        <w:t xml:space="preserve"> –  </w:t>
      </w:r>
      <w:r>
        <w:rPr>
          <w:rFonts w:ascii="Sylfaen" w:hAnsi="Sylfaen"/>
          <w:bCs/>
          <w:iCs/>
          <w:lang w:val="it-IT"/>
        </w:rPr>
        <w:t>դասարան</w:t>
      </w:r>
    </w:p>
    <w:p w:rsidR="0099094A" w:rsidRDefault="0099094A" w:rsidP="0099094A">
      <w:pPr>
        <w:spacing w:line="240" w:lineRule="auto"/>
        <w:rPr>
          <w:rFonts w:ascii="Sylfaen" w:hAnsi="Sylfaen"/>
          <w:bCs/>
          <w:iCs/>
          <w:lang w:val="af-ZA"/>
        </w:rPr>
      </w:pPr>
      <w:r>
        <w:rPr>
          <w:rFonts w:ascii="Sylfaen" w:hAnsi="Sylfaen"/>
          <w:b/>
          <w:bCs/>
          <w:iCs/>
          <w:lang w:val="af-ZA"/>
        </w:rPr>
        <w:t xml:space="preserve">  </w:t>
      </w:r>
      <w:r>
        <w:rPr>
          <w:rFonts w:ascii="Sylfaen" w:hAnsi="Sylfaen"/>
          <w:b/>
          <w:bCs/>
          <w:iCs/>
          <w:lang w:val="af-ZA"/>
        </w:rPr>
        <w:tab/>
        <w:t>7.</w:t>
      </w:r>
      <w:r>
        <w:rPr>
          <w:rFonts w:ascii="Sylfaen" w:hAnsi="Sylfaen"/>
          <w:bCs/>
          <w:iCs/>
          <w:lang w:val="af-ZA"/>
        </w:rPr>
        <w:t xml:space="preserve">  – </w:t>
      </w:r>
      <w:r>
        <w:rPr>
          <w:rFonts w:ascii="Sylfaen" w:hAnsi="Sylfaen"/>
          <w:bCs/>
          <w:iCs/>
          <w:lang w:val="it-IT"/>
        </w:rPr>
        <w:t>արդյունքի համարը</w:t>
      </w:r>
    </w:p>
    <w:p w:rsidR="0099094A" w:rsidRDefault="0099094A" w:rsidP="0099094A">
      <w:pPr>
        <w:spacing w:line="240" w:lineRule="auto"/>
        <w:ind w:firstLine="284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it-IT"/>
        </w:rPr>
        <w:t>Հասարակական գիտությունների առարկաների համառոտագր</w:t>
      </w:r>
      <w:r>
        <w:rPr>
          <w:rFonts w:ascii="Sylfaen" w:hAnsi="Sylfaen"/>
          <w:b/>
          <w:lang w:val="hy-AM"/>
        </w:rPr>
        <w:t>ությունն</w:t>
      </w:r>
      <w:r>
        <w:rPr>
          <w:rFonts w:ascii="Sylfaen" w:hAnsi="Sylfaen"/>
          <w:b/>
          <w:lang w:val="it-IT"/>
        </w:rPr>
        <w:t xml:space="preserve">երը </w:t>
      </w:r>
      <w:r>
        <w:rPr>
          <w:rFonts w:ascii="Sylfaen" w:hAnsi="Sylfaen"/>
          <w:b/>
        </w:rPr>
        <w:t>դաս</w:t>
      </w:r>
      <w:r>
        <w:rPr>
          <w:rFonts w:ascii="Sylfaen" w:hAnsi="Sylfaen"/>
          <w:b/>
          <w:lang w:val="hy-AM"/>
        </w:rPr>
        <w:t>իչ</w:t>
      </w:r>
      <w:r>
        <w:rPr>
          <w:rFonts w:ascii="Sylfaen" w:hAnsi="Sylfaen"/>
          <w:b/>
          <w:lang w:val="it-IT"/>
        </w:rPr>
        <w:t xml:space="preserve">ներում.   </w:t>
      </w:r>
    </w:p>
    <w:p w:rsidR="0099094A" w:rsidRDefault="0099094A" w:rsidP="0099094A">
      <w:pPr>
        <w:tabs>
          <w:tab w:val="left" w:pos="720"/>
          <w:tab w:val="num" w:pos="1440"/>
          <w:tab w:val="num" w:pos="2860"/>
        </w:tabs>
        <w:spacing w:line="240" w:lineRule="auto"/>
        <w:rPr>
          <w:rFonts w:ascii="Sylfaen" w:hAnsi="Sylfaen" w:cs="AcadNusx"/>
          <w:lang w:val="af-ZA"/>
        </w:rPr>
      </w:pPr>
      <w:r>
        <w:rPr>
          <w:rFonts w:ascii="Sylfaen" w:hAnsi="Sylfaen" w:cs="AcadNusx"/>
          <w:b/>
          <w:bCs/>
          <w:lang w:val="af-ZA"/>
        </w:rPr>
        <w:tab/>
      </w:r>
      <w:r>
        <w:rPr>
          <w:rFonts w:ascii="Sylfaen" w:hAnsi="Sylfaen" w:cs="AcadNusx"/>
          <w:b/>
          <w:bCs/>
        </w:rPr>
        <w:t>Պատմ</w:t>
      </w:r>
      <w:r>
        <w:rPr>
          <w:rFonts w:ascii="Sylfaen" w:hAnsi="Sylfaen" w:cs="AcadNusx"/>
          <w:lang w:val="af-ZA"/>
        </w:rPr>
        <w:t xml:space="preserve">.  -  </w:t>
      </w:r>
      <w:r>
        <w:rPr>
          <w:rFonts w:ascii="Sylfaen" w:hAnsi="Sylfaen" w:cs="AcadNusx"/>
          <w:lang w:val="hy-AM"/>
        </w:rPr>
        <w:t>Պ</w:t>
      </w:r>
      <w:r>
        <w:rPr>
          <w:rFonts w:ascii="Sylfaen" w:hAnsi="Sylfaen" w:cs="AcadNusx"/>
        </w:rPr>
        <w:t>ատմություն</w:t>
      </w:r>
    </w:p>
    <w:p w:rsidR="0099094A" w:rsidRDefault="0099094A" w:rsidP="0099094A">
      <w:pPr>
        <w:tabs>
          <w:tab w:val="left" w:pos="720"/>
          <w:tab w:val="num" w:pos="1440"/>
          <w:tab w:val="num" w:pos="2860"/>
        </w:tabs>
        <w:spacing w:line="240" w:lineRule="auto"/>
        <w:rPr>
          <w:rFonts w:ascii="Sylfaen" w:hAnsi="Sylfaen" w:cs="AcadNusx"/>
          <w:lang w:val="af-ZA"/>
        </w:rPr>
      </w:pPr>
      <w:r>
        <w:rPr>
          <w:rFonts w:ascii="Sylfaen" w:hAnsi="Sylfaen" w:cs="AcadNusx"/>
          <w:b/>
          <w:bCs/>
          <w:lang w:val="af-ZA"/>
        </w:rPr>
        <w:tab/>
      </w:r>
      <w:r>
        <w:rPr>
          <w:rFonts w:ascii="Sylfaen" w:hAnsi="Sylfaen" w:cs="AcadNusx"/>
          <w:b/>
          <w:bCs/>
        </w:rPr>
        <w:t>Աշխարհ</w:t>
      </w:r>
      <w:r>
        <w:rPr>
          <w:rFonts w:ascii="Sylfaen" w:hAnsi="Sylfaen" w:cs="AcadNusx"/>
          <w:b/>
          <w:bCs/>
          <w:lang w:val="af-ZA"/>
        </w:rPr>
        <w:t>.</w:t>
      </w:r>
      <w:r>
        <w:rPr>
          <w:rFonts w:ascii="Sylfaen" w:hAnsi="Sylfaen" w:cs="AcadNusx"/>
          <w:lang w:val="af-ZA"/>
        </w:rPr>
        <w:t xml:space="preserve">  -  </w:t>
      </w:r>
      <w:r>
        <w:rPr>
          <w:rFonts w:ascii="Sylfaen" w:hAnsi="Sylfaen" w:cs="AcadNusx"/>
          <w:lang w:val="hy-AM"/>
        </w:rPr>
        <w:t>Ա</w:t>
      </w:r>
      <w:r>
        <w:rPr>
          <w:rFonts w:ascii="Sylfaen" w:hAnsi="Sylfaen" w:cs="AcadNusx"/>
        </w:rPr>
        <w:t>շխարհագրություն</w:t>
      </w:r>
    </w:p>
    <w:p w:rsidR="0099094A" w:rsidRDefault="0099094A" w:rsidP="0099094A">
      <w:pPr>
        <w:tabs>
          <w:tab w:val="left" w:pos="720"/>
          <w:tab w:val="num" w:pos="1440"/>
          <w:tab w:val="num" w:pos="2860"/>
        </w:tabs>
        <w:spacing w:line="240" w:lineRule="auto"/>
        <w:rPr>
          <w:rFonts w:ascii="Sylfaen" w:hAnsi="Sylfaen" w:cs="AcadNusx"/>
          <w:lang w:val="af-ZA"/>
        </w:rPr>
      </w:pPr>
      <w:r>
        <w:rPr>
          <w:rFonts w:ascii="Sylfaen" w:hAnsi="Sylfaen" w:cs="AcadNusx"/>
          <w:b/>
          <w:bCs/>
          <w:lang w:val="af-ZA"/>
        </w:rPr>
        <w:tab/>
      </w:r>
      <w:r>
        <w:rPr>
          <w:rFonts w:ascii="Sylfaen" w:hAnsi="Sylfaen" w:cs="AcadNusx"/>
          <w:b/>
          <w:bCs/>
        </w:rPr>
        <w:t>Քաղ</w:t>
      </w:r>
      <w:r>
        <w:rPr>
          <w:rFonts w:ascii="Sylfaen" w:hAnsi="Sylfaen" w:cs="AcadNusx"/>
          <w:lang w:val="af-ZA"/>
        </w:rPr>
        <w:t xml:space="preserve">.  -  </w:t>
      </w:r>
      <w:r>
        <w:rPr>
          <w:rFonts w:ascii="Sylfaen" w:hAnsi="Sylfaen" w:cs="AcadNusx"/>
          <w:lang w:val="hy-AM"/>
        </w:rPr>
        <w:t>Ք</w:t>
      </w:r>
      <w:r>
        <w:rPr>
          <w:rFonts w:ascii="Sylfaen" w:hAnsi="Sylfaen" w:cs="AcadNusx"/>
        </w:rPr>
        <w:t>աղաքացիական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կրթություն</w:t>
      </w:r>
    </w:p>
    <w:p w:rsidR="0099094A" w:rsidRDefault="0099094A" w:rsidP="0099094A">
      <w:pPr>
        <w:tabs>
          <w:tab w:val="left" w:pos="567"/>
          <w:tab w:val="left" w:pos="720"/>
          <w:tab w:val="left" w:pos="993"/>
          <w:tab w:val="num" w:pos="1440"/>
          <w:tab w:val="num" w:pos="2860"/>
        </w:tabs>
        <w:spacing w:line="240" w:lineRule="auto"/>
        <w:rPr>
          <w:rFonts w:ascii="Sylfaen" w:hAnsi="Sylfaen" w:cs="AcadNusx"/>
          <w:lang w:val="af-ZA"/>
        </w:rPr>
      </w:pPr>
      <w:r>
        <w:rPr>
          <w:rFonts w:ascii="Sylfaen" w:hAnsi="Sylfaen" w:cs="AcadNusx"/>
          <w:b/>
          <w:lang w:val="af-ZA"/>
        </w:rPr>
        <w:tab/>
      </w:r>
      <w:r>
        <w:rPr>
          <w:rFonts w:ascii="Sylfaen" w:hAnsi="Sylfaen" w:cs="AcadNusx"/>
          <w:b/>
          <w:lang w:val="af-ZA"/>
        </w:rPr>
        <w:tab/>
      </w:r>
      <w:r>
        <w:rPr>
          <w:rFonts w:ascii="Sylfaen" w:hAnsi="Sylfaen" w:cs="AcadNusx"/>
          <w:b/>
        </w:rPr>
        <w:t>Անվտ</w:t>
      </w:r>
      <w:r>
        <w:rPr>
          <w:rFonts w:ascii="Sylfaen" w:hAnsi="Sylfaen" w:cs="AcadNusx"/>
          <w:b/>
          <w:lang w:val="af-ZA"/>
        </w:rPr>
        <w:t>.</w:t>
      </w:r>
      <w:r>
        <w:rPr>
          <w:rFonts w:ascii="Sylfaen" w:hAnsi="Sylfaen" w:cs="AcadNusx"/>
          <w:lang w:val="af-ZA"/>
        </w:rPr>
        <w:t xml:space="preserve">  – </w:t>
      </w:r>
      <w:r>
        <w:rPr>
          <w:rFonts w:ascii="Sylfaen" w:hAnsi="Sylfaen" w:cs="AcadNusx"/>
          <w:lang w:val="hy-AM"/>
        </w:rPr>
        <w:t>Ք</w:t>
      </w:r>
      <w:r>
        <w:rPr>
          <w:rFonts w:ascii="Sylfaen" w:hAnsi="Sylfaen" w:cs="AcadNusx"/>
        </w:rPr>
        <w:t>աղաքացիական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պաշտպանություն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af-ZA"/>
        </w:rPr>
        <w:t xml:space="preserve"> </w:t>
      </w:r>
      <w:r>
        <w:rPr>
          <w:rFonts w:ascii="Sylfaen" w:hAnsi="Sylfaen" w:cs="AcadNusx"/>
        </w:rPr>
        <w:t>անվտանգություն</w:t>
      </w:r>
      <w:r>
        <w:rPr>
          <w:rFonts w:ascii="Sylfaen" w:hAnsi="Sylfaen" w:cs="AcadNusx"/>
          <w:lang w:val="af-ZA"/>
        </w:rPr>
        <w:t xml:space="preserve">  </w:t>
      </w:r>
    </w:p>
    <w:p w:rsidR="0099094A" w:rsidRDefault="0099094A" w:rsidP="0099094A">
      <w:pPr>
        <w:tabs>
          <w:tab w:val="left" w:pos="567"/>
          <w:tab w:val="left" w:pos="720"/>
          <w:tab w:val="left" w:pos="993"/>
          <w:tab w:val="num" w:pos="1440"/>
          <w:tab w:val="num" w:pos="2860"/>
        </w:tabs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b/>
          <w:bCs/>
          <w:lang w:val="ka-GE"/>
        </w:rPr>
        <w:tab/>
      </w: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af-ZA"/>
        </w:rPr>
      </w:pP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pStyle w:val="PlainText"/>
        <w:shd w:val="clear" w:color="auto" w:fill="D9D9D9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ե</w:t>
      </w:r>
      <w:r>
        <w:rPr>
          <w:rFonts w:ascii="Sylfaen" w:hAnsi="Sylfaen"/>
          <w:b/>
          <w:sz w:val="22"/>
          <w:szCs w:val="22"/>
          <w:lang w:val="ka-GE"/>
        </w:rPr>
        <w:t xml:space="preserve">) </w:t>
      </w:r>
      <w:r>
        <w:rPr>
          <w:rFonts w:ascii="Sylfaen" w:hAnsi="Sylfaen"/>
          <w:b/>
          <w:sz w:val="22"/>
          <w:szCs w:val="22"/>
          <w:shd w:val="clear" w:color="auto" w:fill="D9D9D9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shd w:val="clear" w:color="auto" w:fill="D9D9D9"/>
          <w:lang w:val="en-US"/>
        </w:rPr>
        <w:t>Առարկաների</w:t>
      </w:r>
      <w:r>
        <w:rPr>
          <w:rFonts w:ascii="Sylfaen" w:hAnsi="Sylfaen"/>
          <w:b/>
          <w:sz w:val="22"/>
          <w:szCs w:val="22"/>
          <w:shd w:val="clear" w:color="auto" w:fill="D9D9D9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shd w:val="clear" w:color="auto" w:fill="D9D9D9"/>
          <w:lang w:val="en-US"/>
        </w:rPr>
        <w:t>ուսուցման</w:t>
      </w:r>
      <w:r>
        <w:rPr>
          <w:rFonts w:ascii="Sylfaen" w:hAnsi="Sylfaen"/>
          <w:b/>
          <w:sz w:val="22"/>
          <w:szCs w:val="22"/>
          <w:shd w:val="clear" w:color="auto" w:fill="D9D9D9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shd w:val="clear" w:color="auto" w:fill="D9D9D9"/>
          <w:lang w:val="en-US"/>
        </w:rPr>
        <w:t>ուղղությունների</w:t>
      </w:r>
      <w:r>
        <w:rPr>
          <w:rFonts w:ascii="Sylfaen" w:hAnsi="Sylfaen"/>
          <w:b/>
          <w:sz w:val="22"/>
          <w:szCs w:val="22"/>
          <w:shd w:val="clear" w:color="auto" w:fill="D9D9D9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shd w:val="clear" w:color="auto" w:fill="D9D9D9"/>
          <w:lang w:val="en-US"/>
        </w:rPr>
        <w:t>նկարագր</w:t>
      </w:r>
      <w:r>
        <w:rPr>
          <w:rFonts w:ascii="Sylfaen" w:hAnsi="Sylfaen"/>
          <w:b/>
          <w:sz w:val="22"/>
          <w:szCs w:val="22"/>
          <w:shd w:val="clear" w:color="auto" w:fill="D9D9D9"/>
          <w:lang w:val="hy-AM"/>
        </w:rPr>
        <w:t>ությունը</w:t>
      </w:r>
      <w:r>
        <w:rPr>
          <w:rFonts w:ascii="Sylfaen" w:hAnsi="Sylfaen"/>
          <w:b/>
          <w:sz w:val="22"/>
          <w:szCs w:val="22"/>
          <w:lang w:val="ka-GE"/>
        </w:rPr>
        <w:t xml:space="preserve">  </w:t>
      </w:r>
    </w:p>
    <w:p w:rsidR="0099094A" w:rsidRDefault="0099094A" w:rsidP="0099094A">
      <w:pPr>
        <w:pStyle w:val="PlainText"/>
        <w:shd w:val="clear" w:color="auto" w:fill="D9D9D9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>Յ</w:t>
      </w:r>
      <w:r>
        <w:rPr>
          <w:rFonts w:ascii="Sylfaen" w:hAnsi="Sylfaen" w:cs="AcadNusx"/>
        </w:rPr>
        <w:t>ուրաքանչյուր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դասարանի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կամ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աստիճանի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վերջում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Ազգային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ուսումնական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պլանո</w:t>
      </w:r>
      <w:r>
        <w:rPr>
          <w:rFonts w:ascii="Sylfaen" w:hAnsi="Sylfaen" w:cs="AcadNusx"/>
          <w:lang w:val="hy-AM"/>
        </w:rPr>
        <w:t>վ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սահմանված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են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ուսումնական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գործընթացի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արդյունքները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աշակերտի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կողմից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դրանց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նվաճման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ստուգիչները</w:t>
      </w:r>
      <w:r>
        <w:rPr>
          <w:rFonts w:ascii="Sylfaen" w:hAnsi="Sylfaen" w:cs="AcadNusx"/>
          <w:lang w:val="ka-GE"/>
        </w:rPr>
        <w:t xml:space="preserve">: </w:t>
      </w:r>
      <w:r>
        <w:rPr>
          <w:rFonts w:ascii="Sylfaen" w:hAnsi="Sylfaen" w:cs="AcadNusx"/>
        </w:rPr>
        <w:t>Արդյունքները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խմբավորված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են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ըստ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ուղղությունների</w:t>
      </w:r>
      <w:r>
        <w:rPr>
          <w:rFonts w:ascii="Sylfaen" w:hAnsi="Sylfaen" w:cs="AcadNusx"/>
          <w:lang w:val="ka-GE"/>
        </w:rPr>
        <w:t xml:space="preserve">: </w:t>
      </w:r>
      <w:r>
        <w:rPr>
          <w:rFonts w:ascii="Sylfaen" w:hAnsi="Sylfaen" w:cs="AcadNusx"/>
        </w:rPr>
        <w:t>Յուրաքանչյուր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ուղղություն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նկարագրում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առարկայի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ուսուցման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հիմնական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նշանակու</w:t>
      </w:r>
      <w:r>
        <w:rPr>
          <w:rFonts w:ascii="Sylfaen" w:hAnsi="Sylfaen" w:cs="AcadNusx"/>
          <w:lang w:val="hy-AM"/>
        </w:rPr>
        <w:t>թյուն</w:t>
      </w:r>
      <w:r>
        <w:rPr>
          <w:rFonts w:ascii="Sylfaen" w:hAnsi="Sylfaen" w:cs="AcadNusx"/>
        </w:rPr>
        <w:t>ը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հիմնվում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մեկ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կամ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մի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քանի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բնագավառի </w:t>
      </w:r>
      <w:r>
        <w:rPr>
          <w:rFonts w:ascii="Sylfaen" w:hAnsi="Sylfaen" w:cs="AcadNusx"/>
        </w:rPr>
        <w:t>իրազեկության</w:t>
      </w:r>
      <w:r>
        <w:rPr>
          <w:rFonts w:ascii="Sylfaen" w:hAnsi="Sylfaen" w:cs="AcadNusx"/>
          <w:lang w:val="hy-AM"/>
        </w:rPr>
        <w:t xml:space="preserve"> վրա</w:t>
      </w:r>
      <w:r>
        <w:rPr>
          <w:rFonts w:ascii="Sylfaen" w:hAnsi="Sylfaen" w:cs="AcadNusx"/>
          <w:lang w:val="ka-GE"/>
        </w:rPr>
        <w:t>:   X</w:t>
      </w:r>
      <w:r>
        <w:rPr>
          <w:rFonts w:ascii="Sylfaen" w:hAnsi="Sylfaen" w:cs="AcadNusx"/>
          <w:lang w:val="hy-AM"/>
        </w:rPr>
        <w:t xml:space="preserve"> դասարանի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Պատմության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XII </w:t>
      </w:r>
      <w:r>
        <w:rPr>
          <w:rFonts w:ascii="Sylfaen" w:hAnsi="Sylfaen" w:cs="AcadNusx"/>
        </w:rPr>
        <w:t>դասարանի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Ա</w:t>
      </w:r>
      <w:r>
        <w:rPr>
          <w:rFonts w:ascii="Sylfaen" w:hAnsi="Sylfaen" w:cs="AcadNusx"/>
        </w:rPr>
        <w:t>շխարհագրության</w:t>
      </w:r>
      <w:r>
        <w:rPr>
          <w:rFonts w:ascii="Sylfaen" w:hAnsi="Sylfaen" w:cs="AcadNusx"/>
          <w:lang w:val="ka-GE"/>
        </w:rPr>
        <w:t xml:space="preserve">   </w:t>
      </w:r>
      <w:r>
        <w:rPr>
          <w:rFonts w:ascii="Sylfaen" w:hAnsi="Sylfaen" w:cs="AcadNusx"/>
          <w:lang w:val="hy-AM"/>
        </w:rPr>
        <w:t xml:space="preserve">չափորոշչի 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ուղղությունները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սահմանված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են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ըստ </w:t>
      </w:r>
      <w:r>
        <w:rPr>
          <w:rFonts w:ascii="Sylfaen" w:hAnsi="Sylfaen" w:cs="AcadNusx"/>
        </w:rPr>
        <w:t>հետազոտական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հաղորդակցական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կարող</w:t>
      </w:r>
      <w:r>
        <w:rPr>
          <w:rFonts w:ascii="Sylfaen" w:hAnsi="Sylfaen" w:cs="AcadNusx"/>
          <w:lang w:val="hy-AM"/>
        </w:rPr>
        <w:t xml:space="preserve">ությունների ու </w:t>
      </w:r>
      <w:r>
        <w:rPr>
          <w:rFonts w:ascii="Sylfaen" w:hAnsi="Sylfaen" w:cs="AcadNusx"/>
        </w:rPr>
        <w:t>հմտություն</w:t>
      </w:r>
      <w:r>
        <w:rPr>
          <w:rFonts w:ascii="Sylfaen" w:hAnsi="Sylfaen" w:cs="AcadNusx"/>
          <w:lang w:val="hy-AM"/>
        </w:rPr>
        <w:t>ների:</w:t>
      </w:r>
      <w:r>
        <w:rPr>
          <w:rFonts w:ascii="Sylfaen" w:hAnsi="Sylfaen" w:cs="AcadNusx"/>
          <w:lang w:val="ka-GE"/>
        </w:rPr>
        <w:t xml:space="preserve"> 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 w:cs="AcadNusx"/>
          <w:color w:val="FF0000"/>
          <w:lang w:val="ka-GE"/>
        </w:rPr>
      </w:pPr>
    </w:p>
    <w:p w:rsidR="0099094A" w:rsidRDefault="0099094A" w:rsidP="0099094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99094A" w:rsidRDefault="0099094A" w:rsidP="0099094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Ուսուցման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ուղղություններն</w:t>
      </w:r>
      <w:r>
        <w:rPr>
          <w:rFonts w:ascii="Sylfaen" w:hAnsi="Sylfaen"/>
          <w:b/>
          <w:lang w:val="ka-GE"/>
        </w:rPr>
        <w:t xml:space="preserve">` </w:t>
      </w:r>
      <w:r>
        <w:rPr>
          <w:rFonts w:ascii="Sylfaen" w:hAnsi="Sylfaen"/>
          <w:b/>
        </w:rPr>
        <w:t>ըստ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առարկաների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և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դասարանների</w:t>
      </w:r>
      <w:r>
        <w:rPr>
          <w:rFonts w:ascii="Sylfaen" w:hAnsi="Sylfaen"/>
          <w:b/>
          <w:lang w:val="ka-GE"/>
        </w:rPr>
        <w:t xml:space="preserve">  </w:t>
      </w:r>
    </w:p>
    <w:p w:rsidR="0099094A" w:rsidRDefault="0099094A" w:rsidP="0099094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sz w:val="20"/>
          <w:szCs w:val="20"/>
          <w:lang w:val="ka-GE"/>
        </w:rPr>
      </w:pPr>
    </w:p>
    <w:tbl>
      <w:tblPr>
        <w:tblW w:w="590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1199"/>
        <w:gridCol w:w="1560"/>
        <w:gridCol w:w="2070"/>
        <w:gridCol w:w="1751"/>
        <w:gridCol w:w="1700"/>
        <w:gridCol w:w="142"/>
      </w:tblGrid>
      <w:tr w:rsidR="0099094A" w:rsidTr="00ED6D27">
        <w:trPr>
          <w:trHeight w:val="85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Ուղղություններ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Մեր Վրաստանը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Պատմություն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Աշխարհագրություն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Քաղաքացիական կրթություն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Քաղաքացիական պաշտպանություն և անվտանգություն  </w:t>
            </w:r>
          </w:p>
        </w:tc>
      </w:tr>
      <w:tr w:rsidR="0099094A" w:rsidTr="00ED6D27">
        <w:trPr>
          <w:gridAfter w:val="1"/>
          <w:wAfter w:w="67" w:type="pct"/>
          <w:trHeight w:val="281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Ժամանակ և տարածություն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5-6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7, 8, </w:t>
            </w:r>
            <w:r>
              <w:rPr>
                <w:rFonts w:ascii="Sylfaen" w:hAnsi="Sylfaen"/>
                <w:sz w:val="20"/>
                <w:szCs w:val="20"/>
              </w:rPr>
              <w:t>9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,10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7-11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7-8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094A" w:rsidTr="00ED6D27">
        <w:trPr>
          <w:gridAfter w:val="1"/>
          <w:wAfter w:w="67" w:type="pct"/>
          <w:trHeight w:val="281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Միջավայր և էկոնոմիկա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5-6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7,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/>
                <w:sz w:val="20"/>
                <w:szCs w:val="20"/>
              </w:rPr>
              <w:t>, 11, 12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7-11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7-8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094A" w:rsidTr="00ED6D27">
        <w:trPr>
          <w:gridAfter w:val="1"/>
          <w:wAfter w:w="67" w:type="pct"/>
          <w:trHeight w:val="85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b/>
                <w:sz w:val="20"/>
                <w:lang w:val="it-IT"/>
              </w:rPr>
              <w:t>Պետական կառավարում և քաղաքականու</w:t>
            </w:r>
            <w:r w:rsidR="00ED6D27">
              <w:rPr>
                <w:rFonts w:ascii="Sylfaen" w:hAnsi="Sylfaen"/>
                <w:b/>
                <w:sz w:val="20"/>
                <w:lang w:val="it-IT"/>
              </w:rPr>
              <w:t>թ</w:t>
            </w:r>
            <w:r>
              <w:rPr>
                <w:rFonts w:ascii="Sylfaen" w:hAnsi="Sylfaen"/>
                <w:b/>
                <w:sz w:val="20"/>
                <w:lang w:val="it-IT"/>
              </w:rPr>
              <w:t xml:space="preserve">յուն 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5-6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7-9, 11-12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7-8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094A" w:rsidTr="00ED6D27">
        <w:trPr>
          <w:gridAfter w:val="1"/>
          <w:wAfter w:w="67" w:type="pct"/>
          <w:trHeight w:val="297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Մշակույթ և կրոն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5-6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7-9, 11-12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7-8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094A" w:rsidTr="00ED6D27">
        <w:trPr>
          <w:gridAfter w:val="1"/>
          <w:wAfter w:w="67" w:type="pct"/>
          <w:trHeight w:val="57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Մարդը և հասարակությունը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5-6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7-9, 11,12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7-8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094A" w:rsidTr="00ED6D27">
        <w:trPr>
          <w:gridAfter w:val="1"/>
          <w:wAfter w:w="67" w:type="pct"/>
          <w:trHeight w:val="57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Միջավայրը և սոցիալական հա</w:t>
            </w:r>
            <w:r>
              <w:rPr>
                <w:rFonts w:ascii="Sylfaen" w:hAnsi="Sylfaen"/>
                <w:b/>
                <w:sz w:val="20"/>
                <w:lang w:val="hy-AM"/>
              </w:rPr>
              <w:t>ս</w:t>
            </w:r>
            <w:r>
              <w:rPr>
                <w:rFonts w:ascii="Sylfaen" w:hAnsi="Sylfaen"/>
                <w:b/>
                <w:sz w:val="20"/>
              </w:rPr>
              <w:t>ա</w:t>
            </w:r>
            <w:r>
              <w:rPr>
                <w:rFonts w:ascii="Sylfaen" w:hAnsi="Sylfaen"/>
                <w:b/>
                <w:sz w:val="20"/>
                <w:lang w:val="hy-AM"/>
              </w:rPr>
              <w:t>րա</w:t>
            </w:r>
            <w:r>
              <w:rPr>
                <w:rFonts w:ascii="Sylfaen" w:hAnsi="Sylfaen"/>
                <w:b/>
                <w:sz w:val="20"/>
              </w:rPr>
              <w:t xml:space="preserve">կարգերը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7- 11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094A" w:rsidTr="00ED6D27">
        <w:trPr>
          <w:gridAfter w:val="1"/>
          <w:wAfter w:w="67" w:type="pct"/>
          <w:trHeight w:val="57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Ան</w:t>
            </w:r>
            <w:r>
              <w:rPr>
                <w:rFonts w:ascii="Sylfaen" w:hAnsi="Sylfaen"/>
                <w:b/>
                <w:sz w:val="20"/>
                <w:lang w:val="hy-AM"/>
              </w:rPr>
              <w:t>հ</w:t>
            </w:r>
            <w:r>
              <w:rPr>
                <w:rFonts w:ascii="Sylfaen" w:hAnsi="Sylfaen"/>
                <w:b/>
                <w:sz w:val="20"/>
              </w:rPr>
              <w:t>ա</w:t>
            </w:r>
            <w:r>
              <w:rPr>
                <w:rFonts w:ascii="Sylfaen" w:hAnsi="Sylfaen"/>
                <w:b/>
                <w:sz w:val="20"/>
                <w:lang w:val="hy-AM"/>
              </w:rPr>
              <w:t>տի</w:t>
            </w:r>
            <w:r>
              <w:rPr>
                <w:rFonts w:ascii="Sylfaen" w:hAnsi="Sylfaen"/>
                <w:b/>
                <w:sz w:val="20"/>
              </w:rPr>
              <w:t xml:space="preserve"> զարգացում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</w:rPr>
              <w:t xml:space="preserve">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9-</w:t>
            </w: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094A" w:rsidTr="00ED6D27">
        <w:trPr>
          <w:gridAfter w:val="1"/>
          <w:wAfter w:w="67" w:type="pct"/>
          <w:trHeight w:val="281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 xml:space="preserve">Կայուն զարգացում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9-</w:t>
            </w: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094A" w:rsidTr="00ED6D27">
        <w:trPr>
          <w:gridAfter w:val="1"/>
          <w:wAfter w:w="67" w:type="pct"/>
          <w:trHeight w:val="57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ED6D2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Ինքնակառավա</w:t>
            </w:r>
            <w:r w:rsidR="0099094A">
              <w:rPr>
                <w:rFonts w:ascii="Sylfaen" w:hAnsi="Sylfaen"/>
                <w:b/>
                <w:sz w:val="20"/>
              </w:rPr>
              <w:t>րում և կառավարում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9-</w:t>
            </w: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094A" w:rsidTr="00ED6D27">
        <w:trPr>
          <w:gridAfter w:val="1"/>
          <w:wAfter w:w="67" w:type="pct"/>
          <w:trHeight w:val="85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Պատմական մեկնաբանություն և հետազոտում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094A" w:rsidTr="00ED6D27">
        <w:trPr>
          <w:gridAfter w:val="1"/>
          <w:wAfter w:w="67" w:type="pct"/>
          <w:trHeight w:val="297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Հաղորդակցություն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094A" w:rsidTr="00ED6D27">
        <w:trPr>
          <w:gridAfter w:val="1"/>
          <w:wAfter w:w="67" w:type="pct"/>
          <w:trHeight w:val="281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Աշխարհագրական հետազոտում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094A" w:rsidTr="00ED6D27">
        <w:trPr>
          <w:gridAfter w:val="1"/>
          <w:wAfter w:w="67" w:type="pct"/>
          <w:trHeight w:val="57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Անձնական անվտանգության ապահովում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4, 8, 12</w:t>
            </w:r>
          </w:p>
        </w:tc>
      </w:tr>
      <w:tr w:rsidR="0099094A" w:rsidTr="00ED6D27">
        <w:trPr>
          <w:gridAfter w:val="1"/>
          <w:wAfter w:w="67" w:type="pct"/>
          <w:trHeight w:val="875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>Արտակարգ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իրավիճակներում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անվտանգ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վարքագծի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lastRenderedPageBreak/>
              <w:t>հիմունքները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4, 8, 12</w:t>
            </w:r>
          </w:p>
        </w:tc>
      </w:tr>
      <w:tr w:rsidR="0099094A" w:rsidTr="00ED6D27">
        <w:trPr>
          <w:gridAfter w:val="1"/>
          <w:wAfter w:w="67" w:type="pct"/>
          <w:trHeight w:val="594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Անհետաձգելի օգնություն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մինչև բժշկին դիմելը</w:t>
            </w:r>
            <w:r>
              <w:rPr>
                <w:rFonts w:ascii="Sylfaen" w:hAnsi="Sylfaen"/>
                <w:b/>
                <w:sz w:val="20"/>
              </w:rPr>
              <w:t xml:space="preserve">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</w:tr>
    </w:tbl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ka-GE"/>
        </w:rPr>
      </w:pP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ka-GE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lang w:val="ka-GE"/>
        </w:rPr>
        <w:sectPr w:rsidR="0099094A">
          <w:pgSz w:w="11907" w:h="16840"/>
          <w:pgMar w:top="1418" w:right="1418" w:bottom="1418" w:left="1701" w:header="720" w:footer="720" w:gutter="0"/>
          <w:pgNumType w:start="993"/>
          <w:cols w:space="720"/>
        </w:sectPr>
      </w:pPr>
    </w:p>
    <w:p w:rsidR="0099094A" w:rsidRPr="005B38AA" w:rsidRDefault="0099094A" w:rsidP="005B38AA">
      <w:pPr>
        <w:rPr>
          <w:rFonts w:ascii="Sylfaen" w:hAnsi="Sylfaen"/>
        </w:rPr>
      </w:pPr>
      <w:r>
        <w:rPr>
          <w:rFonts w:ascii="Sylfaen" w:hAnsi="Sylfaen"/>
          <w:b/>
        </w:rPr>
        <w:lastRenderedPageBreak/>
        <w:t>Ժամանակը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և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տարածությունը</w:t>
      </w:r>
    </w:p>
    <w:p w:rsidR="0099094A" w:rsidRDefault="0099094A" w:rsidP="0099094A">
      <w:pPr>
        <w:ind w:firstLine="284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Հասարակական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գիտությունների</w:t>
      </w:r>
      <w:r>
        <w:rPr>
          <w:rFonts w:ascii="Sylfaen" w:hAnsi="Sylfaen"/>
          <w:lang w:val="ka-GE"/>
        </w:rPr>
        <w:t xml:space="preserve"> «</w:t>
      </w:r>
      <w:r>
        <w:rPr>
          <w:rFonts w:ascii="Sylfaen" w:hAnsi="Sylfaen"/>
        </w:rPr>
        <w:t>Ժամանակ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տարածություն</w:t>
      </w:r>
      <w:r>
        <w:rPr>
          <w:rFonts w:ascii="Sylfaen" w:hAnsi="Sylfaen"/>
          <w:lang w:val="ka-GE"/>
        </w:rPr>
        <w:t xml:space="preserve">» </w:t>
      </w:r>
      <w:r>
        <w:rPr>
          <w:rFonts w:ascii="Sylfaen" w:hAnsi="Sylfaen"/>
        </w:rPr>
        <w:t>ուղղության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մեջ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միավորված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արդյունքներն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աշակերտին</w:t>
      </w:r>
      <w:r>
        <w:rPr>
          <w:rFonts w:ascii="Sylfaen" w:hAnsi="Sylfaen"/>
          <w:lang w:val="hy-AM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նախ</w:t>
      </w:r>
      <w:r>
        <w:rPr>
          <w:rFonts w:ascii="Sylfaen" w:hAnsi="Sylfaen"/>
          <w:lang w:val="ka-GE"/>
        </w:rPr>
        <w:t xml:space="preserve">` </w:t>
      </w:r>
      <w:r>
        <w:rPr>
          <w:rFonts w:ascii="Sylfaen" w:hAnsi="Sylfaen"/>
        </w:rPr>
        <w:t>ժամանակի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տարածության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մեջ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կողմնորոշ</w:t>
      </w:r>
      <w:r>
        <w:rPr>
          <w:rFonts w:ascii="Sylfaen" w:hAnsi="Sylfaen"/>
          <w:lang w:val="hy-AM"/>
        </w:rPr>
        <w:t xml:space="preserve">վելու </w:t>
      </w:r>
      <w:r>
        <w:rPr>
          <w:rFonts w:ascii="Sylfaen" w:hAnsi="Sylfaen"/>
        </w:rPr>
        <w:t>կարող</w:t>
      </w:r>
      <w:r>
        <w:rPr>
          <w:rFonts w:ascii="Sylfaen" w:hAnsi="Sylfaen"/>
          <w:lang w:val="hy-AM"/>
        </w:rPr>
        <w:t>ություն ձեռք բերելու հնարավորություն են ընձեռում</w:t>
      </w:r>
      <w:r>
        <w:rPr>
          <w:rFonts w:ascii="Sylfaen" w:hAnsi="Sylfaen"/>
          <w:lang w:val="ka-GE"/>
        </w:rPr>
        <w:t xml:space="preserve">:   </w:t>
      </w:r>
    </w:p>
    <w:p w:rsidR="0099094A" w:rsidRDefault="0099094A" w:rsidP="0099094A">
      <w:pPr>
        <w:ind w:firstLine="284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Այս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ուղղությունը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</w:rPr>
        <w:t>աշխարհագրության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մեջ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մշտ</w:t>
      </w:r>
      <w:r>
        <w:rPr>
          <w:rFonts w:ascii="Sylfaen" w:hAnsi="Sylfaen"/>
          <w:lang w:val="hy-AM"/>
        </w:rPr>
        <w:t>ապես առկա է</w:t>
      </w:r>
      <w:r>
        <w:rPr>
          <w:rFonts w:ascii="Sylfaen" w:hAnsi="Sylfaen"/>
          <w:lang w:val="ka-GE"/>
        </w:rPr>
        <w:t xml:space="preserve">: </w:t>
      </w:r>
      <w:r>
        <w:rPr>
          <w:rFonts w:ascii="Sylfaen" w:hAnsi="Sylfaen"/>
        </w:rPr>
        <w:t>Այն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միավորում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աշխարհագրության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համար կարևոր </w:t>
      </w:r>
      <w:r>
        <w:rPr>
          <w:rFonts w:ascii="Sylfaen" w:hAnsi="Sylfaen"/>
        </w:rPr>
        <w:t>այնպիսի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թեմաներ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կարող</w:t>
      </w:r>
      <w:r>
        <w:rPr>
          <w:rFonts w:ascii="Sylfaen" w:hAnsi="Sylfaen"/>
          <w:lang w:val="hy-AM"/>
        </w:rPr>
        <w:t>ություն</w:t>
      </w:r>
      <w:r>
        <w:rPr>
          <w:rFonts w:ascii="Sylfaen" w:hAnsi="Sylfaen"/>
        </w:rPr>
        <w:t>ներ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հմտություն</w:t>
      </w:r>
      <w:r>
        <w:rPr>
          <w:rFonts w:ascii="Sylfaen" w:hAnsi="Sylfaen"/>
          <w:lang w:val="hy-AM"/>
        </w:rPr>
        <w:t>ներ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ինչպիսի</w:t>
      </w:r>
      <w:r>
        <w:rPr>
          <w:rFonts w:ascii="Sylfaen" w:hAnsi="Sylfaen"/>
          <w:lang w:val="hy-AM"/>
        </w:rPr>
        <w:t>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են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քարտեզ</w:t>
      </w:r>
      <w:r w:rsidR="005B38AA">
        <w:rPr>
          <w:rFonts w:ascii="Sylfaen" w:hAnsi="Sylfaen"/>
        </w:rPr>
        <w:t>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ընթերց</w:t>
      </w:r>
      <w:r w:rsidR="005B38AA">
        <w:rPr>
          <w:rFonts w:ascii="Sylfaen" w:hAnsi="Sylfaen"/>
        </w:rPr>
        <w:t>ումը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hy-AM"/>
        </w:rPr>
        <w:t>զննական պ</w:t>
      </w:r>
      <w:r w:rsidR="00326CFD">
        <w:rPr>
          <w:rFonts w:ascii="Sylfaen" w:hAnsi="Sylfaen"/>
        </w:rPr>
        <w:t>արագաների</w:t>
      </w:r>
      <w:r w:rsidR="00326CFD" w:rsidRPr="00326CFD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վերլուծու</w:t>
      </w:r>
      <w:r>
        <w:rPr>
          <w:rFonts w:ascii="Sylfaen" w:hAnsi="Sylfaen"/>
          <w:lang w:val="hy-AM"/>
        </w:rPr>
        <w:t>թյուն</w:t>
      </w:r>
      <w:r>
        <w:rPr>
          <w:rFonts w:ascii="Sylfaen" w:hAnsi="Sylfaen"/>
        </w:rPr>
        <w:t>ը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մեկնաբանում</w:t>
      </w:r>
      <w:r>
        <w:rPr>
          <w:rFonts w:ascii="Sylfaen" w:hAnsi="Sylfaen"/>
          <w:lang w:val="hy-AM"/>
        </w:rPr>
        <w:t>ն ու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ստեղծումը</w:t>
      </w:r>
      <w:r>
        <w:rPr>
          <w:rFonts w:ascii="Sylfaen" w:hAnsi="Sylfaen"/>
          <w:lang w:val="hy-AM"/>
        </w:rPr>
        <w:t>. ինչպես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նաև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տեղանքի </w:t>
      </w:r>
      <w:r>
        <w:rPr>
          <w:rFonts w:ascii="Sylfaen" w:hAnsi="Sylfaen"/>
        </w:rPr>
        <w:t>աշխարհագրական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դիրքի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որոշ</w:t>
      </w:r>
      <w:r>
        <w:rPr>
          <w:rFonts w:ascii="Sylfaen" w:hAnsi="Sylfaen"/>
        </w:rPr>
        <w:t>ումը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աշխարհագրական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միջավայր</w:t>
      </w:r>
      <w:r>
        <w:rPr>
          <w:rFonts w:ascii="Sylfaen" w:hAnsi="Sylfaen"/>
          <w:lang w:val="hy-AM"/>
        </w:rPr>
        <w:t>ի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երկրաբանական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ժամանակ</w:t>
      </w:r>
      <w:r>
        <w:rPr>
          <w:rFonts w:ascii="Sylfaen" w:hAnsi="Sylfaen"/>
          <w:lang w:val="hy-AM"/>
        </w:rPr>
        <w:t>ի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աշխարհագրական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երևույթների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գործընթացների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օրինաչափությունների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տարածման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գիտելիքները</w:t>
      </w:r>
      <w:r>
        <w:rPr>
          <w:rFonts w:ascii="Sylfaen" w:hAnsi="Sylfaen"/>
          <w:lang w:val="ka-GE"/>
        </w:rPr>
        <w:t xml:space="preserve">:     </w:t>
      </w:r>
    </w:p>
    <w:p w:rsidR="0099094A" w:rsidRPr="005B38AA" w:rsidRDefault="0099094A" w:rsidP="005B38AA">
      <w:pPr>
        <w:ind w:firstLine="284"/>
        <w:jc w:val="both"/>
        <w:rPr>
          <w:rFonts w:ascii="Arial" w:hAnsi="Arial" w:cs="Arial"/>
          <w:color w:val="888888"/>
          <w:lang w:val="ka-GE"/>
        </w:rPr>
      </w:pPr>
      <w:r>
        <w:rPr>
          <w:rFonts w:ascii="Sylfaen" w:hAnsi="Sylfaen"/>
        </w:rPr>
        <w:t>Պատմությ</w:t>
      </w:r>
      <w:r>
        <w:rPr>
          <w:rFonts w:ascii="Sylfaen" w:hAnsi="Sylfaen"/>
          <w:lang w:val="hy-AM"/>
        </w:rPr>
        <w:t>ու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առարկան սովորելիս</w:t>
      </w:r>
      <w:r>
        <w:rPr>
          <w:rFonts w:ascii="Sylfaen" w:hAnsi="Sylfaen"/>
          <w:lang w:val="ka-GE"/>
        </w:rPr>
        <w:t xml:space="preserve">` </w:t>
      </w:r>
      <w:r>
        <w:rPr>
          <w:rFonts w:ascii="Sylfaen" w:hAnsi="Sylfaen"/>
        </w:rPr>
        <w:t>աշակերտը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տիրապետում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այնպիսի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հիմնավոր 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հասկացությունների</w:t>
      </w:r>
      <w:r>
        <w:rPr>
          <w:rFonts w:ascii="Arial" w:hAnsi="Arial" w:cs="Arial"/>
          <w:color w:val="000000"/>
          <w:lang w:val="hy-AM"/>
        </w:rPr>
        <w:t>, </w:t>
      </w:r>
      <w:r>
        <w:rPr>
          <w:rFonts w:ascii="Sylfaen" w:hAnsi="Sylfaen" w:cs="Sylfaen"/>
          <w:color w:val="000000"/>
          <w:lang w:val="hy-AM"/>
        </w:rPr>
        <w:t>ինչպիսին են.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ժամանակի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միավորներ</w:t>
      </w:r>
      <w:r>
        <w:rPr>
          <w:rFonts w:ascii="Sylfaen" w:hAnsi="Sylfaen" w:cs="Sylfaen"/>
          <w:color w:val="000000"/>
        </w:rPr>
        <w:t>ը</w:t>
      </w:r>
      <w:r>
        <w:rPr>
          <w:rFonts w:ascii="Sylfaen" w:hAnsi="Sylfaen" w:cs="Sylfaen"/>
          <w:color w:val="000000"/>
          <w:lang w:val="ka-GE"/>
        </w:rPr>
        <w:t xml:space="preserve">, </w:t>
      </w:r>
      <w:r>
        <w:rPr>
          <w:rFonts w:ascii="Sylfaen" w:hAnsi="Sylfaen" w:cs="Sylfaen"/>
          <w:color w:val="000000"/>
          <w:lang w:val="hy-AM"/>
        </w:rPr>
        <w:t>ժամանակահատվածները՝ նախկինում</w:t>
      </w:r>
      <w:r>
        <w:rPr>
          <w:rFonts w:ascii="Sylfaen" w:hAnsi="Sylfaen" w:cs="Sylfaen"/>
          <w:color w:val="000000"/>
          <w:lang w:val="ka-GE"/>
        </w:rPr>
        <w:t>/</w:t>
      </w:r>
      <w:r>
        <w:rPr>
          <w:rFonts w:ascii="Sylfaen" w:hAnsi="Sylfaen" w:cs="Sylfaen"/>
          <w:color w:val="000000"/>
          <w:lang w:val="hy-AM"/>
        </w:rPr>
        <w:t>առավել ուշ, անցյալում</w:t>
      </w:r>
      <w:r>
        <w:rPr>
          <w:rFonts w:ascii="Arial" w:hAnsi="Arial" w:cs="Arial"/>
          <w:color w:val="000000"/>
          <w:lang w:val="hy-AM"/>
        </w:rPr>
        <w:t xml:space="preserve">, </w:t>
      </w:r>
      <w:r>
        <w:rPr>
          <w:rFonts w:ascii="Sylfaen" w:hAnsi="Sylfaen" w:cs="Sylfaen"/>
          <w:color w:val="000000"/>
          <w:lang w:val="hy-AM"/>
        </w:rPr>
        <w:t>ներկայումս</w:t>
      </w:r>
      <w:r>
        <w:rPr>
          <w:rFonts w:ascii="Arial" w:hAnsi="Arial" w:cs="Arial"/>
          <w:color w:val="000000"/>
          <w:lang w:val="hy-AM"/>
        </w:rPr>
        <w:t>, </w:t>
      </w:r>
      <w:r>
        <w:rPr>
          <w:rFonts w:ascii="Sylfaen" w:hAnsi="Sylfaen" w:cs="Sylfaen"/>
          <w:color w:val="000000"/>
          <w:lang w:val="hy-AM"/>
        </w:rPr>
        <w:t>ապագան</w:t>
      </w:r>
      <w:r>
        <w:rPr>
          <w:rFonts w:ascii="Arial" w:hAnsi="Arial" w:cs="Arial"/>
          <w:color w:val="000000"/>
          <w:lang w:val="hy-AM"/>
        </w:rPr>
        <w:t>, </w:t>
      </w:r>
      <w:r>
        <w:rPr>
          <w:rFonts w:ascii="Sylfaen" w:hAnsi="Sylfaen" w:cs="Sylfaen"/>
          <w:color w:val="000000"/>
          <w:lang w:val="hy-AM"/>
        </w:rPr>
        <w:t>ժամանակագրությունը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</w:rPr>
        <w:t>այդ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թվում</w:t>
      </w:r>
      <w:r>
        <w:rPr>
          <w:rFonts w:ascii="Sylfaen" w:hAnsi="Sylfaen"/>
          <w:lang w:val="hy-AM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երկրաբանական </w:t>
      </w:r>
      <w:r>
        <w:rPr>
          <w:rFonts w:ascii="Sylfaen" w:hAnsi="Sylfaen"/>
        </w:rPr>
        <w:t>թվար</w:t>
      </w:r>
      <w:r>
        <w:rPr>
          <w:rFonts w:ascii="Sylfaen" w:hAnsi="Sylfaen"/>
          <w:lang w:val="hy-AM"/>
        </w:rPr>
        <w:t>կ</w:t>
      </w:r>
      <w:r>
        <w:rPr>
          <w:rFonts w:ascii="Sylfaen" w:hAnsi="Sylfaen"/>
        </w:rPr>
        <w:t>ությունը</w:t>
      </w:r>
      <w:r>
        <w:rPr>
          <w:rFonts w:ascii="Sylfaen" w:hAnsi="Sylfaen"/>
          <w:lang w:val="ka-GE"/>
        </w:rPr>
        <w:t xml:space="preserve">), </w:t>
      </w:r>
      <w:r>
        <w:rPr>
          <w:rFonts w:ascii="Sylfaen" w:hAnsi="Sylfaen"/>
        </w:rPr>
        <w:t>թվար</w:t>
      </w:r>
      <w:r>
        <w:rPr>
          <w:rFonts w:ascii="Sylfaen" w:hAnsi="Sylfaen"/>
          <w:lang w:val="hy-AM"/>
        </w:rPr>
        <w:t>կ</w:t>
      </w:r>
      <w:r>
        <w:rPr>
          <w:rFonts w:ascii="Sylfaen" w:hAnsi="Sylfaen"/>
        </w:rPr>
        <w:t>ությունը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hy-AM"/>
        </w:rPr>
        <w:t xml:space="preserve">շրջանաբաժանումը, դարը, հազարամյակը, օրացույցը, </w:t>
      </w:r>
      <w:r>
        <w:rPr>
          <w:rFonts w:ascii="Sylfaen" w:hAnsi="Sylfaen"/>
        </w:rPr>
        <w:t>պատմական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դարաշրջանները</w:t>
      </w:r>
      <w:r>
        <w:rPr>
          <w:rFonts w:ascii="Sylfaen" w:hAnsi="Sylfaen"/>
          <w:lang w:val="hy-AM"/>
        </w:rPr>
        <w:t xml:space="preserve"> (</w:t>
      </w:r>
      <w:r>
        <w:rPr>
          <w:rFonts w:ascii="Sylfaen" w:hAnsi="Sylfaen" w:cs="Sylfaen"/>
          <w:color w:val="000000"/>
          <w:lang w:val="hy-AM"/>
        </w:rPr>
        <w:t>ժամանակաշրջաններ),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դարաշրջանը և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տարածաշրջան</w:t>
      </w:r>
      <w:r>
        <w:rPr>
          <w:rFonts w:ascii="Sylfaen" w:hAnsi="Sylfaen" w:cs="Sylfaen"/>
          <w:color w:val="000000"/>
        </w:rPr>
        <w:t>ը</w:t>
      </w:r>
      <w:r>
        <w:rPr>
          <w:rFonts w:ascii="Sylfaen" w:hAnsi="Sylfaen" w:cs="Sylfaen"/>
          <w:color w:val="000000"/>
          <w:lang w:val="ka-GE"/>
        </w:rPr>
        <w:t xml:space="preserve">:  </w:t>
      </w:r>
    </w:p>
    <w:p w:rsidR="0099094A" w:rsidRDefault="0099094A" w:rsidP="0099094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color w:val="000000"/>
          <w:lang w:val="hy-AM"/>
        </w:rPr>
        <w:t>Շրջակա</w:t>
      </w:r>
      <w:r>
        <w:rPr>
          <w:rFonts w:ascii="Arial" w:hAnsi="Arial" w:cs="Arial"/>
          <w:b/>
          <w:color w:val="000000"/>
          <w:lang w:val="hy-AM"/>
        </w:rPr>
        <w:t xml:space="preserve"> </w:t>
      </w:r>
      <w:r>
        <w:rPr>
          <w:rFonts w:ascii="Sylfaen" w:hAnsi="Sylfaen" w:cs="Sylfaen"/>
          <w:b/>
          <w:color w:val="000000"/>
          <w:lang w:val="hy-AM"/>
        </w:rPr>
        <w:t>միջավայր</w:t>
      </w:r>
      <w:r>
        <w:rPr>
          <w:rFonts w:ascii="Sylfaen" w:hAnsi="Sylfaen" w:cs="Sylfaen"/>
          <w:b/>
          <w:color w:val="000000"/>
        </w:rPr>
        <w:t>ը</w:t>
      </w:r>
      <w:r>
        <w:rPr>
          <w:rFonts w:ascii="Arial" w:hAnsi="Arial" w:cs="Arial"/>
          <w:b/>
          <w:color w:val="000000"/>
          <w:lang w:val="hy-AM"/>
        </w:rPr>
        <w:t> </w:t>
      </w:r>
      <w:r>
        <w:rPr>
          <w:rFonts w:ascii="Sylfaen" w:hAnsi="Sylfaen" w:cs="Sylfaen"/>
          <w:b/>
          <w:color w:val="000000"/>
        </w:rPr>
        <w:t>և</w:t>
      </w:r>
      <w:r>
        <w:rPr>
          <w:rFonts w:ascii="Arial" w:hAnsi="Arial" w:cs="Arial"/>
          <w:b/>
          <w:color w:val="000000"/>
          <w:lang w:val="hy-AM"/>
        </w:rPr>
        <w:t xml:space="preserve"> </w:t>
      </w:r>
      <w:r>
        <w:rPr>
          <w:rFonts w:ascii="Sylfaen" w:hAnsi="Sylfaen" w:cs="Sylfaen"/>
          <w:b/>
          <w:color w:val="000000"/>
          <w:lang w:val="hy-AM"/>
        </w:rPr>
        <w:t>էկոնոմիկա</w:t>
      </w:r>
      <w:r>
        <w:rPr>
          <w:rFonts w:ascii="Sylfaen" w:hAnsi="Sylfaen" w:cs="Sylfaen"/>
          <w:b/>
          <w:color w:val="000000"/>
        </w:rPr>
        <w:t>ն</w:t>
      </w:r>
      <w:r>
        <w:rPr>
          <w:rFonts w:ascii="Sylfaen" w:hAnsi="Sylfaen" w:cs="Sylfaen"/>
          <w:b/>
          <w:color w:val="000000"/>
          <w:lang w:val="ka-GE"/>
        </w:rPr>
        <w:t xml:space="preserve">  </w:t>
      </w:r>
    </w:p>
    <w:p w:rsidR="0099094A" w:rsidRDefault="0099094A" w:rsidP="0099094A">
      <w:pPr>
        <w:ind w:firstLine="284"/>
        <w:jc w:val="both"/>
        <w:rPr>
          <w:rFonts w:ascii="Sylfaen" w:hAnsi="Sylfaen"/>
          <w:lang w:val="ka-GE"/>
        </w:rPr>
      </w:pPr>
      <w:r>
        <w:rPr>
          <w:rFonts w:ascii="Arial" w:hAnsi="Arial" w:cs="Arial"/>
          <w:color w:val="000000"/>
          <w:lang w:val="hy-AM"/>
        </w:rPr>
        <w:t>«</w:t>
      </w:r>
      <w:r>
        <w:rPr>
          <w:rFonts w:ascii="Sylfaen" w:hAnsi="Sylfaen" w:cs="Sylfaen"/>
          <w:color w:val="000000"/>
          <w:lang w:val="hy-AM"/>
        </w:rPr>
        <w:t>Շրջակա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միջավայրը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</w:rPr>
        <w:t>և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էկոնոմիկան</w:t>
      </w:r>
      <w:r>
        <w:rPr>
          <w:rFonts w:ascii="Arial" w:hAnsi="Arial" w:cs="Arial"/>
          <w:color w:val="000000"/>
          <w:lang w:val="hy-AM"/>
        </w:rPr>
        <w:t>»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</w:rPr>
        <w:t>ո</w:t>
      </w:r>
      <w:r>
        <w:rPr>
          <w:rFonts w:ascii="Sylfaen" w:hAnsi="Sylfaen" w:cs="Sylfaen"/>
          <w:color w:val="000000"/>
          <w:lang w:val="hy-AM"/>
        </w:rPr>
        <w:t>ւղղությ</w:t>
      </w:r>
      <w:r>
        <w:rPr>
          <w:rFonts w:ascii="Sylfaen" w:hAnsi="Sylfaen" w:cs="Sylfaen"/>
          <w:color w:val="000000"/>
        </w:rPr>
        <w:t>ունը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նպատակ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ունի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</w:rPr>
        <w:t>աշակերտ</w:t>
      </w:r>
      <w:r>
        <w:rPr>
          <w:rFonts w:ascii="Sylfaen" w:hAnsi="Sylfaen" w:cs="Sylfaen"/>
          <w:color w:val="000000"/>
          <w:lang w:val="hy-AM"/>
        </w:rPr>
        <w:t>ին ցույց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տալ, թե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հասարակության համար ինչ նշանակություն ունի շրջակա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միջավայրը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տնտեսությունը</w:t>
      </w:r>
      <w:r>
        <w:rPr>
          <w:rFonts w:ascii="Sylfaen" w:hAnsi="Sylfaen" w:cs="Sylfaen"/>
          <w:color w:val="000000"/>
          <w:lang w:val="ka-GE"/>
        </w:rPr>
        <w:t xml:space="preserve">: </w:t>
      </w:r>
      <w:r>
        <w:rPr>
          <w:rFonts w:ascii="Sylfaen" w:hAnsi="Sylfaen" w:cs="Sylfaen"/>
          <w:color w:val="000000"/>
          <w:lang w:val="hy-AM"/>
        </w:rPr>
        <w:t>Այս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ուղղությ</w:t>
      </w:r>
      <w:r>
        <w:rPr>
          <w:rFonts w:ascii="Sylfaen" w:hAnsi="Sylfaen" w:cs="Sylfaen"/>
          <w:color w:val="000000"/>
        </w:rPr>
        <w:t>ուն</w:t>
      </w:r>
      <w:r>
        <w:rPr>
          <w:rFonts w:ascii="Sylfaen" w:hAnsi="Sylfaen" w:cs="Sylfaen"/>
          <w:color w:val="000000"/>
          <w:lang w:val="hy-AM"/>
        </w:rPr>
        <w:t>ը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միավորում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է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բնական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միջավայրը</w:t>
      </w:r>
      <w:r>
        <w:rPr>
          <w:rFonts w:ascii="Arial" w:hAnsi="Arial" w:cs="Arial"/>
          <w:color w:val="000000"/>
          <w:lang w:val="hy-AM"/>
        </w:rPr>
        <w:t>, </w:t>
      </w:r>
      <w:r>
        <w:rPr>
          <w:rFonts w:ascii="Sylfaen" w:hAnsi="Sylfaen" w:cs="Sylfaen"/>
          <w:color w:val="000000"/>
          <w:lang w:val="hy-AM"/>
        </w:rPr>
        <w:t>բնական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պաշարները</w:t>
      </w:r>
      <w:r>
        <w:rPr>
          <w:rFonts w:ascii="Arial" w:hAnsi="Arial" w:cs="Arial"/>
          <w:color w:val="000000"/>
          <w:lang w:val="hy-AM"/>
        </w:rPr>
        <w:t xml:space="preserve">, </w:t>
      </w:r>
      <w:r>
        <w:rPr>
          <w:rFonts w:ascii="Sylfaen" w:hAnsi="Sylfaen" w:cs="Sylfaen"/>
          <w:color w:val="000000"/>
          <w:lang w:val="hy-AM"/>
        </w:rPr>
        <w:t>բնակչության</w:t>
      </w:r>
      <w:r>
        <w:rPr>
          <w:rFonts w:ascii="Arial" w:hAnsi="Arial" w:cs="Arial"/>
          <w:color w:val="000000"/>
          <w:lang w:val="hy-AM"/>
        </w:rPr>
        <w:t xml:space="preserve">, </w:t>
      </w:r>
      <w:r>
        <w:rPr>
          <w:rFonts w:ascii="Sylfaen" w:hAnsi="Sylfaen" w:cs="Sylfaen"/>
          <w:color w:val="000000"/>
          <w:lang w:val="hy-AM"/>
        </w:rPr>
        <w:t>տնտեսության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Arial"/>
          <w:color w:val="000000"/>
        </w:rPr>
        <w:t>ոլորտների</w:t>
      </w:r>
      <w:r>
        <w:rPr>
          <w:rFonts w:ascii="Sylfaen" w:hAnsi="Sylfaen" w:cs="Arial"/>
          <w:color w:val="000000"/>
          <w:lang w:val="ka-GE"/>
        </w:rPr>
        <w:t xml:space="preserve"> </w:t>
      </w:r>
      <w:r>
        <w:rPr>
          <w:rFonts w:ascii="Sylfaen" w:hAnsi="Sylfaen" w:cs="Arial"/>
          <w:color w:val="000000"/>
        </w:rPr>
        <w:t>գիտակցմանն</w:t>
      </w:r>
      <w:r>
        <w:rPr>
          <w:rFonts w:ascii="Sylfaen" w:hAnsi="Sylfaen" w:cs="Arial"/>
          <w:color w:val="000000"/>
          <w:lang w:val="ka-GE"/>
        </w:rPr>
        <w:t xml:space="preserve"> </w:t>
      </w:r>
      <w:r>
        <w:rPr>
          <w:rFonts w:ascii="Sylfaen" w:hAnsi="Sylfaen" w:cs="Arial"/>
          <w:color w:val="000000"/>
        </w:rPr>
        <w:t>ու</w:t>
      </w:r>
      <w:r>
        <w:rPr>
          <w:rFonts w:ascii="Sylfaen" w:hAnsi="Sylfaen" w:cs="Arial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ուսումնասիրության</w:t>
      </w:r>
      <w:r>
        <w:rPr>
          <w:rFonts w:ascii="Sylfaen" w:hAnsi="Sylfaen" w:cs="Sylfaen"/>
          <w:color w:val="000000"/>
        </w:rPr>
        <w:t>ն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color w:val="000000"/>
          <w:lang w:val="hy-AM"/>
        </w:rPr>
        <w:t>ուղղված</w:t>
      </w:r>
      <w:r>
        <w:rPr>
          <w:rFonts w:ascii="Arial" w:hAnsi="Arial" w:cs="Arial"/>
          <w:color w:val="000000"/>
          <w:lang w:val="hy-AM"/>
        </w:rPr>
        <w:t>  </w:t>
      </w:r>
      <w:r>
        <w:rPr>
          <w:rFonts w:ascii="Sylfaen" w:hAnsi="Sylfaen" w:cs="Sylfaen"/>
          <w:color w:val="000000"/>
          <w:lang w:val="hy-AM"/>
        </w:rPr>
        <w:t>արդյունքները</w:t>
      </w:r>
      <w:r>
        <w:rPr>
          <w:rFonts w:ascii="Sylfaen" w:hAnsi="Sylfaen" w:cs="Sylfaen"/>
          <w:color w:val="000000"/>
          <w:lang w:val="ka-GE"/>
        </w:rPr>
        <w:t>:</w:t>
      </w:r>
      <w:r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Աշակերտ</w:t>
      </w:r>
      <w:r>
        <w:rPr>
          <w:rFonts w:ascii="Sylfaen" w:hAnsi="Sylfaen" w:cs="Sylfaen"/>
          <w:color w:val="000000"/>
          <w:lang w:val="hy-AM"/>
        </w:rPr>
        <w:t>ին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հնարավորություն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է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ընձեռվում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գիտակցել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աշխարհագրական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գործոնների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փոխադարձ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կապն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փոխկախվածությունը</w:t>
      </w:r>
      <w:r>
        <w:rPr>
          <w:rFonts w:ascii="Sylfaen" w:hAnsi="Sylfaen" w:cs="Sylfaen"/>
          <w:color w:val="000000"/>
          <w:lang w:val="ka-GE"/>
        </w:rPr>
        <w:t>:</w:t>
      </w:r>
      <w:r>
        <w:rPr>
          <w:rFonts w:ascii="Sylfaen" w:hAnsi="Sylfaen" w:cs="Sylfaen"/>
          <w:color w:val="000000"/>
          <w:lang w:val="hy-AM"/>
        </w:rPr>
        <w:t xml:space="preserve"> Այս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ն</w:t>
      </w:r>
      <w:r>
        <w:rPr>
          <w:rFonts w:ascii="Sylfaen" w:hAnsi="Sylfaen" w:cs="Sylfaen"/>
          <w:color w:val="000000"/>
        </w:rPr>
        <w:t>ույն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ուղղության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մեջ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մշտապես </w:t>
      </w:r>
      <w:r>
        <w:rPr>
          <w:rFonts w:ascii="Sylfaen" w:hAnsi="Sylfaen" w:cs="Arial"/>
          <w:color w:val="000000"/>
        </w:rPr>
        <w:t>ներկայացված</w:t>
      </w:r>
      <w:r>
        <w:rPr>
          <w:rFonts w:ascii="Sylfaen" w:hAnsi="Sylfaen" w:cs="Arial"/>
          <w:color w:val="000000"/>
          <w:lang w:val="ka-GE"/>
        </w:rPr>
        <w:t xml:space="preserve"> </w:t>
      </w:r>
      <w:r>
        <w:rPr>
          <w:rFonts w:ascii="Sylfaen" w:hAnsi="Sylfaen" w:cs="Arial"/>
          <w:color w:val="000000"/>
        </w:rPr>
        <w:t>են</w:t>
      </w:r>
      <w:r>
        <w:rPr>
          <w:rFonts w:ascii="Sylfaen" w:hAnsi="Sylfaen" w:cs="Arial"/>
          <w:color w:val="000000"/>
          <w:lang w:val="ka-GE"/>
        </w:rPr>
        <w:t xml:space="preserve"> </w:t>
      </w:r>
      <w:r>
        <w:rPr>
          <w:rFonts w:ascii="Sylfaen" w:hAnsi="Sylfaen" w:cs="Arial"/>
          <w:color w:val="000000"/>
        </w:rPr>
        <w:t>բնապահպանական</w:t>
      </w:r>
      <w:r>
        <w:rPr>
          <w:rFonts w:ascii="Sylfaen" w:hAnsi="Sylfaen" w:cs="Arial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գիտակցության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ձևավորմանը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Arial"/>
          <w:color w:val="000000"/>
        </w:rPr>
        <w:t>միտված</w:t>
      </w:r>
      <w:r>
        <w:rPr>
          <w:rFonts w:ascii="Sylfaen" w:hAnsi="Sylfaen" w:cs="Arial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արդյունքները</w:t>
      </w:r>
      <w:r>
        <w:rPr>
          <w:rFonts w:ascii="Sylfaen" w:hAnsi="Sylfaen" w:cs="Sylfaen"/>
          <w:color w:val="000000"/>
          <w:lang w:val="ka-GE"/>
        </w:rPr>
        <w:t xml:space="preserve">: </w:t>
      </w:r>
      <w:r>
        <w:rPr>
          <w:rFonts w:ascii="Arial" w:hAnsi="Arial" w:cs="Arial"/>
          <w:color w:val="000000"/>
          <w:lang w:val="ka-GE"/>
        </w:rPr>
        <w:t xml:space="preserve"> </w:t>
      </w:r>
    </w:p>
    <w:p w:rsidR="0099094A" w:rsidRDefault="0099094A" w:rsidP="0099094A">
      <w:pPr>
        <w:ind w:firstLine="284"/>
        <w:jc w:val="both"/>
        <w:rPr>
          <w:rFonts w:ascii="Sylfaen" w:hAnsi="Sylfaen"/>
          <w:lang w:val="ka-GE"/>
        </w:rPr>
      </w:pPr>
      <w:r>
        <w:rPr>
          <w:rStyle w:val="hps"/>
          <w:rFonts w:ascii="Sylfaen" w:hAnsi="Sylfaen" w:cs="Sylfaen"/>
          <w:color w:val="000000"/>
        </w:rPr>
        <w:t>Այս</w:t>
      </w:r>
      <w:r>
        <w:rPr>
          <w:rStyle w:val="hps"/>
          <w:rFonts w:ascii="Sylfaen" w:hAnsi="Sylfaen" w:cs="Sylfaen"/>
          <w:color w:val="000000"/>
          <w:lang w:val="hy-AM"/>
        </w:rPr>
        <w:t>տեղ</w:t>
      </w:r>
      <w:r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միավորված</w:t>
      </w:r>
      <w:r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արդյունքներն</w:t>
      </w:r>
      <w:r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աշակերտին</w:t>
      </w:r>
      <w:r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հնարավորություն</w:t>
      </w:r>
      <w:r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են</w:t>
      </w:r>
      <w:r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տալիս</w:t>
      </w:r>
      <w:r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ընկալել</w:t>
      </w:r>
      <w:r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տնտեսության</w:t>
      </w:r>
      <w:r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</w:rPr>
        <w:t>և</w:t>
      </w:r>
      <w:r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</w:rPr>
        <w:t>բնական</w:t>
      </w:r>
      <w:r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միջավայրի </w:t>
      </w:r>
      <w:r>
        <w:rPr>
          <w:rStyle w:val="hps"/>
          <w:rFonts w:ascii="Sylfaen" w:hAnsi="Sylfaen" w:cs="Sylfaen"/>
          <w:color w:val="000000"/>
        </w:rPr>
        <w:t>գործոնների</w:t>
      </w:r>
      <w:r>
        <w:rPr>
          <w:rStyle w:val="apple-converted-space"/>
          <w:rFonts w:ascii="Arial" w:hAnsi="Arial" w:cs="Arial"/>
          <w:color w:val="000000"/>
          <w:lang w:val="ka-GE"/>
        </w:rPr>
        <w:t xml:space="preserve">  </w:t>
      </w:r>
      <w:r>
        <w:rPr>
          <w:rStyle w:val="apple-converted-space"/>
          <w:rFonts w:ascii="Sylfaen" w:hAnsi="Sylfaen" w:cs="Arial"/>
          <w:color w:val="000000"/>
        </w:rPr>
        <w:t>փոխազդեցությունը</w:t>
      </w:r>
      <w:r>
        <w:rPr>
          <w:rStyle w:val="apple-converted-space"/>
          <w:rFonts w:ascii="Sylfaen" w:hAnsi="Sylfaen" w:cs="Arial"/>
          <w:color w:val="000000"/>
          <w:lang w:val="ka-GE"/>
        </w:rPr>
        <w:t xml:space="preserve">, </w:t>
      </w:r>
      <w:r>
        <w:rPr>
          <w:rStyle w:val="apple-converted-space"/>
          <w:rFonts w:ascii="Sylfaen" w:hAnsi="Sylfaen" w:cs="Arial"/>
          <w:color w:val="000000"/>
        </w:rPr>
        <w:t>գիտակցել</w:t>
      </w:r>
      <w:r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>
        <w:rPr>
          <w:rStyle w:val="apple-converted-space"/>
          <w:rFonts w:ascii="Sylfaen" w:hAnsi="Sylfaen" w:cs="Arial"/>
          <w:color w:val="000000"/>
        </w:rPr>
        <w:t>այ</w:t>
      </w:r>
      <w:r>
        <w:rPr>
          <w:rStyle w:val="apple-converted-space"/>
          <w:rFonts w:ascii="Sylfaen" w:hAnsi="Sylfaen" w:cs="Arial"/>
          <w:color w:val="000000"/>
          <w:lang w:val="hy-AM"/>
        </w:rPr>
        <w:t>դ</w:t>
      </w:r>
      <w:r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>
        <w:rPr>
          <w:rStyle w:val="apple-converted-space"/>
          <w:rFonts w:ascii="Sylfaen" w:hAnsi="Sylfaen" w:cs="Arial"/>
          <w:color w:val="000000"/>
        </w:rPr>
        <w:t>կապերի</w:t>
      </w:r>
      <w:r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>
        <w:rPr>
          <w:rStyle w:val="apple-converted-space"/>
          <w:rFonts w:ascii="Sylfaen" w:hAnsi="Sylfaen" w:cs="Arial"/>
          <w:color w:val="000000"/>
        </w:rPr>
        <w:t>փոփոխականությունը</w:t>
      </w:r>
      <w:r>
        <w:rPr>
          <w:rStyle w:val="apple-converted-space"/>
          <w:rFonts w:ascii="Sylfaen" w:hAnsi="Sylfaen" w:cs="Arial"/>
          <w:color w:val="000000"/>
          <w:lang w:val="hy-AM"/>
        </w:rPr>
        <w:t xml:space="preserve"> և </w:t>
      </w:r>
      <w:r>
        <w:rPr>
          <w:rStyle w:val="hps"/>
          <w:rFonts w:ascii="Sylfaen" w:hAnsi="Sylfaen" w:cs="Sylfaen"/>
          <w:color w:val="000000"/>
        </w:rPr>
        <w:t>օրինաչափությունները</w:t>
      </w:r>
      <w:r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տարածության</w:t>
      </w:r>
      <w:r>
        <w:rPr>
          <w:rStyle w:val="hps"/>
          <w:rFonts w:ascii="Sylfaen" w:hAnsi="Sylfaen" w:cs="Sylfaen"/>
          <w:color w:val="000000"/>
          <w:lang w:val="hy-AM"/>
        </w:rPr>
        <w:t xml:space="preserve"> և</w:t>
      </w:r>
      <w:r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ժամանակի</w:t>
      </w:r>
      <w:r>
        <w:rPr>
          <w:rStyle w:val="hps"/>
          <w:rFonts w:ascii="Arial" w:hAnsi="Arial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մեջ</w:t>
      </w:r>
      <w:r>
        <w:rPr>
          <w:rStyle w:val="hps"/>
          <w:rFonts w:ascii="Sylfaen" w:hAnsi="Sylfaen" w:cs="Sylfaen"/>
          <w:color w:val="000000"/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 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it-IT"/>
        </w:rPr>
      </w:pPr>
    </w:p>
    <w:p w:rsidR="0099094A" w:rsidRDefault="0099094A" w:rsidP="0099094A">
      <w:pPr>
        <w:autoSpaceDE w:val="0"/>
        <w:autoSpaceDN w:val="0"/>
        <w:adjustRightInd w:val="0"/>
        <w:jc w:val="both"/>
        <w:rPr>
          <w:rFonts w:ascii="Sylfaen" w:hAnsi="Sylfaen"/>
          <w:b/>
          <w:lang w:val="it-IT"/>
        </w:rPr>
      </w:pPr>
      <w:r>
        <w:rPr>
          <w:rFonts w:ascii="Sylfaen" w:hAnsi="Sylfaen" w:cs="Sylfaen"/>
          <w:b/>
          <w:color w:val="000000"/>
          <w:lang w:val="hy-AM"/>
        </w:rPr>
        <w:t>Պետական</w:t>
      </w:r>
      <w:r>
        <w:rPr>
          <w:rFonts w:ascii="Arial" w:hAnsi="Arial" w:cs="Arial"/>
          <w:b/>
          <w:color w:val="000000"/>
          <w:lang w:val="hy-AM"/>
        </w:rPr>
        <w:t xml:space="preserve"> </w:t>
      </w:r>
      <w:r>
        <w:rPr>
          <w:rFonts w:ascii="Cambria Math" w:hAnsi="Cambria Math" w:cs="Cambria Math"/>
          <w:b/>
          <w:color w:val="000000"/>
          <w:lang w:val="hy-AM"/>
        </w:rPr>
        <w:t>​​</w:t>
      </w:r>
      <w:r>
        <w:rPr>
          <w:rFonts w:ascii="Sylfaen" w:hAnsi="Sylfaen" w:cs="Sylfaen"/>
          <w:b/>
          <w:color w:val="000000"/>
          <w:lang w:val="hy-AM"/>
        </w:rPr>
        <w:t>կառավար</w:t>
      </w:r>
      <w:r>
        <w:rPr>
          <w:rFonts w:ascii="Sylfaen" w:hAnsi="Sylfaen" w:cs="Sylfaen"/>
          <w:b/>
          <w:color w:val="000000"/>
        </w:rPr>
        <w:t>ումը</w:t>
      </w:r>
      <w:r>
        <w:rPr>
          <w:rFonts w:ascii="Sylfaen" w:hAnsi="Sylfaen" w:cs="Sylfaen"/>
          <w:b/>
          <w:color w:val="000000"/>
          <w:lang w:val="it-IT"/>
        </w:rPr>
        <w:t xml:space="preserve"> </w:t>
      </w:r>
      <w:r>
        <w:rPr>
          <w:rFonts w:ascii="Sylfaen" w:hAnsi="Sylfaen" w:cs="Sylfaen"/>
          <w:b/>
          <w:color w:val="000000"/>
        </w:rPr>
        <w:t>և</w:t>
      </w:r>
      <w:r>
        <w:rPr>
          <w:rFonts w:ascii="Arial" w:hAnsi="Arial" w:cs="Arial"/>
          <w:b/>
          <w:color w:val="000000"/>
          <w:lang w:val="hy-AM"/>
        </w:rPr>
        <w:t xml:space="preserve"> </w:t>
      </w:r>
      <w:r>
        <w:rPr>
          <w:rFonts w:ascii="Sylfaen" w:hAnsi="Sylfaen" w:cs="Sylfaen"/>
          <w:b/>
          <w:color w:val="000000"/>
          <w:lang w:val="hy-AM"/>
        </w:rPr>
        <w:t>քաղաքականությունը</w:t>
      </w:r>
      <w:r>
        <w:rPr>
          <w:rFonts w:ascii="Sylfaen" w:hAnsi="Sylfaen"/>
          <w:b/>
          <w:lang w:val="it-IT"/>
        </w:rPr>
        <w:t xml:space="preserve">  </w:t>
      </w:r>
    </w:p>
    <w:p w:rsidR="0099094A" w:rsidRDefault="0099094A" w:rsidP="005B38AA">
      <w:pPr>
        <w:autoSpaceDE w:val="0"/>
        <w:autoSpaceDN w:val="0"/>
        <w:adjustRightInd w:val="0"/>
        <w:ind w:firstLine="284"/>
        <w:jc w:val="both"/>
        <w:rPr>
          <w:rFonts w:ascii="Sylfaen" w:hAnsi="Sylfaen"/>
          <w:b/>
          <w:lang w:val="it-IT"/>
        </w:rPr>
      </w:pPr>
      <w:r>
        <w:rPr>
          <w:rFonts w:ascii="Sylfaen" w:hAnsi="Sylfaen" w:cs="Sylfaen"/>
          <w:color w:val="000000"/>
          <w:lang w:val="hy-AM"/>
        </w:rPr>
        <w:t>Այ</w:t>
      </w:r>
      <w:r w:rsidR="005B38AA">
        <w:rPr>
          <w:rFonts w:ascii="Sylfaen" w:hAnsi="Sylfaen" w:cs="Sylfaen"/>
          <w:color w:val="000000"/>
        </w:rPr>
        <w:t>ս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ուղղությ</w:t>
      </w:r>
      <w:r w:rsidR="005B38AA">
        <w:rPr>
          <w:rFonts w:ascii="Sylfaen" w:hAnsi="Sylfaen" w:cs="Sylfaen"/>
          <w:color w:val="000000"/>
        </w:rPr>
        <w:t>ունը</w:t>
      </w:r>
      <w:r>
        <w:rPr>
          <w:rFonts w:ascii="Sylfaen" w:hAnsi="Sylfaen" w:cs="Sylfaen"/>
          <w:color w:val="000000"/>
          <w:lang w:val="it-IT"/>
        </w:rPr>
        <w:t xml:space="preserve"> </w:t>
      </w:r>
      <w:r>
        <w:rPr>
          <w:rFonts w:ascii="Sylfaen" w:hAnsi="Sylfaen" w:cs="Sylfaen"/>
          <w:color w:val="000000"/>
        </w:rPr>
        <w:t>նպատակ</w:t>
      </w:r>
      <w:r>
        <w:rPr>
          <w:rFonts w:ascii="Sylfaen" w:hAnsi="Sylfaen" w:cs="Sylfaen"/>
          <w:color w:val="000000"/>
          <w:lang w:val="hy-AM"/>
        </w:rPr>
        <w:t xml:space="preserve"> ունի</w:t>
      </w:r>
      <w:r>
        <w:rPr>
          <w:rFonts w:ascii="Sylfaen" w:hAnsi="Sylfaen" w:cs="Sylfaen"/>
          <w:color w:val="000000"/>
          <w:lang w:val="it-IT"/>
        </w:rPr>
        <w:t xml:space="preserve"> </w:t>
      </w:r>
      <w:r>
        <w:rPr>
          <w:rFonts w:ascii="Sylfaen" w:hAnsi="Sylfaen" w:cs="Sylfaen"/>
          <w:color w:val="000000"/>
        </w:rPr>
        <w:t>աշակերտին</w:t>
      </w:r>
      <w:r>
        <w:rPr>
          <w:rFonts w:ascii="Sylfaen" w:hAnsi="Sylfaen" w:cs="Sylfaen"/>
          <w:color w:val="000000"/>
          <w:lang w:val="it-IT"/>
        </w:rPr>
        <w:t xml:space="preserve">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հնարավորություն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</w:rPr>
        <w:t>տալ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ըմբռնել 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 w:cs="Sylfaen"/>
          <w:color w:val="000000"/>
          <w:lang w:val="hy-AM"/>
        </w:rPr>
        <w:t>պետության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էությունը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it-IT"/>
        </w:rPr>
        <w:t xml:space="preserve"> </w:t>
      </w:r>
      <w:r>
        <w:rPr>
          <w:rFonts w:ascii="Sylfaen" w:hAnsi="Sylfaen" w:cs="Sylfaen"/>
          <w:color w:val="000000"/>
          <w:lang w:val="hy-AM"/>
        </w:rPr>
        <w:t>գործառույթները</w:t>
      </w:r>
      <w:r>
        <w:rPr>
          <w:rFonts w:ascii="Sylfaen" w:hAnsi="Sylfaen" w:cs="Sylfaen"/>
          <w:color w:val="000000"/>
          <w:lang w:val="it-IT"/>
        </w:rPr>
        <w:t xml:space="preserve">, </w:t>
      </w:r>
      <w:r>
        <w:rPr>
          <w:rFonts w:ascii="Sylfaen" w:hAnsi="Sylfaen" w:cs="Sylfaen"/>
          <w:color w:val="000000"/>
        </w:rPr>
        <w:t>ը</w:t>
      </w:r>
      <w:r>
        <w:rPr>
          <w:rFonts w:ascii="Sylfaen" w:hAnsi="Sylfaen" w:cs="Sylfaen"/>
          <w:color w:val="000000"/>
          <w:lang w:val="hy-AM"/>
        </w:rPr>
        <w:t>նկալ</w:t>
      </w:r>
      <w:r>
        <w:rPr>
          <w:rFonts w:ascii="Sylfaen" w:hAnsi="Sylfaen" w:cs="Sylfaen"/>
          <w:color w:val="000000"/>
        </w:rPr>
        <w:t>ել</w:t>
      </w:r>
      <w:r>
        <w:rPr>
          <w:rFonts w:ascii="Sylfaen" w:hAnsi="Sylfaen" w:cs="Sylfaen"/>
          <w:color w:val="000000"/>
          <w:lang w:val="it-IT"/>
        </w:rPr>
        <w:t xml:space="preserve"> </w:t>
      </w:r>
      <w:r>
        <w:rPr>
          <w:rFonts w:ascii="Sylfaen" w:hAnsi="Sylfaen" w:cs="Sylfaen"/>
          <w:color w:val="000000"/>
          <w:lang w:val="hy-AM"/>
        </w:rPr>
        <w:t>քաղաքական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գործընթացների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 w:cs="Sylfaen"/>
          <w:color w:val="000000"/>
        </w:rPr>
        <w:t>նշանակությունը</w:t>
      </w:r>
      <w:r>
        <w:rPr>
          <w:rFonts w:ascii="Sylfaen" w:hAnsi="Sylfaen" w:cs="Sylfaen"/>
          <w:color w:val="000000"/>
          <w:lang w:val="it-IT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it-IT"/>
        </w:rPr>
        <w:t xml:space="preserve"> </w:t>
      </w:r>
      <w:r>
        <w:rPr>
          <w:rFonts w:ascii="Sylfaen" w:hAnsi="Sylfaen" w:cs="Sylfaen"/>
          <w:color w:val="000000"/>
        </w:rPr>
        <w:t>ընդհանուր</w:t>
      </w:r>
      <w:r>
        <w:rPr>
          <w:rFonts w:ascii="Sylfaen" w:hAnsi="Sylfaen" w:cs="Sylfaen"/>
          <w:color w:val="000000"/>
          <w:lang w:val="it-IT"/>
        </w:rPr>
        <w:t xml:space="preserve"> </w:t>
      </w:r>
      <w:r>
        <w:rPr>
          <w:rFonts w:ascii="Sylfaen" w:hAnsi="Sylfaen" w:cs="Sylfaen"/>
          <w:color w:val="000000"/>
        </w:rPr>
        <w:t>օրինաչափությունները</w:t>
      </w:r>
      <w:r>
        <w:rPr>
          <w:rFonts w:ascii="Sylfaen" w:hAnsi="Sylfaen" w:cs="Sylfaen"/>
          <w:color w:val="000000"/>
          <w:lang w:val="it-IT"/>
        </w:rPr>
        <w:t>,</w:t>
      </w:r>
      <w:r>
        <w:rPr>
          <w:rFonts w:ascii="Sylfaen" w:hAnsi="Sylfaen" w:cs="Sylfaen"/>
          <w:color w:val="000000"/>
          <w:lang w:val="hy-AM"/>
        </w:rPr>
        <w:t xml:space="preserve"> օգնել </w:t>
      </w:r>
      <w:r>
        <w:rPr>
          <w:rFonts w:ascii="Sylfaen" w:hAnsi="Sylfaen" w:cs="Sylfaen"/>
          <w:color w:val="000000"/>
        </w:rPr>
        <w:t>աշակերտ</w:t>
      </w:r>
      <w:r>
        <w:rPr>
          <w:rFonts w:ascii="Sylfaen" w:hAnsi="Sylfaen" w:cs="Sylfaen"/>
          <w:color w:val="000000"/>
          <w:lang w:val="hy-AM"/>
        </w:rPr>
        <w:t>ի</w:t>
      </w:r>
      <w:r>
        <w:rPr>
          <w:rFonts w:ascii="Sylfaen" w:hAnsi="Sylfaen" w:cs="Sylfaen"/>
          <w:color w:val="000000"/>
        </w:rPr>
        <w:t>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պատմական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փաստեր</w:t>
      </w:r>
      <w:r>
        <w:rPr>
          <w:rFonts w:ascii="Sylfaen" w:hAnsi="Sylfaen" w:cs="Sylfaen"/>
          <w:color w:val="000000"/>
        </w:rPr>
        <w:t>ի</w:t>
      </w:r>
      <w:r>
        <w:rPr>
          <w:rFonts w:ascii="Sylfaen" w:hAnsi="Sylfaen" w:cs="Sylfaen"/>
          <w:color w:val="000000"/>
          <w:lang w:val="it-IT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 ընդհանրաց</w:t>
      </w:r>
      <w:r>
        <w:rPr>
          <w:rFonts w:ascii="Sylfaen" w:hAnsi="Sylfaen" w:cs="Sylfaen"/>
          <w:color w:val="000000"/>
        </w:rPr>
        <w:t>ման</w:t>
      </w:r>
      <w:r>
        <w:rPr>
          <w:rFonts w:ascii="Sylfaen" w:hAnsi="Sylfaen" w:cs="Sylfaen"/>
          <w:color w:val="000000"/>
          <w:lang w:val="it-IT"/>
        </w:rPr>
        <w:t xml:space="preserve"> </w:t>
      </w:r>
      <w:r>
        <w:rPr>
          <w:rFonts w:ascii="Sylfaen" w:hAnsi="Sylfaen" w:cs="Sylfaen"/>
          <w:color w:val="000000"/>
        </w:rPr>
        <w:t>հարցում</w:t>
      </w:r>
      <w:r>
        <w:rPr>
          <w:rFonts w:ascii="Sylfaen" w:hAnsi="Sylfaen" w:cs="Sylfaen"/>
          <w:color w:val="000000"/>
          <w:lang w:val="it-IT"/>
        </w:rPr>
        <w:t>: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it-IT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jc w:val="both"/>
        <w:rPr>
          <w:rFonts w:ascii="Sylfaen" w:hAnsi="Sylfaen"/>
          <w:b/>
          <w:lang w:val="it-IT"/>
        </w:rPr>
      </w:pPr>
      <w:r>
        <w:rPr>
          <w:rStyle w:val="hps"/>
          <w:rFonts w:ascii="Sylfaen" w:hAnsi="Sylfaen" w:cs="Sylfaen"/>
          <w:b/>
          <w:color w:val="000000"/>
        </w:rPr>
        <w:lastRenderedPageBreak/>
        <w:t>Մշակույթը</w:t>
      </w:r>
      <w:r>
        <w:rPr>
          <w:rStyle w:val="apple-converted-space"/>
          <w:rFonts w:ascii="Arial" w:hAnsi="Arial" w:cs="Arial"/>
          <w:b/>
          <w:color w:val="000000"/>
          <w:lang w:val="it-IT"/>
        </w:rPr>
        <w:t> </w:t>
      </w:r>
      <w:r>
        <w:rPr>
          <w:rStyle w:val="hps"/>
          <w:rFonts w:ascii="Sylfaen" w:hAnsi="Sylfaen" w:cs="Sylfaen"/>
          <w:b/>
          <w:color w:val="000000"/>
        </w:rPr>
        <w:t>և</w:t>
      </w:r>
      <w:r>
        <w:rPr>
          <w:rStyle w:val="apple-converted-space"/>
          <w:rFonts w:ascii="Arial" w:hAnsi="Arial" w:cs="Arial"/>
          <w:b/>
          <w:color w:val="000000"/>
          <w:lang w:val="it-IT"/>
        </w:rPr>
        <w:t> </w:t>
      </w:r>
      <w:r>
        <w:rPr>
          <w:rStyle w:val="hps"/>
          <w:rFonts w:ascii="Sylfaen" w:hAnsi="Sylfaen" w:cs="Sylfaen"/>
          <w:b/>
          <w:color w:val="000000"/>
        </w:rPr>
        <w:t>կրոնը</w:t>
      </w:r>
      <w:r>
        <w:rPr>
          <w:rFonts w:ascii="Sylfaen" w:hAnsi="Sylfaen"/>
          <w:b/>
          <w:lang w:val="it-IT"/>
        </w:rPr>
        <w:t xml:space="preserve">  </w:t>
      </w:r>
    </w:p>
    <w:p w:rsidR="0099094A" w:rsidRDefault="0099094A" w:rsidP="005B38AA">
      <w:pPr>
        <w:autoSpaceDE w:val="0"/>
        <w:autoSpaceDN w:val="0"/>
        <w:adjustRightInd w:val="0"/>
        <w:ind w:firstLine="284"/>
        <w:jc w:val="both"/>
        <w:rPr>
          <w:rStyle w:val="hps"/>
          <w:rFonts w:ascii="Sylfaen" w:hAnsi="Sylfaen" w:cs="Sylfaen"/>
          <w:color w:val="000000"/>
          <w:lang w:val="it-IT"/>
        </w:rPr>
      </w:pPr>
      <w:r>
        <w:rPr>
          <w:rStyle w:val="hps"/>
          <w:rFonts w:ascii="Sylfaen" w:hAnsi="Sylfaen" w:cs="Sylfaen"/>
          <w:color w:val="000000"/>
        </w:rPr>
        <w:t>Այս</w:t>
      </w:r>
      <w:r>
        <w:rPr>
          <w:rStyle w:val="hps"/>
          <w:rFonts w:ascii="Arial" w:hAnsi="Arial" w:cs="Arial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ուղղությ</w:t>
      </w:r>
      <w:r>
        <w:rPr>
          <w:rStyle w:val="hps"/>
          <w:rFonts w:ascii="Sylfaen" w:hAnsi="Sylfaen" w:cs="Sylfaen"/>
          <w:color w:val="000000"/>
          <w:lang w:val="hy-AM"/>
        </w:rPr>
        <w:t>ու</w:t>
      </w:r>
      <w:r>
        <w:rPr>
          <w:rStyle w:val="hps"/>
          <w:rFonts w:ascii="Sylfaen" w:hAnsi="Sylfaen" w:cs="Sylfaen"/>
          <w:color w:val="000000"/>
        </w:rPr>
        <w:t>ն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նպատակ</w:t>
      </w:r>
      <w:r>
        <w:rPr>
          <w:rStyle w:val="hps"/>
          <w:rFonts w:ascii="Sylfaen" w:hAnsi="Sylfaen" w:cs="Sylfaen"/>
          <w:color w:val="000000"/>
          <w:lang w:val="hy-AM"/>
        </w:rPr>
        <w:t xml:space="preserve"> ունի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աշակերտին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Fonts w:ascii="Sylfaen" w:hAnsi="Sylfaen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ցույց</w:t>
      </w:r>
      <w:r>
        <w:rPr>
          <w:rStyle w:val="hps"/>
          <w:rFonts w:ascii="Arial" w:hAnsi="Arial" w:cs="Arial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տալ</w:t>
      </w:r>
      <w:r>
        <w:rPr>
          <w:rStyle w:val="apple-converted-space"/>
          <w:rFonts w:ascii="Arial" w:hAnsi="Arial" w:cs="Arial"/>
          <w:color w:val="000000"/>
          <w:lang w:val="it-IT"/>
        </w:rPr>
        <w:t xml:space="preserve">  </w:t>
      </w:r>
      <w:r>
        <w:rPr>
          <w:rStyle w:val="apple-converted-space"/>
          <w:rFonts w:ascii="Sylfaen" w:hAnsi="Sylfaen" w:cs="Arial"/>
          <w:color w:val="000000"/>
          <w:lang w:val="hy-AM"/>
        </w:rPr>
        <w:t>Ե</w:t>
      </w:r>
      <w:r>
        <w:rPr>
          <w:rStyle w:val="apple-converted-space"/>
          <w:rFonts w:ascii="Sylfaen" w:hAnsi="Sylfaen" w:cs="Arial"/>
          <w:color w:val="000000"/>
        </w:rPr>
        <w:t>րկրագնդի</w:t>
      </w:r>
      <w:r>
        <w:rPr>
          <w:rStyle w:val="apple-converted-space"/>
          <w:rFonts w:ascii="Sylfaen" w:hAnsi="Sylfaen" w:cs="Arial"/>
          <w:color w:val="000000"/>
          <w:lang w:val="it-IT"/>
        </w:rPr>
        <w:t xml:space="preserve"> </w:t>
      </w:r>
      <w:r>
        <w:rPr>
          <w:rStyle w:val="apple-converted-space"/>
          <w:rFonts w:ascii="Sylfaen" w:hAnsi="Sylfaen" w:cs="Arial"/>
          <w:color w:val="000000"/>
        </w:rPr>
        <w:t>վրա</w:t>
      </w:r>
      <w:r>
        <w:rPr>
          <w:rStyle w:val="apple-converted-space"/>
          <w:rFonts w:ascii="Sylfaen" w:hAnsi="Sylfaen" w:cs="Arial"/>
          <w:color w:val="000000"/>
          <w:lang w:val="it-IT"/>
        </w:rPr>
        <w:t xml:space="preserve"> </w:t>
      </w:r>
      <w:r>
        <w:rPr>
          <w:rStyle w:val="apple-converted-space"/>
          <w:rFonts w:ascii="Sylfaen" w:hAnsi="Sylfaen" w:cs="Arial"/>
          <w:color w:val="000000"/>
        </w:rPr>
        <w:t>մարդու</w:t>
      </w:r>
      <w:r>
        <w:rPr>
          <w:rStyle w:val="apple-converted-space"/>
          <w:rFonts w:ascii="Sylfaen" w:hAnsi="Sylfaen" w:cs="Arial"/>
          <w:color w:val="000000"/>
          <w:lang w:val="it-IT"/>
        </w:rPr>
        <w:t xml:space="preserve"> </w:t>
      </w:r>
      <w:r>
        <w:rPr>
          <w:rStyle w:val="apple-converted-space"/>
          <w:rFonts w:ascii="Sylfaen" w:hAnsi="Sylfaen" w:cs="Arial"/>
          <w:color w:val="000000"/>
        </w:rPr>
        <w:t>ստեղծած</w:t>
      </w:r>
      <w:r>
        <w:rPr>
          <w:rStyle w:val="apple-converted-space"/>
          <w:rFonts w:ascii="Sylfaen" w:hAnsi="Sylfaen" w:cs="Arial"/>
          <w:color w:val="000000"/>
          <w:lang w:val="it-IT"/>
        </w:rPr>
        <w:t xml:space="preserve"> </w:t>
      </w:r>
      <w:r>
        <w:rPr>
          <w:rFonts w:ascii="Sylfaen" w:hAnsi="Sylfaen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մշակութային</w:t>
      </w:r>
      <w:r>
        <w:rPr>
          <w:rStyle w:val="apple-converted-space"/>
          <w:rFonts w:ascii="Arial" w:hAnsi="Arial" w:cs="Arial"/>
          <w:color w:val="000000"/>
          <w:lang w:val="it-IT"/>
        </w:rPr>
        <w:t> </w:t>
      </w:r>
      <w:r>
        <w:rPr>
          <w:rStyle w:val="hps"/>
          <w:rFonts w:ascii="Sylfaen" w:hAnsi="Sylfaen" w:cs="Sylfaen"/>
          <w:color w:val="000000"/>
        </w:rPr>
        <w:t>ժառանգության</w:t>
      </w:r>
      <w:r>
        <w:rPr>
          <w:rStyle w:val="hps"/>
          <w:rFonts w:ascii="Arial" w:hAnsi="Arial" w:cs="Arial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բազմազանությունը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և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օգնել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նրան</w:t>
      </w:r>
      <w:r>
        <w:rPr>
          <w:rStyle w:val="apple-converted-space"/>
          <w:rFonts w:ascii="Arial" w:hAnsi="Arial" w:cs="Arial"/>
          <w:color w:val="000000"/>
          <w:lang w:val="it-IT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դրանց </w:t>
      </w:r>
      <w:r>
        <w:rPr>
          <w:rStyle w:val="hps"/>
          <w:rFonts w:ascii="Sylfaen" w:hAnsi="Sylfaen" w:cs="Sylfaen"/>
          <w:color w:val="000000"/>
        </w:rPr>
        <w:t>դասակարգ</w:t>
      </w:r>
      <w:r w:rsidR="005B38AA">
        <w:rPr>
          <w:rStyle w:val="hps"/>
          <w:rFonts w:ascii="Sylfaen" w:hAnsi="Sylfaen" w:cs="Sylfaen"/>
          <w:color w:val="000000"/>
          <w:lang w:val="hy-AM"/>
        </w:rPr>
        <w:t>ման գործում</w:t>
      </w:r>
      <w:r w:rsidR="005B38AA" w:rsidRPr="005B38AA">
        <w:rPr>
          <w:rStyle w:val="hps"/>
          <w:rFonts w:ascii="Sylfaen" w:hAnsi="Sylfaen" w:cs="Sylfaen"/>
          <w:color w:val="000000"/>
          <w:lang w:val="it-IT"/>
        </w:rPr>
        <w:t xml:space="preserve">, </w:t>
      </w:r>
      <w:r w:rsidR="005B38AA">
        <w:rPr>
          <w:rStyle w:val="hps"/>
          <w:rFonts w:ascii="Sylfaen" w:hAnsi="Sylfaen" w:cs="Sylfaen"/>
          <w:color w:val="000000"/>
        </w:rPr>
        <w:t>օ</w:t>
      </w:r>
      <w:r>
        <w:rPr>
          <w:rStyle w:val="hps"/>
          <w:rFonts w:ascii="Sylfaen" w:hAnsi="Sylfaen" w:cs="Sylfaen"/>
          <w:color w:val="000000"/>
        </w:rPr>
        <w:t>գնել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աշակերտին </w:t>
      </w:r>
      <w:r>
        <w:rPr>
          <w:rStyle w:val="hps"/>
          <w:rFonts w:ascii="Sylfaen" w:hAnsi="Sylfaen" w:cs="Sylfaen"/>
          <w:color w:val="000000"/>
        </w:rPr>
        <w:t>տարբերել</w:t>
      </w:r>
      <w:r>
        <w:rPr>
          <w:rStyle w:val="apple-converted-space"/>
          <w:rFonts w:ascii="Arial" w:hAnsi="Arial" w:cs="Arial"/>
          <w:color w:val="000000"/>
          <w:lang w:val="it-IT"/>
        </w:rPr>
        <w:t> </w:t>
      </w:r>
      <w:r>
        <w:rPr>
          <w:rStyle w:val="hps"/>
          <w:rFonts w:ascii="Sylfaen" w:hAnsi="Sylfaen" w:cs="Sylfaen"/>
          <w:color w:val="000000"/>
        </w:rPr>
        <w:t>պատմական</w:t>
      </w:r>
      <w:r>
        <w:rPr>
          <w:rStyle w:val="apple-converted-space"/>
          <w:rFonts w:ascii="Arial" w:hAnsi="Arial" w:cs="Arial"/>
          <w:color w:val="000000"/>
          <w:lang w:val="it-IT"/>
        </w:rPr>
        <w:t> </w:t>
      </w:r>
      <w:r>
        <w:rPr>
          <w:rStyle w:val="hps"/>
          <w:rFonts w:ascii="Sylfaen" w:hAnsi="Sylfaen" w:cs="Sylfaen"/>
          <w:color w:val="000000"/>
        </w:rPr>
        <w:t>դարաշրջաններ</w:t>
      </w:r>
      <w:r>
        <w:rPr>
          <w:rStyle w:val="hps"/>
          <w:rFonts w:ascii="Sylfaen" w:hAnsi="Sylfaen" w:cs="Sylfaen"/>
          <w:color w:val="000000"/>
          <w:lang w:val="hy-AM"/>
        </w:rPr>
        <w:t>ն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ու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երկրամասերը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>
        <w:rPr>
          <w:rStyle w:val="hps"/>
          <w:rFonts w:ascii="Sylfaen" w:hAnsi="Sylfaen" w:cs="Sylfaen"/>
          <w:color w:val="000000"/>
          <w:lang w:val="it-IT"/>
        </w:rPr>
        <w:t>`</w:t>
      </w:r>
      <w:r>
        <w:rPr>
          <w:rStyle w:val="hps"/>
          <w:rFonts w:ascii="Sylfaen" w:hAnsi="Sylfaen" w:cs="Sylfaen"/>
          <w:color w:val="000000"/>
          <w:lang w:val="hy-AM"/>
        </w:rPr>
        <w:t xml:space="preserve"> ելնելով ազգային </w:t>
      </w:r>
      <w:r>
        <w:rPr>
          <w:rStyle w:val="hps"/>
          <w:rFonts w:ascii="Sylfaen" w:hAnsi="Sylfaen" w:cs="Sylfaen"/>
          <w:color w:val="000000"/>
        </w:rPr>
        <w:t>կենցաղի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բնութագրիչներից ու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մշակութային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նվաճումների</w:t>
      </w:r>
      <w:r w:rsidR="005B38AA">
        <w:rPr>
          <w:rStyle w:val="hps"/>
          <w:rFonts w:ascii="Sylfaen" w:hAnsi="Sylfaen" w:cs="Sylfaen"/>
          <w:color w:val="000000"/>
          <w:lang w:val="hy-AM"/>
        </w:rPr>
        <w:t>ց</w:t>
      </w:r>
      <w:r w:rsidR="005B38AA" w:rsidRPr="005B38AA">
        <w:rPr>
          <w:rStyle w:val="hps"/>
          <w:rFonts w:ascii="Sylfaen" w:hAnsi="Sylfaen" w:cs="Sylfaen"/>
          <w:color w:val="000000"/>
          <w:lang w:val="it-IT"/>
        </w:rPr>
        <w:t>,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 w:rsidR="005B38AA">
        <w:rPr>
          <w:rStyle w:val="hps"/>
          <w:rFonts w:ascii="Sylfaen" w:hAnsi="Sylfaen" w:cs="Sylfaen"/>
          <w:color w:val="000000"/>
        </w:rPr>
        <w:t>օ</w:t>
      </w:r>
      <w:r>
        <w:rPr>
          <w:rStyle w:val="hps"/>
          <w:rFonts w:ascii="Sylfaen" w:hAnsi="Sylfaen" w:cs="Sylfaen"/>
          <w:color w:val="000000"/>
        </w:rPr>
        <w:t>գնել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աշակերտին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սահմանել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կրոնի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էություն</w:t>
      </w:r>
      <w:r>
        <w:rPr>
          <w:rStyle w:val="hps"/>
          <w:rFonts w:ascii="Sylfaen" w:hAnsi="Sylfaen" w:cs="Sylfaen"/>
          <w:color w:val="000000"/>
          <w:lang w:val="hy-AM"/>
        </w:rPr>
        <w:t>ն ու նշանակությունը</w:t>
      </w:r>
      <w:r>
        <w:rPr>
          <w:rStyle w:val="hps"/>
          <w:rFonts w:ascii="Sylfaen" w:hAnsi="Sylfaen" w:cs="Sylfaen"/>
          <w:color w:val="000000"/>
          <w:lang w:val="it-IT"/>
        </w:rPr>
        <w:t xml:space="preserve">, </w:t>
      </w:r>
      <w:r>
        <w:rPr>
          <w:rStyle w:val="hps"/>
          <w:rFonts w:ascii="Sylfaen" w:hAnsi="Sylfaen" w:cs="Sylfaen"/>
          <w:color w:val="000000"/>
        </w:rPr>
        <w:t>պատկերացում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կազմել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աշխարհում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գոյություն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ունեց</w:t>
      </w:r>
      <w:r>
        <w:rPr>
          <w:rStyle w:val="hps"/>
          <w:rFonts w:ascii="Sylfaen" w:hAnsi="Sylfaen" w:cs="Sylfaen"/>
          <w:color w:val="000000"/>
          <w:lang w:val="hy-AM"/>
        </w:rPr>
        <w:t>ող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կրոնական</w:t>
      </w:r>
      <w:r>
        <w:rPr>
          <w:rFonts w:ascii="Sylfaen" w:hAnsi="Sylfaen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բազմազանությ</w:t>
      </w:r>
      <w:r>
        <w:rPr>
          <w:rStyle w:val="hps"/>
          <w:rFonts w:ascii="Sylfaen" w:hAnsi="Sylfaen" w:cs="Sylfaen"/>
          <w:color w:val="000000"/>
          <w:lang w:val="hy-AM"/>
        </w:rPr>
        <w:t>ու</w:t>
      </w:r>
      <w:r>
        <w:rPr>
          <w:rStyle w:val="hps"/>
          <w:rFonts w:ascii="Sylfaen" w:hAnsi="Sylfaen" w:cs="Sylfaen"/>
          <w:color w:val="000000"/>
        </w:rPr>
        <w:t>ն</w:t>
      </w:r>
      <w:r>
        <w:rPr>
          <w:rStyle w:val="hps"/>
          <w:rFonts w:ascii="Sylfaen" w:hAnsi="Sylfaen" w:cs="Sylfaen"/>
          <w:color w:val="000000"/>
          <w:lang w:val="hy-AM"/>
        </w:rPr>
        <w:t>ների</w:t>
      </w:r>
      <w:r>
        <w:rPr>
          <w:rStyle w:val="hps"/>
          <w:rFonts w:ascii="Sylfaen" w:hAnsi="Sylfaen" w:cs="Sylfaen"/>
          <w:color w:val="000000"/>
          <w:lang w:val="it-IT"/>
        </w:rPr>
        <w:t xml:space="preserve"> </w:t>
      </w:r>
      <w:r>
        <w:rPr>
          <w:rStyle w:val="hps"/>
          <w:rFonts w:ascii="Sylfaen" w:hAnsi="Sylfaen" w:cs="Sylfaen"/>
          <w:color w:val="000000"/>
        </w:rPr>
        <w:t>մասին</w:t>
      </w:r>
      <w:r>
        <w:rPr>
          <w:rStyle w:val="hps"/>
          <w:rFonts w:ascii="Sylfaen" w:hAnsi="Sylfaen" w:cs="Sylfaen"/>
          <w:color w:val="000000"/>
          <w:lang w:val="it-IT"/>
        </w:rPr>
        <w:t xml:space="preserve">:  </w:t>
      </w:r>
    </w:p>
    <w:p w:rsidR="0099094A" w:rsidRPr="0099094A" w:rsidRDefault="0099094A" w:rsidP="0099094A">
      <w:pPr>
        <w:autoSpaceDE w:val="0"/>
        <w:autoSpaceDN w:val="0"/>
        <w:adjustRightInd w:val="0"/>
        <w:rPr>
          <w:b/>
          <w:sz w:val="20"/>
          <w:lang w:val="it-IT"/>
        </w:rPr>
      </w:pPr>
      <w:r>
        <w:rPr>
          <w:rStyle w:val="hps"/>
          <w:rFonts w:ascii="Sylfaen" w:hAnsi="Sylfaen" w:cs="Sylfaen"/>
          <w:b/>
        </w:rPr>
        <w:t>Մարդը</w:t>
      </w:r>
      <w:r>
        <w:rPr>
          <w:rStyle w:val="apple-converted-space"/>
          <w:rFonts w:ascii="Arial" w:hAnsi="Arial" w:cs="Arial"/>
          <w:b/>
          <w:sz w:val="20"/>
          <w:lang w:val="it-IT"/>
        </w:rPr>
        <w:t> </w:t>
      </w:r>
      <w:r>
        <w:rPr>
          <w:rStyle w:val="hps"/>
          <w:rFonts w:ascii="Sylfaen" w:hAnsi="Sylfaen" w:cs="Sylfaen"/>
          <w:b/>
        </w:rPr>
        <w:t>և</w:t>
      </w:r>
      <w:r>
        <w:rPr>
          <w:rStyle w:val="hps"/>
          <w:rFonts w:ascii="Arial" w:hAnsi="Arial" w:cs="Arial"/>
          <w:b/>
          <w:lang w:val="it-IT"/>
        </w:rPr>
        <w:t xml:space="preserve"> </w:t>
      </w:r>
      <w:r>
        <w:rPr>
          <w:rStyle w:val="hps"/>
          <w:rFonts w:ascii="Sylfaen" w:hAnsi="Sylfaen" w:cs="Sylfaen"/>
          <w:b/>
        </w:rPr>
        <w:t>հասարակությունը</w:t>
      </w:r>
    </w:p>
    <w:p w:rsidR="0099094A" w:rsidRPr="005B38AA" w:rsidRDefault="0099094A" w:rsidP="005B38AA">
      <w:pPr>
        <w:autoSpaceDE w:val="0"/>
        <w:autoSpaceDN w:val="0"/>
        <w:adjustRightInd w:val="0"/>
        <w:ind w:firstLine="284"/>
        <w:jc w:val="both"/>
        <w:rPr>
          <w:rFonts w:ascii="Sylfaen" w:hAnsi="Sylfaen" w:cs="Sylfaen"/>
          <w:lang w:val="it-IT"/>
        </w:rPr>
      </w:pPr>
      <w:r>
        <w:rPr>
          <w:rStyle w:val="hps"/>
          <w:rFonts w:ascii="Sylfaen" w:hAnsi="Sylfaen" w:cs="Sylfaen"/>
        </w:rPr>
        <w:t>Այս</w:t>
      </w:r>
      <w:r>
        <w:rPr>
          <w:rStyle w:val="hps"/>
          <w:rFonts w:ascii="Arial" w:hAnsi="Arial" w:cs="Arial"/>
          <w:lang w:val="it-IT"/>
        </w:rPr>
        <w:t xml:space="preserve"> </w:t>
      </w:r>
      <w:r>
        <w:rPr>
          <w:rStyle w:val="hps"/>
          <w:rFonts w:ascii="Sylfaen" w:hAnsi="Sylfaen" w:cs="Sylfaen"/>
        </w:rPr>
        <w:t>ուղղությ</w:t>
      </w:r>
      <w:r>
        <w:rPr>
          <w:rStyle w:val="hps"/>
          <w:rFonts w:ascii="Sylfaen" w:hAnsi="Sylfaen" w:cs="Sylfaen"/>
          <w:lang w:val="hy-AM"/>
        </w:rPr>
        <w:t>ու</w:t>
      </w:r>
      <w:r>
        <w:rPr>
          <w:rStyle w:val="hps"/>
          <w:rFonts w:ascii="Sylfaen" w:hAnsi="Sylfaen" w:cs="Sylfaen"/>
        </w:rPr>
        <w:t>ն</w:t>
      </w:r>
      <w:r>
        <w:rPr>
          <w:rStyle w:val="hps"/>
          <w:rFonts w:ascii="Sylfaen" w:hAnsi="Sylfaen" w:cs="Sylfaen"/>
          <w:lang w:val="hy-AM"/>
        </w:rPr>
        <w:t>ը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նպատակ</w:t>
      </w:r>
      <w:r>
        <w:rPr>
          <w:rStyle w:val="hps"/>
          <w:rFonts w:ascii="Sylfaen" w:hAnsi="Sylfaen" w:cs="Sylfaen"/>
          <w:lang w:val="hy-AM"/>
        </w:rPr>
        <w:t xml:space="preserve"> ունի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աշակերտներին</w:t>
      </w:r>
      <w:r>
        <w:rPr>
          <w:rStyle w:val="hps"/>
          <w:rFonts w:ascii="Sylfaen" w:hAnsi="Sylfaen" w:cs="Sylfaen"/>
          <w:lang w:val="hy-AM"/>
        </w:rPr>
        <w:t xml:space="preserve"> ցույց տալ</w:t>
      </w:r>
      <w:r>
        <w:rPr>
          <w:rStyle w:val="hps"/>
          <w:rFonts w:ascii="Sylfaen" w:hAnsi="Sylfaen" w:cs="Sylfaen"/>
          <w:lang w:val="it-IT"/>
        </w:rPr>
        <w:t xml:space="preserve">, </w:t>
      </w:r>
      <w:r>
        <w:rPr>
          <w:rFonts w:ascii="Sylfaen" w:hAnsi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որ</w:t>
      </w:r>
      <w:r>
        <w:rPr>
          <w:rStyle w:val="apple-converted-space"/>
          <w:rFonts w:ascii="Arial" w:hAnsi="Arial" w:cs="Arial"/>
          <w:lang w:val="it-IT"/>
        </w:rPr>
        <w:t> </w:t>
      </w:r>
      <w:r>
        <w:rPr>
          <w:rStyle w:val="hps"/>
          <w:rFonts w:ascii="Sylfaen" w:hAnsi="Sylfaen" w:cs="Sylfaen"/>
        </w:rPr>
        <w:t>պատմության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գլխավոր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կերտողը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մարդն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է</w:t>
      </w:r>
      <w:r>
        <w:rPr>
          <w:rStyle w:val="hps"/>
          <w:rFonts w:ascii="Sylfaen" w:hAnsi="Sylfaen" w:cs="Sylfaen"/>
          <w:lang w:val="it-IT"/>
        </w:rPr>
        <w:t xml:space="preserve">, </w:t>
      </w:r>
      <w:r>
        <w:rPr>
          <w:rStyle w:val="hps"/>
          <w:rFonts w:ascii="Sylfaen" w:hAnsi="Sylfaen" w:cs="Sylfaen"/>
        </w:rPr>
        <w:t>որ</w:t>
      </w:r>
      <w:r>
        <w:rPr>
          <w:rStyle w:val="hps"/>
          <w:rFonts w:ascii="Sylfaen" w:hAnsi="Sylfaen" w:cs="Sylfaen"/>
          <w:lang w:val="hy-AM"/>
        </w:rPr>
        <w:t>ն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ունի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իր</w:t>
      </w:r>
      <w:r>
        <w:rPr>
          <w:rStyle w:val="hps"/>
          <w:rFonts w:ascii="Sylfaen" w:hAnsi="Sylfaen" w:cs="Sylfaen"/>
          <w:lang w:val="hy-AM"/>
        </w:rPr>
        <w:t xml:space="preserve"> </w:t>
      </w:r>
      <w:r>
        <w:rPr>
          <w:rStyle w:val="hps"/>
          <w:rFonts w:ascii="Sylfaen" w:hAnsi="Sylfaen" w:cs="Sylfaen"/>
        </w:rPr>
        <w:t>իրավունքները</w:t>
      </w:r>
      <w:r>
        <w:rPr>
          <w:rFonts w:ascii="Sylfaen" w:hAnsi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և</w:t>
      </w:r>
      <w:r>
        <w:rPr>
          <w:rStyle w:val="apple-converted-space"/>
          <w:rFonts w:ascii="Arial" w:hAnsi="Arial" w:cs="Arial"/>
          <w:lang w:val="it-IT"/>
        </w:rPr>
        <w:t> </w:t>
      </w:r>
      <w:r>
        <w:rPr>
          <w:rStyle w:val="hps"/>
          <w:rFonts w:ascii="Sylfaen" w:hAnsi="Sylfaen" w:cs="Sylfaen"/>
        </w:rPr>
        <w:t>որոշակի</w:t>
      </w:r>
      <w:r>
        <w:rPr>
          <w:rStyle w:val="apple-converted-space"/>
          <w:rFonts w:ascii="Arial" w:hAnsi="Arial" w:cs="Arial"/>
          <w:lang w:val="it-IT"/>
        </w:rPr>
        <w:t> </w:t>
      </w:r>
      <w:r>
        <w:rPr>
          <w:rStyle w:val="hps"/>
          <w:rFonts w:ascii="Sylfaen" w:hAnsi="Sylfaen" w:cs="Sylfaen"/>
        </w:rPr>
        <w:t>պարտավորություններ</w:t>
      </w:r>
      <w:r>
        <w:rPr>
          <w:rStyle w:val="hps"/>
          <w:rFonts w:ascii="Sylfaen" w:hAnsi="Sylfaen" w:cs="Sylfaen"/>
          <w:lang w:val="it-IT"/>
        </w:rPr>
        <w:t xml:space="preserve">  </w:t>
      </w:r>
      <w:r>
        <w:rPr>
          <w:rStyle w:val="hps"/>
          <w:rFonts w:ascii="Sylfaen" w:hAnsi="Sylfaen" w:cs="Sylfaen"/>
        </w:rPr>
        <w:t>հասարակության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նկատմամբ</w:t>
      </w:r>
      <w:r>
        <w:rPr>
          <w:rStyle w:val="hps"/>
          <w:rFonts w:ascii="Sylfaen" w:hAnsi="Sylfaen" w:cs="Sylfaen"/>
          <w:lang w:val="it-IT"/>
        </w:rPr>
        <w:t>:</w:t>
      </w:r>
      <w:r>
        <w:rPr>
          <w:rStyle w:val="apple-converted-space"/>
          <w:rFonts w:ascii="Arial" w:hAnsi="Arial" w:cs="Arial"/>
          <w:lang w:val="it-IT"/>
        </w:rPr>
        <w:t> </w:t>
      </w:r>
      <w:r>
        <w:rPr>
          <w:rStyle w:val="hps"/>
          <w:rFonts w:ascii="Sylfaen" w:hAnsi="Sylfaen" w:cs="Sylfaen"/>
          <w:lang w:val="hy-AM"/>
        </w:rPr>
        <w:t>Հ</w:t>
      </w:r>
      <w:r>
        <w:rPr>
          <w:rStyle w:val="hps"/>
          <w:rFonts w:ascii="Sylfaen" w:hAnsi="Sylfaen" w:cs="Sylfaen"/>
        </w:rPr>
        <w:t>ասարակությունը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  <w:lang w:val="hy-AM"/>
        </w:rPr>
        <w:t>կազմված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է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apple-converted-space"/>
          <w:rFonts w:ascii="Arial" w:hAnsi="Arial" w:cs="Arial"/>
          <w:lang w:val="it-IT"/>
        </w:rPr>
        <w:t> </w:t>
      </w:r>
      <w:r>
        <w:rPr>
          <w:rStyle w:val="hps"/>
          <w:rFonts w:ascii="Sylfaen" w:hAnsi="Sylfaen" w:cs="Sylfaen"/>
        </w:rPr>
        <w:t>տարբեր</w:t>
      </w:r>
      <w:r>
        <w:rPr>
          <w:rStyle w:val="hps"/>
          <w:rFonts w:ascii="Arial" w:hAnsi="Arial" w:cs="Arial"/>
          <w:lang w:val="it-IT"/>
        </w:rPr>
        <w:t xml:space="preserve"> </w:t>
      </w:r>
      <w:r>
        <w:rPr>
          <w:rStyle w:val="hps"/>
          <w:rFonts w:ascii="Sylfaen" w:hAnsi="Sylfaen" w:cs="Sylfaen"/>
        </w:rPr>
        <w:t>սոցիալական</w:t>
      </w:r>
      <w:r>
        <w:rPr>
          <w:rStyle w:val="apple-converted-space"/>
          <w:rFonts w:ascii="Arial" w:hAnsi="Arial" w:cs="Arial"/>
          <w:lang w:val="it-IT"/>
        </w:rPr>
        <w:t> </w:t>
      </w:r>
      <w:r>
        <w:rPr>
          <w:rStyle w:val="apple-converted-space"/>
          <w:rFonts w:ascii="Sylfaen" w:hAnsi="Sylfaen" w:cs="Arial"/>
          <w:lang w:val="it-IT"/>
        </w:rPr>
        <w:t xml:space="preserve">շերտերից: Աշակերտը պետք է իմանա, թե </w:t>
      </w:r>
      <w:r>
        <w:rPr>
          <w:rStyle w:val="apple-converted-space"/>
          <w:rFonts w:ascii="Sylfaen" w:hAnsi="Sylfaen" w:cs="Sylfaen"/>
          <w:lang w:val="hy-AM"/>
        </w:rPr>
        <w:t>տարբեր դարաշրջաններում</w:t>
      </w:r>
      <w:r>
        <w:rPr>
          <w:rStyle w:val="apple-converted-space"/>
          <w:rFonts w:ascii="Sylfaen" w:hAnsi="Sylfaen" w:cs="Sylfaen"/>
          <w:lang w:val="it-IT"/>
        </w:rPr>
        <w:t xml:space="preserve"> </w:t>
      </w:r>
      <w:r>
        <w:rPr>
          <w:rStyle w:val="apple-converted-space"/>
          <w:rFonts w:ascii="Sylfaen" w:hAnsi="Sylfaen" w:cs="Sylfaen"/>
          <w:lang w:val="hy-AM"/>
        </w:rPr>
        <w:t xml:space="preserve"> </w:t>
      </w:r>
      <w:r>
        <w:rPr>
          <w:rStyle w:val="apple-style-span"/>
          <w:rFonts w:ascii="Sylfaen" w:hAnsi="Sylfaen" w:cs="Sylfaen"/>
        </w:rPr>
        <w:t>ինչպիսին</w:t>
      </w:r>
      <w:r>
        <w:rPr>
          <w:rStyle w:val="apple-style-span"/>
          <w:rFonts w:ascii="Sylfaen" w:hAnsi="Sylfaen" w:cs="Sylfaen"/>
          <w:lang w:val="it-IT"/>
        </w:rPr>
        <w:t xml:space="preserve"> </w:t>
      </w:r>
      <w:r>
        <w:rPr>
          <w:rStyle w:val="apple-converted-space"/>
          <w:rFonts w:ascii="Arial" w:hAnsi="Arial" w:cs="Arial"/>
          <w:lang w:val="it-IT"/>
        </w:rPr>
        <w:t> </w:t>
      </w:r>
      <w:r>
        <w:rPr>
          <w:rStyle w:val="hps"/>
          <w:rFonts w:ascii="Sylfaen" w:hAnsi="Sylfaen" w:cs="Sylfaen"/>
        </w:rPr>
        <w:t>էր</w:t>
      </w:r>
      <w:r>
        <w:rPr>
          <w:rStyle w:val="hps"/>
          <w:rFonts w:ascii="Sylfaen" w:hAnsi="Sylfaen" w:cs="Sylfaen"/>
          <w:lang w:val="hy-AM"/>
        </w:rPr>
        <w:t xml:space="preserve"> սոցիալական </w:t>
      </w:r>
      <w:r>
        <w:rPr>
          <w:rStyle w:val="hps"/>
          <w:rFonts w:ascii="Sylfaen" w:hAnsi="Sylfaen" w:cs="Sylfaen"/>
        </w:rPr>
        <w:t>տարբեր</w:t>
      </w:r>
      <w:r>
        <w:rPr>
          <w:rStyle w:val="apple-converted-space"/>
          <w:rFonts w:ascii="Arial" w:hAnsi="Arial" w:cs="Arial"/>
          <w:lang w:val="it-IT"/>
        </w:rPr>
        <w:t> </w:t>
      </w:r>
      <w:r>
        <w:rPr>
          <w:rStyle w:val="hps"/>
          <w:rFonts w:ascii="Sylfaen" w:hAnsi="Sylfaen" w:cs="Sylfaen"/>
        </w:rPr>
        <w:t>խավերի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մարդկանց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իրավական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վիճակը</w:t>
      </w:r>
      <w:r>
        <w:rPr>
          <w:rStyle w:val="apple-converted-space"/>
          <w:rFonts w:ascii="Arial" w:hAnsi="Arial" w:cs="Arial"/>
          <w:lang w:val="it-IT"/>
        </w:rPr>
        <w:t> 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և</w:t>
      </w:r>
      <w:r>
        <w:rPr>
          <w:rStyle w:val="hps"/>
          <w:rFonts w:ascii="Sylfaen" w:hAnsi="Sylfaen" w:cs="Sylfaen"/>
          <w:lang w:val="it-IT"/>
        </w:rPr>
        <w:t xml:space="preserve"> </w:t>
      </w:r>
      <w:r>
        <w:rPr>
          <w:rStyle w:val="hps"/>
          <w:rFonts w:ascii="Sylfaen" w:hAnsi="Sylfaen" w:cs="Sylfaen"/>
        </w:rPr>
        <w:t>հասարակական</w:t>
      </w:r>
      <w:r>
        <w:rPr>
          <w:rStyle w:val="hps"/>
          <w:rFonts w:ascii="Arial" w:hAnsi="Arial" w:cs="Arial"/>
          <w:lang w:val="it-IT"/>
        </w:rPr>
        <w:t xml:space="preserve"> </w:t>
      </w:r>
      <w:r>
        <w:rPr>
          <w:rStyle w:val="hps"/>
          <w:rFonts w:ascii="Sylfaen" w:hAnsi="Sylfaen" w:cs="Sylfaen"/>
        </w:rPr>
        <w:t>կյանք</w:t>
      </w:r>
      <w:r>
        <w:rPr>
          <w:rStyle w:val="hps"/>
          <w:rFonts w:ascii="Sylfaen" w:hAnsi="Sylfaen" w:cs="Sylfaen"/>
          <w:lang w:val="hy-AM"/>
        </w:rPr>
        <w:t>ին</w:t>
      </w:r>
      <w:r>
        <w:rPr>
          <w:rStyle w:val="apple-converted-space"/>
          <w:rFonts w:ascii="Arial" w:hAnsi="Arial" w:cs="Arial"/>
          <w:lang w:val="it-IT"/>
        </w:rPr>
        <w:t> </w:t>
      </w:r>
      <w:r>
        <w:rPr>
          <w:rStyle w:val="hps"/>
          <w:rFonts w:ascii="Sylfaen" w:hAnsi="Sylfaen" w:cs="Sylfaen"/>
        </w:rPr>
        <w:t>նրանց</w:t>
      </w:r>
      <w:r>
        <w:rPr>
          <w:rStyle w:val="hps"/>
          <w:rFonts w:ascii="Sylfaen" w:hAnsi="Sylfaen" w:cs="Sylfaen"/>
          <w:lang w:val="hy-AM"/>
        </w:rPr>
        <w:t xml:space="preserve"> մասնակցության </w:t>
      </w:r>
      <w:r>
        <w:rPr>
          <w:rStyle w:val="hps"/>
          <w:rFonts w:ascii="Sylfaen" w:hAnsi="Sylfaen" w:cs="Sylfaen"/>
        </w:rPr>
        <w:t>աստիճանը</w:t>
      </w:r>
      <w:r>
        <w:rPr>
          <w:rStyle w:val="hps"/>
          <w:rFonts w:ascii="Sylfaen" w:hAnsi="Sylfaen" w:cs="Sylfaen"/>
          <w:lang w:val="it-IT"/>
        </w:rPr>
        <w:t xml:space="preserve">:   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Շրջակա միջավայրը և սոցիալական հասարակարգերը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«Շրջակա միջավայրը և սոցիալական հասարակարգը» ուղղության մեջ միավորված են հասարակության մասին արդյունքները, որոնք ուղղված են բնակչության, </w:t>
      </w:r>
      <w:r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hy-AM"/>
        </w:rPr>
        <w:t>բնակեցման, քաղաքական և սոցիալական աշխարհագրության ուսումնասիրմանը: Այս ուղղության արդյունքներ</w:t>
      </w:r>
      <w:r w:rsidR="005B38AA"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ամրապնդում են կապը հասարակության և շրջակա միջավայրի միջև: 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af-ZA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Պատմական մեկնաբանություն ու հետազոտություն</w:t>
      </w:r>
      <w:r>
        <w:rPr>
          <w:rFonts w:ascii="Sylfaen" w:hAnsi="Sylfaen"/>
          <w:b/>
          <w:lang w:val="ka-GE"/>
        </w:rPr>
        <w:t xml:space="preserve"> </w:t>
      </w:r>
    </w:p>
    <w:p w:rsidR="005B38AA" w:rsidRPr="005B38AA" w:rsidRDefault="0099094A" w:rsidP="005B38A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Այս ուղղության նպատակն է աշակերտի մեջ մշակել պատմական հետազոտություն կատարելու </w:t>
      </w:r>
      <w:r>
        <w:rPr>
          <w:rFonts w:ascii="Sylfaen" w:hAnsi="Sylfaen"/>
        </w:rPr>
        <w:t>կարող</w:t>
      </w:r>
      <w:r>
        <w:rPr>
          <w:rFonts w:ascii="Sylfaen" w:hAnsi="Sylfaen"/>
          <w:lang w:val="hy-AM"/>
        </w:rPr>
        <w:t>ություն, տեղեկատվություն տալ նրանց պատմական աղբյուրների և հետազոտության մեթոդների բազմազանության մասին</w:t>
      </w:r>
      <w:r w:rsidR="005B38AA" w:rsidRPr="005B38AA">
        <w:rPr>
          <w:rFonts w:ascii="Sylfaen" w:hAnsi="Sylfaen"/>
          <w:lang w:val="ka-GE"/>
        </w:rPr>
        <w:t xml:space="preserve">, </w:t>
      </w:r>
      <w:r w:rsidR="005B38AA">
        <w:rPr>
          <w:rFonts w:ascii="Sylfaen" w:hAnsi="Sylfaen"/>
        </w:rPr>
        <w:t>ս</w:t>
      </w:r>
      <w:r>
        <w:rPr>
          <w:rFonts w:ascii="Sylfaen" w:hAnsi="Sylfaen"/>
          <w:lang w:val="hy-AM"/>
        </w:rPr>
        <w:t xml:space="preserve">ովորեցնել պատմական թեմա գրել, որտեղ նա կկարողանա ձևակերպել իր կարծիքները և փաստարկած պաշտպանել այն: 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Հաղորդակցություն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Այս ուղղության նպատակ</w:t>
      </w:r>
      <w:r w:rsidR="005B38AA" w:rsidRPr="00582716">
        <w:rPr>
          <w:rFonts w:ascii="Sylfaen" w:hAnsi="Sylfaen"/>
          <w:lang w:val="hy-AM"/>
        </w:rPr>
        <w:t>ն</w:t>
      </w:r>
      <w:r>
        <w:rPr>
          <w:rFonts w:ascii="Sylfaen" w:hAnsi="Sylfaen"/>
          <w:lang w:val="hy-AM"/>
        </w:rPr>
        <w:t xml:space="preserve"> այն է, որ աշակերտը կարողանա վերլուծել աշխարհագրական միջոցները և ստեղծել դրանց նմանօրինակները. ձեռք բերել աշխարհագրական հետազոտության անհատական կամ խմբային (աշխատանքի բաժանում, խմբային հետազոտում և այլն) աշխատանքի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կարողություններ ու հմտություններ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hy-AM"/>
        </w:rPr>
        <w:t>անհատական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աշխատանքի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գործընթացում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ներկայացված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հիմնախնդիրները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հաղթահարելու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համար</w:t>
      </w:r>
      <w:r w:rsidR="005B38AA" w:rsidRPr="005B38AA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դիմել իր հասակակիցներին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հետազոտության գործընթացում համագործակցել այն անձանց և կազմակերպությունների հետ, որոնցից կարելի է ստ</w:t>
      </w:r>
      <w:r w:rsidR="005B38AA">
        <w:rPr>
          <w:rFonts w:ascii="Sylfaen" w:hAnsi="Sylfaen"/>
          <w:lang w:val="hy-AM"/>
        </w:rPr>
        <w:t>անալ ցանկալի տեղեկատվություններ</w:t>
      </w:r>
      <w:r>
        <w:rPr>
          <w:rFonts w:ascii="Sylfaen" w:hAnsi="Sylfaen"/>
          <w:lang w:val="hy-AM"/>
        </w:rPr>
        <w:t>, կարողանա կազմակերպել շնորհանդես տարբեր լսարանների համար: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 </w:t>
      </w: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af-ZA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af-ZA"/>
        </w:rPr>
      </w:pPr>
    </w:p>
    <w:p w:rsidR="0099094A" w:rsidRDefault="0099094A" w:rsidP="0099094A">
      <w:pPr>
        <w:jc w:val="both"/>
        <w:rPr>
          <w:rFonts w:ascii="Sylfaen" w:hAnsi="Sylfaen"/>
          <w:b/>
          <w:lang w:val="af-ZA"/>
        </w:rPr>
      </w:pPr>
      <w:r>
        <w:rPr>
          <w:rFonts w:ascii="Sylfaen" w:hAnsi="Sylfaen" w:cs="Sylfaen"/>
          <w:b/>
          <w:color w:val="000000"/>
          <w:lang w:val="hy-AM"/>
        </w:rPr>
        <w:t>Անհատական</w:t>
      </w:r>
      <w:r>
        <w:rPr>
          <w:rFonts w:ascii="Arial" w:hAnsi="Arial" w:cs="Arial"/>
          <w:b/>
          <w:color w:val="000000"/>
          <w:lang w:val="hy-AM"/>
        </w:rPr>
        <w:t> </w:t>
      </w:r>
      <w:r>
        <w:rPr>
          <w:rFonts w:ascii="Sylfaen" w:hAnsi="Sylfaen" w:cs="Sylfaen"/>
          <w:b/>
          <w:color w:val="000000"/>
          <w:lang w:val="hy-AM"/>
        </w:rPr>
        <w:t>զարգացում</w:t>
      </w:r>
    </w:p>
    <w:p w:rsidR="0099094A" w:rsidRDefault="0099094A" w:rsidP="0099094A">
      <w:pPr>
        <w:ind w:firstLine="284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color w:val="000000"/>
          <w:lang w:val="hy-AM"/>
        </w:rPr>
        <w:lastRenderedPageBreak/>
        <w:t>Անհատական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Cambria Math" w:hAnsi="Cambria Math" w:cs="Cambria Math"/>
          <w:color w:val="000000"/>
          <w:lang w:val="hy-AM"/>
        </w:rPr>
        <w:t>​​</w:t>
      </w:r>
      <w:r>
        <w:rPr>
          <w:rFonts w:ascii="Sylfaen" w:hAnsi="Sylfaen" w:cs="Sylfaen"/>
          <w:color w:val="000000"/>
          <w:lang w:val="hy-AM"/>
        </w:rPr>
        <w:t>մակարդակ</w:t>
      </w:r>
      <w:r>
        <w:rPr>
          <w:rFonts w:ascii="Sylfaen" w:hAnsi="Sylfaen" w:cs="Sylfaen"/>
          <w:color w:val="000000"/>
        </w:rPr>
        <w:t>ով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անձնական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զարգացումը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ինքնա</w:t>
      </w:r>
      <w:r>
        <w:rPr>
          <w:rFonts w:ascii="Sylfaen" w:hAnsi="Sylfaen" w:cs="Sylfaen"/>
          <w:color w:val="000000"/>
        </w:rPr>
        <w:t>զարգացման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hy-AM"/>
        </w:rPr>
        <w:t xml:space="preserve"> ուրիշներ</w:t>
      </w:r>
      <w:r>
        <w:rPr>
          <w:rFonts w:ascii="Sylfaen" w:hAnsi="Sylfaen" w:cs="Sylfaen"/>
          <w:color w:val="000000"/>
        </w:rPr>
        <w:t>ի</w:t>
      </w:r>
      <w:r>
        <w:rPr>
          <w:rFonts w:ascii="Sylfaen" w:hAnsi="Sylfaen" w:cs="Sylfaen"/>
          <w:color w:val="000000"/>
          <w:lang w:val="hy-AM"/>
        </w:rPr>
        <w:t>ն զարգացնելու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գործընթաց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է</w:t>
      </w:r>
      <w:r>
        <w:rPr>
          <w:rFonts w:ascii="Sylfaen" w:hAnsi="Sylfaen" w:cs="Sylfaen"/>
          <w:color w:val="000000"/>
          <w:lang w:val="af-ZA"/>
        </w:rPr>
        <w:t xml:space="preserve">: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Այն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իր մեջ ներառում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է այնպիսի նպատակներ</w:t>
      </w:r>
      <w:r>
        <w:rPr>
          <w:rFonts w:ascii="Arial" w:hAnsi="Arial" w:cs="Arial"/>
          <w:color w:val="000000"/>
          <w:lang w:val="hy-AM"/>
        </w:rPr>
        <w:t>, </w:t>
      </w:r>
      <w:r>
        <w:rPr>
          <w:rFonts w:ascii="Sylfaen" w:hAnsi="Sylfaen" w:cs="Sylfaen"/>
          <w:color w:val="000000"/>
          <w:lang w:val="hy-AM"/>
        </w:rPr>
        <w:t>պլաններ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ու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գործողություններ</w:t>
      </w:r>
      <w:r>
        <w:rPr>
          <w:rFonts w:ascii="Arial" w:hAnsi="Arial" w:cs="Arial"/>
          <w:color w:val="000000"/>
          <w:lang w:val="hy-AM"/>
        </w:rPr>
        <w:t xml:space="preserve">, </w:t>
      </w:r>
      <w:r>
        <w:rPr>
          <w:rFonts w:ascii="Sylfaen" w:hAnsi="Sylfaen" w:cs="Sylfaen"/>
          <w:color w:val="000000"/>
          <w:lang w:val="hy-AM"/>
        </w:rPr>
        <w:t>որոնք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ուղղված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են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հետ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hy-AM"/>
        </w:rPr>
        <w:t>յալ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խնդիրներ</w:t>
      </w:r>
      <w:r>
        <w:rPr>
          <w:rFonts w:ascii="Sylfaen" w:hAnsi="Sylfaen" w:cs="Sylfaen"/>
          <w:color w:val="000000"/>
        </w:rPr>
        <w:t>ի</w:t>
      </w:r>
      <w:r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lang w:val="hy-AM"/>
        </w:rPr>
        <w:t>իրականացմա</w:t>
      </w:r>
      <w:r>
        <w:rPr>
          <w:rFonts w:ascii="Sylfaen" w:hAnsi="Sylfaen" w:cs="Sylfaen"/>
          <w:color w:val="000000"/>
        </w:rPr>
        <w:t>նը</w:t>
      </w:r>
      <w:r>
        <w:rPr>
          <w:rFonts w:ascii="Sylfaen" w:hAnsi="Sylfaen" w:cs="Sylfaen"/>
          <w:color w:val="000000"/>
          <w:lang w:val="af-ZA"/>
        </w:rPr>
        <w:t xml:space="preserve">.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Arial" w:hAnsi="Arial" w:cs="Arial"/>
          <w:color w:val="000000"/>
          <w:lang w:val="af-ZA"/>
        </w:rPr>
        <w:t xml:space="preserve"> </w:t>
      </w:r>
      <w:r>
        <w:rPr>
          <w:rFonts w:ascii="Arial" w:hAnsi="Arial" w:cs="Arial"/>
          <w:color w:val="000000"/>
          <w:lang w:val="hy-AM"/>
        </w:rPr>
        <w:br/>
      </w:r>
      <w:r>
        <w:rPr>
          <w:rFonts w:ascii="Sylfaen" w:hAnsi="Sylfaen"/>
          <w:lang w:val="ca-ES"/>
        </w:rPr>
        <w:t xml:space="preserve"> </w:t>
      </w:r>
    </w:p>
    <w:p w:rsidR="0099094A" w:rsidRDefault="0099094A" w:rsidP="0099094A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ca-ES"/>
        </w:rPr>
      </w:pPr>
      <w:r>
        <w:rPr>
          <w:rFonts w:ascii="Sylfaen" w:hAnsi="Sylfaen"/>
          <w:lang w:val="ca-ES"/>
        </w:rPr>
        <w:t xml:space="preserve">ինքնավերլուծության զարգացում  </w:t>
      </w:r>
    </w:p>
    <w:p w:rsidR="0099094A" w:rsidRDefault="0099094A" w:rsidP="0099094A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ca-ES"/>
        </w:rPr>
      </w:pPr>
      <w:r>
        <w:rPr>
          <w:rFonts w:ascii="Sylfaen" w:hAnsi="Sylfaen"/>
          <w:lang w:val="ca-ES"/>
        </w:rPr>
        <w:t>ինքա</w:t>
      </w:r>
      <w:r>
        <w:rPr>
          <w:rFonts w:ascii="Sylfaen" w:hAnsi="Sylfaen"/>
          <w:lang w:val="hy-AM"/>
        </w:rPr>
        <w:t>կրթության</w:t>
      </w:r>
      <w:r>
        <w:rPr>
          <w:rFonts w:ascii="Sylfaen" w:hAnsi="Sylfaen"/>
          <w:lang w:val="ca-ES"/>
        </w:rPr>
        <w:t xml:space="preserve"> զարգացում  </w:t>
      </w:r>
    </w:p>
    <w:p w:rsidR="0099094A" w:rsidRDefault="0099094A" w:rsidP="0099094A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ca-ES"/>
        </w:rPr>
      </w:pPr>
      <w:r>
        <w:rPr>
          <w:rFonts w:ascii="Sylfaen" w:hAnsi="Sylfaen"/>
          <w:lang w:val="ca-ES"/>
        </w:rPr>
        <w:t xml:space="preserve">նույնականության որոնում, հայտնաբերում և նորացում  </w:t>
      </w:r>
    </w:p>
    <w:p w:rsidR="0099094A" w:rsidRDefault="0099094A" w:rsidP="0099094A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ca-ES"/>
        </w:rPr>
      </w:pPr>
      <w:r>
        <w:rPr>
          <w:rFonts w:ascii="Sylfaen" w:hAnsi="Sylfaen"/>
        </w:rPr>
        <w:t>հնարավոր</w:t>
      </w:r>
      <w:r>
        <w:rPr>
          <w:rFonts w:ascii="Sylfaen" w:hAnsi="Sylfaen"/>
          <w:lang w:val="hy-AM"/>
        </w:rPr>
        <w:t>ությունների</w:t>
      </w:r>
      <w:r>
        <w:rPr>
          <w:rFonts w:ascii="Sylfaen" w:hAnsi="Sylfaen"/>
          <w:lang w:val="ca-ES"/>
        </w:rPr>
        <w:t xml:space="preserve"> կամ  տաղանդի զարգացում</w:t>
      </w:r>
    </w:p>
    <w:p w:rsidR="0099094A" w:rsidRDefault="0099094A" w:rsidP="0099094A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ca-ES"/>
        </w:rPr>
      </w:pPr>
      <w:r>
        <w:rPr>
          <w:rFonts w:ascii="Sylfaen" w:hAnsi="Sylfaen"/>
          <w:lang w:val="ca-ES"/>
        </w:rPr>
        <w:t xml:space="preserve">ներուժի սահմանում և զարգացում </w:t>
      </w:r>
    </w:p>
    <w:p w:rsidR="0099094A" w:rsidRDefault="0099094A" w:rsidP="0099094A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ca-ES"/>
        </w:rPr>
      </w:pPr>
      <w:r>
        <w:rPr>
          <w:rFonts w:ascii="Sylfaen" w:hAnsi="Sylfaen"/>
          <w:lang w:val="ca-ES"/>
        </w:rPr>
        <w:t>մարդկային կապիտալի զարգացում</w:t>
      </w:r>
    </w:p>
    <w:p w:rsidR="0099094A" w:rsidRDefault="0099094A" w:rsidP="0099094A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ca-ES"/>
        </w:rPr>
      </w:pPr>
      <w:r>
        <w:rPr>
          <w:rFonts w:ascii="Sylfaen" w:hAnsi="Sylfaen"/>
          <w:lang w:val="ca-ES"/>
        </w:rPr>
        <w:t xml:space="preserve">կյանքի </w:t>
      </w:r>
      <w:r>
        <w:rPr>
          <w:rFonts w:ascii="Sylfaen" w:hAnsi="Sylfaen"/>
          <w:lang w:val="hy-AM"/>
        </w:rPr>
        <w:t>մակարդակի</w:t>
      </w:r>
      <w:r>
        <w:rPr>
          <w:rFonts w:ascii="Sylfaen" w:hAnsi="Sylfaen"/>
          <w:lang w:val="ca-ES"/>
        </w:rPr>
        <w:t xml:space="preserve"> բարձրացում</w:t>
      </w:r>
    </w:p>
    <w:p w:rsidR="0099094A" w:rsidRDefault="0099094A" w:rsidP="0099094A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ca-ES"/>
        </w:rPr>
      </w:pPr>
      <w:r>
        <w:rPr>
          <w:rFonts w:ascii="Sylfaen" w:hAnsi="Sylfaen" w:cs="Sylfaen"/>
          <w:color w:val="000000"/>
        </w:rPr>
        <w:t>ա</w:t>
      </w:r>
      <w:r>
        <w:rPr>
          <w:rFonts w:ascii="Sylfaen" w:hAnsi="Sylfaen" w:cs="Sylfaen"/>
          <w:color w:val="000000"/>
          <w:lang w:val="hy-AM"/>
        </w:rPr>
        <w:t>նհատական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զարգացման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պլանի</w:t>
      </w:r>
      <w:r>
        <w:rPr>
          <w:rFonts w:ascii="Sylfaen" w:hAnsi="Sylfaen" w:cs="Sylfaen"/>
          <w:color w:val="000000"/>
          <w:lang w:val="ca-ES"/>
        </w:rPr>
        <w:t xml:space="preserve"> </w:t>
      </w:r>
      <w:r>
        <w:rPr>
          <w:rFonts w:ascii="Sylfaen" w:hAnsi="Sylfaen" w:cs="Sylfaen"/>
          <w:color w:val="000000"/>
        </w:rPr>
        <w:t>սահմանում</w:t>
      </w:r>
      <w:r>
        <w:rPr>
          <w:rFonts w:ascii="Sylfaen" w:hAnsi="Sylfaen" w:cs="Sylfaen"/>
          <w:color w:val="000000"/>
          <w:lang w:val="ca-ES"/>
        </w:rPr>
        <w:t xml:space="preserve"> </w:t>
      </w:r>
      <w:r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ca-ES"/>
        </w:rPr>
        <w:t xml:space="preserve"> </w:t>
      </w:r>
      <w:r>
        <w:rPr>
          <w:rFonts w:ascii="Sylfaen" w:hAnsi="Sylfaen" w:cs="Sylfaen"/>
          <w:color w:val="000000"/>
        </w:rPr>
        <w:t>կատարում</w:t>
      </w:r>
      <w:r>
        <w:rPr>
          <w:rFonts w:ascii="Sylfaen" w:hAnsi="Sylfaen" w:cs="Sylfaen"/>
          <w:color w:val="000000"/>
          <w:lang w:val="ca-ES"/>
        </w:rPr>
        <w:t xml:space="preserve">:  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b/>
          <w:lang w:val="ca-ES"/>
        </w:rPr>
      </w:pP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lang w:val="ca-ES"/>
        </w:rPr>
      </w:pPr>
    </w:p>
    <w:p w:rsidR="0099094A" w:rsidRDefault="0099094A" w:rsidP="0099094A">
      <w:pPr>
        <w:pStyle w:val="NormalWeb"/>
        <w:spacing w:before="0" w:beforeAutospacing="0" w:after="0" w:afterAutospacing="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ca-ES"/>
        </w:rPr>
        <w:t>Կայուն զարգացում</w:t>
      </w:r>
    </w:p>
    <w:p w:rsidR="0099094A" w:rsidRDefault="0099094A" w:rsidP="0099094A">
      <w:pPr>
        <w:ind w:firstLine="284"/>
        <w:jc w:val="both"/>
        <w:rPr>
          <w:rFonts w:ascii="Sylfaen" w:hAnsi="Sylfaen"/>
          <w:lang w:val="ca-ES"/>
        </w:rPr>
      </w:pPr>
      <w:r>
        <w:rPr>
          <w:rFonts w:ascii="Sylfaen" w:hAnsi="Sylfaen" w:cs="Sylfaen"/>
          <w:color w:val="000000"/>
          <w:lang w:val="hy-AM"/>
        </w:rPr>
        <w:t>Առավել հաճախ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/>
          <w:lang w:val="ca-ES"/>
        </w:rPr>
        <w:t xml:space="preserve"> </w:t>
      </w:r>
      <w:r>
        <w:rPr>
          <w:rFonts w:ascii="Sylfaen" w:hAnsi="Sylfaen"/>
          <w:lang w:val="hy-AM"/>
        </w:rPr>
        <w:t>«</w:t>
      </w:r>
      <w:r>
        <w:rPr>
          <w:rFonts w:ascii="Sylfaen" w:hAnsi="Sylfaen" w:cs="Sylfaen"/>
          <w:color w:val="000000"/>
          <w:lang w:val="hy-AM"/>
        </w:rPr>
        <w:t>կայուն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զարգացումը»</w:t>
      </w:r>
      <w:r>
        <w:rPr>
          <w:rFonts w:ascii="Sylfaen" w:hAnsi="Sylfaen"/>
          <w:lang w:val="ca-ES"/>
        </w:rPr>
        <w:t xml:space="preserve"> </w:t>
      </w:r>
      <w:r>
        <w:rPr>
          <w:rFonts w:ascii="Sylfaen" w:hAnsi="Sylfaen" w:cs="Sylfaen"/>
          <w:color w:val="000000"/>
          <w:lang w:val="hy-AM"/>
        </w:rPr>
        <w:t>պարզաբանում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են այնպես.</w:t>
      </w:r>
      <w:r>
        <w:rPr>
          <w:rFonts w:ascii="Sylfaen" w:hAnsi="Sylfaen" w:cs="Sylfaen"/>
          <w:color w:val="000000"/>
          <w:lang w:val="ca-ES"/>
        </w:rPr>
        <w:t xml:space="preserve"> </w:t>
      </w:r>
      <w:r>
        <w:rPr>
          <w:rFonts w:ascii="Arial" w:hAnsi="Arial" w:cs="Arial"/>
          <w:color w:val="000000"/>
          <w:lang w:val="hy-AM"/>
        </w:rPr>
        <w:t>«</w:t>
      </w:r>
      <w:r w:rsidR="005B38AA">
        <w:rPr>
          <w:rFonts w:ascii="Sylfaen" w:hAnsi="Sylfaen" w:cs="Sylfaen"/>
          <w:color w:val="000000"/>
        </w:rPr>
        <w:t>Զ</w:t>
      </w:r>
      <w:r>
        <w:rPr>
          <w:rFonts w:ascii="Sylfaen" w:hAnsi="Sylfaen" w:cs="Sylfaen"/>
          <w:color w:val="000000"/>
          <w:lang w:val="hy-AM"/>
        </w:rPr>
        <w:t>արգացում</w:t>
      </w:r>
      <w:r>
        <w:rPr>
          <w:rFonts w:ascii="Arial" w:hAnsi="Arial" w:cs="Arial"/>
          <w:color w:val="000000"/>
          <w:lang w:val="hy-AM"/>
        </w:rPr>
        <w:t xml:space="preserve">, </w:t>
      </w:r>
      <w:r>
        <w:rPr>
          <w:rFonts w:ascii="Sylfaen" w:hAnsi="Sylfaen" w:cs="Sylfaen"/>
          <w:color w:val="000000"/>
          <w:lang w:val="hy-AM"/>
        </w:rPr>
        <w:t>որը</w:t>
      </w:r>
      <w:r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ժամանակակից</w:t>
      </w:r>
      <w:r>
        <w:rPr>
          <w:rFonts w:ascii="Sylfaen" w:hAnsi="Sylfaen" w:cs="Sylfaen"/>
          <w:color w:val="000000"/>
          <w:lang w:val="ca-ES"/>
        </w:rPr>
        <w:t xml:space="preserve"> </w:t>
      </w:r>
      <w:r>
        <w:rPr>
          <w:rFonts w:ascii="Sylfaen" w:hAnsi="Sylfaen" w:cs="Sylfaen"/>
          <w:color w:val="000000"/>
          <w:lang w:val="hy-AM"/>
        </w:rPr>
        <w:t>կարիքները</w:t>
      </w:r>
      <w:r>
        <w:rPr>
          <w:rFonts w:ascii="Sylfaen" w:hAnsi="Sylfaen" w:cs="Sylfaen"/>
          <w:color w:val="000000"/>
          <w:lang w:val="ca-ES"/>
        </w:rPr>
        <w:t xml:space="preserve"> </w:t>
      </w:r>
      <w:r>
        <w:rPr>
          <w:rFonts w:ascii="Sylfaen" w:hAnsi="Sylfaen" w:cs="Sylfaen"/>
          <w:color w:val="000000"/>
          <w:lang w:val="hy-AM"/>
        </w:rPr>
        <w:t>բավարարում է այնպես</w:t>
      </w:r>
      <w:r>
        <w:rPr>
          <w:rFonts w:ascii="Sylfaen" w:hAnsi="Sylfaen" w:cs="Sylfaen"/>
          <w:color w:val="000000"/>
          <w:lang w:val="ca-ES"/>
        </w:rPr>
        <w:t xml:space="preserve">, </w:t>
      </w:r>
      <w:r>
        <w:rPr>
          <w:rFonts w:ascii="Sylfaen" w:hAnsi="Sylfaen" w:cs="Sylfaen"/>
          <w:color w:val="000000"/>
          <w:lang w:val="hy-AM"/>
        </w:rPr>
        <w:t>որ</w:t>
      </w:r>
      <w:r>
        <w:rPr>
          <w:rFonts w:ascii="Sylfaen" w:hAnsi="Sylfaen" w:cs="Sylfaen"/>
          <w:color w:val="000000"/>
          <w:lang w:val="ca-ES"/>
        </w:rPr>
        <w:t xml:space="preserve"> </w:t>
      </w:r>
      <w:r>
        <w:rPr>
          <w:rFonts w:ascii="Sylfaen" w:hAnsi="Sylfaen" w:cs="Sylfaen"/>
          <w:color w:val="000000"/>
          <w:lang w:val="hy-AM"/>
        </w:rPr>
        <w:t>ապագա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սերունդներին</w:t>
      </w:r>
      <w:r>
        <w:rPr>
          <w:rFonts w:ascii="Sylfaen" w:hAnsi="Sylfaen" w:cs="Sylfaen"/>
          <w:color w:val="000000"/>
          <w:lang w:val="ca-ES"/>
        </w:rPr>
        <w:t xml:space="preserve">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ca-ES"/>
        </w:rPr>
        <w:t xml:space="preserve">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չի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զրկում</w:t>
      </w:r>
      <w:r>
        <w:rPr>
          <w:rFonts w:ascii="Sylfaen" w:hAnsi="Sylfaen" w:cs="Sylfaen"/>
          <w:color w:val="000000"/>
          <w:lang w:val="ca-ES"/>
        </w:rPr>
        <w:t xml:space="preserve"> 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իրենց կարիքները բավարարելու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հնարավորությունից</w:t>
      </w:r>
      <w:r>
        <w:rPr>
          <w:rFonts w:ascii="Arial" w:hAnsi="Arial" w:cs="Arial"/>
          <w:color w:val="000000"/>
          <w:lang w:val="hy-AM"/>
        </w:rPr>
        <w:t>»</w:t>
      </w:r>
      <w:r>
        <w:rPr>
          <w:rFonts w:ascii="Arial" w:hAnsi="Arial" w:cs="Arial"/>
          <w:color w:val="000000"/>
          <w:lang w:val="ca-ES"/>
        </w:rPr>
        <w:t>:</w:t>
      </w:r>
      <w:r>
        <w:rPr>
          <w:rStyle w:val="FootnoteReference"/>
          <w:rFonts w:ascii="Sylfaen" w:hAnsi="Sylfaen"/>
          <w:lang w:val="ca-ES"/>
        </w:rPr>
        <w:footnoteReference w:id="8"/>
      </w:r>
      <w:r>
        <w:rPr>
          <w:rFonts w:ascii="Sylfaen" w:hAnsi="Sylfaen"/>
          <w:lang w:val="ca-ES"/>
        </w:rPr>
        <w:t xml:space="preserve"> </w:t>
      </w:r>
    </w:p>
    <w:p w:rsidR="0099094A" w:rsidRPr="005B38AA" w:rsidRDefault="0099094A" w:rsidP="005B38AA">
      <w:pPr>
        <w:pStyle w:val="NormalWeb"/>
        <w:spacing w:before="0" w:beforeAutospacing="0" w:after="0" w:afterAutospacing="0"/>
        <w:ind w:firstLine="284"/>
        <w:jc w:val="both"/>
        <w:rPr>
          <w:rFonts w:ascii="Sylfaen" w:hAnsi="Sylfaen" w:cs="Sylfaen"/>
          <w:sz w:val="22"/>
          <w:szCs w:val="22"/>
          <w:lang w:val="ca-ES"/>
        </w:rPr>
      </w:pPr>
      <w:r>
        <w:rPr>
          <w:rFonts w:ascii="Sylfaen" w:hAnsi="Sylfaen"/>
          <w:sz w:val="22"/>
          <w:szCs w:val="22"/>
        </w:rPr>
        <w:t>Այն</w:t>
      </w:r>
      <w:r>
        <w:rPr>
          <w:rFonts w:ascii="Sylfaen" w:hAnsi="Sylfaen"/>
          <w:sz w:val="22"/>
          <w:szCs w:val="22"/>
          <w:lang w:val="ca-ES"/>
        </w:rPr>
        <w:t xml:space="preserve"> </w:t>
      </w:r>
      <w:r>
        <w:rPr>
          <w:rFonts w:ascii="Sylfaen" w:hAnsi="Sylfaen"/>
          <w:sz w:val="22"/>
          <w:szCs w:val="22"/>
        </w:rPr>
        <w:t>փոփոխ</w:t>
      </w:r>
      <w:r>
        <w:rPr>
          <w:rFonts w:ascii="Sylfaen" w:hAnsi="Sylfaen"/>
          <w:sz w:val="22"/>
          <w:szCs w:val="22"/>
          <w:lang w:val="hy-AM"/>
        </w:rPr>
        <w:t>ական</w:t>
      </w:r>
      <w:r>
        <w:rPr>
          <w:rFonts w:ascii="Sylfaen" w:hAnsi="Sylfaen"/>
          <w:sz w:val="22"/>
          <w:szCs w:val="22"/>
          <w:lang w:val="ca-ES"/>
        </w:rPr>
        <w:t xml:space="preserve"> </w:t>
      </w:r>
      <w:r>
        <w:rPr>
          <w:rFonts w:ascii="Sylfaen" w:hAnsi="Sylfaen"/>
          <w:sz w:val="22"/>
          <w:szCs w:val="22"/>
        </w:rPr>
        <w:t>գործընթաց</w:t>
      </w:r>
      <w:r>
        <w:rPr>
          <w:rFonts w:ascii="Sylfaen" w:hAnsi="Sylfaen"/>
          <w:sz w:val="22"/>
          <w:szCs w:val="22"/>
          <w:lang w:val="ca-ES"/>
        </w:rPr>
        <w:t xml:space="preserve"> </w:t>
      </w:r>
      <w:r>
        <w:rPr>
          <w:rFonts w:ascii="Sylfaen" w:hAnsi="Sylfaen"/>
          <w:sz w:val="22"/>
          <w:szCs w:val="22"/>
        </w:rPr>
        <w:t>է</w:t>
      </w:r>
      <w:r>
        <w:rPr>
          <w:rFonts w:ascii="Sylfaen" w:hAnsi="Sylfaen"/>
          <w:sz w:val="22"/>
          <w:szCs w:val="22"/>
          <w:lang w:val="hy-AM"/>
        </w:rPr>
        <w:t>: Նրանում</w:t>
      </w:r>
      <w:r>
        <w:rPr>
          <w:rStyle w:val="apple-style-span"/>
          <w:rFonts w:ascii="Sylfaen" w:hAnsi="Sylfaen" w:cs="Sylfaen"/>
          <w:sz w:val="22"/>
          <w:szCs w:val="22"/>
          <w:lang w:val="ca-ES"/>
        </w:rPr>
        <w:t xml:space="preserve"> </w:t>
      </w:r>
      <w:r>
        <w:rPr>
          <w:rStyle w:val="apple-converted-space"/>
          <w:rFonts w:ascii="Arial" w:hAnsi="Arial" w:cs="Arial"/>
          <w:sz w:val="22"/>
          <w:szCs w:val="22"/>
          <w:lang w:val="ca-ES"/>
        </w:rPr>
        <w:t> 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Style w:val="hps"/>
          <w:rFonts w:ascii="Sylfaen" w:hAnsi="Sylfaen" w:cs="Sylfaen"/>
          <w:sz w:val="22"/>
          <w:szCs w:val="22"/>
        </w:rPr>
        <w:t>բնական</w:t>
      </w:r>
      <w:r>
        <w:rPr>
          <w:rStyle w:val="apple-converted-space"/>
          <w:rFonts w:ascii="Arial" w:hAnsi="Arial" w:cs="Arial"/>
          <w:sz w:val="22"/>
          <w:szCs w:val="22"/>
          <w:lang w:val="ca-ES"/>
        </w:rPr>
        <w:t> </w:t>
      </w:r>
      <w:r>
        <w:rPr>
          <w:rStyle w:val="hps"/>
          <w:rFonts w:ascii="Sylfaen" w:hAnsi="Sylfaen" w:cs="Sylfaen"/>
          <w:sz w:val="22"/>
          <w:szCs w:val="22"/>
        </w:rPr>
        <w:t>պաշարների</w:t>
      </w:r>
      <w:r>
        <w:rPr>
          <w:rStyle w:val="apple-converted-space"/>
          <w:rFonts w:ascii="Arial" w:hAnsi="Arial" w:cs="Arial"/>
          <w:sz w:val="22"/>
          <w:szCs w:val="22"/>
          <w:lang w:val="ca-ES"/>
        </w:rPr>
        <w:t> </w:t>
      </w:r>
      <w:r>
        <w:rPr>
          <w:rStyle w:val="hps"/>
          <w:rFonts w:ascii="Sylfaen" w:hAnsi="Sylfaen" w:cs="Sylfaen"/>
          <w:sz w:val="22"/>
          <w:szCs w:val="22"/>
        </w:rPr>
        <w:t>սպառումը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, </w:t>
      </w:r>
      <w:r>
        <w:rPr>
          <w:rStyle w:val="hps"/>
          <w:rFonts w:ascii="Sylfaen" w:hAnsi="Sylfaen" w:cs="Sylfaen"/>
          <w:sz w:val="22"/>
          <w:szCs w:val="22"/>
        </w:rPr>
        <w:t>ներդրումները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,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Style w:val="hps"/>
          <w:rFonts w:ascii="Sylfaen" w:hAnsi="Sylfaen" w:cs="Sylfaen"/>
          <w:sz w:val="22"/>
          <w:szCs w:val="22"/>
        </w:rPr>
        <w:t>գիտատեխնիկական</w:t>
      </w:r>
      <w:r>
        <w:rPr>
          <w:rStyle w:val="hps"/>
          <w:rFonts w:ascii="Arial" w:hAnsi="Arial" w:cs="Arial"/>
          <w:sz w:val="22"/>
          <w:szCs w:val="22"/>
          <w:lang w:val="ca-ES"/>
        </w:rPr>
        <w:t xml:space="preserve"> </w:t>
      </w:r>
      <w:r>
        <w:rPr>
          <w:rStyle w:val="hps"/>
          <w:rFonts w:ascii="Sylfaen" w:hAnsi="Sylfaen" w:cs="Sylfaen"/>
          <w:sz w:val="22"/>
          <w:szCs w:val="22"/>
        </w:rPr>
        <w:t>զարգացումը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, </w:t>
      </w:r>
      <w:r>
        <w:rPr>
          <w:rStyle w:val="hps"/>
          <w:rFonts w:ascii="Sylfaen" w:hAnsi="Sylfaen" w:cs="Sylfaen"/>
          <w:sz w:val="22"/>
          <w:szCs w:val="22"/>
        </w:rPr>
        <w:t>ան</w:t>
      </w:r>
      <w:r>
        <w:rPr>
          <w:rStyle w:val="hps"/>
          <w:rFonts w:ascii="Sylfaen" w:hAnsi="Sylfaen" w:cs="Sylfaen"/>
          <w:sz w:val="22"/>
          <w:szCs w:val="22"/>
          <w:lang w:val="hy-AM"/>
        </w:rPr>
        <w:t>հատի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</w:t>
      </w:r>
      <w:r>
        <w:rPr>
          <w:rStyle w:val="hps"/>
          <w:rFonts w:ascii="Sylfaen" w:hAnsi="Sylfaen" w:cs="Sylfaen"/>
          <w:sz w:val="22"/>
          <w:szCs w:val="22"/>
        </w:rPr>
        <w:t>զարգացումը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և </w:t>
      </w:r>
      <w:r>
        <w:rPr>
          <w:rStyle w:val="hps"/>
          <w:rFonts w:ascii="Sylfaen" w:hAnsi="Sylfaen" w:cs="Sylfaen"/>
          <w:sz w:val="22"/>
          <w:szCs w:val="22"/>
        </w:rPr>
        <w:t>ինստիտուցիոնալ</w:t>
      </w:r>
      <w:r>
        <w:rPr>
          <w:rStyle w:val="apple-converted-space"/>
          <w:rFonts w:ascii="Arial" w:hAnsi="Arial" w:cs="Arial"/>
          <w:sz w:val="22"/>
          <w:szCs w:val="22"/>
          <w:lang w:val="ca-ES"/>
        </w:rPr>
        <w:t> </w:t>
      </w:r>
      <w:r>
        <w:rPr>
          <w:rStyle w:val="hps"/>
          <w:rFonts w:ascii="Sylfaen" w:hAnsi="Sylfaen" w:cs="Sylfaen"/>
          <w:sz w:val="22"/>
          <w:szCs w:val="22"/>
        </w:rPr>
        <w:t>փոփոխությունները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</w:t>
      </w:r>
      <w:r>
        <w:rPr>
          <w:rStyle w:val="apple-style-span"/>
          <w:rFonts w:ascii="Sylfaen" w:hAnsi="Sylfaen" w:cs="Sylfaen"/>
          <w:sz w:val="22"/>
          <w:szCs w:val="22"/>
        </w:rPr>
        <w:t>փոխհամաձայնեցված</w:t>
      </w:r>
      <w:r>
        <w:rPr>
          <w:rStyle w:val="apple-style-span"/>
          <w:rFonts w:ascii="Sylfaen" w:hAnsi="Sylfaen" w:cs="Sylfaen"/>
          <w:sz w:val="22"/>
          <w:szCs w:val="22"/>
          <w:lang w:val="ca-ES"/>
        </w:rPr>
        <w:t xml:space="preserve"> </w:t>
      </w:r>
      <w:r>
        <w:rPr>
          <w:rStyle w:val="apple-style-span"/>
          <w:rFonts w:ascii="Sylfaen" w:hAnsi="Sylfaen" w:cs="Sylfaen"/>
          <w:sz w:val="22"/>
          <w:szCs w:val="22"/>
        </w:rPr>
        <w:t>են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</w:t>
      </w:r>
      <w:r>
        <w:rPr>
          <w:rStyle w:val="hps"/>
          <w:rFonts w:ascii="Sylfaen" w:hAnsi="Sylfaen" w:cs="Sylfaen"/>
          <w:sz w:val="22"/>
          <w:szCs w:val="22"/>
        </w:rPr>
        <w:t>և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</w:t>
      </w:r>
      <w:r>
        <w:rPr>
          <w:rStyle w:val="hps"/>
          <w:rFonts w:ascii="Sylfaen" w:hAnsi="Sylfaen" w:cs="Sylfaen"/>
          <w:sz w:val="22"/>
          <w:szCs w:val="22"/>
          <w:lang w:val="hy-AM"/>
        </w:rPr>
        <w:t>ամրապնդում են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մարդու </w:t>
      </w:r>
      <w:r>
        <w:rPr>
          <w:rStyle w:val="hps"/>
          <w:rFonts w:ascii="Sylfaen" w:hAnsi="Sylfaen" w:cs="Sylfaen"/>
          <w:sz w:val="22"/>
          <w:szCs w:val="22"/>
          <w:lang w:val="hy-AM"/>
        </w:rPr>
        <w:t>կարիքներն ու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Style w:val="hps"/>
          <w:rFonts w:ascii="Sylfaen" w:hAnsi="Sylfaen" w:cs="Sylfaen"/>
          <w:sz w:val="22"/>
          <w:szCs w:val="22"/>
        </w:rPr>
        <w:t>ձգտումներ</w:t>
      </w:r>
      <w:r>
        <w:rPr>
          <w:rStyle w:val="hps"/>
          <w:rFonts w:ascii="Sylfaen" w:hAnsi="Sylfaen" w:cs="Sylfaen"/>
          <w:sz w:val="22"/>
          <w:szCs w:val="22"/>
          <w:lang w:val="hy-AM"/>
        </w:rPr>
        <w:t>ը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</w:t>
      </w:r>
      <w:r>
        <w:rPr>
          <w:rStyle w:val="hps"/>
          <w:rFonts w:ascii="Sylfaen" w:hAnsi="Sylfaen" w:cs="Sylfaen"/>
          <w:sz w:val="22"/>
          <w:szCs w:val="22"/>
        </w:rPr>
        <w:t>բավարար</w:t>
      </w:r>
      <w:r>
        <w:rPr>
          <w:rStyle w:val="hps"/>
          <w:rFonts w:ascii="Sylfaen" w:hAnsi="Sylfaen" w:cs="Sylfaen"/>
          <w:sz w:val="22"/>
          <w:szCs w:val="22"/>
          <w:lang w:val="hy-AM"/>
        </w:rPr>
        <w:t>ելու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</w:t>
      </w:r>
      <w:r>
        <w:rPr>
          <w:rStyle w:val="hps"/>
          <w:rFonts w:ascii="Sylfaen" w:hAnsi="Sylfaen" w:cs="Sylfaen"/>
          <w:sz w:val="22"/>
          <w:szCs w:val="22"/>
        </w:rPr>
        <w:t>համար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 </w:t>
      </w:r>
      <w:r>
        <w:rPr>
          <w:rStyle w:val="apple-converted-space"/>
          <w:rFonts w:ascii="Arial" w:hAnsi="Arial" w:cs="Arial"/>
          <w:sz w:val="22"/>
          <w:szCs w:val="22"/>
          <w:lang w:val="ca-ES"/>
        </w:rPr>
        <w:t> </w:t>
      </w:r>
      <w:r>
        <w:rPr>
          <w:rStyle w:val="hps"/>
          <w:rFonts w:ascii="Sylfaen" w:hAnsi="Sylfaen" w:cs="Sylfaen"/>
          <w:sz w:val="22"/>
          <w:szCs w:val="22"/>
        </w:rPr>
        <w:t>անհրաժեշտ</w:t>
      </w:r>
      <w:r>
        <w:rPr>
          <w:rStyle w:val="apple-converted-space"/>
          <w:rFonts w:ascii="Arial" w:hAnsi="Arial" w:cs="Arial"/>
          <w:sz w:val="22"/>
          <w:szCs w:val="22"/>
          <w:lang w:val="ca-ES"/>
        </w:rPr>
        <w:t> 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</w:t>
      </w:r>
      <w:r>
        <w:rPr>
          <w:rStyle w:val="hps"/>
          <w:rFonts w:ascii="Sylfaen" w:hAnsi="Sylfaen" w:cs="Sylfaen"/>
          <w:sz w:val="22"/>
          <w:szCs w:val="22"/>
        </w:rPr>
        <w:t>ներկա</w:t>
      </w:r>
      <w:r>
        <w:rPr>
          <w:rStyle w:val="apple-converted-space"/>
          <w:rFonts w:ascii="Arial" w:hAnsi="Arial" w:cs="Arial"/>
          <w:sz w:val="22"/>
          <w:szCs w:val="22"/>
          <w:lang w:val="ca-ES"/>
        </w:rPr>
        <w:t> </w:t>
      </w:r>
      <w:r>
        <w:rPr>
          <w:rStyle w:val="hps"/>
          <w:rFonts w:ascii="Sylfaen" w:hAnsi="Sylfaen" w:cs="Sylfaen"/>
          <w:sz w:val="22"/>
          <w:szCs w:val="22"/>
        </w:rPr>
        <w:t>և</w:t>
      </w:r>
      <w:r>
        <w:rPr>
          <w:rStyle w:val="apple-converted-space"/>
          <w:rFonts w:ascii="Arial" w:hAnsi="Arial" w:cs="Arial"/>
          <w:sz w:val="22"/>
          <w:szCs w:val="22"/>
          <w:lang w:val="ca-ES"/>
        </w:rPr>
        <w:t> </w:t>
      </w:r>
      <w:r>
        <w:rPr>
          <w:rStyle w:val="hps"/>
          <w:rFonts w:ascii="Sylfaen" w:hAnsi="Sylfaen" w:cs="Sylfaen"/>
          <w:sz w:val="22"/>
          <w:szCs w:val="22"/>
        </w:rPr>
        <w:t>ապագա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</w:t>
      </w:r>
      <w:r>
        <w:rPr>
          <w:rStyle w:val="hps"/>
          <w:rFonts w:ascii="Sylfaen" w:hAnsi="Sylfaen" w:cs="Sylfaen"/>
          <w:sz w:val="22"/>
          <w:szCs w:val="22"/>
        </w:rPr>
        <w:t>ներուժը</w:t>
      </w:r>
      <w:r>
        <w:rPr>
          <w:rStyle w:val="hps"/>
          <w:rFonts w:ascii="Sylfaen" w:hAnsi="Sylfaen" w:cs="Sylfaen"/>
          <w:sz w:val="22"/>
          <w:szCs w:val="22"/>
          <w:lang w:val="ca-ES"/>
        </w:rPr>
        <w:t>: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Style w:val="hps"/>
          <w:rFonts w:ascii="Sylfaen" w:hAnsi="Sylfaen" w:cs="Sylfaen"/>
          <w:sz w:val="22"/>
          <w:szCs w:val="22"/>
          <w:lang w:val="hy-AM"/>
        </w:rPr>
        <w:t>Հիմնականում,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խոսքը </w:t>
      </w:r>
      <w:r>
        <w:rPr>
          <w:rStyle w:val="hps"/>
          <w:rFonts w:ascii="Sylfaen" w:hAnsi="Sylfaen" w:cs="Sylfaen"/>
          <w:sz w:val="22"/>
          <w:szCs w:val="22"/>
        </w:rPr>
        <w:t>մարդկանց</w:t>
      </w:r>
      <w:r>
        <w:rPr>
          <w:rStyle w:val="hps"/>
          <w:rFonts w:ascii="Sylfaen" w:hAnsi="Sylfaen" w:cs="Sylfaen"/>
          <w:sz w:val="22"/>
          <w:szCs w:val="22"/>
          <w:lang w:val="hy-AM"/>
        </w:rPr>
        <w:t xml:space="preserve"> համար բարեկեցիկ</w:t>
      </w:r>
      <w:r>
        <w:rPr>
          <w:rStyle w:val="apple-converted-space"/>
          <w:rFonts w:ascii="Arial" w:hAnsi="Arial" w:cs="Arial"/>
          <w:sz w:val="22"/>
          <w:szCs w:val="22"/>
          <w:lang w:val="ca-ES"/>
        </w:rPr>
        <w:t> 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</w:t>
      </w:r>
      <w:r>
        <w:rPr>
          <w:rStyle w:val="hps"/>
          <w:rFonts w:ascii="Sylfaen" w:hAnsi="Sylfaen" w:cs="Sylfaen"/>
          <w:sz w:val="22"/>
          <w:szCs w:val="22"/>
        </w:rPr>
        <w:t>կյանք</w:t>
      </w:r>
      <w:r>
        <w:rPr>
          <w:rStyle w:val="apple-converted-space"/>
          <w:rFonts w:ascii="Arial" w:hAnsi="Arial" w:cs="Arial"/>
          <w:sz w:val="22"/>
          <w:szCs w:val="22"/>
          <w:lang w:val="ca-ES"/>
        </w:rPr>
        <w:t> </w:t>
      </w:r>
      <w:r>
        <w:rPr>
          <w:rStyle w:val="hps"/>
          <w:rFonts w:ascii="Sylfaen" w:hAnsi="Sylfaen" w:cs="Sylfaen"/>
          <w:sz w:val="22"/>
          <w:szCs w:val="22"/>
        </w:rPr>
        <w:t>ապահով</w:t>
      </w:r>
      <w:r>
        <w:rPr>
          <w:rStyle w:val="hps"/>
          <w:rFonts w:ascii="Sylfaen" w:hAnsi="Sylfaen" w:cs="Sylfaen"/>
          <w:sz w:val="22"/>
          <w:szCs w:val="22"/>
          <w:lang w:val="hy-AM"/>
        </w:rPr>
        <w:t>ելու</w:t>
      </w:r>
      <w:r>
        <w:rPr>
          <w:rStyle w:val="hps"/>
          <w:rFonts w:ascii="Sylfaen" w:hAnsi="Sylfaen" w:cs="Sylfaen"/>
          <w:sz w:val="22"/>
          <w:szCs w:val="22"/>
          <w:lang w:val="ca-ES"/>
        </w:rPr>
        <w:t xml:space="preserve"> մասին է:  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b/>
          <w:lang w:val="ca-ES"/>
        </w:rPr>
      </w:pPr>
    </w:p>
    <w:p w:rsidR="0099094A" w:rsidRDefault="0099094A" w:rsidP="0099094A">
      <w:pPr>
        <w:jc w:val="both"/>
        <w:rPr>
          <w:rFonts w:ascii="Sylfaen" w:hAnsi="Sylfaen"/>
          <w:b/>
          <w:lang w:val="ca-ES"/>
        </w:rPr>
      </w:pPr>
      <w:r>
        <w:rPr>
          <w:rStyle w:val="hps"/>
          <w:rFonts w:ascii="Sylfaen" w:hAnsi="Sylfaen" w:cs="Sylfaen"/>
          <w:b/>
          <w:color w:val="000000"/>
          <w:lang w:val="hy-AM"/>
        </w:rPr>
        <w:t>Ի</w:t>
      </w:r>
      <w:r>
        <w:rPr>
          <w:rStyle w:val="hps"/>
          <w:rFonts w:ascii="Sylfaen" w:hAnsi="Sylfaen" w:cs="Sylfaen"/>
          <w:b/>
          <w:color w:val="000000"/>
        </w:rPr>
        <w:t>նքնակառավարում</w:t>
      </w:r>
      <w:r>
        <w:rPr>
          <w:rStyle w:val="hps"/>
          <w:rFonts w:ascii="Sylfaen" w:hAnsi="Sylfaen" w:cs="Sylfaen"/>
          <w:b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b/>
          <w:color w:val="000000"/>
        </w:rPr>
        <w:t>և</w:t>
      </w:r>
      <w:r>
        <w:rPr>
          <w:rStyle w:val="hps"/>
          <w:rFonts w:ascii="Sylfaen" w:hAnsi="Sylfaen" w:cs="Sylfaen"/>
          <w:b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b/>
          <w:color w:val="000000"/>
          <w:lang w:val="hy-AM"/>
        </w:rPr>
        <w:t>կ</w:t>
      </w:r>
      <w:r>
        <w:rPr>
          <w:rStyle w:val="hps"/>
          <w:rFonts w:ascii="Sylfaen" w:hAnsi="Sylfaen" w:cs="Sylfaen"/>
          <w:b/>
          <w:color w:val="000000"/>
        </w:rPr>
        <w:t>առավարում</w:t>
      </w:r>
    </w:p>
    <w:p w:rsidR="0099094A" w:rsidRPr="005B38AA" w:rsidRDefault="0099094A" w:rsidP="005B38AA">
      <w:pPr>
        <w:ind w:firstLine="284"/>
        <w:jc w:val="both"/>
        <w:rPr>
          <w:rFonts w:ascii="Sylfaen" w:hAnsi="Sylfaen"/>
          <w:b/>
          <w:lang w:val="ca-ES"/>
        </w:rPr>
      </w:pPr>
      <w:r>
        <w:rPr>
          <w:rStyle w:val="hps"/>
          <w:rFonts w:ascii="Sylfaen" w:hAnsi="Sylfaen" w:cs="Sylfaen"/>
          <w:color w:val="000000"/>
        </w:rPr>
        <w:t>Ինքնակառավարումը</w:t>
      </w:r>
      <w:r>
        <w:rPr>
          <w:rStyle w:val="hps"/>
          <w:rFonts w:ascii="Sylfaen" w:hAnsi="Sylfaen" w:cs="Sylfaen"/>
          <w:color w:val="000000"/>
          <w:lang w:val="ca-ES"/>
        </w:rPr>
        <w:t xml:space="preserve">  </w:t>
      </w:r>
      <w:r>
        <w:rPr>
          <w:rStyle w:val="hps"/>
          <w:rFonts w:ascii="Sylfaen" w:hAnsi="Sylfaen" w:cs="Sylfaen"/>
          <w:color w:val="000000"/>
        </w:rPr>
        <w:t>և</w:t>
      </w:r>
      <w:r>
        <w:rPr>
          <w:rStyle w:val="hps"/>
          <w:rFonts w:ascii="Sylfaen" w:hAnsi="Sylfaen" w:cs="Sylfaen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կառավարումը</w:t>
      </w:r>
      <w:r>
        <w:rPr>
          <w:rStyle w:val="hps"/>
          <w:rFonts w:ascii="Sylfaen" w:hAnsi="Sylfaen" w:cs="Sylfaen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կապվ</w:t>
      </w:r>
      <w:r>
        <w:rPr>
          <w:rStyle w:val="hps"/>
          <w:rFonts w:ascii="Sylfaen" w:hAnsi="Sylfaen" w:cs="Sylfaen"/>
          <w:color w:val="000000"/>
          <w:lang w:val="hy-AM"/>
        </w:rPr>
        <w:t>ած</w:t>
      </w:r>
      <w:r>
        <w:rPr>
          <w:rStyle w:val="hps"/>
          <w:rFonts w:ascii="Sylfaen" w:hAnsi="Sylfaen" w:cs="Sylfaen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են</w:t>
      </w:r>
      <w:r>
        <w:rPr>
          <w:rStyle w:val="hps"/>
          <w:rFonts w:ascii="Sylfaen" w:hAnsi="Sylfaen" w:cs="Sylfaen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այն</w:t>
      </w:r>
      <w:r>
        <w:rPr>
          <w:rStyle w:val="hps"/>
          <w:rFonts w:ascii="Sylfaen" w:hAnsi="Sylfaen" w:cs="Sylfaen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որոշումների</w:t>
      </w:r>
      <w:r>
        <w:rPr>
          <w:rStyle w:val="hps"/>
          <w:rFonts w:ascii="Sylfaen" w:hAnsi="Sylfaen" w:cs="Sylfaen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հետ</w:t>
      </w:r>
      <w:r>
        <w:rPr>
          <w:rStyle w:val="hps"/>
          <w:rFonts w:ascii="Sylfaen" w:hAnsi="Sylfaen" w:cs="Sylfaen"/>
          <w:color w:val="000000"/>
          <w:lang w:val="ca-ES"/>
        </w:rPr>
        <w:t xml:space="preserve">  </w:t>
      </w:r>
      <w:r>
        <w:rPr>
          <w:rStyle w:val="hps"/>
          <w:rFonts w:ascii="Arial" w:hAnsi="Arial" w:cs="Arial"/>
          <w:color w:val="000000"/>
          <w:lang w:val="ca-ES"/>
        </w:rPr>
        <w:t>(</w:t>
      </w:r>
      <w:r>
        <w:rPr>
          <w:rStyle w:val="apple-style-span"/>
          <w:rFonts w:ascii="Sylfaen" w:hAnsi="Sylfaen" w:cs="Sylfaen"/>
          <w:color w:val="000000"/>
        </w:rPr>
        <w:t>անհատ</w:t>
      </w:r>
      <w:r>
        <w:rPr>
          <w:rStyle w:val="apple-style-span"/>
          <w:rFonts w:ascii="Sylfaen" w:hAnsi="Sylfaen" w:cs="Sylfaen"/>
          <w:color w:val="000000"/>
          <w:lang w:val="hy-AM"/>
        </w:rPr>
        <w:t>ական</w:t>
      </w:r>
      <w:r>
        <w:rPr>
          <w:rStyle w:val="apple-style-span"/>
          <w:rFonts w:ascii="Arial" w:hAnsi="Arial" w:cs="Arial"/>
          <w:color w:val="000000"/>
          <w:lang w:val="ca-ES"/>
        </w:rPr>
        <w:t>,</w:t>
      </w:r>
      <w:r>
        <w:rPr>
          <w:rStyle w:val="apple-converted-space"/>
          <w:rFonts w:ascii="Arial" w:hAnsi="Arial" w:cs="Arial"/>
          <w:color w:val="000000"/>
          <w:lang w:val="ca-ES"/>
        </w:rPr>
        <w:t> </w:t>
      </w:r>
      <w:r>
        <w:rPr>
          <w:rStyle w:val="hps"/>
          <w:rFonts w:ascii="Sylfaen" w:hAnsi="Sylfaen" w:cs="Sylfaen"/>
          <w:color w:val="000000"/>
        </w:rPr>
        <w:t>ընտան</w:t>
      </w:r>
      <w:r>
        <w:rPr>
          <w:rStyle w:val="hps"/>
          <w:rFonts w:ascii="Sylfaen" w:hAnsi="Sylfaen" w:cs="Sylfaen"/>
          <w:color w:val="000000"/>
          <w:lang w:val="hy-AM"/>
        </w:rPr>
        <w:t>եկան</w:t>
      </w:r>
      <w:r>
        <w:rPr>
          <w:rStyle w:val="apple-style-span"/>
          <w:rFonts w:ascii="Arial" w:hAnsi="Arial" w:cs="Arial"/>
          <w:color w:val="000000"/>
          <w:lang w:val="ca-ES"/>
        </w:rPr>
        <w:t xml:space="preserve">, </w:t>
      </w:r>
      <w:r>
        <w:rPr>
          <w:rStyle w:val="apple-style-span"/>
          <w:rFonts w:ascii="Sylfaen" w:hAnsi="Sylfaen" w:cs="Sylfaen"/>
          <w:color w:val="000000"/>
        </w:rPr>
        <w:t>համայնք</w:t>
      </w:r>
      <w:r>
        <w:rPr>
          <w:rStyle w:val="apple-style-span"/>
          <w:rFonts w:ascii="Sylfaen" w:hAnsi="Sylfaen" w:cs="Sylfaen"/>
          <w:color w:val="000000"/>
          <w:lang w:val="hy-AM"/>
        </w:rPr>
        <w:t>ային</w:t>
      </w:r>
      <w:r>
        <w:rPr>
          <w:rStyle w:val="apple-style-span"/>
          <w:rFonts w:ascii="Arial" w:hAnsi="Arial" w:cs="Arial"/>
          <w:color w:val="000000"/>
          <w:lang w:val="ca-ES"/>
        </w:rPr>
        <w:t>,</w:t>
      </w:r>
      <w:r>
        <w:rPr>
          <w:rStyle w:val="apple-converted-space"/>
          <w:rFonts w:ascii="Arial" w:hAnsi="Arial" w:cs="Arial"/>
          <w:color w:val="000000"/>
          <w:lang w:val="ca-ES"/>
        </w:rPr>
        <w:t> </w:t>
      </w:r>
      <w:r>
        <w:rPr>
          <w:rStyle w:val="hps"/>
          <w:rFonts w:ascii="Sylfaen" w:hAnsi="Sylfaen" w:cs="Sylfaen"/>
          <w:color w:val="000000"/>
        </w:rPr>
        <w:t>երկրի</w:t>
      </w:r>
      <w:r>
        <w:rPr>
          <w:rStyle w:val="hps"/>
          <w:rFonts w:ascii="Arial" w:hAnsi="Arial" w:cs="Arial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մակարդակով</w:t>
      </w:r>
      <w:r>
        <w:rPr>
          <w:rStyle w:val="apple-style-span"/>
          <w:rFonts w:ascii="Arial" w:hAnsi="Arial" w:cs="Arial"/>
          <w:color w:val="000000"/>
          <w:lang w:val="ca-ES"/>
        </w:rPr>
        <w:t>),</w:t>
      </w:r>
      <w:r>
        <w:rPr>
          <w:rStyle w:val="apple-converted-space"/>
          <w:rFonts w:ascii="Arial" w:hAnsi="Arial" w:cs="Arial"/>
          <w:color w:val="000000"/>
          <w:lang w:val="ca-ES"/>
        </w:rPr>
        <w:t> </w:t>
      </w:r>
      <w:r>
        <w:rPr>
          <w:rFonts w:ascii="Sylfaen" w:hAnsi="Sylfaen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որոնք</w:t>
      </w:r>
      <w:r>
        <w:rPr>
          <w:rStyle w:val="hps"/>
          <w:rFonts w:ascii="Sylfaen" w:hAnsi="Sylfaen" w:cs="Sylfaen"/>
          <w:color w:val="000000"/>
          <w:lang w:val="ca-ES"/>
        </w:rPr>
        <w:t xml:space="preserve"> </w:t>
      </w:r>
      <w:r>
        <w:rPr>
          <w:rStyle w:val="apple-converted-space"/>
          <w:rFonts w:ascii="Arial" w:hAnsi="Arial" w:cs="Arial"/>
          <w:color w:val="000000"/>
          <w:lang w:val="ca-ES"/>
        </w:rPr>
        <w:t> </w:t>
      </w:r>
      <w:r>
        <w:rPr>
          <w:rStyle w:val="hps"/>
          <w:rFonts w:ascii="Sylfaen" w:hAnsi="Sylfaen" w:cs="Sylfaen"/>
          <w:color w:val="000000"/>
        </w:rPr>
        <w:t>սահմանում</w:t>
      </w:r>
      <w:r>
        <w:rPr>
          <w:rStyle w:val="hps"/>
          <w:rFonts w:ascii="Arial" w:hAnsi="Arial" w:cs="Arial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են</w:t>
      </w:r>
      <w:r>
        <w:rPr>
          <w:rStyle w:val="apple-converted-space"/>
          <w:rFonts w:ascii="Arial" w:hAnsi="Arial" w:cs="Arial"/>
          <w:color w:val="000000"/>
          <w:lang w:val="ca-ES"/>
        </w:rPr>
        <w:t> </w:t>
      </w:r>
      <w:r>
        <w:rPr>
          <w:rStyle w:val="hps"/>
          <w:rFonts w:ascii="Sylfaen" w:hAnsi="Sylfaen" w:cs="Sylfaen"/>
          <w:color w:val="000000"/>
        </w:rPr>
        <w:t>սպաս</w:t>
      </w:r>
      <w:r>
        <w:rPr>
          <w:rStyle w:val="hps"/>
          <w:rFonts w:ascii="Sylfaen" w:hAnsi="Sylfaen" w:cs="Sylfaen"/>
          <w:color w:val="000000"/>
          <w:lang w:val="hy-AM"/>
        </w:rPr>
        <w:t>ելիք</w:t>
      </w:r>
      <w:r>
        <w:rPr>
          <w:rStyle w:val="hps"/>
          <w:rFonts w:ascii="Sylfaen" w:hAnsi="Sylfaen" w:cs="Sylfaen"/>
          <w:color w:val="000000"/>
        </w:rPr>
        <w:t>ներ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>
        <w:rPr>
          <w:rStyle w:val="hps"/>
          <w:rFonts w:ascii="Arial" w:hAnsi="Arial" w:cs="Arial"/>
          <w:color w:val="000000"/>
          <w:lang w:val="ca-ES"/>
        </w:rPr>
        <w:t xml:space="preserve">, </w:t>
      </w:r>
      <w:r>
        <w:rPr>
          <w:rStyle w:val="hps"/>
          <w:rFonts w:ascii="Sylfaen" w:hAnsi="Sylfaen" w:cs="Arial"/>
          <w:color w:val="000000"/>
        </w:rPr>
        <w:t>իշխանության</w:t>
      </w:r>
      <w:r>
        <w:rPr>
          <w:rStyle w:val="hps"/>
          <w:rFonts w:ascii="Sylfaen" w:hAnsi="Sylfaen" w:cs="Arial"/>
          <w:color w:val="000000"/>
          <w:lang w:val="ca-ES"/>
        </w:rPr>
        <w:t xml:space="preserve"> </w:t>
      </w:r>
      <w:r>
        <w:rPr>
          <w:rStyle w:val="hps"/>
          <w:rFonts w:ascii="Sylfaen" w:hAnsi="Sylfaen" w:cs="Arial"/>
          <w:color w:val="000000"/>
        </w:rPr>
        <w:t>շնորհումը</w:t>
      </w:r>
      <w:r>
        <w:rPr>
          <w:rStyle w:val="hps"/>
          <w:rFonts w:ascii="Sylfaen" w:hAnsi="Sylfaen" w:cs="Arial"/>
          <w:color w:val="000000"/>
          <w:lang w:val="ca-ES"/>
        </w:rPr>
        <w:t xml:space="preserve"> </w:t>
      </w:r>
      <w:r>
        <w:rPr>
          <w:rStyle w:val="hps"/>
          <w:rFonts w:ascii="Sylfaen" w:hAnsi="Sylfaen" w:cs="Arial"/>
          <w:color w:val="000000"/>
        </w:rPr>
        <w:t>կամ</w:t>
      </w:r>
      <w:r>
        <w:rPr>
          <w:rStyle w:val="hps"/>
          <w:rFonts w:ascii="Sylfaen" w:hAnsi="Sylfaen" w:cs="Arial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գործունեության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>
        <w:rPr>
          <w:rStyle w:val="hps"/>
          <w:rFonts w:ascii="Sylfaen" w:hAnsi="Sylfaen" w:cs="Sylfaen"/>
          <w:color w:val="000000"/>
        </w:rPr>
        <w:t>հսկ</w:t>
      </w:r>
      <w:r>
        <w:rPr>
          <w:rStyle w:val="hps"/>
          <w:rFonts w:ascii="Sylfaen" w:hAnsi="Sylfaen" w:cs="Sylfaen"/>
          <w:color w:val="000000"/>
          <w:lang w:val="hy-AM"/>
        </w:rPr>
        <w:t>ումը</w:t>
      </w:r>
      <w:r>
        <w:rPr>
          <w:rStyle w:val="hps"/>
          <w:rFonts w:ascii="Sylfaen" w:hAnsi="Sylfaen" w:cs="Sylfaen"/>
          <w:color w:val="000000"/>
          <w:lang w:val="ca-ES"/>
        </w:rPr>
        <w:t xml:space="preserve">: </w:t>
      </w:r>
      <w:r>
        <w:rPr>
          <w:rStyle w:val="hps"/>
          <w:rFonts w:ascii="Sylfaen" w:hAnsi="Sylfaen" w:cs="Sylfaen"/>
          <w:color w:val="000000"/>
        </w:rPr>
        <w:t>Այն</w:t>
      </w:r>
      <w:r>
        <w:rPr>
          <w:rStyle w:val="hps"/>
          <w:rFonts w:ascii="Sylfaen" w:hAnsi="Sylfaen" w:cs="Sylfaen"/>
          <w:color w:val="000000"/>
          <w:lang w:val="hy-AM"/>
        </w:rPr>
        <w:t xml:space="preserve"> իր մեջ </w:t>
      </w:r>
      <w:r>
        <w:rPr>
          <w:rStyle w:val="hps"/>
          <w:rFonts w:ascii="Arial" w:hAnsi="Arial" w:cs="Arial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ներառում</w:t>
      </w:r>
      <w:r>
        <w:rPr>
          <w:rStyle w:val="hps"/>
          <w:rFonts w:ascii="Sylfaen" w:hAnsi="Sylfaen" w:cs="Arial"/>
          <w:color w:val="000000"/>
          <w:lang w:val="hy-AM"/>
        </w:rPr>
        <w:t xml:space="preserve"> </w:t>
      </w:r>
      <w:r>
        <w:rPr>
          <w:rStyle w:val="hps"/>
          <w:rFonts w:ascii="Sylfaen" w:hAnsi="Sylfaen" w:cs="Sylfaen"/>
          <w:color w:val="000000"/>
        </w:rPr>
        <w:t>է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>
        <w:rPr>
          <w:rStyle w:val="apple-converted-space"/>
          <w:rFonts w:ascii="Sylfaen" w:hAnsi="Sylfaen" w:cs="Arial"/>
          <w:color w:val="000000"/>
        </w:rPr>
        <w:t>անհատական</w:t>
      </w:r>
      <w:r w:rsidR="005B38AA" w:rsidRPr="005B38AA">
        <w:rPr>
          <w:rStyle w:val="apple-converted-space"/>
          <w:rFonts w:ascii="Sylfaen" w:hAnsi="Sylfaen" w:cs="Arial"/>
          <w:color w:val="000000"/>
          <w:lang w:val="ca-ES"/>
        </w:rPr>
        <w:t xml:space="preserve"> </w:t>
      </w:r>
      <w:r>
        <w:rPr>
          <w:rStyle w:val="apple-converted-space"/>
          <w:rFonts w:ascii="Sylfaen" w:hAnsi="Sylfaen" w:cs="Arial"/>
          <w:color w:val="000000"/>
          <w:lang w:val="ca-ES"/>
        </w:rPr>
        <w:t xml:space="preserve"> </w:t>
      </w:r>
      <w:r>
        <w:rPr>
          <w:rStyle w:val="apple-converted-space"/>
          <w:rFonts w:ascii="Sylfaen" w:hAnsi="Sylfaen" w:cs="Arial"/>
          <w:color w:val="000000"/>
        </w:rPr>
        <w:t>կամ</w:t>
      </w:r>
      <w:r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  <w:r>
        <w:rPr>
          <w:rStyle w:val="apple-converted-space"/>
          <w:rFonts w:ascii="Sylfaen" w:hAnsi="Sylfaen" w:cs="Arial"/>
          <w:color w:val="000000"/>
          <w:lang w:val="ca-ES"/>
        </w:rPr>
        <w:t xml:space="preserve">  </w:t>
      </w:r>
      <w:r>
        <w:rPr>
          <w:rStyle w:val="apple-converted-space"/>
          <w:rFonts w:ascii="Sylfaen" w:hAnsi="Sylfaen" w:cs="Arial"/>
          <w:color w:val="000000"/>
        </w:rPr>
        <w:t>խմբային</w:t>
      </w:r>
      <w:r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  <w:r>
        <w:rPr>
          <w:rStyle w:val="apple-converted-space"/>
          <w:rFonts w:ascii="Sylfaen" w:hAnsi="Sylfaen" w:cs="Arial"/>
          <w:color w:val="000000"/>
          <w:lang w:val="ca-ES"/>
        </w:rPr>
        <w:t xml:space="preserve">  </w:t>
      </w:r>
      <w:r>
        <w:rPr>
          <w:rStyle w:val="apple-converted-space"/>
          <w:rFonts w:ascii="Sylfaen" w:hAnsi="Sylfaen" w:cs="Arial"/>
          <w:color w:val="000000"/>
        </w:rPr>
        <w:t>թե</w:t>
      </w:r>
      <w:r>
        <w:rPr>
          <w:rStyle w:val="apple-converted-space"/>
          <w:rFonts w:ascii="Sylfaen" w:hAnsi="Sylfaen" w:cs="Arial"/>
          <w:color w:val="000000"/>
          <w:lang w:val="ca-ES"/>
        </w:rPr>
        <w:t xml:space="preserve">  </w:t>
      </w:r>
      <w:r>
        <w:rPr>
          <w:rStyle w:val="apple-converted-space"/>
          <w:rFonts w:ascii="Sylfaen" w:hAnsi="Sylfaen" w:cs="Arial"/>
          <w:color w:val="000000"/>
        </w:rPr>
        <w:t>հասարակական</w:t>
      </w:r>
      <w:r>
        <w:rPr>
          <w:rStyle w:val="apple-converted-space"/>
          <w:rFonts w:ascii="Sylfaen" w:hAnsi="Sylfaen" w:cs="Arial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գործունեության</w:t>
      </w:r>
      <w:r>
        <w:rPr>
          <w:rStyle w:val="hps"/>
          <w:rFonts w:ascii="Sylfaen" w:hAnsi="Sylfaen" w:cs="Sylfaen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գործընթացների</w:t>
      </w:r>
      <w:r>
        <w:rPr>
          <w:rStyle w:val="apple-converted-space"/>
          <w:rFonts w:ascii="Arial" w:hAnsi="Arial" w:cs="Arial"/>
          <w:color w:val="000000"/>
          <w:lang w:val="ca-ES"/>
        </w:rPr>
        <w:t> </w:t>
      </w:r>
      <w:r>
        <w:rPr>
          <w:rStyle w:val="hps"/>
          <w:rFonts w:ascii="Sylfaen" w:hAnsi="Sylfaen" w:cs="Sylfaen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և</w:t>
      </w:r>
      <w:r>
        <w:rPr>
          <w:rStyle w:val="hps"/>
          <w:rFonts w:ascii="Arial" w:hAnsi="Arial" w:cs="Arial"/>
          <w:color w:val="000000"/>
          <w:lang w:val="ca-ES"/>
        </w:rPr>
        <w:t xml:space="preserve"> </w:t>
      </w:r>
      <w:r w:rsidR="005B38AA">
        <w:rPr>
          <w:rStyle w:val="hps"/>
          <w:rFonts w:ascii="Sylfaen" w:hAnsi="Sylfaen" w:cs="Sylfaen"/>
          <w:color w:val="000000"/>
        </w:rPr>
        <w:t>լիդեր</w:t>
      </w:r>
      <w:r>
        <w:rPr>
          <w:rStyle w:val="hps"/>
          <w:rFonts w:ascii="Sylfaen" w:hAnsi="Sylfaen" w:cs="Sylfaen"/>
          <w:color w:val="000000"/>
        </w:rPr>
        <w:t>ության</w:t>
      </w:r>
      <w:r>
        <w:rPr>
          <w:rStyle w:val="hps"/>
          <w:rFonts w:ascii="Sylfaen" w:hAnsi="Sylfaen" w:cs="Sylfaen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յուրահատուկ</w:t>
      </w:r>
      <w:r>
        <w:rPr>
          <w:rStyle w:val="hps"/>
          <w:rFonts w:ascii="Arial" w:hAnsi="Arial" w:cs="Arial"/>
          <w:color w:val="000000"/>
          <w:lang w:val="ca-ES"/>
        </w:rPr>
        <w:t xml:space="preserve"> </w:t>
      </w:r>
      <w:r>
        <w:rPr>
          <w:rStyle w:val="hps"/>
          <w:rFonts w:ascii="Sylfaen" w:hAnsi="Sylfaen" w:cs="Sylfaen"/>
          <w:color w:val="000000"/>
        </w:rPr>
        <w:t>մասը</w:t>
      </w:r>
      <w:r>
        <w:rPr>
          <w:rStyle w:val="hps"/>
          <w:rFonts w:ascii="Sylfaen" w:hAnsi="Sylfaen" w:cs="Sylfaen"/>
          <w:color w:val="000000"/>
          <w:lang w:val="ca-ES"/>
        </w:rPr>
        <w:t>: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lang w:val="hy-AM"/>
        </w:rPr>
        <w:t>Աշխարհագրական հետազոտություն</w:t>
      </w:r>
      <w:r>
        <w:rPr>
          <w:rFonts w:ascii="Sylfaen" w:hAnsi="Sylfaen"/>
          <w:b/>
          <w:i/>
          <w:lang w:val="it-IT"/>
        </w:rPr>
        <w:t xml:space="preserve">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Այս ուղղության հիմնական նպատակը այն է, որ դեռահասը գիտակցի մարդու աշխատանքային տարբեր բնագավառներում աշխարհագրության և աշխարհագրական գիտելիքների նշանակությունը</w:t>
      </w:r>
      <w:r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</w:rPr>
        <w:t>ծ</w:t>
      </w:r>
      <w:r>
        <w:rPr>
          <w:rFonts w:ascii="Sylfaen" w:hAnsi="Sylfaen" w:cs="Sylfaen"/>
          <w:lang w:val="hy-AM"/>
        </w:rPr>
        <w:t xml:space="preserve">անոթանա աշխարհագրական հետազոտության ավանդական (նկարագրական, համեմատական-աշխարհագրական, քարտարանային) և նոր (մաթեմատիկական, </w:t>
      </w:r>
      <w:r>
        <w:rPr>
          <w:rFonts w:ascii="Sylfaen" w:hAnsi="Sylfaen" w:cs="Sylfaen"/>
        </w:rPr>
        <w:t>հեռակառավարվող</w:t>
      </w:r>
      <w:r>
        <w:rPr>
          <w:rFonts w:ascii="Sylfaen" w:hAnsi="Sylfaen" w:cs="Sylfaen"/>
          <w:lang w:val="hy-AM"/>
        </w:rPr>
        <w:t>, երկրատեղեկատվական) մեթոդներին</w:t>
      </w:r>
      <w:r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</w:rPr>
        <w:t>ս</w:t>
      </w:r>
      <w:r>
        <w:rPr>
          <w:rFonts w:ascii="Sylfaen" w:hAnsi="Sylfaen" w:cs="Sylfaen"/>
          <w:lang w:val="hy-AM"/>
        </w:rPr>
        <w:t>ովորի աշխարհագրական կանխատեսման և մոդելավորման հարցերը</w:t>
      </w:r>
      <w:r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</w:rPr>
        <w:t>կ</w:t>
      </w:r>
      <w:r>
        <w:rPr>
          <w:rFonts w:ascii="Sylfaen" w:hAnsi="Sylfaen" w:cs="Sylfaen"/>
          <w:lang w:val="hy-AM"/>
        </w:rPr>
        <w:t xml:space="preserve">արողանա, </w:t>
      </w:r>
      <w:r>
        <w:rPr>
          <w:rFonts w:ascii="Sylfaen" w:hAnsi="Sylfaen" w:cs="Sylfaen"/>
          <w:lang w:val="hy-AM"/>
        </w:rPr>
        <w:lastRenderedPageBreak/>
        <w:t xml:space="preserve">համապատասխան հիմնախնդրի հետ կապված, տեսական նյութեր ու աղբյուրներ որոնել, դաշտային պայմաններում հավաքել տեղեկատվություն, կազմակերպել նյութ, վերլուծել և վերամշակել աշխարհագրական թեմայի կառուցվածքը: 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af-ZA"/>
        </w:rPr>
      </w:pP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af-ZA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Քաղաքացիական պաշտպանության և անվտանգության ուս</w:t>
      </w:r>
      <w:r>
        <w:rPr>
          <w:rFonts w:ascii="Sylfaen" w:hAnsi="Sylfaen"/>
          <w:b/>
        </w:rPr>
        <w:t>անում</w:t>
      </w:r>
      <w:r>
        <w:rPr>
          <w:rFonts w:ascii="Sylfaen" w:hAnsi="Sylfaen"/>
          <w:b/>
          <w:lang w:val="af-ZA"/>
        </w:rPr>
        <w:t>-</w:t>
      </w:r>
      <w:r>
        <w:rPr>
          <w:rFonts w:ascii="Sylfaen" w:hAnsi="Sylfaen"/>
          <w:b/>
        </w:rPr>
        <w:t>ուսուցումն</w:t>
      </w:r>
      <w:r>
        <w:rPr>
          <w:rFonts w:ascii="Sylfaen" w:hAnsi="Sylfaen"/>
          <w:b/>
          <w:lang w:val="hy-AM"/>
        </w:rPr>
        <w:t xml:space="preserve"> ընթանում է երեք հիմնական ուղղությամբ. </w:t>
      </w:r>
    </w:p>
    <w:p w:rsidR="0099094A" w:rsidRDefault="0099094A" w:rsidP="0099094A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առօրյա կյանքում անձնական անվտանգության ապահովում, </w:t>
      </w:r>
    </w:p>
    <w:p w:rsidR="0099094A" w:rsidRDefault="0099094A" w:rsidP="0099094A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արտակարգ իրավիճակում անվտանգ վարքի հիմունքներ,</w:t>
      </w:r>
    </w:p>
    <w:p w:rsidR="0099094A" w:rsidRDefault="005B38AA" w:rsidP="0099094A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անհապաղ օգնություն</w:t>
      </w:r>
      <w:r w:rsidR="0099094A">
        <w:rPr>
          <w:rFonts w:ascii="Sylfaen" w:hAnsi="Sylfaen"/>
          <w:lang w:val="hy-AM"/>
        </w:rPr>
        <w:t>՝ մինչև բժշկին դիմելը: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Մարդու կյանքին ու առողջությանը սպառնացող վտանգները, ըստ իրենց ծագման (պատճառների), տարածման, </w:t>
      </w:r>
      <w:r>
        <w:rPr>
          <w:rFonts w:ascii="Sylfaen" w:hAnsi="Sylfaen"/>
        </w:rPr>
        <w:t>ներգործող</w:t>
      </w:r>
      <w:r>
        <w:rPr>
          <w:rFonts w:ascii="Sylfaen" w:hAnsi="Sylfaen"/>
          <w:lang w:val="hy-AM"/>
        </w:rPr>
        <w:t xml:space="preserve"> գործոնների, հետևանքների և անվտանգության համապատասխան կանխարգելիչ միջոցների, տարբեր են: Միևնույն ժամանակ, երեխայի աճին զուգընթաց, փոխվում են ինչպես նրա հետ կապված վտանգների տեսակները, այնպես էլ անվտանգության միջոցներ</w:t>
      </w:r>
      <w:r>
        <w:rPr>
          <w:rFonts w:ascii="Sylfaen" w:hAnsi="Sylfaen"/>
        </w:rPr>
        <w:t>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պահպանման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հնարավորությունները</w:t>
      </w:r>
      <w:r>
        <w:rPr>
          <w:rFonts w:ascii="Sylfaen" w:hAnsi="Sylfaen"/>
          <w:lang w:val="ka-GE"/>
        </w:rPr>
        <w:t xml:space="preserve">:  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Բնական է, որ աշակերտին և ուսման արդյունքին կողմնորոշված հանրակրթական գործընթացը, պետ</w:t>
      </w:r>
      <w:r w:rsidR="005B38AA">
        <w:rPr>
          <w:rFonts w:ascii="Sylfaen" w:hAnsi="Sylfaen"/>
          <w:lang w:val="hy-AM"/>
        </w:rPr>
        <w:t>ք է նկատի առնի</w:t>
      </w:r>
      <w:r>
        <w:rPr>
          <w:rFonts w:ascii="Sylfaen" w:hAnsi="Sylfaen"/>
          <w:lang w:val="hy-AM"/>
        </w:rPr>
        <w:t xml:space="preserve"> ինչպես վտանգների և դրանց դիմակայման, այնպես էլ երեխաների տարիքային առանձնահատկությունները:   </w:t>
      </w:r>
    </w:p>
    <w:p w:rsidR="0099094A" w:rsidRPr="005B38AA" w:rsidRDefault="0099094A" w:rsidP="005B38AA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Կարևոր է, որ Քաղաքացիական պաշտպանության և անվտանգության հանրակրթական ծրագիրը նախատեսի բազմապիսի հնարավորություններ տարբեր պատճառաբանություն և կարողություններ ունեցող աշակերտների համար:  </w:t>
      </w:r>
    </w:p>
    <w:p w:rsidR="0099094A" w:rsidRDefault="0099094A" w:rsidP="0099094A">
      <w:pPr>
        <w:pStyle w:val="PlainText"/>
        <w:rPr>
          <w:rFonts w:ascii="Sylfaen" w:hAnsi="Sylfaen"/>
          <w:b/>
          <w:lang w:val="hy-AM"/>
        </w:rPr>
      </w:pPr>
    </w:p>
    <w:p w:rsidR="0099094A" w:rsidRDefault="0099094A" w:rsidP="0099094A">
      <w:pPr>
        <w:pStyle w:val="PlainText"/>
        <w:rPr>
          <w:rFonts w:ascii="Sylfaen" w:hAnsi="Sylfaen"/>
          <w:b/>
          <w:lang w:val="ka-GE"/>
        </w:rPr>
      </w:pPr>
    </w:p>
    <w:p w:rsidR="0099094A" w:rsidRDefault="0099094A" w:rsidP="0099094A">
      <w:pPr>
        <w:pStyle w:val="PlainText"/>
        <w:shd w:val="clear" w:color="auto" w:fill="E0E0E0"/>
        <w:rPr>
          <w:rFonts w:ascii="Sylfaen" w:hAnsi="Sylfaen"/>
          <w:b/>
          <w:lang w:val="ca-ES"/>
        </w:rPr>
      </w:pPr>
      <w:r>
        <w:rPr>
          <w:rFonts w:ascii="Sylfaen" w:hAnsi="Sylfaen"/>
          <w:b/>
          <w:sz w:val="24"/>
          <w:szCs w:val="24"/>
          <w:lang w:val="hy-AM"/>
        </w:rPr>
        <w:t>զ</w:t>
      </w:r>
      <w:r>
        <w:rPr>
          <w:rFonts w:ascii="Sylfaen" w:hAnsi="Sylfaen"/>
          <w:b/>
          <w:sz w:val="24"/>
          <w:szCs w:val="24"/>
          <w:lang w:val="ka-GE"/>
        </w:rPr>
        <w:t xml:space="preserve">)  </w:t>
      </w:r>
      <w:r>
        <w:rPr>
          <w:rFonts w:ascii="Sylfaen" w:hAnsi="Sylfaen"/>
          <w:b/>
          <w:sz w:val="24"/>
          <w:szCs w:val="24"/>
          <w:lang w:val="hy-AM"/>
        </w:rPr>
        <w:t>Հ</w:t>
      </w:r>
      <w:r>
        <w:rPr>
          <w:rFonts w:ascii="Sylfaen" w:hAnsi="Sylfaen"/>
          <w:b/>
          <w:sz w:val="24"/>
          <w:szCs w:val="24"/>
          <w:lang w:val="en-US"/>
        </w:rPr>
        <w:t>ասարակական</w:t>
      </w:r>
      <w:r>
        <w:rPr>
          <w:rFonts w:ascii="Sylfaen" w:hAnsi="Sylfaen"/>
          <w:b/>
          <w:sz w:val="24"/>
          <w:szCs w:val="24"/>
          <w:lang w:val="ca-ES"/>
        </w:rPr>
        <w:t xml:space="preserve"> </w:t>
      </w:r>
      <w:r>
        <w:rPr>
          <w:rFonts w:ascii="Sylfaen" w:hAnsi="Sylfaen"/>
          <w:b/>
          <w:sz w:val="24"/>
          <w:szCs w:val="24"/>
          <w:lang w:val="en-US"/>
        </w:rPr>
        <w:t>գիտությունների</w:t>
      </w:r>
      <w:r>
        <w:rPr>
          <w:rFonts w:ascii="Sylfaen" w:hAnsi="Sylfaen"/>
          <w:b/>
          <w:lang w:val="ca-ES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>գ</w:t>
      </w:r>
      <w:r>
        <w:rPr>
          <w:rFonts w:ascii="Sylfaen" w:hAnsi="Sylfaen"/>
          <w:b/>
          <w:sz w:val="24"/>
          <w:szCs w:val="24"/>
          <w:lang w:val="en-US"/>
        </w:rPr>
        <w:t>նահատումը</w:t>
      </w:r>
    </w:p>
    <w:p w:rsidR="0099094A" w:rsidRDefault="0099094A" w:rsidP="0099094A">
      <w:pPr>
        <w:pStyle w:val="PlainText"/>
        <w:shd w:val="clear" w:color="auto" w:fill="D9D9D9"/>
        <w:rPr>
          <w:rFonts w:ascii="Sylfaen" w:hAnsi="Sylfaen"/>
          <w:b/>
          <w:sz w:val="24"/>
          <w:szCs w:val="24"/>
          <w:lang w:val="ka-GE"/>
        </w:rPr>
      </w:pPr>
    </w:p>
    <w:p w:rsidR="0099094A" w:rsidRDefault="0099094A" w:rsidP="0099094A">
      <w:pPr>
        <w:pStyle w:val="PlainText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99094A" w:rsidRDefault="0099094A" w:rsidP="0099094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99094A" w:rsidRPr="00582716" w:rsidRDefault="0099094A" w:rsidP="005B38AA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</w:t>
      </w:r>
      <w:r>
        <w:rPr>
          <w:rFonts w:ascii="Sylfaen" w:hAnsi="Sylfaen"/>
          <w:b/>
          <w:sz w:val="24"/>
          <w:szCs w:val="24"/>
        </w:rPr>
        <w:t>ասարակական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</w:rPr>
        <w:t>գիտությունների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գ</w:t>
      </w:r>
      <w:r>
        <w:rPr>
          <w:rFonts w:ascii="Sylfaen" w:hAnsi="Sylfaen"/>
          <w:b/>
          <w:sz w:val="24"/>
          <w:szCs w:val="24"/>
        </w:rPr>
        <w:t>նահատման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</w:rPr>
        <w:t>բաղադրամասերը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:rsidR="0099094A" w:rsidRDefault="005B38AA" w:rsidP="0099094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Դ</w:t>
      </w:r>
      <w:r w:rsidR="0099094A">
        <w:rPr>
          <w:rFonts w:ascii="Sylfaen" w:hAnsi="Sylfaen"/>
          <w:b/>
        </w:rPr>
        <w:t>ասարանական</w:t>
      </w:r>
      <w:r w:rsidR="0099094A">
        <w:rPr>
          <w:rFonts w:ascii="Sylfaen" w:hAnsi="Sylfaen"/>
          <w:b/>
          <w:lang w:val="ka-GE"/>
        </w:rPr>
        <w:t xml:space="preserve"> </w:t>
      </w:r>
      <w:r w:rsidR="0099094A">
        <w:rPr>
          <w:rFonts w:ascii="Sylfaen" w:hAnsi="Sylfaen"/>
          <w:b/>
        </w:rPr>
        <w:t>աշխատանք</w:t>
      </w:r>
    </w:p>
    <w:p w:rsidR="0099094A" w:rsidRDefault="005B38AA" w:rsidP="0099094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Տ</w:t>
      </w:r>
      <w:r w:rsidR="0099094A">
        <w:rPr>
          <w:rFonts w:ascii="Sylfaen" w:hAnsi="Sylfaen"/>
          <w:b/>
        </w:rPr>
        <w:t>նային</w:t>
      </w:r>
      <w:r w:rsidR="0099094A">
        <w:rPr>
          <w:rFonts w:ascii="Sylfaen" w:hAnsi="Sylfaen"/>
          <w:b/>
          <w:lang w:val="ka-GE"/>
        </w:rPr>
        <w:t xml:space="preserve"> </w:t>
      </w:r>
      <w:r w:rsidR="0099094A">
        <w:rPr>
          <w:rFonts w:ascii="Sylfaen" w:hAnsi="Sylfaen"/>
          <w:b/>
        </w:rPr>
        <w:t>առաջադրանք</w:t>
      </w:r>
      <w:r w:rsidR="0099094A">
        <w:rPr>
          <w:rFonts w:ascii="Sylfaen" w:hAnsi="Sylfaen"/>
          <w:b/>
          <w:lang w:val="ka-GE"/>
        </w:rPr>
        <w:t xml:space="preserve">  </w:t>
      </w:r>
    </w:p>
    <w:p w:rsidR="0099094A" w:rsidRDefault="005B38AA" w:rsidP="0099094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Ա</w:t>
      </w:r>
      <w:r w:rsidR="0099094A">
        <w:rPr>
          <w:rFonts w:ascii="Sylfaen" w:hAnsi="Sylfaen"/>
          <w:b/>
        </w:rPr>
        <w:t>մփոփիչ</w:t>
      </w:r>
      <w:r w:rsidR="0099094A">
        <w:rPr>
          <w:rFonts w:ascii="Sylfaen" w:hAnsi="Sylfaen"/>
          <w:b/>
          <w:lang w:val="ka-GE"/>
        </w:rPr>
        <w:t xml:space="preserve"> </w:t>
      </w:r>
      <w:r w:rsidR="0099094A">
        <w:rPr>
          <w:rFonts w:ascii="Sylfaen" w:hAnsi="Sylfaen"/>
          <w:b/>
        </w:rPr>
        <w:t>առաջադրանք</w:t>
      </w:r>
      <w:r w:rsidR="0099094A">
        <w:rPr>
          <w:rFonts w:ascii="Sylfaen" w:hAnsi="Sylfaen"/>
          <w:b/>
          <w:lang w:val="ka-GE"/>
        </w:rPr>
        <w:t xml:space="preserve">  </w:t>
      </w:r>
    </w:p>
    <w:p w:rsidR="0099094A" w:rsidRPr="005B38AA" w:rsidRDefault="0099094A" w:rsidP="0099094A">
      <w:pPr>
        <w:spacing w:after="0" w:line="240" w:lineRule="auto"/>
        <w:rPr>
          <w:rFonts w:ascii="Sylfaen" w:hAnsi="Sylfaen"/>
          <w:b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</w:p>
    <w:p w:rsidR="0099094A" w:rsidRDefault="0099094A" w:rsidP="0099094A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Դասարանական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աշխատանք</w:t>
      </w:r>
    </w:p>
    <w:p w:rsidR="0099094A" w:rsidRDefault="0099094A" w:rsidP="0099094A">
      <w:pPr>
        <w:spacing w:after="0" w:line="240" w:lineRule="auto"/>
        <w:ind w:firstLine="284"/>
        <w:rPr>
          <w:rFonts w:ascii="Sylfaen" w:hAnsi="Sylfaen" w:cs="Sylfaen"/>
          <w:b/>
          <w:lang w:val="ka-GE"/>
        </w:rPr>
      </w:pPr>
    </w:p>
    <w:p w:rsidR="0099094A" w:rsidRDefault="0099094A" w:rsidP="0099094A">
      <w:pPr>
        <w:ind w:firstLine="284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</w:rPr>
        <w:t>Գնահատվում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>են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>հետևյալ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>գիտելիք</w:t>
      </w:r>
      <w:r>
        <w:rPr>
          <w:rFonts w:ascii="Sylfaen" w:hAnsi="Sylfaen" w:cs="Sylfaen"/>
          <w:b/>
          <w:lang w:val="hy-AM"/>
        </w:rPr>
        <w:t>ներ</w:t>
      </w:r>
      <w:r>
        <w:rPr>
          <w:rFonts w:ascii="Sylfaen" w:hAnsi="Sylfaen" w:cs="Sylfaen"/>
          <w:b/>
        </w:rPr>
        <w:t>ը</w:t>
      </w:r>
      <w:r>
        <w:rPr>
          <w:rStyle w:val="FootnoteReference"/>
          <w:rFonts w:ascii="Sylfaen" w:hAnsi="Sylfaen" w:cs="Sylfaen"/>
        </w:rPr>
        <w:footnoteReference w:id="9"/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>և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>կարողությունները</w:t>
      </w:r>
      <w:r>
        <w:rPr>
          <w:rFonts w:ascii="Sylfaen" w:hAnsi="Sylfaen" w:cs="Sylfaen"/>
          <w:b/>
          <w:lang w:val="ka-GE"/>
        </w:rPr>
        <w:t>.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hy-AM"/>
        </w:rPr>
        <w:t>Հիմնախ</w:t>
      </w:r>
      <w:r>
        <w:rPr>
          <w:rFonts w:ascii="Sylfaen" w:hAnsi="Sylfaen" w:cs="Sylfaen"/>
        </w:rPr>
        <w:t xml:space="preserve">նդրի </w:t>
      </w:r>
      <w:r>
        <w:rPr>
          <w:rFonts w:ascii="Sylfaen" w:hAnsi="Sylfaen" w:cs="Sylfaen"/>
          <w:lang w:val="hy-AM"/>
        </w:rPr>
        <w:t>ըմբռնում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Հաղորդակցություն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Ուս</w:t>
      </w:r>
      <w:r>
        <w:rPr>
          <w:rFonts w:ascii="Sylfaen" w:hAnsi="Sylfaen" w:cs="Sylfaen"/>
          <w:lang w:val="hy-AM"/>
        </w:rPr>
        <w:t>ուց</w:t>
      </w:r>
      <w:r>
        <w:rPr>
          <w:rFonts w:ascii="Sylfaen" w:hAnsi="Sylfaen" w:cs="Sylfaen"/>
          <w:lang w:val="it-IT"/>
        </w:rPr>
        <w:t>ում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Համագործակցություն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Հասարակական կյանք</w:t>
      </w:r>
      <w:r>
        <w:rPr>
          <w:rFonts w:ascii="Sylfaen" w:hAnsi="Sylfaen" w:cs="Sylfaen"/>
          <w:lang w:val="hy-AM"/>
        </w:rPr>
        <w:t>ին</w:t>
      </w:r>
      <w:r>
        <w:rPr>
          <w:rFonts w:ascii="Sylfaen" w:hAnsi="Sylfaen" w:cs="Sylfaen"/>
          <w:lang w:val="it-IT"/>
        </w:rPr>
        <w:t xml:space="preserve"> ակտիվ մասնակցություն    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lastRenderedPageBreak/>
        <w:t>Ստեղծագործականություն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hy-AM"/>
        </w:rPr>
        <w:t>Ժ</w:t>
      </w:r>
      <w:r>
        <w:rPr>
          <w:rFonts w:ascii="Sylfaen" w:hAnsi="Sylfaen" w:cs="Sylfaen"/>
          <w:lang w:val="it-IT"/>
        </w:rPr>
        <w:t>ամանակ</w:t>
      </w:r>
      <w:r>
        <w:rPr>
          <w:rFonts w:ascii="Sylfaen" w:hAnsi="Sylfaen" w:cs="Sylfaen"/>
          <w:lang w:val="hy-AM"/>
        </w:rPr>
        <w:t>ի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hy-AM"/>
        </w:rPr>
        <w:t>պ</w:t>
      </w:r>
      <w:r>
        <w:rPr>
          <w:rFonts w:ascii="Sylfaen" w:hAnsi="Sylfaen" w:cs="Sylfaen"/>
          <w:lang w:val="it-IT"/>
        </w:rPr>
        <w:t xml:space="preserve">ատմական </w:t>
      </w:r>
      <w:r>
        <w:rPr>
          <w:rFonts w:ascii="Sylfaen" w:hAnsi="Sylfaen" w:cs="Sylfaen"/>
          <w:lang w:val="hy-AM"/>
        </w:rPr>
        <w:t>ընկալում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hy-AM"/>
        </w:rPr>
        <w:t>Պ</w:t>
      </w:r>
      <w:r>
        <w:rPr>
          <w:rFonts w:ascii="Sylfaen" w:hAnsi="Sylfaen" w:cs="Sylfaen"/>
          <w:lang w:val="it-IT"/>
        </w:rPr>
        <w:t>ատասխանատվություն և հոգածությ</w:t>
      </w:r>
      <w:r>
        <w:rPr>
          <w:rFonts w:ascii="Sylfaen" w:hAnsi="Sylfaen" w:cs="Sylfaen"/>
          <w:lang w:val="hy-AM"/>
        </w:rPr>
        <w:t>ու</w:t>
      </w:r>
      <w:r>
        <w:rPr>
          <w:rFonts w:ascii="Sylfaen" w:hAnsi="Sylfaen" w:cs="Sylfaen"/>
          <w:lang w:val="it-IT"/>
        </w:rPr>
        <w:t xml:space="preserve">ն </w:t>
      </w:r>
      <w:r>
        <w:rPr>
          <w:rFonts w:ascii="Sylfaen" w:hAnsi="Sylfaen" w:cs="Sylfaen"/>
          <w:lang w:val="hy-AM"/>
        </w:rPr>
        <w:t>շ</w:t>
      </w:r>
      <w:r>
        <w:rPr>
          <w:rFonts w:ascii="Sylfaen" w:hAnsi="Sylfaen" w:cs="Sylfaen"/>
          <w:lang w:val="it-IT"/>
        </w:rPr>
        <w:t xml:space="preserve">րջակա միջավայրի </w:t>
      </w:r>
      <w:r>
        <w:rPr>
          <w:rFonts w:ascii="Sylfaen" w:hAnsi="Sylfaen" w:cs="Sylfaen"/>
        </w:rPr>
        <w:t>մասին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Պատմական հետազոտություն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Աշխարհագրական հետազոտություն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Կողմնորոշում տարածության մեջ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Պատմական դարաշրջանի </w:t>
      </w:r>
      <w:r>
        <w:rPr>
          <w:rFonts w:ascii="Sylfaen" w:hAnsi="Sylfaen" w:cs="Sylfaen"/>
          <w:lang w:val="hy-AM"/>
        </w:rPr>
        <w:t>վերապրում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</w:rPr>
        <w:t>Դիդակտիկ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պարագաների</w:t>
      </w:r>
      <w:r>
        <w:rPr>
          <w:rFonts w:ascii="Sylfaen" w:hAnsi="Sylfaen" w:cs="Sylfaen"/>
          <w:lang w:val="it-IT"/>
        </w:rPr>
        <w:t xml:space="preserve"> օգտագործում և ստեղծում</w:t>
      </w:r>
    </w:p>
    <w:p w:rsidR="0099094A" w:rsidRDefault="0099094A" w:rsidP="0099094A">
      <w:pPr>
        <w:spacing w:after="0" w:line="240" w:lineRule="auto"/>
        <w:rPr>
          <w:rFonts w:ascii="Sylfaen" w:hAnsi="Sylfaen" w:cs="Sylfaen"/>
          <w:lang w:val="it-IT"/>
        </w:rPr>
      </w:pPr>
    </w:p>
    <w:p w:rsidR="0099094A" w:rsidRDefault="0099094A" w:rsidP="0099094A">
      <w:pPr>
        <w:ind w:firstLine="284"/>
        <w:rPr>
          <w:rFonts w:ascii="Sylfaen" w:hAnsi="Sylfaen" w:cs="Sylfaen"/>
          <w:b/>
          <w:lang w:val="it-IT"/>
        </w:rPr>
      </w:pPr>
      <w:r>
        <w:rPr>
          <w:rFonts w:ascii="Sylfaen" w:hAnsi="Sylfaen" w:cs="Sylfaen"/>
          <w:b/>
          <w:lang w:val="it-IT"/>
        </w:rPr>
        <w:t xml:space="preserve">Կարողությունները գնահատվում են </w:t>
      </w:r>
      <w:r>
        <w:rPr>
          <w:rFonts w:ascii="Sylfaen" w:hAnsi="Sylfaen" w:cs="Sylfaen"/>
          <w:b/>
          <w:lang w:val="hy-AM"/>
        </w:rPr>
        <w:t xml:space="preserve">ըստ </w:t>
      </w:r>
      <w:r>
        <w:rPr>
          <w:rFonts w:ascii="Sylfaen" w:hAnsi="Sylfaen" w:cs="Sylfaen"/>
          <w:b/>
          <w:lang w:val="it-IT"/>
        </w:rPr>
        <w:t>հետևյալ ակտիվություններ</w:t>
      </w:r>
      <w:r>
        <w:rPr>
          <w:rFonts w:ascii="Sylfaen" w:hAnsi="Sylfaen" w:cs="Sylfaen"/>
          <w:b/>
          <w:lang w:val="hy-AM"/>
        </w:rPr>
        <w:t>ի</w:t>
      </w:r>
      <w:r>
        <w:rPr>
          <w:rFonts w:ascii="Sylfaen" w:hAnsi="Sylfaen" w:cs="Sylfaen"/>
          <w:b/>
          <w:lang w:val="it-IT"/>
        </w:rPr>
        <w:t xml:space="preserve">.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Թեմայի հետ կապված առաջադրված հարցերով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Առաջադրված հարցին տրված պատասխանով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Քննարկվելիք հարցի հետ կապված  դատողությամբ և վերլուծությամբ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Քննարկված երևույթների և գործընթացների նկատմամբ սեփական վերաբերմունքի արտահայտմամբ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Առաջադրված հիմնախնդրի </w:t>
      </w:r>
      <w:r>
        <w:rPr>
          <w:rFonts w:ascii="Sylfaen" w:hAnsi="Sylfaen" w:cs="Sylfaen"/>
          <w:lang w:val="hy-AM"/>
        </w:rPr>
        <w:t>լուծ</w:t>
      </w:r>
      <w:r>
        <w:rPr>
          <w:rFonts w:ascii="Sylfaen" w:hAnsi="Sylfaen" w:cs="Sylfaen"/>
          <w:lang w:val="it-IT"/>
        </w:rPr>
        <w:t xml:space="preserve">ման ուղու առաջարկմամբ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Խմբային աշխատանք</w:t>
      </w:r>
      <w:r>
        <w:rPr>
          <w:rFonts w:ascii="Sylfaen" w:hAnsi="Sylfaen" w:cs="Sylfaen"/>
          <w:lang w:val="hy-AM"/>
        </w:rPr>
        <w:t>ին</w:t>
      </w:r>
      <w:r>
        <w:rPr>
          <w:rFonts w:ascii="Sylfaen" w:hAnsi="Sylfaen" w:cs="Sylfaen"/>
          <w:lang w:val="it-IT"/>
        </w:rPr>
        <w:t xml:space="preserve"> ներդր</w:t>
      </w:r>
      <w:r>
        <w:rPr>
          <w:rFonts w:ascii="Sylfaen" w:hAnsi="Sylfaen" w:cs="Sylfaen"/>
          <w:lang w:val="hy-AM"/>
        </w:rPr>
        <w:t>ումով</w:t>
      </w:r>
      <w:r>
        <w:rPr>
          <w:rFonts w:ascii="Sylfaen" w:hAnsi="Sylfaen" w:cs="Sylfaen"/>
          <w:lang w:val="it-IT"/>
        </w:rPr>
        <w:t xml:space="preserve">  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Բանավեճին մասնակցելու հաճախ</w:t>
      </w:r>
      <w:r>
        <w:rPr>
          <w:rFonts w:ascii="Sylfaen" w:hAnsi="Sylfaen" w:cs="Sylfaen"/>
          <w:lang w:val="hy-AM"/>
        </w:rPr>
        <w:t>ական</w:t>
      </w:r>
      <w:r>
        <w:rPr>
          <w:rFonts w:ascii="Sylfaen" w:hAnsi="Sylfaen" w:cs="Sylfaen"/>
          <w:lang w:val="it-IT"/>
        </w:rPr>
        <w:t xml:space="preserve">ությամբ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Բացատրված հասկացությունների և տերմինների պարզաբանմամբ </w:t>
      </w:r>
      <w:r>
        <w:rPr>
          <w:rFonts w:ascii="Sylfaen" w:hAnsi="Sylfaen" w:cs="Sylfaen"/>
          <w:lang w:val="hy-AM"/>
        </w:rPr>
        <w:t xml:space="preserve">ու </w:t>
      </w:r>
      <w:r>
        <w:rPr>
          <w:rFonts w:ascii="Sylfaen" w:hAnsi="Sylfaen" w:cs="Sylfaen"/>
          <w:lang w:val="it-IT"/>
        </w:rPr>
        <w:t xml:space="preserve"> կիրառությամբ    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Երևույթների </w:t>
      </w:r>
      <w:r>
        <w:rPr>
          <w:rFonts w:ascii="Sylfaen" w:hAnsi="Sylfaen" w:cs="Sylfaen"/>
          <w:lang w:val="hy-AM"/>
        </w:rPr>
        <w:t xml:space="preserve">ու </w:t>
      </w:r>
      <w:r>
        <w:rPr>
          <w:rFonts w:ascii="Sylfaen" w:hAnsi="Sylfaen" w:cs="Sylfaen"/>
          <w:lang w:val="it-IT"/>
        </w:rPr>
        <w:t xml:space="preserve">գործընթացների քննարկման ժամանակ սեփական տեսակետի հիմնավորմամբ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</w:rPr>
        <w:t>Դիդակտիկ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նյութերի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կիրառ</w:t>
      </w:r>
      <w:r>
        <w:rPr>
          <w:rFonts w:ascii="Sylfaen" w:hAnsi="Sylfaen" w:cs="Sylfaen"/>
          <w:lang w:val="hy-AM"/>
        </w:rPr>
        <w:t>մ</w:t>
      </w:r>
      <w:r>
        <w:rPr>
          <w:rFonts w:ascii="Sylfaen" w:hAnsi="Sylfaen" w:cs="Sylfaen"/>
        </w:rPr>
        <w:t>ամբ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hy-AM"/>
        </w:rPr>
        <w:t>պատրաստմամբ</w:t>
      </w:r>
      <w:r>
        <w:rPr>
          <w:rFonts w:ascii="Sylfaen" w:hAnsi="Sylfaen" w:cs="Sylfaen"/>
          <w:lang w:val="it-IT"/>
        </w:rPr>
        <w:t xml:space="preserve">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Շնորհանդեսով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Սահմանված ժամկետի </w:t>
      </w:r>
      <w:r>
        <w:rPr>
          <w:rFonts w:ascii="Sylfaen" w:hAnsi="Sylfaen" w:cs="Sylfaen"/>
          <w:lang w:val="hy-AM"/>
        </w:rPr>
        <w:t>պահպան</w:t>
      </w:r>
      <w:r>
        <w:rPr>
          <w:rFonts w:ascii="Sylfaen" w:hAnsi="Sylfaen" w:cs="Sylfaen"/>
          <w:lang w:val="it-IT"/>
        </w:rPr>
        <w:t>մամբ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Բանավեճում արտահայտված տեսակետներով և փաստարկներով  </w:t>
      </w:r>
    </w:p>
    <w:p w:rsidR="0099094A" w:rsidRDefault="0099094A" w:rsidP="0099094A">
      <w:pPr>
        <w:spacing w:after="0" w:line="240" w:lineRule="auto"/>
        <w:rPr>
          <w:rFonts w:ascii="Sylfaen" w:hAnsi="Sylfaen" w:cs="Sylfaen"/>
          <w:lang w:val="it-IT"/>
        </w:rPr>
      </w:pPr>
    </w:p>
    <w:p w:rsidR="0099094A" w:rsidRDefault="0099094A" w:rsidP="0099094A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Տնային առաջադրանք  </w:t>
      </w:r>
    </w:p>
    <w:p w:rsidR="0099094A" w:rsidRDefault="0099094A" w:rsidP="0099094A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Գնահատվում </w:t>
      </w:r>
      <w:r>
        <w:rPr>
          <w:rFonts w:ascii="Sylfaen" w:hAnsi="Sylfaen" w:cs="Sylfaen"/>
          <w:b/>
          <w:lang w:val="hy-AM"/>
        </w:rPr>
        <w:t xml:space="preserve">են </w:t>
      </w:r>
      <w:r>
        <w:rPr>
          <w:rFonts w:ascii="Sylfaen" w:hAnsi="Sylfaen" w:cs="Sylfaen"/>
          <w:b/>
        </w:rPr>
        <w:t>հետևյալ գիտելիք</w:t>
      </w:r>
      <w:r>
        <w:rPr>
          <w:rFonts w:ascii="Sylfaen" w:hAnsi="Sylfaen" w:cs="Sylfaen"/>
          <w:b/>
          <w:lang w:val="hy-AM"/>
        </w:rPr>
        <w:t>ներ</w:t>
      </w:r>
      <w:r>
        <w:rPr>
          <w:rFonts w:ascii="Sylfaen" w:hAnsi="Sylfaen" w:cs="Sylfaen"/>
          <w:b/>
        </w:rPr>
        <w:t>ը և կարողությունները.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hy-AM"/>
        </w:rPr>
        <w:t>Հիմնախ</w:t>
      </w:r>
      <w:r>
        <w:rPr>
          <w:rFonts w:ascii="Sylfaen" w:hAnsi="Sylfaen" w:cs="Sylfaen"/>
        </w:rPr>
        <w:t xml:space="preserve">նդրի </w:t>
      </w:r>
      <w:r>
        <w:rPr>
          <w:rFonts w:ascii="Sylfaen" w:hAnsi="Sylfaen" w:cs="Sylfaen"/>
          <w:lang w:val="hy-AM"/>
        </w:rPr>
        <w:t>ըմբռնում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Տեղեկ</w:t>
      </w:r>
      <w:r>
        <w:rPr>
          <w:rFonts w:ascii="Sylfaen" w:hAnsi="Sylfaen" w:cs="Sylfaen"/>
          <w:lang w:val="hy-AM"/>
        </w:rPr>
        <w:t>ատվ</w:t>
      </w:r>
      <w:r>
        <w:rPr>
          <w:rFonts w:ascii="Sylfaen" w:hAnsi="Sylfaen" w:cs="Sylfaen"/>
        </w:rPr>
        <w:t xml:space="preserve">ության </w:t>
      </w:r>
      <w:r>
        <w:rPr>
          <w:rFonts w:ascii="Sylfaen" w:hAnsi="Sylfaen" w:cs="Sylfaen"/>
          <w:lang w:val="hy-AM"/>
        </w:rPr>
        <w:t>ձեռքբերում</w:t>
      </w:r>
      <w:r>
        <w:rPr>
          <w:rFonts w:ascii="Sylfaen" w:hAnsi="Sylfaen" w:cs="Sylfaen"/>
        </w:rPr>
        <w:t xml:space="preserve"> և կազմակերպում  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lang w:val="de-DE"/>
        </w:rPr>
      </w:pPr>
      <w:r>
        <w:rPr>
          <w:rFonts w:ascii="Sylfaen" w:hAnsi="Sylfaen" w:cs="Sylfaen"/>
          <w:lang w:val="de-DE"/>
        </w:rPr>
        <w:t xml:space="preserve">Կապերի և հարաբերությունների որոշում  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Հաղորդակցություն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Ուս</w:t>
      </w:r>
      <w:r>
        <w:rPr>
          <w:rFonts w:ascii="Sylfaen" w:hAnsi="Sylfaen" w:cs="Sylfaen"/>
          <w:lang w:val="hy-AM"/>
        </w:rPr>
        <w:t>ուց</w:t>
      </w:r>
      <w:r>
        <w:rPr>
          <w:rFonts w:ascii="Sylfaen" w:hAnsi="Sylfaen" w:cs="Sylfaen"/>
          <w:lang w:val="it-IT"/>
        </w:rPr>
        <w:t>ում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Համագործակցություն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Հիմնախնդրի </w:t>
      </w:r>
      <w:r>
        <w:rPr>
          <w:rFonts w:ascii="Sylfaen" w:hAnsi="Sylfaen" w:cs="Sylfaen"/>
          <w:lang w:val="hy-AM"/>
        </w:rPr>
        <w:t>լուծ</w:t>
      </w:r>
      <w:r>
        <w:rPr>
          <w:rFonts w:ascii="Sylfaen" w:hAnsi="Sylfaen" w:cs="Sylfaen"/>
          <w:lang w:val="it-IT"/>
        </w:rPr>
        <w:t>ում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Ստեղծագործականություն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Պատմական ժամանակը հասկանալ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Շրջակա միջավայրի </w:t>
      </w:r>
      <w:r>
        <w:rPr>
          <w:rFonts w:ascii="Sylfaen" w:hAnsi="Sylfaen" w:cs="Sylfaen"/>
          <w:lang w:val="hy-AM"/>
        </w:rPr>
        <w:t>նկատմամբ</w:t>
      </w:r>
      <w:r>
        <w:rPr>
          <w:rFonts w:ascii="Sylfaen" w:hAnsi="Sylfaen" w:cs="Sylfaen"/>
          <w:lang w:val="it-IT"/>
        </w:rPr>
        <w:t xml:space="preserve"> պատասխանատվություն և հոգա</w:t>
      </w:r>
      <w:r>
        <w:rPr>
          <w:rFonts w:ascii="Sylfaen" w:hAnsi="Sylfaen" w:cs="Sylfaen"/>
          <w:lang w:val="hy-AM"/>
        </w:rPr>
        <w:t>տար</w:t>
      </w:r>
      <w:r>
        <w:rPr>
          <w:rFonts w:ascii="Sylfaen" w:hAnsi="Sylfaen" w:cs="Sylfaen"/>
          <w:lang w:val="it-IT"/>
        </w:rPr>
        <w:t>ությ</w:t>
      </w:r>
      <w:r>
        <w:rPr>
          <w:rFonts w:ascii="Sylfaen" w:hAnsi="Sylfaen" w:cs="Sylfaen"/>
          <w:lang w:val="hy-AM"/>
        </w:rPr>
        <w:t>ու</w:t>
      </w:r>
      <w:r>
        <w:rPr>
          <w:rFonts w:ascii="Sylfaen" w:hAnsi="Sylfaen" w:cs="Sylfaen"/>
          <w:lang w:val="it-IT"/>
        </w:rPr>
        <w:t xml:space="preserve">ն  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Պատմա-աշխարհագրական հետազոտություն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 Կողմնորոշում տարածության մեջ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 Պատմական դարաշրջանի </w:t>
      </w:r>
      <w:r>
        <w:rPr>
          <w:rFonts w:ascii="Sylfaen" w:hAnsi="Sylfaen" w:cs="Sylfaen"/>
          <w:lang w:val="hy-AM"/>
        </w:rPr>
        <w:t>վերապրում</w:t>
      </w:r>
    </w:p>
    <w:p w:rsidR="0099094A" w:rsidRDefault="0099094A" w:rsidP="0099094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</w:rPr>
        <w:t>Դիդակտիկ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նյութերի</w:t>
      </w:r>
      <w:r>
        <w:rPr>
          <w:rFonts w:ascii="Sylfaen" w:hAnsi="Sylfaen" w:cs="Sylfaen"/>
          <w:lang w:val="it-IT"/>
        </w:rPr>
        <w:t xml:space="preserve"> օգտագործում և </w:t>
      </w:r>
      <w:r>
        <w:rPr>
          <w:rFonts w:ascii="Sylfaen" w:hAnsi="Sylfaen" w:cs="Sylfaen"/>
          <w:lang w:val="hy-AM"/>
        </w:rPr>
        <w:t>պատրաստում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Քննադատական մտածողություն</w:t>
      </w:r>
    </w:p>
    <w:p w:rsidR="0099094A" w:rsidRDefault="0099094A" w:rsidP="0099094A">
      <w:pPr>
        <w:spacing w:after="0" w:line="240" w:lineRule="auto"/>
        <w:rPr>
          <w:rFonts w:ascii="Sylfaen" w:hAnsi="Sylfaen" w:cs="Sylfaen"/>
          <w:u w:val="single"/>
          <w:lang w:val="it-IT"/>
        </w:rPr>
      </w:pPr>
    </w:p>
    <w:p w:rsidR="0099094A" w:rsidRDefault="0099094A" w:rsidP="0099094A">
      <w:pPr>
        <w:spacing w:after="0" w:line="240" w:lineRule="auto"/>
        <w:rPr>
          <w:rFonts w:ascii="Sylfaen" w:hAnsi="Sylfaen" w:cs="Sylfaen"/>
          <w:u w:val="single"/>
          <w:lang w:val="it-IT"/>
        </w:rPr>
      </w:pPr>
    </w:p>
    <w:p w:rsidR="0099094A" w:rsidRDefault="0099094A" w:rsidP="0099094A">
      <w:pPr>
        <w:rPr>
          <w:rFonts w:ascii="Sylfaen" w:hAnsi="Sylfaen" w:cs="Sylfaen"/>
          <w:b/>
          <w:lang w:val="it-IT"/>
        </w:rPr>
      </w:pPr>
      <w:r>
        <w:rPr>
          <w:rFonts w:ascii="Sylfaen" w:hAnsi="Sylfaen" w:cs="Sylfaen"/>
          <w:b/>
          <w:lang w:val="it-IT"/>
        </w:rPr>
        <w:lastRenderedPageBreak/>
        <w:t>Կարողությունները գնահատվում են</w:t>
      </w:r>
      <w:r>
        <w:rPr>
          <w:rFonts w:ascii="Sylfaen" w:hAnsi="Sylfaen" w:cs="Sylfaen"/>
          <w:b/>
          <w:lang w:val="hy-AM"/>
        </w:rPr>
        <w:t xml:space="preserve"> ըստ</w:t>
      </w:r>
      <w:r>
        <w:rPr>
          <w:rFonts w:ascii="Sylfaen" w:hAnsi="Sylfaen" w:cs="Sylfaen"/>
          <w:b/>
          <w:lang w:val="it-IT"/>
        </w:rPr>
        <w:t xml:space="preserve"> հետևյալ ակտիվություններ</w:t>
      </w:r>
      <w:r>
        <w:rPr>
          <w:rFonts w:ascii="Sylfaen" w:hAnsi="Sylfaen" w:cs="Sylfaen"/>
          <w:b/>
          <w:lang w:val="hy-AM"/>
        </w:rPr>
        <w:t>ի</w:t>
      </w:r>
      <w:r>
        <w:rPr>
          <w:rFonts w:ascii="Sylfaen" w:hAnsi="Sylfaen" w:cs="Sylfaen"/>
          <w:b/>
          <w:lang w:val="it-IT"/>
        </w:rPr>
        <w:t xml:space="preserve">.  </w:t>
      </w:r>
    </w:p>
    <w:p w:rsidR="0099094A" w:rsidRDefault="0099094A" w:rsidP="0099094A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Հասկացությունների և տերմինների բացատրությամբ </w:t>
      </w:r>
      <w:r>
        <w:rPr>
          <w:rFonts w:ascii="Sylfaen" w:hAnsi="Sylfaen" w:cs="Sylfaen"/>
          <w:lang w:val="hy-AM"/>
        </w:rPr>
        <w:t>ու</w:t>
      </w:r>
      <w:r>
        <w:rPr>
          <w:rFonts w:ascii="Sylfaen" w:hAnsi="Sylfaen" w:cs="Sylfaen"/>
          <w:lang w:val="it-IT"/>
        </w:rPr>
        <w:t xml:space="preserve"> կիրառությամբ       </w:t>
      </w:r>
    </w:p>
    <w:p w:rsidR="0099094A" w:rsidRDefault="0099094A" w:rsidP="0099094A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Երևույթների և գործընթացների քննարկման ժամանակ տեսակետների փաստարկմամբ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Առաջադրված հարցին տրված պատասխանով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Քննարկվելիք հարցի հետ կապված  դատողությամբ և վերլուծությամբ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Առաջադրված հիմնախնդրի </w:t>
      </w:r>
      <w:r>
        <w:rPr>
          <w:rFonts w:ascii="Sylfaen" w:hAnsi="Sylfaen" w:cs="Sylfaen"/>
          <w:lang w:val="hy-AM"/>
        </w:rPr>
        <w:t>լուծման ուղ</w:t>
      </w:r>
      <w:r>
        <w:rPr>
          <w:rFonts w:ascii="Sylfaen" w:hAnsi="Sylfaen" w:cs="Sylfaen"/>
        </w:rPr>
        <w:t>ու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it-IT"/>
        </w:rPr>
        <w:t xml:space="preserve">առաջարկմամբ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</w:rPr>
        <w:t>Դիդակտիկ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նյութերի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կիրառ</w:t>
      </w:r>
      <w:r>
        <w:rPr>
          <w:rFonts w:ascii="Sylfaen" w:hAnsi="Sylfaen" w:cs="Sylfaen"/>
          <w:lang w:val="hy-AM"/>
        </w:rPr>
        <w:t>մ</w:t>
      </w:r>
      <w:r>
        <w:rPr>
          <w:rFonts w:ascii="Sylfaen" w:hAnsi="Sylfaen" w:cs="Sylfaen"/>
        </w:rPr>
        <w:t>ամբ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ստեղծմամբ</w:t>
      </w:r>
      <w:r>
        <w:rPr>
          <w:rFonts w:ascii="Sylfaen" w:hAnsi="Sylfaen" w:cs="Sylfaen"/>
          <w:lang w:val="it-IT"/>
        </w:rPr>
        <w:t xml:space="preserve">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 Շնորհանդեսով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 Բանավեճում արտահայտված տեսակետներով և փաստարկներով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Գրավոր աշխատանքի </w:t>
      </w:r>
      <w:r>
        <w:rPr>
          <w:rFonts w:ascii="Sylfaen" w:hAnsi="Sylfaen" w:cs="Sylfaen"/>
          <w:lang w:val="hy-AM"/>
        </w:rPr>
        <w:t>կատարումով</w:t>
      </w:r>
    </w:p>
    <w:p w:rsidR="0099094A" w:rsidRDefault="0099094A" w:rsidP="0099094A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99094A" w:rsidRDefault="0099094A" w:rsidP="00546D59">
      <w:pPr>
        <w:spacing w:after="0" w:line="240" w:lineRule="auto"/>
        <w:rPr>
          <w:rFonts w:ascii="Sylfaen" w:hAnsi="Sylfaen" w:cs="Sylfaen"/>
          <w:b/>
        </w:rPr>
      </w:pPr>
    </w:p>
    <w:p w:rsidR="0099094A" w:rsidRDefault="0099094A" w:rsidP="0099094A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Sylfaen" w:hAnsi="Sylfaen" w:cs="Sylfaen"/>
        </w:rPr>
      </w:pPr>
      <w:r>
        <w:rPr>
          <w:rFonts w:ascii="Sylfaen" w:hAnsi="Sylfaen" w:cs="Sylfaen"/>
          <w:b/>
        </w:rPr>
        <w:t>Ամփոփիչ գնահատում</w:t>
      </w:r>
      <w:r>
        <w:rPr>
          <w:rStyle w:val="FootnoteReference"/>
          <w:rFonts w:ascii="Sylfaen" w:hAnsi="Sylfaen" w:cs="Sylfaen"/>
        </w:rPr>
        <w:footnoteReference w:id="10"/>
      </w:r>
    </w:p>
    <w:p w:rsidR="0099094A" w:rsidRDefault="0099094A" w:rsidP="0099094A">
      <w:pPr>
        <w:tabs>
          <w:tab w:val="left" w:pos="284"/>
        </w:tabs>
        <w:spacing w:after="0" w:line="240" w:lineRule="auto"/>
        <w:rPr>
          <w:rFonts w:ascii="Sylfaen" w:hAnsi="Sylfaen" w:cs="Sylfaen"/>
        </w:rPr>
      </w:pPr>
    </w:p>
    <w:p w:rsidR="0099094A" w:rsidRDefault="0099094A" w:rsidP="0099094A">
      <w:pPr>
        <w:spacing w:after="0" w:line="240" w:lineRule="auto"/>
        <w:ind w:left="270"/>
        <w:jc w:val="both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Գնահատվում են հետևյալ   կարողությունները.</w:t>
      </w:r>
    </w:p>
    <w:p w:rsidR="0099094A" w:rsidRDefault="0099094A" w:rsidP="0099094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hy-AM"/>
        </w:rPr>
        <w:t>Արտակարգ</w:t>
      </w:r>
      <w:r>
        <w:rPr>
          <w:rFonts w:ascii="Sylfaen" w:hAnsi="Sylfaen" w:cs="Sylfaen"/>
        </w:rPr>
        <w:t xml:space="preserve"> պայմաններում   (թեստ, ստուգողական և այլն) գիտելիք</w:t>
      </w:r>
      <w:r>
        <w:rPr>
          <w:rFonts w:ascii="Sylfaen" w:hAnsi="Sylfaen" w:cs="Sylfaen"/>
          <w:lang w:val="hy-AM"/>
        </w:rPr>
        <w:t>ներ</w:t>
      </w:r>
      <w:r>
        <w:rPr>
          <w:rFonts w:ascii="Sylfaen" w:hAnsi="Sylfaen" w:cs="Sylfaen"/>
        </w:rPr>
        <w:t xml:space="preserve">ի,   կարողությունների և հմտությունների ցուցաբերում  </w:t>
      </w:r>
    </w:p>
    <w:p w:rsidR="0099094A" w:rsidRDefault="0099094A" w:rsidP="0099094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Հիմնախնդրի </w:t>
      </w:r>
      <w:r>
        <w:rPr>
          <w:rFonts w:ascii="Sylfaen" w:hAnsi="Sylfaen" w:cs="Sylfaen"/>
          <w:lang w:val="hy-AM"/>
        </w:rPr>
        <w:t>ըմբռնում</w:t>
      </w:r>
      <w:r>
        <w:rPr>
          <w:rFonts w:ascii="Sylfaen" w:hAnsi="Sylfaen" w:cs="Sylfaen"/>
        </w:rPr>
        <w:t xml:space="preserve">  </w:t>
      </w:r>
    </w:p>
    <w:p w:rsidR="0099094A" w:rsidRDefault="0099094A" w:rsidP="0099094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Տեղեկ</w:t>
      </w:r>
      <w:r>
        <w:rPr>
          <w:rFonts w:ascii="Sylfaen" w:hAnsi="Sylfaen" w:cs="Sylfaen"/>
          <w:lang w:val="hy-AM"/>
        </w:rPr>
        <w:t>ատվ</w:t>
      </w:r>
      <w:r>
        <w:rPr>
          <w:rFonts w:ascii="Sylfaen" w:hAnsi="Sylfaen" w:cs="Sylfaen"/>
        </w:rPr>
        <w:t xml:space="preserve">ության </w:t>
      </w:r>
      <w:r>
        <w:rPr>
          <w:rFonts w:ascii="Sylfaen" w:hAnsi="Sylfaen" w:cs="Sylfaen"/>
          <w:lang w:val="hy-AM"/>
        </w:rPr>
        <w:t>ձեռքբերում</w:t>
      </w:r>
      <w:r>
        <w:rPr>
          <w:rFonts w:ascii="Sylfaen" w:hAnsi="Sylfaen" w:cs="Sylfaen"/>
        </w:rPr>
        <w:t xml:space="preserve"> և կազմակերպում</w:t>
      </w:r>
    </w:p>
    <w:p w:rsidR="0099094A" w:rsidRDefault="0099094A" w:rsidP="0099094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Կապերի և հարաբերությունների որոշում </w:t>
      </w:r>
    </w:p>
    <w:p w:rsidR="0099094A" w:rsidRDefault="0099094A" w:rsidP="0099094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Հաղորդակցություն</w:t>
      </w:r>
    </w:p>
    <w:p w:rsidR="0099094A" w:rsidRDefault="0099094A" w:rsidP="0099094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</w:rPr>
        <w:t xml:space="preserve">Պատմա-աշխարհագրական հետազոտում  </w:t>
      </w:r>
    </w:p>
    <w:p w:rsidR="0099094A" w:rsidRDefault="0099094A" w:rsidP="0099094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Հիմնախնդրի </w:t>
      </w:r>
      <w:r>
        <w:rPr>
          <w:rFonts w:ascii="Sylfaen" w:hAnsi="Sylfaen" w:cs="Sylfaen"/>
          <w:lang w:val="hy-AM"/>
        </w:rPr>
        <w:t>լուծում</w:t>
      </w:r>
    </w:p>
    <w:p w:rsidR="0099094A" w:rsidRDefault="0099094A" w:rsidP="0099094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Ստեղծագործականություն</w:t>
      </w:r>
    </w:p>
    <w:p w:rsidR="0099094A" w:rsidRDefault="0099094A" w:rsidP="0099094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Տարածության մեջ կողմնորոշում</w:t>
      </w:r>
    </w:p>
    <w:p w:rsidR="0099094A" w:rsidRDefault="0099094A" w:rsidP="0099094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Պատմական դարաշրջան</w:t>
      </w:r>
      <w:r>
        <w:rPr>
          <w:rFonts w:ascii="Sylfaen" w:hAnsi="Sylfaen" w:cs="Sylfaen"/>
          <w:lang w:val="hy-AM"/>
        </w:rPr>
        <w:t>ի վերապրում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</w:rPr>
        <w:t>Դիտակտիկ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նյութերի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կիրառու</w:t>
      </w:r>
      <w:r>
        <w:rPr>
          <w:rFonts w:ascii="Sylfaen" w:hAnsi="Sylfaen" w:cs="Sylfaen"/>
          <w:lang w:val="hy-AM"/>
        </w:rPr>
        <w:t>մ</w:t>
      </w:r>
      <w:r>
        <w:rPr>
          <w:rFonts w:ascii="Sylfaen" w:hAnsi="Sylfaen" w:cs="Sylfaen"/>
          <w:lang w:val="it-IT"/>
        </w:rPr>
        <w:t xml:space="preserve">  </w:t>
      </w:r>
      <w:r>
        <w:rPr>
          <w:rFonts w:ascii="Sylfaen" w:hAnsi="Sylfaen" w:cs="Sylfaen"/>
        </w:rPr>
        <w:t>և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hy-AM"/>
        </w:rPr>
        <w:t>պատրաստում</w:t>
      </w:r>
      <w:r>
        <w:rPr>
          <w:rFonts w:ascii="Sylfaen" w:hAnsi="Sylfaen" w:cs="Sylfaen"/>
          <w:lang w:val="it-IT"/>
        </w:rPr>
        <w:t xml:space="preserve">  </w:t>
      </w:r>
    </w:p>
    <w:p w:rsidR="0099094A" w:rsidRDefault="0099094A" w:rsidP="0099094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hy-AM"/>
        </w:rPr>
        <w:t>Պ</w:t>
      </w:r>
      <w:r>
        <w:rPr>
          <w:rFonts w:ascii="Sylfaen" w:hAnsi="Sylfaen" w:cs="Sylfaen"/>
          <w:lang w:val="it-IT"/>
        </w:rPr>
        <w:t xml:space="preserve">ատասխանատվություն </w:t>
      </w:r>
      <w:r>
        <w:rPr>
          <w:rFonts w:ascii="Sylfaen" w:hAnsi="Sylfaen" w:cs="Sylfaen"/>
          <w:lang w:val="hy-AM"/>
        </w:rPr>
        <w:t>շ</w:t>
      </w:r>
      <w:r>
        <w:rPr>
          <w:rFonts w:ascii="Sylfaen" w:hAnsi="Sylfaen" w:cs="Sylfaen"/>
          <w:lang w:val="it-IT"/>
        </w:rPr>
        <w:t xml:space="preserve">րջակա միջավայրի </w:t>
      </w:r>
      <w:r>
        <w:rPr>
          <w:rFonts w:ascii="Sylfaen" w:hAnsi="Sylfaen" w:cs="Sylfaen"/>
          <w:lang w:val="hy-AM"/>
        </w:rPr>
        <w:t>նկատմամբ</w:t>
      </w:r>
      <w:r>
        <w:rPr>
          <w:rFonts w:ascii="Sylfaen" w:hAnsi="Sylfaen" w:cs="Sylfaen"/>
          <w:lang w:val="it-IT"/>
        </w:rPr>
        <w:t xml:space="preserve"> և հոգա</w:t>
      </w:r>
      <w:r>
        <w:rPr>
          <w:rFonts w:ascii="Sylfaen" w:hAnsi="Sylfaen" w:cs="Sylfaen"/>
          <w:lang w:val="hy-AM"/>
        </w:rPr>
        <w:t>տար</w:t>
      </w:r>
      <w:r>
        <w:rPr>
          <w:rFonts w:ascii="Sylfaen" w:hAnsi="Sylfaen" w:cs="Sylfaen"/>
          <w:lang w:val="it-IT"/>
        </w:rPr>
        <w:t xml:space="preserve">ություն նրա մասին </w:t>
      </w:r>
    </w:p>
    <w:p w:rsidR="0099094A" w:rsidRDefault="0099094A" w:rsidP="0099094A">
      <w:pPr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>Քննադատական մտածողություն</w:t>
      </w:r>
    </w:p>
    <w:p w:rsidR="0099094A" w:rsidRDefault="0099094A" w:rsidP="00546D59">
      <w:pPr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it-IT"/>
        </w:rPr>
        <w:t xml:space="preserve"> </w:t>
      </w:r>
    </w:p>
    <w:p w:rsidR="0099094A" w:rsidRDefault="0099094A" w:rsidP="0099094A">
      <w:pPr>
        <w:ind w:firstLine="284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Ամփոփիչ առաջադրանքների տեսակները.  </w:t>
      </w:r>
    </w:p>
    <w:p w:rsidR="0099094A" w:rsidRDefault="0099094A" w:rsidP="0099094A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Ստուգողական գրավոր </w:t>
      </w:r>
      <w:r>
        <w:rPr>
          <w:rFonts w:ascii="Sylfaen" w:hAnsi="Sylfaen" w:cs="Sylfaen"/>
          <w:lang w:val="hy-AM"/>
        </w:rPr>
        <w:t xml:space="preserve">աշխատանք </w:t>
      </w:r>
    </w:p>
    <w:p w:rsidR="0099094A" w:rsidRDefault="0099094A" w:rsidP="0099094A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Թեստավորում</w:t>
      </w:r>
    </w:p>
    <w:p w:rsidR="0099094A" w:rsidRDefault="0099094A" w:rsidP="0099094A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Հարց</w:t>
      </w:r>
      <w:r>
        <w:rPr>
          <w:rFonts w:ascii="Sylfaen" w:hAnsi="Sylfaen" w:cs="Sylfaen"/>
          <w:lang w:val="hy-AM"/>
        </w:rPr>
        <w:t xml:space="preserve"> ու </w:t>
      </w:r>
      <w:r>
        <w:rPr>
          <w:rFonts w:ascii="Sylfaen" w:hAnsi="Sylfaen" w:cs="Sylfaen"/>
        </w:rPr>
        <w:t>պատասխան</w:t>
      </w:r>
    </w:p>
    <w:p w:rsidR="0099094A" w:rsidRDefault="0099094A" w:rsidP="0099094A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Շարադրություն/ակնարկ</w:t>
      </w:r>
    </w:p>
    <w:p w:rsidR="0099094A" w:rsidRDefault="0099094A" w:rsidP="0099094A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</w:rPr>
        <w:t>Շնորհանդես</w:t>
      </w:r>
    </w:p>
    <w:p w:rsidR="0099094A" w:rsidRDefault="0099094A" w:rsidP="0099094A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</w:rPr>
        <w:t>Նախագիծ</w:t>
      </w:r>
    </w:p>
    <w:p w:rsidR="0099094A" w:rsidRDefault="0099094A" w:rsidP="0099094A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</w:rPr>
        <w:t xml:space="preserve">Ռեֆերատ  </w:t>
      </w:r>
    </w:p>
    <w:p w:rsidR="0099094A" w:rsidRDefault="0099094A" w:rsidP="0099094A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lastRenderedPageBreak/>
        <w:t>Հետազոտու</w:t>
      </w:r>
      <w:r>
        <w:rPr>
          <w:rFonts w:ascii="Sylfaen" w:hAnsi="Sylfaen" w:cs="Sylfaen"/>
          <w:lang w:val="hy-AM"/>
        </w:rPr>
        <w:t xml:space="preserve">թյուն </w:t>
      </w:r>
    </w:p>
    <w:p w:rsidR="0099094A" w:rsidRDefault="0099094A" w:rsidP="0099094A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</w:rPr>
        <w:t>Բանավեճ/քննարկումներ</w:t>
      </w:r>
    </w:p>
    <w:p w:rsidR="0099094A" w:rsidRDefault="0099094A" w:rsidP="0099094A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hy-AM"/>
        </w:rPr>
        <w:t>Գիտաժողով</w:t>
      </w:r>
    </w:p>
    <w:p w:rsidR="0099094A" w:rsidRDefault="0099094A" w:rsidP="0099094A">
      <w:pPr>
        <w:spacing w:after="0" w:line="240" w:lineRule="auto"/>
        <w:ind w:left="720"/>
        <w:jc w:val="both"/>
        <w:rPr>
          <w:rFonts w:ascii="Sylfaen" w:hAnsi="Sylfaen" w:cs="Sylfaen"/>
          <w:lang w:val="it-IT"/>
        </w:rPr>
      </w:pPr>
    </w:p>
    <w:p w:rsidR="0099094A" w:rsidRDefault="0099094A" w:rsidP="0099094A">
      <w:pPr>
        <w:spacing w:after="0" w:line="240" w:lineRule="auto"/>
        <w:ind w:left="720"/>
        <w:jc w:val="both"/>
        <w:rPr>
          <w:rFonts w:ascii="Sylfaen" w:hAnsi="Sylfaen" w:cs="Sylfaen"/>
          <w:lang w:val="it-IT"/>
        </w:rPr>
      </w:pPr>
    </w:p>
    <w:p w:rsidR="0099094A" w:rsidRDefault="0099094A" w:rsidP="0099094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lang w:val="it-IT"/>
        </w:rPr>
      </w:pPr>
      <w:r>
        <w:rPr>
          <w:rFonts w:ascii="Sylfaen" w:eastAsia="Sylfaen" w:hAnsi="Sylfaen"/>
          <w:b/>
          <w:lang w:val="ka-GE"/>
        </w:rPr>
        <w:tab/>
      </w:r>
      <w:r>
        <w:rPr>
          <w:rFonts w:ascii="Sylfaen" w:hAnsi="Sylfaen"/>
          <w:b/>
        </w:rPr>
        <w:t>Պահանջներ</w:t>
      </w:r>
      <w:r>
        <w:rPr>
          <w:rFonts w:ascii="Sylfaen" w:hAnsi="Sylfaen"/>
          <w:b/>
          <w:lang w:val="it-IT"/>
        </w:rPr>
        <w:t xml:space="preserve">, </w:t>
      </w:r>
      <w:r>
        <w:rPr>
          <w:rFonts w:ascii="Sylfaen" w:hAnsi="Sylfaen"/>
          <w:b/>
        </w:rPr>
        <w:t>որ</w:t>
      </w: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</w:rPr>
        <w:t>պետք</w:t>
      </w: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</w:rPr>
        <w:t>է</w:t>
      </w: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</w:rPr>
        <w:t>բավարարեն</w:t>
      </w: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</w:rPr>
        <w:t>ամփոփիչ</w:t>
      </w: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</w:rPr>
        <w:t>առաջադրանքները</w:t>
      </w:r>
      <w:r>
        <w:rPr>
          <w:rFonts w:ascii="Sylfaen" w:hAnsi="Sylfaen"/>
          <w:b/>
          <w:lang w:val="it-IT"/>
        </w:rPr>
        <w:t xml:space="preserve">  </w:t>
      </w:r>
    </w:p>
    <w:p w:rsidR="0099094A" w:rsidRDefault="0099094A" w:rsidP="0099094A">
      <w:pPr>
        <w:pStyle w:val="ListParagraph"/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Առաջադրանքի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յուրաքանչյուր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տեսակին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կցված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լինի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իր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գնահատման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ընդհանուր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աղյուսակը</w:t>
      </w:r>
      <w:r>
        <w:rPr>
          <w:rFonts w:ascii="Sylfaen" w:hAnsi="Sylfaen"/>
          <w:lang w:val="it-IT"/>
        </w:rPr>
        <w:t xml:space="preserve">:  </w:t>
      </w:r>
    </w:p>
    <w:p w:rsidR="0099094A" w:rsidRDefault="0099094A" w:rsidP="0099094A">
      <w:pPr>
        <w:pStyle w:val="ListParagraph"/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Գնահատման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ընդհանուր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աղյուսակը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ճշգրտվի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ըստ </w:t>
      </w:r>
      <w:r>
        <w:rPr>
          <w:rFonts w:ascii="Sylfaen" w:hAnsi="Sylfaen"/>
        </w:rPr>
        <w:t>կոնկրետ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առաջադրանքի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պայմանի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անցած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նյութի</w:t>
      </w:r>
      <w:r>
        <w:rPr>
          <w:rFonts w:ascii="Sylfaen" w:hAnsi="Sylfaen"/>
          <w:lang w:val="ka-GE"/>
        </w:rPr>
        <w:t xml:space="preserve">:  </w:t>
      </w:r>
    </w:p>
    <w:p w:rsidR="0099094A" w:rsidRDefault="0099094A" w:rsidP="0099094A">
      <w:pPr>
        <w:pStyle w:val="ListParagraph"/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 </w:t>
      </w:r>
      <w:r>
        <w:rPr>
          <w:rFonts w:ascii="Sylfaen" w:hAnsi="Sylfaen"/>
        </w:rPr>
        <w:t>միավորը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բա</w:t>
      </w:r>
      <w:r>
        <w:rPr>
          <w:rFonts w:ascii="Sylfaen" w:hAnsi="Sylfaen"/>
          <w:lang w:val="hy-AM"/>
        </w:rPr>
        <w:t>ժան</w:t>
      </w:r>
      <w:r>
        <w:rPr>
          <w:rFonts w:ascii="Sylfaen" w:hAnsi="Sylfaen"/>
        </w:rPr>
        <w:t>վի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գնահատման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աղյուսակի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</w:rPr>
        <w:t>մեջ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մտնող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չափանիշների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վրա</w:t>
      </w:r>
      <w:r>
        <w:rPr>
          <w:rFonts w:ascii="Sylfaen" w:hAnsi="Sylfaen"/>
          <w:lang w:val="ka-GE"/>
        </w:rPr>
        <w:t xml:space="preserve">: </w:t>
      </w:r>
    </w:p>
    <w:p w:rsidR="0099094A" w:rsidRDefault="0099094A" w:rsidP="0099094A">
      <w:pPr>
        <w:pStyle w:val="ListParagraph"/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Պետք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նշվեն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առարկայական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չափորոշչի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այն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արդյունքները</w:t>
      </w:r>
      <w:r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</w:rPr>
        <w:t>որոնց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գնահատմանը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ծառայում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ամփոփիչ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առաջադրանքը</w:t>
      </w:r>
      <w:r>
        <w:rPr>
          <w:rFonts w:ascii="Sylfaen" w:hAnsi="Sylfaen" w:cs="Sylfaen"/>
          <w:lang w:val="ka-GE"/>
        </w:rPr>
        <w:t xml:space="preserve">:  </w:t>
      </w:r>
    </w:p>
    <w:p w:rsidR="0099094A" w:rsidRPr="00582716" w:rsidRDefault="0099094A" w:rsidP="00546D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99094A" w:rsidRDefault="0099094A" w:rsidP="0099094A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99094A" w:rsidRPr="00546D59" w:rsidRDefault="0099094A" w:rsidP="0099094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Գնահատման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աղյուսակի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նմուշներ</w:t>
      </w:r>
      <w:r>
        <w:rPr>
          <w:rFonts w:ascii="Sylfaen" w:hAnsi="Sylfaen"/>
          <w:b/>
          <w:lang w:val="ka-GE"/>
        </w:rPr>
        <w:t xml:space="preserve">.  </w:t>
      </w:r>
    </w:p>
    <w:p w:rsidR="0099094A" w:rsidRPr="00546D59" w:rsidRDefault="0099094A" w:rsidP="0099094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Շնորհանդեսի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գնահատման</w:t>
      </w:r>
      <w:r>
        <w:rPr>
          <w:rFonts w:ascii="Sylfaen" w:hAnsi="Sylfaen"/>
          <w:b/>
          <w:lang w:val="ka-GE"/>
        </w:rPr>
        <w:t xml:space="preserve">   </w:t>
      </w:r>
      <w:r>
        <w:rPr>
          <w:rFonts w:ascii="Sylfaen" w:hAnsi="Sylfaen"/>
          <w:b/>
        </w:rPr>
        <w:t>աղյուսակ</w:t>
      </w:r>
    </w:p>
    <w:p w:rsidR="0099094A" w:rsidRDefault="0099094A" w:rsidP="0099094A">
      <w:pPr>
        <w:pStyle w:val="NormalWeb"/>
        <w:spacing w:before="0" w:beforeAutospacing="0" w:after="0" w:afterAutospacing="0"/>
        <w:ind w:firstLine="284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</w:rPr>
        <w:t>Այս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դեպքում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աշակերտներին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յուրաքանչյուր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բաղադրամասից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նշանակ</w:t>
      </w:r>
      <w:r>
        <w:rPr>
          <w:rFonts w:ascii="Sylfaen" w:hAnsi="Sylfaen"/>
          <w:sz w:val="22"/>
          <w:szCs w:val="22"/>
        </w:rPr>
        <w:t>վում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է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զրո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կամ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մեկ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միավոր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և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վերջնական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միավոր</w:t>
      </w:r>
      <w:r>
        <w:rPr>
          <w:rFonts w:ascii="Sylfaen" w:hAnsi="Sylfaen"/>
          <w:sz w:val="22"/>
          <w:szCs w:val="22"/>
          <w:lang w:val="en-US"/>
        </w:rPr>
        <w:t>ի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հաշվարկման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համար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հաշվվում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է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նրանց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գումարը</w:t>
      </w:r>
      <w:r>
        <w:rPr>
          <w:rFonts w:ascii="Sylfaen" w:hAnsi="Sylfaen"/>
          <w:sz w:val="22"/>
          <w:szCs w:val="22"/>
          <w:lang w:val="ka-GE"/>
        </w:rPr>
        <w:t xml:space="preserve">: </w:t>
      </w:r>
      <w:r>
        <w:rPr>
          <w:rFonts w:ascii="Sylfaen" w:hAnsi="Sylfaen"/>
          <w:sz w:val="22"/>
          <w:szCs w:val="22"/>
        </w:rPr>
        <w:t>Առավելագույն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գումարը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տասը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միավոր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է</w:t>
      </w:r>
      <w:r>
        <w:rPr>
          <w:rFonts w:ascii="Sylfaen" w:hAnsi="Sylfaen"/>
          <w:sz w:val="22"/>
          <w:szCs w:val="22"/>
          <w:lang w:val="ka-GE"/>
        </w:rPr>
        <w:t xml:space="preserve">:  </w:t>
      </w:r>
    </w:p>
    <w:p w:rsidR="0099094A" w:rsidRDefault="0099094A" w:rsidP="0099094A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1"/>
        <w:gridCol w:w="415"/>
        <w:gridCol w:w="415"/>
        <w:gridCol w:w="416"/>
        <w:gridCol w:w="415"/>
        <w:gridCol w:w="415"/>
        <w:gridCol w:w="415"/>
        <w:gridCol w:w="416"/>
        <w:gridCol w:w="415"/>
        <w:gridCol w:w="432"/>
        <w:gridCol w:w="427"/>
      </w:tblGrid>
      <w:tr w:rsidR="0099094A" w:rsidTr="0099094A">
        <w:trPr>
          <w:trHeight w:val="627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Աշակերտի անուն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</w:rPr>
              <w:t>, ազգանուն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</w:p>
        </w:tc>
      </w:tr>
      <w:tr w:rsidR="0099094A" w:rsidTr="0099094A">
        <w:trPr>
          <w:cantSplit/>
          <w:trHeight w:val="390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99094A" w:rsidTr="0099094A">
        <w:trPr>
          <w:trHeight w:val="456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Հետաքրքիր նախաբան (հիմնախնդրի նույնականացում)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99094A" w:rsidTr="0099094A">
        <w:trPr>
          <w:trHeight w:val="456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lang w:val="it-IT"/>
              </w:rPr>
              <w:t>Հետազոտությունների/աշխատության ներկայացման կարողություն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  <w:lang w:val="it-IT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it-IT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</w:tr>
      <w:tr w:rsidR="0099094A" w:rsidTr="0099094A">
        <w:trPr>
          <w:trHeight w:val="456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Ստեղծագործական կարողություն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99094A" w:rsidTr="0099094A">
        <w:trPr>
          <w:trHeight w:val="456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b/>
                <w:sz w:val="20"/>
              </w:rPr>
              <w:t xml:space="preserve">Հիմնախնդրի </w:t>
            </w:r>
            <w:r>
              <w:rPr>
                <w:rFonts w:ascii="Sylfaen" w:hAnsi="Sylfaen"/>
                <w:b/>
                <w:sz w:val="20"/>
                <w:lang w:val="hy-AM"/>
              </w:rPr>
              <w:t>լուծման</w:t>
            </w:r>
            <w:r>
              <w:rPr>
                <w:rFonts w:ascii="Sylfaen" w:hAnsi="Sylfaen"/>
                <w:b/>
                <w:sz w:val="20"/>
              </w:rPr>
              <w:t xml:space="preserve"> ուղիների առաջարկում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99094A" w:rsidTr="0099094A">
        <w:trPr>
          <w:trHeight w:val="456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b/>
                <w:sz w:val="20"/>
              </w:rPr>
              <w:t>Թեման հասկանալի ներկայացնել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</w:rPr>
              <w:t xml:space="preserve">  (տրամաբանական շղթա)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it-IT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</w:tr>
      <w:tr w:rsidR="0099094A" w:rsidTr="0099094A">
        <w:trPr>
          <w:trHeight w:val="456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Զրույցը</w:t>
            </w:r>
            <w:r>
              <w:rPr>
                <w:rFonts w:ascii="Sylfaen" w:hAnsi="Sylfaen"/>
                <w:b/>
                <w:sz w:val="20"/>
              </w:rPr>
              <w:t xml:space="preserve"> (հստակություն, հնչերանգ)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99094A" w:rsidTr="0099094A">
        <w:trPr>
          <w:trHeight w:val="456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b/>
                <w:sz w:val="20"/>
              </w:rPr>
              <w:t>Դիտակտիկ նյութերի օգտագործում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99094A" w:rsidTr="0099094A">
        <w:trPr>
          <w:trHeight w:val="456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b/>
                <w:sz w:val="20"/>
                <w:lang w:val="it-IT"/>
              </w:rPr>
              <w:t xml:space="preserve">Կապը լսարանի հետ 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it-IT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</w:tr>
      <w:tr w:rsidR="0099094A" w:rsidTr="0099094A">
        <w:trPr>
          <w:trHeight w:val="456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b/>
                <w:sz w:val="20"/>
              </w:rPr>
              <w:t>Տեղեկ</w:t>
            </w:r>
            <w:r>
              <w:rPr>
                <w:rFonts w:ascii="Sylfaen" w:hAnsi="Sylfaen"/>
                <w:b/>
                <w:sz w:val="20"/>
                <w:lang w:val="hy-AM"/>
              </w:rPr>
              <w:t>ատվ</w:t>
            </w:r>
            <w:r>
              <w:rPr>
                <w:rFonts w:ascii="Sylfaen" w:hAnsi="Sylfaen"/>
                <w:b/>
                <w:sz w:val="20"/>
              </w:rPr>
              <w:t>ության տիրապետման կարողություն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</w:rPr>
              <w:t xml:space="preserve">   (համապատասխան հարց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ու </w:t>
            </w:r>
            <w:r>
              <w:rPr>
                <w:rFonts w:ascii="Sylfaen" w:hAnsi="Sylfaen"/>
                <w:b/>
                <w:sz w:val="20"/>
              </w:rPr>
              <w:t>պատասխան)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it-IT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</w:tr>
      <w:tr w:rsidR="0099094A" w:rsidTr="0099094A">
        <w:trPr>
          <w:trHeight w:val="456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it-IT"/>
              </w:rPr>
              <w:t xml:space="preserve">Ժամանակի </w:t>
            </w:r>
            <w:r>
              <w:rPr>
                <w:rFonts w:ascii="Sylfaen" w:hAnsi="Sylfaen"/>
                <w:b/>
                <w:sz w:val="20"/>
                <w:lang w:val="hy-AM"/>
              </w:rPr>
              <w:t>որոշված չափի</w:t>
            </w:r>
            <w:r>
              <w:rPr>
                <w:rFonts w:ascii="Sylfaen" w:hAnsi="Sylfaen"/>
                <w:b/>
                <w:sz w:val="20"/>
                <w:lang w:val="it-IT"/>
              </w:rPr>
              <w:t xml:space="preserve"> պահպանում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it-IT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</w:tr>
      <w:tr w:rsidR="0099094A" w:rsidTr="0099094A">
        <w:trPr>
          <w:trHeight w:val="318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b/>
                <w:sz w:val="20"/>
                <w:lang w:val="it-IT"/>
              </w:rPr>
              <w:t>Գումարը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it-IT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it-IT"/>
              </w:rPr>
            </w:pPr>
          </w:p>
        </w:tc>
      </w:tr>
    </w:tbl>
    <w:p w:rsidR="0099094A" w:rsidRDefault="0099094A" w:rsidP="0099094A">
      <w:pPr>
        <w:spacing w:after="0" w:line="240" w:lineRule="auto"/>
        <w:rPr>
          <w:rFonts w:ascii="Sylfaen" w:hAnsi="Sylfaen"/>
          <w:b/>
        </w:rPr>
        <w:sectPr w:rsidR="0099094A">
          <w:pgSz w:w="11907" w:h="16840"/>
          <w:pgMar w:top="1418" w:right="1418" w:bottom="1418" w:left="1701" w:header="720" w:footer="720" w:gutter="0"/>
          <w:cols w:space="720"/>
        </w:sectPr>
      </w:pPr>
    </w:p>
    <w:p w:rsidR="0099094A" w:rsidRDefault="0099094A" w:rsidP="0099094A">
      <w:pPr>
        <w:rPr>
          <w:rFonts w:ascii="Sylfaen" w:hAnsi="Sylfaen"/>
          <w:b/>
        </w:rPr>
      </w:pPr>
      <w:r>
        <w:rPr>
          <w:rFonts w:ascii="Sylfaen" w:hAnsi="Sylfaen"/>
          <w:b/>
        </w:rPr>
        <w:lastRenderedPageBreak/>
        <w:t>Նախագծի գնահատման ընդհանրացված   աղյուսակ</w:t>
      </w:r>
    </w:p>
    <w:p w:rsidR="0099094A" w:rsidRDefault="0099094A" w:rsidP="0099094A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Առավելագույն </w:t>
      </w:r>
      <w:r>
        <w:rPr>
          <w:rFonts w:ascii="Sylfaen" w:hAnsi="Sylfaen"/>
          <w:lang w:val="hy-AM"/>
        </w:rPr>
        <w:t>գումարային</w:t>
      </w:r>
      <w:r>
        <w:rPr>
          <w:rFonts w:ascii="Sylfaen" w:hAnsi="Sylfaen"/>
        </w:rPr>
        <w:t xml:space="preserve"> միավորը բաժանելով երեքի</w:t>
      </w:r>
      <w:r>
        <w:rPr>
          <w:rFonts w:ascii="Sylfaen" w:hAnsi="Sylfaen"/>
          <w:lang w:val="hy-AM"/>
        </w:rPr>
        <w:t xml:space="preserve">, կատարվում է </w:t>
      </w:r>
      <w:r>
        <w:rPr>
          <w:rFonts w:ascii="Sylfaen" w:hAnsi="Sylfaen"/>
        </w:rPr>
        <w:t xml:space="preserve">հավաքված միավորների տեղափոխում տասը միավորանոց գնահատման </w:t>
      </w: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312"/>
        <w:gridCol w:w="4093"/>
        <w:gridCol w:w="3472"/>
      </w:tblGrid>
      <w:tr w:rsidR="0099094A" w:rsidTr="0099094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9094A" w:rsidRDefault="003E7E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3E7E77">
              <w:pict>
                <v:line id="_x0000_s1026" style="position:absolute;left:0;text-align:left;z-index:251657728" from="-9pt,26.5pt" to="-9pt,26.5pt"/>
              </w:pic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Տարրական </w:t>
            </w:r>
          </w:p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0"/>
              </w:rPr>
              <w:t>1 միավոր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Ընդունելի</w:t>
            </w:r>
          </w:p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0"/>
              </w:rPr>
              <w:t>2 միավոր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Վարպետ</w:t>
            </w:r>
            <w:r>
              <w:rPr>
                <w:rFonts w:ascii="Sylfaen" w:hAnsi="Sylfaen"/>
                <w:b/>
                <w:sz w:val="20"/>
                <w:lang w:val="hy-AM"/>
              </w:rPr>
              <w:t>որեն</w:t>
            </w:r>
          </w:p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0"/>
              </w:rPr>
              <w:t>3 միավոր</w:t>
            </w:r>
          </w:p>
        </w:tc>
      </w:tr>
      <w:tr w:rsidR="0099094A" w:rsidTr="0099094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1.</w:t>
            </w:r>
            <w:r>
              <w:rPr>
                <w:rFonts w:ascii="Sylfaen" w:hAnsi="Sylfaen"/>
                <w:b/>
                <w:sz w:val="20"/>
              </w:rPr>
              <w:t xml:space="preserve"> Նպատակը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</w:rPr>
              <w:t xml:space="preserve">Լավ չի </w:t>
            </w:r>
            <w:r>
              <w:rPr>
                <w:rFonts w:ascii="Sylfaen" w:hAnsi="Sylfaen"/>
                <w:sz w:val="20"/>
                <w:lang w:val="hy-AM"/>
              </w:rPr>
              <w:t>պարզաբանված</w:t>
            </w:r>
            <w:r>
              <w:rPr>
                <w:rFonts w:ascii="Sylfaen" w:hAnsi="Sylfaen"/>
                <w:sz w:val="20"/>
              </w:rPr>
              <w:t xml:space="preserve">, </w:t>
            </w:r>
            <w:r>
              <w:rPr>
                <w:rFonts w:ascii="Sylfaen" w:hAnsi="Sylfaen"/>
                <w:sz w:val="20"/>
                <w:lang w:val="hy-AM"/>
              </w:rPr>
              <w:t>անորոշ</w:t>
            </w:r>
            <w:r>
              <w:rPr>
                <w:rFonts w:ascii="Sylfaen" w:hAnsi="Sylfaen"/>
                <w:sz w:val="20"/>
              </w:rPr>
              <w:t xml:space="preserve"> է: 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Pr="00F836CC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Կատարվում է ուշադրության </w:t>
            </w:r>
            <w:r>
              <w:rPr>
                <w:rFonts w:ascii="Sylfaen" w:hAnsi="Sylfaen"/>
                <w:sz w:val="20"/>
              </w:rPr>
              <w:t>կենտրոնացում</w:t>
            </w:r>
            <w:r>
              <w:rPr>
                <w:rFonts w:ascii="Sylfaen" w:hAnsi="Sylfaen"/>
                <w:sz w:val="20"/>
                <w:lang w:val="it-IT"/>
              </w:rPr>
              <w:t xml:space="preserve"> </w:t>
            </w:r>
            <w:r>
              <w:rPr>
                <w:rFonts w:ascii="Sylfaen" w:hAnsi="Sylfaen"/>
                <w:sz w:val="20"/>
              </w:rPr>
              <w:t>մ</w:t>
            </w:r>
            <w:r>
              <w:rPr>
                <w:rFonts w:ascii="Sylfaen" w:hAnsi="Sylfaen"/>
                <w:sz w:val="20"/>
                <w:lang w:val="hy-AM"/>
              </w:rPr>
              <w:t>ի</w:t>
            </w:r>
            <w:r>
              <w:rPr>
                <w:rFonts w:ascii="Sylfaen" w:hAnsi="Sylfaen"/>
                <w:sz w:val="20"/>
                <w:lang w:val="it-IT"/>
              </w:rPr>
              <w:t xml:space="preserve"> </w:t>
            </w:r>
            <w:r>
              <w:rPr>
                <w:rFonts w:ascii="Sylfaen" w:hAnsi="Sylfaen"/>
                <w:sz w:val="20"/>
              </w:rPr>
              <w:t>նպատակի</w:t>
            </w:r>
            <w:r>
              <w:rPr>
                <w:rFonts w:ascii="Sylfaen" w:hAnsi="Sylfaen"/>
                <w:sz w:val="20"/>
                <w:lang w:val="hy-AM"/>
              </w:rPr>
              <w:t xml:space="preserve"> վրա</w:t>
            </w:r>
            <w:r w:rsidR="00F836CC" w:rsidRPr="00F836CC">
              <w:rPr>
                <w:rFonts w:ascii="Sylfaen" w:hAnsi="Sylfaen"/>
                <w:sz w:val="20"/>
                <w:lang w:val="it-IT"/>
              </w:rPr>
              <w:t>: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it-IT"/>
              </w:rPr>
            </w:pPr>
            <w:r>
              <w:rPr>
                <w:rFonts w:ascii="Sylfaen" w:hAnsi="Sylfaen"/>
                <w:sz w:val="20"/>
                <w:lang w:val="hy-AM"/>
              </w:rPr>
              <w:t>Պարզորոշ</w:t>
            </w:r>
            <w:r>
              <w:rPr>
                <w:rFonts w:ascii="Sylfaen" w:hAnsi="Sylfaen"/>
                <w:sz w:val="20"/>
                <w:lang w:val="it-IT"/>
              </w:rPr>
              <w:t xml:space="preserve"> </w:t>
            </w:r>
            <w:r>
              <w:rPr>
                <w:rFonts w:ascii="Sylfaen" w:hAnsi="Sylfaen"/>
                <w:sz w:val="20"/>
              </w:rPr>
              <w:t>նպատակներ</w:t>
            </w:r>
            <w:r>
              <w:rPr>
                <w:rFonts w:ascii="Sylfaen" w:hAnsi="Sylfaen"/>
                <w:sz w:val="20"/>
                <w:lang w:val="it-IT"/>
              </w:rPr>
              <w:t xml:space="preserve">, </w:t>
            </w:r>
            <w:r>
              <w:rPr>
                <w:rFonts w:ascii="Sylfaen" w:hAnsi="Sylfaen"/>
                <w:sz w:val="20"/>
              </w:rPr>
              <w:t>հեշտ</w:t>
            </w:r>
            <w:r>
              <w:rPr>
                <w:rFonts w:ascii="Sylfaen" w:hAnsi="Sylfaen"/>
                <w:sz w:val="20"/>
                <w:lang w:val="it-IT"/>
              </w:rPr>
              <w:t xml:space="preserve"> </w:t>
            </w:r>
            <w:r>
              <w:rPr>
                <w:rFonts w:ascii="Sylfaen" w:hAnsi="Sylfaen"/>
                <w:sz w:val="20"/>
              </w:rPr>
              <w:t>ընկալելի</w:t>
            </w:r>
            <w:r w:rsidR="00F836CC">
              <w:rPr>
                <w:rFonts w:ascii="Sylfaen" w:hAnsi="Sylfaen"/>
                <w:sz w:val="20"/>
              </w:rPr>
              <w:t>:</w:t>
            </w:r>
            <w:r>
              <w:rPr>
                <w:rFonts w:ascii="Sylfaen" w:hAnsi="Sylfaen"/>
                <w:sz w:val="20"/>
                <w:lang w:val="it-IT"/>
              </w:rPr>
              <w:t xml:space="preserve">  </w:t>
            </w:r>
          </w:p>
        </w:tc>
      </w:tr>
      <w:tr w:rsidR="0099094A" w:rsidTr="0099094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2.</w:t>
            </w:r>
            <w:r>
              <w:rPr>
                <w:rFonts w:ascii="Sylfaen" w:hAnsi="Sylfaen"/>
                <w:b/>
                <w:sz w:val="20"/>
              </w:rPr>
              <w:t xml:space="preserve"> Կազմակերպ</w:t>
            </w:r>
            <w:r>
              <w:rPr>
                <w:rFonts w:ascii="Sylfaen" w:hAnsi="Sylfaen"/>
                <w:b/>
                <w:sz w:val="20"/>
                <w:lang w:val="hy-AM"/>
              </w:rPr>
              <w:t>վածություն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</w:rPr>
              <w:t>Թույլ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Style w:val="apple-style-span"/>
                <w:rFonts w:ascii="Sylfaen" w:hAnsi="Sylfaen" w:cs="Sylfaen"/>
                <w:color w:val="000000"/>
                <w:sz w:val="20"/>
                <w:lang w:val="hy-AM"/>
              </w:rPr>
              <w:t xml:space="preserve">է </w:t>
            </w:r>
            <w:r>
              <w:rPr>
                <w:rFonts w:ascii="Sylfaen" w:hAnsi="Sylfaen" w:cs="Sylfaen"/>
                <w:color w:val="000000"/>
              </w:rPr>
              <w:t>կազմակերպված</w:t>
            </w:r>
            <w:r>
              <w:rPr>
                <w:rStyle w:val="CommentReference1"/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hy-AM"/>
              </w:rPr>
              <w:t>մտք</w:t>
            </w:r>
            <w:r>
              <w:rPr>
                <w:rFonts w:ascii="Sylfaen" w:hAnsi="Sylfaen" w:cs="Sylfaen"/>
                <w:color w:val="000000"/>
              </w:rPr>
              <w:t>ների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Sylfaen" w:hAnsi="Sylfaen" w:cs="Sylfaen"/>
                <w:color w:val="000000"/>
              </w:rPr>
              <w:t>միջև չկա տրամաբանական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Sylfaen" w:hAnsi="Sylfaen" w:cs="Sylfaen"/>
                <w:color w:val="000000"/>
                <w:lang w:val="hy-AM"/>
              </w:rPr>
              <w:t>կապ</w:t>
            </w:r>
            <w:r>
              <w:rPr>
                <w:rFonts w:ascii="Sylfaen" w:hAnsi="Sylfaen" w:cs="Sylfaen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դա </w:t>
            </w:r>
            <w:r>
              <w:rPr>
                <w:rFonts w:ascii="Sylfaen" w:hAnsi="Sylfaen" w:cs="Sylfaen"/>
                <w:color w:val="000000"/>
              </w:rPr>
              <w:t xml:space="preserve">շփոթեցնում է 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ընթերցողին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Sylfaen" w:hAnsi="Sylfaen" w:cs="Sylfaen"/>
                <w:color w:val="000000"/>
              </w:rPr>
              <w:t>ունկնդրին: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Գիտակցված է հաջորդականությունը, կազմակերպման նշաններով,</w:t>
            </w:r>
            <w:r>
              <w:rPr>
                <w:rFonts w:ascii="Sylfaen" w:hAnsi="Sylfaen"/>
                <w:sz w:val="20"/>
                <w:lang w:val="hy-AM"/>
              </w:rPr>
              <w:t xml:space="preserve"> մտքից միտք </w:t>
            </w:r>
            <w:r>
              <w:rPr>
                <w:rFonts w:ascii="Sylfaen" w:hAnsi="Sylfaen"/>
                <w:sz w:val="20"/>
              </w:rPr>
              <w:t xml:space="preserve"> որոշ անցումներ պարզ են, որոշ </w:t>
            </w:r>
            <w:r>
              <w:rPr>
                <w:rFonts w:ascii="Sylfaen" w:hAnsi="Sylfaen"/>
                <w:sz w:val="20"/>
                <w:lang w:val="hy-AM"/>
              </w:rPr>
              <w:t xml:space="preserve">անցումներ </w:t>
            </w:r>
            <w:r>
              <w:rPr>
                <w:rFonts w:ascii="Sylfaen" w:hAnsi="Sylfaen"/>
                <w:sz w:val="20"/>
              </w:rPr>
              <w:t xml:space="preserve">` անհասկանալի: 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Լավ</w:t>
            </w:r>
            <w:r>
              <w:rPr>
                <w:rFonts w:ascii="Sylfaen" w:hAnsi="Sylfaen"/>
                <w:sz w:val="20"/>
                <w:lang w:val="hy-AM"/>
              </w:rPr>
              <w:t xml:space="preserve"> է</w:t>
            </w:r>
            <w:r>
              <w:rPr>
                <w:rFonts w:ascii="Sylfaen" w:hAnsi="Sylfaen"/>
                <w:sz w:val="20"/>
              </w:rPr>
              <w:t xml:space="preserve"> կազմակերպված ձևաչափ</w:t>
            </w:r>
            <w:r>
              <w:rPr>
                <w:rFonts w:ascii="Sylfaen" w:hAnsi="Sylfaen"/>
                <w:sz w:val="20"/>
                <w:lang w:val="hy-AM"/>
              </w:rPr>
              <w:t>ը</w:t>
            </w:r>
            <w:r>
              <w:rPr>
                <w:rFonts w:ascii="Sylfaen" w:hAnsi="Sylfaen"/>
                <w:sz w:val="20"/>
              </w:rPr>
              <w:t>, տրամաբանական անցում մի գաղափարից  մյուսին, կազմակերպվածությունն ավել</w:t>
            </w:r>
            <w:r>
              <w:rPr>
                <w:rFonts w:ascii="Sylfaen" w:hAnsi="Sylfaen"/>
                <w:sz w:val="20"/>
                <w:lang w:val="hy-AM"/>
              </w:rPr>
              <w:t xml:space="preserve">ի  </w:t>
            </w:r>
            <w:r>
              <w:rPr>
                <w:rFonts w:ascii="Sylfaen" w:hAnsi="Sylfaen"/>
                <w:sz w:val="20"/>
              </w:rPr>
              <w:t>արդյունավետ</w:t>
            </w:r>
            <w:r>
              <w:rPr>
                <w:rFonts w:ascii="Sylfaen" w:hAnsi="Sylfaen"/>
                <w:sz w:val="20"/>
                <w:lang w:val="hy-AM"/>
              </w:rPr>
              <w:t xml:space="preserve"> է դարձնում </w:t>
            </w:r>
            <w:r>
              <w:rPr>
                <w:rFonts w:ascii="Sylfaen" w:hAnsi="Sylfaen"/>
                <w:sz w:val="20"/>
              </w:rPr>
              <w:t>նախագ</w:t>
            </w:r>
            <w:r>
              <w:rPr>
                <w:rFonts w:ascii="Sylfaen" w:hAnsi="Sylfaen"/>
                <w:sz w:val="20"/>
                <w:lang w:val="hy-AM"/>
              </w:rPr>
              <w:t>ի</w:t>
            </w:r>
            <w:r>
              <w:rPr>
                <w:rFonts w:ascii="Sylfaen" w:hAnsi="Sylfaen"/>
                <w:sz w:val="20"/>
              </w:rPr>
              <w:t>ծ</w:t>
            </w:r>
            <w:r>
              <w:rPr>
                <w:rFonts w:ascii="Sylfaen" w:hAnsi="Sylfaen"/>
                <w:sz w:val="20"/>
                <w:lang w:val="hy-AM"/>
              </w:rPr>
              <w:t>ը</w:t>
            </w:r>
            <w:r>
              <w:rPr>
                <w:rFonts w:ascii="Sylfaen" w:hAnsi="Sylfaen"/>
                <w:sz w:val="20"/>
              </w:rPr>
              <w:t xml:space="preserve">:  </w:t>
            </w:r>
          </w:p>
        </w:tc>
      </w:tr>
      <w:tr w:rsidR="0099094A" w:rsidTr="0099094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3.</w:t>
            </w:r>
            <w:r>
              <w:rPr>
                <w:rFonts w:ascii="Sylfaen" w:hAnsi="Sylfaen"/>
                <w:b/>
                <w:sz w:val="20"/>
              </w:rPr>
              <w:t xml:space="preserve"> Բովանդակության կոռեկտություն 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rPr>
                <w:rFonts w:ascii="Arial" w:hAnsi="Arial" w:cs="Arial"/>
                <w:color w:val="888888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>Հաճախ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 ենք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 xml:space="preserve"> հ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անդիպում </w:t>
            </w:r>
            <w:r>
              <w:rPr>
                <w:rFonts w:ascii="Arial" w:hAnsi="Arial" w:cs="Arial"/>
                <w:color w:val="000000"/>
                <w:sz w:val="20"/>
                <w:lang w:val="hy-AM"/>
              </w:rPr>
              <w:t>  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>ոչ տեղին օգտագործված, սխալ</w:t>
            </w:r>
            <w:r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>տեղեկություններ</w:t>
            </w:r>
            <w:r>
              <w:rPr>
                <w:rFonts w:ascii="Sylfaen" w:hAnsi="Sylfaen" w:cs="Sylfaen"/>
                <w:color w:val="000000"/>
                <w:sz w:val="20"/>
              </w:rPr>
              <w:t>ի:</w:t>
            </w:r>
          </w:p>
          <w:p w:rsidR="0099094A" w:rsidRDefault="0099094A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>
              <w:rPr>
                <w:rFonts w:ascii="Sylfaen" w:hAnsi="Sylfaen"/>
                <w:sz w:val="20"/>
              </w:rPr>
              <w:t>րոշ անհամապատասխան կամ սխալ տեղեկ</w:t>
            </w:r>
            <w:r>
              <w:rPr>
                <w:rFonts w:ascii="Sylfaen" w:hAnsi="Sylfaen"/>
                <w:sz w:val="20"/>
                <w:lang w:val="hy-AM"/>
              </w:rPr>
              <w:t>ատվ</w:t>
            </w:r>
            <w:r>
              <w:rPr>
                <w:rFonts w:ascii="Sylfaen" w:hAnsi="Sylfaen"/>
                <w:sz w:val="20"/>
              </w:rPr>
              <w:t>ությամբ</w:t>
            </w:r>
            <w:r>
              <w:rPr>
                <w:rFonts w:ascii="Sylfaen" w:hAnsi="Sylfaen"/>
                <w:sz w:val="20"/>
                <w:lang w:val="hy-AM"/>
              </w:rPr>
              <w:t xml:space="preserve"> հանդերձ, հ</w:t>
            </w:r>
            <w:r>
              <w:rPr>
                <w:rFonts w:ascii="Sylfaen" w:hAnsi="Sylfaen"/>
                <w:sz w:val="20"/>
              </w:rPr>
              <w:t xml:space="preserve">իմնականում կոռեկտ է: 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Ամբողջությամբ կոռեկտ</w:t>
            </w:r>
            <w:r>
              <w:rPr>
                <w:rFonts w:ascii="Sylfaen" w:hAnsi="Sylfaen"/>
                <w:sz w:val="20"/>
                <w:lang w:val="hy-AM"/>
              </w:rPr>
              <w:t xml:space="preserve"> է</w:t>
            </w:r>
            <w:r>
              <w:rPr>
                <w:rFonts w:ascii="Sylfaen" w:hAnsi="Sylfaen"/>
                <w:sz w:val="20"/>
              </w:rPr>
              <w:t>, փաստերը ճշգրիտ</w:t>
            </w:r>
            <w:r>
              <w:rPr>
                <w:rFonts w:ascii="Sylfaen" w:hAnsi="Sylfaen"/>
                <w:sz w:val="20"/>
                <w:lang w:val="hy-AM"/>
              </w:rPr>
              <w:t xml:space="preserve"> են</w:t>
            </w:r>
            <w:r>
              <w:rPr>
                <w:rFonts w:ascii="Sylfaen" w:hAnsi="Sylfaen"/>
                <w:sz w:val="20"/>
              </w:rPr>
              <w:t xml:space="preserve"> և հստակ:  </w:t>
            </w:r>
          </w:p>
        </w:tc>
      </w:tr>
      <w:tr w:rsidR="0099094A" w:rsidRPr="00582716" w:rsidTr="0099094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4.</w:t>
            </w:r>
            <w:r>
              <w:rPr>
                <w:rFonts w:ascii="Sylfaen" w:hAnsi="Sylfaen"/>
                <w:b/>
                <w:sz w:val="20"/>
              </w:rPr>
              <w:t xml:space="preserve"> Լեզվական  կազմակերպվածություն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Լեզվական տեսակետից  անկա</w:t>
            </w:r>
            <w:r>
              <w:rPr>
                <w:rFonts w:ascii="Sylfaen" w:hAnsi="Sylfaen"/>
                <w:sz w:val="20"/>
              </w:rPr>
              <w:t>զմակերպ է</w:t>
            </w:r>
            <w:r>
              <w:rPr>
                <w:rFonts w:ascii="Sylfaen" w:hAnsi="Sylfaen"/>
                <w:sz w:val="20"/>
                <w:lang w:val="hy-AM"/>
              </w:rPr>
              <w:t xml:space="preserve">, հաճախակի սխալներով: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Լեզվական տեսակետից կազմակերպված</w:t>
            </w:r>
            <w:r w:rsidR="00F836CC" w:rsidRPr="00F836CC">
              <w:rPr>
                <w:rFonts w:ascii="Sylfaen" w:hAnsi="Sylfaen"/>
                <w:sz w:val="20"/>
                <w:lang w:val="hy-AM"/>
              </w:rPr>
              <w:t xml:space="preserve"> է</w:t>
            </w:r>
            <w:r>
              <w:rPr>
                <w:rFonts w:ascii="Sylfaen" w:hAnsi="Sylfaen"/>
                <w:sz w:val="20"/>
                <w:lang w:val="hy-AM"/>
              </w:rPr>
              <w:t xml:space="preserve">, աննշան սխալներով: 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Լեզվական տեսակետից   կազմակերպված է, պահպանված են կետադրական նշանները:  </w:t>
            </w:r>
          </w:p>
        </w:tc>
      </w:tr>
      <w:tr w:rsidR="0099094A" w:rsidTr="0099094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5.</w:t>
            </w:r>
            <w:r>
              <w:rPr>
                <w:rFonts w:ascii="Sylfaen" w:hAnsi="Sylfaen"/>
                <w:b/>
                <w:sz w:val="20"/>
              </w:rPr>
              <w:t xml:space="preserve"> Հետազոտում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rPr>
                <w:rFonts w:ascii="Arial" w:hAnsi="Arial" w:cs="Arial"/>
                <w:color w:val="888888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>Հետազոտ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ությունը արդյունավետ 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 պլանավորված, օգտագործված աղբյուրը 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>հավաստի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 չէ, վերլուծությունը մակերեսային է: </w:t>
            </w:r>
            <w:r>
              <w:rPr>
                <w:rFonts w:ascii="Arial" w:hAnsi="Arial" w:cs="Arial"/>
                <w:color w:val="000000"/>
                <w:sz w:val="20"/>
                <w:lang w:val="hy-AM"/>
              </w:rPr>
              <w:t> </w:t>
            </w:r>
            <w:r>
              <w:rPr>
                <w:rFonts w:ascii="Cambria Math" w:hAnsi="Cambria Math" w:cs="Cambria Math"/>
                <w:color w:val="000000"/>
                <w:sz w:val="20"/>
                <w:lang w:val="hy-AM"/>
              </w:rPr>
              <w:t>​​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 xml:space="preserve"> </w:t>
            </w:r>
          </w:p>
          <w:p w:rsidR="0099094A" w:rsidRDefault="0099094A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Հետազոտությունը պլանավորված է, սակայն խմբի ներուժն ամբողջությամբ  օգտագործված</w:t>
            </w:r>
            <w:r>
              <w:rPr>
                <w:rFonts w:ascii="Sylfaen" w:hAnsi="Sylfaen"/>
                <w:sz w:val="20"/>
                <w:lang w:val="hy-AM"/>
              </w:rPr>
              <w:t xml:space="preserve"> չէ</w:t>
            </w:r>
            <w:r>
              <w:rPr>
                <w:rFonts w:ascii="Sylfaen" w:hAnsi="Sylfaen"/>
                <w:sz w:val="20"/>
              </w:rPr>
              <w:t xml:space="preserve">, </w:t>
            </w:r>
            <w:r>
              <w:rPr>
                <w:rFonts w:ascii="Sylfaen" w:hAnsi="Sylfaen"/>
                <w:sz w:val="20"/>
                <w:lang w:val="hy-AM"/>
              </w:rPr>
              <w:t>կիրառվել</w:t>
            </w:r>
            <w:r>
              <w:rPr>
                <w:rFonts w:ascii="Sylfaen" w:hAnsi="Sylfaen"/>
                <w:sz w:val="20"/>
              </w:rPr>
              <w:t xml:space="preserve"> են սահմանափակ քանակությա</w:t>
            </w:r>
            <w:r>
              <w:rPr>
                <w:rFonts w:ascii="Sylfaen" w:hAnsi="Sylfaen"/>
                <w:sz w:val="20"/>
                <w:lang w:val="hy-AM"/>
              </w:rPr>
              <w:t>մ</w:t>
            </w:r>
            <w:r>
              <w:rPr>
                <w:rFonts w:ascii="Sylfaen" w:hAnsi="Sylfaen"/>
                <w:sz w:val="20"/>
              </w:rPr>
              <w:t xml:space="preserve">բ աղբյուրներ, վերլուծությունն ընդունելի է: 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Հետազոտությունը ճիշտ է պլանավորված, օգտագործված են բազմաթիվ աղբյուրներ   (հեղինակավոր հետազոտություններ դաշտային հետազոտությունից ) </w:t>
            </w:r>
            <w:r>
              <w:rPr>
                <w:rFonts w:ascii="Sylfaen" w:hAnsi="Sylfaen"/>
                <w:sz w:val="20"/>
              </w:rPr>
              <w:lastRenderedPageBreak/>
              <w:t xml:space="preserve">վերլուծությունը խորքային է:  </w:t>
            </w:r>
          </w:p>
        </w:tc>
      </w:tr>
      <w:tr w:rsidR="0099094A" w:rsidTr="0099094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lastRenderedPageBreak/>
              <w:t>6.</w:t>
            </w:r>
            <w:r>
              <w:rPr>
                <w:rFonts w:ascii="Sylfaen" w:hAnsi="Sylfaen"/>
                <w:b/>
                <w:sz w:val="20"/>
              </w:rPr>
              <w:t xml:space="preserve"> Դիդակտիկ նյութեր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 w:rsidP="00F836C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Դիդակտիկ նյութերը հաճախ</w:t>
            </w:r>
            <w:r>
              <w:rPr>
                <w:rFonts w:ascii="Sylfaen" w:hAnsi="Sylfaen"/>
                <w:sz w:val="20"/>
                <w:lang w:val="hy-AM"/>
              </w:rPr>
              <w:t xml:space="preserve"> չեն </w:t>
            </w:r>
            <w:r>
              <w:rPr>
                <w:rFonts w:ascii="Sylfaen" w:hAnsi="Sylfaen"/>
                <w:sz w:val="20"/>
              </w:rPr>
              <w:t>համապատասխան</w:t>
            </w:r>
            <w:r>
              <w:rPr>
                <w:rFonts w:ascii="Sylfaen" w:hAnsi="Sylfaen"/>
                <w:sz w:val="20"/>
                <w:lang w:val="hy-AM"/>
              </w:rPr>
              <w:t>ում</w:t>
            </w:r>
            <w:r>
              <w:rPr>
                <w:rFonts w:ascii="Sylfaen" w:hAnsi="Sylfaen"/>
                <w:sz w:val="20"/>
              </w:rPr>
              <w:t xml:space="preserve"> բովանդակությանը</w:t>
            </w:r>
            <w:r w:rsidR="00F836CC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 կամ խմբի կողմից չեն ստեղծված: 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Դիդակտիկ նյութերի կապ</w:t>
            </w:r>
            <w:r>
              <w:rPr>
                <w:rFonts w:ascii="Sylfaen" w:hAnsi="Sylfaen"/>
                <w:sz w:val="20"/>
                <w:lang w:val="hy-AM"/>
              </w:rPr>
              <w:t>ը</w:t>
            </w:r>
            <w:r>
              <w:rPr>
                <w:rFonts w:ascii="Sylfaen" w:hAnsi="Sylfaen"/>
                <w:sz w:val="20"/>
              </w:rPr>
              <w:t xml:space="preserve">  բովանդակության հետ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</w:rPr>
              <w:t>հստակ</w:t>
            </w:r>
            <w:r>
              <w:rPr>
                <w:rFonts w:ascii="Sylfaen" w:hAnsi="Sylfaen"/>
                <w:sz w:val="20"/>
                <w:lang w:val="hy-AM"/>
              </w:rPr>
              <w:t xml:space="preserve"> է</w:t>
            </w:r>
            <w:r>
              <w:rPr>
                <w:rFonts w:ascii="Sylfaen" w:hAnsi="Sylfaen"/>
                <w:sz w:val="20"/>
              </w:rPr>
              <w:t xml:space="preserve">, սակայն միապաղաղ է:  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Բազմապիսի, բովանդակությանը համապատասխան, բարեխ</w:t>
            </w:r>
            <w:r>
              <w:rPr>
                <w:rFonts w:ascii="Sylfaen" w:hAnsi="Sylfaen"/>
                <w:sz w:val="20"/>
                <w:lang w:val="hy-AM"/>
              </w:rPr>
              <w:t>ղ</w:t>
            </w:r>
            <w:r>
              <w:rPr>
                <w:rFonts w:ascii="Sylfaen" w:hAnsi="Sylfaen"/>
                <w:sz w:val="20"/>
              </w:rPr>
              <w:t xml:space="preserve">ճորեն կատարված: </w:t>
            </w:r>
          </w:p>
        </w:tc>
      </w:tr>
      <w:tr w:rsidR="0099094A" w:rsidTr="0099094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7.</w:t>
            </w:r>
            <w:r>
              <w:rPr>
                <w:rFonts w:ascii="Sylfaen" w:hAnsi="Sylfaen"/>
                <w:b/>
                <w:sz w:val="20"/>
              </w:rPr>
              <w:t xml:space="preserve"> Ստեղծագործակա-նություն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</w:rPr>
              <w:t>Աննշան ստեղծագործական էներգիա</w:t>
            </w:r>
            <w:r>
              <w:rPr>
                <w:rFonts w:ascii="Sylfaen" w:hAnsi="Sylfaen"/>
                <w:sz w:val="20"/>
                <w:lang w:val="hy-AM"/>
              </w:rPr>
              <w:t xml:space="preserve"> է ծախսված</w:t>
            </w:r>
            <w:r>
              <w:rPr>
                <w:rFonts w:ascii="Sylfaen" w:hAnsi="Sylfaen"/>
                <w:sz w:val="20"/>
              </w:rPr>
              <w:t xml:space="preserve"> խմբի կողմից: 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</w:rPr>
              <w:t xml:space="preserve">Երբեմն երևում են խմբի </w:t>
            </w:r>
            <w:r>
              <w:rPr>
                <w:rFonts w:ascii="Sylfaen" w:hAnsi="Sylfaen"/>
                <w:sz w:val="20"/>
                <w:lang w:val="hy-AM"/>
              </w:rPr>
              <w:t>ինքնատիպ</w:t>
            </w:r>
            <w:r>
              <w:rPr>
                <w:rFonts w:ascii="Sylfaen" w:hAnsi="Sylfaen"/>
                <w:sz w:val="20"/>
              </w:rPr>
              <w:t xml:space="preserve"> մտքերը</w:t>
            </w:r>
            <w:r>
              <w:rPr>
                <w:rFonts w:ascii="Sylfaen" w:hAnsi="Sylfaen"/>
                <w:sz w:val="20"/>
                <w:lang w:val="hy-AM"/>
              </w:rPr>
              <w:t>, որոնք</w:t>
            </w:r>
            <w:r>
              <w:rPr>
                <w:rFonts w:ascii="Sylfaen" w:hAnsi="Sylfaen"/>
                <w:sz w:val="20"/>
              </w:rPr>
              <w:t xml:space="preserve"> օգնում են նախագծի </w:t>
            </w:r>
            <w:r>
              <w:rPr>
                <w:rFonts w:ascii="Sylfaen" w:hAnsi="Sylfaen"/>
                <w:sz w:val="20"/>
                <w:lang w:val="hy-AM"/>
              </w:rPr>
              <w:t>առավել</w:t>
            </w:r>
            <w:r>
              <w:rPr>
                <w:rFonts w:ascii="Sylfaen" w:hAnsi="Sylfaen"/>
                <w:sz w:val="20"/>
              </w:rPr>
              <w:t xml:space="preserve"> լավ </w:t>
            </w:r>
            <w:r>
              <w:rPr>
                <w:rFonts w:ascii="Sylfaen" w:hAnsi="Sylfaen"/>
                <w:sz w:val="20"/>
                <w:lang w:val="hy-AM"/>
              </w:rPr>
              <w:t>ներկայաց</w:t>
            </w:r>
            <w:r>
              <w:rPr>
                <w:rFonts w:ascii="Sylfaen" w:hAnsi="Sylfaen"/>
                <w:sz w:val="20"/>
              </w:rPr>
              <w:t xml:space="preserve">մանը:   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Երևում է խմբի </w:t>
            </w:r>
            <w:r>
              <w:rPr>
                <w:rFonts w:ascii="Sylfaen" w:hAnsi="Sylfaen"/>
                <w:sz w:val="20"/>
                <w:lang w:val="hy-AM"/>
              </w:rPr>
              <w:t>ինքնատիպ</w:t>
            </w:r>
            <w:r>
              <w:rPr>
                <w:rFonts w:ascii="Sylfaen" w:hAnsi="Sylfaen"/>
                <w:sz w:val="20"/>
              </w:rPr>
              <w:t xml:space="preserve">ությունը և յուրովի մոտեցումը, ինչը նախագիծը հետաքրքիր է դարձնում:   </w:t>
            </w:r>
          </w:p>
        </w:tc>
      </w:tr>
      <w:tr w:rsidR="0099094A" w:rsidRPr="006B7AEB" w:rsidTr="0099094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fr-FR"/>
              </w:rPr>
            </w:pPr>
            <w:r>
              <w:rPr>
                <w:rFonts w:ascii="Sylfaen" w:hAnsi="Sylfaen"/>
                <w:b/>
                <w:lang w:val="fr-FR"/>
              </w:rPr>
              <w:t>8.</w:t>
            </w:r>
            <w:r>
              <w:rPr>
                <w:rFonts w:ascii="Sylfaen" w:hAnsi="Sylfaen"/>
                <w:b/>
                <w:sz w:val="20"/>
                <w:lang w:val="fr-FR"/>
              </w:rPr>
              <w:t xml:space="preserve"> Կապը առարկաների հետ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fr-FR"/>
              </w:rPr>
            </w:pPr>
            <w:r>
              <w:rPr>
                <w:rFonts w:ascii="Sylfaen" w:hAnsi="Sylfaen"/>
                <w:sz w:val="20"/>
                <w:lang w:val="fr-FR"/>
              </w:rPr>
              <w:t xml:space="preserve">Չի երևում խմբի իրազեկությունը առարկաներից, հանդիպում ենք փաստերի ոչ ճիշտ մեկնաբանման:  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fr-FR"/>
              </w:rPr>
            </w:pPr>
            <w:r>
              <w:rPr>
                <w:rFonts w:ascii="Sylfaen" w:hAnsi="Sylfaen"/>
                <w:sz w:val="20"/>
                <w:lang w:val="hy-AM"/>
              </w:rPr>
              <w:t>Տ</w:t>
            </w:r>
            <w:r>
              <w:rPr>
                <w:rFonts w:ascii="Sylfaen" w:hAnsi="Sylfaen"/>
                <w:sz w:val="20"/>
                <w:lang w:val="fr-FR"/>
              </w:rPr>
              <w:t>եսակետներ</w:t>
            </w:r>
            <w:r>
              <w:rPr>
                <w:rFonts w:ascii="Sylfaen" w:hAnsi="Sylfaen"/>
                <w:sz w:val="20"/>
                <w:lang w:val="hy-AM"/>
              </w:rPr>
              <w:t>ը</w:t>
            </w:r>
            <w:r>
              <w:rPr>
                <w:rFonts w:ascii="Sylfaen" w:hAnsi="Sylfaen"/>
                <w:sz w:val="20"/>
                <w:lang w:val="fr-FR"/>
              </w:rPr>
              <w:t xml:space="preserve"> կապ</w:t>
            </w:r>
            <w:r>
              <w:rPr>
                <w:rFonts w:ascii="Sylfaen" w:hAnsi="Sylfaen"/>
                <w:sz w:val="20"/>
                <w:lang w:val="hy-AM"/>
              </w:rPr>
              <w:t>ված են</w:t>
            </w:r>
            <w:r>
              <w:rPr>
                <w:rFonts w:ascii="Sylfaen" w:hAnsi="Sylfaen"/>
                <w:sz w:val="20"/>
                <w:lang w:val="fr-FR"/>
              </w:rPr>
              <w:t xml:space="preserve"> մեկ կամ երկու առարկայից ստացած գիտելիք</w:t>
            </w:r>
            <w:r>
              <w:rPr>
                <w:rFonts w:ascii="Sylfaen" w:hAnsi="Sylfaen"/>
                <w:sz w:val="20"/>
                <w:lang w:val="hy-AM"/>
              </w:rPr>
              <w:t>ներ</w:t>
            </w:r>
            <w:r w:rsidR="00F836CC">
              <w:rPr>
                <w:rFonts w:ascii="Sylfaen" w:hAnsi="Sylfaen"/>
                <w:sz w:val="20"/>
                <w:lang w:val="fr-FR"/>
              </w:rPr>
              <w:t>ի հետ</w:t>
            </w:r>
            <w:r>
              <w:rPr>
                <w:rFonts w:ascii="Sylfaen" w:hAnsi="Sylfaen"/>
                <w:sz w:val="20"/>
                <w:lang w:val="fr-FR"/>
              </w:rPr>
              <w:t xml:space="preserve">: 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fr-FR"/>
              </w:rPr>
            </w:pPr>
            <w:r>
              <w:rPr>
                <w:rFonts w:ascii="Sylfaen" w:hAnsi="Sylfaen"/>
                <w:sz w:val="20"/>
              </w:rPr>
              <w:t>Գ</w:t>
            </w:r>
            <w:r>
              <w:rPr>
                <w:rFonts w:ascii="Sylfaen" w:hAnsi="Sylfaen"/>
                <w:sz w:val="20"/>
                <w:lang w:val="hy-AM"/>
              </w:rPr>
              <w:t xml:space="preserve">լխավոր  </w:t>
            </w:r>
            <w:r>
              <w:rPr>
                <w:rFonts w:ascii="Sylfaen" w:hAnsi="Sylfaen"/>
                <w:sz w:val="20"/>
                <w:lang w:val="fr-FR"/>
              </w:rPr>
              <w:t>տեսակետներ</w:t>
            </w:r>
            <w:r>
              <w:rPr>
                <w:rFonts w:ascii="Sylfaen" w:hAnsi="Sylfaen"/>
                <w:sz w:val="20"/>
              </w:rPr>
              <w:t>ը</w:t>
            </w:r>
            <w:r>
              <w:rPr>
                <w:rFonts w:ascii="Sylfaen" w:hAnsi="Sylfaen"/>
                <w:sz w:val="20"/>
                <w:lang w:val="fr-FR"/>
              </w:rPr>
              <w:t xml:space="preserve"> կապվում են տարբեր առարկաներից ստացած գիտելիք</w:t>
            </w:r>
            <w:r>
              <w:rPr>
                <w:rFonts w:ascii="Sylfaen" w:hAnsi="Sylfaen"/>
                <w:sz w:val="20"/>
                <w:lang w:val="hy-AM"/>
              </w:rPr>
              <w:t>ներ</w:t>
            </w:r>
            <w:r>
              <w:rPr>
                <w:rFonts w:ascii="Sylfaen" w:hAnsi="Sylfaen"/>
                <w:sz w:val="20"/>
                <w:lang w:val="fr-FR"/>
              </w:rPr>
              <w:t>ի հետ,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</w:rPr>
              <w:t>ինչը</w:t>
            </w:r>
            <w:r>
              <w:rPr>
                <w:rFonts w:ascii="Sylfaen" w:hAnsi="Sylfaen"/>
                <w:sz w:val="20"/>
                <w:lang w:val="fr-FR"/>
              </w:rPr>
              <w:t xml:space="preserve"> մատնանշում է խմբի 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lang w:val="fr-FR"/>
              </w:rPr>
              <w:t>իրազեկությ</w:t>
            </w:r>
            <w:r>
              <w:rPr>
                <w:rFonts w:ascii="Sylfaen" w:hAnsi="Sylfaen"/>
                <w:sz w:val="20"/>
                <w:lang w:val="hy-AM"/>
              </w:rPr>
              <w:t>ու</w:t>
            </w:r>
            <w:r>
              <w:rPr>
                <w:rFonts w:ascii="Sylfaen" w:hAnsi="Sylfaen"/>
                <w:sz w:val="20"/>
                <w:lang w:val="fr-FR"/>
              </w:rPr>
              <w:t>ն</w:t>
            </w:r>
            <w:r>
              <w:rPr>
                <w:rFonts w:ascii="Sylfaen" w:hAnsi="Sylfaen"/>
                <w:sz w:val="20"/>
                <w:lang w:val="hy-AM"/>
              </w:rPr>
              <w:t>ների բազմազանության</w:t>
            </w:r>
            <w:r>
              <w:rPr>
                <w:rFonts w:ascii="Sylfaen" w:hAnsi="Sylfaen"/>
                <w:sz w:val="20"/>
                <w:lang w:val="fr-FR"/>
              </w:rPr>
              <w:t xml:space="preserve"> մաս</w:t>
            </w:r>
            <w:r w:rsidR="00F836CC">
              <w:rPr>
                <w:rFonts w:ascii="Sylfaen" w:hAnsi="Sylfaen"/>
                <w:sz w:val="20"/>
                <w:lang w:val="fr-FR"/>
              </w:rPr>
              <w:t>ին</w:t>
            </w:r>
            <w:r>
              <w:rPr>
                <w:rFonts w:ascii="Sylfaen" w:hAnsi="Sylfaen"/>
                <w:sz w:val="20"/>
                <w:lang w:val="fr-FR"/>
              </w:rPr>
              <w:t xml:space="preserve">:   </w:t>
            </w:r>
          </w:p>
        </w:tc>
      </w:tr>
      <w:tr w:rsidR="0099094A" w:rsidRPr="006B7AEB" w:rsidTr="0099094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fr-FR"/>
              </w:rPr>
            </w:pPr>
            <w:r>
              <w:rPr>
                <w:rFonts w:ascii="Sylfaen" w:hAnsi="Sylfaen"/>
                <w:b/>
                <w:lang w:val="fr-FR"/>
              </w:rPr>
              <w:t>9.</w:t>
            </w:r>
            <w:r>
              <w:rPr>
                <w:rFonts w:ascii="Sylfaen" w:hAnsi="Sylfaen"/>
                <w:b/>
                <w:sz w:val="20"/>
                <w:lang w:val="fr-FR"/>
              </w:rPr>
              <w:t xml:space="preserve"> Եզրակացություններ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fr-FR"/>
              </w:rPr>
            </w:pPr>
            <w:r>
              <w:rPr>
                <w:rFonts w:ascii="Sylfaen" w:hAnsi="Sylfaen"/>
                <w:sz w:val="20"/>
                <w:lang w:val="fr-FR"/>
              </w:rPr>
              <w:t xml:space="preserve">Եզրակացությունները ձևակերպված չեն: 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fr-FR"/>
              </w:rPr>
            </w:pPr>
            <w:r>
              <w:rPr>
                <w:rFonts w:ascii="Sylfaen" w:hAnsi="Sylfaen"/>
                <w:sz w:val="20"/>
                <w:lang w:val="fr-FR"/>
              </w:rPr>
              <w:t xml:space="preserve">Եզրակացությունները ձևակերպված  են հետազոտմանը համապատասխան, սակայն հստակ չեն:  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fr-FR"/>
              </w:rPr>
            </w:pPr>
            <w:r>
              <w:rPr>
                <w:rFonts w:ascii="Sylfaen" w:hAnsi="Sylfaen"/>
                <w:sz w:val="20"/>
                <w:lang w:val="fr-FR"/>
              </w:rPr>
              <w:t>Եզրակացություններում կա նորություն   (</w:t>
            </w:r>
            <w:r>
              <w:rPr>
                <w:rFonts w:ascii="Sylfaen" w:hAnsi="Sylfaen"/>
                <w:sz w:val="20"/>
                <w:lang w:val="hy-AM"/>
              </w:rPr>
              <w:t>ինքնատիպություն</w:t>
            </w:r>
            <w:r>
              <w:rPr>
                <w:rFonts w:ascii="Sylfaen" w:hAnsi="Sylfaen"/>
                <w:sz w:val="20"/>
                <w:lang w:val="fr-FR"/>
              </w:rPr>
              <w:t xml:space="preserve">), </w:t>
            </w:r>
            <w:r>
              <w:rPr>
                <w:rFonts w:ascii="Sylfaen" w:hAnsi="Sylfaen"/>
                <w:sz w:val="20"/>
                <w:lang w:val="hy-AM"/>
              </w:rPr>
              <w:t xml:space="preserve">զգացվում է </w:t>
            </w:r>
            <w:r>
              <w:rPr>
                <w:rFonts w:ascii="Sylfaen" w:hAnsi="Sylfaen"/>
                <w:sz w:val="20"/>
                <w:lang w:val="fr-FR"/>
              </w:rPr>
              <w:t>տրամաբանական կապ հետազոտության հետ</w:t>
            </w:r>
            <w:r>
              <w:rPr>
                <w:rFonts w:ascii="Sylfaen" w:hAnsi="Sylfaen"/>
                <w:sz w:val="20"/>
                <w:lang w:val="hy-AM"/>
              </w:rPr>
              <w:t xml:space="preserve">, դրանք </w:t>
            </w:r>
            <w:r>
              <w:rPr>
                <w:rFonts w:ascii="Sylfaen" w:hAnsi="Sylfaen"/>
                <w:sz w:val="20"/>
                <w:lang w:val="fr-FR"/>
              </w:rPr>
              <w:t xml:space="preserve"> ձևակերպված </w:t>
            </w:r>
            <w:r>
              <w:rPr>
                <w:rFonts w:ascii="Sylfaen" w:hAnsi="Sylfaen"/>
                <w:sz w:val="20"/>
                <w:lang w:val="hy-AM"/>
              </w:rPr>
              <w:t>են</w:t>
            </w:r>
            <w:r>
              <w:rPr>
                <w:rFonts w:ascii="Sylfaen" w:hAnsi="Sylfaen"/>
                <w:sz w:val="20"/>
                <w:lang w:val="fr-FR"/>
              </w:rPr>
              <w:t xml:space="preserve"> հստակ:  </w:t>
            </w:r>
          </w:p>
        </w:tc>
      </w:tr>
      <w:tr w:rsidR="0099094A" w:rsidRPr="006B7AEB" w:rsidTr="0099094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fr-FR"/>
              </w:rPr>
            </w:pPr>
            <w:r>
              <w:rPr>
                <w:rFonts w:ascii="Sylfaen" w:hAnsi="Sylfaen"/>
                <w:b/>
                <w:lang w:val="fr-FR"/>
              </w:rPr>
              <w:t>10.</w:t>
            </w:r>
            <w:r>
              <w:rPr>
                <w:rFonts w:ascii="Sylfaen" w:hAnsi="Sylfaen"/>
                <w:b/>
                <w:sz w:val="20"/>
                <w:lang w:val="fr-FR"/>
              </w:rPr>
              <w:t xml:space="preserve"> Շնորհանդես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fr-FR"/>
              </w:rPr>
            </w:pPr>
            <w:r>
              <w:rPr>
                <w:rFonts w:ascii="Sylfaen" w:hAnsi="Sylfaen"/>
                <w:sz w:val="20"/>
                <w:lang w:val="fr-FR"/>
              </w:rPr>
              <w:t xml:space="preserve">Արդյունավետ չի ներկայացված նախագծի էությունը, դժվարանում է ձևակերպել մտքերը և պատասխաններ տալ, դիդակտիկ նյութերը նպատակաուղղված չեն </w:t>
            </w:r>
            <w:r>
              <w:rPr>
                <w:rFonts w:ascii="Sylfaen" w:hAnsi="Sylfaen"/>
                <w:sz w:val="20"/>
                <w:lang w:val="fr-FR"/>
              </w:rPr>
              <w:lastRenderedPageBreak/>
              <w:t xml:space="preserve">օգտագործված:  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fr-FR"/>
              </w:rPr>
            </w:pPr>
            <w:r>
              <w:rPr>
                <w:rFonts w:ascii="Sylfaen" w:hAnsi="Sylfaen"/>
                <w:sz w:val="20"/>
                <w:lang w:val="fr-FR"/>
              </w:rPr>
              <w:lastRenderedPageBreak/>
              <w:t>Ա</w:t>
            </w:r>
            <w:r>
              <w:rPr>
                <w:rFonts w:ascii="Sylfaen" w:hAnsi="Sylfaen"/>
                <w:sz w:val="20"/>
                <w:lang w:val="hy-AM"/>
              </w:rPr>
              <w:t>նորոշ</w:t>
            </w:r>
            <w:r>
              <w:rPr>
                <w:rFonts w:ascii="Sylfaen" w:hAnsi="Sylfaen"/>
                <w:sz w:val="20"/>
                <w:lang w:val="fr-FR"/>
              </w:rPr>
              <w:t xml:space="preserve"> է ներկայացված նախագծի էությունը, օգտագործում է  դիդակտիկ նյութերը,   պատասխանում է հարցերի մեծ մասին:   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lang w:val="fr-FR"/>
              </w:rPr>
            </w:pPr>
            <w:r>
              <w:rPr>
                <w:rFonts w:ascii="Sylfaen" w:hAnsi="Sylfaen"/>
                <w:sz w:val="20"/>
                <w:lang w:val="fr-FR"/>
              </w:rPr>
              <w:t>Հստակ է ներկայացված նախագծի էությունը, խոսքը  հստակ</w:t>
            </w:r>
            <w:r>
              <w:rPr>
                <w:rFonts w:ascii="Sylfaen" w:hAnsi="Sylfaen"/>
                <w:sz w:val="20"/>
                <w:lang w:val="hy-AM"/>
              </w:rPr>
              <w:t xml:space="preserve"> է, </w:t>
            </w:r>
            <w:r>
              <w:rPr>
                <w:rFonts w:ascii="Sylfaen" w:hAnsi="Sylfaen"/>
                <w:sz w:val="20"/>
              </w:rPr>
              <w:t>հաշվարկված</w:t>
            </w:r>
            <w:r>
              <w:rPr>
                <w:rFonts w:ascii="Sylfaen" w:hAnsi="Sylfaen"/>
                <w:sz w:val="20"/>
                <w:lang w:val="fr-FR"/>
              </w:rPr>
              <w:t xml:space="preserve"> լսարանի վրա, բաց</w:t>
            </w:r>
            <w:r>
              <w:rPr>
                <w:rFonts w:ascii="Sylfaen" w:hAnsi="Sylfaen"/>
                <w:sz w:val="20"/>
                <w:lang w:val="hy-AM"/>
              </w:rPr>
              <w:t>ահայտված</w:t>
            </w:r>
            <w:r>
              <w:rPr>
                <w:rFonts w:ascii="Sylfaen" w:hAnsi="Sylfaen"/>
                <w:sz w:val="20"/>
                <w:lang w:val="fr-FR"/>
              </w:rPr>
              <w:t xml:space="preserve"> են հիմնական գաղափարները, կիրառում է դիդ</w:t>
            </w:r>
            <w:r>
              <w:rPr>
                <w:rFonts w:ascii="Sylfaen" w:hAnsi="Sylfaen"/>
                <w:sz w:val="20"/>
                <w:lang w:val="hy-AM"/>
              </w:rPr>
              <w:t>ա</w:t>
            </w:r>
            <w:r>
              <w:rPr>
                <w:rFonts w:ascii="Sylfaen" w:hAnsi="Sylfaen"/>
                <w:sz w:val="20"/>
                <w:lang w:val="fr-FR"/>
              </w:rPr>
              <w:t xml:space="preserve">կտիկ նյութեր և </w:t>
            </w:r>
            <w:r>
              <w:rPr>
                <w:rFonts w:ascii="Sylfaen" w:hAnsi="Sylfaen"/>
                <w:sz w:val="20"/>
                <w:lang w:val="fr-FR"/>
              </w:rPr>
              <w:lastRenderedPageBreak/>
              <w:t xml:space="preserve">պատասխանում բոլոր հարցերին:  </w:t>
            </w:r>
          </w:p>
        </w:tc>
      </w:tr>
    </w:tbl>
    <w:p w:rsidR="0099094A" w:rsidRDefault="0099094A" w:rsidP="0099094A">
      <w:pPr>
        <w:spacing w:after="0" w:line="240" w:lineRule="auto"/>
        <w:rPr>
          <w:rFonts w:ascii="Sylfaen" w:hAnsi="Sylfaen"/>
          <w:b/>
          <w:sz w:val="20"/>
          <w:szCs w:val="20"/>
          <w:lang w:val="fr-FR"/>
        </w:rPr>
        <w:sectPr w:rsidR="0099094A">
          <w:pgSz w:w="15840" w:h="12240" w:orient="landscape"/>
          <w:pgMar w:top="1701" w:right="1418" w:bottom="1418" w:left="1418" w:header="720" w:footer="720" w:gutter="0"/>
          <w:cols w:space="720"/>
        </w:sectPr>
      </w:pPr>
    </w:p>
    <w:p w:rsidR="0099094A" w:rsidRDefault="0099094A" w:rsidP="0099094A">
      <w:pPr>
        <w:pStyle w:val="NormalWeb"/>
        <w:spacing w:before="0" w:beforeAutospacing="0" w:after="0" w:afterAutospacing="0"/>
        <w:rPr>
          <w:rFonts w:ascii="Sylfaen" w:hAnsi="Sylfaen"/>
          <w:b/>
          <w:sz w:val="22"/>
          <w:szCs w:val="22"/>
          <w:lang w:val="fr-FR"/>
        </w:rPr>
      </w:pPr>
      <w:r>
        <w:rPr>
          <w:rFonts w:ascii="Sylfaen" w:hAnsi="Sylfaen"/>
          <w:b/>
          <w:sz w:val="22"/>
          <w:szCs w:val="22"/>
          <w:lang w:val="it-IT"/>
        </w:rPr>
        <w:lastRenderedPageBreak/>
        <w:t xml:space="preserve">Ռեֆերատի գնահատման  </w:t>
      </w:r>
      <w:r>
        <w:rPr>
          <w:rFonts w:ascii="Sylfaen" w:hAnsi="Sylfaen"/>
          <w:b/>
          <w:sz w:val="22"/>
          <w:szCs w:val="22"/>
          <w:lang w:val="en-US"/>
        </w:rPr>
        <w:t>աղյուսակ</w:t>
      </w:r>
    </w:p>
    <w:p w:rsidR="0099094A" w:rsidRDefault="0099094A" w:rsidP="0099094A">
      <w:pPr>
        <w:pStyle w:val="NormalWeb"/>
        <w:spacing w:before="0" w:beforeAutospacing="0" w:after="0" w:afterAutospacing="0"/>
        <w:rPr>
          <w:rFonts w:ascii="Sylfaen" w:hAnsi="Sylfaen"/>
          <w:b/>
          <w:sz w:val="22"/>
          <w:szCs w:val="22"/>
          <w:lang w:val="hy-AM"/>
        </w:rPr>
      </w:pPr>
    </w:p>
    <w:p w:rsidR="0099094A" w:rsidRDefault="0099094A" w:rsidP="0099094A">
      <w:pPr>
        <w:pStyle w:val="NormalWeb"/>
        <w:spacing w:before="0" w:beforeAutospacing="0" w:after="0" w:afterAutospacing="0"/>
        <w:ind w:firstLine="284"/>
        <w:rPr>
          <w:rFonts w:ascii="Sylfaen" w:hAnsi="Sylfaen"/>
          <w:b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it-IT"/>
        </w:rPr>
        <w:t xml:space="preserve">Այս դեպքում  </w:t>
      </w:r>
      <w:r>
        <w:rPr>
          <w:rFonts w:ascii="Sylfaen" w:hAnsi="Sylfaen"/>
          <w:sz w:val="22"/>
          <w:szCs w:val="22"/>
          <w:lang w:val="fr-FR"/>
        </w:rPr>
        <w:t xml:space="preserve">3-րդ և  </w:t>
      </w:r>
      <w:r>
        <w:rPr>
          <w:rFonts w:ascii="Sylfaen" w:hAnsi="Sylfaen"/>
          <w:sz w:val="22"/>
          <w:szCs w:val="22"/>
          <w:lang w:val="it-IT"/>
        </w:rPr>
        <w:t xml:space="preserve"> </w:t>
      </w:r>
      <w:r>
        <w:rPr>
          <w:rFonts w:ascii="Sylfaen" w:hAnsi="Sylfaen"/>
          <w:sz w:val="22"/>
          <w:szCs w:val="22"/>
          <w:lang w:val="fr-FR"/>
        </w:rPr>
        <w:t xml:space="preserve">5-րդ չափանիշները գնահատվում են  </w:t>
      </w:r>
      <w:r>
        <w:rPr>
          <w:rFonts w:ascii="Sylfaen" w:hAnsi="Sylfaen"/>
          <w:sz w:val="22"/>
          <w:szCs w:val="22"/>
          <w:lang w:val="it-IT"/>
        </w:rPr>
        <w:t xml:space="preserve"> </w:t>
      </w:r>
      <w:r>
        <w:rPr>
          <w:rFonts w:ascii="Sylfaen" w:hAnsi="Sylfaen"/>
          <w:sz w:val="22"/>
          <w:szCs w:val="22"/>
          <w:lang w:val="fr-FR"/>
        </w:rPr>
        <w:t xml:space="preserve"> 0-2 միավորով, իսկ մնացածները`  0 </w:t>
      </w:r>
      <w:r>
        <w:rPr>
          <w:rFonts w:ascii="Sylfaen" w:hAnsi="Sylfaen"/>
          <w:sz w:val="22"/>
          <w:szCs w:val="22"/>
          <w:lang w:val="it-IT"/>
        </w:rPr>
        <w:t>կամ</w:t>
      </w:r>
      <w:r>
        <w:rPr>
          <w:rFonts w:ascii="Sylfaen" w:hAnsi="Sylfaen"/>
          <w:sz w:val="22"/>
          <w:szCs w:val="22"/>
          <w:lang w:val="fr-FR"/>
        </w:rPr>
        <w:t xml:space="preserve"> 1 </w:t>
      </w:r>
      <w:r>
        <w:rPr>
          <w:rFonts w:ascii="Sylfaen" w:hAnsi="Sylfaen"/>
          <w:sz w:val="22"/>
          <w:szCs w:val="22"/>
          <w:lang w:val="it-IT"/>
        </w:rPr>
        <w:t>միավորով: Առավելագույն գումար</w:t>
      </w:r>
      <w:r>
        <w:rPr>
          <w:rFonts w:ascii="Sylfaen" w:hAnsi="Sylfaen"/>
          <w:sz w:val="22"/>
          <w:szCs w:val="22"/>
          <w:lang w:val="hy-AM"/>
        </w:rPr>
        <w:t>ը</w:t>
      </w:r>
      <w:r>
        <w:rPr>
          <w:rFonts w:ascii="Sylfaen" w:hAnsi="Sylfaen"/>
          <w:sz w:val="22"/>
          <w:szCs w:val="22"/>
          <w:lang w:val="it-IT"/>
        </w:rPr>
        <w:t xml:space="preserve"> տասը</w:t>
      </w:r>
      <w:r>
        <w:rPr>
          <w:rFonts w:ascii="Sylfaen" w:hAnsi="Sylfaen"/>
          <w:sz w:val="22"/>
          <w:szCs w:val="22"/>
          <w:lang w:val="hy-AM"/>
        </w:rPr>
        <w:t xml:space="preserve"> միավոր է</w:t>
      </w:r>
      <w:r>
        <w:rPr>
          <w:rFonts w:ascii="Sylfaen" w:hAnsi="Sylfaen"/>
          <w:sz w:val="22"/>
          <w:szCs w:val="22"/>
          <w:lang w:val="it-IT"/>
        </w:rPr>
        <w:t xml:space="preserve">: </w:t>
      </w:r>
      <w:r>
        <w:rPr>
          <w:rFonts w:ascii="Sylfaen" w:hAnsi="Sylfaen"/>
          <w:sz w:val="22"/>
          <w:szCs w:val="22"/>
          <w:lang w:val="fr-FR"/>
        </w:rPr>
        <w:t xml:space="preserve"> </w:t>
      </w:r>
      <w:r>
        <w:rPr>
          <w:rFonts w:ascii="Sylfaen" w:hAnsi="Sylfaen"/>
          <w:sz w:val="22"/>
          <w:szCs w:val="22"/>
          <w:lang w:val="it-IT"/>
        </w:rPr>
        <w:t xml:space="preserve"> </w:t>
      </w:r>
    </w:p>
    <w:p w:rsidR="0099094A" w:rsidRDefault="0099094A" w:rsidP="0099094A">
      <w:pPr>
        <w:pStyle w:val="NormalWeb"/>
        <w:spacing w:before="0" w:beforeAutospacing="0" w:after="0" w:afterAutospacing="0"/>
        <w:rPr>
          <w:rFonts w:ascii="Sylfaen" w:hAnsi="Sylfaen"/>
          <w:b/>
          <w:sz w:val="20"/>
          <w:szCs w:val="20"/>
          <w:lang w:val="it-IT"/>
        </w:rPr>
      </w:pPr>
    </w:p>
    <w:tbl>
      <w:tblPr>
        <w:tblW w:w="8820" w:type="dxa"/>
        <w:tblInd w:w="108" w:type="dxa"/>
        <w:tblLayout w:type="fixed"/>
        <w:tblLook w:val="01E0"/>
      </w:tblPr>
      <w:tblGrid>
        <w:gridCol w:w="5940"/>
        <w:gridCol w:w="720"/>
        <w:gridCol w:w="540"/>
        <w:gridCol w:w="540"/>
        <w:gridCol w:w="540"/>
        <w:gridCol w:w="540"/>
      </w:tblGrid>
      <w:tr w:rsidR="0099094A" w:rsidTr="0099094A">
        <w:trPr>
          <w:trHeight w:val="35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it-IT"/>
              </w:rPr>
              <w:t>Աշակերտի անուն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  <w:szCs w:val="20"/>
                <w:lang w:val="it-IT"/>
              </w:rPr>
              <w:t>, ազգանուն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ը</w:t>
            </w:r>
          </w:p>
        </w:tc>
      </w:tr>
      <w:tr w:rsidR="0099094A" w:rsidTr="0099094A">
        <w:trPr>
          <w:cantSplit/>
          <w:trHeight w:val="5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094A" w:rsidRDefault="0099094A">
            <w:pPr>
              <w:spacing w:after="0" w:line="240" w:lineRule="auto"/>
              <w:ind w:right="113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</w:tr>
      <w:tr w:rsidR="0099094A" w:rsidTr="0099094A">
        <w:trPr>
          <w:trHeight w:val="73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  <w:r>
              <w:rPr>
                <w:rFonts w:ascii="Sylfaen" w:hAnsi="Sylfaen"/>
                <w:b/>
                <w:sz w:val="20"/>
              </w:rPr>
              <w:t xml:space="preserve">1.Նպատակը/թեզիսը – հետազոտման հետևանքով արտահայտված հիմնական գաղափարը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lang w:val="it-I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</w:tr>
      <w:tr w:rsidR="0099094A" w:rsidTr="0099094A">
        <w:trPr>
          <w:trHeight w:val="37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  <w:r>
              <w:rPr>
                <w:rFonts w:ascii="Sylfaen" w:hAnsi="Sylfaen"/>
                <w:b/>
                <w:lang w:val="it-IT"/>
              </w:rPr>
              <w:t>2</w:t>
            </w:r>
            <w:r>
              <w:rPr>
                <w:rFonts w:ascii="Sylfaen" w:hAnsi="Sylfaen"/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sz w:val="20"/>
                <w:lang w:val="it-IT"/>
              </w:rPr>
              <w:t xml:space="preserve"> Ռեֆերատի կազմակերպում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  <w:lang w:val="it-IT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lang w:val="it-I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</w:tr>
      <w:tr w:rsidR="0099094A" w:rsidTr="0099094A">
        <w:trPr>
          <w:trHeight w:val="60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3.</w:t>
            </w:r>
            <w:r>
              <w:rPr>
                <w:rFonts w:ascii="Sylfaen" w:hAnsi="Sylfaen"/>
                <w:b/>
                <w:sz w:val="20"/>
              </w:rPr>
              <w:t xml:space="preserve"> Բովանդակության կոռեկտություն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</w:rPr>
              <w:t>, փաստական հուսալիություն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99094A" w:rsidTr="0099094A">
        <w:trPr>
          <w:trHeight w:val="35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4</w:t>
            </w:r>
            <w:r>
              <w:rPr>
                <w:rFonts w:ascii="Sylfaen" w:hAnsi="Sylfaen"/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sz w:val="20"/>
              </w:rPr>
              <w:t xml:space="preserve"> Լեզվական </w:t>
            </w:r>
            <w:r>
              <w:rPr>
                <w:rFonts w:ascii="Sylfaen" w:hAnsi="Sylfaen"/>
                <w:b/>
                <w:sz w:val="20"/>
                <w:lang w:val="hy-AM"/>
              </w:rPr>
              <w:t>կա</w:t>
            </w:r>
            <w:r>
              <w:rPr>
                <w:rFonts w:ascii="Sylfaen" w:hAnsi="Sylfaen"/>
                <w:b/>
                <w:sz w:val="20"/>
              </w:rPr>
              <w:t>զմակերպումը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99094A" w:rsidTr="0099094A">
        <w:trPr>
          <w:trHeight w:val="35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5.</w:t>
            </w:r>
            <w:r>
              <w:rPr>
                <w:rFonts w:ascii="Sylfaen" w:hAnsi="Sylfaen"/>
                <w:b/>
                <w:sz w:val="20"/>
              </w:rPr>
              <w:t xml:space="preserve"> Հետազոտու</w:t>
            </w:r>
            <w:r>
              <w:rPr>
                <w:rFonts w:ascii="Sylfaen" w:hAnsi="Sylfaen"/>
                <w:b/>
                <w:sz w:val="20"/>
                <w:lang w:val="hy-AM"/>
              </w:rPr>
              <w:t>թյունը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99094A" w:rsidTr="0099094A">
        <w:trPr>
          <w:trHeight w:val="37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6.</w:t>
            </w:r>
            <w:r>
              <w:rPr>
                <w:rFonts w:ascii="Sylfaen" w:hAnsi="Sylfaen"/>
                <w:b/>
                <w:sz w:val="20"/>
              </w:rPr>
              <w:t xml:space="preserve"> Պատկերազարդումներ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</w:rPr>
              <w:t>/ դիդակտիկ նյութեր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Style w:val="FootnoteReference"/>
                <w:rFonts w:ascii="Sylfaen" w:hAnsi="Sylfaen"/>
              </w:rPr>
              <w:footnoteReference w:id="1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99094A" w:rsidTr="0099094A">
        <w:trPr>
          <w:trHeight w:val="73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  <w:r>
              <w:rPr>
                <w:rFonts w:ascii="Sylfaen" w:hAnsi="Sylfaen"/>
                <w:b/>
                <w:lang w:val="it-IT"/>
              </w:rPr>
              <w:t>7</w:t>
            </w:r>
            <w:r>
              <w:rPr>
                <w:rFonts w:ascii="Sylfaen" w:hAnsi="Sylfaen"/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sz w:val="20"/>
              </w:rPr>
              <w:t xml:space="preserve"> Առաջարկված տեսակետների ամրապնդում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  <w:r>
              <w:rPr>
                <w:rFonts w:ascii="Sylfaen" w:hAnsi="Sylfaen"/>
                <w:b/>
                <w:sz w:val="20"/>
              </w:rPr>
              <w:t xml:space="preserve">  փաստարկներով և օրինակներով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lang w:val="it-I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</w:tr>
      <w:tr w:rsidR="0099094A" w:rsidTr="0099094A">
        <w:trPr>
          <w:trHeight w:val="35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it-IT"/>
              </w:rPr>
              <w:t>8</w:t>
            </w:r>
            <w:r>
              <w:rPr>
                <w:rFonts w:ascii="Sylfaen" w:hAnsi="Sylfaen"/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sz w:val="20"/>
                <w:lang w:val="it-IT"/>
              </w:rPr>
              <w:t xml:space="preserve"> Եզրակացություններ</w:t>
            </w:r>
            <w:r>
              <w:rPr>
                <w:rFonts w:ascii="Sylfaen" w:hAnsi="Sylfaen"/>
                <w:b/>
                <w:sz w:val="20"/>
                <w:lang w:val="hy-AM"/>
              </w:rPr>
              <w:t>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lang w:val="it-I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</w:tr>
      <w:tr w:rsidR="0099094A" w:rsidTr="0099094A">
        <w:trPr>
          <w:trHeight w:val="37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lang w:val="it-IT"/>
              </w:rPr>
            </w:pPr>
            <w:r>
              <w:rPr>
                <w:rFonts w:ascii="Sylfaen" w:hAnsi="Sylfaen"/>
                <w:b/>
                <w:sz w:val="20"/>
                <w:lang w:val="it-IT"/>
              </w:rPr>
              <w:t>Գումարը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  <w:r>
              <w:rPr>
                <w:rFonts w:ascii="Sylfaen" w:hAnsi="Sylfaen"/>
                <w:b/>
                <w:lang w:val="it-IT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it-IT"/>
              </w:rPr>
            </w:pPr>
          </w:p>
        </w:tc>
      </w:tr>
    </w:tbl>
    <w:p w:rsidR="0099094A" w:rsidRDefault="0099094A" w:rsidP="0099094A">
      <w:pPr>
        <w:pStyle w:val="NormalWeb"/>
        <w:spacing w:before="0" w:beforeAutospacing="0" w:after="0" w:afterAutospacing="0"/>
        <w:rPr>
          <w:rFonts w:ascii="Sylfaen" w:hAnsi="Sylfaen"/>
          <w:b/>
          <w:sz w:val="20"/>
          <w:szCs w:val="20"/>
          <w:lang w:val="it-IT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99094A" w:rsidRDefault="0099094A" w:rsidP="0099094A">
      <w:pPr>
        <w:rPr>
          <w:rFonts w:ascii="Sylfaen" w:hAnsi="Sylfaen"/>
          <w:b/>
        </w:rPr>
      </w:pPr>
      <w:r>
        <w:rPr>
          <w:rFonts w:ascii="Sylfaen" w:hAnsi="Sylfaen"/>
          <w:b/>
        </w:rPr>
        <w:t>Բանավեճի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գնահատման</w:t>
      </w:r>
      <w:r>
        <w:rPr>
          <w:rFonts w:ascii="Sylfaen" w:hAnsi="Sylfaen"/>
          <w:b/>
          <w:lang w:val="ka-GE"/>
        </w:rPr>
        <w:t xml:space="preserve">   </w:t>
      </w:r>
      <w:r>
        <w:rPr>
          <w:rFonts w:ascii="Sylfaen" w:hAnsi="Sylfaen"/>
          <w:b/>
        </w:rPr>
        <w:t>աղյուսակ</w:t>
      </w:r>
    </w:p>
    <w:p w:rsidR="0099094A" w:rsidRDefault="0099094A" w:rsidP="0099094A">
      <w:pPr>
        <w:ind w:firstLine="284"/>
        <w:rPr>
          <w:rFonts w:ascii="Sylfaen" w:hAnsi="Sylfaen"/>
          <w:b/>
          <w:lang w:val="ka-GE"/>
        </w:rPr>
      </w:pPr>
      <w:r>
        <w:rPr>
          <w:rFonts w:ascii="Sylfaen" w:hAnsi="Sylfaen"/>
        </w:rPr>
        <w:t>Կոնկրետ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աշակերտի</w:t>
      </w:r>
      <w:r w:rsidR="009E44AE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յուրաքանչյուր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չափանիշի</w:t>
      </w:r>
      <w:r>
        <w:rPr>
          <w:rFonts w:ascii="Sylfaen" w:hAnsi="Sylfaen"/>
          <w:lang w:val="hy-AM"/>
        </w:rPr>
        <w:t>ց նշանակ</w:t>
      </w:r>
      <w:r>
        <w:rPr>
          <w:rFonts w:ascii="Sylfaen" w:hAnsi="Sylfaen"/>
        </w:rPr>
        <w:t>վում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համապատասխան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միավոր</w:t>
      </w:r>
      <w:r>
        <w:rPr>
          <w:rFonts w:ascii="Sylfaen" w:hAnsi="Sylfaen"/>
          <w:lang w:val="hy-AM"/>
        </w:rPr>
        <w:t>: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Բ</w:t>
      </w:r>
      <w:r>
        <w:rPr>
          <w:rFonts w:ascii="Sylfaen" w:hAnsi="Sylfaen"/>
        </w:rPr>
        <w:t>ոլոր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չափանիշներից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ստացած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միավորները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գումարվում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են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բաժանվում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վեցի</w:t>
      </w:r>
      <w:r>
        <w:rPr>
          <w:rFonts w:ascii="Sylfaen" w:hAnsi="Sylfaen"/>
          <w:lang w:val="ka-GE"/>
        </w:rPr>
        <w:t xml:space="preserve">  (</w:t>
      </w:r>
      <w:r>
        <w:rPr>
          <w:rFonts w:ascii="Sylfaen" w:hAnsi="Sylfaen"/>
        </w:rPr>
        <w:t>հաշվվում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նրանց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միջին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թվաբանականը</w:t>
      </w:r>
      <w:r>
        <w:rPr>
          <w:rFonts w:ascii="Sylfaen" w:hAnsi="Sylfaen"/>
          <w:lang w:val="ka-GE"/>
        </w:rPr>
        <w:t>):</w:t>
      </w:r>
    </w:p>
    <w:tbl>
      <w:tblPr>
        <w:tblpPr w:leftFromText="180" w:rightFromText="180" w:vertAnchor="text" w:horzAnchor="margin" w:tblpXSpec="center" w:tblpY="915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9"/>
        <w:gridCol w:w="2369"/>
        <w:gridCol w:w="2369"/>
        <w:gridCol w:w="2307"/>
      </w:tblGrid>
      <w:tr w:rsidR="0099094A" w:rsidTr="0099094A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III մակարդակ  (8-10 միավոր)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II մակարդակ (5-7 միավոր)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I մակարդակ (1-4 միավոր)</w:t>
            </w:r>
          </w:p>
        </w:tc>
      </w:tr>
      <w:tr w:rsidR="0099094A" w:rsidTr="0099094A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0"/>
              </w:rPr>
              <w:t>Լսել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 w:rsidP="009E44A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Մշտ</w:t>
            </w:r>
            <w:r>
              <w:rPr>
                <w:rFonts w:ascii="Sylfaen" w:hAnsi="Sylfaen"/>
                <w:sz w:val="20"/>
                <w:lang w:val="hy-AM"/>
              </w:rPr>
              <w:t>ապես</w:t>
            </w:r>
            <w:r>
              <w:rPr>
                <w:rFonts w:ascii="Sylfaen" w:hAnsi="Sylfaen"/>
                <w:sz w:val="20"/>
              </w:rPr>
              <w:t xml:space="preserve"> լսում և հետևում </w:t>
            </w:r>
            <w:r>
              <w:rPr>
                <w:rFonts w:ascii="Sylfaen" w:hAnsi="Sylfaen"/>
                <w:sz w:val="20"/>
                <w:lang w:val="hy-AM"/>
              </w:rPr>
              <w:t xml:space="preserve">է </w:t>
            </w:r>
            <w:r w:rsidR="009E44AE">
              <w:rPr>
                <w:rFonts w:ascii="Sylfaen" w:hAnsi="Sylfaen"/>
                <w:sz w:val="20"/>
              </w:rPr>
              <w:t>ելույթ ունեցողին</w:t>
            </w:r>
            <w:r>
              <w:rPr>
                <w:rFonts w:ascii="Sylfaen" w:hAnsi="Sylfaen"/>
                <w:sz w:val="20"/>
              </w:rPr>
              <w:t xml:space="preserve">: 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 w:rsidP="009E44A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Հաճախ </w:t>
            </w:r>
            <w:r>
              <w:rPr>
                <w:rFonts w:ascii="Sylfaen" w:hAnsi="Sylfaen"/>
                <w:sz w:val="20"/>
                <w:lang w:val="hy-AM"/>
              </w:rPr>
              <w:t xml:space="preserve">է </w:t>
            </w:r>
            <w:r>
              <w:rPr>
                <w:rFonts w:ascii="Sylfaen" w:hAnsi="Sylfaen"/>
                <w:sz w:val="20"/>
              </w:rPr>
              <w:t xml:space="preserve">լսում և նայում </w:t>
            </w:r>
            <w:r w:rsidR="009E44AE">
              <w:rPr>
                <w:rFonts w:ascii="Sylfaen" w:hAnsi="Sylfaen"/>
                <w:sz w:val="20"/>
              </w:rPr>
              <w:t>ելույթ ունեցողին</w:t>
            </w:r>
            <w:r>
              <w:rPr>
                <w:rFonts w:ascii="Sylfaen" w:hAnsi="Sylfaen"/>
                <w:sz w:val="20"/>
              </w:rPr>
              <w:t xml:space="preserve">: 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Հազվադեպ է լսում   և նայում </w:t>
            </w:r>
            <w:r w:rsidR="009E44AE">
              <w:rPr>
                <w:rFonts w:ascii="Sylfaen" w:hAnsi="Sylfaen"/>
                <w:sz w:val="20"/>
              </w:rPr>
              <w:t xml:space="preserve"> ելույթ ունեցողին </w:t>
            </w:r>
            <w:r>
              <w:rPr>
                <w:rFonts w:ascii="Sylfaen" w:hAnsi="Sylfaen"/>
                <w:sz w:val="20"/>
              </w:rPr>
              <w:t xml:space="preserve">:  </w:t>
            </w:r>
          </w:p>
        </w:tc>
      </w:tr>
      <w:tr w:rsidR="0099094A" w:rsidTr="0099094A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0"/>
              </w:rPr>
              <w:t>Խոսել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Խոսում է հստակ և </w:t>
            </w:r>
            <w:r>
              <w:rPr>
                <w:rFonts w:ascii="Sylfaen" w:hAnsi="Sylfaen"/>
                <w:sz w:val="20"/>
                <w:lang w:val="hy-AM"/>
              </w:rPr>
              <w:t>լս</w:t>
            </w:r>
            <w:r>
              <w:rPr>
                <w:rFonts w:ascii="Sylfaen" w:hAnsi="Sylfaen"/>
                <w:sz w:val="20"/>
              </w:rPr>
              <w:t xml:space="preserve">ում է </w:t>
            </w:r>
            <w:r>
              <w:rPr>
                <w:rFonts w:ascii="Sylfaen" w:hAnsi="Sylfaen"/>
                <w:sz w:val="20"/>
                <w:lang w:val="hy-AM"/>
              </w:rPr>
              <w:t>ունկնդիրն</w:t>
            </w:r>
            <w:r>
              <w:rPr>
                <w:rFonts w:ascii="Sylfaen" w:hAnsi="Sylfaen"/>
                <w:sz w:val="20"/>
              </w:rPr>
              <w:t xml:space="preserve">երին: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Հ</w:t>
            </w:r>
            <w:r>
              <w:rPr>
                <w:rFonts w:ascii="Sylfaen" w:hAnsi="Sylfaen"/>
                <w:sz w:val="20"/>
              </w:rPr>
              <w:t xml:space="preserve">իմնականում հասկանալի է </w:t>
            </w:r>
            <w:r>
              <w:rPr>
                <w:rFonts w:ascii="Sylfaen" w:hAnsi="Sylfaen"/>
                <w:sz w:val="20"/>
                <w:lang w:val="hy-AM"/>
              </w:rPr>
              <w:t xml:space="preserve">խոսում </w:t>
            </w:r>
            <w:r>
              <w:rPr>
                <w:rFonts w:ascii="Sylfaen" w:hAnsi="Sylfaen"/>
                <w:sz w:val="20"/>
              </w:rPr>
              <w:t xml:space="preserve">և նայում է ունկնդիրներին: 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Խոսքը հստակ չէ, ունկնդիրները դժվարանում են հասկանալ:   </w:t>
            </w:r>
          </w:p>
        </w:tc>
      </w:tr>
      <w:tr w:rsidR="0099094A" w:rsidTr="0099094A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0"/>
              </w:rPr>
              <w:t>Ոչ բան</w:t>
            </w:r>
            <w:r>
              <w:rPr>
                <w:rFonts w:ascii="Sylfaen" w:hAnsi="Sylfaen"/>
                <w:b/>
                <w:sz w:val="20"/>
                <w:lang w:val="hy-AM"/>
              </w:rPr>
              <w:t>ավոր</w:t>
            </w:r>
            <w:r w:rsidR="009E44AE">
              <w:rPr>
                <w:rFonts w:ascii="Sylfaen" w:hAnsi="Sylfaen"/>
                <w:b/>
                <w:sz w:val="20"/>
              </w:rPr>
              <w:t xml:space="preserve"> հաղորդակցութ</w:t>
            </w:r>
            <w:r>
              <w:rPr>
                <w:rFonts w:ascii="Sylfaen" w:hAnsi="Sylfaen"/>
                <w:b/>
                <w:sz w:val="20"/>
              </w:rPr>
              <w:t>յուն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Կարող է արդյունավետ ընկալել և կիրառել ոչ </w:t>
            </w:r>
            <w:r>
              <w:rPr>
                <w:rFonts w:ascii="Sylfaen" w:hAnsi="Sylfaen"/>
                <w:sz w:val="20"/>
                <w:lang w:val="hy-AM"/>
              </w:rPr>
              <w:lastRenderedPageBreak/>
              <w:t>բանավոր</w:t>
            </w:r>
            <w:r>
              <w:rPr>
                <w:rFonts w:ascii="Sylfaen" w:hAnsi="Sylfaen"/>
                <w:sz w:val="20"/>
              </w:rPr>
              <w:t xml:space="preserve"> հաղորդակցության </w:t>
            </w:r>
            <w:r>
              <w:rPr>
                <w:rFonts w:ascii="Sylfaen" w:hAnsi="Sylfaen"/>
                <w:sz w:val="20"/>
                <w:lang w:val="hy-AM"/>
              </w:rPr>
              <w:t>տեսակները</w:t>
            </w:r>
            <w:r>
              <w:rPr>
                <w:rFonts w:ascii="Sylfaen" w:hAnsi="Sylfaen"/>
                <w:sz w:val="20"/>
              </w:rPr>
              <w:t xml:space="preserve">   (աչք</w:t>
            </w:r>
            <w:r>
              <w:rPr>
                <w:rFonts w:ascii="Sylfaen" w:hAnsi="Sylfaen"/>
                <w:sz w:val="20"/>
                <w:lang w:val="hy-AM"/>
              </w:rPr>
              <w:t>եր</w:t>
            </w:r>
            <w:r>
              <w:rPr>
                <w:rFonts w:ascii="Sylfaen" w:hAnsi="Sylfaen"/>
                <w:sz w:val="20"/>
              </w:rPr>
              <w:t xml:space="preserve">ով, ձեռնածությամբ, արտահայտչականութ յամբ, ձայնով):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 xml:space="preserve">Հաճախ կարող է հաստատել ոչ </w:t>
            </w:r>
            <w:r>
              <w:rPr>
                <w:rFonts w:ascii="Sylfaen" w:hAnsi="Sylfaen"/>
                <w:sz w:val="20"/>
                <w:lang w:val="hy-AM"/>
              </w:rPr>
              <w:lastRenderedPageBreak/>
              <w:t xml:space="preserve">բանավոր </w:t>
            </w:r>
            <w:r>
              <w:rPr>
                <w:rFonts w:ascii="Sylfaen" w:hAnsi="Sylfaen"/>
                <w:sz w:val="20"/>
              </w:rPr>
              <w:t xml:space="preserve">կապ: 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 xml:space="preserve">Հազվադեպ է կիրառում ոչ </w:t>
            </w:r>
            <w:r>
              <w:rPr>
                <w:rFonts w:ascii="Sylfaen" w:hAnsi="Sylfaen"/>
                <w:sz w:val="20"/>
                <w:lang w:val="hy-AM"/>
              </w:rPr>
              <w:t xml:space="preserve">բանավոր </w:t>
            </w:r>
            <w:r>
              <w:rPr>
                <w:rFonts w:ascii="Sylfaen" w:hAnsi="Sylfaen"/>
                <w:sz w:val="20"/>
              </w:rPr>
              <w:lastRenderedPageBreak/>
              <w:t xml:space="preserve">հաղորդակցության </w:t>
            </w:r>
            <w:r>
              <w:rPr>
                <w:rFonts w:ascii="Sylfaen" w:hAnsi="Sylfaen"/>
                <w:sz w:val="20"/>
                <w:lang w:val="hy-AM"/>
              </w:rPr>
              <w:t>տեսակն</w:t>
            </w:r>
            <w:r>
              <w:rPr>
                <w:rFonts w:ascii="Sylfaen" w:hAnsi="Sylfaen"/>
                <w:sz w:val="20"/>
              </w:rPr>
              <w:t xml:space="preserve">երը:  </w:t>
            </w:r>
          </w:p>
          <w:p w:rsidR="0099094A" w:rsidRDefault="0099094A">
            <w:pPr>
              <w:rPr>
                <w:rFonts w:ascii="Sylfaen" w:hAnsi="Sylfaen"/>
                <w:sz w:val="20"/>
              </w:rPr>
            </w:pPr>
          </w:p>
        </w:tc>
      </w:tr>
      <w:tr w:rsidR="0099094A" w:rsidTr="0099094A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Մասնակցություն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>Անհրաժեշտ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 մեկնաբանություններ և կարծիքներ արտահայտ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>ելով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`  </w:t>
            </w:r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>հետաքրքրություն</w:t>
            </w:r>
            <w:r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 xml:space="preserve"> է  ցուց</w:t>
            </w:r>
            <w:r>
              <w:rPr>
                <w:rFonts w:ascii="Sylfaen" w:hAnsi="Sylfaen" w:cs="Sylfaen"/>
                <w:color w:val="000000"/>
                <w:sz w:val="20"/>
              </w:rPr>
              <w:t>աբերում</w:t>
            </w:r>
            <w:r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բանավեճի թեմայի նկատմամբ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 xml:space="preserve">: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Հիմնականում արտահայտում է հետաքրքրություն</w:t>
            </w:r>
            <w:r>
              <w:rPr>
                <w:rFonts w:ascii="Sylfaen" w:hAnsi="Sylfaen"/>
                <w:sz w:val="20"/>
                <w:lang w:val="hy-AM"/>
              </w:rPr>
              <w:t>: Մ</w:t>
            </w:r>
            <w:r>
              <w:rPr>
                <w:rFonts w:ascii="Sylfaen" w:hAnsi="Sylfaen"/>
                <w:sz w:val="20"/>
              </w:rPr>
              <w:t xml:space="preserve">եկնաբանությունները և </w:t>
            </w:r>
            <w:r>
              <w:rPr>
                <w:rFonts w:ascii="Sylfaen" w:hAnsi="Sylfaen"/>
                <w:sz w:val="20"/>
                <w:lang w:val="hy-AM"/>
              </w:rPr>
              <w:t xml:space="preserve">կարծիքները </w:t>
            </w:r>
            <w:r>
              <w:rPr>
                <w:rFonts w:ascii="Sylfaen" w:hAnsi="Sylfaen"/>
                <w:sz w:val="20"/>
              </w:rPr>
              <w:t xml:space="preserve">միշտ չեն </w:t>
            </w:r>
            <w:r>
              <w:rPr>
                <w:rFonts w:ascii="Sylfaen" w:hAnsi="Sylfaen"/>
                <w:sz w:val="20"/>
                <w:lang w:val="hy-AM"/>
              </w:rPr>
              <w:t xml:space="preserve">համապատասխանում </w:t>
            </w:r>
            <w:r>
              <w:rPr>
                <w:rFonts w:ascii="Sylfaen" w:hAnsi="Sylfaen"/>
                <w:sz w:val="20"/>
              </w:rPr>
              <w:t>թեմայի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>
              <w:rPr>
                <w:rFonts w:ascii="Sylfaen" w:hAnsi="Sylfaen"/>
                <w:sz w:val="20"/>
              </w:rPr>
              <w:t xml:space="preserve">: 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Աննշան </w:t>
            </w:r>
            <w:r>
              <w:rPr>
                <w:rFonts w:ascii="Sylfaen" w:hAnsi="Sylfaen"/>
                <w:sz w:val="20"/>
              </w:rPr>
              <w:t>հետաքրքրություն ունի</w:t>
            </w:r>
            <w:r>
              <w:rPr>
                <w:rFonts w:ascii="Sylfaen" w:hAnsi="Sylfaen"/>
                <w:sz w:val="20"/>
                <w:lang w:val="hy-AM"/>
              </w:rPr>
              <w:t>: Չ</w:t>
            </w:r>
            <w:r>
              <w:rPr>
                <w:rFonts w:ascii="Sylfaen" w:hAnsi="Sylfaen"/>
                <w:sz w:val="20"/>
              </w:rPr>
              <w:t>ի արտահայտում կամ չի կարող</w:t>
            </w:r>
            <w:r>
              <w:rPr>
                <w:rFonts w:ascii="Sylfaen" w:hAnsi="Sylfaen"/>
                <w:sz w:val="20"/>
                <w:lang w:val="hy-AM"/>
              </w:rPr>
              <w:t xml:space="preserve">անում </w:t>
            </w:r>
            <w:r>
              <w:rPr>
                <w:rFonts w:ascii="Sylfaen" w:hAnsi="Sylfaen"/>
                <w:sz w:val="20"/>
              </w:rPr>
              <w:t>իր տեսակետները  կապել բանավեճ</w:t>
            </w:r>
            <w:r>
              <w:rPr>
                <w:rFonts w:ascii="Sylfaen" w:hAnsi="Sylfaen"/>
                <w:sz w:val="20"/>
                <w:lang w:val="hy-AM"/>
              </w:rPr>
              <w:t xml:space="preserve">ային </w:t>
            </w:r>
            <w:r>
              <w:rPr>
                <w:rFonts w:ascii="Sylfaen" w:hAnsi="Sylfaen"/>
                <w:sz w:val="20"/>
              </w:rPr>
              <w:t>թեմայի</w:t>
            </w:r>
            <w:r>
              <w:rPr>
                <w:rFonts w:ascii="Sylfaen" w:hAnsi="Sylfaen"/>
                <w:sz w:val="20"/>
                <w:lang w:val="hy-AM"/>
              </w:rPr>
              <w:t xml:space="preserve"> հետ</w:t>
            </w:r>
            <w:r>
              <w:rPr>
                <w:rFonts w:ascii="Sylfaen" w:hAnsi="Sylfaen"/>
                <w:sz w:val="20"/>
              </w:rPr>
              <w:t xml:space="preserve">:  </w:t>
            </w:r>
          </w:p>
        </w:tc>
      </w:tr>
      <w:tr w:rsidR="0099094A" w:rsidTr="0099094A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0"/>
              </w:rPr>
              <w:t>Համագործակցություն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Համագործակցում է համադասարանցիների հետ, լսում է ուրիշների կարծիքը և պահպանում բանավեճի կանոնները: 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Մեծ մասամբ</w:t>
            </w:r>
            <w:r>
              <w:rPr>
                <w:rFonts w:ascii="Sylfaen" w:hAnsi="Sylfaen"/>
                <w:sz w:val="20"/>
              </w:rPr>
              <w:t xml:space="preserve"> համագործակցում է համադասարանցիների հետ, երբեմն միջամտում է ուրիշի </w:t>
            </w:r>
            <w:r>
              <w:rPr>
                <w:rFonts w:ascii="Sylfaen" w:hAnsi="Sylfaen"/>
                <w:sz w:val="20"/>
                <w:lang w:val="hy-AM"/>
              </w:rPr>
              <w:t>զրույցին</w:t>
            </w:r>
            <w:r>
              <w:rPr>
                <w:rFonts w:ascii="Sylfaen" w:hAnsi="Sylfaen"/>
                <w:sz w:val="20"/>
              </w:rPr>
              <w:t xml:space="preserve">, հիմնականում    պահպանում </w:t>
            </w:r>
            <w:r>
              <w:rPr>
                <w:rFonts w:ascii="Sylfaen" w:hAnsi="Sylfaen"/>
                <w:sz w:val="20"/>
                <w:lang w:val="hy-AM"/>
              </w:rPr>
              <w:t xml:space="preserve">է </w:t>
            </w:r>
            <w:r>
              <w:rPr>
                <w:rFonts w:ascii="Sylfaen" w:hAnsi="Sylfaen"/>
                <w:sz w:val="20"/>
              </w:rPr>
              <w:t xml:space="preserve">բանավեճի կանոնները:  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Հազվադեպ է համագործակցում և պահպանում բանավեճի կանոնները:  </w:t>
            </w:r>
          </w:p>
        </w:tc>
      </w:tr>
      <w:tr w:rsidR="0099094A" w:rsidTr="0099094A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0"/>
              </w:rPr>
              <w:t>Տեսակետի փաստարկում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Տեսակետը </w:t>
            </w:r>
            <w:r>
              <w:rPr>
                <w:rFonts w:ascii="Sylfaen" w:hAnsi="Sylfaen"/>
                <w:sz w:val="20"/>
                <w:lang w:val="hy-AM"/>
              </w:rPr>
              <w:t>ինքնատիպ</w:t>
            </w:r>
            <w:r>
              <w:rPr>
                <w:rFonts w:ascii="Sylfaen" w:hAnsi="Sylfaen"/>
                <w:sz w:val="20"/>
              </w:rPr>
              <w:t xml:space="preserve"> է և </w:t>
            </w:r>
            <w:r>
              <w:rPr>
                <w:rFonts w:ascii="Sylfaen" w:hAnsi="Sylfaen"/>
                <w:sz w:val="20"/>
                <w:lang w:val="hy-AM"/>
              </w:rPr>
              <w:t>հաստատվ</w:t>
            </w:r>
            <w:r>
              <w:rPr>
                <w:rFonts w:ascii="Sylfaen" w:hAnsi="Sylfaen"/>
                <w:sz w:val="20"/>
              </w:rPr>
              <w:t xml:space="preserve">ած է փաստերով, հասկացություններով: </w:t>
            </w:r>
            <w:r>
              <w:rPr>
                <w:rFonts w:ascii="Sylfaen" w:hAnsi="Sylfaen"/>
                <w:sz w:val="20"/>
                <w:lang w:val="hy-AM"/>
              </w:rPr>
              <w:t>Տ</w:t>
            </w:r>
            <w:r>
              <w:rPr>
                <w:rFonts w:ascii="Sylfaen" w:hAnsi="Sylfaen"/>
                <w:sz w:val="20"/>
              </w:rPr>
              <w:t xml:space="preserve">րամաբանական կապ </w:t>
            </w:r>
            <w:r>
              <w:rPr>
                <w:rFonts w:ascii="Sylfaen" w:hAnsi="Sylfaen"/>
                <w:sz w:val="20"/>
                <w:lang w:val="hy-AM"/>
              </w:rPr>
              <w:t xml:space="preserve">կա </w:t>
            </w:r>
            <w:r>
              <w:rPr>
                <w:rFonts w:ascii="Sylfaen" w:hAnsi="Sylfaen"/>
                <w:sz w:val="20"/>
              </w:rPr>
              <w:t xml:space="preserve">հարցի հետ: 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Տեսակետ</w:t>
            </w:r>
            <w:r>
              <w:rPr>
                <w:rFonts w:ascii="Sylfaen" w:hAnsi="Sylfaen"/>
                <w:sz w:val="20"/>
                <w:lang w:val="hy-AM"/>
              </w:rPr>
              <w:t>ը</w:t>
            </w:r>
            <w:r>
              <w:rPr>
                <w:rFonts w:ascii="Sylfaen" w:hAnsi="Sylfaen"/>
                <w:sz w:val="20"/>
              </w:rPr>
              <w:t xml:space="preserve">  </w:t>
            </w:r>
            <w:r>
              <w:rPr>
                <w:rFonts w:ascii="Sylfaen" w:hAnsi="Sylfaen"/>
                <w:sz w:val="20"/>
                <w:lang w:val="hy-AM"/>
              </w:rPr>
              <w:t>հաստատելու</w:t>
            </w:r>
            <w:r>
              <w:rPr>
                <w:rFonts w:ascii="Sylfaen" w:hAnsi="Sylfaen"/>
                <w:sz w:val="20"/>
              </w:rPr>
              <w:t xml:space="preserve"> համար օգտագործված են վիճ</w:t>
            </w:r>
            <w:r>
              <w:rPr>
                <w:rFonts w:ascii="Sylfaen" w:hAnsi="Sylfaen"/>
                <w:sz w:val="20"/>
                <w:lang w:val="hy-AM"/>
              </w:rPr>
              <w:t>ահարույց</w:t>
            </w:r>
            <w:r>
              <w:rPr>
                <w:rFonts w:ascii="Sylfaen" w:hAnsi="Sylfaen"/>
                <w:sz w:val="20"/>
              </w:rPr>
              <w:t xml:space="preserve"> փաստեր և   հասկացություններ: 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Տեսակետը հարցի հետ տրամաբանական կապ</w:t>
            </w:r>
            <w:r>
              <w:rPr>
                <w:rFonts w:ascii="Sylfaen" w:hAnsi="Sylfaen"/>
                <w:sz w:val="20"/>
                <w:lang w:val="hy-AM"/>
              </w:rPr>
              <w:t xml:space="preserve"> չունի </w:t>
            </w:r>
            <w:r>
              <w:rPr>
                <w:rFonts w:ascii="Sylfaen" w:hAnsi="Sylfaen"/>
                <w:sz w:val="20"/>
              </w:rPr>
              <w:t xml:space="preserve">և </w:t>
            </w:r>
            <w:r>
              <w:rPr>
                <w:rFonts w:ascii="Sylfaen" w:hAnsi="Sylfaen"/>
                <w:sz w:val="20"/>
                <w:lang w:val="hy-AM"/>
              </w:rPr>
              <w:t>հաստատ</w:t>
            </w:r>
            <w:r>
              <w:rPr>
                <w:rFonts w:ascii="Sylfaen" w:hAnsi="Sylfaen"/>
                <w:sz w:val="20"/>
              </w:rPr>
              <w:t xml:space="preserve">ված </w:t>
            </w:r>
            <w:r>
              <w:rPr>
                <w:rFonts w:ascii="Sylfaen" w:hAnsi="Sylfaen"/>
                <w:sz w:val="20"/>
                <w:lang w:val="hy-AM"/>
              </w:rPr>
              <w:t xml:space="preserve">չէ </w:t>
            </w:r>
            <w:r>
              <w:rPr>
                <w:rFonts w:ascii="Sylfaen" w:hAnsi="Sylfaen"/>
                <w:sz w:val="20"/>
              </w:rPr>
              <w:t xml:space="preserve">փաստերով:  </w:t>
            </w:r>
          </w:p>
        </w:tc>
      </w:tr>
    </w:tbl>
    <w:p w:rsidR="0099094A" w:rsidRDefault="0099094A" w:rsidP="0099094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9094A" w:rsidRDefault="0099094A" w:rsidP="0099094A">
      <w:pPr>
        <w:pStyle w:val="NormalWeb"/>
        <w:spacing w:before="0" w:beforeAutospacing="0" w:after="0" w:afterAutospacing="0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pStyle w:val="NormalWeb"/>
        <w:spacing w:before="0" w:beforeAutospacing="0" w:after="0" w:afterAutospacing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jc w:val="both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>Ամփոփիչ առաջադրանքի կոնկրետ օրինակ պատմությունից.</w:t>
      </w:r>
    </w:p>
    <w:p w:rsidR="0099094A" w:rsidRDefault="0099094A" w:rsidP="0099094A">
      <w:pPr>
        <w:jc w:val="both"/>
        <w:rPr>
          <w:b/>
          <w:lang w:val="ka-GE"/>
        </w:rPr>
      </w:pPr>
    </w:p>
    <w:p w:rsidR="0099094A" w:rsidRDefault="0099094A" w:rsidP="0099094A">
      <w:pPr>
        <w:jc w:val="both"/>
        <w:rPr>
          <w:i/>
          <w:lang w:val="ka-GE"/>
        </w:rPr>
      </w:pPr>
      <w:r>
        <w:rPr>
          <w:rFonts w:ascii="Sylfaen" w:hAnsi="Sylfaen" w:cs="Sylfaen"/>
          <w:b/>
          <w:lang w:val="hy-AM"/>
        </w:rPr>
        <w:t>Գրի</w:t>
      </w:r>
      <w:r>
        <w:rPr>
          <w:rFonts w:ascii="Sylfaen" w:hAnsi="Sylfaen" w:cs="Sylfaen"/>
          <w:b/>
        </w:rPr>
        <w:t>՛</w:t>
      </w:r>
      <w:r>
        <w:rPr>
          <w:rFonts w:ascii="Sylfaen" w:hAnsi="Sylfaen" w:cs="Sylfaen"/>
          <w:b/>
          <w:lang w:val="hy-AM"/>
        </w:rPr>
        <w:t xml:space="preserve">ր </w:t>
      </w:r>
      <w:r>
        <w:rPr>
          <w:rFonts w:ascii="Sylfaen" w:hAnsi="Sylfaen" w:cs="Sylfaen"/>
          <w:b/>
        </w:rPr>
        <w:t>շարադրություն</w:t>
      </w:r>
      <w:r>
        <w:rPr>
          <w:rFonts w:ascii="Sylfaen" w:hAnsi="Sylfaen" w:cs="Sylfaen"/>
          <w:b/>
          <w:lang w:val="hy-AM"/>
        </w:rPr>
        <w:t xml:space="preserve"> ՝ </w:t>
      </w:r>
      <w:r>
        <w:rPr>
          <w:rFonts w:cs="Calibri"/>
          <w:b/>
          <w:lang w:val="ka-GE"/>
        </w:rPr>
        <w:t xml:space="preserve">  </w:t>
      </w:r>
      <w:r>
        <w:rPr>
          <w:rFonts w:ascii="Sylfaen" w:hAnsi="Sylfaen" w:cs="Calibri"/>
          <w:i/>
          <w:lang w:val="hy-AM"/>
        </w:rPr>
        <w:t>«Առաջին խաչակրաց արշավանքը»:</w:t>
      </w:r>
      <w:r>
        <w:rPr>
          <w:i/>
          <w:lang w:val="ka-GE"/>
        </w:rPr>
        <w:t xml:space="preserve">.  </w:t>
      </w:r>
    </w:p>
    <w:p w:rsidR="0099094A" w:rsidRDefault="0099094A" w:rsidP="0099094A">
      <w:pPr>
        <w:ind w:left="284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ա</w:t>
      </w:r>
      <w:r>
        <w:rPr>
          <w:rFonts w:cs="Calibri"/>
          <w:lang w:val="ka-GE"/>
        </w:rPr>
        <w:t xml:space="preserve">) </w:t>
      </w:r>
      <w:r>
        <w:rPr>
          <w:rFonts w:ascii="Sylfaen" w:hAnsi="Sylfaen" w:cs="Calibri"/>
          <w:lang w:val="hy-AM"/>
        </w:rPr>
        <w:t xml:space="preserve"> Ձևակերպեցե՛ք հետազոտության հիմնական գաղափարը, թեզիսները: </w:t>
      </w:r>
      <w:r>
        <w:rPr>
          <w:lang w:val="ka-GE"/>
        </w:rPr>
        <w:t xml:space="preserve">   </w:t>
      </w:r>
    </w:p>
    <w:p w:rsidR="0099094A" w:rsidRDefault="0099094A" w:rsidP="0099094A">
      <w:pPr>
        <w:ind w:left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</w:t>
      </w:r>
      <w:r>
        <w:rPr>
          <w:rFonts w:cs="Calibri"/>
          <w:lang w:val="ka-GE"/>
        </w:rPr>
        <w:t>)</w:t>
      </w:r>
      <w:r>
        <w:rPr>
          <w:rFonts w:ascii="Sylfaen" w:hAnsi="Sylfaen" w:cs="Sylfaen"/>
          <w:lang w:val="hy-AM"/>
        </w:rPr>
        <w:t xml:space="preserve"> Պահպանեցե</w:t>
      </w:r>
      <w:r>
        <w:rPr>
          <w:rFonts w:ascii="Sylfaen" w:hAnsi="Sylfaen" w:cs="Calibri"/>
          <w:lang w:val="hy-AM"/>
        </w:rPr>
        <w:t>՛</w:t>
      </w:r>
      <w:r>
        <w:rPr>
          <w:rFonts w:ascii="Sylfaen" w:hAnsi="Sylfaen" w:cs="Sylfaen"/>
          <w:lang w:val="hy-AM"/>
        </w:rPr>
        <w:t>ք ռեֆերատի կառուցվածքը (ներածություն, հիմնական մաս, եզրակացություն) և կցե</w:t>
      </w:r>
      <w:r>
        <w:rPr>
          <w:rFonts w:ascii="Sylfaen" w:hAnsi="Sylfaen" w:cs="Calibri"/>
          <w:lang w:val="hy-AM"/>
        </w:rPr>
        <w:t>՛</w:t>
      </w:r>
      <w:r>
        <w:rPr>
          <w:rFonts w:ascii="Sylfaen" w:hAnsi="Sylfaen" w:cs="Sylfaen"/>
          <w:lang w:val="hy-AM"/>
        </w:rPr>
        <w:t>ք օգտագործված գրականության ց</w:t>
      </w:r>
      <w:r w:rsidR="009E44AE" w:rsidRPr="009E44AE">
        <w:rPr>
          <w:rFonts w:ascii="Sylfaen" w:hAnsi="Sylfaen" w:cs="Sylfaen"/>
          <w:lang w:val="hy-AM"/>
        </w:rPr>
        <w:t>անկը</w:t>
      </w:r>
      <w:r>
        <w:rPr>
          <w:rFonts w:ascii="Sylfaen" w:hAnsi="Sylfaen" w:cs="Sylfaen"/>
          <w:lang w:val="hy-AM"/>
        </w:rPr>
        <w:t xml:space="preserve">: </w:t>
      </w:r>
    </w:p>
    <w:p w:rsidR="0099094A" w:rsidRDefault="0099094A" w:rsidP="0099094A">
      <w:pPr>
        <w:ind w:left="284"/>
        <w:jc w:val="both"/>
        <w:rPr>
          <w:lang w:val="ka-GE"/>
        </w:rPr>
      </w:pPr>
      <w:r>
        <w:rPr>
          <w:rFonts w:ascii="Sylfaen" w:hAnsi="Sylfaen" w:cs="Sylfaen"/>
          <w:lang w:val="hy-AM"/>
        </w:rPr>
        <w:t>գ</w:t>
      </w:r>
      <w:r>
        <w:rPr>
          <w:rFonts w:cs="Calibri"/>
          <w:lang w:val="ka-GE"/>
        </w:rPr>
        <w:t xml:space="preserve">) </w:t>
      </w:r>
      <w:r>
        <w:rPr>
          <w:rFonts w:ascii="Sylfaen" w:hAnsi="Sylfaen" w:cs="Sylfaen"/>
          <w:lang w:val="hy-AM"/>
        </w:rPr>
        <w:t>Համապատասխան փաստագրական նյութը վերամշակեցե</w:t>
      </w:r>
      <w:r>
        <w:rPr>
          <w:rFonts w:ascii="Sylfaen" w:hAnsi="Sylfaen" w:cs="Calibri"/>
          <w:lang w:val="hy-AM"/>
        </w:rPr>
        <w:t>՛</w:t>
      </w:r>
      <w:r>
        <w:rPr>
          <w:rFonts w:ascii="Sylfaen" w:hAnsi="Sylfaen" w:cs="Sylfaen"/>
          <w:lang w:val="hy-AM"/>
        </w:rPr>
        <w:t>ք այնպես, որ հնարավորություն ունենաք դատողություններ անել</w:t>
      </w:r>
      <w:r w:rsidR="009E44AE">
        <w:rPr>
          <w:rFonts w:ascii="Sylfaen" w:hAnsi="Sylfaen" w:cs="Sylfaen"/>
        </w:rPr>
        <w:t>ու</w:t>
      </w:r>
      <w:r>
        <w:rPr>
          <w:rFonts w:ascii="Sylfaen" w:hAnsi="Sylfaen" w:cs="Sylfaen"/>
          <w:lang w:val="hy-AM"/>
        </w:rPr>
        <w:t xml:space="preserve"> հետևյալ հարցերի շուրջ.</w:t>
      </w:r>
      <w:r>
        <w:rPr>
          <w:rFonts w:ascii="Sylfaen" w:hAnsi="Sylfaen" w:cs="Calibri"/>
          <w:lang w:val="hy-AM"/>
        </w:rPr>
        <w:t xml:space="preserve"> </w:t>
      </w:r>
      <w:r>
        <w:rPr>
          <w:i/>
          <w:lang w:val="ka-GE"/>
        </w:rPr>
        <w:t xml:space="preserve"> </w:t>
      </w:r>
    </w:p>
    <w:p w:rsidR="0099094A" w:rsidRDefault="0099094A" w:rsidP="0099094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709" w:hanging="425"/>
        <w:jc w:val="both"/>
        <w:rPr>
          <w:lang w:val="ka-GE"/>
        </w:rPr>
      </w:pPr>
      <w:r>
        <w:rPr>
          <w:rFonts w:ascii="Sylfaen" w:hAnsi="Sylfaen" w:cs="Sylfaen"/>
        </w:rPr>
        <w:lastRenderedPageBreak/>
        <w:t>Ի</w:t>
      </w:r>
      <w:r>
        <w:rPr>
          <w:rFonts w:ascii="Sylfaen" w:hAnsi="Sylfaen" w:cs="Sylfaen"/>
          <w:lang w:val="hy-AM"/>
        </w:rPr>
        <w:t xml:space="preserve">նչո՞ւ և ինչպես զարգացավ եվրոպական </w:t>
      </w:r>
      <w:r>
        <w:rPr>
          <w:rFonts w:ascii="Sylfaen" w:hAnsi="Sylfaen" w:cs="Sylfaen"/>
        </w:rPr>
        <w:t>զավթողագործությունը</w:t>
      </w:r>
      <w:r>
        <w:rPr>
          <w:rFonts w:ascii="Sylfaen" w:hAnsi="Sylfaen" w:cs="Sylfaen"/>
          <w:lang w:val="hy-AM"/>
        </w:rPr>
        <w:t xml:space="preserve"> Մերձավոր </w:t>
      </w:r>
      <w:r>
        <w:rPr>
          <w:rFonts w:ascii="Sylfaen" w:hAnsi="Sylfaen" w:cs="Sylfaen"/>
        </w:rPr>
        <w:t>Ա</w:t>
      </w:r>
      <w:r w:rsidR="009E44AE">
        <w:rPr>
          <w:rFonts w:ascii="Sylfaen" w:hAnsi="Sylfaen" w:cs="Sylfaen"/>
          <w:lang w:val="hy-AM"/>
        </w:rPr>
        <w:t>րևելքում</w:t>
      </w:r>
      <w:r w:rsidR="009E44AE" w:rsidRPr="009E44AE">
        <w:rPr>
          <w:rFonts w:ascii="Sylfaen" w:hAnsi="Sylfaen" w:cs="Sylfaen"/>
          <w:lang w:val="ka-GE"/>
        </w:rPr>
        <w:t>:</w:t>
      </w:r>
    </w:p>
    <w:p w:rsidR="0099094A" w:rsidRDefault="0099094A" w:rsidP="0099094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709" w:hanging="425"/>
        <w:jc w:val="both"/>
        <w:rPr>
          <w:lang w:val="ka-GE"/>
        </w:rPr>
      </w:pPr>
      <w:r>
        <w:rPr>
          <w:rFonts w:ascii="Sylfaen" w:hAnsi="Sylfaen" w:cs="Sylfaen"/>
        </w:rPr>
        <w:t>Ի</w:t>
      </w:r>
      <w:r>
        <w:rPr>
          <w:rFonts w:ascii="Sylfaen" w:hAnsi="Sylfaen" w:cs="Sylfaen"/>
          <w:lang w:val="hy-AM"/>
        </w:rPr>
        <w:t>՞նչ</w:t>
      </w:r>
      <w:r w:rsidR="009E44AE">
        <w:rPr>
          <w:rFonts w:ascii="Sylfaen" w:hAnsi="Sylfaen" w:cs="Sylfaen"/>
        </w:rPr>
        <w:t>ով</w:t>
      </w:r>
      <w:r>
        <w:rPr>
          <w:rFonts w:ascii="Sylfaen" w:hAnsi="Sylfaen" w:cs="Sylfaen"/>
          <w:lang w:val="hy-AM"/>
        </w:rPr>
        <w:t xml:space="preserve"> էր պայմանավորված</w:t>
      </w:r>
      <w:r w:rsidR="009E44AE">
        <w:rPr>
          <w:rFonts w:ascii="Sylfaen" w:hAnsi="Sylfaen" w:cs="Sylfaen"/>
        </w:rPr>
        <w:t>:</w:t>
      </w:r>
    </w:p>
    <w:p w:rsidR="0099094A" w:rsidRDefault="0099094A" w:rsidP="0099094A">
      <w:pPr>
        <w:pStyle w:val="ListParagraph"/>
        <w:numPr>
          <w:ilvl w:val="0"/>
          <w:numId w:val="20"/>
        </w:numPr>
        <w:tabs>
          <w:tab w:val="left" w:pos="709"/>
        </w:tabs>
        <w:spacing w:line="240" w:lineRule="auto"/>
        <w:ind w:left="709" w:hanging="425"/>
        <w:jc w:val="both"/>
        <w:rPr>
          <w:lang w:val="ka-GE"/>
        </w:rPr>
      </w:pPr>
      <w:r>
        <w:rPr>
          <w:rFonts w:ascii="Sylfaen" w:hAnsi="Sylfaen" w:cs="Sylfaen"/>
        </w:rPr>
        <w:t>Ի</w:t>
      </w:r>
      <w:r>
        <w:rPr>
          <w:rFonts w:ascii="Sylfaen" w:hAnsi="Sylfaen" w:cs="Sylfaen"/>
          <w:lang w:val="hy-AM"/>
        </w:rPr>
        <w:t>՞նչ հետևանքներ ունեցավ այդ արշավանքը:</w:t>
      </w:r>
    </w:p>
    <w:p w:rsidR="0099094A" w:rsidRDefault="0099094A" w:rsidP="0099094A">
      <w:pPr>
        <w:spacing w:after="0"/>
        <w:ind w:left="284"/>
        <w:jc w:val="both"/>
        <w:rPr>
          <w:lang w:val="ka-GE"/>
        </w:rPr>
      </w:pPr>
      <w:r>
        <w:rPr>
          <w:rFonts w:ascii="Sylfaen" w:hAnsi="Sylfaen" w:cs="Sylfaen"/>
          <w:lang w:val="hy-AM"/>
        </w:rPr>
        <w:t>դ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hy-AM"/>
        </w:rPr>
        <w:t>Դատողություններ անելիս քննարկեցե՛ք նաև տարբեր</w:t>
      </w:r>
      <w:r w:rsidR="001B681E">
        <w:rPr>
          <w:rFonts w:ascii="Sylfaen" w:hAnsi="Sylfaen" w:cs="Sylfaen"/>
        </w:rPr>
        <w:t>վող</w:t>
      </w:r>
      <w:r>
        <w:rPr>
          <w:rFonts w:ascii="Sylfaen" w:hAnsi="Sylfaen" w:cs="Sylfaen"/>
          <w:lang w:val="hy-AM"/>
        </w:rPr>
        <w:t xml:space="preserve"> դիրքորոշումները, համեմատեցե՛ք դրանք, ձևակերպեցե՛ք ձեր դիրքորոշումը և հիմնավորեցե՛ք այն:  </w:t>
      </w:r>
    </w:p>
    <w:p w:rsidR="0099094A" w:rsidRDefault="0099094A" w:rsidP="0099094A">
      <w:pPr>
        <w:ind w:left="284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ե</w:t>
      </w:r>
      <w:r>
        <w:rPr>
          <w:rFonts w:cs="Calibri"/>
          <w:lang w:val="ka-GE"/>
        </w:rPr>
        <w:t xml:space="preserve">) </w:t>
      </w:r>
      <w:r>
        <w:rPr>
          <w:rFonts w:ascii="Sylfaen" w:hAnsi="Sylfaen" w:cs="Sylfaen"/>
          <w:lang w:val="hy-AM"/>
        </w:rPr>
        <w:t>Ռեֆերատի լիարժեք վերամշակման համար. ծանոթացե՛ք և վերամշակեցե՛ք հարցի մասին գոյություն ունեցող առաջնային ու երկրորդա</w:t>
      </w:r>
      <w:r>
        <w:rPr>
          <w:rFonts w:ascii="Sylfaen" w:hAnsi="Sylfaen" w:cs="Sylfaen"/>
        </w:rPr>
        <w:t>յին</w:t>
      </w:r>
      <w:r>
        <w:rPr>
          <w:rFonts w:ascii="Sylfaen" w:hAnsi="Sylfaen" w:cs="Sylfaen"/>
          <w:lang w:val="hy-AM"/>
        </w:rPr>
        <w:t xml:space="preserve"> աղբյուրները: </w:t>
      </w:r>
    </w:p>
    <w:p w:rsidR="0099094A" w:rsidRDefault="0099094A" w:rsidP="0099094A">
      <w:pPr>
        <w:pStyle w:val="NormalWeb"/>
        <w:spacing w:before="0" w:beforeAutospacing="0" w:after="0" w:afterAutospacing="0"/>
        <w:rPr>
          <w:rFonts w:ascii="Sylfaen" w:hAnsi="Sylfaen"/>
          <w:b/>
          <w:sz w:val="22"/>
          <w:szCs w:val="22"/>
          <w:lang w:val="ka-GE"/>
        </w:rPr>
      </w:pPr>
    </w:p>
    <w:p w:rsidR="0099094A" w:rsidRDefault="0099094A" w:rsidP="0099094A">
      <w:pPr>
        <w:spacing w:after="0"/>
        <w:rPr>
          <w:rFonts w:ascii="Sylfaen" w:hAnsi="Sylfaen" w:cs="Sylfaen"/>
          <w:b/>
          <w:lang w:val="ka-GE"/>
        </w:rPr>
        <w:sectPr w:rsidR="0099094A">
          <w:pgSz w:w="11907" w:h="16839"/>
          <w:pgMar w:top="851" w:right="1134" w:bottom="851" w:left="1418" w:header="720" w:footer="720" w:gutter="0"/>
          <w:cols w:space="720"/>
        </w:sectPr>
      </w:pPr>
    </w:p>
    <w:p w:rsidR="0099094A" w:rsidRDefault="0099094A" w:rsidP="0099094A">
      <w:pPr>
        <w:rPr>
          <w:rFonts w:ascii="Sylfaen" w:hAnsi="Sylfaen"/>
          <w:b/>
        </w:rPr>
      </w:pPr>
      <w:r>
        <w:rPr>
          <w:rFonts w:ascii="Sylfaen" w:hAnsi="Sylfaen" w:cs="Sylfaen"/>
          <w:b/>
          <w:lang w:val="hy-AM"/>
        </w:rPr>
        <w:lastRenderedPageBreak/>
        <w:t xml:space="preserve">Ռեֆերատի գնահատման </w:t>
      </w:r>
      <w:r>
        <w:rPr>
          <w:rFonts w:ascii="Sylfaen" w:hAnsi="Sylfaen" w:cs="Sylfaen"/>
          <w:b/>
        </w:rPr>
        <w:t>աղյուսակ</w:t>
      </w:r>
    </w:p>
    <w:p w:rsidR="0099094A" w:rsidRDefault="0099094A" w:rsidP="0099094A">
      <w:pPr>
        <w:pStyle w:val="ListParagraph"/>
        <w:ind w:left="1211"/>
        <w:rPr>
          <w:lang w:val="ka-GE"/>
        </w:rPr>
      </w:pPr>
    </w:p>
    <w:tbl>
      <w:tblPr>
        <w:tblW w:w="0" w:type="auto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40"/>
        <w:gridCol w:w="1633"/>
        <w:gridCol w:w="2194"/>
        <w:gridCol w:w="2838"/>
        <w:gridCol w:w="3194"/>
      </w:tblGrid>
      <w:tr w:rsidR="0099094A" w:rsidTr="001B681E">
        <w:trPr>
          <w:trHeight w:val="443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lang w:val="ka-GE"/>
              </w:rPr>
            </w:pPr>
            <w:r>
              <w:rPr>
                <w:rFonts w:ascii="Sylfaen" w:hAnsi="Sylfaen" w:cs="Sylfaen"/>
                <w:b/>
                <w:lang w:val="hy-AM"/>
              </w:rPr>
              <w:t>Նպատակը</w:t>
            </w:r>
            <w:r>
              <w:rPr>
                <w:rFonts w:ascii="Sylfaen" w:hAnsi="Sylfaen" w:cs="Sylfaen"/>
                <w:b/>
                <w:lang w:val="ka-GE"/>
              </w:rPr>
              <w:t>/</w:t>
            </w:r>
            <w:r>
              <w:rPr>
                <w:rFonts w:ascii="Sylfaen" w:hAnsi="Sylfaen" w:cs="Sylfaen"/>
                <w:b/>
                <w:lang w:val="hy-AM"/>
              </w:rPr>
              <w:t>թիզիս</w:t>
            </w:r>
            <w:r>
              <w:rPr>
                <w:rFonts w:ascii="Sylfaen" w:hAnsi="Sylfaen" w:cs="Sylfaen"/>
                <w:b/>
                <w:lang w:val="ka-GE"/>
              </w:rPr>
              <w:t>`</w:t>
            </w:r>
            <w:r>
              <w:rPr>
                <w:rFonts w:ascii="Sylfaen" w:hAnsi="Sylfaen" w:cs="Sylfaen"/>
                <w:b/>
                <w:lang w:val="hy-AM"/>
              </w:rPr>
              <w:t xml:space="preserve"> հետազոտության հիմնական գաղափարի ձևակերպումը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rPr>
                <w:lang w:val="ka-GE"/>
              </w:rPr>
            </w:pPr>
            <w:r>
              <w:rPr>
                <w:lang w:val="ka-GE"/>
              </w:rPr>
              <w:t>0-1</w:t>
            </w:r>
          </w:p>
          <w:p w:rsidR="0099094A" w:rsidRDefault="0099094A">
            <w:pPr>
              <w:pStyle w:val="ListParagraph"/>
              <w:ind w:left="0"/>
              <w:rPr>
                <w:lang w:val="ka-GE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lang w:val="hy-AM"/>
              </w:rPr>
            </w:pPr>
            <w:r>
              <w:rPr>
                <w:b/>
                <w:lang w:val="ka-GE"/>
              </w:rPr>
              <w:t xml:space="preserve">0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 xml:space="preserve">հետազոտության նպատակը սահմանված չէ (հետազոտության նպատակը պարզորոշ չի սահմանված):  </w:t>
            </w:r>
            <w:r>
              <w:rPr>
                <w:rFonts w:cs="Calibri"/>
                <w:lang w:val="ka-GE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rPr>
                <w:lang w:val="ka-GE"/>
              </w:rPr>
            </w:pPr>
            <w:r>
              <w:rPr>
                <w:b/>
                <w:lang w:val="ka-GE"/>
              </w:rPr>
              <w:t xml:space="preserve">1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lang w:val="ka-GE"/>
              </w:rPr>
              <w:t xml:space="preserve"> - 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ընտրած թեմայի հետ կապված հստակորեն են ներկայացված այն հարցերը, որոնց ռեֆերատում պատասխան</w:t>
            </w:r>
            <w:r w:rsidR="001B681E">
              <w:rPr>
                <w:rFonts w:ascii="Sylfaen" w:hAnsi="Sylfaen"/>
              </w:rPr>
              <w:t xml:space="preserve"> է տրված: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99094A" w:rsidRDefault="0099094A">
            <w:pPr>
              <w:pStyle w:val="ListParagraph"/>
              <w:ind w:left="0"/>
              <w:rPr>
                <w:lang w:val="ka-GE"/>
              </w:rPr>
            </w:pPr>
          </w:p>
        </w:tc>
      </w:tr>
      <w:tr w:rsidR="0099094A" w:rsidTr="001B681E">
        <w:trPr>
          <w:trHeight w:val="443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 w:rsidP="001B681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lang w:val="ka-GE"/>
              </w:rPr>
            </w:pPr>
            <w:r>
              <w:rPr>
                <w:rFonts w:ascii="Sylfaen" w:hAnsi="Sylfaen" w:cs="Sylfaen"/>
                <w:b/>
                <w:lang w:val="hy-AM"/>
              </w:rPr>
              <w:t>Ռեֆերատի կազմակերպումը (ռեֆերատի կառուցվածքը</w:t>
            </w:r>
            <w:r w:rsidR="001B681E">
              <w:rPr>
                <w:rFonts w:ascii="Sylfaen" w:hAnsi="Sylfaen" w:cs="Sylfaen"/>
                <w:b/>
              </w:rPr>
              <w:t>.</w:t>
            </w:r>
            <w:r>
              <w:rPr>
                <w:rFonts w:ascii="Sylfaen" w:hAnsi="Sylfaen" w:cs="Sylfaen"/>
                <w:b/>
                <w:lang w:val="hy-AM"/>
              </w:rPr>
              <w:t xml:space="preserve"> ներածություն, հիմնական մաս, </w:t>
            </w:r>
            <w:r>
              <w:rPr>
                <w:rFonts w:ascii="Sylfaen" w:hAnsi="Sylfaen" w:cs="Sylfaen"/>
                <w:b/>
              </w:rPr>
              <w:t>ե</w:t>
            </w:r>
            <w:r>
              <w:rPr>
                <w:rFonts w:ascii="Sylfaen" w:hAnsi="Sylfaen" w:cs="Sylfaen"/>
                <w:b/>
                <w:lang w:val="hy-AM"/>
              </w:rPr>
              <w:t xml:space="preserve">զրակացություն) և </w:t>
            </w:r>
            <w:r>
              <w:rPr>
                <w:rFonts w:ascii="Sylfaen" w:hAnsi="Sylfaen" w:cs="Sylfaen"/>
                <w:b/>
              </w:rPr>
              <w:t>օգտագործված</w:t>
            </w:r>
            <w:r>
              <w:rPr>
                <w:rFonts w:ascii="Sylfaen" w:hAnsi="Sylfaen" w:cs="Sylfaen"/>
                <w:b/>
                <w:lang w:val="hy-AM"/>
              </w:rPr>
              <w:t xml:space="preserve"> այն ռեսուրսը, որի հիման վրա ստեղծվել է ռեֆերատը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lang w:val="ka-GE"/>
              </w:rPr>
            </w:pPr>
            <w:r>
              <w:rPr>
                <w:lang w:val="ka-GE"/>
              </w:rPr>
              <w:t>0-1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hy-AM"/>
              </w:rPr>
            </w:pPr>
            <w:r>
              <w:rPr>
                <w:b/>
                <w:lang w:val="ka-GE"/>
              </w:rPr>
              <w:t xml:space="preserve">0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 xml:space="preserve">ընդգծված չեն ռեսուրսները, որի հիման վրա կատարվել է ռեֆերատը, աշխատությունը չունի կառուցվածք, ռեֆերատը չունի համապատասխան մատենագրություն: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lang w:val="ka-GE"/>
              </w:rPr>
            </w:pPr>
            <w:r>
              <w:rPr>
                <w:b/>
                <w:lang w:val="ka-GE"/>
              </w:rPr>
              <w:t xml:space="preserve">1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lang w:val="ka-GE"/>
              </w:rPr>
              <w:t xml:space="preserve"> -  </w:t>
            </w:r>
            <w:r>
              <w:rPr>
                <w:rFonts w:ascii="Sylfaen" w:hAnsi="Sylfaen" w:cs="Sylfaen"/>
                <w:lang w:val="hy-AM"/>
              </w:rPr>
              <w:t>պարզ է, թե ինչ բազայի վրա է աշակերտը կատարել ռեֆերատը</w:t>
            </w:r>
            <w:r>
              <w:rPr>
                <w:rFonts w:ascii="Sylfaen" w:hAnsi="Sylfaen" w:cs="Sylfaen"/>
              </w:rPr>
              <w:t>,</w:t>
            </w:r>
            <w:r>
              <w:rPr>
                <w:rFonts w:ascii="Sylfaen" w:hAnsi="Sylfaen"/>
                <w:lang w:val="hy-AM"/>
              </w:rPr>
              <w:t xml:space="preserve"> ներկայացված մատենագրությունը համալրված է գիտական աշխատություններով:</w:t>
            </w:r>
            <w:r>
              <w:rPr>
                <w:lang w:val="ka-GE"/>
              </w:rPr>
              <w:t xml:space="preserve">  </w:t>
            </w:r>
          </w:p>
        </w:tc>
      </w:tr>
      <w:tr w:rsidR="0099094A" w:rsidRPr="006B7AEB" w:rsidTr="001B681E">
        <w:trPr>
          <w:trHeight w:val="31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lang w:val="ka-GE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Բովանդակության կոռեկտությունը, փաստագրական հուսալիություն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lang w:val="ka-GE"/>
              </w:rPr>
            </w:pPr>
            <w:r>
              <w:rPr>
                <w:lang w:val="ka-GE"/>
              </w:rPr>
              <w:t xml:space="preserve">0-2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lang w:val="ka-GE"/>
              </w:rPr>
            </w:pPr>
            <w:r>
              <w:rPr>
                <w:b/>
                <w:lang w:val="ka-GE"/>
              </w:rPr>
              <w:t xml:space="preserve">0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rFonts w:cs="Calibri"/>
                <w:b/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>փնտրվող նյութը անչափ անմշակ է, ծանոթ չէ նախնական աղբյուրներին, երկրորդա</w:t>
            </w:r>
            <w:r>
              <w:rPr>
                <w:rFonts w:ascii="Sylfaen" w:hAnsi="Sylfaen" w:cs="Sylfaen"/>
              </w:rPr>
              <w:t>յին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lastRenderedPageBreak/>
              <w:t xml:space="preserve">աղբյուրներն էլ անմշակ են:  </w:t>
            </w:r>
            <w:r>
              <w:rPr>
                <w:rFonts w:cs="Calibri"/>
                <w:lang w:val="ka-GE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 w:rsidP="001B681E">
            <w:pPr>
              <w:pStyle w:val="ListParagraph"/>
              <w:ind w:left="0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ka-GE"/>
              </w:rPr>
              <w:lastRenderedPageBreak/>
              <w:t xml:space="preserve">1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lang w:val="ka-GE"/>
              </w:rPr>
              <w:t xml:space="preserve"> -  </w:t>
            </w:r>
            <w:r>
              <w:rPr>
                <w:rFonts w:ascii="Sylfaen" w:hAnsi="Sylfaen" w:cs="Sylfaen"/>
                <w:lang w:val="hy-AM"/>
              </w:rPr>
              <w:t>փնտրվող նյութը պարունակում է առաջնային ու երկրորդա</w:t>
            </w:r>
            <w:r>
              <w:rPr>
                <w:rFonts w:ascii="Sylfaen" w:hAnsi="Sylfaen" w:cs="Sylfaen"/>
              </w:rPr>
              <w:t>յին</w:t>
            </w:r>
            <w:r>
              <w:rPr>
                <w:rFonts w:ascii="Sylfaen" w:hAnsi="Sylfaen" w:cs="Sylfaen"/>
                <w:lang w:val="hy-AM"/>
              </w:rPr>
              <w:t xml:space="preserve"> աղբյուրները, թեև ներկայացված աղբյուրները մշակված </w:t>
            </w:r>
            <w:r w:rsidR="001B681E">
              <w:rPr>
                <w:rFonts w:ascii="Sylfaen" w:hAnsi="Sylfaen" w:cs="Sylfaen"/>
              </w:rPr>
              <w:t>են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lastRenderedPageBreak/>
              <w:t>մակերեսայնորեն, այսինքն</w:t>
            </w:r>
            <w:r w:rsidR="001B681E" w:rsidRPr="001B681E">
              <w:rPr>
                <w:rFonts w:ascii="Sylfaen" w:hAnsi="Sylfaen" w:cs="Sylfaen"/>
                <w:lang w:val="ka-GE"/>
              </w:rPr>
              <w:t>`</w:t>
            </w:r>
            <w:r>
              <w:rPr>
                <w:rFonts w:ascii="Sylfaen" w:hAnsi="Sylfaen" w:cs="Sylfaen"/>
                <w:lang w:val="hy-AM"/>
              </w:rPr>
              <w:t xml:space="preserve"> աշակերտը մասամբ է ըմբռնել նյութը: </w:t>
            </w:r>
            <w:r>
              <w:rPr>
                <w:rFonts w:cs="Calibri"/>
                <w:lang w:val="ka-GE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 w:rsidP="001B681E">
            <w:pPr>
              <w:pStyle w:val="ListParagraph"/>
              <w:ind w:left="0"/>
              <w:rPr>
                <w:lang w:val="ka-GE"/>
              </w:rPr>
            </w:pPr>
            <w:r>
              <w:rPr>
                <w:b/>
                <w:lang w:val="ka-GE"/>
              </w:rPr>
              <w:lastRenderedPageBreak/>
              <w:t xml:space="preserve">2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rFonts w:cs="Calibri"/>
                <w:b/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 xml:space="preserve">գիտի առաջնային ու երկրորդական աղբյուրները, վավերացված հարցերը վստահելի են, քանի որ ճշտորեն է կարդացվում աղբյուրը: Առաջնային և երկրորդական աղբյուրները </w:t>
            </w:r>
            <w:r>
              <w:rPr>
                <w:rFonts w:ascii="Sylfaen" w:hAnsi="Sylfaen" w:cs="Sylfaen"/>
                <w:lang w:val="hy-AM"/>
              </w:rPr>
              <w:lastRenderedPageBreak/>
              <w:t>մշակված են պատշաճորեն, աշակերտ</w:t>
            </w:r>
            <w:r w:rsidR="001B681E" w:rsidRPr="001B681E">
              <w:rPr>
                <w:rFonts w:ascii="Sylfaen" w:hAnsi="Sylfaen" w:cs="Sylfaen"/>
                <w:lang w:val="hy-AM"/>
              </w:rPr>
              <w:t>ն</w:t>
            </w:r>
            <w:r>
              <w:rPr>
                <w:rFonts w:ascii="Sylfaen" w:hAnsi="Sylfaen" w:cs="Sylfaen"/>
                <w:lang w:val="hy-AM"/>
              </w:rPr>
              <w:t xml:space="preserve"> աղբյուրների</w:t>
            </w:r>
            <w:r w:rsidR="001B681E" w:rsidRPr="001B681E">
              <w:rPr>
                <w:rFonts w:ascii="Sylfaen" w:hAnsi="Sylfaen" w:cs="Sylfaen"/>
                <w:lang w:val="hy-AM"/>
              </w:rPr>
              <w:t xml:space="preserve"> նկատմամբ </w:t>
            </w:r>
            <w:r>
              <w:rPr>
                <w:rFonts w:ascii="Sylfaen" w:hAnsi="Sylfaen" w:cs="Sylfaen"/>
                <w:lang w:val="hy-AM"/>
              </w:rPr>
              <w:t xml:space="preserve"> ցուցաբերում է քննադատական մոտեցում:</w:t>
            </w:r>
            <w:r>
              <w:rPr>
                <w:rFonts w:cs="Calibri"/>
                <w:lang w:val="ka-GE"/>
              </w:rPr>
              <w:t xml:space="preserve"> </w:t>
            </w:r>
          </w:p>
        </w:tc>
      </w:tr>
      <w:tr w:rsidR="0099094A" w:rsidRPr="006B7AEB" w:rsidTr="001B681E">
        <w:trPr>
          <w:trHeight w:val="31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lang w:val="ka-GE"/>
              </w:rPr>
            </w:pPr>
            <w:r>
              <w:rPr>
                <w:rFonts w:ascii="Sylfaen" w:hAnsi="Sylfaen" w:cs="Sylfaen"/>
                <w:b/>
                <w:lang w:val="hy-AM"/>
              </w:rPr>
              <w:lastRenderedPageBreak/>
              <w:t xml:space="preserve">Լեզվական </w:t>
            </w:r>
            <w:r>
              <w:rPr>
                <w:rFonts w:cs="Calibri"/>
                <w:b/>
                <w:lang w:val="hy-AM"/>
              </w:rPr>
              <w:t xml:space="preserve"> </w:t>
            </w:r>
            <w:r w:rsidRPr="001B681E">
              <w:rPr>
                <w:rFonts w:ascii="Sylfaen" w:hAnsi="Sylfaen" w:cs="Sylfaen"/>
                <w:b/>
              </w:rPr>
              <w:t>կազմակերպումը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lang w:val="ka-GE"/>
              </w:rPr>
            </w:pPr>
            <w:r>
              <w:rPr>
                <w:lang w:val="ka-GE"/>
              </w:rPr>
              <w:t>0-1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b/>
                <w:lang w:val="ka-GE"/>
              </w:rPr>
              <w:t xml:space="preserve">0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>լեզուն անհարթ է, մտքերը հետևողականորեն չեն հաղորդված:</w:t>
            </w:r>
            <w:r>
              <w:rPr>
                <w:rFonts w:cs="Calibri"/>
                <w:lang w:val="ka-GE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>_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lang w:val="ka-GE"/>
              </w:rPr>
              <w:t xml:space="preserve"> </w:t>
            </w:r>
            <w:r>
              <w:rPr>
                <w:b/>
                <w:lang w:val="ka-GE"/>
              </w:rPr>
              <w:t xml:space="preserve">1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>լեզուն պարզ է ու հասկանալի, քննարկումը կատարվում է հետևողականորեն:</w:t>
            </w:r>
            <w:r>
              <w:rPr>
                <w:rFonts w:cs="Calibri"/>
                <w:lang w:val="ka-GE"/>
              </w:rPr>
              <w:t xml:space="preserve"> </w:t>
            </w:r>
          </w:p>
        </w:tc>
      </w:tr>
      <w:tr w:rsidR="0099094A" w:rsidRPr="006B7AEB" w:rsidTr="001B681E">
        <w:trPr>
          <w:trHeight w:val="31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lang w:val="ka-GE"/>
              </w:rPr>
            </w:pP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hy-AM"/>
              </w:rPr>
              <w:t>Հետազոտություն (սեփական վարկածի մշակում</w:t>
            </w:r>
            <w:r>
              <w:rPr>
                <w:rFonts w:ascii="Sylfaen" w:hAnsi="Sylfaen" w:cs="Sylfaen"/>
                <w:b/>
                <w:lang w:val="ka-GE"/>
              </w:rPr>
              <w:t>`</w:t>
            </w:r>
            <w:r>
              <w:rPr>
                <w:rFonts w:ascii="Sylfaen" w:hAnsi="Sylfaen" w:cs="Sylfaen"/>
                <w:b/>
                <w:lang w:val="hy-AM"/>
              </w:rPr>
              <w:t>աղբյուրները միմյանց հետ համեմատելու ու հակադրելու հիման վրա)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lang w:val="ka-GE"/>
              </w:rPr>
            </w:pPr>
            <w:r>
              <w:rPr>
                <w:lang w:val="ka-GE"/>
              </w:rPr>
              <w:t>0-2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b/>
                <w:lang w:val="ka-GE"/>
              </w:rPr>
              <w:t xml:space="preserve">0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>թեմայի հետ կապված աշակերտը չունի դիրքորոշում: Նրա ռեֆերատը ինքնատիպ աշխատության տպավորություն չի թողնում: Աշակերտը չի տերապետում աղբյուրները վերլուծելու ունակությանը: Նկատվում է գրագողություն:</w:t>
            </w:r>
            <w:r>
              <w:rPr>
                <w:rFonts w:cs="Calibri"/>
                <w:lang w:val="ka-GE"/>
              </w:rPr>
              <w:t xml:space="preserve"> </w:t>
            </w:r>
          </w:p>
          <w:p w:rsidR="0099094A" w:rsidRDefault="0099094A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 w:rsidP="001B681E">
            <w:pPr>
              <w:pStyle w:val="ListParagraph"/>
              <w:ind w:left="0"/>
              <w:rPr>
                <w:b/>
                <w:lang w:val="hy-AM"/>
              </w:rPr>
            </w:pPr>
            <w:r>
              <w:rPr>
                <w:b/>
                <w:lang w:val="ka-GE"/>
              </w:rPr>
              <w:t xml:space="preserve">1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rFonts w:cs="Calibri"/>
                <w:b/>
                <w:lang w:val="ka-GE"/>
              </w:rPr>
              <w:t xml:space="preserve"> -  </w:t>
            </w:r>
            <w:r>
              <w:rPr>
                <w:rFonts w:ascii="Sylfaen" w:hAnsi="Sylfaen" w:cs="Sylfaen"/>
                <w:lang w:val="hy-AM"/>
              </w:rPr>
              <w:t xml:space="preserve">աշակերտը կիրառում է աղբյուրները վերլուծելու կարողություն, թեև դժվարանում է փաստերը տարբերել </w:t>
            </w:r>
            <w:r w:rsidR="001B681E">
              <w:rPr>
                <w:rFonts w:ascii="Sylfaen" w:hAnsi="Sylfaen" w:cs="Sylfaen"/>
              </w:rPr>
              <w:t>ենթադրություն</w:t>
            </w:r>
            <w:r>
              <w:rPr>
                <w:rFonts w:ascii="Sylfaen" w:hAnsi="Sylfaen" w:cs="Sylfaen"/>
                <w:lang w:val="hy-AM"/>
              </w:rPr>
              <w:t xml:space="preserve">ներից, հետևաբար, նրա արած որոշ </w:t>
            </w:r>
            <w:r w:rsidR="001B681E">
              <w:rPr>
                <w:rFonts w:ascii="Sylfaen" w:hAnsi="Sylfaen" w:cs="Sylfaen"/>
              </w:rPr>
              <w:t>ենթադրություն</w:t>
            </w:r>
            <w:r>
              <w:rPr>
                <w:rFonts w:ascii="Sylfaen" w:hAnsi="Sylfaen" w:cs="Sylfaen"/>
                <w:lang w:val="hy-AM"/>
              </w:rPr>
              <w:t xml:space="preserve">ներ անհիմն են: </w:t>
            </w:r>
            <w:r>
              <w:rPr>
                <w:rFonts w:cs="Calibri"/>
                <w:lang w:val="ka-GE"/>
              </w:rPr>
              <w:t xml:space="preserve">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lang w:val="ka-GE"/>
              </w:rPr>
            </w:pPr>
            <w:r>
              <w:rPr>
                <w:b/>
                <w:lang w:val="ka-GE"/>
              </w:rPr>
              <w:t xml:space="preserve">2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rFonts w:cs="Calibri"/>
                <w:b/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>աշակերտը համոզիչ կերպով տարբերում է փաստը</w:t>
            </w:r>
            <w:r w:rsidR="001B681E">
              <w:rPr>
                <w:rFonts w:ascii="Sylfaen" w:hAnsi="Sylfaen" w:cs="Sylfaen"/>
                <w:lang w:val="hy-AM"/>
              </w:rPr>
              <w:t xml:space="preserve"> ենթադրությունից, համապատասխանա</w:t>
            </w:r>
            <w:r>
              <w:rPr>
                <w:rFonts w:ascii="Sylfaen" w:hAnsi="Sylfaen" w:cs="Sylfaen"/>
                <w:lang w:val="hy-AM"/>
              </w:rPr>
              <w:t>բար մշակում է առաջնային ու երկրորդային աղբյուրները, նրանց վերլուծության հիման վրա անում է համապատասխան ենթադրություններ, հերթականությամբ դասավորված նյութի հիման վրա կարող է պատասխանել իրեն հետաքրքրող հարցերին:</w:t>
            </w:r>
            <w:r>
              <w:rPr>
                <w:rFonts w:cs="Calibri"/>
                <w:lang w:val="ka-GE"/>
              </w:rPr>
              <w:t xml:space="preserve"> </w:t>
            </w:r>
          </w:p>
        </w:tc>
      </w:tr>
      <w:tr w:rsidR="0099094A" w:rsidTr="001B681E">
        <w:trPr>
          <w:trHeight w:val="1263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9094A" w:rsidRDefault="0099094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lang w:val="ka-GE"/>
              </w:rPr>
            </w:pPr>
            <w:r>
              <w:rPr>
                <w:rFonts w:ascii="Sylfaen" w:hAnsi="Sylfaen" w:cs="Sylfaen"/>
                <w:b/>
                <w:lang w:val="hy-AM"/>
              </w:rPr>
              <w:lastRenderedPageBreak/>
              <w:t>Պատկերավոր ապացույց (դիդակտիկ նյութեր)</w:t>
            </w:r>
            <w:r>
              <w:rPr>
                <w:rStyle w:val="FootnoteReference"/>
              </w:rPr>
              <w:footnoteReference w:id="12"/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9094A" w:rsidRDefault="0099094A">
            <w:pPr>
              <w:rPr>
                <w:lang w:val="ka-GE"/>
              </w:rPr>
            </w:pPr>
            <w:r>
              <w:rPr>
                <w:lang w:val="ka-GE"/>
              </w:rPr>
              <w:t>0-1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9094A" w:rsidRDefault="0099094A">
            <w:pPr>
              <w:rPr>
                <w:lang w:val="ka-GE"/>
              </w:rPr>
            </w:pPr>
            <w:r>
              <w:rPr>
                <w:lang w:val="ka-GE"/>
              </w:rPr>
              <w:t>_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9094A" w:rsidRDefault="0099094A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>_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9094A" w:rsidRDefault="0099094A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>_</w:t>
            </w:r>
          </w:p>
        </w:tc>
      </w:tr>
      <w:tr w:rsidR="0099094A" w:rsidRPr="006B7AEB" w:rsidTr="001B681E">
        <w:trPr>
          <w:trHeight w:val="31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lang w:val="ka-GE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Ներկայացված տեսակետի </w:t>
            </w:r>
            <w:r>
              <w:rPr>
                <w:rFonts w:ascii="Sylfaen" w:hAnsi="Sylfaen" w:cs="Sylfaen"/>
                <w:b/>
              </w:rPr>
              <w:t xml:space="preserve">ամրապնդումը </w:t>
            </w:r>
            <w:r>
              <w:rPr>
                <w:rFonts w:ascii="Sylfaen" w:hAnsi="Sylfaen" w:cs="Sylfaen"/>
                <w:b/>
                <w:lang w:val="hy-AM"/>
              </w:rPr>
              <w:t>փաստարկ</w:t>
            </w:r>
            <w:r>
              <w:rPr>
                <w:rFonts w:ascii="Sylfaen" w:hAnsi="Sylfaen" w:cs="Sylfaen"/>
                <w:b/>
              </w:rPr>
              <w:t xml:space="preserve">ներով և  </w:t>
            </w:r>
            <w:r>
              <w:rPr>
                <w:rFonts w:ascii="Sylfaen" w:hAnsi="Sylfaen" w:cs="Sylfaen"/>
                <w:b/>
                <w:lang w:val="hy-AM"/>
              </w:rPr>
              <w:t xml:space="preserve">օրինակներով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lang w:val="ka-GE"/>
              </w:rPr>
            </w:pPr>
            <w:r>
              <w:rPr>
                <w:lang w:val="ka-GE"/>
              </w:rPr>
              <w:t xml:space="preserve"> 0-2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b/>
                <w:lang w:val="ka-GE"/>
              </w:rPr>
              <w:t xml:space="preserve">0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lang w:val="ka-GE"/>
              </w:rPr>
              <w:t xml:space="preserve"> -  </w:t>
            </w:r>
            <w:r>
              <w:rPr>
                <w:rFonts w:ascii="Sylfaen" w:hAnsi="Sylfaen" w:cs="Sylfaen"/>
                <w:lang w:val="hy-AM"/>
              </w:rPr>
              <w:t>չունի սեփական դիրքորոշում</w:t>
            </w:r>
            <w:r w:rsidR="001B681E">
              <w:rPr>
                <w:rFonts w:ascii="Sylfaen" w:hAnsi="Sylfaen" w:cs="Sylfaen"/>
              </w:rPr>
              <w:t>:</w:t>
            </w:r>
            <w:r>
              <w:rPr>
                <w:rFonts w:cs="Calibri"/>
                <w:lang w:val="ka-GE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b/>
                <w:lang w:val="ka-GE"/>
              </w:rPr>
            </w:pPr>
            <w:r>
              <w:rPr>
                <w:b/>
                <w:lang w:val="ka-GE"/>
              </w:rPr>
              <w:t xml:space="preserve">1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rFonts w:cs="Calibri"/>
                <w:b/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>ձգտում է արտահայտել իր կարծիք</w:t>
            </w:r>
            <w:r>
              <w:rPr>
                <w:rFonts w:ascii="Sylfaen" w:hAnsi="Sylfaen" w:cs="Sylfaen"/>
              </w:rPr>
              <w:t>ը</w:t>
            </w:r>
            <w:r>
              <w:rPr>
                <w:rFonts w:ascii="Sylfaen" w:hAnsi="Sylfaen" w:cs="Sylfaen"/>
                <w:lang w:val="ka-GE"/>
              </w:rPr>
              <w:t>,</w:t>
            </w:r>
            <w:r>
              <w:rPr>
                <w:rFonts w:ascii="Sylfaen" w:hAnsi="Sylfaen" w:cs="Sylfaen"/>
                <w:lang w:val="hy-AM"/>
              </w:rPr>
              <w:t xml:space="preserve"> կապված հարցի հետ, թեև դժվարանում է հիմնավորել սեփական դիրքորոշումը:</w:t>
            </w:r>
            <w:r>
              <w:rPr>
                <w:b/>
                <w:lang w:val="ka-GE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spacing w:after="0"/>
              <w:ind w:left="0"/>
              <w:rPr>
                <w:rFonts w:ascii="Sylfaen" w:hAnsi="Sylfaen" w:cs="Calibri"/>
                <w:lang w:val="ka-GE"/>
              </w:rPr>
            </w:pPr>
            <w:r>
              <w:rPr>
                <w:b/>
                <w:lang w:val="ka-GE"/>
              </w:rPr>
              <w:t xml:space="preserve">2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rFonts w:cs="Calibri"/>
                <w:b/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 xml:space="preserve">լավ է տիրապետում առարկայական գիտելիքներին, մշակված նյութի միջոցով ձևակերպում է սեփական դիրքորոշումը և այն հաստատում փաստարկներով: Դատում է համոզված, հաշվի է առնում, բայց կուրորեն չի վստահում հեղինակություններին:  </w:t>
            </w:r>
            <w:r>
              <w:rPr>
                <w:rFonts w:cs="Calibri"/>
                <w:lang w:val="ka-GE"/>
              </w:rPr>
              <w:t xml:space="preserve"> </w:t>
            </w:r>
          </w:p>
        </w:tc>
      </w:tr>
      <w:tr w:rsidR="0099094A" w:rsidRPr="006B7AEB" w:rsidTr="001B681E">
        <w:trPr>
          <w:trHeight w:val="31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698"/>
              <w:rPr>
                <w:lang w:val="hy-AM"/>
              </w:rPr>
            </w:pPr>
            <w:r>
              <w:rPr>
                <w:lang w:val="ka-GE"/>
              </w:rPr>
              <w:t>8</w:t>
            </w:r>
            <w:r>
              <w:t xml:space="preserve">. </w:t>
            </w:r>
            <w:r>
              <w:rPr>
                <w:rFonts w:ascii="Sylfaen" w:hAnsi="Sylfaen" w:cs="Sylfaen"/>
                <w:b/>
                <w:lang w:val="hy-AM"/>
              </w:rPr>
              <w:t>Եզրակացություններ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lang w:val="ka-GE"/>
              </w:rPr>
            </w:pPr>
            <w:r>
              <w:rPr>
                <w:lang w:val="ka-GE"/>
              </w:rPr>
              <w:t>0-1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lang w:val="ka-GE"/>
              </w:rPr>
            </w:pPr>
            <w:r>
              <w:rPr>
                <w:b/>
                <w:lang w:val="ka-GE"/>
              </w:rPr>
              <w:t xml:space="preserve">0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 xml:space="preserve">ռեֆերատում բերված </w:t>
            </w:r>
            <w:r>
              <w:rPr>
                <w:rFonts w:ascii="Sylfaen" w:hAnsi="Sylfaen" w:cs="Sylfaen"/>
              </w:rPr>
              <w:t>ե</w:t>
            </w:r>
            <w:r>
              <w:rPr>
                <w:rFonts w:ascii="Sylfaen" w:hAnsi="Sylfaen" w:cs="Sylfaen"/>
                <w:lang w:val="hy-AM"/>
              </w:rPr>
              <w:t>զրակացություն</w:t>
            </w:r>
            <w:r>
              <w:rPr>
                <w:rFonts w:ascii="Sylfaen" w:hAnsi="Sylfaen" w:cs="Sylfaen"/>
                <w:lang w:val="ka-GE"/>
              </w:rPr>
              <w:t>-</w:t>
            </w:r>
            <w:r>
              <w:rPr>
                <w:rFonts w:ascii="Sylfaen" w:hAnsi="Sylfaen" w:cs="Sylfaen"/>
                <w:lang w:val="hy-AM"/>
              </w:rPr>
              <w:t>ները փաստարկված չ</w:t>
            </w:r>
            <w:r>
              <w:rPr>
                <w:rFonts w:ascii="Sylfaen" w:hAnsi="Sylfaen" w:cs="Sylfaen"/>
              </w:rPr>
              <w:t>են</w:t>
            </w:r>
            <w:r>
              <w:rPr>
                <w:rFonts w:ascii="Sylfaen" w:hAnsi="Sylfaen" w:cs="Sylfaen"/>
                <w:lang w:val="hy-AM"/>
              </w:rPr>
              <w:t xml:space="preserve"> ու սխալ </w:t>
            </w:r>
            <w:r>
              <w:rPr>
                <w:rFonts w:ascii="Sylfaen" w:hAnsi="Sylfaen" w:cs="Sylfaen"/>
              </w:rPr>
              <w:t>են</w:t>
            </w:r>
            <w:r>
              <w:rPr>
                <w:rFonts w:ascii="Sylfaen" w:hAnsi="Sylfaen" w:cs="Sylfaen"/>
                <w:lang w:val="hy-AM"/>
              </w:rPr>
              <w:t>:</w:t>
            </w:r>
            <w:r>
              <w:rPr>
                <w:rFonts w:cs="Calibri"/>
                <w:lang w:val="ka-GE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pStyle w:val="ListParagraph"/>
              <w:ind w:left="0"/>
              <w:rPr>
                <w:b/>
                <w:lang w:val="ka-GE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lang w:val="ka-GE"/>
              </w:rPr>
            </w:pPr>
            <w:r>
              <w:rPr>
                <w:b/>
                <w:lang w:val="ka-GE"/>
              </w:rPr>
              <w:t xml:space="preserve">1 </w:t>
            </w:r>
            <w:r>
              <w:rPr>
                <w:rFonts w:ascii="Sylfaen" w:hAnsi="Sylfaen" w:cs="Sylfaen"/>
                <w:b/>
                <w:lang w:val="hy-AM"/>
              </w:rPr>
              <w:t>միավոր</w:t>
            </w:r>
            <w:r>
              <w:rPr>
                <w:rFonts w:cs="Calibri"/>
                <w:b/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hy-AM"/>
              </w:rPr>
              <w:t xml:space="preserve">ամփոփում է հետազոտության արդյունքները, կարող է այն </w:t>
            </w:r>
            <w:r>
              <w:rPr>
                <w:rFonts w:ascii="Sylfaen" w:hAnsi="Sylfaen" w:cs="Sylfaen"/>
              </w:rPr>
              <w:t>հասցնել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ընթերցողին:</w:t>
            </w:r>
            <w:r>
              <w:rPr>
                <w:rFonts w:cs="Calibri"/>
                <w:lang w:val="ka-GE"/>
              </w:rPr>
              <w:t xml:space="preserve"> </w:t>
            </w:r>
          </w:p>
        </w:tc>
      </w:tr>
      <w:tr w:rsidR="0099094A" w:rsidTr="001B681E">
        <w:trPr>
          <w:trHeight w:val="31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pStyle w:val="ListParagraph"/>
              <w:ind w:left="698"/>
              <w:rPr>
                <w:lang w:val="ka-GE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hy-AM"/>
              </w:rPr>
              <w:t>Գումարային միավոր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pStyle w:val="ListParagraph"/>
              <w:ind w:left="698"/>
              <w:rPr>
                <w:lang w:val="ka-GE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pStyle w:val="ListParagraph"/>
              <w:ind w:left="0"/>
              <w:rPr>
                <w:lang w:val="ka-GE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pStyle w:val="ListParagraph"/>
              <w:ind w:left="0"/>
              <w:rPr>
                <w:lang w:val="ka-GE"/>
              </w:rPr>
            </w:pPr>
          </w:p>
        </w:tc>
      </w:tr>
    </w:tbl>
    <w:p w:rsidR="0099094A" w:rsidRDefault="0099094A" w:rsidP="0099094A">
      <w:pPr>
        <w:rPr>
          <w:rFonts w:ascii="Sylfaen" w:hAnsi="Sylfaen"/>
          <w:lang w:val="ka-GE"/>
        </w:rPr>
      </w:pPr>
    </w:p>
    <w:p w:rsidR="0099094A" w:rsidRDefault="0099094A" w:rsidP="0099094A">
      <w:pPr>
        <w:pStyle w:val="NormalWeb"/>
        <w:spacing w:before="0" w:beforeAutospacing="0" w:after="0" w:afterAutospacing="0"/>
        <w:rPr>
          <w:rFonts w:ascii="Sylfaen" w:hAnsi="Sylfaen"/>
          <w:b/>
          <w:sz w:val="22"/>
          <w:szCs w:val="22"/>
          <w:lang w:val="it-IT"/>
        </w:rPr>
      </w:pPr>
    </w:p>
    <w:p w:rsidR="0099094A" w:rsidRDefault="0099094A" w:rsidP="0099094A">
      <w:pPr>
        <w:rPr>
          <w:b/>
          <w:sz w:val="20"/>
          <w:szCs w:val="20"/>
          <w:lang w:val="ka-GE"/>
        </w:rPr>
      </w:pPr>
    </w:p>
    <w:p w:rsidR="0099094A" w:rsidRDefault="0099094A" w:rsidP="0099094A">
      <w:pPr>
        <w:rPr>
          <w:b/>
          <w:i/>
          <w:lang w:val="ka-GE"/>
        </w:rPr>
      </w:pPr>
    </w:p>
    <w:p w:rsidR="0099094A" w:rsidRPr="0087157A" w:rsidRDefault="0099094A" w:rsidP="001B681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Համապատասխանություն չափորոշչին</w:t>
      </w:r>
      <w:r>
        <w:rPr>
          <w:rFonts w:ascii="Sylfaen" w:hAnsi="Sylfaen"/>
          <w:b/>
          <w:lang w:val="ka-GE"/>
        </w:rPr>
        <w:t xml:space="preserve">`  </w:t>
      </w:r>
      <w:r>
        <w:rPr>
          <w:rFonts w:ascii="Sylfaen" w:hAnsi="Sylfaen" w:cs="Sylfaen"/>
          <w:szCs w:val="24"/>
          <w:lang w:val="hy-AM"/>
        </w:rPr>
        <w:t xml:space="preserve">օրինակը համապատասխանում է </w:t>
      </w:r>
      <w:r>
        <w:rPr>
          <w:szCs w:val="24"/>
          <w:lang w:val="ka-GE"/>
        </w:rPr>
        <w:t xml:space="preserve">X </w:t>
      </w:r>
      <w:r>
        <w:rPr>
          <w:rFonts w:ascii="Sylfaen" w:hAnsi="Sylfaen" w:cs="Sylfaen"/>
          <w:szCs w:val="24"/>
          <w:lang w:val="hy-AM"/>
        </w:rPr>
        <w:t xml:space="preserve">դասարանի Պատմության չափորոշչի </w:t>
      </w:r>
      <w:r>
        <w:rPr>
          <w:rFonts w:ascii="Sylfaen" w:hAnsi="Sylfaen" w:cs="Sylfaen"/>
          <w:i/>
          <w:szCs w:val="24"/>
          <w:lang w:val="hy-AM"/>
        </w:rPr>
        <w:t>պատմական մեկնաբանություն և հետազոտություն</w:t>
      </w:r>
      <w:r>
        <w:rPr>
          <w:szCs w:val="24"/>
          <w:lang w:val="ka-GE"/>
        </w:rPr>
        <w:t xml:space="preserve"> </w:t>
      </w:r>
      <w:r>
        <w:rPr>
          <w:rFonts w:ascii="Sylfaen" w:hAnsi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 xml:space="preserve">ուղղությունների </w:t>
      </w:r>
      <w:r>
        <w:rPr>
          <w:rFonts w:ascii="Sylfaen" w:hAnsi="Sylfaen" w:cs="Sylfaen"/>
          <w:szCs w:val="24"/>
          <w:lang w:val="ka-GE"/>
        </w:rPr>
        <w:t xml:space="preserve"> </w:t>
      </w:r>
      <w:r>
        <w:rPr>
          <w:szCs w:val="24"/>
          <w:lang w:val="ka-GE"/>
        </w:rPr>
        <w:t xml:space="preserve"> </w:t>
      </w:r>
      <w:r>
        <w:rPr>
          <w:rFonts w:cs="Calibri"/>
          <w:szCs w:val="24"/>
          <w:lang w:val="ka-GE"/>
        </w:rPr>
        <w:t>4</w:t>
      </w:r>
      <w:r>
        <w:rPr>
          <w:rFonts w:ascii="Sylfaen" w:hAnsi="Sylfaen" w:cs="Calibri"/>
          <w:szCs w:val="24"/>
          <w:lang w:val="hy-AM"/>
        </w:rPr>
        <w:t>-րդ</w:t>
      </w:r>
      <w:r>
        <w:rPr>
          <w:rFonts w:cs="Calibri"/>
          <w:szCs w:val="24"/>
          <w:lang w:val="ka-GE"/>
        </w:rPr>
        <w:t>, 5</w:t>
      </w:r>
      <w:r>
        <w:rPr>
          <w:rFonts w:ascii="Sylfaen" w:hAnsi="Sylfaen" w:cs="Calibri"/>
          <w:szCs w:val="24"/>
          <w:lang w:val="hy-AM"/>
        </w:rPr>
        <w:t>-րդ</w:t>
      </w:r>
      <w:r>
        <w:rPr>
          <w:rFonts w:cs="Calibri"/>
          <w:szCs w:val="24"/>
          <w:lang w:val="ka-GE"/>
        </w:rPr>
        <w:t>, 6</w:t>
      </w:r>
      <w:r>
        <w:rPr>
          <w:rFonts w:ascii="Sylfaen" w:hAnsi="Sylfaen" w:cs="Calibri"/>
          <w:szCs w:val="24"/>
          <w:lang w:val="hy-AM"/>
        </w:rPr>
        <w:t>-րդ</w:t>
      </w:r>
      <w:r>
        <w:rPr>
          <w:rFonts w:cs="Calibri"/>
          <w:szCs w:val="24"/>
          <w:lang w:val="ka-GE"/>
        </w:rPr>
        <w:t>, 7</w:t>
      </w:r>
      <w:r>
        <w:rPr>
          <w:rFonts w:ascii="Sylfaen" w:hAnsi="Sylfaen" w:cs="Calibri"/>
          <w:szCs w:val="24"/>
          <w:lang w:val="hy-AM"/>
        </w:rPr>
        <w:t>-րդ արդյունքների</w:t>
      </w:r>
      <w:r>
        <w:rPr>
          <w:rFonts w:ascii="Sylfaen" w:hAnsi="Sylfaen" w:cs="Calibri"/>
          <w:szCs w:val="24"/>
        </w:rPr>
        <w:t>ն</w:t>
      </w:r>
      <w:r>
        <w:rPr>
          <w:rFonts w:ascii="Sylfaen" w:hAnsi="Sylfaen" w:cs="Calibri"/>
          <w:szCs w:val="24"/>
          <w:lang w:val="hy-AM"/>
        </w:rPr>
        <w:t xml:space="preserve"> ու </w:t>
      </w:r>
      <w:r>
        <w:rPr>
          <w:rFonts w:ascii="Sylfaen" w:hAnsi="Sylfaen" w:cs="Calibri"/>
          <w:i/>
          <w:szCs w:val="24"/>
          <w:lang w:val="hy-AM"/>
        </w:rPr>
        <w:t xml:space="preserve">հաղորդակցություն </w:t>
      </w:r>
      <w:r>
        <w:rPr>
          <w:rFonts w:ascii="Sylfaen" w:hAnsi="Sylfaen" w:cs="Calibri"/>
          <w:szCs w:val="24"/>
          <w:lang w:val="hy-AM"/>
        </w:rPr>
        <w:t>ուղղությ</w:t>
      </w:r>
      <w:r>
        <w:rPr>
          <w:rFonts w:ascii="Sylfaen" w:hAnsi="Sylfaen" w:cs="Calibri"/>
          <w:szCs w:val="24"/>
        </w:rPr>
        <w:t>ան</w:t>
      </w:r>
      <w:r>
        <w:rPr>
          <w:rFonts w:cs="Calibri"/>
          <w:szCs w:val="24"/>
          <w:lang w:val="ka-GE"/>
        </w:rPr>
        <w:t xml:space="preserve"> 8</w:t>
      </w:r>
      <w:r>
        <w:rPr>
          <w:rFonts w:ascii="Sylfaen" w:hAnsi="Sylfaen" w:cs="Calibri"/>
          <w:szCs w:val="24"/>
          <w:lang w:val="hy-AM"/>
        </w:rPr>
        <w:t>-րդ արդյունքի</w:t>
      </w:r>
      <w:r>
        <w:rPr>
          <w:rFonts w:ascii="Sylfaen" w:hAnsi="Sylfaen" w:cs="Calibri"/>
          <w:szCs w:val="24"/>
        </w:rPr>
        <w:t>ն</w:t>
      </w:r>
      <w:r>
        <w:rPr>
          <w:rFonts w:cs="Calibri"/>
          <w:szCs w:val="24"/>
          <w:lang w:val="ka-GE"/>
        </w:rPr>
        <w:t>,</w:t>
      </w:r>
      <w:r>
        <w:rPr>
          <w:rFonts w:ascii="Sylfaen" w:hAnsi="Sylfaen" w:cs="Calibri"/>
          <w:szCs w:val="24"/>
          <w:lang w:val="hy-AM"/>
        </w:rPr>
        <w:t xml:space="preserve"> ինչպես նաև </w:t>
      </w:r>
      <w:r>
        <w:rPr>
          <w:szCs w:val="24"/>
          <w:lang w:val="ka-GE"/>
        </w:rPr>
        <w:t>XI</w:t>
      </w:r>
      <w:r>
        <w:rPr>
          <w:rFonts w:ascii="Sylfaen" w:hAnsi="Sylfaen"/>
          <w:szCs w:val="24"/>
          <w:lang w:val="hy-AM"/>
        </w:rPr>
        <w:t xml:space="preserve"> դասարանի Պատմության չափորոշչի </w:t>
      </w:r>
      <w:r>
        <w:rPr>
          <w:rFonts w:ascii="Sylfaen" w:hAnsi="Sylfaen"/>
          <w:i/>
          <w:szCs w:val="24"/>
          <w:lang w:val="hy-AM"/>
        </w:rPr>
        <w:t>պետական կառավարում և քաղաքականություն</w:t>
      </w:r>
      <w:r>
        <w:rPr>
          <w:szCs w:val="24"/>
          <w:lang w:val="ka-GE"/>
        </w:rPr>
        <w:t xml:space="preserve">  </w:t>
      </w:r>
      <w:r>
        <w:rPr>
          <w:rFonts w:ascii="Sylfaen" w:hAnsi="Sylfaen"/>
          <w:szCs w:val="24"/>
          <w:lang w:val="hy-AM"/>
        </w:rPr>
        <w:t xml:space="preserve">ուղղության 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szCs w:val="24"/>
          <w:lang w:val="ka-GE"/>
        </w:rPr>
        <w:t xml:space="preserve"> </w:t>
      </w:r>
      <w:r>
        <w:rPr>
          <w:rFonts w:cs="Calibri"/>
          <w:szCs w:val="24"/>
          <w:lang w:val="ka-GE"/>
        </w:rPr>
        <w:t>5</w:t>
      </w:r>
      <w:r>
        <w:rPr>
          <w:rFonts w:ascii="Sylfaen" w:hAnsi="Sylfaen" w:cs="Calibri"/>
          <w:szCs w:val="24"/>
          <w:lang w:val="hy-AM"/>
        </w:rPr>
        <w:t>-րդ արդյունքի</w:t>
      </w:r>
      <w:r>
        <w:rPr>
          <w:rFonts w:ascii="Sylfaen" w:hAnsi="Sylfaen" w:cs="Calibri"/>
          <w:szCs w:val="24"/>
        </w:rPr>
        <w:t>ն</w:t>
      </w:r>
      <w:r>
        <w:rPr>
          <w:rFonts w:ascii="Sylfaen" w:hAnsi="Sylfaen" w:cs="Calibri"/>
          <w:szCs w:val="24"/>
          <w:lang w:val="hy-AM"/>
        </w:rPr>
        <w:t>:</w:t>
      </w:r>
      <w:r>
        <w:rPr>
          <w:rFonts w:cs="Calibri"/>
          <w:szCs w:val="24"/>
          <w:lang w:val="ka-GE"/>
        </w:rPr>
        <w:t xml:space="preserve"> </w:t>
      </w:r>
    </w:p>
    <w:p w:rsidR="0099094A" w:rsidRDefault="0099094A" w:rsidP="0099094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Ամփոփիչ առաջադրանքի կոնկրետ օրինակ Աշխարհագրությունից.   </w:t>
      </w:r>
    </w:p>
    <w:p w:rsidR="0099094A" w:rsidRDefault="0099094A" w:rsidP="0099094A">
      <w:pPr>
        <w:ind w:firstLine="284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i/>
          <w:lang w:val="hy-AM"/>
        </w:rPr>
        <w:t xml:space="preserve">Ներկայացրե՛ք թեմա ՝ </w:t>
      </w:r>
      <w:r>
        <w:rPr>
          <w:rFonts w:ascii="Sylfaen" w:hAnsi="Sylfaen"/>
          <w:b/>
          <w:i/>
          <w:lang w:val="hy-AM"/>
        </w:rPr>
        <w:t>«Գերմանիայի համակողմանի բնութագիրը»</w:t>
      </w:r>
      <w:r>
        <w:rPr>
          <w:rFonts w:ascii="Sylfaen" w:hAnsi="Sylfaen"/>
          <w:b/>
          <w:i/>
          <w:lang w:val="ka-GE"/>
        </w:rPr>
        <w:t xml:space="preserve"> </w:t>
      </w:r>
    </w:p>
    <w:p w:rsidR="0099094A" w:rsidRDefault="0099094A" w:rsidP="0099094A">
      <w:pPr>
        <w:spacing w:after="0"/>
        <w:ind w:left="567" w:hanging="283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ա</w:t>
      </w:r>
      <w:r>
        <w:rPr>
          <w:rFonts w:ascii="Sylfaen" w:hAnsi="Sylfaen"/>
          <w:i/>
          <w:lang w:val="ka-GE"/>
        </w:rPr>
        <w:t xml:space="preserve">) </w:t>
      </w:r>
      <w:r>
        <w:rPr>
          <w:rFonts w:ascii="Sylfaen" w:hAnsi="Sylfaen"/>
          <w:i/>
          <w:lang w:val="hy-AM"/>
        </w:rPr>
        <w:t xml:space="preserve">Քննարկեցեք հետևյալ հարցերը. </w:t>
      </w:r>
      <w:r>
        <w:rPr>
          <w:rFonts w:ascii="Sylfaen" w:hAnsi="Sylfaen"/>
          <w:b/>
          <w:i/>
          <w:lang w:val="ka-GE"/>
        </w:rPr>
        <w:t>1</w:t>
      </w:r>
      <w:r>
        <w:rPr>
          <w:rFonts w:ascii="Sylfaen" w:hAnsi="Sylfaen"/>
          <w:i/>
          <w:lang w:val="ka-GE"/>
        </w:rPr>
        <w:t xml:space="preserve">) </w:t>
      </w:r>
      <w:r>
        <w:rPr>
          <w:rFonts w:ascii="Sylfaen" w:hAnsi="Sylfaen"/>
          <w:i/>
          <w:lang w:val="hy-AM"/>
        </w:rPr>
        <w:t xml:space="preserve">Գերմանիայի ֆիզիկական-աշխարհագրական դիրքը:  </w:t>
      </w:r>
      <w:r>
        <w:rPr>
          <w:rFonts w:ascii="Sylfaen" w:hAnsi="Sylfaen"/>
          <w:b/>
          <w:i/>
          <w:lang w:val="ka-GE"/>
        </w:rPr>
        <w:t>2</w:t>
      </w:r>
      <w:r>
        <w:rPr>
          <w:rFonts w:ascii="Sylfaen" w:hAnsi="Sylfaen"/>
          <w:i/>
          <w:lang w:val="ka-GE"/>
        </w:rPr>
        <w:t xml:space="preserve">) </w:t>
      </w:r>
      <w:r>
        <w:rPr>
          <w:rFonts w:ascii="Sylfaen" w:hAnsi="Sylfaen"/>
          <w:i/>
          <w:lang w:val="hy-AM"/>
        </w:rPr>
        <w:t>Բնական պաշարներ:</w:t>
      </w:r>
      <w:r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b/>
          <w:i/>
          <w:lang w:val="ka-GE"/>
        </w:rPr>
        <w:t>3</w:t>
      </w:r>
      <w:r>
        <w:rPr>
          <w:rFonts w:ascii="Sylfaen" w:hAnsi="Sylfaen"/>
          <w:i/>
          <w:lang w:val="ka-GE"/>
        </w:rPr>
        <w:t xml:space="preserve">) </w:t>
      </w:r>
      <w:r>
        <w:rPr>
          <w:rFonts w:ascii="Sylfaen" w:hAnsi="Sylfaen"/>
          <w:i/>
          <w:lang w:val="hy-AM"/>
        </w:rPr>
        <w:t xml:space="preserve">Բնակչությունը (սեռային-տարիքային կազմը, գաղթ, տնտեսապես ակտիվ բնակչություն): </w:t>
      </w:r>
      <w:r>
        <w:rPr>
          <w:rFonts w:ascii="Sylfaen" w:hAnsi="Sylfaen"/>
          <w:b/>
          <w:i/>
          <w:lang w:val="ka-GE"/>
        </w:rPr>
        <w:t>4</w:t>
      </w:r>
      <w:r>
        <w:rPr>
          <w:rFonts w:ascii="Sylfaen" w:hAnsi="Sylfaen"/>
          <w:i/>
          <w:lang w:val="ka-GE"/>
        </w:rPr>
        <w:t xml:space="preserve">) </w:t>
      </w:r>
      <w:r>
        <w:rPr>
          <w:rFonts w:ascii="Sylfaen" w:hAnsi="Sylfaen"/>
          <w:i/>
          <w:lang w:val="hy-AM"/>
        </w:rPr>
        <w:t xml:space="preserve">Տնտեսական դրությունը (տնտեսության բնագավառները, տրանսպորտը): </w:t>
      </w:r>
      <w:r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b/>
          <w:i/>
          <w:lang w:val="ka-GE"/>
        </w:rPr>
        <w:t>5</w:t>
      </w:r>
      <w:r>
        <w:rPr>
          <w:rFonts w:ascii="Sylfaen" w:hAnsi="Sylfaen"/>
          <w:i/>
          <w:lang w:val="ka-GE"/>
        </w:rPr>
        <w:t>)</w:t>
      </w:r>
      <w:r>
        <w:rPr>
          <w:rFonts w:ascii="Sylfaen" w:hAnsi="Sylfaen"/>
          <w:i/>
          <w:lang w:val="hy-AM"/>
        </w:rPr>
        <w:t xml:space="preserve"> Քաղաքական դրությունը (քաղաքական կառուցվածքը): </w:t>
      </w:r>
    </w:p>
    <w:p w:rsidR="0099094A" w:rsidRDefault="0099094A" w:rsidP="0099094A">
      <w:pPr>
        <w:ind w:left="567" w:hanging="283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բ</w:t>
      </w:r>
      <w:r>
        <w:rPr>
          <w:rFonts w:ascii="Sylfaen" w:hAnsi="Sylfaen"/>
          <w:i/>
          <w:lang w:val="ka-GE"/>
        </w:rPr>
        <w:t>)</w:t>
      </w:r>
      <w:r>
        <w:rPr>
          <w:rFonts w:ascii="Sylfaen" w:hAnsi="Sylfaen"/>
          <w:i/>
          <w:lang w:val="hy-AM"/>
        </w:rPr>
        <w:t xml:space="preserve"> Քննարկեցե՛ք և արե՛ք եզրակացություններ (երկրի տեղը </w:t>
      </w:r>
      <w:r>
        <w:rPr>
          <w:rFonts w:ascii="Sylfaen" w:hAnsi="Sylfaen"/>
          <w:i/>
        </w:rPr>
        <w:t>ա</w:t>
      </w:r>
      <w:r>
        <w:rPr>
          <w:rFonts w:ascii="Sylfaen" w:hAnsi="Sylfaen"/>
          <w:i/>
          <w:lang w:val="hy-AM"/>
        </w:rPr>
        <w:t>շխարհի քաղաքական քարտեզի վրա և նրա զարգացման ապագա հեռանկարները):</w:t>
      </w:r>
      <w:r>
        <w:rPr>
          <w:rFonts w:ascii="Sylfaen" w:hAnsi="Sylfaen"/>
          <w:i/>
          <w:lang w:val="ka-GE"/>
        </w:rPr>
        <w:t xml:space="preserve"> </w:t>
      </w:r>
    </w:p>
    <w:p w:rsidR="0099094A" w:rsidRDefault="0099094A" w:rsidP="0099094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Գնահատման չափանիշներ</w:t>
      </w:r>
      <w:r>
        <w:rPr>
          <w:rFonts w:ascii="Sylfaen" w:hAnsi="Sylfaen"/>
          <w:b/>
          <w:lang w:val="ka-GE"/>
        </w:rPr>
        <w:t xml:space="preserve"> </w:t>
      </w:r>
    </w:p>
    <w:tbl>
      <w:tblPr>
        <w:tblW w:w="137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567"/>
        <w:gridCol w:w="3968"/>
        <w:gridCol w:w="3118"/>
        <w:gridCol w:w="3962"/>
      </w:tblGrid>
      <w:tr w:rsidR="0099094A" w:rsidRPr="006B7AEB" w:rsidTr="0099094A">
        <w:trPr>
          <w:trHeight w:val="108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Քննարկում է առաջին հինգ հարցը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0-1-2</w:t>
            </w:r>
          </w:p>
          <w:p w:rsidR="0099094A" w:rsidRDefault="0099094A">
            <w:pPr>
              <w:pStyle w:val="ListParagraph"/>
              <w:spacing w:after="0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spacing w:after="0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0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lang w:val="ka-GE"/>
              </w:rPr>
              <w:t xml:space="preserve"> – </w:t>
            </w:r>
            <w:r>
              <w:rPr>
                <w:rFonts w:ascii="Sylfaen" w:hAnsi="Sylfaen"/>
              </w:rPr>
              <w:t>մակերեսորեն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քննարկում է միայն մեկ կամ երկու հարց: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1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b/>
                <w:lang w:val="ka-GE"/>
              </w:rPr>
              <w:t xml:space="preserve"> – </w:t>
            </w:r>
            <w:r>
              <w:rPr>
                <w:rFonts w:ascii="Sylfaen" w:hAnsi="Sylfaen"/>
                <w:lang w:val="hy-AM"/>
              </w:rPr>
              <w:t>քննարկում է առաջադրանքում տրված հարցերի կեսից ավելին: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2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lang w:val="ka-GE"/>
              </w:rPr>
              <w:t xml:space="preserve"> – </w:t>
            </w:r>
            <w:r>
              <w:rPr>
                <w:rFonts w:ascii="Sylfaen" w:hAnsi="Sylfaen"/>
                <w:lang w:val="hy-AM"/>
              </w:rPr>
              <w:t>քննարկում է հինգ հարցը</w:t>
            </w:r>
            <w:r w:rsidR="001B681E" w:rsidRPr="001B681E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99094A" w:rsidRPr="006B7AEB" w:rsidTr="0099094A">
        <w:trPr>
          <w:trHeight w:val="4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 xml:space="preserve">Պահպանում է բովանդակության </w:t>
            </w:r>
            <w:r>
              <w:rPr>
                <w:rFonts w:ascii="Sylfaen" w:hAnsi="Sylfaen"/>
                <w:b/>
              </w:rPr>
              <w:t>հաջորդականութ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</w:rPr>
              <w:t>յունը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lang w:val="ka-GE"/>
              </w:rPr>
              <w:t xml:space="preserve">0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lang w:val="ka-GE"/>
              </w:rPr>
              <w:t xml:space="preserve"> – </w:t>
            </w:r>
            <w:r>
              <w:rPr>
                <w:rFonts w:ascii="Sylfaen" w:hAnsi="Sylfaen"/>
                <w:lang w:val="hy-AM"/>
              </w:rPr>
              <w:t>հերթականությամբ չի անցնում մի հարցից մյուսը: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------------------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1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lang w:val="ka-GE"/>
              </w:rPr>
              <w:t xml:space="preserve"> – </w:t>
            </w:r>
            <w:r>
              <w:rPr>
                <w:rFonts w:ascii="Sylfaen" w:hAnsi="Sylfaen"/>
                <w:lang w:val="hy-AM"/>
              </w:rPr>
              <w:t>հաջորդաբար քննարկում է հարցերը: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99094A" w:rsidRPr="006B7AEB" w:rsidTr="0099094A">
        <w:trPr>
          <w:trHeight w:val="3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spacing w:after="0" w:line="240" w:lineRule="auto"/>
              <w:ind w:left="0" w:firstLine="697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Դրսևորում է վերլուծության և քննադատա</w:t>
            </w:r>
            <w:r>
              <w:rPr>
                <w:rFonts w:ascii="Sylfaen" w:hAnsi="Sylfaen"/>
                <w:b/>
              </w:rPr>
              <w:t>բար</w:t>
            </w:r>
            <w:r>
              <w:rPr>
                <w:rFonts w:ascii="Sylfaen" w:hAnsi="Sylfaen"/>
                <w:b/>
                <w:lang w:val="hy-AM"/>
              </w:rPr>
              <w:t xml:space="preserve"> մտածելու </w:t>
            </w:r>
            <w:r>
              <w:rPr>
                <w:rFonts w:ascii="Sylfaen" w:hAnsi="Sylfaen"/>
                <w:b/>
                <w:lang w:val="hy-AM"/>
              </w:rPr>
              <w:lastRenderedPageBreak/>
              <w:t>կարողություն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0-2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0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b/>
                <w:lang w:val="ka-GE"/>
              </w:rPr>
              <w:t xml:space="preserve"> - </w:t>
            </w:r>
          </w:p>
          <w:p w:rsidR="0099094A" w:rsidRDefault="0099094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Ուշադրությունը կենտրոնացնում է միայն փաստերին, </w:t>
            </w:r>
            <w:r>
              <w:rPr>
                <w:rFonts w:ascii="Sylfaen" w:hAnsi="Sylfaen"/>
              </w:rPr>
              <w:t>չի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դրսևորում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lastRenderedPageBreak/>
              <w:t xml:space="preserve">քննադատաբար </w:t>
            </w:r>
            <w:r>
              <w:rPr>
                <w:rFonts w:ascii="Sylfaen" w:hAnsi="Sylfaen"/>
              </w:rPr>
              <w:t>մտածելու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կարողություն</w:t>
            </w:r>
            <w:r>
              <w:rPr>
                <w:rFonts w:ascii="Sylfaen" w:hAnsi="Sylfaen"/>
                <w:lang w:val="hy-AM"/>
              </w:rPr>
              <w:t xml:space="preserve">: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Pr="006B7AEB" w:rsidRDefault="0099094A">
            <w:pPr>
              <w:pStyle w:val="ListParagraph"/>
              <w:ind w:left="0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1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1B681E" w:rsidRPr="006B7AEB">
              <w:rPr>
                <w:rFonts w:ascii="Sylfaen" w:hAnsi="Sylfaen"/>
                <w:b/>
                <w:lang w:val="hy-AM"/>
              </w:rPr>
              <w:t>-</w:t>
            </w:r>
          </w:p>
          <w:p w:rsidR="0099094A" w:rsidRDefault="0099094A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hy-AM"/>
              </w:rPr>
              <w:t>վերլուծում է մեկ-երկու հարց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և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դրանց նկատմամբ  </w:t>
            </w:r>
            <w:r>
              <w:rPr>
                <w:rFonts w:ascii="Sylfaen" w:hAnsi="Sylfaen"/>
                <w:lang w:val="hy-AM"/>
              </w:rPr>
              <w:lastRenderedPageBreak/>
              <w:t xml:space="preserve">արտահայտում է իր վերաբերմունքը: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2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99094A" w:rsidRDefault="0099094A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hy-AM"/>
              </w:rPr>
              <w:t xml:space="preserve">աշակերտը վերլուծում է նյութում տրված հարցերը, արտահայտում է </w:t>
            </w:r>
            <w:r>
              <w:rPr>
                <w:rFonts w:ascii="Sylfaen" w:hAnsi="Sylfaen"/>
                <w:lang w:val="hy-AM"/>
              </w:rPr>
              <w:lastRenderedPageBreak/>
              <w:t>դրանց հետ կապված սեփական դիրքորոշումը:</w:t>
            </w:r>
            <w:r>
              <w:rPr>
                <w:rFonts w:ascii="Sylfaen" w:hAnsi="Sylfaen"/>
                <w:lang w:val="ka-GE"/>
              </w:rPr>
              <w:t xml:space="preserve">  </w:t>
            </w:r>
          </w:p>
        </w:tc>
      </w:tr>
      <w:tr w:rsidR="0099094A" w:rsidRPr="006B7AEB" w:rsidTr="0099094A">
        <w:trPr>
          <w:trHeight w:val="3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hy-AM"/>
              </w:rPr>
              <w:lastRenderedPageBreak/>
              <w:t>Կիրառում է դիդակտիկ նյութեր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lang w:val="ka-GE"/>
              </w:rPr>
              <w:t xml:space="preserve">0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lang w:val="ka-GE"/>
              </w:rPr>
              <w:t xml:space="preserve"> – </w:t>
            </w:r>
            <w:r>
              <w:rPr>
                <w:rFonts w:ascii="Sylfaen" w:hAnsi="Sylfaen"/>
                <w:lang w:val="hy-AM"/>
              </w:rPr>
              <w:t>դիդակտիկ նյութեր չկան կամ աննշան են: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------------------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 xml:space="preserve">1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lang w:val="ka-GE"/>
              </w:rPr>
              <w:t xml:space="preserve"> – </w:t>
            </w:r>
            <w:r>
              <w:rPr>
                <w:rFonts w:ascii="Sylfaen" w:hAnsi="Sylfaen"/>
                <w:lang w:val="hy-AM"/>
              </w:rPr>
              <w:t>զեկուցմանը կցված են բազմազան դիդակտիկ նյութեր: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99094A" w:rsidRPr="006B7AEB" w:rsidTr="0099094A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Խոսում է պարզ ու հասկանալի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0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lang w:val="ka-GE"/>
              </w:rPr>
              <w:t xml:space="preserve"> – </w:t>
            </w:r>
            <w:r>
              <w:rPr>
                <w:rFonts w:ascii="Sylfaen" w:hAnsi="Sylfaen"/>
                <w:lang w:val="hy-AM"/>
              </w:rPr>
              <w:t>զրուցում է անհասկանալի, դժվարանում է արտահայտել միտքը: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1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b/>
                <w:lang w:val="ka-GE"/>
              </w:rPr>
              <w:t xml:space="preserve"> - 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զրուցում է պարզ, արտահ</w:t>
            </w:r>
            <w:r>
              <w:rPr>
                <w:rFonts w:ascii="Sylfaen" w:hAnsi="Sylfaen"/>
              </w:rPr>
              <w:t>ա</w:t>
            </w:r>
            <w:r>
              <w:rPr>
                <w:rFonts w:ascii="Sylfaen" w:hAnsi="Sylfaen"/>
                <w:lang w:val="hy-AM"/>
              </w:rPr>
              <w:t>յտվում հասկանալի</w:t>
            </w:r>
            <w:r w:rsidR="001B681E" w:rsidRPr="001B681E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99094A" w:rsidRPr="006B7AEB" w:rsidTr="0099094A">
        <w:trPr>
          <w:trHeight w:val="12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Պատասխանում է տրված հարցերին, </w:t>
            </w:r>
            <w:r>
              <w:rPr>
                <w:rFonts w:ascii="Sylfaen" w:hAnsi="Sylfaen"/>
                <w:sz w:val="20"/>
                <w:szCs w:val="20"/>
              </w:rPr>
              <w:t>դրսևորում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է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սովորած հարցերի </w:t>
            </w:r>
            <w:r>
              <w:rPr>
                <w:rFonts w:ascii="Sylfaen" w:hAnsi="Sylfaen"/>
                <w:sz w:val="20"/>
                <w:szCs w:val="20"/>
              </w:rPr>
              <w:t>իմացություն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0 </w:t>
            </w:r>
            <w:r>
              <w:rPr>
                <w:rFonts w:ascii="Sylfaen" w:hAnsi="Sylfaen"/>
                <w:b/>
                <w:lang w:val="hy-AM"/>
              </w:rPr>
              <w:t xml:space="preserve">միավոր </w:t>
            </w:r>
            <w:r>
              <w:rPr>
                <w:rFonts w:ascii="Sylfaen" w:hAnsi="Sylfaen"/>
                <w:lang w:val="ka-GE"/>
              </w:rPr>
              <w:t>–</w:t>
            </w:r>
            <w:r>
              <w:rPr>
                <w:rFonts w:ascii="Sylfaen" w:hAnsi="Sylfaen"/>
                <w:lang w:val="hy-AM"/>
              </w:rPr>
              <w:t xml:space="preserve"> ընդհանրապես չի </w:t>
            </w:r>
            <w:r>
              <w:rPr>
                <w:rFonts w:ascii="Sylfaen" w:hAnsi="Sylfaen"/>
              </w:rPr>
              <w:t>կարող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պատասխան</w:t>
            </w:r>
            <w:r>
              <w:rPr>
                <w:rFonts w:ascii="Sylfaen" w:hAnsi="Sylfaen"/>
              </w:rPr>
              <w:t>ել</w:t>
            </w:r>
            <w:r>
              <w:rPr>
                <w:rFonts w:ascii="Sylfaen" w:hAnsi="Sylfaen"/>
                <w:lang w:val="hy-AM"/>
              </w:rPr>
              <w:t xml:space="preserve"> լսարանի տրված հարցերին: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>
              <w:rPr>
                <w:rFonts w:ascii="Sylfaen" w:hAnsi="Sylfaen"/>
                <w:b/>
                <w:lang w:val="hy-AM"/>
              </w:rPr>
              <w:t xml:space="preserve">միավոր </w:t>
            </w:r>
            <w:r>
              <w:rPr>
                <w:rFonts w:ascii="Sylfaen" w:hAnsi="Sylfaen"/>
                <w:b/>
                <w:lang w:val="ka-GE"/>
              </w:rPr>
              <w:t>–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համապատասխանաբար է պատասխանում հարցերին, ցուցաբերում է գիտելիքներ և վերլուծման </w:t>
            </w:r>
            <w:r>
              <w:rPr>
                <w:rFonts w:ascii="Sylfaen" w:hAnsi="Sylfaen"/>
              </w:rPr>
              <w:t>կարող</w:t>
            </w:r>
            <w:r>
              <w:rPr>
                <w:rFonts w:ascii="Sylfaen" w:hAnsi="Sylfaen"/>
                <w:lang w:val="hy-AM"/>
              </w:rPr>
              <w:t>ություն: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99094A" w:rsidTr="0099094A">
        <w:trPr>
          <w:trHeight w:val="6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hy-AM"/>
              </w:rPr>
              <w:t xml:space="preserve">Պահպանում է սահմանված ժամը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0-1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0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lang w:val="ka-GE"/>
              </w:rPr>
              <w:t xml:space="preserve"> – </w:t>
            </w:r>
            <w:r>
              <w:rPr>
                <w:rFonts w:ascii="Sylfaen" w:hAnsi="Sylfaen"/>
                <w:lang w:val="hy-AM"/>
              </w:rPr>
              <w:t xml:space="preserve">չի պահպանում տրված ժամաչափը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Pr="001B681E" w:rsidRDefault="0099094A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ka-GE"/>
              </w:rPr>
              <w:t xml:space="preserve">1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b/>
                <w:lang w:val="ka-GE"/>
              </w:rPr>
              <w:t xml:space="preserve"> – </w:t>
            </w:r>
            <w:r>
              <w:rPr>
                <w:rFonts w:ascii="Sylfaen" w:hAnsi="Sylfaen"/>
                <w:lang w:val="hy-AM"/>
              </w:rPr>
              <w:t>ժամաչափը պահպանված է</w:t>
            </w:r>
            <w:r w:rsidR="001B681E">
              <w:rPr>
                <w:rFonts w:ascii="Sylfaen" w:hAnsi="Sylfaen"/>
              </w:rPr>
              <w:t>:</w:t>
            </w:r>
          </w:p>
        </w:tc>
      </w:tr>
      <w:tr w:rsidR="0099094A" w:rsidRPr="006B7AEB" w:rsidTr="0099094A">
        <w:trPr>
          <w:trHeight w:val="3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hy-AM"/>
              </w:rPr>
              <w:t>Անում է եզրակացություն ներ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0-1-2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0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lang w:val="ka-GE"/>
              </w:rPr>
              <w:t xml:space="preserve"> - </w:t>
            </w:r>
          </w:p>
          <w:p w:rsidR="0099094A" w:rsidRDefault="009909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hy-AM"/>
              </w:rPr>
              <w:t xml:space="preserve">չի կարողանում եզրակացություն անել (անում է ոչ ճիշտ եզրահանգումներ):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>
              <w:rPr>
                <w:rFonts w:ascii="Sylfaen" w:hAnsi="Sylfaen"/>
                <w:b/>
                <w:lang w:val="hy-AM"/>
              </w:rPr>
              <w:t>միավոր -</w:t>
            </w:r>
          </w:p>
          <w:p w:rsidR="0099094A" w:rsidRDefault="0099094A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hy-AM"/>
              </w:rPr>
              <w:t>անում է որոշ եզրակացություններ, բայց չի հիմնավորում դրանք: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2 </w:t>
            </w:r>
            <w:r>
              <w:rPr>
                <w:rFonts w:ascii="Sylfaen" w:hAnsi="Sylfaen"/>
                <w:b/>
                <w:lang w:val="hy-AM"/>
              </w:rPr>
              <w:t>միավոր</w:t>
            </w:r>
            <w:r>
              <w:rPr>
                <w:rFonts w:ascii="Sylfaen" w:hAnsi="Sylfaen"/>
                <w:b/>
                <w:lang w:val="ka-GE"/>
              </w:rPr>
              <w:t xml:space="preserve"> –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անում է հետաքրքիր էզրակացություններ, պարզաբանում է դրանք սոցիալ-տնտեսական համատեքստի և կարևոր գործոնների վերլուծման հիման վրա, քննարկումը հետաքրքիր է և համոզիչ: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:rsidR="0099094A" w:rsidRDefault="0099094A" w:rsidP="0099094A">
      <w:pPr>
        <w:rPr>
          <w:rFonts w:ascii="Sylfaen" w:hAnsi="Sylfaen"/>
          <w:lang w:val="ka-GE"/>
        </w:rPr>
      </w:pPr>
    </w:p>
    <w:p w:rsidR="0099094A" w:rsidRDefault="0099094A" w:rsidP="0099094A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Չափորոշչին համապատասխանություն</w:t>
      </w:r>
      <w:r>
        <w:rPr>
          <w:rFonts w:ascii="Sylfaen" w:hAnsi="Sylfaen"/>
          <w:b/>
          <w:lang w:val="ka-GE"/>
        </w:rPr>
        <w:t xml:space="preserve">` 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ամփոփիչ առաջադրանքը համապատասխանում է </w:t>
      </w:r>
      <w:r>
        <w:rPr>
          <w:rFonts w:ascii="Sylfaen" w:hAnsi="Sylfaen"/>
          <w:lang w:val="ka-GE"/>
        </w:rPr>
        <w:t xml:space="preserve"> XI </w:t>
      </w:r>
      <w:r>
        <w:rPr>
          <w:rFonts w:ascii="Sylfaen" w:hAnsi="Sylfaen"/>
          <w:lang w:val="hy-AM"/>
        </w:rPr>
        <w:t xml:space="preserve"> դասարանի աշխարհագրության չափորոշչի երկրորդ արդյունքին.</w:t>
      </w:r>
    </w:p>
    <w:p w:rsidR="0099094A" w:rsidRDefault="0099094A" w:rsidP="0099094A">
      <w:pPr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  <w:b/>
          <w:bCs/>
          <w:color w:val="000000"/>
          <w:lang w:val="hy-AM"/>
        </w:rPr>
        <w:t>Աշխ</w:t>
      </w:r>
      <w:r>
        <w:rPr>
          <w:rFonts w:ascii="Sylfaen" w:eastAsia="Calibri" w:hAnsi="Sylfaen" w:cs="Sylfaen"/>
          <w:b/>
          <w:bCs/>
          <w:color w:val="000000"/>
          <w:lang w:val="it-IT"/>
        </w:rPr>
        <w:t>.</w:t>
      </w:r>
      <w:r>
        <w:rPr>
          <w:rFonts w:ascii="Sylfaen" w:eastAsia="Calibri" w:hAnsi="Sylfaen" w:cs="Sylfaen"/>
          <w:b/>
          <w:bCs/>
          <w:color w:val="000000"/>
          <w:lang w:val="fi-FI"/>
        </w:rPr>
        <w:t>XI</w:t>
      </w:r>
      <w:r>
        <w:rPr>
          <w:rFonts w:ascii="Sylfaen" w:eastAsia="Calibri" w:hAnsi="Sylfaen" w:cs="Sylfaen"/>
          <w:b/>
          <w:bCs/>
          <w:color w:val="000000"/>
          <w:lang w:val="ka-GE"/>
        </w:rPr>
        <w:t>.2.</w:t>
      </w:r>
      <w:r>
        <w:rPr>
          <w:rFonts w:ascii="Sylfaen" w:eastAsia="Calibri" w:hAnsi="Sylfaen" w:cs="AcadNusx"/>
          <w:b/>
          <w:bCs/>
          <w:color w:val="000000"/>
          <w:lang w:val="it-IT"/>
        </w:rPr>
        <w:t xml:space="preserve"> </w:t>
      </w:r>
      <w:r>
        <w:rPr>
          <w:rFonts w:ascii="Sylfaen" w:eastAsia="Calibri" w:hAnsi="Sylfaen" w:cs="AcadNusx"/>
          <w:b/>
          <w:bCs/>
          <w:color w:val="000000"/>
          <w:lang w:val="hy-AM"/>
        </w:rPr>
        <w:t xml:space="preserve">Աշակերտը կարող է վերլուծել սոցիալ-տնտեսական բնույթի գլոբալ հիմնախնդիրներ: </w:t>
      </w:r>
    </w:p>
    <w:p w:rsidR="0099094A" w:rsidRDefault="0099094A" w:rsidP="0099094A">
      <w:pPr>
        <w:spacing w:after="0" w:line="240" w:lineRule="auto"/>
        <w:rPr>
          <w:rFonts w:ascii="Sylfaen" w:hAnsi="Sylfaen"/>
          <w:b/>
          <w:bCs/>
          <w:sz w:val="24"/>
          <w:szCs w:val="24"/>
          <w:lang w:val="ka-GE" w:eastAsia="ru-RU"/>
        </w:rPr>
        <w:sectPr w:rsidR="0099094A">
          <w:pgSz w:w="16839" w:h="11907" w:orient="landscape"/>
          <w:pgMar w:top="851" w:right="1134" w:bottom="851" w:left="1701" w:header="720" w:footer="720" w:gutter="0"/>
          <w:cols w:space="720"/>
        </w:sectPr>
      </w:pPr>
    </w:p>
    <w:p w:rsidR="0099094A" w:rsidRDefault="0099094A" w:rsidP="0099094A">
      <w:pPr>
        <w:pStyle w:val="Heading1"/>
        <w:ind w:firstLine="0"/>
        <w:jc w:val="left"/>
        <w:rPr>
          <w:rFonts w:ascii="Sylfaen" w:hAnsi="Sylfaen"/>
          <w:sz w:val="24"/>
          <w:szCs w:val="24"/>
          <w:lang w:val="ka-GE"/>
        </w:rPr>
      </w:pPr>
    </w:p>
    <w:p w:rsidR="0099094A" w:rsidRDefault="0099094A" w:rsidP="0099094A">
      <w:pPr>
        <w:pStyle w:val="Heading1"/>
        <w:ind w:firstLine="0"/>
        <w:jc w:val="left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                   </w:t>
      </w:r>
      <w:r>
        <w:rPr>
          <w:rFonts w:ascii="Sylfaen" w:hAnsi="Sylfaen"/>
          <w:sz w:val="28"/>
          <w:szCs w:val="28"/>
          <w:lang w:val="hy-AM"/>
        </w:rPr>
        <w:t>Գլուխ</w:t>
      </w:r>
      <w:r>
        <w:rPr>
          <w:rFonts w:ascii="Sylfaen" w:hAnsi="Sylfaen"/>
          <w:sz w:val="28"/>
          <w:szCs w:val="28"/>
          <w:lang w:val="ka-GE"/>
        </w:rPr>
        <w:t>ი XXXVI</w:t>
      </w:r>
    </w:p>
    <w:p w:rsidR="0099094A" w:rsidRDefault="0099094A" w:rsidP="0099094A">
      <w:pPr>
        <w:pStyle w:val="Heading1"/>
        <w:ind w:firstLine="0"/>
        <w:jc w:val="left"/>
        <w:rPr>
          <w:rFonts w:ascii="Sylfaen" w:hAnsi="Sylfaen"/>
          <w:sz w:val="28"/>
          <w:szCs w:val="28"/>
          <w:lang w:val="ka-GE"/>
        </w:rPr>
      </w:pPr>
    </w:p>
    <w:p w:rsidR="0099094A" w:rsidRDefault="0099094A" w:rsidP="0099094A">
      <w:pPr>
        <w:pStyle w:val="Heading1"/>
        <w:ind w:firstLine="0"/>
        <w:jc w:val="left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hy-AM"/>
        </w:rPr>
        <w:t>Առարկայական իրա</w:t>
      </w:r>
      <w:r>
        <w:rPr>
          <w:rFonts w:ascii="Sylfaen" w:hAnsi="Sylfaen"/>
          <w:sz w:val="28"/>
          <w:szCs w:val="28"/>
        </w:rPr>
        <w:t>զեկո</w:t>
      </w:r>
      <w:r>
        <w:rPr>
          <w:rFonts w:ascii="Sylfaen" w:hAnsi="Sylfaen"/>
          <w:sz w:val="28"/>
          <w:szCs w:val="28"/>
          <w:lang w:val="hy-AM"/>
        </w:rPr>
        <w:t xml:space="preserve">ւթյուններ տարրական աստիճանում </w:t>
      </w:r>
    </w:p>
    <w:p w:rsidR="0099094A" w:rsidRDefault="0099094A" w:rsidP="0099094A">
      <w:pPr>
        <w:tabs>
          <w:tab w:val="left" w:pos="2130"/>
        </w:tabs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9094A" w:rsidRDefault="0099094A" w:rsidP="0099094A">
      <w:pPr>
        <w:shd w:val="clear" w:color="auto" w:fill="DAEEF3"/>
        <w:tabs>
          <w:tab w:val="left" w:pos="2130"/>
        </w:tabs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ka-GE"/>
        </w:rPr>
        <w:t>IV</w:t>
      </w:r>
      <w:r>
        <w:rPr>
          <w:rFonts w:ascii="Sylfaen" w:hAnsi="Sylfaen"/>
          <w:b/>
          <w:sz w:val="24"/>
          <w:szCs w:val="24"/>
          <w:lang w:val="hy-AM"/>
        </w:rPr>
        <w:t xml:space="preserve"> դասարան</w:t>
      </w:r>
    </w:p>
    <w:p w:rsidR="0099094A" w:rsidRDefault="0099094A" w:rsidP="0099094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AcadNusx"/>
          <w:b/>
          <w:sz w:val="24"/>
          <w:szCs w:val="24"/>
          <w:lang w:val="hy-AM"/>
        </w:rPr>
        <w:t xml:space="preserve">Քաղաքացիական պաշտպանություն և անվտանգություն (երթևեկության անվտանգություն)  </w:t>
      </w:r>
    </w:p>
    <w:p w:rsidR="0099094A" w:rsidRDefault="0099094A" w:rsidP="0099094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9094A" w:rsidRDefault="0099094A" w:rsidP="0099094A">
      <w:pPr>
        <w:tabs>
          <w:tab w:val="left" w:pos="2130"/>
        </w:tabs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Չափորոշիչ</w:t>
      </w:r>
    </w:p>
    <w:p w:rsidR="0099094A" w:rsidRDefault="0099094A" w:rsidP="0099094A">
      <w:pPr>
        <w:tabs>
          <w:tab w:val="left" w:pos="4387"/>
        </w:tabs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</w:p>
    <w:p w:rsidR="0099094A" w:rsidRDefault="0099094A" w:rsidP="0099094A">
      <w:pPr>
        <w:shd w:val="clear" w:color="auto" w:fill="D9D9D9"/>
        <w:tabs>
          <w:tab w:val="left" w:pos="2130"/>
        </w:tabs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shd w:val="clear" w:color="auto" w:fill="D9D9D9"/>
          <w:lang w:val="hy-AM"/>
        </w:rPr>
        <w:t xml:space="preserve">Տարեվերջին </w:t>
      </w:r>
      <w:r>
        <w:rPr>
          <w:rFonts w:ascii="Sylfaen" w:hAnsi="Sylfaen"/>
          <w:b/>
          <w:shd w:val="clear" w:color="auto" w:fill="D9D9D9"/>
        </w:rPr>
        <w:t>նվաճվ</w:t>
      </w:r>
      <w:r>
        <w:rPr>
          <w:rFonts w:ascii="Sylfaen" w:hAnsi="Sylfaen"/>
          <w:b/>
          <w:shd w:val="clear" w:color="auto" w:fill="D9D9D9"/>
          <w:lang w:val="hy-AM"/>
        </w:rPr>
        <w:t>ելիք արդյունքներ</w:t>
      </w:r>
      <w:r>
        <w:rPr>
          <w:rFonts w:ascii="Sylfaen" w:hAnsi="Sylfaen"/>
          <w:b/>
          <w:shd w:val="clear" w:color="auto" w:fill="D9D9D9"/>
        </w:rPr>
        <w:t>ն</w:t>
      </w:r>
      <w:r>
        <w:rPr>
          <w:rFonts w:ascii="Sylfaen" w:hAnsi="Sylfaen"/>
          <w:b/>
          <w:shd w:val="clear" w:color="auto" w:fill="D9D9D9"/>
          <w:lang w:val="hy-AM"/>
        </w:rPr>
        <w:t xml:space="preserve"> ըստ ուղղությունների. </w:t>
      </w:r>
    </w:p>
    <w:p w:rsidR="0099094A" w:rsidRDefault="0099094A" w:rsidP="0099094A">
      <w:pPr>
        <w:tabs>
          <w:tab w:val="left" w:pos="2130"/>
        </w:tabs>
        <w:spacing w:after="0" w:line="240" w:lineRule="auto"/>
        <w:rPr>
          <w:rFonts w:ascii="Sylfaen" w:hAnsi="Sylfaen"/>
          <w:b/>
          <w:lang w:val="ka-GE"/>
        </w:rPr>
      </w:pP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4"/>
        <w:gridCol w:w="4825"/>
      </w:tblGrid>
      <w:tr w:rsidR="0099094A" w:rsidRPr="006B7AEB" w:rsidTr="0099094A">
        <w:trPr>
          <w:trHeight w:val="20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highlight w:val="lightGray"/>
                <w:lang w:val="fi-FI"/>
              </w:rPr>
            </w:pPr>
            <w:r>
              <w:rPr>
                <w:rFonts w:ascii="Sylfaen" w:hAnsi="Sylfaen"/>
                <w:b/>
                <w:lang w:val="hy-AM"/>
              </w:rPr>
              <w:t>Անձնական անվտանգության ապահովում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pStyle w:val="BodyTextIndent2"/>
              <w:ind w:left="0"/>
              <w:jc w:val="center"/>
              <w:rPr>
                <w:rFonts w:ascii="Sylfaen" w:hAnsi="Sylfaen"/>
                <w:b/>
                <w:bCs/>
                <w:sz w:val="22"/>
                <w:szCs w:val="22"/>
                <w:highlight w:val="lightGray"/>
                <w:lang w:val="fi-FI" w:eastAsia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 w:eastAsia="en-US"/>
              </w:rPr>
              <w:t xml:space="preserve">Արտակարգ իրավիճակում անվտանգ վարքի հիմունքները </w:t>
            </w:r>
          </w:p>
        </w:tc>
      </w:tr>
      <w:tr w:rsidR="0099094A" w:rsidRPr="006B7AEB" w:rsidTr="0099094A">
        <w:trPr>
          <w:trHeight w:val="20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Անվտ.</w:t>
            </w:r>
            <w:r>
              <w:rPr>
                <w:rFonts w:ascii="Sylfaen" w:hAnsi="Sylfaen"/>
                <w:b/>
                <w:bCs/>
                <w:lang w:val="fi-FI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IV.</w:t>
            </w:r>
            <w:r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color w:val="000000"/>
                <w:lang w:val="it-IT"/>
              </w:rPr>
              <w:t xml:space="preserve">1.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 xml:space="preserve">Աշակերտը կարող է կիրառել անվտանգ երթևեկության կանոնները: </w:t>
            </w: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 xml:space="preserve"> </w:t>
            </w:r>
          </w:p>
          <w:p w:rsidR="0099094A" w:rsidRDefault="0099094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</w:t>
            </w:r>
            <w:r>
              <w:rPr>
                <w:rFonts w:ascii="Sylfaen" w:hAnsi="Sylfaen"/>
                <w:b/>
                <w:bCs/>
                <w:lang w:val="fi-FI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IV.</w:t>
            </w:r>
            <w:r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color w:val="000000"/>
                <w:lang w:val="ka-GE"/>
              </w:rPr>
              <w:t>2</w:t>
            </w:r>
            <w:r>
              <w:rPr>
                <w:rFonts w:ascii="Sylfaen" w:hAnsi="Sylfaen" w:cs="AcadNusx"/>
                <w:b/>
                <w:bCs/>
                <w:color w:val="000000"/>
                <w:lang w:val="it-IT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մարդաշատ տեղերում և դաշտային պայմաններում կիրառել անվտանգ վարքի կանոնները:</w:t>
            </w:r>
            <w:r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</w:t>
            </w:r>
            <w:r>
              <w:rPr>
                <w:rFonts w:ascii="Sylfaen" w:hAnsi="Sylfaen"/>
                <w:b/>
                <w:bCs/>
                <w:lang w:val="fi-FI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IV.</w:t>
            </w:r>
            <w:r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color w:val="000000"/>
                <w:lang w:val="ka-GE"/>
              </w:rPr>
              <w:t>3</w:t>
            </w:r>
            <w:r>
              <w:rPr>
                <w:rFonts w:ascii="Sylfaen" w:hAnsi="Sylfaen" w:cs="AcadNusx"/>
                <w:b/>
                <w:bCs/>
                <w:color w:val="000000"/>
                <w:lang w:val="it-IT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նկարագրել ոչ սովորական պայմաններում անվտանգ վարքի հիմունքները:</w:t>
            </w:r>
            <w:r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99094A" w:rsidRDefault="0099094A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</w:tr>
    </w:tbl>
    <w:p w:rsidR="0099094A" w:rsidRDefault="0099094A" w:rsidP="0099094A">
      <w:pPr>
        <w:tabs>
          <w:tab w:val="left" w:pos="2130"/>
        </w:tabs>
        <w:spacing w:after="0" w:line="240" w:lineRule="auto"/>
        <w:rPr>
          <w:rFonts w:ascii="Sylfaen" w:hAnsi="Sylfaen"/>
          <w:b/>
          <w:lang w:val="ka-GE"/>
        </w:rPr>
      </w:pPr>
    </w:p>
    <w:p w:rsidR="0099094A" w:rsidRDefault="0099094A" w:rsidP="0099094A">
      <w:pPr>
        <w:tabs>
          <w:tab w:val="left" w:pos="2130"/>
        </w:tabs>
        <w:spacing w:after="0" w:line="240" w:lineRule="auto"/>
        <w:rPr>
          <w:rFonts w:ascii="Sylfaen" w:hAnsi="Sylfaen"/>
          <w:b/>
          <w:lang w:val="ka-GE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 xml:space="preserve">արեվերջին </w:t>
      </w:r>
      <w:r>
        <w:rPr>
          <w:rFonts w:ascii="Sylfaen" w:hAnsi="Sylfaen"/>
        </w:rPr>
        <w:t>նվաճվ</w:t>
      </w:r>
      <w:r>
        <w:rPr>
          <w:rFonts w:ascii="Sylfaen" w:hAnsi="Sylfaen"/>
          <w:lang w:val="hy-AM"/>
        </w:rPr>
        <w:t xml:space="preserve">ելիք արդյունքները և </w:t>
      </w:r>
      <w:r>
        <w:rPr>
          <w:rFonts w:ascii="Sylfaen" w:hAnsi="Sylfaen"/>
        </w:rPr>
        <w:t>ստուգիչները</w:t>
      </w: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ka-GE"/>
        </w:rPr>
      </w:pPr>
    </w:p>
    <w:p w:rsidR="0099094A" w:rsidRDefault="0099094A" w:rsidP="0099094A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Ուղղություն.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Անձնական անվտանգության ապահովում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bCs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Անվտ</w:t>
      </w:r>
      <w:r>
        <w:rPr>
          <w:rFonts w:ascii="Sylfaen" w:hAnsi="Sylfaen"/>
          <w:b/>
          <w:bCs/>
          <w:lang w:val="fi-FI"/>
        </w:rPr>
        <w:t xml:space="preserve"> </w:t>
      </w:r>
      <w:r>
        <w:rPr>
          <w:rFonts w:ascii="Sylfaen" w:hAnsi="Sylfaen"/>
          <w:b/>
          <w:lang w:val="ka-GE"/>
        </w:rPr>
        <w:t>IV.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lang w:val="it-IT"/>
        </w:rPr>
        <w:t xml:space="preserve">1. </w:t>
      </w:r>
      <w:r>
        <w:rPr>
          <w:rFonts w:ascii="Sylfaen" w:hAnsi="Sylfaen" w:cs="AcadNusx"/>
          <w:b/>
          <w:bCs/>
          <w:color w:val="000000"/>
          <w:lang w:val="hy-AM"/>
        </w:rPr>
        <w:t>Աշակերտը կարող է</w:t>
      </w:r>
      <w:r>
        <w:rPr>
          <w:rFonts w:ascii="Sylfaen" w:hAnsi="Sylfaen" w:cs="AcadNusx"/>
          <w:b/>
          <w:bCs/>
          <w:color w:val="000000"/>
          <w:lang w:val="it-IT"/>
        </w:rPr>
        <w:t xml:space="preserve">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կիրառել անվտանգ երթևեկության կանոնները:  </w:t>
      </w:r>
    </w:p>
    <w:p w:rsidR="0099094A" w:rsidRDefault="0099094A" w:rsidP="0099094A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numPr>
          <w:ilvl w:val="0"/>
          <w:numId w:val="22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Ճանաչում է ճանապարհային երթևեկության կանոնները: </w:t>
      </w:r>
    </w:p>
    <w:p w:rsidR="0099094A" w:rsidRDefault="0099094A" w:rsidP="0099094A">
      <w:pPr>
        <w:numPr>
          <w:ilvl w:val="0"/>
          <w:numId w:val="22"/>
        </w:numPr>
        <w:spacing w:after="0" w:line="240" w:lineRule="auto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 xml:space="preserve">Կոնկրետ իրավիճակին համապատասխանեցնում է ճանապարհային երթևեկության կանոնները: </w:t>
      </w:r>
    </w:p>
    <w:p w:rsidR="0099094A" w:rsidRDefault="0099094A" w:rsidP="0099094A">
      <w:pPr>
        <w:spacing w:after="0" w:line="240" w:lineRule="auto"/>
        <w:rPr>
          <w:rFonts w:ascii="Sylfaen" w:hAnsi="Sylfaen"/>
          <w:lang w:val="af-ZA"/>
        </w:rPr>
      </w:pPr>
    </w:p>
    <w:p w:rsidR="0099094A" w:rsidRDefault="0099094A" w:rsidP="0099094A">
      <w:pPr>
        <w:pStyle w:val="ListParagraph"/>
        <w:spacing w:after="0" w:line="240" w:lineRule="auto"/>
        <w:ind w:left="0"/>
        <w:jc w:val="both"/>
        <w:rPr>
          <w:rFonts w:ascii="Sylfaen" w:hAnsi="Sylfaen" w:cs="AcadNusx"/>
          <w:bCs/>
          <w:color w:val="000000"/>
          <w:lang w:val="ka-GE"/>
        </w:rPr>
      </w:pPr>
      <w:r>
        <w:rPr>
          <w:rFonts w:ascii="Sylfaen" w:hAnsi="Sylfaen"/>
          <w:bCs/>
          <w:lang w:val="hy-AM"/>
        </w:rPr>
        <w:t>Անվտ</w:t>
      </w:r>
      <w:r>
        <w:rPr>
          <w:rFonts w:ascii="Sylfaen" w:hAnsi="Sylfaen"/>
          <w:bCs/>
          <w:lang w:val="fi-FI"/>
        </w:rPr>
        <w:t xml:space="preserve"> </w:t>
      </w:r>
      <w:r>
        <w:rPr>
          <w:rFonts w:ascii="Sylfaen" w:hAnsi="Sylfaen"/>
          <w:lang w:val="af-ZA"/>
        </w:rPr>
        <w:t>IV</w:t>
      </w:r>
      <w:r>
        <w:rPr>
          <w:rFonts w:ascii="Sylfaen" w:hAnsi="Sylfaen"/>
          <w:lang w:val="ka-GE"/>
        </w:rPr>
        <w:t>.</w:t>
      </w:r>
      <w:r>
        <w:rPr>
          <w:rFonts w:ascii="Sylfaen" w:hAnsi="Sylfaen" w:cs="AcadNusx"/>
          <w:bCs/>
          <w:color w:val="000000"/>
          <w:lang w:val="ka-GE"/>
        </w:rPr>
        <w:t xml:space="preserve"> 2</w:t>
      </w:r>
      <w:r>
        <w:rPr>
          <w:rFonts w:ascii="Sylfaen" w:hAnsi="Sylfaen" w:cs="AcadNusx"/>
          <w:bCs/>
          <w:color w:val="000000"/>
          <w:lang w:val="it-IT"/>
        </w:rPr>
        <w:t>.</w:t>
      </w:r>
      <w:r>
        <w:rPr>
          <w:rFonts w:ascii="Sylfaen" w:hAnsi="Sylfaen" w:cs="AcadNusx"/>
          <w:bCs/>
          <w:color w:val="000000"/>
          <w:lang w:val="ka-GE"/>
        </w:rPr>
        <w:t xml:space="preserve"> </w:t>
      </w:r>
      <w:r>
        <w:rPr>
          <w:rFonts w:ascii="Sylfaen" w:hAnsi="Sylfaen" w:cs="AcadNusx"/>
          <w:bCs/>
          <w:color w:val="000000"/>
          <w:lang w:val="hy-AM"/>
        </w:rPr>
        <w:t>Աշակերտը կարող է</w:t>
      </w:r>
      <w:r>
        <w:rPr>
          <w:rFonts w:ascii="Sylfaen" w:hAnsi="Sylfaen" w:cs="AcadNusx"/>
          <w:bCs/>
          <w:color w:val="000000"/>
          <w:lang w:val="ka-GE"/>
        </w:rPr>
        <w:t xml:space="preserve"> </w:t>
      </w:r>
      <w:r>
        <w:rPr>
          <w:rFonts w:ascii="Sylfaen" w:hAnsi="Sylfaen" w:cs="AcadNusx"/>
          <w:bCs/>
          <w:color w:val="000000"/>
          <w:lang w:val="hy-AM"/>
        </w:rPr>
        <w:t>մարդաշատ վայրերում և դաշտային պայմաններում կիրառել անվտանգ վարքի կանոնները:</w:t>
      </w:r>
      <w:r>
        <w:rPr>
          <w:rFonts w:ascii="Sylfaen" w:hAnsi="Sylfaen" w:cs="AcadNusx"/>
          <w:bCs/>
          <w:color w:val="000000"/>
          <w:lang w:val="ka-GE"/>
        </w:rPr>
        <w:t xml:space="preserve"> </w:t>
      </w:r>
    </w:p>
    <w:p w:rsidR="0099094A" w:rsidRDefault="0099094A" w:rsidP="0099094A">
      <w:pPr>
        <w:pStyle w:val="ListParagraph"/>
        <w:spacing w:after="0" w:line="240" w:lineRule="auto"/>
        <w:ind w:left="0"/>
        <w:rPr>
          <w:rFonts w:ascii="Sylfaen" w:hAnsi="Sylfaen" w:cs="AcadNusx"/>
          <w:bCs/>
          <w:color w:val="000000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Անվանում է անվտանգ երթևեկության կանոնները տարբեր ոչ կայուն մակերևույթների վրա </w:t>
      </w:r>
      <w:r>
        <w:rPr>
          <w:rFonts w:ascii="Sylfaen" w:hAnsi="Sylfaen"/>
          <w:i/>
          <w:lang w:val="hy-AM"/>
        </w:rPr>
        <w:t>(օրինակ, ջրում, սառույցի վրա և այլն)</w:t>
      </w:r>
      <w:r>
        <w:rPr>
          <w:rFonts w:ascii="Sylfaen" w:hAnsi="Sylfaen"/>
          <w:lang w:val="hy-AM"/>
        </w:rPr>
        <w:t xml:space="preserve">: </w:t>
      </w:r>
    </w:p>
    <w:p w:rsidR="0099094A" w:rsidRDefault="0099094A" w:rsidP="0099094A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Անվանում է հասարակական տրանսպորտում կամ մարդաշատ այլ վայրերում անվտանգ վարքի կանոնները:  </w:t>
      </w:r>
    </w:p>
    <w:p w:rsidR="0099094A" w:rsidRDefault="0099094A" w:rsidP="0099094A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Անվանում է դաշտային պայմաններում տեղափոխվելու համար անհրաժեշտ իրերը, դրանց նշանակությունը և կիրառման կանոնները:  </w:t>
      </w:r>
    </w:p>
    <w:p w:rsidR="0099094A" w:rsidRDefault="0099094A" w:rsidP="0099094A">
      <w:pPr>
        <w:spacing w:after="0" w:line="240" w:lineRule="auto"/>
        <w:rPr>
          <w:rFonts w:ascii="Sylfaen" w:hAnsi="Sylfaen"/>
          <w:lang w:val="af-ZA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lang w:val="af-ZA"/>
        </w:rPr>
      </w:pPr>
    </w:p>
    <w:p w:rsidR="0099094A" w:rsidRDefault="0099094A" w:rsidP="0099094A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Ուղղություն. Արտակարգ իրավիճակում անվտանգ վարքի հիմունքները </w:t>
      </w:r>
    </w:p>
    <w:p w:rsidR="0099094A" w:rsidRDefault="0099094A" w:rsidP="0099094A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/>
          <w:b/>
          <w:bCs/>
          <w:lang w:val="hy-AM"/>
        </w:rPr>
        <w:t>Անվտ</w:t>
      </w:r>
      <w:r>
        <w:rPr>
          <w:rFonts w:ascii="Sylfaen" w:hAnsi="Sylfaen"/>
          <w:b/>
          <w:bCs/>
          <w:lang w:val="fi-FI"/>
        </w:rPr>
        <w:t xml:space="preserve">. </w:t>
      </w:r>
      <w:r>
        <w:rPr>
          <w:rFonts w:ascii="Sylfaen" w:hAnsi="Sylfaen"/>
          <w:b/>
          <w:lang w:val="ka-GE"/>
        </w:rPr>
        <w:t>IV.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3</w:t>
      </w:r>
      <w:r>
        <w:rPr>
          <w:rFonts w:ascii="Sylfaen" w:hAnsi="Sylfaen" w:cs="AcadNusx"/>
          <w:b/>
          <w:bCs/>
          <w:color w:val="000000"/>
          <w:lang w:val="it-IT"/>
        </w:rPr>
        <w:t>.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lang w:val="hy-AM"/>
        </w:rPr>
        <w:t>Աշակերտը կարող է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lang w:val="hy-AM"/>
        </w:rPr>
        <w:t>նկարագրել անսովոր իրադրությունում անվտանգ վարքի հիմունքները: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99094A" w:rsidRDefault="0099094A" w:rsidP="0099094A">
      <w:pPr>
        <w:pStyle w:val="ListParagraph"/>
        <w:spacing w:after="0" w:line="240" w:lineRule="auto"/>
        <w:ind w:left="0"/>
        <w:rPr>
          <w:rFonts w:ascii="Sylfaen" w:hAnsi="Sylfaen" w:cs="AcadNusx"/>
          <w:b/>
          <w:bCs/>
          <w:color w:val="000000"/>
          <w:lang w:val="hy-AM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Անվանում է անծանոթ միջավայրում տեղափոխվելու կամ բնակվելու հնարավոր վտանգները: </w:t>
      </w:r>
    </w:p>
    <w:p w:rsidR="0099094A" w:rsidRDefault="0099094A" w:rsidP="0099094A">
      <w:pPr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b/>
          <w:lang w:val="af-ZA"/>
        </w:rPr>
      </w:pPr>
      <w:r>
        <w:rPr>
          <w:rFonts w:ascii="Sylfaen" w:hAnsi="Sylfaen"/>
          <w:lang w:val="hy-AM"/>
        </w:rPr>
        <w:t xml:space="preserve">Ըստ կոնկրետ միջավայրի, նկարագրում է անվտանգ վարքի կանոնները:  </w:t>
      </w: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af-ZA"/>
        </w:rPr>
      </w:pPr>
    </w:p>
    <w:p w:rsidR="0099094A" w:rsidRDefault="0099094A" w:rsidP="0099094A">
      <w:pPr>
        <w:spacing w:after="0" w:line="240" w:lineRule="auto"/>
        <w:rPr>
          <w:rFonts w:ascii="Sylfaen" w:hAnsi="Sylfaen"/>
          <w:b/>
          <w:lang w:val="af-ZA"/>
        </w:rPr>
      </w:pPr>
    </w:p>
    <w:p w:rsidR="0099094A" w:rsidRDefault="0099094A" w:rsidP="0099094A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Ծրագրի բովանդակությունը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 xml:space="preserve">IV </w:t>
      </w:r>
      <w:r>
        <w:rPr>
          <w:rFonts w:ascii="Sylfaen" w:hAnsi="Sylfaen"/>
          <w:b/>
          <w:bCs/>
          <w:color w:val="000000"/>
          <w:lang w:val="hy-AM"/>
        </w:rPr>
        <w:t xml:space="preserve">դասարանի համար պարտադիր բովանդակությամբ հարցերի թվարկումը 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այս դասարանի համար նախատեսված ծրագրի բովանդակության </w:t>
      </w:r>
      <w:r>
        <w:rPr>
          <w:rFonts w:ascii="Sylfaen" w:hAnsi="Sylfaen"/>
          <w:bCs/>
          <w:color w:val="000000"/>
          <w:lang w:val="ka-GE"/>
        </w:rPr>
        <w:t>60%-</w:t>
      </w:r>
      <w:r>
        <w:rPr>
          <w:rFonts w:ascii="Sylfaen" w:hAnsi="Sylfaen"/>
          <w:bCs/>
          <w:color w:val="000000"/>
          <w:lang w:val="hy-AM"/>
        </w:rPr>
        <w:t>ն են կազմում</w:t>
      </w:r>
      <w:r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b/>
          <w:bCs/>
          <w:color w:val="000000"/>
          <w:lang w:val="ka-GE"/>
        </w:rPr>
      </w:pP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b/>
          <w:bCs/>
          <w:color w:val="000000"/>
          <w:lang w:val="ka-GE"/>
        </w:rPr>
      </w:pP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b/>
          <w:bCs/>
          <w:color w:val="000000"/>
          <w:lang w:val="hy-AM"/>
        </w:rPr>
      </w:pPr>
      <w:r>
        <w:rPr>
          <w:rFonts w:ascii="Sylfaen" w:hAnsi="Sylfaen"/>
          <w:b/>
          <w:bCs/>
          <w:color w:val="000000"/>
          <w:lang w:val="hy-AM"/>
        </w:rPr>
        <w:t xml:space="preserve">Անվտանգությունը հասարակական տրանսպորտում, ատրակցիոններում և ոչ սովորական իրավիճակներում: </w:t>
      </w:r>
      <w:r>
        <w:rPr>
          <w:rFonts w:ascii="Sylfaen" w:hAnsi="Sylfaen"/>
          <w:bCs/>
          <w:color w:val="000000"/>
          <w:lang w:val="hy-AM"/>
        </w:rPr>
        <w:t>Անվտանգության կանոնները. մետրոյում, ավտոբուսում, կողմնորոշում քաղաքում, հաղորդակցությ</w:t>
      </w:r>
      <w:r>
        <w:rPr>
          <w:rFonts w:ascii="Sylfaen" w:hAnsi="Sylfaen"/>
          <w:bCs/>
          <w:color w:val="000000"/>
        </w:rPr>
        <w:t>ու</w:t>
      </w:r>
      <w:r>
        <w:rPr>
          <w:rFonts w:ascii="Sylfaen" w:hAnsi="Sylfaen"/>
          <w:bCs/>
          <w:color w:val="000000"/>
          <w:lang w:val="hy-AM"/>
        </w:rPr>
        <w:t>ն անծանոթ մարդկանց հետ, վարքագիծը ոչ սովորական (ինքնատիպ) իրավիճակում և այլն:</w:t>
      </w:r>
      <w:r>
        <w:rPr>
          <w:rFonts w:ascii="Sylfaen" w:hAnsi="Sylfaen"/>
          <w:b/>
          <w:bCs/>
          <w:color w:val="000000"/>
          <w:lang w:val="hy-AM"/>
        </w:rPr>
        <w:t xml:space="preserve">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hy-AM"/>
        </w:rPr>
        <w:t>Անվտանգությունը ճանապարհներին.</w:t>
      </w:r>
      <w:r>
        <w:rPr>
          <w:rFonts w:ascii="Sylfaen" w:hAnsi="Sylfaen"/>
          <w:bCs/>
          <w:color w:val="000000"/>
          <w:lang w:val="ka-GE"/>
        </w:rPr>
        <w:t xml:space="preserve"> </w:t>
      </w:r>
      <w:r>
        <w:rPr>
          <w:rFonts w:ascii="Sylfaen" w:hAnsi="Sylfaen"/>
          <w:bCs/>
          <w:color w:val="000000"/>
          <w:lang w:val="hy-AM"/>
        </w:rPr>
        <w:t xml:space="preserve">ճանապարհային երթևեկության կանոնները և նշանները, երթևեկության կանոնները ըստ լուսանշանի և ճանապարհը կարգավորող ցուցումների: Հեծանվով երթևեկության անվտանգությունը: Մանուկների խմբերը տեղափոխելու կանոնները և այլն: 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hy-AM"/>
        </w:rPr>
        <w:t xml:space="preserve">Անվտանգությունը ոչ կայուն մակերևույթների վրա (ջրում, ճահճում, սառույցի վրա և այլն). </w:t>
      </w:r>
      <w:r>
        <w:rPr>
          <w:rFonts w:ascii="Sylfaen" w:hAnsi="Sylfaen"/>
          <w:bCs/>
          <w:color w:val="000000"/>
          <w:lang w:val="hy-AM"/>
        </w:rPr>
        <w:t>անվտանգության կանոնները լողի ժամանակ, ջրում հանգստանալու եղանակները, գործողություններ, երբ մարդը խեղդվում է: Սառույցի դիմացկունության ցուցանիշը: Սառույցի վրա տեղափոխվելու կանոնները, սառ</w:t>
      </w:r>
      <w:r>
        <w:rPr>
          <w:rFonts w:ascii="Sylfaen" w:hAnsi="Sylfaen"/>
          <w:bCs/>
          <w:color w:val="000000"/>
        </w:rPr>
        <w:t>չ</w:t>
      </w:r>
      <w:r>
        <w:rPr>
          <w:rFonts w:ascii="Sylfaen" w:hAnsi="Sylfaen"/>
          <w:bCs/>
          <w:color w:val="000000"/>
          <w:lang w:val="hy-AM"/>
        </w:rPr>
        <w:t xml:space="preserve">ելուց պաշտպանվելը և այլն: 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hy-AM"/>
        </w:rPr>
        <w:t xml:space="preserve">Զբոսաշրջության ունակություններն ու հմտությունները. </w:t>
      </w:r>
      <w:r>
        <w:rPr>
          <w:rFonts w:ascii="Sylfaen" w:hAnsi="Sylfaen"/>
          <w:bCs/>
          <w:color w:val="000000"/>
          <w:lang w:val="hy-AM"/>
        </w:rPr>
        <w:t xml:space="preserve">խմբի կազմավորումը: </w:t>
      </w:r>
      <w:r>
        <w:rPr>
          <w:rFonts w:ascii="Sylfaen" w:hAnsi="Sylfaen"/>
          <w:bCs/>
          <w:color w:val="000000"/>
        </w:rPr>
        <w:t>Պ</w:t>
      </w:r>
      <w:r>
        <w:rPr>
          <w:rFonts w:ascii="Sylfaen" w:hAnsi="Sylfaen"/>
          <w:bCs/>
          <w:color w:val="000000"/>
          <w:lang w:val="hy-AM"/>
        </w:rPr>
        <w:t xml:space="preserve">ատրաստությունը </w:t>
      </w:r>
      <w:r>
        <w:rPr>
          <w:rFonts w:ascii="Sylfaen" w:hAnsi="Sylfaen"/>
          <w:bCs/>
          <w:color w:val="000000"/>
        </w:rPr>
        <w:t>շ</w:t>
      </w:r>
      <w:r>
        <w:rPr>
          <w:rFonts w:ascii="Sylfaen" w:hAnsi="Sylfaen"/>
          <w:bCs/>
          <w:color w:val="000000"/>
          <w:lang w:val="hy-AM"/>
        </w:rPr>
        <w:t>արային երթին, երթուղու անվանումը, զբոսաշրջիկի հանդերձանք, ուսապարկ և վրան, ճամբար</w:t>
      </w:r>
      <w:r w:rsidR="00F559EE">
        <w:rPr>
          <w:rFonts w:ascii="Sylfaen" w:hAnsi="Sylfaen"/>
          <w:bCs/>
          <w:color w:val="000000"/>
        </w:rPr>
        <w:t>ի</w:t>
      </w:r>
      <w:r>
        <w:rPr>
          <w:rFonts w:ascii="Sylfaen" w:hAnsi="Sylfaen"/>
          <w:bCs/>
          <w:color w:val="000000"/>
          <w:lang w:val="hy-AM"/>
        </w:rPr>
        <w:t xml:space="preserve"> կազմակերպ</w:t>
      </w:r>
      <w:r>
        <w:rPr>
          <w:rFonts w:ascii="Sylfaen" w:hAnsi="Sylfaen"/>
          <w:bCs/>
          <w:color w:val="000000"/>
        </w:rPr>
        <w:t>ում</w:t>
      </w:r>
      <w:r>
        <w:rPr>
          <w:rFonts w:ascii="Sylfaen" w:hAnsi="Sylfaen"/>
          <w:bCs/>
          <w:color w:val="000000"/>
          <w:lang w:val="hy-AM"/>
        </w:rPr>
        <w:t>, անվտանգության կանոնները արշավի ժամանակ, կոշմնորոշման էությունը, հորիզոնի որոշման տեսակները, կողմնացույց, կողմնորոշում տեղանքում, արշավախմբի երթևեկումը, ապահովագրությունը և ինքնապահովագրությունը խոչընդոտներ</w:t>
      </w:r>
      <w:r w:rsidR="00F559EE" w:rsidRPr="00F559EE">
        <w:rPr>
          <w:rFonts w:ascii="Sylfaen" w:hAnsi="Sylfaen"/>
          <w:bCs/>
          <w:color w:val="000000"/>
          <w:lang w:val="ka-GE"/>
        </w:rPr>
        <w:t xml:space="preserve"> </w:t>
      </w:r>
      <w:r>
        <w:rPr>
          <w:rFonts w:ascii="Sylfaen" w:hAnsi="Sylfaen"/>
          <w:bCs/>
          <w:color w:val="000000"/>
          <w:lang w:val="hy-AM"/>
        </w:rPr>
        <w:t xml:space="preserve"> </w:t>
      </w:r>
      <w:r>
        <w:rPr>
          <w:rFonts w:ascii="Sylfaen" w:hAnsi="Sylfaen"/>
          <w:bCs/>
          <w:color w:val="000000"/>
        </w:rPr>
        <w:t>հաղթահար</w:t>
      </w:r>
      <w:r>
        <w:rPr>
          <w:rFonts w:ascii="Sylfaen" w:hAnsi="Sylfaen"/>
          <w:bCs/>
          <w:color w:val="000000"/>
          <w:lang w:val="hy-AM"/>
        </w:rPr>
        <w:t xml:space="preserve">ելիս, մթերքներ և սպասք, խարույկ, </w:t>
      </w:r>
      <w:r>
        <w:rPr>
          <w:rFonts w:ascii="Sylfaen" w:hAnsi="Sylfaen"/>
          <w:bCs/>
          <w:color w:val="000000"/>
        </w:rPr>
        <w:t>կերակրի</w:t>
      </w:r>
      <w:r>
        <w:rPr>
          <w:rFonts w:ascii="Sylfaen" w:hAnsi="Sylfaen"/>
          <w:bCs/>
          <w:color w:val="000000"/>
          <w:lang w:val="ka-GE"/>
        </w:rPr>
        <w:t xml:space="preserve"> </w:t>
      </w:r>
      <w:r>
        <w:rPr>
          <w:rFonts w:ascii="Sylfaen" w:hAnsi="Sylfaen"/>
          <w:bCs/>
          <w:color w:val="000000"/>
          <w:lang w:val="hy-AM"/>
        </w:rPr>
        <w:t xml:space="preserve">պատրաստումը արշավի ժամանակ:   </w:t>
      </w: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bCs/>
          <w:color w:val="000000"/>
          <w:lang w:val="ka-GE"/>
        </w:rPr>
      </w:pPr>
    </w:p>
    <w:p w:rsidR="0099094A" w:rsidRDefault="0099094A" w:rsidP="0099094A">
      <w:pPr>
        <w:spacing w:after="0" w:line="240" w:lineRule="auto"/>
        <w:ind w:firstLine="284"/>
        <w:jc w:val="both"/>
        <w:rPr>
          <w:rFonts w:ascii="Sylfaen" w:hAnsi="Sylfaen"/>
          <w:bCs/>
          <w:color w:val="000000"/>
          <w:lang w:val="ka-GE"/>
        </w:rPr>
      </w:pPr>
    </w:p>
    <w:p w:rsidR="0099094A" w:rsidRDefault="0099094A" w:rsidP="0099094A">
      <w:pPr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  <w:lang w:val="ka-GE"/>
        </w:rPr>
        <w:br w:type="page"/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bCs/>
          <w:color w:val="000000"/>
          <w:lang w:val="ka-GE"/>
        </w:rPr>
      </w:pPr>
    </w:p>
    <w:p w:rsidR="0099094A" w:rsidRDefault="0099094A" w:rsidP="0099094A">
      <w:pPr>
        <w:shd w:val="clear" w:color="auto" w:fill="DAEEF3"/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V-VI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99094A" w:rsidRDefault="0099094A" w:rsidP="0099094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Մեր Վրաստանը</w:t>
      </w:r>
    </w:p>
    <w:p w:rsidR="0099094A" w:rsidRDefault="0099094A" w:rsidP="0099094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99094A" w:rsidRDefault="0099094A" w:rsidP="0099094A">
      <w:pPr>
        <w:spacing w:after="0" w:line="240" w:lineRule="auto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Չափորոշիչ</w:t>
      </w:r>
    </w:p>
    <w:p w:rsidR="0099094A" w:rsidRDefault="0099094A" w:rsidP="0099094A">
      <w:pPr>
        <w:spacing w:after="0" w:line="240" w:lineRule="auto"/>
        <w:rPr>
          <w:rFonts w:ascii="Sylfaen" w:eastAsia="Sylfaen" w:hAnsi="Sylfaen"/>
          <w:b/>
          <w:lang w:val="ka-GE"/>
        </w:rPr>
      </w:pPr>
    </w:p>
    <w:p w:rsidR="0099094A" w:rsidRDefault="0099094A" w:rsidP="0099094A">
      <w:pPr>
        <w:spacing w:after="0" w:line="240" w:lineRule="auto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hy-AM"/>
        </w:rPr>
        <w:t xml:space="preserve">Երկու տարվա վերջում </w:t>
      </w:r>
      <w:r>
        <w:rPr>
          <w:rFonts w:ascii="Sylfaen" w:eastAsia="Sylfaen" w:hAnsi="Sylfaen"/>
          <w:b/>
        </w:rPr>
        <w:t>նվաճվ</w:t>
      </w:r>
      <w:r>
        <w:rPr>
          <w:rFonts w:ascii="Sylfaen" w:eastAsia="Sylfaen" w:hAnsi="Sylfaen"/>
          <w:b/>
          <w:lang w:val="hy-AM"/>
        </w:rPr>
        <w:t>ելիք արդյունքներ</w:t>
      </w:r>
      <w:r>
        <w:rPr>
          <w:rFonts w:ascii="Sylfaen" w:eastAsia="Sylfaen" w:hAnsi="Sylfaen"/>
          <w:b/>
        </w:rPr>
        <w:t>ն</w:t>
      </w:r>
      <w:r>
        <w:rPr>
          <w:rFonts w:ascii="Sylfaen" w:eastAsia="Sylfaen" w:hAnsi="Sylfaen"/>
          <w:b/>
          <w:lang w:val="hy-AM"/>
        </w:rPr>
        <w:t xml:space="preserve"> ըստ ուղղությունների </w:t>
      </w:r>
    </w:p>
    <w:p w:rsidR="0099094A" w:rsidRDefault="0099094A" w:rsidP="0099094A">
      <w:pPr>
        <w:spacing w:after="0" w:line="240" w:lineRule="auto"/>
        <w:jc w:val="center"/>
        <w:rPr>
          <w:rFonts w:ascii="Sylfaen" w:eastAsia="Sylfaen" w:hAnsi="Sylfaen"/>
          <w:b/>
          <w:sz w:val="20"/>
          <w:szCs w:val="20"/>
          <w:lang w:val="ka-GE"/>
        </w:rPr>
      </w:pPr>
    </w:p>
    <w:tbl>
      <w:tblPr>
        <w:tblW w:w="5818" w:type="pct"/>
        <w:tblInd w:w="-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5"/>
        <w:gridCol w:w="2760"/>
        <w:gridCol w:w="2135"/>
        <w:gridCol w:w="2738"/>
        <w:gridCol w:w="2268"/>
      </w:tblGrid>
      <w:tr w:rsidR="0099094A" w:rsidTr="00F559EE"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Ժամանակ և տարածություն</w:t>
            </w:r>
          </w:p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u w:val="single"/>
                <w:lang w:val="ka-GE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Պետական կառավարում և քաղաքականություն</w:t>
            </w:r>
            <w:r>
              <w:rPr>
                <w:rFonts w:ascii="Sylfaen" w:hAnsi="Sylfaen" w:cs="AcadNusx"/>
                <w:b/>
                <w:bCs/>
                <w:lang w:val="fi-FI"/>
              </w:rPr>
              <w:t xml:space="preserve">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Շրջակա միջավայր և տնտեսություն</w:t>
            </w:r>
            <w:r>
              <w:rPr>
                <w:rFonts w:ascii="Sylfaen" w:hAnsi="Sylfaen" w:cs="AcadNusx"/>
                <w:b/>
                <w:bCs/>
                <w:lang w:val="fi-FI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 xml:space="preserve">Մարդը և հասարակությունը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Մշակույթ և կրոն</w:t>
            </w:r>
            <w:r>
              <w:rPr>
                <w:rFonts w:ascii="Sylfaen" w:hAnsi="Sylfaen" w:cs="AcadNusx"/>
                <w:b/>
                <w:bCs/>
                <w:lang w:val="fi-FI"/>
              </w:rPr>
              <w:t xml:space="preserve"> </w:t>
            </w:r>
          </w:p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</w:tc>
      </w:tr>
      <w:tr w:rsidR="0099094A" w:rsidRPr="006B7AEB" w:rsidTr="00F559EE"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 w:rsidP="00F559EE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 w:cs="AcadNusx"/>
                <w:b/>
                <w:bCs/>
              </w:rPr>
              <w:t>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</w:rPr>
              <w:t xml:space="preserve"> 1.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ընթերցել և </w:t>
            </w:r>
            <w:r w:rsidR="00F559EE">
              <w:rPr>
                <w:rFonts w:ascii="Sylfaen" w:hAnsi="Sylfaen" w:cs="AcadNusx"/>
                <w:bCs/>
              </w:rPr>
              <w:t>օգտագործ</w:t>
            </w:r>
            <w:r>
              <w:rPr>
                <w:rFonts w:ascii="Sylfaen" w:hAnsi="Sylfaen" w:cs="AcadNusx"/>
                <w:bCs/>
                <w:lang w:val="hy-AM"/>
              </w:rPr>
              <w:t xml:space="preserve">ել քարտեզները: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 w:rsidP="003C1B0C">
            <w:pPr>
              <w:tabs>
                <w:tab w:val="left" w:pos="4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it-IT"/>
              </w:rPr>
              <w:t>6.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</w:t>
            </w:r>
            <w:r>
              <w:rPr>
                <w:rFonts w:ascii="Sylfaen" w:hAnsi="Sylfaen"/>
                <w:lang w:val="fi-FI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է բնութագրել պատմական տարբեր դարաշրջաններում Վրաստանում գոյություն ունեց</w:t>
            </w:r>
            <w:r w:rsidR="003C1B0C">
              <w:rPr>
                <w:rFonts w:ascii="Sylfaen" w:hAnsi="Sylfaen"/>
              </w:rPr>
              <w:t>ած</w:t>
            </w:r>
            <w:r>
              <w:rPr>
                <w:rFonts w:ascii="Sylfaen" w:hAnsi="Sylfaen"/>
                <w:lang w:val="hy-AM"/>
              </w:rPr>
              <w:t xml:space="preserve"> կառավարման ձևերը: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tabs>
                <w:tab w:val="left" w:pos="5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pt-BR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.10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թվարկել Վրաստանի բնակչության բնութագրիչները: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color w:val="FF0000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.15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ճանաչել տարբեր նշաններ ու պայմաններ, ըստ որ</w:t>
            </w:r>
            <w:r>
              <w:rPr>
                <w:rFonts w:ascii="Sylfaen" w:hAnsi="Sylfaen" w:cs="AcadNusx"/>
                <w:bCs/>
              </w:rPr>
              <w:t>ոնց</w:t>
            </w:r>
            <w:r>
              <w:rPr>
                <w:rFonts w:ascii="Sylfaen" w:hAnsi="Sylfaen" w:cs="AcadNusx"/>
                <w:bCs/>
                <w:lang w:val="hy-AM"/>
              </w:rPr>
              <w:t xml:space="preserve"> մարդիկ իրենց այս կամ այն հասարակության անդամ են համարում: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pt-BR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.20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նկարագրել Վրաստանում գոյություն ունեցող կրոնները: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  <w:tr w:rsidR="0099094A" w:rsidRPr="006B7AEB" w:rsidTr="00F559EE"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 w:cs="AcadNusx"/>
                <w:b/>
                <w:bCs/>
                <w:lang w:val="ka-GE"/>
              </w:rPr>
              <w:t>V-VI. 2.</w:t>
            </w:r>
            <w:r>
              <w:rPr>
                <w:rFonts w:ascii="Sylfaen" w:hAnsi="Sylfaen" w:cs="AcadNusx"/>
                <w:b/>
                <w:bCs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</w:t>
            </w:r>
            <w:r w:rsidR="00F559EE">
              <w:rPr>
                <w:rFonts w:ascii="Sylfaen" w:hAnsi="Sylfaen" w:cs="AcadNusx"/>
                <w:bCs/>
                <w:lang w:val="hy-AM"/>
              </w:rPr>
              <w:t>է կիրառել և ստեղծել տեղեկատվութ</w:t>
            </w:r>
            <w:r>
              <w:rPr>
                <w:rFonts w:ascii="Sylfaen" w:hAnsi="Sylfaen" w:cs="AcadNusx"/>
                <w:bCs/>
                <w:lang w:val="hy-AM"/>
              </w:rPr>
              <w:t>յան հաղորդման տարբեր միջոցներ (աղյուսակ, գծագիր, լուսանկար, ուրվագիծ, ուրվանկար):</w:t>
            </w:r>
            <w:r>
              <w:rPr>
                <w:rFonts w:ascii="Sylfaen" w:hAnsi="Sylfaen" w:cs="AcadNusx"/>
                <w:b/>
                <w:bCs/>
                <w:lang w:val="ka-GE"/>
              </w:rPr>
              <w:tab/>
              <w:t xml:space="preserve"> 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tabs>
                <w:tab w:val="left" w:pos="4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fi-FI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.7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բնութագրել Վրաստանի պատմության </w:t>
            </w:r>
            <w:r>
              <w:rPr>
                <w:rFonts w:ascii="Sylfaen" w:hAnsi="Sylfaen" w:cs="AcadNusx"/>
                <w:bCs/>
              </w:rPr>
              <w:t>անվանի</w:t>
            </w:r>
            <w:r>
              <w:rPr>
                <w:rFonts w:ascii="Sylfaen" w:hAnsi="Sylfaen" w:cs="AcadNusx"/>
                <w:bCs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անձանց, որոնք մասնակցել են երկրի կառավարմանը: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pt-BR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.11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Վրաստանի աշխարհագրական օբյեկտները կապել բնակավայրերի տեսակների հետ: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fi-FI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.16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fi-FI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ըստ նրանց բնութագրիչ նշանների ու կանոնների</w:t>
            </w:r>
            <w:r>
              <w:rPr>
                <w:rFonts w:ascii="Sylfaen" w:hAnsi="Sylfaen" w:cs="AcadNusx"/>
                <w:bCs/>
                <w:lang w:val="fi-FI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համեմատել տարբեր հասարակությունները: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fi-FI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.21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տարբերել մշակույթի տարբեր բաղադրամասերը և ցույց տալ դրանց փոխադարձ կապը: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  <w:tr w:rsidR="0099094A" w:rsidRPr="006B7AEB" w:rsidTr="00F559EE"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fi-FI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 w:cs="AcadNusx"/>
                <w:b/>
                <w:bCs/>
                <w:lang w:val="fi-FI"/>
              </w:rPr>
              <w:t>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fi-FI"/>
              </w:rPr>
              <w:t xml:space="preserve"> 3.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կազմել ուրվագծային քարտեզներ: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tabs>
                <w:tab w:val="left" w:pos="4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fi-FI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.8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 է դատողություն</w:t>
            </w:r>
            <w:r>
              <w:rPr>
                <w:rFonts w:ascii="Sylfaen" w:hAnsi="Sylfaen"/>
                <w:lang w:val="fi-FI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ներ անել Վրաստանի պատմության մեջ անհատների և սոցիալական տարբեր խավերի ներկայացուցիչների դերի մասին: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.12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ըստ բնական պաշարների բնութագրել երկրամասը և դատողություններ անել դրանց նշանակության մասին: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fi-FI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.17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նկարագրել մարդու արժանապատվության, ազատության և համահավասարության պաշտպանութ</w:t>
            </w:r>
            <w:r>
              <w:rPr>
                <w:rFonts w:ascii="Sylfaen" w:hAnsi="Sylfaen" w:cs="AcadNusx"/>
                <w:bCs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յունը տարբեր պատմական դարաշրջաններում: 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.22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նկարագրել Վրաստանի բնակչության մշակույթների նմանությունների ու տարբերությունների արտահայտութ</w:t>
            </w:r>
            <w:r w:rsidR="00F559EE">
              <w:rPr>
                <w:rFonts w:ascii="Sylfaen" w:hAnsi="Sylfaen" w:cs="AcadNusx"/>
                <w:bCs/>
                <w:lang w:val="hy-AM"/>
              </w:rPr>
              <w:t>յուն</w:t>
            </w:r>
            <w:r w:rsidR="00F559EE" w:rsidRPr="00F559EE">
              <w:rPr>
                <w:rFonts w:ascii="Sylfaen" w:hAnsi="Sylfaen" w:cs="AcadNusx"/>
                <w:bCs/>
                <w:lang w:val="ka-GE"/>
              </w:rPr>
              <w:t xml:space="preserve"> </w:t>
            </w:r>
            <w:r w:rsidR="00F559EE">
              <w:rPr>
                <w:rFonts w:ascii="Sylfaen" w:hAnsi="Sylfaen" w:cs="AcadNusx"/>
                <w:bCs/>
                <w:lang w:val="hy-AM"/>
              </w:rPr>
              <w:t>ները և քննարկել համապատա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խան պատճառները: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fi-FI"/>
              </w:rPr>
            </w:pPr>
          </w:p>
        </w:tc>
      </w:tr>
      <w:tr w:rsidR="0099094A" w:rsidRPr="006B7AEB" w:rsidTr="00F559EE"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.4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 xml:space="preserve">պարզաբանել ու կիրառել ժամանակագրական միավորները (տարի, դար, հազարամյակ) և թվագրության համակարգը (հին և նոր):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tabs>
                <w:tab w:val="left" w:pos="4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fi-FI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.9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համեմատել Վրաստանի պատմության տարբեր ժամանակաշրջաններում տեղի ունեցած պատերազմների ու խաղաղ ժամանակների հետևանքները: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tabs>
                <w:tab w:val="left" w:pos="709"/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.13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 xml:space="preserve">է դատողություններ անել բնական պաշարների արդյունավետ ու բազմակողմանի օգտագործման մասին: 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fi-FI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.18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տարբերել երեխաների իրավունքներն ու պարտականությունները տարբեր հասարակություններում: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.23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դատողություններ անել ճանապարհոր</w:t>
            </w:r>
            <w:r>
              <w:rPr>
                <w:rFonts w:ascii="Sylfaen" w:hAnsi="Sylfaen" w:cs="AcadNusx"/>
                <w:bCs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դությունների ու առևտրի նշանակության մասին: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  <w:tr w:rsidR="0099094A" w:rsidRPr="006B7AEB" w:rsidTr="00F559EE"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tabs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.5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պատմական փաստերը կապել համապատասխան դարաշրջանի հետ: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tabs>
                <w:tab w:val="left" w:pos="4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fi-FI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.14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դատողություններ անել հին ժամանակներից մինչև մեր օրերը հասած հաղորդակցության միջոցների մասին: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4A" w:rsidRDefault="0099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Հաս. գիտ</w:t>
            </w:r>
            <w:r>
              <w:rPr>
                <w:rFonts w:ascii="Sylfaen" w:hAnsi="Sylfaen" w:cs="AcadNusx"/>
                <w:b/>
                <w:bCs/>
                <w:lang w:val="it-IT"/>
              </w:rPr>
              <w:t>..V-VI</w:t>
            </w:r>
            <w:r>
              <w:rPr>
                <w:rFonts w:ascii="Sylfaen" w:hAnsi="Sylfaen" w:cs="AcadNusx"/>
                <w:b/>
                <w:bCs/>
                <w:lang w:val="ka-GE"/>
              </w:rPr>
              <w:t>.19</w:t>
            </w:r>
            <w:r>
              <w:rPr>
                <w:rFonts w:ascii="Sylfaen" w:hAnsi="Sylfaen" w:cs="AcadNusx"/>
                <w:b/>
                <w:bCs/>
                <w:lang w:val="it-IT"/>
              </w:rPr>
              <w:t>.</w:t>
            </w:r>
            <w:r>
              <w:rPr>
                <w:rFonts w:ascii="Sylfaen" w:hAnsi="Sylfaen"/>
                <w:b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կապել իրար օրինականությունն ու խաղաղ գոյակցությունը: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4A" w:rsidRDefault="0099094A">
            <w:pPr>
              <w:spacing w:after="0" w:line="240" w:lineRule="auto"/>
              <w:rPr>
                <w:rFonts w:ascii="Sylfaen" w:hAnsi="Sylfaen"/>
                <w:b/>
                <w:lang w:val="fi-FI"/>
              </w:rPr>
            </w:pPr>
          </w:p>
        </w:tc>
      </w:tr>
    </w:tbl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lang w:val="ka-GE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Cs/>
          <w:lang w:val="ka-GE"/>
        </w:rPr>
      </w:pPr>
    </w:p>
    <w:p w:rsidR="0099094A" w:rsidRDefault="0099094A" w:rsidP="0099094A">
      <w:pPr>
        <w:spacing w:after="0" w:line="240" w:lineRule="auto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hy-AM"/>
        </w:rPr>
        <w:t xml:space="preserve">Երկու տարվա վերջում </w:t>
      </w:r>
      <w:r>
        <w:rPr>
          <w:rFonts w:ascii="Sylfaen" w:eastAsia="Sylfaen" w:hAnsi="Sylfaen"/>
        </w:rPr>
        <w:t>նվաճվելիք</w:t>
      </w:r>
      <w:r>
        <w:rPr>
          <w:rFonts w:ascii="Sylfaen" w:eastAsia="Sylfaen" w:hAnsi="Sylfaen"/>
          <w:lang w:val="hy-AM"/>
        </w:rPr>
        <w:t xml:space="preserve"> արդյունքները և դրանց </w:t>
      </w:r>
      <w:r>
        <w:rPr>
          <w:rFonts w:ascii="Sylfaen" w:eastAsia="Sylfaen" w:hAnsi="Sylfaen"/>
        </w:rPr>
        <w:t>ստուգիչները</w:t>
      </w:r>
    </w:p>
    <w:p w:rsidR="0099094A" w:rsidRDefault="0099094A" w:rsidP="0099094A">
      <w:pPr>
        <w:spacing w:after="0" w:line="240" w:lineRule="auto"/>
        <w:rPr>
          <w:rFonts w:ascii="Sylfaen" w:eastAsia="Sylfaen" w:hAnsi="Sylfaen"/>
          <w:b/>
          <w:lang w:val="ka-GE"/>
        </w:rPr>
      </w:pPr>
    </w:p>
    <w:p w:rsidR="0099094A" w:rsidRDefault="0099094A" w:rsidP="0099094A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Ուղղություն. Ժամանակ և տարածություն</w:t>
      </w:r>
      <w:r>
        <w:rPr>
          <w:rFonts w:ascii="Sylfaen" w:hAnsi="Sylfaen" w:cs="AcadNusx"/>
          <w:b/>
          <w:bCs/>
          <w:lang w:val="it-IT"/>
        </w:rPr>
        <w:t xml:space="preserve"> 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it-IT"/>
        </w:rPr>
      </w:pPr>
    </w:p>
    <w:p w:rsidR="0099094A" w:rsidRDefault="0099094A" w:rsidP="0099094A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 w:cs="AcadNusx"/>
          <w:b/>
          <w:bCs/>
          <w:lang w:val="ka-GE"/>
        </w:rPr>
        <w:t xml:space="preserve">V-VI. 1. </w:t>
      </w:r>
      <w:r>
        <w:rPr>
          <w:rFonts w:ascii="Sylfaen" w:hAnsi="Sylfaen" w:cs="AcadNusx"/>
          <w:b/>
          <w:bCs/>
          <w:lang w:val="hy-AM"/>
        </w:rPr>
        <w:t xml:space="preserve">Աշակերտը կարող է ընթերցել քարտեզը և այն </w:t>
      </w:r>
      <w:r w:rsidR="000A2461">
        <w:rPr>
          <w:rFonts w:ascii="Sylfaen" w:hAnsi="Sylfaen" w:cs="AcadNusx"/>
          <w:b/>
          <w:bCs/>
        </w:rPr>
        <w:t>օգտագործել</w:t>
      </w:r>
      <w:r>
        <w:rPr>
          <w:rFonts w:ascii="Sylfaen" w:hAnsi="Sylfaen" w:cs="AcadNusx"/>
          <w:b/>
          <w:bCs/>
          <w:lang w:val="hy-AM"/>
        </w:rPr>
        <w:t xml:space="preserve">: </w:t>
      </w:r>
    </w:p>
    <w:p w:rsidR="0099094A" w:rsidRDefault="0099094A" w:rsidP="0099094A">
      <w:pPr>
        <w:tabs>
          <w:tab w:val="left" w:pos="426"/>
          <w:tab w:val="left" w:pos="567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Դրսևորում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քարտեզի 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լեգենդ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իմացություն</w:t>
      </w:r>
      <w:r>
        <w:rPr>
          <w:rFonts w:ascii="Sylfaen" w:hAnsi="Sylfaen" w:cs="AcadNusx"/>
          <w:lang w:val="hy-AM"/>
        </w:rPr>
        <w:t>:</w:t>
      </w:r>
    </w:p>
    <w:p w:rsidR="0099094A" w:rsidRDefault="0099094A" w:rsidP="0099094A">
      <w:pPr>
        <w:pStyle w:val="ListParagraph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Գիտի Վրաստանին սահմանակից պետությունները և աշխարհագրական խոշոր օբյեկտները:  </w:t>
      </w:r>
    </w:p>
    <w:p w:rsidR="0099094A" w:rsidRDefault="000A2461" w:rsidP="0099094A">
      <w:pPr>
        <w:pStyle w:val="ListParagraph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Օգտվում</w:t>
      </w:r>
      <w:r w:rsidRPr="000A2461">
        <w:rPr>
          <w:rFonts w:ascii="Sylfaen" w:hAnsi="Sylfaen" w:cs="AcadNusx"/>
          <w:lang w:val="ka-GE"/>
        </w:rPr>
        <w:t xml:space="preserve"> </w:t>
      </w:r>
      <w:r w:rsidR="0099094A">
        <w:rPr>
          <w:rFonts w:ascii="Sylfaen" w:hAnsi="Sylfaen" w:cs="AcadNusx"/>
          <w:lang w:val="hy-AM"/>
        </w:rPr>
        <w:t>է քաղաքական քարտեզ</w:t>
      </w:r>
      <w:r>
        <w:rPr>
          <w:rFonts w:ascii="Sylfaen" w:hAnsi="Sylfaen" w:cs="AcadNusx"/>
        </w:rPr>
        <w:t>ից</w:t>
      </w:r>
      <w:r w:rsidR="0099094A">
        <w:rPr>
          <w:rFonts w:ascii="Sylfaen" w:hAnsi="Sylfaen" w:cs="AcadNusx"/>
          <w:lang w:val="hy-AM"/>
        </w:rPr>
        <w:t xml:space="preserve"> (քարտեզագ</w:t>
      </w:r>
      <w:r>
        <w:rPr>
          <w:rFonts w:ascii="Sylfaen" w:hAnsi="Sylfaen" w:cs="AcadNusx"/>
        </w:rPr>
        <w:t>րքից</w:t>
      </w:r>
      <w:r w:rsidR="0099094A">
        <w:rPr>
          <w:rFonts w:ascii="Sylfaen" w:hAnsi="Sylfaen" w:cs="AcadNusx"/>
          <w:lang w:val="hy-AM"/>
        </w:rPr>
        <w:t xml:space="preserve">) և ճանաչում Վրաստանի երկրամասերն ու մարզային կենտրոնները: </w:t>
      </w:r>
    </w:p>
    <w:p w:rsidR="0099094A" w:rsidRDefault="0099094A" w:rsidP="0099094A">
      <w:pPr>
        <w:pStyle w:val="ListParagraph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Քարտեզների օգնությամբ քննարկում է Վրաստանի սահմանների փոփոխությունը պատմական տարբեր դարաշրջաններում: </w:t>
      </w:r>
    </w:p>
    <w:p w:rsidR="0099094A" w:rsidRDefault="0099094A" w:rsidP="0099094A">
      <w:pPr>
        <w:pStyle w:val="ListParagraph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Ցույց է տալիս այն ճանապարհները, որոնցով Վրաստանը հաղորդակցվում է արտաքին աշխարհի հետ </w:t>
      </w:r>
      <w:r>
        <w:rPr>
          <w:rFonts w:ascii="Sylfaen" w:hAnsi="Sylfaen" w:cs="AcadNusx"/>
          <w:i/>
          <w:lang w:val="hy-AM"/>
        </w:rPr>
        <w:t>(օր., Սև ծովի միջոցով):</w:t>
      </w:r>
      <w:r>
        <w:rPr>
          <w:rFonts w:ascii="Sylfaen" w:hAnsi="Sylfaen" w:cs="AcadNusx"/>
          <w:lang w:val="hy-AM"/>
        </w:rPr>
        <w:t xml:space="preserve">   </w:t>
      </w:r>
    </w:p>
    <w:p w:rsidR="0099094A" w:rsidRDefault="0099094A" w:rsidP="0099094A">
      <w:pPr>
        <w:pStyle w:val="ListParagraph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Ք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 xml:space="preserve">րտեզի վրա, կոորդինատների միջոցով, սահմանում և գտնում է աշխարհագրական օբյեկտը: </w:t>
      </w:r>
      <w:r>
        <w:rPr>
          <w:rFonts w:ascii="Sylfaen" w:hAnsi="Sylfaen" w:cs="AcadNusx"/>
          <w:lang w:val="ka-GE"/>
        </w:rPr>
        <w:t xml:space="preserve"> </w:t>
      </w:r>
    </w:p>
    <w:p w:rsidR="0099094A" w:rsidRDefault="0099094A" w:rsidP="0099094A">
      <w:pPr>
        <w:pStyle w:val="ListParagraph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bCs/>
          <w:lang w:val="hy-AM"/>
        </w:rPr>
        <w:t xml:space="preserve">Թեմատիկ քարտեզից ընտրում և կիրառում է անհրաժեշտ տեղեկատվությունը: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it-IT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it-IT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it-IT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 w:cs="AcadNusx"/>
          <w:b/>
          <w:bCs/>
          <w:lang w:val="ka-GE"/>
        </w:rPr>
        <w:t>V-VI. 2.</w:t>
      </w:r>
      <w:r>
        <w:rPr>
          <w:rFonts w:ascii="Sylfaen" w:hAnsi="Sylfaen" w:cs="AcadNusx"/>
          <w:b/>
          <w:bCs/>
          <w:lang w:val="hy-AM"/>
        </w:rPr>
        <w:t xml:space="preserve"> Աշակերտը կարող է կիրառել և ստեղծել տեղեկատվության հաղորդման տարբեր միջոցներ (աղյուսակ, գծագիր, լուսանկար, ուրվագիծ, ուրվանկար):</w:t>
      </w:r>
    </w:p>
    <w:p w:rsidR="0099094A" w:rsidRDefault="0099094A" w:rsidP="0099094A">
      <w:pPr>
        <w:tabs>
          <w:tab w:val="left" w:pos="709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Կարդում և կիրառում է գծագրերում և աղյուսակներում տրված տեղեկատվությունները: </w:t>
      </w:r>
    </w:p>
    <w:p w:rsidR="0099094A" w:rsidRDefault="0099094A" w:rsidP="009909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lang w:val="hy-AM"/>
        </w:rPr>
        <w:t xml:space="preserve">Որևէ նշանով համեմատում է հաղորդակցության տարբեր միջոցներով հաղորդված տեղեկատվությունները </w:t>
      </w:r>
      <w:r>
        <w:rPr>
          <w:rFonts w:ascii="Sylfaen" w:hAnsi="Sylfaen" w:cs="AcadNusx"/>
          <w:i/>
          <w:lang w:val="hy-AM"/>
        </w:rPr>
        <w:t>(օրինակ, ըստ տարիների կամ մակերեսի):</w:t>
      </w:r>
      <w:r>
        <w:rPr>
          <w:rFonts w:ascii="Sylfaen" w:hAnsi="Sylfaen" w:cs="AcadNusx"/>
          <w:lang w:val="hy-AM"/>
        </w:rPr>
        <w:t xml:space="preserve"> </w:t>
      </w:r>
    </w:p>
    <w:p w:rsidR="0099094A" w:rsidRDefault="0099094A" w:rsidP="009909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Դասակարգում է հաղորդակցության տարբեր միջոցներով ստացած տեղեկատվությունները:  </w:t>
      </w:r>
    </w:p>
    <w:p w:rsidR="0099094A" w:rsidRDefault="0099094A" w:rsidP="009909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Հաղորդակցության մի միջոցով ստացած տեղեկատվությունը </w:t>
      </w:r>
      <w:r w:rsidR="003C1B0C">
        <w:rPr>
          <w:rFonts w:ascii="Sylfaen" w:hAnsi="Sylfaen" w:cs="AcadNusx"/>
          <w:lang w:val="hy-AM"/>
        </w:rPr>
        <w:t xml:space="preserve">խմբավորում է </w:t>
      </w:r>
      <w:r>
        <w:rPr>
          <w:rFonts w:ascii="Sylfaen" w:hAnsi="Sylfaen" w:cs="AcadNusx"/>
          <w:lang w:val="hy-AM"/>
        </w:rPr>
        <w:t>ըստ մ</w:t>
      </w:r>
      <w:r>
        <w:rPr>
          <w:rFonts w:ascii="Sylfaen" w:hAnsi="Sylfaen" w:cs="AcadNusx"/>
        </w:rPr>
        <w:t>եկ</w:t>
      </w:r>
      <w:r w:rsidR="003C1B0C">
        <w:rPr>
          <w:rFonts w:ascii="Sylfaen" w:hAnsi="Sylfaen" w:cs="AcadNusx"/>
          <w:lang w:val="hy-AM"/>
        </w:rPr>
        <w:t xml:space="preserve"> կամ մի քանի նշանի</w:t>
      </w:r>
      <w:r>
        <w:rPr>
          <w:rFonts w:ascii="Sylfaen" w:hAnsi="Sylfaen" w:cs="AcadNusx"/>
          <w:lang w:val="hy-AM"/>
        </w:rPr>
        <w:t xml:space="preserve">: </w:t>
      </w:r>
    </w:p>
    <w:p w:rsidR="0099094A" w:rsidRDefault="0099094A" w:rsidP="009909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Տարբեր միջոցներով ներկայացնում է պատմական կամ աշխարհագրական տեղեկատվությունը: </w:t>
      </w:r>
    </w:p>
    <w:p w:rsidR="0099094A" w:rsidRDefault="0099094A" w:rsidP="009909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it-IT"/>
        </w:rPr>
      </w:pPr>
    </w:p>
    <w:p w:rsidR="0099094A" w:rsidRDefault="0099094A" w:rsidP="009909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it-IT"/>
        </w:rPr>
      </w:pPr>
    </w:p>
    <w:p w:rsidR="0099094A" w:rsidRDefault="0099094A" w:rsidP="009909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</w:t>
      </w:r>
      <w:r>
        <w:rPr>
          <w:rFonts w:ascii="Sylfaen" w:hAnsi="Sylfaen" w:cs="AcadNusx"/>
          <w:b/>
          <w:bCs/>
          <w:lang w:val="it-IT"/>
        </w:rPr>
        <w:t xml:space="preserve"> 3.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Աշակերտը կարող է կազմել ուրվագծային քարտեզներ: </w:t>
      </w:r>
    </w:p>
    <w:p w:rsidR="0099094A" w:rsidRDefault="0099094A" w:rsidP="0099094A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Լրացնում է Վրաստանի ուրվագծային քարտեզները </w:t>
      </w:r>
      <w:r>
        <w:rPr>
          <w:rFonts w:ascii="Sylfaen" w:hAnsi="Sylfaen" w:cs="AcadNusx"/>
          <w:i/>
          <w:lang w:val="hy-AM"/>
        </w:rPr>
        <w:t>(ռելիեֆի ձևերը, հիդրոգրա</w:t>
      </w:r>
      <w:r>
        <w:rPr>
          <w:rFonts w:ascii="Sylfaen" w:hAnsi="Sylfaen" w:cs="AcadNusx"/>
          <w:i/>
        </w:rPr>
        <w:t>ֆիկ</w:t>
      </w:r>
      <w:r>
        <w:rPr>
          <w:rFonts w:ascii="Sylfaen" w:hAnsi="Sylfaen" w:cs="AcadNusx"/>
          <w:i/>
          <w:lang w:val="hy-AM"/>
        </w:rPr>
        <w:t xml:space="preserve"> օբյեկտներ, երկրամասեր և բնակավայրեր, ճարտարապետական կոթողներ):</w:t>
      </w:r>
      <w:r>
        <w:rPr>
          <w:rFonts w:ascii="Sylfaen" w:hAnsi="Sylfaen" w:cs="AcadNusx"/>
          <w:lang w:val="hy-AM"/>
        </w:rPr>
        <w:t xml:space="preserve"> </w:t>
      </w:r>
    </w:p>
    <w:p w:rsidR="0099094A" w:rsidRDefault="0099094A" w:rsidP="0099094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Տեղանքում անցկացնում է պարզ չափումներ և պլանի վրա նշում օբյեկտների տեղը: </w:t>
      </w:r>
    </w:p>
    <w:p w:rsidR="0099094A" w:rsidRDefault="0099094A" w:rsidP="0099094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Հայրենի երկրամասի քարտեզը կազմելիս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նրա վրա նշում է անհրաժեշտ տարրերը՝ վերնագիրը, լեգենդը, խորհրդանշանները, հորիզոնի կողմերը: </w:t>
      </w:r>
    </w:p>
    <w:p w:rsidR="0099094A" w:rsidRDefault="0099094A" w:rsidP="0099094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</w:p>
    <w:p w:rsidR="0099094A" w:rsidRDefault="0099094A" w:rsidP="0099094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</w:p>
    <w:p w:rsidR="0099094A" w:rsidRDefault="0099094A" w:rsidP="0099094A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.4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Աշակերտը կարող է պարզաբանել ու կիրառել ժամանակագրական միավորները (տարի, դար, հազարամյակ) և թվագրության համակարգը (հին և նոր): </w:t>
      </w:r>
    </w:p>
    <w:p w:rsidR="0099094A" w:rsidRDefault="0099094A" w:rsidP="0099094A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i/>
          <w:lang w:val="it-IT"/>
        </w:rPr>
      </w:pPr>
      <w:r>
        <w:rPr>
          <w:rFonts w:ascii="Sylfaen" w:hAnsi="Sylfaen" w:cs="AcadNusx"/>
          <w:lang w:val="hy-AM"/>
        </w:rPr>
        <w:t>Հա</w:t>
      </w:r>
      <w:r>
        <w:rPr>
          <w:rFonts w:ascii="Sylfaen" w:hAnsi="Sylfaen" w:cs="AcadNusx"/>
        </w:rPr>
        <w:t>մապատասխանեցնում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hy-AM"/>
        </w:rPr>
        <w:t xml:space="preserve"> ժամանակի միավորները </w:t>
      </w:r>
      <w:r>
        <w:rPr>
          <w:rFonts w:ascii="Sylfaen" w:hAnsi="Sylfaen" w:cs="AcadNusx"/>
          <w:i/>
          <w:lang w:val="hy-AM"/>
        </w:rPr>
        <w:t xml:space="preserve">(օրինակ, հազարամյակ </w:t>
      </w:r>
      <w:r>
        <w:rPr>
          <w:rFonts w:ascii="Sylfaen" w:hAnsi="Sylfaen" w:cs="AcadNusx"/>
          <w:i/>
          <w:lang w:val="ka-GE"/>
        </w:rPr>
        <w:t>–</w:t>
      </w:r>
      <w:r>
        <w:rPr>
          <w:rFonts w:ascii="Sylfaen" w:hAnsi="Sylfaen" w:cs="AcadNusx"/>
          <w:i/>
          <w:lang w:val="it-IT"/>
        </w:rPr>
        <w:t xml:space="preserve"> 10</w:t>
      </w:r>
      <w:r>
        <w:rPr>
          <w:rFonts w:ascii="Sylfaen" w:hAnsi="Sylfaen" w:cs="AcadNusx"/>
          <w:i/>
          <w:lang w:val="hy-AM"/>
        </w:rPr>
        <w:t xml:space="preserve"> դար, դար</w:t>
      </w:r>
      <w:r>
        <w:rPr>
          <w:rFonts w:ascii="Sylfaen" w:hAnsi="Sylfaen" w:cs="AcadNusx"/>
          <w:i/>
          <w:lang w:val="it-IT"/>
        </w:rPr>
        <w:t xml:space="preserve">   </w:t>
      </w:r>
      <w:r>
        <w:rPr>
          <w:rFonts w:ascii="Sylfaen" w:hAnsi="Sylfaen" w:cs="AcadNusx"/>
          <w:i/>
          <w:lang w:val="ka-GE"/>
        </w:rPr>
        <w:t>-</w:t>
      </w:r>
      <w:r>
        <w:rPr>
          <w:rFonts w:ascii="Sylfaen" w:hAnsi="Sylfaen" w:cs="AcadNusx"/>
          <w:i/>
          <w:lang w:val="it-IT"/>
        </w:rPr>
        <w:t xml:space="preserve"> 100 </w:t>
      </w:r>
      <w:r>
        <w:rPr>
          <w:rFonts w:ascii="Sylfaen" w:hAnsi="Sylfaen" w:cs="AcadNusx"/>
          <w:i/>
          <w:lang w:val="hy-AM"/>
        </w:rPr>
        <w:t>տարի և այլն</w:t>
      </w:r>
      <w:r>
        <w:rPr>
          <w:rFonts w:ascii="Sylfaen" w:hAnsi="Sylfaen" w:cs="AcadNusx"/>
          <w:i/>
          <w:lang w:val="it-IT"/>
        </w:rPr>
        <w:t>)</w:t>
      </w:r>
      <w:r>
        <w:rPr>
          <w:rFonts w:ascii="Sylfaen" w:hAnsi="Sylfaen" w:cs="AcadNusx"/>
          <w:i/>
          <w:lang w:val="hy-AM"/>
        </w:rPr>
        <w:t>:</w:t>
      </w:r>
    </w:p>
    <w:p w:rsidR="0099094A" w:rsidRDefault="0099094A" w:rsidP="0099094A">
      <w:pPr>
        <w:pStyle w:val="ListParagraph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Կիրառում է տերմինները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հին դարաշրջան (նոր դարաշրջան), մեր թվարկությունից առաջ (մեր թվարկության), մինչև Քրիստոսի ծնունդը (Քրիստոսի ծննդից): </w:t>
      </w:r>
    </w:p>
    <w:p w:rsidR="0099094A" w:rsidRDefault="0099094A" w:rsidP="0099094A">
      <w:pPr>
        <w:pStyle w:val="ListParagraph"/>
        <w:numPr>
          <w:ilvl w:val="0"/>
          <w:numId w:val="2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Ժամանակային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գծի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վրա</w:t>
      </w:r>
      <w:r>
        <w:rPr>
          <w:rFonts w:ascii="Sylfaen" w:hAnsi="Sylfaen" w:cs="AcadNusx"/>
          <w:lang w:val="hy-AM"/>
        </w:rPr>
        <w:t xml:space="preserve"> (սանդղակի վրա) նշում է պատմական կոնկրետ ժամանակը կամ պատմական ժամանակաշրջանը:</w:t>
      </w:r>
      <w:r>
        <w:rPr>
          <w:rFonts w:ascii="Sylfaen" w:hAnsi="Sylfaen" w:cs="AcadNusx"/>
          <w:lang w:val="it-IT"/>
        </w:rPr>
        <w:t xml:space="preserve"> </w:t>
      </w:r>
    </w:p>
    <w:p w:rsidR="0099094A" w:rsidRDefault="0099094A" w:rsidP="0099094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</w:p>
    <w:p w:rsidR="0099094A" w:rsidRDefault="0099094A" w:rsidP="0099094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</w:p>
    <w:p w:rsidR="0099094A" w:rsidRDefault="0099094A" w:rsidP="0099094A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.5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Աշակերտը կարող է պատմական փաստերը կապել համապատասխան դարաշրջանի հետ: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Անվանում է նշանավոր պատմական փաստերը:  </w:t>
      </w:r>
    </w:p>
    <w:p w:rsidR="0099094A" w:rsidRDefault="0099094A" w:rsidP="0099094A">
      <w:pPr>
        <w:pStyle w:val="ListParagraph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Անվանում է դարը և հազարամյակը, որին պատկանում է կոնկրետ ժամանակը: </w:t>
      </w:r>
    </w:p>
    <w:p w:rsidR="0099094A" w:rsidRDefault="0099094A" w:rsidP="0099094A">
      <w:pPr>
        <w:pStyle w:val="ListParagraph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Պատմական կոնկրետ իրադարձությունները տարբերում է «առաջներում և ավելի ուշ» սկզբունքով, օր. </w:t>
      </w:r>
    </w:p>
    <w:p w:rsidR="0099094A" w:rsidRDefault="0099094A" w:rsidP="0099094A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99094A" w:rsidRDefault="0099094A" w:rsidP="0099094A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99094A" w:rsidRDefault="00CB7B3D" w:rsidP="0099094A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lang w:val="ka-GE"/>
        </w:rPr>
      </w:pPr>
      <w:r>
        <w:rPr>
          <w:rFonts w:ascii="Sylfaen" w:hAnsi="Sylfaen" w:cs="AcadNusx"/>
          <w:noProof/>
        </w:rPr>
        <w:lastRenderedPageBreak/>
        <w:drawing>
          <wp:inline distT="0" distB="0" distL="0" distR="0">
            <wp:extent cx="5189855" cy="1525905"/>
            <wp:effectExtent l="19050" t="19050" r="10795" b="17145"/>
            <wp:docPr id="1" name="Diagr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-24268" b="-32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15259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u w:val="single"/>
          <w:lang w:val="fi-FI"/>
        </w:rPr>
      </w:pP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lang w:val="ka-GE"/>
        </w:rPr>
      </w:pPr>
    </w:p>
    <w:p w:rsidR="0099094A" w:rsidRDefault="0099094A" w:rsidP="0099094A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 xml:space="preserve">Ուղղություն. </w:t>
      </w:r>
      <w:r>
        <w:rPr>
          <w:rFonts w:ascii="Sylfaen" w:hAnsi="Sylfaen" w:cs="AcadNusx"/>
          <w:b/>
          <w:bCs/>
        </w:rPr>
        <w:t>Պ</w:t>
      </w:r>
      <w:r>
        <w:rPr>
          <w:rFonts w:ascii="Sylfaen" w:hAnsi="Sylfaen" w:cs="AcadNusx"/>
          <w:b/>
          <w:bCs/>
          <w:lang w:val="hy-AM"/>
        </w:rPr>
        <w:t>ետական կառավարում և քաղաքականություն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9094A" w:rsidRDefault="0099094A" w:rsidP="0099094A">
      <w:pPr>
        <w:tabs>
          <w:tab w:val="left" w:pos="47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</w:t>
      </w:r>
      <w:r>
        <w:rPr>
          <w:rFonts w:ascii="Sylfaen" w:hAnsi="Sylfaen" w:cs="AcadNusx"/>
          <w:b/>
          <w:bCs/>
          <w:lang w:val="it-IT"/>
        </w:rPr>
        <w:t>6.</w:t>
      </w:r>
      <w:r>
        <w:rPr>
          <w:rFonts w:ascii="Sylfaen" w:hAnsi="Sylfaen"/>
          <w:b/>
          <w:lang w:val="fi-FI"/>
        </w:rPr>
        <w:t xml:space="preserve"> </w:t>
      </w:r>
      <w:r>
        <w:rPr>
          <w:rFonts w:ascii="Sylfaen" w:hAnsi="Sylfaen"/>
          <w:b/>
          <w:lang w:val="hy-AM"/>
        </w:rPr>
        <w:t>Աշակերտը կարող է բնութագրել պատմական տարբեր դարաշրջաններում Վրաստանում գոյություն ունեց</w:t>
      </w:r>
      <w:r w:rsidR="003C1B0C">
        <w:rPr>
          <w:rFonts w:ascii="Sylfaen" w:hAnsi="Sylfaen"/>
          <w:b/>
        </w:rPr>
        <w:t>ած</w:t>
      </w:r>
      <w:r>
        <w:rPr>
          <w:rFonts w:ascii="Sylfaen" w:hAnsi="Sylfaen"/>
          <w:b/>
          <w:lang w:val="hy-AM"/>
        </w:rPr>
        <w:t xml:space="preserve"> կառավարման ձևերը: </w:t>
      </w:r>
    </w:p>
    <w:p w:rsidR="0099094A" w:rsidRDefault="0099094A" w:rsidP="0099094A">
      <w:pPr>
        <w:tabs>
          <w:tab w:val="left" w:pos="47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Թվարկում է կառավարման տարբեր հասարակարգերի բնութագրիչները, ճիշտ է օգտագործում դրանք արտահայտող տերմինները: </w:t>
      </w:r>
    </w:p>
    <w:p w:rsidR="0099094A" w:rsidRDefault="0099094A" w:rsidP="0099094A">
      <w:pPr>
        <w:pStyle w:val="ListParagraph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af-ZA"/>
        </w:rPr>
      </w:pPr>
      <w:r>
        <w:rPr>
          <w:rFonts w:ascii="Sylfaen" w:hAnsi="Sylfaen"/>
          <w:lang w:val="hy-AM"/>
        </w:rPr>
        <w:t xml:space="preserve">Իրար </w:t>
      </w:r>
      <w:r w:rsidR="003C1B0C" w:rsidRPr="003C1B0C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="003C1B0C">
        <w:rPr>
          <w:rFonts w:ascii="Sylfaen" w:hAnsi="Sylfaen"/>
          <w:lang w:val="hy-AM"/>
        </w:rPr>
        <w:t xml:space="preserve">է </w:t>
      </w:r>
      <w:r>
        <w:rPr>
          <w:rFonts w:ascii="Sylfaen" w:hAnsi="Sylfaen"/>
          <w:lang w:val="hy-AM"/>
        </w:rPr>
        <w:t xml:space="preserve">համեմատում կառավարման տարբեր ձևերը: </w:t>
      </w:r>
    </w:p>
    <w:p w:rsidR="0099094A" w:rsidRDefault="0099094A" w:rsidP="0099094A">
      <w:pPr>
        <w:pStyle w:val="ListParagraph"/>
        <w:tabs>
          <w:tab w:val="left" w:pos="47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lang w:val="af-ZA"/>
        </w:rPr>
      </w:pPr>
    </w:p>
    <w:p w:rsidR="0099094A" w:rsidRDefault="0099094A" w:rsidP="0099094A">
      <w:pPr>
        <w:pStyle w:val="ListParagraph"/>
        <w:tabs>
          <w:tab w:val="left" w:pos="47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.7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/>
          <w:b/>
          <w:lang w:val="fi-FI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Աշակերտը կարող է բնութագրել Վրաստանի պատմության </w:t>
      </w:r>
      <w:r>
        <w:rPr>
          <w:rFonts w:ascii="Sylfaen" w:hAnsi="Sylfaen" w:cs="AcadNusx"/>
          <w:b/>
          <w:bCs/>
        </w:rPr>
        <w:t>անվանի</w:t>
      </w:r>
      <w:r>
        <w:rPr>
          <w:rFonts w:ascii="Sylfaen" w:hAnsi="Sylfaen" w:cs="AcadNusx"/>
          <w:b/>
          <w:bCs/>
          <w:lang w:val="fi-FI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անձանց, որոնք մասնակցել են երկրի կառավարմանը: 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Թվարկում է պատմական անձանց, որոնք գործել են տարբեր դարաշրջաններում: Սահմանում է կառավարական կառու</w:t>
      </w:r>
      <w:r>
        <w:rPr>
          <w:rFonts w:ascii="Sylfaen" w:hAnsi="Sylfaen"/>
        </w:rPr>
        <w:t>յ</w:t>
      </w:r>
      <w:r>
        <w:rPr>
          <w:rFonts w:ascii="Sylfaen" w:hAnsi="Sylfaen"/>
          <w:lang w:val="hy-AM"/>
        </w:rPr>
        <w:t xml:space="preserve">ցներում նրանց դերը: </w:t>
      </w:r>
    </w:p>
    <w:p w:rsidR="0099094A" w:rsidRDefault="0099094A" w:rsidP="0099094A">
      <w:pPr>
        <w:pStyle w:val="ListParagraph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Ըստ դարաշրջանների տարբերում է ղեկավարներին: </w:t>
      </w:r>
    </w:p>
    <w:p w:rsidR="0099094A" w:rsidRDefault="0099094A" w:rsidP="0099094A">
      <w:pPr>
        <w:pStyle w:val="ListParagraph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Թվարկում և բնութագրում է կառավարմանը մասնակցած պատմական անձանց անցկացրած պետական միջոցառումները: Արտահայտում է </w:t>
      </w:r>
      <w:r w:rsidR="003C1B0C">
        <w:rPr>
          <w:rFonts w:ascii="Sylfaen" w:hAnsi="Sylfaen"/>
          <w:lang w:val="hy-AM"/>
        </w:rPr>
        <w:t xml:space="preserve">իր կարծիքը </w:t>
      </w:r>
      <w:r>
        <w:rPr>
          <w:rFonts w:ascii="Sylfaen" w:hAnsi="Sylfaen"/>
          <w:lang w:val="hy-AM"/>
        </w:rPr>
        <w:t xml:space="preserve">դրանց հետևանքների մասին:  </w:t>
      </w:r>
    </w:p>
    <w:p w:rsidR="0099094A" w:rsidRDefault="0099094A" w:rsidP="0099094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hAnsi="Sylfaen"/>
          <w:b/>
          <w:lang w:val="fi-FI"/>
        </w:rPr>
      </w:pPr>
      <w:r>
        <w:rPr>
          <w:rFonts w:ascii="Sylfaen" w:hAnsi="Sylfaen" w:cs="AcadNusx"/>
          <w:lang w:val="hy-AM"/>
        </w:rPr>
        <w:t xml:space="preserve">Ժամանակի սանդղակի վրա նշում է հնագույն ժամանակներից մինչև մեր օրերն ընկած ժամանակաշրջանի, չորս (կամ հինգ), իր կարծիքով, ամենանշանավոր վրաց քաղաքական գործիչների և բնութագրում նրանց: </w:t>
      </w:r>
    </w:p>
    <w:p w:rsidR="0099094A" w:rsidRDefault="0099094A" w:rsidP="0099094A">
      <w:pPr>
        <w:pStyle w:val="ListParagraph"/>
        <w:spacing w:after="0" w:line="240" w:lineRule="auto"/>
        <w:ind w:left="0"/>
        <w:rPr>
          <w:rFonts w:ascii="Sylfaen" w:hAnsi="Sylfaen"/>
          <w:b/>
          <w:lang w:val="fi-FI"/>
        </w:rPr>
      </w:pPr>
    </w:p>
    <w:p w:rsidR="0099094A" w:rsidRDefault="0099094A" w:rsidP="0099094A">
      <w:pPr>
        <w:pStyle w:val="ListParagraph"/>
        <w:spacing w:after="0" w:line="240" w:lineRule="auto"/>
        <w:ind w:left="0"/>
        <w:rPr>
          <w:rFonts w:ascii="Sylfaen" w:hAnsi="Sylfaen"/>
          <w:b/>
          <w:lang w:val="fi-FI"/>
        </w:rPr>
      </w:pPr>
    </w:p>
    <w:p w:rsidR="0099094A" w:rsidRDefault="0099094A" w:rsidP="0099094A">
      <w:pPr>
        <w:tabs>
          <w:tab w:val="left" w:pos="47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fi-FI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.8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/>
          <w:b/>
          <w:lang w:val="fi-FI"/>
        </w:rPr>
        <w:t xml:space="preserve"> </w:t>
      </w:r>
      <w:r>
        <w:rPr>
          <w:rFonts w:ascii="Sylfaen" w:hAnsi="Sylfaen"/>
          <w:b/>
          <w:lang w:val="hy-AM"/>
        </w:rPr>
        <w:t xml:space="preserve">Աշակերտը կարող է դատողություններ անել Վրաստանի պատմության մեջ անհատների և սոցիալական տարբեր խավերի ներկայացուցիչների դերի մասին: </w:t>
      </w:r>
    </w:p>
    <w:p w:rsidR="0099094A" w:rsidRDefault="0099094A" w:rsidP="0099094A">
      <w:pPr>
        <w:tabs>
          <w:tab w:val="left" w:pos="47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i/>
          <w:lang w:val="pt-BR"/>
        </w:rPr>
      </w:pPr>
      <w:r>
        <w:rPr>
          <w:rFonts w:ascii="Sylfaen" w:hAnsi="Sylfaen" w:cs="AcadNusx"/>
          <w:lang w:val="hy-AM"/>
        </w:rPr>
        <w:t xml:space="preserve">Ընտրում է անցյալ հասարակության սոցիալական մի որևէ խավ և նկարագրում այդ խավի ներկայացուցչի առօրյա կյանքը </w:t>
      </w:r>
      <w:r>
        <w:rPr>
          <w:rFonts w:ascii="Sylfaen" w:hAnsi="Sylfaen" w:cs="AcadNusx"/>
          <w:i/>
          <w:lang w:val="hy-AM"/>
        </w:rPr>
        <w:t xml:space="preserve">(օր., գյուղացի, ազնվական, առևտրական, արհեստավոր, գիտնական և այլն): </w:t>
      </w:r>
    </w:p>
    <w:p w:rsidR="0099094A" w:rsidRDefault="0099094A" w:rsidP="0099094A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u w:val="single"/>
          <w:lang w:val="pt-BR"/>
        </w:rPr>
      </w:pPr>
      <w:r>
        <w:rPr>
          <w:rFonts w:ascii="Sylfaen" w:hAnsi="Sylfaen" w:cs="AcadNusx"/>
          <w:lang w:val="hy-AM"/>
        </w:rPr>
        <w:t>Անվանում է նշանավոր մի անձ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 xml:space="preserve">, ըստ դարաշրջանի, սահմանում նրա կարգավիճակը </w:t>
      </w:r>
      <w:r>
        <w:rPr>
          <w:rFonts w:ascii="Sylfaen" w:hAnsi="Sylfaen" w:cs="AcadNusx"/>
          <w:i/>
          <w:lang w:val="hy-AM"/>
        </w:rPr>
        <w:t>(օր., թագավոր, առևտրական, արհեստավոր, բանկիր, հողատեր, նախագահ, գիտնական և այլն):</w:t>
      </w:r>
      <w:r>
        <w:rPr>
          <w:rFonts w:ascii="Sylfaen" w:hAnsi="Sylfaen" w:cs="AcadNusx"/>
          <w:lang w:val="hy-AM"/>
        </w:rPr>
        <w:t xml:space="preserve"> </w:t>
      </w:r>
    </w:p>
    <w:p w:rsidR="0099094A" w:rsidRDefault="0099094A" w:rsidP="0099094A">
      <w:pPr>
        <w:pStyle w:val="ListParagraph"/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u w:val="single"/>
          <w:lang w:val="pt-BR"/>
        </w:rPr>
      </w:pPr>
    </w:p>
    <w:p w:rsidR="0099094A" w:rsidRDefault="0099094A" w:rsidP="0099094A">
      <w:pPr>
        <w:pStyle w:val="ListParagraph"/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u w:val="single"/>
          <w:lang w:val="pt-BR"/>
        </w:rPr>
      </w:pPr>
    </w:p>
    <w:p w:rsidR="0099094A" w:rsidRDefault="0099094A" w:rsidP="0099094A">
      <w:pPr>
        <w:tabs>
          <w:tab w:val="left" w:pos="47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fi-FI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.9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/>
          <w:b/>
          <w:lang w:val="fi-FI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համեմատել Վրաստանի պատմության տարբեր ժամանակաշրջաններում տեղի ունեցած պատերազմների ու խաղաղ ժամանակների հետևանքները: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99094A" w:rsidRDefault="0099094A" w:rsidP="0099094A">
      <w:pPr>
        <w:tabs>
          <w:tab w:val="left" w:pos="472"/>
        </w:tabs>
        <w:autoSpaceDE w:val="0"/>
        <w:autoSpaceDN w:val="0"/>
        <w:adjustRightInd w:val="0"/>
        <w:spacing w:after="0" w:line="240" w:lineRule="auto"/>
        <w:rPr>
          <w:rFonts w:ascii="Sylfaen" w:hAnsi="Sylfaen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Թվարկում է պատերազմների տեսակները (</w:t>
      </w:r>
      <w:r>
        <w:rPr>
          <w:rFonts w:ascii="Sylfaen" w:hAnsi="Sylfaen"/>
        </w:rPr>
        <w:t>պաշտպան</w:t>
      </w:r>
      <w:r>
        <w:rPr>
          <w:rFonts w:ascii="Sylfaen" w:hAnsi="Sylfaen"/>
          <w:lang w:val="hy-AM"/>
        </w:rPr>
        <w:t xml:space="preserve">ական, նվաճողական), բնութագրում դրանց հետևանքները: </w:t>
      </w:r>
    </w:p>
    <w:p w:rsidR="0099094A" w:rsidRDefault="0099094A" w:rsidP="0099094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Անվանում է Վրաստանի պատմության ընթացքում</w:t>
      </w:r>
      <w:r w:rsidR="003C1B0C" w:rsidRPr="003C1B0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խաղաղ եղանակներով ընդունած որոշումները, նշում դրանց դրական և բացասական հետևանքները: </w:t>
      </w:r>
    </w:p>
    <w:p w:rsidR="0099094A" w:rsidRDefault="0099094A" w:rsidP="0099094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 xml:space="preserve">Ուրվագծային քարտեզի վրա նշում է Վրաստանի պատմության տարբեր ժամանակաշրջաններում տեղի ունեցած ճակատամարտերի տեղերը </w:t>
      </w:r>
      <w:r>
        <w:rPr>
          <w:rFonts w:ascii="Sylfaen" w:hAnsi="Sylfaen" w:cs="AcadNusx"/>
          <w:i/>
          <w:lang w:val="hy-AM"/>
        </w:rPr>
        <w:t xml:space="preserve">(օրինակ, Դիդգորիի, Բասիանիի, Գարնիսիի, Կրծանիսիի և այլն): </w:t>
      </w:r>
    </w:p>
    <w:p w:rsidR="0099094A" w:rsidRDefault="0099094A" w:rsidP="0099094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Համեմատում է Վրաստանի պատմության տարբեր դարաշրջաններում տեղի ունեցած պատերազմների կանոնները </w:t>
      </w:r>
      <w:r>
        <w:rPr>
          <w:rFonts w:ascii="Sylfaen" w:hAnsi="Sylfaen"/>
          <w:i/>
          <w:lang w:val="hy-AM"/>
        </w:rPr>
        <w:t>(գերիների, վիրավորների և զոհվածների նկատմամբ վերաբերմունքը: Դատողություններ է անում պատերազմի ժամանակ օրենքներն ու կանոնները, պարտադիր կերպով, պա</w:t>
      </w:r>
      <w:r>
        <w:rPr>
          <w:rFonts w:ascii="Sylfaen" w:hAnsi="Sylfaen"/>
          <w:i/>
        </w:rPr>
        <w:t>հ</w:t>
      </w:r>
      <w:r>
        <w:rPr>
          <w:rFonts w:ascii="Sylfaen" w:hAnsi="Sylfaen"/>
          <w:i/>
          <w:lang w:val="hy-AM"/>
        </w:rPr>
        <w:t>պանելու մասին):</w:t>
      </w:r>
      <w:r>
        <w:rPr>
          <w:rFonts w:ascii="Sylfaen" w:hAnsi="Sylfaen"/>
          <w:lang w:val="hy-AM"/>
        </w:rPr>
        <w:t xml:space="preserve">  </w:t>
      </w:r>
    </w:p>
    <w:p w:rsidR="0099094A" w:rsidRDefault="0099094A" w:rsidP="0099094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ylfaen" w:hAnsi="Sylfaen"/>
          <w:lang w:val="de-DE"/>
        </w:rPr>
      </w:pPr>
      <w:r>
        <w:rPr>
          <w:rFonts w:ascii="Sylfaen" w:hAnsi="Sylfaen" w:cs="AcadNusx"/>
          <w:lang w:val="hy-AM"/>
        </w:rPr>
        <w:t xml:space="preserve">Հավաքում է տեղեկություններ պատերազմի հետևանքով բնության մեջ կատարված բնապահպանական փոփոխությունների մասին </w:t>
      </w:r>
      <w:r>
        <w:rPr>
          <w:rFonts w:ascii="Sylfaen" w:hAnsi="Sylfaen" w:cs="AcadNusx"/>
          <w:i/>
          <w:lang w:val="hy-AM"/>
        </w:rPr>
        <w:t>(ջուրը, օդը, ընդերքը,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i/>
          <w:lang w:val="hy-AM"/>
        </w:rPr>
        <w:t>անտառը):</w:t>
      </w:r>
      <w:r>
        <w:rPr>
          <w:rFonts w:ascii="Sylfaen" w:hAnsi="Sylfaen" w:cs="AcadNusx"/>
          <w:lang w:val="hy-AM"/>
        </w:rPr>
        <w:t xml:space="preserve"> Աղյուսակի կամ </w:t>
      </w:r>
      <w:r>
        <w:rPr>
          <w:rFonts w:ascii="Sylfaen" w:hAnsi="Sylfaen" w:cs="AcadNusx"/>
        </w:rPr>
        <w:t>պաստառի</w:t>
      </w:r>
      <w:r>
        <w:rPr>
          <w:rFonts w:ascii="Sylfaen" w:hAnsi="Sylfaen" w:cs="AcadNusx"/>
          <w:lang w:val="hy-AM"/>
        </w:rPr>
        <w:t xml:space="preserve"> միջոցով ներկայացնում է փոփոխությունների հետևանքները: </w:t>
      </w:r>
    </w:p>
    <w:p w:rsidR="0099094A" w:rsidRDefault="0099094A" w:rsidP="0099094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9094A" w:rsidRDefault="0099094A" w:rsidP="0099094A">
      <w:pPr>
        <w:spacing w:after="0" w:line="240" w:lineRule="auto"/>
        <w:rPr>
          <w:rFonts w:ascii="Sylfaen" w:hAnsi="Sylfaen" w:cs="AcadNusx"/>
          <w:b/>
          <w:bCs/>
          <w:lang w:val="ka-GE"/>
        </w:rPr>
      </w:pPr>
    </w:p>
    <w:p w:rsidR="0099094A" w:rsidRDefault="0099094A" w:rsidP="0099094A">
      <w:pPr>
        <w:shd w:val="clear" w:color="auto" w:fill="D9D9D9"/>
        <w:spacing w:after="0" w:line="240" w:lineRule="auto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 xml:space="preserve">Ուղղություն. </w:t>
      </w:r>
      <w:r>
        <w:rPr>
          <w:rFonts w:ascii="Sylfaen" w:hAnsi="Sylfaen" w:cs="AcadNusx"/>
          <w:b/>
          <w:bCs/>
        </w:rPr>
        <w:t>Շ</w:t>
      </w:r>
      <w:r>
        <w:rPr>
          <w:rFonts w:ascii="Sylfaen" w:hAnsi="Sylfaen" w:cs="AcadNusx"/>
          <w:b/>
          <w:bCs/>
          <w:lang w:val="hy-AM"/>
        </w:rPr>
        <w:t>րջակա միջավայր և տնտեսություն</w:t>
      </w:r>
    </w:p>
    <w:p w:rsidR="0099094A" w:rsidRDefault="0099094A" w:rsidP="0099094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ka-GE"/>
        </w:rPr>
        <w:t xml:space="preserve"> </w:t>
      </w:r>
    </w:p>
    <w:p w:rsidR="0099094A" w:rsidRDefault="0099094A" w:rsidP="0099094A">
      <w:pPr>
        <w:tabs>
          <w:tab w:val="left" w:pos="51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pt-BR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.10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/>
          <w:b/>
          <w:lang w:val="fi-FI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թվարկել Վրաստանի բնակչության բնութագրիչները: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99094A" w:rsidRDefault="0099094A" w:rsidP="0099094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3C1B0C" w:rsidP="0099094A">
      <w:pPr>
        <w:pStyle w:val="ListParagraph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Որոշում</w:t>
      </w:r>
      <w:r w:rsidR="0099094A">
        <w:rPr>
          <w:rFonts w:ascii="Sylfaen" w:hAnsi="Sylfaen"/>
          <w:lang w:val="hy-AM"/>
        </w:rPr>
        <w:t xml:space="preserve"> է բնական աճի, ծնելիության և մահացության միջև կապը: </w:t>
      </w:r>
    </w:p>
    <w:p w:rsidR="0099094A" w:rsidRDefault="0099094A" w:rsidP="0099094A">
      <w:pPr>
        <w:pStyle w:val="ListParagraph"/>
        <w:numPr>
          <w:ilvl w:val="0"/>
          <w:numId w:val="34"/>
        </w:numPr>
        <w:spacing w:after="0" w:line="240" w:lineRule="auto"/>
        <w:ind w:hanging="29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Ըստ դասարանի կամ շրջակա միջավայրի տվյալների, բնութագրում է բնակչության սեռային և տարիքային կառուցվածքը: </w:t>
      </w:r>
    </w:p>
    <w:p w:rsidR="0099094A" w:rsidRDefault="0099094A" w:rsidP="0099094A">
      <w:pPr>
        <w:pStyle w:val="ListParagraph"/>
        <w:numPr>
          <w:ilvl w:val="0"/>
          <w:numId w:val="34"/>
        </w:numPr>
        <w:spacing w:after="0" w:line="240" w:lineRule="auto"/>
        <w:ind w:hanging="29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Անվանում է Վրաստանում բնակվող էթնիկական ու կրոնական փոքրամասնությունները:  </w:t>
      </w:r>
      <w:r>
        <w:rPr>
          <w:rFonts w:ascii="Sylfaen" w:hAnsi="Sylfaen"/>
          <w:lang w:val="ka-GE"/>
        </w:rPr>
        <w:t xml:space="preserve"> </w:t>
      </w:r>
    </w:p>
    <w:p w:rsidR="0099094A" w:rsidRDefault="0099094A" w:rsidP="0099094A">
      <w:pPr>
        <w:pStyle w:val="ListParagraph"/>
        <w:numPr>
          <w:ilvl w:val="0"/>
          <w:numId w:val="34"/>
        </w:numPr>
        <w:spacing w:after="0" w:line="240" w:lineRule="auto"/>
        <w:ind w:hanging="29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Քարտեզի միջոցով նկարագրում է Վրաստանի բնակչության էթնիկական ու կրոնական բազմերանգությունը:  </w:t>
      </w:r>
    </w:p>
    <w:p w:rsidR="0099094A" w:rsidRDefault="0099094A" w:rsidP="0099094A">
      <w:pPr>
        <w:pStyle w:val="ListParagraph"/>
        <w:numPr>
          <w:ilvl w:val="0"/>
          <w:numId w:val="34"/>
        </w:numPr>
        <w:spacing w:after="0" w:line="240" w:lineRule="auto"/>
        <w:ind w:hanging="29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Արտահայտում է իր կարծիքը գաղթի հնարավոր պատճառների մասին և բերում համապատասխան օրինակներ </w:t>
      </w:r>
      <w:r>
        <w:rPr>
          <w:rFonts w:ascii="Sylfaen" w:hAnsi="Sylfaen"/>
          <w:i/>
          <w:lang w:val="hy-AM"/>
        </w:rPr>
        <w:t>(օրինակ, բնական պայմանները, բնապահպանությունը, պատերազմները):</w:t>
      </w:r>
      <w:r>
        <w:rPr>
          <w:rFonts w:ascii="Sylfaen" w:hAnsi="Sylfaen"/>
          <w:lang w:val="hy-AM"/>
        </w:rPr>
        <w:t xml:space="preserve"> </w:t>
      </w:r>
    </w:p>
    <w:p w:rsidR="0099094A" w:rsidRDefault="0099094A" w:rsidP="0099094A">
      <w:pPr>
        <w:pStyle w:val="ListParagraph"/>
        <w:numPr>
          <w:ilvl w:val="0"/>
          <w:numId w:val="34"/>
        </w:numPr>
        <w:spacing w:after="0" w:line="240" w:lineRule="auto"/>
        <w:ind w:hanging="294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lang w:val="hy-AM"/>
        </w:rPr>
        <w:t xml:space="preserve">Թվարկում է Վրաստանի տարբեր տարածաշրջաններում զարգացած տնտեսության տեսակները: </w:t>
      </w:r>
    </w:p>
    <w:p w:rsidR="0099094A" w:rsidRDefault="0099094A" w:rsidP="0099094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rPr>
          <w:rFonts w:ascii="Sylfaen" w:hAnsi="Sylfaen" w:cs="AcadNusx"/>
          <w:b/>
          <w:bCs/>
          <w:lang w:val="pt-BR"/>
        </w:rPr>
      </w:pPr>
    </w:p>
    <w:p w:rsidR="0099094A" w:rsidRDefault="0099094A" w:rsidP="0099094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rPr>
          <w:rFonts w:ascii="Sylfaen" w:hAnsi="Sylfaen" w:cs="AcadNusx"/>
          <w:b/>
          <w:bCs/>
          <w:lang w:val="pt-BR"/>
        </w:rPr>
      </w:pPr>
    </w:p>
    <w:p w:rsidR="0099094A" w:rsidRDefault="0099094A" w:rsidP="0099094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bCs/>
          <w:lang w:val="pt-BR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.11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/>
          <w:b/>
          <w:lang w:val="fi-FI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Վրաստանի աշխարհագրական օբյեկտները կապել բնակավայրերի տեսակների հետ: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99094A" w:rsidRDefault="0099094A" w:rsidP="0099094A">
      <w:pPr>
        <w:tabs>
          <w:tab w:val="left" w:pos="472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Կիրառելով լուսանկար կամ քարտեզ, նկարագրում է տարբեր տարածաշրջաններին բնորոշ բնապատկերը </w:t>
      </w:r>
      <w:r>
        <w:rPr>
          <w:rFonts w:ascii="Sylfaen" w:hAnsi="Sylfaen" w:cs="AcadNusx"/>
          <w:i/>
          <w:lang w:val="hy-AM"/>
        </w:rPr>
        <w:t xml:space="preserve">(օրինակ, լեռներ, անտառներ և այլն): </w:t>
      </w:r>
    </w:p>
    <w:p w:rsidR="0099094A" w:rsidRDefault="0099094A" w:rsidP="009909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lastRenderedPageBreak/>
        <w:t xml:space="preserve">Տարբերում է Վրաստանում տարածված բնակավայրերի տեսակները: </w:t>
      </w:r>
    </w:p>
    <w:p w:rsidR="0099094A" w:rsidRDefault="0099094A" w:rsidP="009909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</w:rPr>
        <w:t>Տների</w:t>
      </w:r>
      <w:r>
        <w:rPr>
          <w:rFonts w:ascii="Sylfaen" w:hAnsi="Sylfaen" w:cs="AcadNusx"/>
          <w:lang w:val="hy-AM"/>
        </w:rPr>
        <w:t xml:space="preserve"> ճարտարապետությունը կապում է աշխարհագրական միջավայրի հետ: </w:t>
      </w:r>
    </w:p>
    <w:p w:rsidR="0099094A" w:rsidRDefault="0099094A" w:rsidP="009909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Նկարագրում է տարբեր տիպի բնակավայրերը և դատողություններ անում աշխարհագրական կոնկրետ միջավայրում դրանց հայտնվելու պատճառների մասին </w:t>
      </w:r>
      <w:r>
        <w:rPr>
          <w:rFonts w:ascii="Sylfaen" w:hAnsi="Sylfaen" w:cs="AcadNusx"/>
          <w:i/>
          <w:lang w:val="hy-AM"/>
        </w:rPr>
        <w:t xml:space="preserve">(օրինակ, գետերի ափերին ինչու գոյություն ունեն քաղաքներ, անմատչելի վայրերում ինչու </w:t>
      </w:r>
      <w:r>
        <w:rPr>
          <w:rFonts w:ascii="Sylfaen" w:hAnsi="Sylfaen" w:cs="AcadNusx"/>
          <w:i/>
        </w:rPr>
        <w:t>են</w:t>
      </w:r>
      <w:r>
        <w:rPr>
          <w:rFonts w:ascii="Sylfaen" w:hAnsi="Sylfaen" w:cs="AcadNusx"/>
          <w:i/>
          <w:lang w:val="pt-BR"/>
        </w:rPr>
        <w:t xml:space="preserve"> </w:t>
      </w:r>
      <w:r>
        <w:rPr>
          <w:rFonts w:ascii="Sylfaen" w:hAnsi="Sylfaen" w:cs="AcadNusx"/>
          <w:i/>
        </w:rPr>
        <w:t>հանդիպում</w:t>
      </w:r>
      <w:r>
        <w:rPr>
          <w:rFonts w:ascii="Sylfaen" w:hAnsi="Sylfaen" w:cs="AcadNusx"/>
          <w:i/>
          <w:lang w:val="pt-BR"/>
        </w:rPr>
        <w:t xml:space="preserve"> </w:t>
      </w:r>
      <w:r>
        <w:rPr>
          <w:rFonts w:ascii="Sylfaen" w:hAnsi="Sylfaen" w:cs="AcadNusx"/>
          <w:i/>
        </w:rPr>
        <w:t>բնակատեղիներ</w:t>
      </w:r>
      <w:r>
        <w:rPr>
          <w:rFonts w:ascii="Sylfaen" w:hAnsi="Sylfaen" w:cs="AcadNusx"/>
          <w:i/>
          <w:lang w:val="hy-AM"/>
        </w:rPr>
        <w:t>):</w:t>
      </w:r>
      <w:r>
        <w:rPr>
          <w:rFonts w:ascii="Sylfaen" w:hAnsi="Sylfaen" w:cs="AcadNusx"/>
          <w:lang w:val="hy-AM"/>
        </w:rPr>
        <w:t xml:space="preserve"> </w:t>
      </w:r>
    </w:p>
    <w:p w:rsidR="0099094A" w:rsidRDefault="0099094A" w:rsidP="009909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Վրաստանի ուրվա</w:t>
      </w:r>
      <w:r>
        <w:rPr>
          <w:rFonts w:ascii="Sylfaen" w:hAnsi="Sylfaen" w:cs="AcadNusx"/>
        </w:rPr>
        <w:t>գծային</w:t>
      </w:r>
      <w:r>
        <w:rPr>
          <w:rFonts w:ascii="Sylfaen" w:hAnsi="Sylfaen" w:cs="AcadNusx"/>
          <w:lang w:val="hy-AM"/>
        </w:rPr>
        <w:t xml:space="preserve"> քարտեզի վրա պատկերում է տարբեր տիպի բնակավայրեր </w:t>
      </w:r>
      <w:r>
        <w:rPr>
          <w:rFonts w:ascii="Sylfaen" w:hAnsi="Sylfaen" w:cs="AcadNusx"/>
          <w:i/>
          <w:lang w:val="hy-AM"/>
        </w:rPr>
        <w:t>(քաղաք, ավան, գյուղ):</w:t>
      </w:r>
      <w:r>
        <w:rPr>
          <w:rFonts w:ascii="Sylfaen" w:hAnsi="Sylfaen" w:cs="AcadNusx"/>
          <w:lang w:val="hy-AM"/>
        </w:rPr>
        <w:t xml:space="preserve">  </w:t>
      </w:r>
    </w:p>
    <w:p w:rsidR="0099094A" w:rsidRDefault="0099094A" w:rsidP="009909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Անվանում է տարբեր բնակավայրերի </w:t>
      </w:r>
      <w:r>
        <w:rPr>
          <w:rFonts w:ascii="Sylfaen" w:hAnsi="Sylfaen" w:cs="AcadNusx"/>
        </w:rPr>
        <w:t>գործունեության</w:t>
      </w:r>
      <w:r>
        <w:rPr>
          <w:rFonts w:ascii="Sylfaen" w:hAnsi="Sylfaen" w:cs="AcadNusx"/>
          <w:lang w:val="hy-AM"/>
        </w:rPr>
        <w:t xml:space="preserve"> համար պարտադիր պայմանները, դատողություններ անում դրանց նշանակության մասին: </w:t>
      </w:r>
    </w:p>
    <w:p w:rsidR="0099094A" w:rsidRDefault="0099094A" w:rsidP="009909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Համեմատում է իր բնակավայրի և բնակեցված այլ տեղանքների բնական պայմանները: </w:t>
      </w:r>
    </w:p>
    <w:p w:rsidR="0099094A" w:rsidRDefault="0099094A" w:rsidP="0099094A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</w:p>
    <w:p w:rsidR="0099094A" w:rsidRDefault="0099094A" w:rsidP="0099094A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</w:p>
    <w:p w:rsidR="0099094A" w:rsidRDefault="0099094A" w:rsidP="0099094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.12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/>
          <w:b/>
          <w:lang w:val="fi-FI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ըստ բնական պաշարների բնութագրել երկրամասը և դատողություններ անել դրանց նշանակության մասին: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i/>
          <w:lang w:val="pt-BR"/>
        </w:rPr>
      </w:pPr>
      <w:r>
        <w:rPr>
          <w:rFonts w:ascii="Sylfaen" w:hAnsi="Sylfaen" w:cs="AcadNusx"/>
          <w:lang w:val="hy-AM"/>
        </w:rPr>
        <w:t xml:space="preserve">Համեմատում է աշխարհագրական տարբեր միջավայրում գոյություն ունեցող երկու </w:t>
      </w:r>
      <w:r>
        <w:rPr>
          <w:rFonts w:ascii="Sylfaen" w:hAnsi="Sylfaen" w:cs="AcadNusx"/>
        </w:rPr>
        <w:t>բնակավայր</w:t>
      </w:r>
      <w:r>
        <w:rPr>
          <w:rFonts w:ascii="Sylfaen" w:hAnsi="Sylfaen" w:cs="AcadNusx"/>
          <w:lang w:val="hy-AM"/>
        </w:rPr>
        <w:t xml:space="preserve"> և վերհանում նրանց միջև գոյություն ունեցող տարբերությունը </w:t>
      </w:r>
      <w:r>
        <w:rPr>
          <w:rFonts w:ascii="Sylfaen" w:hAnsi="Sylfaen" w:cs="AcadNusx"/>
          <w:i/>
          <w:lang w:val="hy-AM"/>
        </w:rPr>
        <w:t xml:space="preserve">(նյութը, ճարտարապետությունը): </w:t>
      </w:r>
    </w:p>
    <w:p w:rsidR="0099094A" w:rsidRDefault="0099094A" w:rsidP="0099094A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Կազմում է Վրաստանի տարբեր տարածաշրջաններում ձեռք բերած բնական պաշարների ցուցակը: </w:t>
      </w:r>
    </w:p>
    <w:p w:rsidR="0099094A" w:rsidRDefault="0099094A" w:rsidP="0099094A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Կազմում է այն բնական պաշարների ցուցակը, </w:t>
      </w:r>
      <w:r>
        <w:rPr>
          <w:rFonts w:ascii="Sylfaen" w:hAnsi="Sylfaen" w:cs="AcadNusx"/>
          <w:lang w:val="pt-BR"/>
        </w:rPr>
        <w:t xml:space="preserve"> </w:t>
      </w:r>
      <w:r>
        <w:rPr>
          <w:rFonts w:ascii="Sylfaen" w:hAnsi="Sylfaen" w:cs="AcadNusx"/>
          <w:lang w:val="hy-AM"/>
        </w:rPr>
        <w:t xml:space="preserve"> որոնք կիրառվում են նրա քաղաքում կամ գյուղում և դրանք </w:t>
      </w:r>
      <w:r>
        <w:rPr>
          <w:rFonts w:ascii="Sylfaen" w:hAnsi="Sylfaen" w:cs="AcadNusx"/>
        </w:rPr>
        <w:t>տեղադրում</w:t>
      </w:r>
      <w:r>
        <w:rPr>
          <w:rFonts w:ascii="Sylfaen" w:hAnsi="Sylfaen" w:cs="AcadNusx"/>
          <w:lang w:val="hy-AM"/>
        </w:rPr>
        <w:t xml:space="preserve"> է ուրվագծային քարտեզի </w:t>
      </w:r>
      <w:r>
        <w:rPr>
          <w:rFonts w:ascii="Sylfaen" w:hAnsi="Sylfaen" w:cs="AcadNusx"/>
        </w:rPr>
        <w:t>վրա</w:t>
      </w:r>
      <w:r>
        <w:rPr>
          <w:rFonts w:ascii="Sylfaen" w:hAnsi="Sylfaen" w:cs="AcadNusx"/>
          <w:lang w:val="hy-AM"/>
        </w:rPr>
        <w:t xml:space="preserve">: </w:t>
      </w:r>
    </w:p>
    <w:p w:rsidR="0099094A" w:rsidRDefault="0099094A" w:rsidP="0099094A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Ընտրում է մի որևէ բնական պաշար և դատողություններ անում տարածաշրջանի զարգացման գործում դրա նշանակության մասին: </w:t>
      </w:r>
    </w:p>
    <w:p w:rsidR="0099094A" w:rsidRDefault="0099094A" w:rsidP="0099094A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Բնական պաշարները կապում է երկրի (տարածաշրջանի) տնտեսական գործունեության հետ: </w:t>
      </w:r>
    </w:p>
    <w:p w:rsidR="0099094A" w:rsidRDefault="0099094A" w:rsidP="0099094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lang w:val="pt-BR"/>
        </w:rPr>
      </w:pPr>
    </w:p>
    <w:p w:rsidR="0099094A" w:rsidRDefault="0099094A" w:rsidP="0099094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lang w:val="pt-BR"/>
        </w:rPr>
      </w:pPr>
    </w:p>
    <w:p w:rsidR="0099094A" w:rsidRDefault="0099094A" w:rsidP="0099094A">
      <w:pPr>
        <w:pStyle w:val="ListParagraph"/>
        <w:tabs>
          <w:tab w:val="left" w:pos="709"/>
          <w:tab w:val="left" w:pos="23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.13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/>
          <w:b/>
          <w:lang w:val="fi-FI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Աշակերտը կարող է դատողություններ անել բնական պաշարների արդյունավետ ու բազմակողմանի օգտագործման մասին: 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Խմբավորում է միևնույն նյութից պատրաստված առարկաները (օրինակ, կավից է պատրաստվում </w:t>
      </w:r>
      <w:r w:rsidR="003C1B0C">
        <w:rPr>
          <w:rFonts w:ascii="Sylfaen" w:hAnsi="Sylfaen" w:cs="AcadNusx"/>
        </w:rPr>
        <w:t>և</w:t>
      </w:r>
      <w:r w:rsidR="003C1B0C" w:rsidRPr="003C1B0C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կճուճ</w:t>
      </w:r>
      <w:r w:rsidR="003C1B0C">
        <w:rPr>
          <w:rFonts w:ascii="Sylfaen" w:hAnsi="Sylfaen" w:cs="AcadNusx"/>
        </w:rPr>
        <w:t>ը</w:t>
      </w:r>
      <w:r w:rsidR="003C1B0C" w:rsidRPr="003C1B0C">
        <w:rPr>
          <w:rFonts w:ascii="Sylfaen" w:hAnsi="Sylfaen" w:cs="AcadNusx"/>
          <w:lang w:val="ka-GE"/>
        </w:rPr>
        <w:t xml:space="preserve">, </w:t>
      </w:r>
      <w:r w:rsidR="003C1B0C">
        <w:rPr>
          <w:rFonts w:ascii="Sylfaen" w:hAnsi="Sylfaen" w:cs="AcadNusx"/>
        </w:rPr>
        <w:t>և</w:t>
      </w:r>
      <w:r w:rsidR="003C1B0C" w:rsidRPr="003C1B0C">
        <w:rPr>
          <w:rFonts w:ascii="Sylfaen" w:hAnsi="Sylfaen" w:cs="AcadNusx"/>
          <w:lang w:val="ka-GE"/>
        </w:rPr>
        <w:t xml:space="preserve">  </w:t>
      </w:r>
      <w:r>
        <w:rPr>
          <w:rFonts w:ascii="Sylfaen" w:hAnsi="Sylfaen" w:cs="AcadNusx"/>
          <w:lang w:val="hy-AM"/>
        </w:rPr>
        <w:t>աղյուս</w:t>
      </w:r>
      <w:r w:rsidR="003C1B0C">
        <w:rPr>
          <w:rFonts w:ascii="Sylfaen" w:hAnsi="Sylfaen" w:cs="AcadNusx"/>
        </w:rPr>
        <w:t>ը</w:t>
      </w:r>
      <w:r>
        <w:rPr>
          <w:rFonts w:ascii="Sylfaen" w:hAnsi="Sylfaen" w:cs="AcadNusx"/>
          <w:lang w:val="hy-AM"/>
        </w:rPr>
        <w:t xml:space="preserve">): </w:t>
      </w:r>
    </w:p>
    <w:p w:rsidR="0099094A" w:rsidRDefault="0099094A" w:rsidP="0099094A">
      <w:pPr>
        <w:pStyle w:val="ListParagraph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de-DE"/>
        </w:rPr>
      </w:pPr>
      <w:r>
        <w:rPr>
          <w:rFonts w:ascii="Sylfaen" w:hAnsi="Sylfaen" w:cs="AcadNusx"/>
          <w:lang w:val="hy-AM"/>
        </w:rPr>
        <w:t>Անվանում է, թե ինչպես է փոխվում բնական պաշարը արդյունահանումից մինչև սպառող</w:t>
      </w:r>
      <w:r>
        <w:rPr>
          <w:rFonts w:ascii="Sylfaen" w:hAnsi="Sylfaen" w:cs="AcadNusx"/>
        </w:rPr>
        <w:t>ին</w:t>
      </w:r>
      <w:r>
        <w:rPr>
          <w:rFonts w:ascii="Sylfaen" w:hAnsi="Sylfaen" w:cs="AcadNusx"/>
          <w:lang w:val="hy-AM"/>
        </w:rPr>
        <w:t xml:space="preserve"> հասնելը </w:t>
      </w:r>
      <w:r>
        <w:rPr>
          <w:rFonts w:ascii="Sylfaen" w:hAnsi="Sylfaen" w:cs="AcadNusx"/>
          <w:i/>
          <w:lang w:val="hy-AM"/>
        </w:rPr>
        <w:t xml:space="preserve">(օրինակ, ցորեն-ալյուր-հաց-հացաբուլկեղեն):  </w:t>
      </w:r>
    </w:p>
    <w:p w:rsidR="0099094A" w:rsidRDefault="0099094A" w:rsidP="0099094A">
      <w:pPr>
        <w:pStyle w:val="ListParagraph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Դատողություններ է անում Վրաստանի (նրա որևէ 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 xml:space="preserve"> տարածաշրջանի) մակերևութային ջրերի բազմազանության, դրանց նշանակության մասին: Դատողությունների արդյունքները ներկայացնում է իր ցանկացած ձևով:  </w:t>
      </w:r>
    </w:p>
    <w:p w:rsidR="0099094A" w:rsidRDefault="0099094A" w:rsidP="0099094A">
      <w:pPr>
        <w:pStyle w:val="ListParagraph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Դատողություններ է անում ջրի արդյունավետ օգտագործման և նրա աղտոտումը նախապես կանխելու եղանակների մասին: </w:t>
      </w:r>
    </w:p>
    <w:p w:rsidR="0099094A" w:rsidRDefault="0099094A" w:rsidP="0099094A">
      <w:pPr>
        <w:pStyle w:val="ListParagraph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Անվանում է անտառն օգտագործելու տարբեր եղանակները: </w:t>
      </w:r>
    </w:p>
    <w:p w:rsidR="0099094A" w:rsidRDefault="0099094A" w:rsidP="0099094A">
      <w:pPr>
        <w:pStyle w:val="ListParagraph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Անվանում է սպառման այն առարկաները, որոնք հնարավոր է երկրորդա</w:t>
      </w:r>
      <w:r>
        <w:rPr>
          <w:rFonts w:ascii="Sylfaen" w:hAnsi="Sylfaen" w:cs="AcadNusx"/>
        </w:rPr>
        <w:t>յին</w:t>
      </w:r>
      <w:r>
        <w:rPr>
          <w:rFonts w:ascii="Sylfaen" w:hAnsi="Sylfaen" w:cs="AcadNusx"/>
          <w:lang w:val="hy-AM"/>
        </w:rPr>
        <w:t xml:space="preserve"> վերամշակման ենթարկել: </w:t>
      </w:r>
    </w:p>
    <w:p w:rsidR="0099094A" w:rsidRDefault="0099094A" w:rsidP="0099094A">
      <w:pPr>
        <w:pStyle w:val="ListParagraph"/>
        <w:tabs>
          <w:tab w:val="left" w:pos="709"/>
          <w:tab w:val="left" w:pos="2340"/>
        </w:tabs>
        <w:autoSpaceDE w:val="0"/>
        <w:autoSpaceDN w:val="0"/>
        <w:adjustRightInd w:val="0"/>
        <w:spacing w:after="0" w:line="240" w:lineRule="auto"/>
        <w:ind w:left="0"/>
        <w:rPr>
          <w:rFonts w:ascii="Sylfaen" w:hAnsi="Sylfaen" w:cs="AcadNusx"/>
          <w:b/>
          <w:bCs/>
          <w:lang w:val="pt-BR"/>
        </w:rPr>
      </w:pPr>
    </w:p>
    <w:p w:rsidR="0099094A" w:rsidRDefault="0099094A" w:rsidP="0099094A">
      <w:pPr>
        <w:pStyle w:val="ListParagraph"/>
        <w:tabs>
          <w:tab w:val="left" w:pos="709"/>
          <w:tab w:val="left" w:pos="2340"/>
        </w:tabs>
        <w:autoSpaceDE w:val="0"/>
        <w:autoSpaceDN w:val="0"/>
        <w:adjustRightInd w:val="0"/>
        <w:spacing w:after="0" w:line="240" w:lineRule="auto"/>
        <w:ind w:left="0"/>
        <w:rPr>
          <w:rFonts w:ascii="Sylfaen" w:hAnsi="Sylfaen" w:cs="AcadNusx"/>
          <w:b/>
          <w:bCs/>
          <w:lang w:val="pt-BR"/>
        </w:rPr>
      </w:pPr>
    </w:p>
    <w:p w:rsidR="0099094A" w:rsidRDefault="0099094A" w:rsidP="0099094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Հաս. գիտ</w:t>
      </w:r>
      <w:r>
        <w:rPr>
          <w:rFonts w:ascii="Sylfaen" w:hAnsi="Sylfaen" w:cs="AcadNusx"/>
          <w:b/>
          <w:bCs/>
          <w:lang w:val="it-IT"/>
        </w:rPr>
        <w:t>.V-VI</w:t>
      </w:r>
      <w:r>
        <w:rPr>
          <w:rFonts w:ascii="Sylfaen" w:hAnsi="Sylfaen" w:cs="AcadNusx"/>
          <w:b/>
          <w:bCs/>
          <w:lang w:val="ka-GE"/>
        </w:rPr>
        <w:t>.14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/>
          <w:b/>
          <w:lang w:val="fi-FI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դատողություններ անել հին ժամանակներից մինչև մեր օրերը հասած հաղորդակցության միջոցների մասին: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99094A" w:rsidRDefault="0099094A" w:rsidP="009909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99094A" w:rsidRDefault="0099094A" w:rsidP="0099094A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99094A" w:rsidRDefault="0099094A" w:rsidP="0099094A">
      <w:pPr>
        <w:pStyle w:val="ListParagraph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 xml:space="preserve">Հասկանում է, թե մարդկության համար ինչ դրական ազդեցություն է ունեցել գրի ստեղծումը: </w:t>
      </w:r>
    </w:p>
    <w:p w:rsidR="0099094A" w:rsidRDefault="0099094A" w:rsidP="0099094A">
      <w:pPr>
        <w:pStyle w:val="ListParagraph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>Խմբավորում է տպագ</w:t>
      </w:r>
      <w:r>
        <w:rPr>
          <w:rFonts w:ascii="Sylfaen" w:hAnsi="Sylfaen" w:cs="AcadNusx"/>
        </w:rPr>
        <w:t>րության</w:t>
      </w:r>
      <w:r>
        <w:rPr>
          <w:rFonts w:ascii="Sylfaen" w:hAnsi="Sylfaen" w:cs="AcadNusx"/>
          <w:lang w:val="hy-AM"/>
        </w:rPr>
        <w:t xml:space="preserve">, համակարգչի կամ ժամանակակից հաղորդակցության միջոցների կիրառման արդյունքները:  </w:t>
      </w:r>
    </w:p>
    <w:p w:rsidR="0099094A" w:rsidRDefault="0099094A" w:rsidP="0099094A">
      <w:pPr>
        <w:pStyle w:val="ListParagraph"/>
        <w:numPr>
          <w:ilvl w:val="0"/>
          <w:numId w:val="38"/>
        </w:numPr>
        <w:tabs>
          <w:tab w:val="left" w:pos="709"/>
          <w:tab w:val="left" w:pos="1425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>Ժամանակի սանդղակի վրա նշում է փոխադրամիջոց</w:t>
      </w:r>
      <w:r>
        <w:rPr>
          <w:rFonts w:ascii="Sylfaen" w:hAnsi="Sylfaen" w:cs="AcadNusx"/>
        </w:rPr>
        <w:t>ներ</w:t>
      </w:r>
      <w:r>
        <w:rPr>
          <w:rFonts w:ascii="Sylfaen" w:hAnsi="Sylfaen" w:cs="AcadNusx"/>
          <w:lang w:val="hy-AM"/>
        </w:rPr>
        <w:t xml:space="preserve">ի տարբեր տեսակների հայտնագործումն ու զարգացումը: </w:t>
      </w:r>
    </w:p>
    <w:p w:rsidR="0099094A" w:rsidRDefault="0099094A" w:rsidP="0099094A">
      <w:pPr>
        <w:pStyle w:val="ListParagraph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 xml:space="preserve">Թվարկում է փոխադրամիջոցները: Դատողություններ է անում տարբեր միջավայրերում դրանց նշանակության մասին, բերում օրինակներ: </w:t>
      </w:r>
    </w:p>
    <w:p w:rsidR="0099094A" w:rsidRDefault="0099094A" w:rsidP="0099094A">
      <w:pPr>
        <w:rPr>
          <w:lang w:val="fi-FI"/>
        </w:rPr>
      </w:pPr>
    </w:p>
    <w:p w:rsidR="00053081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hy-AM"/>
        </w:rPr>
        <w:t>Գլուխ</w:t>
      </w:r>
      <w:r w:rsidRPr="003E7AFB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53081">
        <w:rPr>
          <w:rFonts w:ascii="Sylfaen" w:hAnsi="Sylfaen"/>
          <w:b/>
          <w:sz w:val="28"/>
          <w:szCs w:val="28"/>
          <w:lang w:val="fi-FI"/>
        </w:rPr>
        <w:t>XXXVII</w:t>
      </w:r>
    </w:p>
    <w:p w:rsidR="00053081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</w:t>
      </w:r>
    </w:p>
    <w:p w:rsidR="00053081" w:rsidRPr="003E7AFB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</w:t>
      </w:r>
      <w:r>
        <w:rPr>
          <w:rFonts w:ascii="Sylfaen" w:hAnsi="Sylfaen"/>
          <w:b/>
          <w:sz w:val="28"/>
          <w:szCs w:val="28"/>
          <w:lang w:val="hy-AM"/>
        </w:rPr>
        <w:t>Առարկայական իրա</w:t>
      </w:r>
      <w:r>
        <w:rPr>
          <w:rFonts w:ascii="Sylfaen" w:hAnsi="Sylfaen"/>
          <w:b/>
          <w:sz w:val="28"/>
          <w:szCs w:val="28"/>
        </w:rPr>
        <w:t>զեկություններ</w:t>
      </w:r>
      <w:r>
        <w:rPr>
          <w:rFonts w:ascii="Sylfaen" w:hAnsi="Sylfaen"/>
          <w:b/>
          <w:sz w:val="28"/>
          <w:szCs w:val="28"/>
          <w:lang w:val="hy-AM"/>
        </w:rPr>
        <w:t xml:space="preserve"> բազային աստիճանում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053081" w:rsidRPr="00053081" w:rsidRDefault="00053081" w:rsidP="00053081">
      <w:pPr>
        <w:spacing w:after="0" w:line="240" w:lineRule="auto"/>
        <w:jc w:val="both"/>
        <w:rPr>
          <w:rFonts w:ascii="Sylfaen" w:hAnsi="Sylfaen"/>
          <w:lang w:val="fi-FI"/>
        </w:rPr>
      </w:pPr>
    </w:p>
    <w:p w:rsidR="00053081" w:rsidRPr="00C56DD8" w:rsidRDefault="00053081" w:rsidP="00053081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053081">
        <w:rPr>
          <w:rFonts w:ascii="Sylfaen" w:hAnsi="Sylfaen"/>
          <w:b/>
          <w:sz w:val="24"/>
          <w:szCs w:val="24"/>
          <w:lang w:val="fi-FI"/>
        </w:rPr>
        <w:t>VII</w:t>
      </w:r>
      <w:r w:rsidRPr="00DC4B74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053081" w:rsidRPr="00C56DD8" w:rsidRDefault="00053081" w:rsidP="00053081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Պատմություն</w:t>
      </w:r>
    </w:p>
    <w:p w:rsidR="00053081" w:rsidRPr="002B4B7A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C56DD8" w:rsidRDefault="00053081" w:rsidP="00053081">
      <w:pPr>
        <w:spacing w:after="0" w:line="240" w:lineRule="auto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Չափորոշիչ </w:t>
      </w:r>
    </w:p>
    <w:p w:rsidR="00053081" w:rsidRPr="002B4B7A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2B4B7A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Տարեվերջին նվաճվելիք  արդյուքներն ըստ ուղղությունների</w:t>
      </w:r>
    </w:p>
    <w:p w:rsidR="00053081" w:rsidRPr="00AD6D89" w:rsidRDefault="00053081" w:rsidP="00053081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545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6"/>
        <w:gridCol w:w="2201"/>
        <w:gridCol w:w="2137"/>
        <w:gridCol w:w="2366"/>
        <w:gridCol w:w="1862"/>
      </w:tblGrid>
      <w:tr w:rsidR="00053081" w:rsidRPr="00AD6D89" w:rsidTr="00A0061A"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3081" w:rsidRPr="00DC4B74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Ժամանակ և տարածություն</w:t>
            </w:r>
            <w:r w:rsidRPr="00DC4B74">
              <w:rPr>
                <w:rFonts w:ascii="Sylfaen" w:hAnsi="Sylfaen" w:cs="AcadNusx"/>
                <w:b/>
                <w:bCs/>
                <w:lang w:val="fi-FI"/>
              </w:rPr>
              <w:t xml:space="preserve"> </w:t>
            </w:r>
          </w:p>
          <w:p w:rsidR="00053081" w:rsidRPr="00DC4B74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u w:val="single"/>
                <w:lang w:val="ka-GE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3081" w:rsidRPr="0006156C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Պետական կառավարումը և քաղաքականութ</w:t>
            </w:r>
          </w:p>
          <w:p w:rsidR="00053081" w:rsidRPr="00DC4B74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յունը</w:t>
            </w:r>
            <w:r w:rsidRPr="00DC4B74">
              <w:rPr>
                <w:rFonts w:ascii="Sylfaen" w:hAnsi="Sylfaen" w:cs="AcadNusx"/>
                <w:b/>
                <w:bCs/>
                <w:lang w:val="fi-FI"/>
              </w:rPr>
              <w:t xml:space="preserve">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3081" w:rsidRPr="00DC4B74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Շրջակա միջավայրը և տնտեսությունը</w:t>
            </w:r>
            <w:r w:rsidRPr="00DC4B74">
              <w:rPr>
                <w:rFonts w:ascii="Sylfaen" w:hAnsi="Sylfaen" w:cs="AcadNusx"/>
                <w:b/>
                <w:bCs/>
                <w:lang w:val="fi-FI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3081" w:rsidRPr="00C56DD8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Մարդը և հասարակությունը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3081" w:rsidRPr="00C56DD8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Մշակույթ և կրոն</w:t>
            </w:r>
          </w:p>
          <w:p w:rsidR="00053081" w:rsidRPr="00DC4B74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</w:tc>
      </w:tr>
      <w:tr w:rsidR="00053081" w:rsidRPr="0064238A" w:rsidTr="00A0061A"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C4B74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t>Պատմ</w:t>
            </w:r>
            <w:r w:rsidRPr="00DC4B74">
              <w:rPr>
                <w:rFonts w:ascii="Sylfaen" w:hAnsi="Sylfaen" w:cs="AcadNusx"/>
                <w:b/>
                <w:lang w:val="it-IT"/>
              </w:rPr>
              <w:t>.</w:t>
            </w:r>
            <w:r w:rsidRPr="00DC4B74">
              <w:rPr>
                <w:rFonts w:ascii="Sylfaen" w:hAnsi="Sylfaen" w:cs="AcadNusx"/>
                <w:b/>
                <w:bCs/>
                <w:color w:val="000000"/>
                <w:lang w:val="it-IT"/>
              </w:rPr>
              <w:t>VII</w:t>
            </w:r>
            <w:r w:rsidRPr="00DC4B74">
              <w:rPr>
                <w:rFonts w:ascii="Sylfaen" w:hAnsi="Sylfaen" w:cs="AcadNusx"/>
                <w:b/>
                <w:bCs/>
                <w:color w:val="000000"/>
                <w:lang w:val="ka-GE"/>
              </w:rPr>
              <w:t>.</w:t>
            </w:r>
            <w:r w:rsidRPr="00DC4B74">
              <w:rPr>
                <w:rFonts w:ascii="Sylfaen" w:hAnsi="Sylfaen" w:cs="AcadNusx"/>
                <w:b/>
                <w:bCs/>
                <w:color w:val="000000"/>
                <w:lang w:val="it-IT"/>
              </w:rPr>
              <w:t xml:space="preserve">1. </w:t>
            </w:r>
            <w:r>
              <w:rPr>
                <w:rFonts w:ascii="Sylfaen" w:hAnsi="Sylfaen" w:cs="AcadNusx"/>
                <w:bCs/>
              </w:rPr>
              <w:t>Աշակերտը</w:t>
            </w:r>
            <w:r w:rsidRPr="00685BED"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</w:rPr>
              <w:t>կարող</w:t>
            </w:r>
            <w:r w:rsidRPr="00106DD0"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</w:rPr>
              <w:t>է</w:t>
            </w:r>
            <w:r w:rsidRPr="00106DD0"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</w:rPr>
              <w:t>կապել</w:t>
            </w:r>
            <w:r w:rsidRPr="00685BED"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</w:rPr>
              <w:t>փաստերը</w:t>
            </w:r>
            <w:r w:rsidRPr="00685BED"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</w:rPr>
              <w:t>և</w:t>
            </w:r>
            <w:r w:rsidRPr="00685BED"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</w:rPr>
              <w:t>իրադարձություն</w:t>
            </w:r>
            <w:r w:rsidRPr="00106DD0"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</w:rPr>
              <w:t>ները</w:t>
            </w:r>
            <w:r>
              <w:rPr>
                <w:rFonts w:ascii="Sylfaen" w:hAnsi="Sylfaen" w:cs="AcadNusx"/>
                <w:bCs/>
                <w:lang w:val="hy-AM"/>
              </w:rPr>
              <w:t xml:space="preserve"> համապատասխան դարաշրջանի հետ:</w:t>
            </w:r>
            <w:r w:rsidRPr="00685BED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C4B74" w:rsidRDefault="00053081" w:rsidP="00A0061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t>Պատմ</w:t>
            </w:r>
            <w:r w:rsidRPr="00DC4B74">
              <w:rPr>
                <w:rFonts w:ascii="Sylfaen" w:hAnsi="Sylfaen" w:cs="AcadNusx"/>
                <w:b/>
                <w:lang w:val="de-DE"/>
              </w:rPr>
              <w:t>.VII</w:t>
            </w:r>
            <w:r w:rsidRPr="00DC4B74">
              <w:rPr>
                <w:rFonts w:ascii="Sylfaen" w:hAnsi="Sylfaen" w:cs="AcadNusx"/>
                <w:b/>
                <w:lang w:val="ka-GE"/>
              </w:rPr>
              <w:t>.</w:t>
            </w:r>
            <w:r w:rsidRPr="00DC4B74">
              <w:rPr>
                <w:rFonts w:ascii="Sylfaen" w:hAnsi="Sylfaen" w:cs="AcadNusx"/>
                <w:b/>
                <w:bCs/>
                <w:lang w:val="ka-GE"/>
              </w:rPr>
              <w:t>3</w:t>
            </w:r>
            <w:r w:rsidRPr="00DC4B74">
              <w:rPr>
                <w:rFonts w:ascii="Sylfaen" w:hAnsi="Sylfaen" w:cs="AcadNusx"/>
                <w:b/>
                <w:bCs/>
                <w:lang w:val="de-DE"/>
              </w:rPr>
              <w:t xml:space="preserve">. </w:t>
            </w:r>
            <w:r>
              <w:rPr>
                <w:rFonts w:ascii="Sylfaen" w:hAnsi="Sylfaen"/>
                <w:lang w:val="hy-AM"/>
              </w:rPr>
              <w:t>Աշակերտը կարող է բնութագրել և համեմատել պատմական տարբեր դարաշրջաննե</w:t>
            </w:r>
            <w:r w:rsidRPr="00106DD0">
              <w:rPr>
                <w:rFonts w:ascii="Sylfaen" w:hAnsi="Sylfaen"/>
                <w:lang w:val="de-D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րում գոյություն ունեցած կառավարման ձևերը: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1D02A8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lang w:val="hy-AM"/>
              </w:rPr>
              <w:t>Պատմ</w:t>
            </w:r>
            <w:r w:rsidRPr="001D02A8">
              <w:rPr>
                <w:rFonts w:ascii="Sylfaen" w:hAnsi="Sylfaen" w:cs="AcadNusx"/>
                <w:b/>
                <w:lang w:val="ka-GE"/>
              </w:rPr>
              <w:t>.VII</w:t>
            </w:r>
            <w:r w:rsidRPr="00DC4B74">
              <w:rPr>
                <w:rFonts w:ascii="Sylfaen" w:hAnsi="Sylfaen" w:cs="AcadNusx"/>
                <w:b/>
                <w:lang w:val="ka-GE"/>
              </w:rPr>
              <w:t>.5</w:t>
            </w:r>
            <w:r w:rsidRPr="001D02A8">
              <w:rPr>
                <w:rFonts w:ascii="Sylfaen" w:hAnsi="Sylfaen" w:cs="AcadNusx"/>
                <w:b/>
                <w:lang w:val="ka-GE"/>
              </w:rPr>
              <w:t xml:space="preserve">. </w:t>
            </w:r>
            <w:r>
              <w:rPr>
                <w:rFonts w:ascii="Sylfaen" w:hAnsi="Sylfaen"/>
                <w:lang w:val="hy-AM"/>
              </w:rPr>
              <w:t xml:space="preserve">Աշակերտը կարող է բացատրել, թե ինչ ազդեցություն ունեն բնական պայմանները բնակավայրերի տեսակների, հասարակության ավանդույթների և տնտեսության զարգացման վրա: 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1D02A8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lang w:val="hy-AM"/>
              </w:rPr>
              <w:t>Պատմ</w:t>
            </w:r>
            <w:r w:rsidRPr="00DC4B74">
              <w:rPr>
                <w:rFonts w:ascii="Sylfaen" w:hAnsi="Sylfaen" w:cs="AcadNusx"/>
                <w:b/>
                <w:lang w:val="pt-BR"/>
              </w:rPr>
              <w:t>.VII</w:t>
            </w:r>
            <w:r w:rsidRPr="00DC4B74">
              <w:rPr>
                <w:rFonts w:ascii="Sylfaen" w:hAnsi="Sylfaen" w:cs="AcadNusx"/>
                <w:b/>
                <w:lang w:val="ka-GE"/>
              </w:rPr>
              <w:t>.</w:t>
            </w:r>
            <w:r w:rsidRPr="00DC4B74">
              <w:rPr>
                <w:rFonts w:ascii="Sylfaen" w:hAnsi="Sylfaen" w:cs="AcadNusx"/>
                <w:b/>
                <w:bCs/>
                <w:lang w:val="ka-GE"/>
              </w:rPr>
              <w:t xml:space="preserve">7.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բնութագրել և համեմատել սոցիալական տարբեր խավերի կազմը և այդ խավերի ներկայացուցիչ</w:t>
            </w:r>
            <w:r w:rsidRPr="00106DD0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ներին: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C4B74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t>Պատմ</w:t>
            </w:r>
            <w:r w:rsidRPr="00DC4B74">
              <w:rPr>
                <w:rFonts w:ascii="Sylfaen" w:hAnsi="Sylfaen" w:cs="AcadNusx"/>
                <w:b/>
                <w:lang w:val="pt-BR"/>
              </w:rPr>
              <w:t>.VII</w:t>
            </w:r>
            <w:r w:rsidRPr="00DC4B74">
              <w:rPr>
                <w:rFonts w:ascii="Sylfaen" w:hAnsi="Sylfaen" w:cs="AcadNusx"/>
                <w:b/>
                <w:lang w:val="ka-GE"/>
              </w:rPr>
              <w:t>.</w:t>
            </w:r>
            <w:r w:rsidRPr="00DC4B74">
              <w:rPr>
                <w:rFonts w:ascii="Sylfaen" w:hAnsi="Sylfaen" w:cs="AcadNusx"/>
                <w:b/>
                <w:bCs/>
                <w:lang w:val="ka-GE"/>
              </w:rPr>
              <w:t xml:space="preserve">9.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գիտակցել կրոնի </w:t>
            </w:r>
            <w:r w:rsidRPr="0006156C">
              <w:rPr>
                <w:rFonts w:ascii="Sylfaen" w:hAnsi="Sylfaen" w:cs="AcadNusx"/>
                <w:bCs/>
                <w:lang w:val="hy-AM"/>
              </w:rPr>
              <w:t>դերը</w:t>
            </w:r>
            <w:r>
              <w:rPr>
                <w:rFonts w:ascii="Sylfaen" w:hAnsi="Sylfaen" w:cs="AcadNusx"/>
                <w:bCs/>
                <w:lang w:val="hy-AM"/>
              </w:rPr>
              <w:t xml:space="preserve"> հասարակութ</w:t>
            </w:r>
            <w:r w:rsidRPr="00106DD0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յան կյանքում և համաշխարհա</w:t>
            </w:r>
            <w:r w:rsidRPr="00106DD0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յին պատմական գործընթացում: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  <w:tr w:rsidR="00053081" w:rsidRPr="0064238A" w:rsidTr="00A0061A"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C4B74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t>Պատմ</w:t>
            </w:r>
            <w:r w:rsidRPr="00DC4B74">
              <w:rPr>
                <w:rFonts w:ascii="Sylfaen" w:hAnsi="Sylfaen" w:cs="AcadNusx"/>
                <w:b/>
                <w:lang w:val="ka-GE"/>
              </w:rPr>
              <w:t>.VII.</w:t>
            </w:r>
            <w:r w:rsidRPr="00DC4B74">
              <w:rPr>
                <w:rFonts w:ascii="Sylfaen" w:hAnsi="Sylfaen" w:cs="AcadNusx"/>
                <w:lang w:val="ka-GE"/>
              </w:rPr>
              <w:t xml:space="preserve"> </w:t>
            </w:r>
            <w:r w:rsidRPr="00DC4B74">
              <w:rPr>
                <w:rFonts w:ascii="Sylfaen" w:hAnsi="Sylfaen" w:cs="AcadNusx"/>
                <w:b/>
                <w:bCs/>
                <w:lang w:val="ka-GE"/>
              </w:rPr>
              <w:t xml:space="preserve">2.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քարտեզի վրա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սահմանել տարբեր երկրների, պատմա-ազգագրական երկրամասերի և աշխարհագրական օբյեկտների տեղը: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685BED" w:rsidRDefault="00053081" w:rsidP="00A0061A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Պատմ.</w:t>
            </w:r>
            <w:r w:rsidRPr="00DC4B74">
              <w:rPr>
                <w:rFonts w:ascii="Sylfaen" w:hAnsi="Sylfaen"/>
                <w:b/>
                <w:lang w:val="ka-GE"/>
              </w:rPr>
              <w:t xml:space="preserve"> </w:t>
            </w:r>
            <w:r w:rsidRPr="00685BED">
              <w:rPr>
                <w:rFonts w:ascii="Sylfaen" w:hAnsi="Sylfaen"/>
                <w:b/>
                <w:lang w:val="ka-GE"/>
              </w:rPr>
              <w:t xml:space="preserve"> VII </w:t>
            </w:r>
            <w:r w:rsidRPr="00DC4B74">
              <w:rPr>
                <w:rFonts w:ascii="Sylfaen" w:hAnsi="Sylfaen"/>
                <w:b/>
                <w:lang w:val="ka-GE"/>
              </w:rPr>
              <w:t xml:space="preserve">4.  </w:t>
            </w:r>
            <w:r>
              <w:rPr>
                <w:rFonts w:ascii="Sylfaen" w:hAnsi="Sylfaen"/>
                <w:lang w:val="hy-AM"/>
              </w:rPr>
              <w:t xml:space="preserve">Աշակերտը կարող է դատողություններ </w:t>
            </w:r>
            <w:r>
              <w:rPr>
                <w:rFonts w:ascii="Sylfaen" w:hAnsi="Sylfaen"/>
                <w:lang w:val="hy-AM"/>
              </w:rPr>
              <w:lastRenderedPageBreak/>
              <w:t>անել երկրի պատմության մեջ քաղաքական որևէ գործչի դերի մասին: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C4B74" w:rsidRDefault="00053081" w:rsidP="00A0061A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lastRenderedPageBreak/>
              <w:t>Պատմ.</w:t>
            </w:r>
            <w:r w:rsidRPr="001D02A8">
              <w:rPr>
                <w:rFonts w:ascii="Sylfaen" w:hAnsi="Sylfaen" w:cs="AcadNusx"/>
                <w:b/>
                <w:lang w:val="hy-AM"/>
              </w:rPr>
              <w:t>VII</w:t>
            </w:r>
            <w:r w:rsidRPr="00DC4B74">
              <w:rPr>
                <w:rFonts w:ascii="Sylfaen" w:hAnsi="Sylfaen" w:cs="AcadNusx"/>
                <w:b/>
                <w:lang w:val="ka-GE"/>
              </w:rPr>
              <w:t>.</w:t>
            </w:r>
            <w:r w:rsidRPr="00DC4B74">
              <w:rPr>
                <w:rFonts w:ascii="Sylfaen" w:hAnsi="Sylfaen"/>
                <w:b/>
                <w:lang w:val="ka-GE"/>
              </w:rPr>
              <w:t xml:space="preserve">6. </w:t>
            </w:r>
            <w:r>
              <w:rPr>
                <w:rFonts w:ascii="Sylfaen" w:hAnsi="Sylfaen"/>
                <w:lang w:val="hy-AM"/>
              </w:rPr>
              <w:t>Աշակերտը</w:t>
            </w:r>
            <w:r w:rsidRPr="00106DD0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hy-AM"/>
              </w:rPr>
              <w:t xml:space="preserve"> համաշխարհային </w:t>
            </w:r>
            <w:r>
              <w:rPr>
                <w:rFonts w:ascii="Sylfaen" w:hAnsi="Sylfaen"/>
                <w:lang w:val="hy-AM"/>
              </w:rPr>
              <w:lastRenderedPageBreak/>
              <w:t xml:space="preserve">պատմական գործընթացների մասին դատողություններ անելիս, կարող է գիտակցել տնտեսական գործոնի </w:t>
            </w:r>
            <w:r w:rsidRPr="0006156C">
              <w:rPr>
                <w:rFonts w:ascii="Sylfaen" w:hAnsi="Sylfaen"/>
                <w:lang w:val="hy-AM"/>
              </w:rPr>
              <w:t>դեր</w:t>
            </w:r>
            <w:r>
              <w:rPr>
                <w:rFonts w:ascii="Sylfaen" w:hAnsi="Sylfaen"/>
                <w:lang w:val="hy-AM"/>
              </w:rPr>
              <w:t xml:space="preserve">ը:  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C4B74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lastRenderedPageBreak/>
              <w:t>Պատմ.</w:t>
            </w:r>
            <w:r w:rsidRPr="00DC4B74">
              <w:rPr>
                <w:rFonts w:ascii="Sylfaen" w:hAnsi="Sylfaen" w:cs="AcadNusx"/>
                <w:b/>
                <w:lang w:val="pt-BR"/>
              </w:rPr>
              <w:t>VII</w:t>
            </w:r>
            <w:r w:rsidRPr="00DC4B74">
              <w:rPr>
                <w:rFonts w:ascii="Sylfaen" w:hAnsi="Sylfaen" w:cs="AcadNusx"/>
                <w:b/>
                <w:lang w:val="ka-GE"/>
              </w:rPr>
              <w:t>.</w:t>
            </w:r>
            <w:r w:rsidRPr="00DC4B74">
              <w:rPr>
                <w:rFonts w:ascii="Sylfaen" w:hAnsi="Sylfaen" w:cs="AcadNusx"/>
                <w:b/>
                <w:bCs/>
                <w:lang w:val="ka-GE"/>
              </w:rPr>
              <w:t xml:space="preserve">8.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է, ըստ </w:t>
            </w:r>
            <w:r w:rsidRPr="00F65A8E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պատմական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դարաշրջանի</w:t>
            </w:r>
            <w:r>
              <w:rPr>
                <w:rFonts w:ascii="Sylfaen" w:hAnsi="Sylfaen" w:cs="AcadNusx"/>
                <w:bCs/>
              </w:rPr>
              <w:t>ն</w:t>
            </w:r>
            <w:r>
              <w:rPr>
                <w:rFonts w:ascii="Sylfaen" w:hAnsi="Sylfaen" w:cs="AcadNusx"/>
                <w:bCs/>
                <w:lang w:val="hy-AM"/>
              </w:rPr>
              <w:t xml:space="preserve"> պատկանելությ</w:t>
            </w:r>
            <w:r>
              <w:rPr>
                <w:rFonts w:ascii="Sylfaen" w:hAnsi="Sylfaen" w:cs="AcadNusx"/>
                <w:bCs/>
              </w:rPr>
              <w:t>ա</w:t>
            </w:r>
            <w:r>
              <w:rPr>
                <w:rFonts w:ascii="Sylfaen" w:hAnsi="Sylfaen" w:cs="AcadNusx"/>
                <w:bCs/>
                <w:lang w:val="hy-AM"/>
              </w:rPr>
              <w:t>ն, տարբերել կանոն</w:t>
            </w:r>
            <w:r>
              <w:rPr>
                <w:rFonts w:ascii="Sylfaen" w:hAnsi="Sylfaen" w:cs="AcadNusx"/>
                <w:bCs/>
              </w:rPr>
              <w:t>ներ</w:t>
            </w:r>
            <w:r>
              <w:rPr>
                <w:rFonts w:ascii="Sylfaen" w:hAnsi="Sylfaen" w:cs="AcadNusx"/>
                <w:bCs/>
                <w:lang w:val="hy-AM"/>
              </w:rPr>
              <w:t xml:space="preserve">ը, սահմանված կարգը, օրենքն ու ավանդությունը: 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CE063C" w:rsidRDefault="00053081" w:rsidP="00A0061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lastRenderedPageBreak/>
              <w:t>Պատմ.</w:t>
            </w:r>
            <w:r w:rsidRPr="00DC4B74">
              <w:rPr>
                <w:rFonts w:ascii="Sylfaen" w:hAnsi="Sylfaen" w:cs="AcadNusx"/>
                <w:b/>
                <w:lang w:val="pt-BR"/>
              </w:rPr>
              <w:t>VII</w:t>
            </w:r>
            <w:r w:rsidRPr="00DC4B74">
              <w:rPr>
                <w:rFonts w:ascii="Sylfaen" w:hAnsi="Sylfaen" w:cs="AcadNusx"/>
                <w:b/>
                <w:lang w:val="ka-GE"/>
              </w:rPr>
              <w:t>.</w:t>
            </w:r>
            <w:r w:rsidRPr="00DC4B74">
              <w:rPr>
                <w:rFonts w:ascii="Sylfaen" w:hAnsi="Sylfaen" w:cs="AcadNusx"/>
                <w:b/>
                <w:bCs/>
                <w:lang w:val="ka-GE"/>
              </w:rPr>
              <w:t xml:space="preserve">10. 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դատողություն</w:t>
            </w:r>
            <w:r w:rsidRPr="00106DD0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ներ անել մշակույթի բաղկացուցիչ տարրերի մասին: 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DC4B74" w:rsidRDefault="00053081" w:rsidP="00A0061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</w:p>
        </w:tc>
      </w:tr>
    </w:tbl>
    <w:p w:rsidR="00053081" w:rsidRPr="00DC4B74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lang w:val="it-IT"/>
        </w:rPr>
      </w:pPr>
    </w:p>
    <w:p w:rsidR="00053081" w:rsidRPr="00DC4B74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8768A5" w:rsidRDefault="00053081" w:rsidP="0005308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Տարեվերջին նվաճվելիք  արդյունքները և դրանց ս</w:t>
      </w: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 xml:space="preserve">ուգիչները  </w:t>
      </w:r>
    </w:p>
    <w:p w:rsidR="00053081" w:rsidRPr="00DC4B74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lang w:val="it-IT"/>
        </w:rPr>
      </w:pPr>
    </w:p>
    <w:p w:rsidR="00053081" w:rsidRPr="00DC4B74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Ուղղություն. Ժամանակ և տարածություն</w:t>
      </w:r>
    </w:p>
    <w:p w:rsidR="00053081" w:rsidRPr="00DC4B74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ka-GE"/>
        </w:rPr>
      </w:pPr>
    </w:p>
    <w:p w:rsidR="00053081" w:rsidRPr="001D02A8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1D02A8">
        <w:rPr>
          <w:rFonts w:ascii="Sylfaen" w:hAnsi="Sylfaen" w:cs="AcadNusx"/>
          <w:b/>
          <w:lang w:val="hy-AM"/>
        </w:rPr>
        <w:t>Պատմ</w:t>
      </w:r>
      <w:r w:rsidRPr="001D02A8">
        <w:rPr>
          <w:rFonts w:ascii="Sylfaen" w:hAnsi="Sylfaen" w:cs="AcadNusx"/>
          <w:b/>
          <w:lang w:val="it-IT"/>
        </w:rPr>
        <w:t>.</w:t>
      </w:r>
      <w:r w:rsidRPr="001D02A8">
        <w:rPr>
          <w:rFonts w:ascii="Sylfaen" w:hAnsi="Sylfaen" w:cs="AcadNusx"/>
          <w:b/>
          <w:bCs/>
          <w:color w:val="000000"/>
          <w:lang w:val="it-IT"/>
        </w:rPr>
        <w:t>VII</w:t>
      </w:r>
      <w:r w:rsidRPr="001D02A8">
        <w:rPr>
          <w:rFonts w:ascii="Sylfaen" w:hAnsi="Sylfaen" w:cs="AcadNusx"/>
          <w:b/>
          <w:bCs/>
          <w:color w:val="000000"/>
          <w:lang w:val="ka-GE"/>
        </w:rPr>
        <w:t>.</w:t>
      </w:r>
      <w:r w:rsidRPr="001D02A8">
        <w:rPr>
          <w:rFonts w:ascii="Sylfaen" w:hAnsi="Sylfaen" w:cs="AcadNusx"/>
          <w:b/>
          <w:bCs/>
          <w:color w:val="000000"/>
          <w:lang w:val="it-IT"/>
        </w:rPr>
        <w:t xml:space="preserve">1. </w:t>
      </w:r>
      <w:r w:rsidRPr="001D02A8">
        <w:rPr>
          <w:rFonts w:ascii="Sylfaen" w:hAnsi="Sylfaen" w:cs="AcadNusx"/>
          <w:b/>
          <w:bCs/>
        </w:rPr>
        <w:t>Աշակերտը</w:t>
      </w:r>
      <w:r w:rsidRPr="001D02A8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կարող</w:t>
      </w:r>
      <w:r w:rsidRPr="00106DD0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է</w:t>
      </w:r>
      <w:r w:rsidRPr="00106DD0">
        <w:rPr>
          <w:rFonts w:ascii="Sylfaen" w:hAnsi="Sylfaen" w:cs="AcadNusx"/>
          <w:b/>
          <w:bCs/>
          <w:lang w:val="it-IT"/>
        </w:rPr>
        <w:t xml:space="preserve"> </w:t>
      </w:r>
      <w:r w:rsidRPr="001D02A8">
        <w:rPr>
          <w:rFonts w:ascii="Sylfaen" w:hAnsi="Sylfaen" w:cs="AcadNusx"/>
          <w:b/>
          <w:bCs/>
        </w:rPr>
        <w:t>կապել</w:t>
      </w:r>
      <w:r w:rsidRPr="001D02A8">
        <w:rPr>
          <w:rFonts w:ascii="Sylfaen" w:hAnsi="Sylfaen" w:cs="AcadNusx"/>
          <w:b/>
          <w:bCs/>
          <w:lang w:val="it-IT"/>
        </w:rPr>
        <w:t xml:space="preserve"> </w:t>
      </w:r>
      <w:r w:rsidRPr="001D02A8">
        <w:rPr>
          <w:rFonts w:ascii="Sylfaen" w:hAnsi="Sylfaen" w:cs="AcadNusx"/>
          <w:b/>
          <w:bCs/>
        </w:rPr>
        <w:t>փաստերը</w:t>
      </w:r>
      <w:r w:rsidRPr="001D02A8">
        <w:rPr>
          <w:rFonts w:ascii="Sylfaen" w:hAnsi="Sylfaen" w:cs="AcadNusx"/>
          <w:b/>
          <w:bCs/>
          <w:lang w:val="it-IT"/>
        </w:rPr>
        <w:t xml:space="preserve"> </w:t>
      </w:r>
      <w:r w:rsidRPr="001D02A8">
        <w:rPr>
          <w:rFonts w:ascii="Sylfaen" w:hAnsi="Sylfaen" w:cs="AcadNusx"/>
          <w:b/>
          <w:bCs/>
        </w:rPr>
        <w:t>և</w:t>
      </w:r>
      <w:r w:rsidRPr="001D02A8">
        <w:rPr>
          <w:rFonts w:ascii="Sylfaen" w:hAnsi="Sylfaen" w:cs="AcadNusx"/>
          <w:b/>
          <w:bCs/>
          <w:lang w:val="it-IT"/>
        </w:rPr>
        <w:t xml:space="preserve"> </w:t>
      </w:r>
      <w:r w:rsidRPr="001D02A8">
        <w:rPr>
          <w:rFonts w:ascii="Sylfaen" w:hAnsi="Sylfaen" w:cs="AcadNusx"/>
          <w:b/>
          <w:bCs/>
        </w:rPr>
        <w:t>իրադարձությունները</w:t>
      </w:r>
      <w:r w:rsidRPr="001D02A8">
        <w:rPr>
          <w:rFonts w:ascii="Sylfaen" w:hAnsi="Sylfaen" w:cs="AcadNusx"/>
          <w:b/>
          <w:bCs/>
          <w:lang w:val="hy-AM"/>
        </w:rPr>
        <w:t xml:space="preserve"> համապատասխան դարաշրջանի հետ:</w:t>
      </w:r>
      <w:r w:rsidRPr="001D02A8">
        <w:rPr>
          <w:rFonts w:ascii="Sylfaen" w:hAnsi="Sylfaen" w:cs="AcadNusx"/>
          <w:b/>
          <w:bCs/>
          <w:lang w:val="it-IT"/>
        </w:rPr>
        <w:t xml:space="preserve"> </w:t>
      </w:r>
      <w:r w:rsidRPr="001D02A8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DC4B74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C4B74" w:rsidRDefault="00053081" w:rsidP="00053081">
      <w:pPr>
        <w:pStyle w:val="ListParagraph"/>
        <w:numPr>
          <w:ilvl w:val="0"/>
          <w:numId w:val="6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Պատմական իրադարձություններ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արտահայտում է ժամանակագրական հաջորդականությամբ, պատմական փաստերը կապում է հին և նոր թվարկության համակարգ</w:t>
      </w:r>
      <w:r>
        <w:rPr>
          <w:rFonts w:ascii="Sylfaen" w:hAnsi="Sylfaen" w:cs="AcadNusx"/>
        </w:rPr>
        <w:t>եր</w:t>
      </w:r>
      <w:r>
        <w:rPr>
          <w:rFonts w:ascii="Sylfaen" w:hAnsi="Sylfaen" w:cs="AcadNusx"/>
          <w:lang w:val="hy-AM"/>
        </w:rPr>
        <w:t xml:space="preserve">ի հետ: </w:t>
      </w:r>
    </w:p>
    <w:p w:rsidR="00053081" w:rsidRPr="001D02A8" w:rsidRDefault="00053081" w:rsidP="00053081">
      <w:pPr>
        <w:pStyle w:val="ListParagraph"/>
        <w:numPr>
          <w:ilvl w:val="0"/>
          <w:numId w:val="6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Անհատականորեն կամ դասարանում խմբային աշխատանք կատարելիս ժամանակի գծի վրա (սանդղակի) նշում է պատմական տարեթվերը կամ պատմական ժամանակաշրջանները: </w:t>
      </w:r>
    </w:p>
    <w:p w:rsidR="00053081" w:rsidRPr="001D02A8" w:rsidRDefault="00053081" w:rsidP="00053081">
      <w:pPr>
        <w:pStyle w:val="ListParagraph"/>
        <w:numPr>
          <w:ilvl w:val="0"/>
          <w:numId w:val="6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Անվանում է այն դարն ու հազարամյակը, որին պատկանում է կոնկրետ տարեթիվը:  </w:t>
      </w:r>
    </w:p>
    <w:p w:rsidR="00053081" w:rsidRPr="00025B6F" w:rsidRDefault="00053081" w:rsidP="00053081">
      <w:pPr>
        <w:pStyle w:val="ListParagraph"/>
        <w:numPr>
          <w:ilvl w:val="0"/>
          <w:numId w:val="6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Կազմում է աղյուսակ, որտեղ ժամանակագրական հաջորդականությամբ դասավորում է դասագրքի թեմաների հետ կապված կարևոր տարեթվերը և ցույց է տալիս դրանց պատկանելությունը համապատասխան պատմական դարաշրջանին և այլն: Օր.` </w:t>
      </w:r>
    </w:p>
    <w:p w:rsidR="00053081" w:rsidRDefault="00053081" w:rsidP="00053081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  <w:lang w:val="ka-GE"/>
        </w:rPr>
      </w:pPr>
    </w:p>
    <w:p w:rsidR="00053081" w:rsidRPr="00DC4B74" w:rsidRDefault="00053081" w:rsidP="00053081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AD6D89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sz w:val="20"/>
          <w:szCs w:val="20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2160"/>
        <w:gridCol w:w="1959"/>
        <w:gridCol w:w="2149"/>
      </w:tblGrid>
      <w:tr w:rsidR="00053081" w:rsidRPr="0064238A" w:rsidTr="00A0061A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  <w:r w:rsidRPr="007A7230">
              <w:rPr>
                <w:rFonts w:ascii="Sylfaen" w:hAnsi="Sylfaen" w:cs="AcadNusx"/>
                <w:i/>
                <w:color w:val="000000"/>
                <w:lang w:val="ka-GE"/>
              </w:rPr>
              <w:t xml:space="preserve">  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Թեմա</w:t>
            </w:r>
          </w:p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  <w:r>
              <w:rPr>
                <w:rFonts w:ascii="Sylfaen" w:hAnsi="Sylfaen" w:cs="AcadNusx"/>
                <w:i/>
                <w:color w:val="000000"/>
              </w:rPr>
              <w:t>Դ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արաշրջան</w:t>
            </w:r>
            <w:r w:rsidRPr="007A7230">
              <w:rPr>
                <w:rFonts w:ascii="Sylfaen" w:hAnsi="Sylfaen" w:cs="AcadNusx"/>
                <w:i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  <w:lang w:val="ka-GE"/>
              </w:rPr>
            </w:pPr>
            <w:r>
              <w:rPr>
                <w:rFonts w:ascii="Sylfaen" w:hAnsi="Sylfaen" w:cs="AcadNusx"/>
                <w:i/>
                <w:color w:val="000000"/>
                <w:lang w:val="hy-AM"/>
              </w:rPr>
              <w:t>Թեմա</w:t>
            </w:r>
            <w:r w:rsidRPr="007A7230">
              <w:rPr>
                <w:rFonts w:ascii="Sylfaen" w:hAnsi="Sylfaen" w:cs="AcadNusx"/>
                <w:i/>
                <w:color w:val="000000"/>
                <w:lang w:val="it-IT"/>
              </w:rPr>
              <w:t xml:space="preserve"> I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(Աշխատանք և տեխնոլոգիաներ</w:t>
            </w:r>
            <w:r w:rsidRPr="007A7230">
              <w:rPr>
                <w:rFonts w:ascii="Sylfaen" w:hAnsi="Sylfaen" w:cs="AcadNusx"/>
                <w:i/>
                <w:color w:val="000000"/>
                <w:lang w:val="it-IT"/>
              </w:rPr>
              <w:t>)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  <w:lang w:val="pt-BR"/>
              </w:rPr>
            </w:pPr>
            <w:r>
              <w:rPr>
                <w:rFonts w:ascii="Sylfaen" w:hAnsi="Sylfaen" w:cs="AcadNusx"/>
                <w:i/>
                <w:color w:val="000000"/>
                <w:lang w:val="hy-AM"/>
              </w:rPr>
              <w:t>Թեմա</w:t>
            </w:r>
            <w:r w:rsidRPr="007A7230">
              <w:rPr>
                <w:rFonts w:ascii="Sylfaen" w:hAnsi="Sylfaen" w:cs="AcadNusx"/>
                <w:i/>
                <w:color w:val="000000"/>
                <w:lang w:val="pt-BR"/>
              </w:rPr>
              <w:t xml:space="preserve"> II (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կենցաղ և բնակավայրի տեսակներ</w:t>
            </w:r>
            <w:r w:rsidRPr="007A7230">
              <w:rPr>
                <w:rFonts w:ascii="Sylfaen" w:hAnsi="Sylfaen" w:cs="AcadNusx"/>
                <w:i/>
                <w:color w:val="000000"/>
                <w:lang w:val="pt-BR"/>
              </w:rPr>
              <w:t>)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  <w:lang w:val="pt-BR"/>
              </w:rPr>
            </w:pPr>
            <w:r>
              <w:rPr>
                <w:rFonts w:ascii="Sylfaen" w:hAnsi="Sylfaen" w:cs="AcadNusx"/>
                <w:i/>
                <w:color w:val="000000"/>
                <w:lang w:val="hy-AM"/>
              </w:rPr>
              <w:t>Թեմա</w:t>
            </w:r>
            <w:r>
              <w:rPr>
                <w:rFonts w:ascii="Sylfaen" w:hAnsi="Sylfaen" w:cs="AcadNusx"/>
                <w:i/>
                <w:color w:val="000000"/>
                <w:lang w:val="pt-BR"/>
              </w:rPr>
              <w:t xml:space="preserve"> III (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սոցիալական պարզ խմբերից մինչև ժամանակակից պետությունը</w:t>
            </w:r>
            <w:r w:rsidRPr="007A7230">
              <w:rPr>
                <w:rFonts w:ascii="Sylfaen" w:hAnsi="Sylfaen" w:cs="AcadNusx"/>
                <w:i/>
                <w:color w:val="000000"/>
                <w:lang w:val="pt-BR"/>
              </w:rPr>
              <w:t>)</w:t>
            </w:r>
          </w:p>
        </w:tc>
      </w:tr>
      <w:tr w:rsidR="00053081" w:rsidRPr="00AD6D89" w:rsidTr="00A0061A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C2637B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hy-AM"/>
              </w:rPr>
            </w:pPr>
            <w:r>
              <w:rPr>
                <w:rFonts w:ascii="Sylfaen" w:hAnsi="Sylfaen" w:cs="AcadNusx"/>
                <w:i/>
                <w:lang w:val="hy-AM"/>
              </w:rPr>
              <w:t>Մինչև հողագործությունը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2B3E76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  <w:lang w:val="hy-AM"/>
              </w:rPr>
            </w:pPr>
            <w:r w:rsidRPr="002B3E76">
              <w:rPr>
                <w:rFonts w:ascii="Sylfaen" w:hAnsi="Sylfaen" w:cs="AcadNusx"/>
                <w:i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Պալեոլիթ</w:t>
            </w:r>
            <w:r w:rsidRPr="0064238A">
              <w:rPr>
                <w:rFonts w:ascii="Sylfaen" w:hAnsi="Sylfaen" w:cs="AcadNusx"/>
                <w:i/>
                <w:color w:val="000000"/>
                <w:lang w:val="hy-AM"/>
              </w:rPr>
              <w:t>ի</w:t>
            </w:r>
            <w:r w:rsidRPr="002B3E76">
              <w:rPr>
                <w:rFonts w:ascii="Sylfaen" w:hAnsi="Sylfaen" w:cs="AcadNusx"/>
                <w:i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(հին</w:t>
            </w:r>
            <w:r w:rsidRPr="002B3E76">
              <w:rPr>
                <w:rFonts w:ascii="Sylfaen" w:hAnsi="Sylfaen" w:cs="AcadNusx"/>
                <w:i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քարեդարյան)</w:t>
            </w:r>
            <w:r w:rsidRPr="002B3E76">
              <w:rPr>
                <w:rFonts w:ascii="Sylfaen" w:hAnsi="Sylfaen" w:cs="AcadNusx"/>
                <w:i/>
                <w:color w:val="000000"/>
                <w:lang w:val="hy-AM"/>
              </w:rPr>
              <w:t xml:space="preserve">`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օգտագործեց կրակը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2B3E76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  <w:lang w:val="hy-AM"/>
              </w:rPr>
            </w:pPr>
            <w:r w:rsidRPr="002B3E76">
              <w:rPr>
                <w:rFonts w:ascii="Sylfaen" w:hAnsi="Sylfaen" w:cs="AcadNusx"/>
                <w:i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Վերին պալեոլիթ</w:t>
            </w:r>
            <w:r w:rsidRPr="0064238A">
              <w:rPr>
                <w:rFonts w:ascii="Sylfaen" w:hAnsi="Sylfaen" w:cs="AcadNusx"/>
                <w:i/>
                <w:color w:val="000000"/>
                <w:lang w:val="hy-AM"/>
              </w:rPr>
              <w:t>ի</w:t>
            </w:r>
            <w:r w:rsidRPr="002B3E76">
              <w:rPr>
                <w:rFonts w:ascii="Sylfaen" w:hAnsi="Sylfaen" w:cs="AcadNusx"/>
                <w:i/>
                <w:color w:val="000000"/>
                <w:lang w:val="hy-AM"/>
              </w:rPr>
              <w:t xml:space="preserve">`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մարդ</w:t>
            </w:r>
            <w:r w:rsidRPr="00CB378B">
              <w:rPr>
                <w:rFonts w:ascii="Sylfaen" w:hAnsi="Sylfaen" w:cs="AcadNusx"/>
                <w:i/>
                <w:color w:val="000000"/>
                <w:lang w:val="hy-AM"/>
              </w:rPr>
              <w:t>ն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 xml:space="preserve"> ապրում է քարանձավում 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  <w:r>
              <w:rPr>
                <w:rFonts w:ascii="Sylfaen" w:hAnsi="Sylfaen" w:cs="AcadNusx"/>
                <w:i/>
                <w:color w:val="000000"/>
                <w:lang w:val="hy-AM"/>
              </w:rPr>
              <w:t xml:space="preserve">Տոհմական համայնքի </w:t>
            </w:r>
            <w:r w:rsidRPr="007A7230">
              <w:rPr>
                <w:rFonts w:ascii="Sylfaen" w:hAnsi="Sylfaen" w:cs="AcadNusx"/>
                <w:i/>
                <w:color w:val="000000"/>
              </w:rPr>
              <w:t xml:space="preserve">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կազմավորումը</w:t>
            </w:r>
            <w:r w:rsidRPr="007A7230">
              <w:rPr>
                <w:rFonts w:ascii="Sylfaen" w:hAnsi="Sylfaen" w:cs="AcadNusx"/>
                <w:i/>
                <w:color w:val="000000"/>
              </w:rPr>
              <w:t xml:space="preserve"> </w:t>
            </w:r>
          </w:p>
        </w:tc>
      </w:tr>
      <w:tr w:rsidR="00053081" w:rsidRPr="00AD6D89" w:rsidTr="00A0061A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  <w:r>
              <w:rPr>
                <w:rFonts w:ascii="Sylfaen" w:hAnsi="Sylfaen" w:cs="AcadNusx"/>
                <w:i/>
                <w:color w:val="000000"/>
                <w:lang w:val="hy-AM"/>
              </w:rPr>
              <w:t>Հողագործական</w:t>
            </w:r>
            <w:r w:rsidRPr="007A7230">
              <w:rPr>
                <w:rFonts w:ascii="Sylfaen" w:hAnsi="Sylfaen" w:cs="AcadNusx"/>
                <w:i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  <w:r>
              <w:rPr>
                <w:rFonts w:ascii="Sylfaen" w:hAnsi="Sylfaen" w:cs="AcadNusx"/>
                <w:i/>
                <w:color w:val="000000"/>
                <w:lang w:val="hy-AM"/>
              </w:rPr>
              <w:t>Նեոլիթի (նոր քարեդարյան)</w:t>
            </w:r>
            <w:r>
              <w:rPr>
                <w:rFonts w:ascii="Sylfaen" w:hAnsi="Sylfaen" w:cs="AcadNusx"/>
                <w:i/>
                <w:color w:val="000000"/>
              </w:rPr>
              <w:t>`</w:t>
            </w:r>
            <w:r w:rsidRPr="007A7230">
              <w:rPr>
                <w:rFonts w:ascii="Sylfaen" w:hAnsi="Sylfaen" w:cs="AcadNusx"/>
                <w:i/>
                <w:color w:val="000000"/>
              </w:rPr>
              <w:t xml:space="preserve">_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առաջացավ երկրագործութ</w:t>
            </w:r>
            <w:r>
              <w:rPr>
                <w:rFonts w:ascii="Sylfaen" w:hAnsi="Sylfaen" w:cs="AcadNusx"/>
                <w:i/>
                <w:color w:val="000000"/>
              </w:rPr>
              <w:t xml:space="preserve">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յունը</w:t>
            </w:r>
            <w:r>
              <w:rPr>
                <w:rFonts w:ascii="Sylfaen" w:hAnsi="Sylfaen" w:cs="AcadNusx"/>
                <w:i/>
                <w:color w:val="000000"/>
              </w:rPr>
              <w:t>,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lastRenderedPageBreak/>
              <w:t>անասնապահութ</w:t>
            </w:r>
            <w:r>
              <w:rPr>
                <w:rFonts w:ascii="Sylfaen" w:hAnsi="Sylfaen" w:cs="AcadNusx"/>
                <w:i/>
                <w:color w:val="000000"/>
              </w:rPr>
              <w:t xml:space="preserve">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յունը</w:t>
            </w:r>
            <w:r w:rsidRPr="007A7230">
              <w:rPr>
                <w:rFonts w:ascii="Sylfaen" w:hAnsi="Sylfaen" w:cs="AcadNusx"/>
                <w:i/>
                <w:color w:val="000000"/>
              </w:rPr>
              <w:t xml:space="preserve">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  <w:r>
              <w:rPr>
                <w:rFonts w:ascii="Sylfaen" w:hAnsi="Sylfaen" w:cs="AcadNusx"/>
                <w:i/>
                <w:lang w:val="hy-AM"/>
              </w:rPr>
              <w:lastRenderedPageBreak/>
              <w:t xml:space="preserve">Մ.թ.ա </w:t>
            </w:r>
            <w:r w:rsidRPr="007A7230">
              <w:rPr>
                <w:rFonts w:ascii="Sylfaen" w:hAnsi="Sylfaen" w:cs="AcadNusx"/>
                <w:i/>
                <w:color w:val="000000"/>
              </w:rPr>
              <w:t xml:space="preserve">IV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>հազարամյակ</w:t>
            </w:r>
            <w:r>
              <w:rPr>
                <w:rFonts w:ascii="Sylfaen" w:hAnsi="Sylfaen" w:cs="AcadNusx"/>
                <w:i/>
                <w:color w:val="000000"/>
              </w:rPr>
              <w:t xml:space="preserve">` </w:t>
            </w:r>
            <w:r>
              <w:rPr>
                <w:rFonts w:ascii="Sylfaen" w:hAnsi="Sylfaen" w:cs="AcadNusx"/>
                <w:i/>
                <w:color w:val="000000"/>
                <w:lang w:val="hy-AM"/>
              </w:rPr>
              <w:t xml:space="preserve">հիմնադրվեց առաջին քաղաքը </w:t>
            </w:r>
            <w:r w:rsidRPr="007A7230">
              <w:rPr>
                <w:rFonts w:ascii="Sylfaen" w:hAnsi="Sylfaen" w:cs="AcadNusx"/>
                <w:i/>
                <w:color w:val="000000"/>
              </w:rPr>
              <w:t xml:space="preserve"> 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</w:rPr>
            </w:pPr>
            <w:r>
              <w:rPr>
                <w:rFonts w:ascii="Sylfaen" w:hAnsi="Sylfaen" w:cs="AcadNusx"/>
                <w:i/>
                <w:lang w:val="hy-AM"/>
              </w:rPr>
              <w:t xml:space="preserve">Մ.թ.ա </w:t>
            </w:r>
            <w:r w:rsidRPr="007A7230">
              <w:rPr>
                <w:rFonts w:ascii="Sylfaen" w:hAnsi="Sylfaen" w:cs="AcadNusx"/>
                <w:i/>
              </w:rPr>
              <w:t xml:space="preserve"> </w:t>
            </w:r>
            <w:r>
              <w:rPr>
                <w:rFonts w:ascii="Sylfaen" w:hAnsi="Sylfaen" w:cs="AcadNusx"/>
                <w:i/>
              </w:rPr>
              <w:t xml:space="preserve"> </w:t>
            </w:r>
            <w:r w:rsidRPr="007A7230">
              <w:rPr>
                <w:rFonts w:ascii="Sylfaen" w:hAnsi="Sylfaen" w:cs="AcadNusx"/>
                <w:i/>
              </w:rPr>
              <w:t xml:space="preserve">III </w:t>
            </w:r>
            <w:r>
              <w:rPr>
                <w:rFonts w:ascii="Sylfaen" w:hAnsi="Sylfaen" w:cs="AcadNusx"/>
                <w:i/>
              </w:rPr>
              <w:t>դ</w:t>
            </w:r>
            <w:r>
              <w:rPr>
                <w:rFonts w:ascii="Sylfaen" w:hAnsi="Sylfaen" w:cs="AcadNusx"/>
                <w:i/>
                <w:lang w:val="hy-AM"/>
              </w:rPr>
              <w:t>. սկ</w:t>
            </w:r>
            <w:r>
              <w:rPr>
                <w:rFonts w:ascii="Sylfaen" w:hAnsi="Sylfaen" w:cs="AcadNusx"/>
                <w:i/>
              </w:rPr>
              <w:t>ի</w:t>
            </w:r>
            <w:r>
              <w:rPr>
                <w:rFonts w:ascii="Sylfaen" w:hAnsi="Sylfaen" w:cs="AcadNusx"/>
                <w:i/>
                <w:lang w:val="hy-AM"/>
              </w:rPr>
              <w:t>զբ</w:t>
            </w:r>
            <w:r>
              <w:rPr>
                <w:rFonts w:ascii="Sylfaen" w:hAnsi="Sylfaen" w:cs="AcadNusx"/>
                <w:i/>
              </w:rPr>
              <w:t>`</w:t>
            </w:r>
            <w:r>
              <w:rPr>
                <w:rFonts w:ascii="Sylfaen" w:hAnsi="Sylfaen" w:cs="AcadNusx"/>
                <w:i/>
                <w:lang w:val="hy-AM"/>
              </w:rPr>
              <w:t xml:space="preserve"> Քարթլիի թագավորությունը</w:t>
            </w:r>
            <w:r w:rsidRPr="007A7230">
              <w:rPr>
                <w:rFonts w:ascii="Sylfaen" w:hAnsi="Sylfaen" w:cs="AcadNusx"/>
                <w:i/>
              </w:rPr>
              <w:t xml:space="preserve"> </w:t>
            </w:r>
          </w:p>
        </w:tc>
      </w:tr>
      <w:tr w:rsidR="00053081" w:rsidRPr="00AD6D89" w:rsidTr="00A0061A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C2637B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  <w:lang w:val="hy-AM"/>
              </w:rPr>
            </w:pPr>
            <w:r>
              <w:rPr>
                <w:rFonts w:ascii="Sylfaen" w:hAnsi="Sylfaen" w:cs="AcadNusx"/>
                <w:i/>
                <w:color w:val="000000"/>
                <w:lang w:val="hy-AM"/>
              </w:rPr>
              <w:lastRenderedPageBreak/>
              <w:t>Արդյունաբերական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</w:p>
        </w:tc>
      </w:tr>
      <w:tr w:rsidR="00053081" w:rsidRPr="00AD6D89" w:rsidTr="00A0061A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C2637B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hy-AM"/>
              </w:rPr>
            </w:pPr>
            <w:r w:rsidRPr="00053081">
              <w:rPr>
                <w:rFonts w:ascii="Sylfaen" w:hAnsi="Sylfaen" w:cs="AcadNusx"/>
                <w:i/>
              </w:rPr>
              <w:t>Ետ</w:t>
            </w:r>
            <w:r>
              <w:rPr>
                <w:rFonts w:ascii="Sylfaen" w:hAnsi="Sylfaen" w:cs="AcadNusx"/>
                <w:i/>
                <w:lang w:val="hy-AM"/>
              </w:rPr>
              <w:t>արդյունաբերա</w:t>
            </w:r>
            <w:r>
              <w:rPr>
                <w:rFonts w:ascii="Sylfaen" w:hAnsi="Sylfaen" w:cs="AcadNusx"/>
                <w:i/>
              </w:rPr>
              <w:t xml:space="preserve"> </w:t>
            </w:r>
            <w:r>
              <w:rPr>
                <w:rFonts w:ascii="Sylfaen" w:hAnsi="Sylfaen" w:cs="AcadNusx"/>
                <w:i/>
                <w:lang w:val="hy-AM"/>
              </w:rPr>
              <w:t>կան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A7230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color w:val="000000"/>
              </w:rPr>
            </w:pPr>
          </w:p>
        </w:tc>
      </w:tr>
    </w:tbl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mbol"/>
          <w:sz w:val="20"/>
          <w:szCs w:val="20"/>
        </w:rPr>
      </w:pPr>
    </w:p>
    <w:p w:rsidR="00053081" w:rsidRPr="00AD6D89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sz w:val="20"/>
          <w:szCs w:val="20"/>
          <w:lang w:val="ka-GE"/>
        </w:rPr>
      </w:pPr>
      <w:r w:rsidRPr="00AD6D89">
        <w:rPr>
          <w:rFonts w:ascii="Sylfaen" w:hAnsi="Sylfaen" w:cs="Symbol"/>
          <w:sz w:val="20"/>
          <w:szCs w:val="20"/>
        </w:rPr>
        <w:tab/>
      </w:r>
    </w:p>
    <w:p w:rsidR="00053081" w:rsidRPr="00126DD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126DD7">
        <w:rPr>
          <w:rFonts w:ascii="Sylfaen" w:hAnsi="Sylfaen" w:cs="AcadNusx"/>
          <w:b/>
          <w:lang w:val="hy-AM"/>
        </w:rPr>
        <w:t>Պատմ</w:t>
      </w:r>
      <w:r w:rsidRPr="00126DD7">
        <w:rPr>
          <w:rFonts w:ascii="Sylfaen" w:hAnsi="Sylfaen" w:cs="AcadNusx"/>
          <w:b/>
          <w:lang w:val="ka-GE"/>
        </w:rPr>
        <w:t xml:space="preserve">.VII. </w:t>
      </w:r>
      <w:r w:rsidRPr="00126DD7">
        <w:rPr>
          <w:rFonts w:ascii="Sylfaen" w:hAnsi="Sylfaen" w:cs="AcadNusx"/>
          <w:b/>
          <w:bCs/>
          <w:lang w:val="ka-GE"/>
        </w:rPr>
        <w:t xml:space="preserve">2. </w:t>
      </w:r>
      <w:r w:rsidRPr="00126DD7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126DD7">
        <w:rPr>
          <w:rFonts w:ascii="Sylfaen" w:hAnsi="Sylfaen" w:cs="AcadNusx"/>
          <w:b/>
          <w:bCs/>
          <w:lang w:val="hy-AM"/>
        </w:rPr>
        <w:t>քարտեզի վրա սահմանել տարբեր երկրների, պատմա-ազգագրական երկրամասերի և աշխարհագրական օբյեկտների տեղ</w:t>
      </w:r>
      <w:r>
        <w:rPr>
          <w:rFonts w:ascii="Sylfaen" w:hAnsi="Sylfaen" w:cs="AcadNusx"/>
          <w:b/>
          <w:bCs/>
        </w:rPr>
        <w:t>եր</w:t>
      </w:r>
      <w:r w:rsidRPr="00126DD7">
        <w:rPr>
          <w:rFonts w:ascii="Sylfaen" w:hAnsi="Sylfaen" w:cs="AcadNusx"/>
          <w:b/>
          <w:bCs/>
          <w:lang w:val="hy-AM"/>
        </w:rPr>
        <w:t>ը:</w:t>
      </w:r>
      <w:r w:rsidRPr="00126DD7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126DD7" w:rsidRDefault="00053081" w:rsidP="00053081">
      <w:pPr>
        <w:pStyle w:val="ListParagraph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lang w:val="hy-AM"/>
        </w:rPr>
        <w:t xml:space="preserve">Համապատասխան դարաշրջանի պատմական քարտեզի վրա շրջագծում է առանձին պետությունների սահմանները և ցույց տալիս դրանց մշակութային-քաղաքական կարևորագույն կենտրոնները:  </w:t>
      </w:r>
    </w:p>
    <w:p w:rsidR="00053081" w:rsidRPr="007A7230" w:rsidRDefault="00053081" w:rsidP="00053081">
      <w:pPr>
        <w:pStyle w:val="ListParagraph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</w:rPr>
        <w:t>Օգտվում</w:t>
      </w:r>
      <w:r w:rsidRPr="00CB378B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է քաղաքական քարտեզ</w:t>
      </w:r>
      <w:r>
        <w:rPr>
          <w:rFonts w:ascii="Sylfaen" w:hAnsi="Sylfaen" w:cs="AcadNusx"/>
        </w:rPr>
        <w:t>ից</w:t>
      </w:r>
      <w:r>
        <w:rPr>
          <w:rFonts w:ascii="Sylfaen" w:hAnsi="Sylfaen" w:cs="AcadNusx"/>
          <w:lang w:val="hy-AM"/>
        </w:rPr>
        <w:t xml:space="preserve">, և պարզաբանում պայմանական այն նշանները, որոնցով նշվում են տարածությունները և քաղաքական-մշակութային կենտրոնները:  </w:t>
      </w:r>
    </w:p>
    <w:p w:rsidR="00053081" w:rsidRPr="0054772B" w:rsidRDefault="00053081" w:rsidP="00053081">
      <w:pPr>
        <w:numPr>
          <w:ilvl w:val="0"/>
          <w:numId w:val="10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Քարտեզի օգնությամբ դատողություններ է անում 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 xml:space="preserve">շխարհի պատմության հիմնական իրադարձությունների շուրջ: </w:t>
      </w:r>
    </w:p>
    <w:p w:rsidR="00053081" w:rsidRPr="0054772B" w:rsidRDefault="00053081" w:rsidP="00053081">
      <w:pPr>
        <w:numPr>
          <w:ilvl w:val="0"/>
          <w:numId w:val="10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Ուրվագծային քարտեզի վրա նշում է տեղեկություններ տարբեր դարաշրջանների քաղաքական-մշակութային պատմությունների մասին: </w:t>
      </w:r>
    </w:p>
    <w:p w:rsidR="00053081" w:rsidRPr="0054772B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54772B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54772B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Ուղղություն. Պետական կառավարումը և քաղաքականությունը</w:t>
      </w:r>
      <w:r w:rsidRPr="0054772B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54772B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</w:p>
    <w:p w:rsidR="00053081" w:rsidRPr="005E4347" w:rsidRDefault="00053081" w:rsidP="0005308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5E4347">
        <w:rPr>
          <w:rFonts w:ascii="Sylfaen" w:hAnsi="Sylfaen" w:cs="AcadNusx"/>
          <w:b/>
          <w:lang w:val="hy-AM"/>
        </w:rPr>
        <w:t>Պատմ</w:t>
      </w:r>
      <w:r w:rsidRPr="005E4347">
        <w:rPr>
          <w:rFonts w:ascii="Sylfaen" w:hAnsi="Sylfaen" w:cs="AcadNusx"/>
          <w:b/>
          <w:lang w:val="de-DE"/>
        </w:rPr>
        <w:t>.VII</w:t>
      </w:r>
      <w:r w:rsidRPr="005E4347">
        <w:rPr>
          <w:rFonts w:ascii="Sylfaen" w:hAnsi="Sylfaen" w:cs="AcadNusx"/>
          <w:b/>
          <w:lang w:val="ka-GE"/>
        </w:rPr>
        <w:t>.</w:t>
      </w:r>
      <w:r w:rsidRPr="005E4347">
        <w:rPr>
          <w:rFonts w:ascii="Sylfaen" w:hAnsi="Sylfaen" w:cs="AcadNusx"/>
          <w:b/>
          <w:bCs/>
          <w:lang w:val="ka-GE"/>
        </w:rPr>
        <w:t>3</w:t>
      </w:r>
      <w:r w:rsidRPr="005E4347">
        <w:rPr>
          <w:rFonts w:ascii="Sylfaen" w:hAnsi="Sylfaen" w:cs="AcadNusx"/>
          <w:b/>
          <w:bCs/>
          <w:lang w:val="de-DE"/>
        </w:rPr>
        <w:t xml:space="preserve">. </w:t>
      </w:r>
      <w:r w:rsidRPr="005E4347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5E4347">
        <w:rPr>
          <w:rFonts w:ascii="Sylfaen" w:hAnsi="Sylfaen"/>
          <w:b/>
          <w:lang w:val="hy-AM"/>
        </w:rPr>
        <w:t>բնութագրել և համեմատել պատմական տարբեր դարաշրջաններում գոյություն ունեցած կառավարման ձևերը:</w:t>
      </w:r>
      <w:r w:rsidRPr="005E4347">
        <w:rPr>
          <w:rFonts w:ascii="Sylfaen" w:hAnsi="Sylfaen"/>
          <w:b/>
          <w:lang w:val="ka-GE"/>
        </w:rPr>
        <w:t xml:space="preserve"> </w:t>
      </w:r>
    </w:p>
    <w:p w:rsidR="00053081" w:rsidRPr="0054772B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54772B" w:rsidRDefault="00053081" w:rsidP="00053081">
      <w:pPr>
        <w:numPr>
          <w:ilvl w:val="0"/>
          <w:numId w:val="62"/>
        </w:numPr>
        <w:spacing w:after="0" w:line="240" w:lineRule="auto"/>
        <w:ind w:left="709" w:hanging="283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Հիմնվելով պատմական տարբեր դարաշրջանների օրինակների վրա</w:t>
      </w:r>
      <w:r w:rsidRPr="00CB378B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բնութագրում է պետական կառավարման ձևերը: </w:t>
      </w:r>
    </w:p>
    <w:p w:rsidR="00053081" w:rsidRPr="009D3703" w:rsidRDefault="00053081" w:rsidP="0005308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Համեմատում է մի դարաշրջանի պետական կառավարման տարբեր ձևերն ու դատողություններ անում դրանց դրական և բացասական կողմերի մասին: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de-DE"/>
        </w:rPr>
      </w:pP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 w:rsidRPr="0054772B">
        <w:rPr>
          <w:rFonts w:ascii="Sylfaen" w:hAnsi="Sylfaen" w:cs="AcadNusx"/>
          <w:lang w:val="de-DE"/>
        </w:rPr>
        <w:t xml:space="preserve"> </w:t>
      </w:r>
      <w:r w:rsidRPr="005E4347">
        <w:rPr>
          <w:rFonts w:ascii="Sylfaen" w:hAnsi="Sylfaen" w:cs="AcadNusx"/>
          <w:lang w:val="de-DE"/>
        </w:rPr>
        <w:t xml:space="preserve">  </w:t>
      </w:r>
    </w:p>
    <w:p w:rsidR="00053081" w:rsidRPr="001319F0" w:rsidRDefault="00053081" w:rsidP="00053081">
      <w:pPr>
        <w:spacing w:after="0" w:line="240" w:lineRule="auto"/>
        <w:jc w:val="both"/>
        <w:rPr>
          <w:rFonts w:ascii="Sylfaen" w:hAnsi="Sylfaen"/>
          <w:b/>
          <w:lang w:val="hy-AM"/>
        </w:rPr>
      </w:pPr>
      <w:r w:rsidRPr="001319F0">
        <w:rPr>
          <w:rFonts w:ascii="Sylfaen" w:hAnsi="Sylfaen"/>
          <w:b/>
          <w:lang w:val="hy-AM"/>
        </w:rPr>
        <w:t>Պատմ.</w:t>
      </w:r>
      <w:r w:rsidRPr="001319F0">
        <w:rPr>
          <w:rFonts w:ascii="Sylfaen" w:hAnsi="Sylfaen"/>
          <w:b/>
          <w:lang w:val="ka-GE"/>
        </w:rPr>
        <w:t xml:space="preserve">  VII 4.  </w:t>
      </w:r>
      <w:r w:rsidRPr="001319F0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1319F0">
        <w:rPr>
          <w:rFonts w:ascii="Sylfaen" w:hAnsi="Sylfaen"/>
          <w:b/>
          <w:lang w:val="hy-AM"/>
        </w:rPr>
        <w:t>դատողություններ անել երկրի պատմության մեջ քաղաքական որևէ գործչի դերի մասին:</w:t>
      </w:r>
      <w:r w:rsidRPr="001319F0">
        <w:rPr>
          <w:rFonts w:ascii="Sylfaen" w:hAnsi="Sylfaen"/>
          <w:b/>
          <w:lang w:val="ka-GE"/>
        </w:rPr>
        <w:t xml:space="preserve"> </w:t>
      </w:r>
    </w:p>
    <w:p w:rsidR="00053081" w:rsidRPr="0054772B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9A56FB" w:rsidRDefault="00053081" w:rsidP="00053081">
      <w:pPr>
        <w:numPr>
          <w:ilvl w:val="0"/>
          <w:numId w:val="56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AcadNusx"/>
          <w:lang w:val="hy-AM"/>
        </w:rPr>
        <w:t>Անհատականորեն կամ դասարանում խմբային աշխատանք կատարելիս ժամանակի սանդղակի վրա նշում է պատմության համար, իր կարծիքով, ամենանշանավոր չորս կամ հինգ քաղաքական գործ</w:t>
      </w:r>
      <w:r>
        <w:rPr>
          <w:rFonts w:ascii="Sylfaen" w:hAnsi="Sylfaen" w:cs="AcadNusx"/>
        </w:rPr>
        <w:t>իչների</w:t>
      </w:r>
      <w:r>
        <w:rPr>
          <w:rFonts w:ascii="Sylfaen" w:hAnsi="Sylfaen" w:cs="AcadNusx"/>
          <w:lang w:val="hy-AM"/>
        </w:rPr>
        <w:t xml:space="preserve"> և դասարանի առջև զրուցում իր այդ ընտրությունը կատարելու պատճառների մասին: </w:t>
      </w:r>
    </w:p>
    <w:p w:rsidR="00053081" w:rsidRPr="009A56FB" w:rsidRDefault="00053081" w:rsidP="00053081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Տեղեկատվություն է որոնում (դասագրքի կամ լրացուցիչ տպագիր նյութի (էլեկտրոնային) </w:t>
      </w:r>
      <w:r w:rsidRPr="0064238A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միջոցով) քաղաքական մի որևէ գործչի մասին և գրում թեմա, որտեղ խոսում է վերջինիս գործունեության, ինչպես դրական, այնպես էլ՝ բացասական կողմերի մասին:  </w:t>
      </w:r>
      <w:r w:rsidRPr="009A56FB">
        <w:rPr>
          <w:rFonts w:ascii="Sylfaen" w:hAnsi="Sylfaen" w:cs="AcadNusx"/>
          <w:lang w:val="ka-GE"/>
        </w:rPr>
        <w:t xml:space="preserve"> </w:t>
      </w:r>
    </w:p>
    <w:p w:rsidR="00053081" w:rsidRPr="009A56FB" w:rsidRDefault="00053081" w:rsidP="00053081">
      <w:pPr>
        <w:numPr>
          <w:ilvl w:val="0"/>
          <w:numId w:val="56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 xml:space="preserve">Աղյուսակի միջոցով խմբավորում է երկու </w:t>
      </w:r>
      <w:r>
        <w:rPr>
          <w:rFonts w:ascii="Sylfaen" w:hAnsi="Sylfaen"/>
        </w:rPr>
        <w:t>արմատապես</w:t>
      </w:r>
      <w:r>
        <w:rPr>
          <w:rFonts w:ascii="Sylfaen" w:hAnsi="Sylfaen"/>
          <w:lang w:val="hy-AM"/>
        </w:rPr>
        <w:t xml:space="preserve"> տարբեր քաղաքական գործիչների շարժառիթներն ու պատճառները:  </w:t>
      </w:r>
      <w:r w:rsidRPr="009A56FB">
        <w:rPr>
          <w:rFonts w:ascii="Sylfaen" w:hAnsi="Sylfaen"/>
          <w:lang w:val="ka-GE"/>
        </w:rPr>
        <w:t xml:space="preserve">  </w:t>
      </w:r>
    </w:p>
    <w:p w:rsidR="00053081" w:rsidRPr="009A56FB" w:rsidRDefault="00053081" w:rsidP="00053081">
      <w:pPr>
        <w:numPr>
          <w:ilvl w:val="0"/>
          <w:numId w:val="56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Համեմատում է երկու աղբյուրներ, որոնք տարբեր կերպ են բնութագրում պատմական միևնույն անձի գործունեությունը: Այդ տարբեր մեկնաբանությունների առթիվ, արտահայտում է իր կարծիքները:  </w:t>
      </w:r>
    </w:p>
    <w:p w:rsidR="00053081" w:rsidRPr="009A56FB" w:rsidRDefault="00053081" w:rsidP="00053081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Ուսուցչի օգնությամբ, համադասարանցիների հետ, ընդգրկվում է դերերով խաղի մեջ և դատողություններ անում դասարանական բեմադրության միջոցով հաղորդված պատմական փաստերի մասին:   </w:t>
      </w:r>
      <w:r w:rsidRPr="009A56FB">
        <w:rPr>
          <w:rFonts w:ascii="Sylfaen" w:hAnsi="Sylfaen" w:cs="AcadNusx"/>
          <w:lang w:val="ka-GE"/>
        </w:rPr>
        <w:t xml:space="preserve"> </w:t>
      </w:r>
    </w:p>
    <w:p w:rsidR="00053081" w:rsidRPr="0054772B" w:rsidRDefault="00053081" w:rsidP="000530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AcadNusx"/>
          <w:lang w:val="ka-GE"/>
        </w:rPr>
      </w:pPr>
    </w:p>
    <w:p w:rsidR="00053081" w:rsidRPr="0054772B" w:rsidRDefault="00053081" w:rsidP="00053081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 w:rsidRPr="0054772B">
        <w:rPr>
          <w:rFonts w:ascii="Sylfaen" w:hAnsi="Sylfaen" w:cs="AcadNusx"/>
          <w:lang w:val="ka-GE"/>
        </w:rPr>
        <w:t xml:space="preserve">  </w:t>
      </w:r>
    </w:p>
    <w:p w:rsidR="00053081" w:rsidRPr="0054772B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Ուղղություն. Շրջակա միջավայրը և տնտեսությունը</w:t>
      </w:r>
    </w:p>
    <w:p w:rsidR="00053081" w:rsidRPr="0054772B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</w:p>
    <w:p w:rsidR="00053081" w:rsidRPr="00764D88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hy-AM"/>
        </w:rPr>
      </w:pPr>
      <w:r w:rsidRPr="00764D88">
        <w:rPr>
          <w:rFonts w:ascii="Sylfaen" w:hAnsi="Sylfaen" w:cs="AcadNusx"/>
          <w:b/>
          <w:lang w:val="hy-AM"/>
        </w:rPr>
        <w:t>Պատմ</w:t>
      </w:r>
      <w:r w:rsidRPr="00764D88">
        <w:rPr>
          <w:rFonts w:ascii="Sylfaen" w:hAnsi="Sylfaen" w:cs="AcadNusx"/>
          <w:b/>
          <w:lang w:val="ka-GE"/>
        </w:rPr>
        <w:t xml:space="preserve">.VII.5. </w:t>
      </w:r>
      <w:r w:rsidRPr="00764D88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764D88">
        <w:rPr>
          <w:rFonts w:ascii="Sylfaen" w:hAnsi="Sylfaen"/>
          <w:b/>
          <w:lang w:val="hy-AM"/>
        </w:rPr>
        <w:t xml:space="preserve">բացատրել, թե ինչ ազդեցություն ունեն բնական պայմանները բնակավայրերի տեսակների, հասարակության ավանդույթների և տնտեսության զարգացման վրա: </w:t>
      </w:r>
      <w:r w:rsidRPr="00764D88">
        <w:rPr>
          <w:rFonts w:ascii="Sylfaen" w:hAnsi="Sylfaen"/>
          <w:b/>
          <w:lang w:val="ka-GE"/>
        </w:rPr>
        <w:t xml:space="preserve"> </w:t>
      </w:r>
    </w:p>
    <w:p w:rsidR="00053081" w:rsidRPr="0054772B" w:rsidRDefault="00053081" w:rsidP="00053081">
      <w:pPr>
        <w:spacing w:after="0" w:line="240" w:lineRule="auto"/>
        <w:rPr>
          <w:rFonts w:ascii="Sylfaen" w:hAnsi="Sylfaen" w:cs="AcadNusx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2E14B2" w:rsidRDefault="00053081" w:rsidP="00053081">
      <w:pPr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Զննում է հնագիտական և ազգագրական (դասագրքում տրված կամ </w:t>
      </w:r>
      <w:r>
        <w:rPr>
          <w:rFonts w:ascii="Sylfaen" w:hAnsi="Sylfaen" w:cs="AcadNusx"/>
        </w:rPr>
        <w:t>համացանցով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գտ</w:t>
      </w:r>
      <w:r>
        <w:rPr>
          <w:rFonts w:ascii="Sylfaen" w:hAnsi="Sylfaen" w:cs="AcadNusx"/>
          <w:lang w:val="hy-AM"/>
        </w:rPr>
        <w:t xml:space="preserve">ած) </w:t>
      </w:r>
      <w:r w:rsidRPr="00CB378B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նյո</w:t>
      </w:r>
      <w:r>
        <w:rPr>
          <w:rFonts w:ascii="Sylfaen" w:hAnsi="Sylfaen" w:cs="AcadNusx"/>
        </w:rPr>
        <w:t>ւթերը</w:t>
      </w:r>
      <w:r>
        <w:rPr>
          <w:rFonts w:ascii="Sylfaen" w:hAnsi="Sylfaen" w:cs="AcadNusx"/>
          <w:lang w:val="hy-AM"/>
        </w:rPr>
        <w:t xml:space="preserve"> և պատասխանում հետևյալ հարցին՝ «ինչո՞վ էին զբաղվում այն մարդիկ, որոնց պատկանում են այս իրերը (բնակավայրը)»:  </w:t>
      </w:r>
    </w:p>
    <w:p w:rsidR="00053081" w:rsidRPr="002E14B2" w:rsidRDefault="00053081" w:rsidP="0005308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Սահմանում է բնակավայրերի տեսակները և դատողություններ անում պատմա-աշխարհագրական կոնկրետ միջավայրում դրանց առաջացման պատճառների մասին: Դատողություններ է անում տարբեր միջավայրերում բնակչության բնակ</w:t>
      </w:r>
      <w:r>
        <w:rPr>
          <w:rFonts w:ascii="Sylfaen" w:hAnsi="Sylfaen" w:cs="AcadNusx"/>
        </w:rPr>
        <w:t>եցման</w:t>
      </w:r>
      <w:r>
        <w:rPr>
          <w:rFonts w:ascii="Sylfaen" w:hAnsi="Sylfaen" w:cs="AcadNusx"/>
          <w:lang w:val="hy-AM"/>
        </w:rPr>
        <w:t xml:space="preserve"> մշակութային և տնտեսական յուրահատկությունների մասին: </w:t>
      </w:r>
      <w:r w:rsidRPr="002E14B2">
        <w:rPr>
          <w:rFonts w:ascii="Sylfaen" w:hAnsi="Sylfaen" w:cs="AcadNusx"/>
          <w:lang w:val="ka-GE"/>
        </w:rPr>
        <w:t xml:space="preserve"> </w:t>
      </w:r>
    </w:p>
    <w:p w:rsidR="00053081" w:rsidRPr="002E14B2" w:rsidRDefault="00053081" w:rsidP="0005308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Դասարանում խմբային աշխատանք կատարելիս</w:t>
      </w:r>
      <w:r w:rsidRPr="00151BB8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լուսանկարների կամ տեսանյութի միջոցով, համեմատում է պատմա-աշխարհագրական տարբեր միջավայրերի երկու բնակավայրերը և վերհանում դրանց նմանություններն ու տարբերությունները (</w:t>
      </w:r>
      <w:r w:rsidRPr="002E14B2">
        <w:rPr>
          <w:rFonts w:ascii="Sylfaen" w:hAnsi="Sylfaen" w:cs="AcadNusx"/>
          <w:i/>
          <w:lang w:val="hy-AM"/>
        </w:rPr>
        <w:t>շինանյութ</w:t>
      </w:r>
      <w:r>
        <w:rPr>
          <w:rFonts w:ascii="Sylfaen" w:hAnsi="Sylfaen" w:cs="AcadNusx"/>
          <w:lang w:val="hy-AM"/>
        </w:rPr>
        <w:t xml:space="preserve">, </w:t>
      </w:r>
      <w:r w:rsidRPr="002E14B2">
        <w:rPr>
          <w:rFonts w:ascii="Sylfaen" w:hAnsi="Sylfaen" w:cs="AcadNusx"/>
          <w:i/>
          <w:lang w:val="hy-AM"/>
        </w:rPr>
        <w:t>ճարտարապետություն</w:t>
      </w:r>
      <w:r>
        <w:rPr>
          <w:rFonts w:ascii="Sylfaen" w:hAnsi="Sylfaen" w:cs="AcadNusx"/>
          <w:lang w:val="hy-AM"/>
        </w:rPr>
        <w:t xml:space="preserve">):  </w:t>
      </w:r>
      <w:r w:rsidRPr="002E14B2">
        <w:rPr>
          <w:rFonts w:ascii="Sylfaen" w:hAnsi="Sylfaen" w:cs="AcadNusx"/>
          <w:lang w:val="ka-GE"/>
        </w:rPr>
        <w:t xml:space="preserve">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mbol"/>
          <w:lang w:val="af-ZA"/>
        </w:rPr>
      </w:pPr>
    </w:p>
    <w:p w:rsidR="00053081" w:rsidRPr="009D370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mbol"/>
          <w:lang w:val="af-ZA"/>
        </w:rPr>
      </w:pPr>
    </w:p>
    <w:p w:rsidR="00053081" w:rsidRPr="00BC0B4F" w:rsidRDefault="00053081" w:rsidP="00053081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BC0B4F">
        <w:rPr>
          <w:rFonts w:ascii="Sylfaen" w:hAnsi="Sylfaen" w:cs="AcadNusx"/>
          <w:b/>
          <w:lang w:val="hy-AM"/>
        </w:rPr>
        <w:t>Պատմ.VII</w:t>
      </w:r>
      <w:r w:rsidRPr="00BC0B4F">
        <w:rPr>
          <w:rFonts w:ascii="Sylfaen" w:hAnsi="Sylfaen" w:cs="AcadNusx"/>
          <w:b/>
          <w:lang w:val="ka-GE"/>
        </w:rPr>
        <w:t>.</w:t>
      </w:r>
      <w:r w:rsidRPr="00BC0B4F">
        <w:rPr>
          <w:rFonts w:ascii="Sylfaen" w:hAnsi="Sylfaen"/>
          <w:b/>
          <w:lang w:val="ka-GE"/>
        </w:rPr>
        <w:t xml:space="preserve">6. </w:t>
      </w:r>
      <w:r w:rsidRPr="00BC0B4F">
        <w:rPr>
          <w:rFonts w:ascii="Sylfaen" w:hAnsi="Sylfaen"/>
          <w:b/>
          <w:lang w:val="hy-AM"/>
        </w:rPr>
        <w:t>Աշակերտը</w:t>
      </w:r>
      <w:r w:rsidRPr="0064238A">
        <w:rPr>
          <w:rFonts w:ascii="Sylfaen" w:hAnsi="Sylfaen"/>
          <w:b/>
          <w:lang w:val="ka-GE"/>
        </w:rPr>
        <w:t>,</w:t>
      </w:r>
      <w:r w:rsidRPr="00BC0B4F">
        <w:rPr>
          <w:rFonts w:ascii="Sylfaen" w:hAnsi="Sylfaen"/>
          <w:b/>
          <w:lang w:val="hy-AM"/>
        </w:rPr>
        <w:t xml:space="preserve"> համաշխարհային պատմական գործընթացների մասին դատողություններ անելիս, </w:t>
      </w:r>
      <w:r>
        <w:rPr>
          <w:rFonts w:ascii="Sylfaen" w:hAnsi="Sylfaen"/>
          <w:b/>
          <w:lang w:val="hy-AM"/>
        </w:rPr>
        <w:t>կարող է</w:t>
      </w:r>
      <w:r w:rsidRPr="00BC0B4F">
        <w:rPr>
          <w:rFonts w:ascii="Sylfaen" w:hAnsi="Sylfaen"/>
          <w:b/>
          <w:lang w:val="hy-AM"/>
        </w:rPr>
        <w:t xml:space="preserve"> գիտակցել տնտեսական գործոնի </w:t>
      </w:r>
      <w:r>
        <w:rPr>
          <w:rFonts w:ascii="Sylfaen" w:hAnsi="Sylfaen"/>
          <w:b/>
        </w:rPr>
        <w:t>դերը</w:t>
      </w:r>
      <w:r w:rsidRPr="00BC0B4F">
        <w:rPr>
          <w:rFonts w:ascii="Sylfaen" w:hAnsi="Sylfaen"/>
          <w:b/>
          <w:lang w:val="hy-AM"/>
        </w:rPr>
        <w:t xml:space="preserve">:  </w:t>
      </w:r>
      <w:r w:rsidRPr="00BC0B4F">
        <w:rPr>
          <w:rFonts w:ascii="Sylfaen" w:hAnsi="Sylfaen"/>
          <w:b/>
          <w:lang w:val="ka-GE"/>
        </w:rPr>
        <w:t xml:space="preserve"> </w:t>
      </w:r>
    </w:p>
    <w:p w:rsidR="00053081" w:rsidRPr="00AA79A6" w:rsidRDefault="00053081" w:rsidP="00053081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af-ZA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54772B" w:rsidRDefault="00053081" w:rsidP="00053081">
      <w:pPr>
        <w:pStyle w:val="ListParagraph"/>
        <w:numPr>
          <w:ilvl w:val="0"/>
          <w:numId w:val="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Դասարանում խմբային կամ անհատական աշխատանք կատարելիս, ընտրում է երկու սոցիալական տարբեր կառուցվածք ունեցող հասարակություն: </w:t>
      </w:r>
      <w:r>
        <w:rPr>
          <w:rFonts w:ascii="Sylfaen" w:hAnsi="Sylfaen" w:cs="AcadNusx"/>
        </w:rPr>
        <w:t>Հ</w:t>
      </w:r>
      <w:r>
        <w:rPr>
          <w:rFonts w:ascii="Sylfaen" w:hAnsi="Sylfaen" w:cs="AcadNusx"/>
          <w:lang w:val="hy-AM"/>
        </w:rPr>
        <w:t xml:space="preserve">ամեմատում է նրանց բարքերն ու սովորույթները, ավանդույթները </w:t>
      </w:r>
      <w:r w:rsidRPr="00BC0B4F">
        <w:rPr>
          <w:rFonts w:ascii="Sylfaen" w:hAnsi="Sylfaen" w:cs="AcadNusx"/>
          <w:i/>
          <w:lang w:val="hy-AM"/>
        </w:rPr>
        <w:t>(</w:t>
      </w:r>
      <w:r>
        <w:rPr>
          <w:rFonts w:ascii="Sylfaen" w:hAnsi="Sylfaen" w:cs="AcadNusx"/>
          <w:i/>
          <w:lang w:val="hy-AM"/>
        </w:rPr>
        <w:t>օր.`</w:t>
      </w:r>
      <w:r w:rsidRPr="00BC0B4F">
        <w:rPr>
          <w:rFonts w:ascii="Sylfaen" w:hAnsi="Sylfaen" w:cs="AcadNusx"/>
          <w:i/>
          <w:lang w:val="hy-AM"/>
        </w:rPr>
        <w:t xml:space="preserve"> քոչվոր և հողագործական հասարակություն, հարթավայրում և լեռներում ապրող բնակչություն):  </w:t>
      </w:r>
    </w:p>
    <w:p w:rsidR="00053081" w:rsidRPr="0054772B" w:rsidRDefault="00053081" w:rsidP="00053081">
      <w:pPr>
        <w:pStyle w:val="ListParagraph"/>
        <w:numPr>
          <w:ilvl w:val="0"/>
          <w:numId w:val="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Աղբյուրների և գրականության օգնությամբ, որոնում է տեղեկատվություն այս կամ այն երկրում ապրողների կենցաղի ու ավանդույթների մասին, դրանք համեմատում իրար:</w:t>
      </w:r>
      <w:r w:rsidRPr="0054772B">
        <w:rPr>
          <w:rFonts w:ascii="Sylfaen" w:hAnsi="Sylfaen" w:cs="AcadNusx"/>
          <w:lang w:val="ka-GE"/>
        </w:rPr>
        <w:t xml:space="preserve"> </w:t>
      </w:r>
    </w:p>
    <w:p w:rsidR="00053081" w:rsidRPr="00BC0B4F" w:rsidRDefault="00053081" w:rsidP="00053081">
      <w:pPr>
        <w:pStyle w:val="ListParagraph"/>
        <w:numPr>
          <w:ilvl w:val="0"/>
          <w:numId w:val="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lang w:val="hy-AM"/>
        </w:rPr>
        <w:t xml:space="preserve">Գրում է փոքրիկ թեմա, որտեղ համեմատում է երկու տարբեր դարաշրջաններում ապրած, սակայն միևնույն սոցիալական խավին պատկանող ներկայացուցիչների </w:t>
      </w:r>
      <w:r w:rsidRPr="00BC0B4F">
        <w:rPr>
          <w:rFonts w:ascii="Sylfaen" w:hAnsi="Sylfaen" w:cs="AcadNusx"/>
          <w:i/>
          <w:lang w:val="hy-AM"/>
        </w:rPr>
        <w:t>(</w:t>
      </w:r>
      <w:r>
        <w:rPr>
          <w:rFonts w:ascii="Sylfaen" w:hAnsi="Sylfaen" w:cs="AcadNusx"/>
          <w:i/>
          <w:lang w:val="hy-AM"/>
        </w:rPr>
        <w:t>օր.`</w:t>
      </w:r>
      <w:r w:rsidRPr="00BC0B4F">
        <w:rPr>
          <w:rFonts w:ascii="Sylfaen" w:hAnsi="Sylfaen" w:cs="AcadNusx"/>
          <w:i/>
          <w:lang w:val="hy-AM"/>
        </w:rPr>
        <w:t xml:space="preserve"> Անտիկ շրջանի և Միջնադարի հողագործ): </w:t>
      </w:r>
      <w:r w:rsidRPr="00BC0B4F">
        <w:rPr>
          <w:rFonts w:ascii="Sylfaen" w:hAnsi="Sylfaen" w:cs="AcadNusx"/>
          <w:i/>
          <w:lang w:val="ka-GE"/>
        </w:rPr>
        <w:t xml:space="preserve"> </w:t>
      </w:r>
    </w:p>
    <w:p w:rsidR="00053081" w:rsidRPr="00362DDD" w:rsidRDefault="00053081" w:rsidP="00053081">
      <w:pPr>
        <w:pStyle w:val="ListParagraph"/>
        <w:numPr>
          <w:ilvl w:val="0"/>
          <w:numId w:val="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Անհատականորեն կամ դասարանում, խմբային աշխատանք կատարելիս, ժամանակի սանդղակի վրա նշում է երեք կամ չորս գաղափար (հայտնագործություն), որոնք </w:t>
      </w:r>
      <w:r>
        <w:rPr>
          <w:rFonts w:ascii="Sylfaen" w:hAnsi="Sylfaen" w:cs="AcadNusx"/>
        </w:rPr>
        <w:t>ըստ</w:t>
      </w:r>
      <w:r w:rsidRPr="0064238A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նրա, հնագույն ժամանակներից մինչև մեր օրերը ամենանշանակալից </w:t>
      </w:r>
      <w:r>
        <w:rPr>
          <w:rFonts w:ascii="Sylfaen" w:hAnsi="Sylfaen" w:cs="AcadNusx"/>
          <w:lang w:val="hy-AM"/>
        </w:rPr>
        <w:lastRenderedPageBreak/>
        <w:t xml:space="preserve">փոփոխություններն են առաջացրել տնտեսության մեջ և դասարանի առջև փաստարկում է խմբի կամ իր այդ ընտրությունը: </w:t>
      </w:r>
      <w:r w:rsidRPr="0054772B">
        <w:rPr>
          <w:rFonts w:ascii="Sylfaen" w:hAnsi="Sylfaen" w:cs="AcadNusx"/>
          <w:lang w:val="af-ZA"/>
        </w:rPr>
        <w:t xml:space="preserve"> </w:t>
      </w:r>
    </w:p>
    <w:p w:rsidR="00053081" w:rsidRPr="0054772B" w:rsidRDefault="00053081" w:rsidP="00053081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lfaen" w:hAnsi="Sylfaen" w:cs="AcadNusx"/>
          <w:lang w:val="ka-GE"/>
        </w:rPr>
      </w:pPr>
    </w:p>
    <w:p w:rsidR="00053081" w:rsidRPr="00362DDD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54772B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lang w:val="pt-BR"/>
        </w:rPr>
      </w:pPr>
      <w:r>
        <w:rPr>
          <w:rFonts w:ascii="Sylfaen" w:hAnsi="Sylfaen" w:cs="AcadNusx"/>
          <w:b/>
          <w:lang w:val="hy-AM"/>
        </w:rPr>
        <w:t>Ուղղություն. Մարդը և հասարակությունը</w:t>
      </w:r>
    </w:p>
    <w:p w:rsidR="00053081" w:rsidRPr="0054772B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ka-GE"/>
        </w:rPr>
      </w:pPr>
    </w:p>
    <w:p w:rsidR="00053081" w:rsidRPr="004A2499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hy-AM"/>
        </w:rPr>
      </w:pPr>
      <w:r w:rsidRPr="004A2499">
        <w:rPr>
          <w:rFonts w:ascii="Sylfaen" w:hAnsi="Sylfaen" w:cs="AcadNusx"/>
          <w:b/>
          <w:lang w:val="hy-AM"/>
        </w:rPr>
        <w:t>Պատմ</w:t>
      </w:r>
      <w:r w:rsidRPr="004A2499">
        <w:rPr>
          <w:rFonts w:ascii="Sylfaen" w:hAnsi="Sylfaen" w:cs="AcadNusx"/>
          <w:b/>
          <w:lang w:val="pt-BR"/>
        </w:rPr>
        <w:t>.VII</w:t>
      </w:r>
      <w:r w:rsidRPr="004A2499">
        <w:rPr>
          <w:rFonts w:ascii="Sylfaen" w:hAnsi="Sylfaen" w:cs="AcadNusx"/>
          <w:b/>
          <w:lang w:val="ka-GE"/>
        </w:rPr>
        <w:t>.</w:t>
      </w:r>
      <w:r w:rsidRPr="004A2499">
        <w:rPr>
          <w:rFonts w:ascii="Sylfaen" w:hAnsi="Sylfaen" w:cs="AcadNusx"/>
          <w:b/>
          <w:bCs/>
          <w:lang w:val="ka-GE"/>
        </w:rPr>
        <w:t xml:space="preserve">7. </w:t>
      </w:r>
      <w:r w:rsidRPr="004A2499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4A2499">
        <w:rPr>
          <w:rFonts w:ascii="Sylfaen" w:hAnsi="Sylfaen" w:cs="AcadNusx"/>
          <w:b/>
          <w:bCs/>
          <w:lang w:val="hy-AM"/>
        </w:rPr>
        <w:t>բնութագրել և համեմատել սոցիալական տարբեր խավերի կազմը և այդ խավերի ներկայացուցիչներին:</w:t>
      </w:r>
      <w:r w:rsidRPr="004A2499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54772B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54772B" w:rsidRDefault="00053081" w:rsidP="00053081">
      <w:pPr>
        <w:numPr>
          <w:ilvl w:val="0"/>
          <w:numId w:val="39"/>
        </w:numPr>
        <w:tabs>
          <w:tab w:val="clear" w:pos="810"/>
          <w:tab w:val="num" w:pos="567"/>
          <w:tab w:val="left" w:pos="963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Այս կամ այն դարաշրջանի նյութական մշակույթ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արտահայտող </w:t>
      </w:r>
      <w:r w:rsidRPr="00F65A8E">
        <w:rPr>
          <w:rFonts w:ascii="Sylfaen" w:hAnsi="Sylfaen" w:cs="AcadNusx"/>
          <w:lang w:val="ka-GE"/>
        </w:rPr>
        <w:t xml:space="preserve">  </w:t>
      </w:r>
      <w:r>
        <w:rPr>
          <w:rFonts w:ascii="Sylfaen" w:hAnsi="Sylfaen" w:cs="AcadNusx"/>
          <w:lang w:val="hy-AM"/>
        </w:rPr>
        <w:t xml:space="preserve">նյութի (դասագրքում տրված կամ լրացուցիչ </w:t>
      </w:r>
      <w:r>
        <w:rPr>
          <w:rFonts w:ascii="Sylfaen" w:hAnsi="Sylfaen" w:cs="AcadNusx"/>
        </w:rPr>
        <w:t>հայթայթած</w:t>
      </w:r>
      <w:r>
        <w:rPr>
          <w:rFonts w:ascii="Sylfaen" w:hAnsi="Sylfaen" w:cs="AcadNusx"/>
          <w:lang w:val="hy-AM"/>
        </w:rPr>
        <w:t xml:space="preserve">) հիման վրա, առանձնացնում է իրերը, որոնք վկայում են համապատասխան դարաշրջանի սոցիալական տարբերակվածությունը: Իր կարծիքները հիմնավորում է:  </w:t>
      </w:r>
    </w:p>
    <w:p w:rsidR="00053081" w:rsidRPr="0054772B" w:rsidRDefault="00053081" w:rsidP="00053081">
      <w:pPr>
        <w:numPr>
          <w:ilvl w:val="0"/>
          <w:numId w:val="39"/>
        </w:numPr>
        <w:tabs>
          <w:tab w:val="clear" w:pos="810"/>
          <w:tab w:val="num" w:pos="567"/>
          <w:tab w:val="left" w:pos="1440"/>
          <w:tab w:val="left" w:pos="963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Անհատականորեն կամ դասարանում խմբային աշխատանք կատարելիս</w:t>
      </w:r>
      <w:r w:rsidRPr="0064238A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աղյուսակի միջոցով խմբավորում է տարբեր քաղաքակրթությունների պատկանող հասարակությունները և այդ հասարակություններում հարկադիր աշխատանքի տարբեր ձևերը: Դատողություններ է անում ինչպես անցյալում, այնպես էլ ժամանակակից աշխարհում գոյություն ունեցող հարկադիր աշխատանքի պատճառների մասին:</w:t>
      </w:r>
      <w:r>
        <w:rPr>
          <w:rFonts w:ascii="Sylfaen" w:hAnsi="Sylfaen" w:cs="AcadNusx"/>
          <w:lang w:val="pt-BR"/>
        </w:rPr>
        <w:t xml:space="preserve"> </w:t>
      </w:r>
      <w:r w:rsidRPr="0054772B">
        <w:rPr>
          <w:rFonts w:ascii="Sylfaen" w:hAnsi="Sylfaen" w:cs="AcadNusx"/>
          <w:lang w:val="pt-BR"/>
        </w:rPr>
        <w:t xml:space="preserve"> </w:t>
      </w:r>
    </w:p>
    <w:p w:rsidR="00053081" w:rsidRPr="0054772B" w:rsidRDefault="00053081" w:rsidP="00053081">
      <w:pPr>
        <w:numPr>
          <w:ilvl w:val="0"/>
          <w:numId w:val="51"/>
        </w:numPr>
        <w:tabs>
          <w:tab w:val="num" w:pos="567"/>
          <w:tab w:val="left" w:pos="963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Ընտրում է տարբեր դարաշրջանների մեկական սոցիալական խավ և գրավոր նկարագրում</w:t>
      </w:r>
      <w:r w:rsidRPr="0064238A">
        <w:rPr>
          <w:rFonts w:ascii="Sylfaen" w:hAnsi="Sylfaen" w:cs="AcadNusx"/>
          <w:lang w:val="pt-BR"/>
        </w:rPr>
        <w:t xml:space="preserve"> </w:t>
      </w:r>
      <w:r>
        <w:rPr>
          <w:rFonts w:ascii="Sylfaen" w:hAnsi="Sylfaen" w:cs="AcadNusx"/>
          <w:lang w:val="hy-AM"/>
        </w:rPr>
        <w:t xml:space="preserve">այդ խավի ներկայացուցչի առօրյան </w:t>
      </w:r>
      <w:r w:rsidRPr="009E2555">
        <w:rPr>
          <w:rFonts w:ascii="Sylfaen" w:hAnsi="Sylfaen" w:cs="AcadNusx"/>
          <w:i/>
          <w:lang w:val="hy-AM"/>
        </w:rPr>
        <w:t>(</w:t>
      </w:r>
      <w:r>
        <w:rPr>
          <w:rFonts w:ascii="Sylfaen" w:hAnsi="Sylfaen" w:cs="AcadNusx"/>
          <w:i/>
          <w:lang w:val="hy-AM"/>
        </w:rPr>
        <w:t>օր.`</w:t>
      </w:r>
      <w:r w:rsidRPr="009E2555">
        <w:rPr>
          <w:rFonts w:ascii="Sylfaen" w:hAnsi="Sylfaen" w:cs="AcadNusx"/>
          <w:i/>
          <w:lang w:val="hy-AM"/>
        </w:rPr>
        <w:t xml:space="preserve"> Եվրոպայի գյուղացին միջնադարում, ստրուկ</w:t>
      </w:r>
      <w:r>
        <w:rPr>
          <w:rFonts w:ascii="Sylfaen" w:hAnsi="Sylfaen" w:cs="AcadNusx"/>
          <w:i/>
        </w:rPr>
        <w:t>ը</w:t>
      </w:r>
      <w:r w:rsidRPr="009E2555">
        <w:rPr>
          <w:rFonts w:ascii="Sylfaen" w:hAnsi="Sylfaen" w:cs="AcadNusx"/>
          <w:i/>
          <w:lang w:val="hy-AM"/>
        </w:rPr>
        <w:t xml:space="preserve"> Հռոմի հանրապետությունում, </w:t>
      </w:r>
      <w:r>
        <w:rPr>
          <w:rFonts w:ascii="Sylfaen" w:hAnsi="Sylfaen" w:cs="AcadNusx"/>
          <w:i/>
        </w:rPr>
        <w:t xml:space="preserve"> քշատրիան</w:t>
      </w:r>
      <w:r w:rsidRPr="009E2555">
        <w:rPr>
          <w:rFonts w:ascii="Sylfaen" w:hAnsi="Sylfaen" w:cs="AcadNusx"/>
          <w:i/>
          <w:lang w:val="hy-AM"/>
        </w:rPr>
        <w:t xml:space="preserve"> Հին  Հնդկաստանում):  </w:t>
      </w:r>
      <w:r w:rsidRPr="009E2555">
        <w:rPr>
          <w:rFonts w:ascii="Sylfaen" w:hAnsi="Sylfaen" w:cs="AcadNusx"/>
          <w:i/>
          <w:lang w:val="ka-GE"/>
        </w:rPr>
        <w:t xml:space="preserve"> </w:t>
      </w:r>
    </w:p>
    <w:p w:rsidR="00053081" w:rsidRPr="0054772B" w:rsidRDefault="00053081" w:rsidP="00053081">
      <w:pPr>
        <w:numPr>
          <w:ilvl w:val="0"/>
          <w:numId w:val="51"/>
        </w:numPr>
        <w:tabs>
          <w:tab w:val="num" w:pos="567"/>
          <w:tab w:val="left" w:pos="963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ylfaen" w:hAnsi="Sylfaen" w:cs="AcadNusx"/>
          <w:u w:val="single"/>
          <w:lang w:val="ka-GE"/>
        </w:rPr>
      </w:pPr>
      <w:r>
        <w:rPr>
          <w:rFonts w:ascii="Sylfaen" w:hAnsi="Sylfaen" w:cs="AcadNusx"/>
          <w:lang w:val="hy-AM"/>
        </w:rPr>
        <w:t xml:space="preserve">Ուսուցչի առաջադրած դարաշրջանից անվանում է հաջողակ պատմական անձանց, սահմանում նրանց սոցիալական կարգավիճակները </w:t>
      </w:r>
      <w:r w:rsidRPr="009E2555">
        <w:rPr>
          <w:rFonts w:ascii="Sylfaen" w:hAnsi="Sylfaen" w:cs="AcadNusx"/>
          <w:i/>
          <w:lang w:val="hy-AM"/>
        </w:rPr>
        <w:t>(</w:t>
      </w:r>
      <w:r>
        <w:rPr>
          <w:rFonts w:ascii="Sylfaen" w:hAnsi="Sylfaen" w:cs="AcadNusx"/>
          <w:i/>
          <w:lang w:val="hy-AM"/>
        </w:rPr>
        <w:t>օր.`</w:t>
      </w:r>
      <w:r w:rsidRPr="009E2555">
        <w:rPr>
          <w:rFonts w:ascii="Sylfaen" w:hAnsi="Sylfaen" w:cs="AcadNusx"/>
          <w:i/>
          <w:lang w:val="hy-AM"/>
        </w:rPr>
        <w:t xml:space="preserve"> թագավոր, վաճառական, որսորդ, բանկատեր, նախագահ, գիտնական և այլն)</w:t>
      </w:r>
      <w:r>
        <w:rPr>
          <w:rFonts w:ascii="Sylfaen" w:hAnsi="Sylfaen" w:cs="AcadNusx"/>
          <w:lang w:val="hy-AM"/>
        </w:rPr>
        <w:t xml:space="preserve"> և ձևակերպում նրանց հաջողության պատճառները: </w:t>
      </w:r>
      <w:r w:rsidRPr="0054772B">
        <w:rPr>
          <w:rFonts w:ascii="Sylfaen" w:hAnsi="Sylfaen" w:cs="AcadNusx"/>
          <w:lang w:val="pt-BR"/>
        </w:rPr>
        <w:t xml:space="preserve"> </w:t>
      </w:r>
    </w:p>
    <w:p w:rsidR="00053081" w:rsidRPr="0054772B" w:rsidRDefault="00053081" w:rsidP="00053081">
      <w:pPr>
        <w:numPr>
          <w:ilvl w:val="0"/>
          <w:numId w:val="51"/>
        </w:numPr>
        <w:tabs>
          <w:tab w:val="num" w:pos="567"/>
          <w:tab w:val="left" w:pos="963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ylfaen" w:hAnsi="Sylfaen" w:cs="AcadNusx"/>
          <w:u w:val="single"/>
          <w:lang w:val="ka-GE"/>
        </w:rPr>
      </w:pPr>
      <w:r>
        <w:rPr>
          <w:rFonts w:ascii="Sylfaen" w:hAnsi="Sylfaen" w:cs="AcadNusx"/>
          <w:lang w:val="hy-AM"/>
        </w:rPr>
        <w:t>Որևէ երկրի օրինակով համեմատում է երկու տարբեր դարաշրջանների աշակերտների կյանքը:</w:t>
      </w:r>
      <w:r w:rsidRPr="0054772B">
        <w:rPr>
          <w:rFonts w:ascii="Sylfaen" w:hAnsi="Sylfaen" w:cs="AcadNusx"/>
          <w:lang w:val="ka-GE"/>
        </w:rPr>
        <w:t xml:space="preserve">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</w:p>
    <w:p w:rsidR="00053081" w:rsidRPr="0054772B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</w:p>
    <w:p w:rsidR="00053081" w:rsidRPr="00C11D02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C11D02">
        <w:rPr>
          <w:rFonts w:ascii="Sylfaen" w:hAnsi="Sylfaen" w:cs="AcadNusx"/>
          <w:b/>
          <w:lang w:val="hy-AM"/>
        </w:rPr>
        <w:t>Պատմ.</w:t>
      </w:r>
      <w:r w:rsidRPr="00C11D02">
        <w:rPr>
          <w:rFonts w:ascii="Sylfaen" w:hAnsi="Sylfaen" w:cs="AcadNusx"/>
          <w:b/>
          <w:lang w:val="pt-BR"/>
        </w:rPr>
        <w:t>VII</w:t>
      </w:r>
      <w:r w:rsidRPr="00C11D02">
        <w:rPr>
          <w:rFonts w:ascii="Sylfaen" w:hAnsi="Sylfaen" w:cs="AcadNusx"/>
          <w:b/>
          <w:lang w:val="ka-GE"/>
        </w:rPr>
        <w:t>.</w:t>
      </w:r>
      <w:r w:rsidRPr="00C11D02">
        <w:rPr>
          <w:rFonts w:ascii="Sylfaen" w:hAnsi="Sylfaen" w:cs="AcadNusx"/>
          <w:b/>
          <w:bCs/>
          <w:lang w:val="ka-GE"/>
        </w:rPr>
        <w:t xml:space="preserve">8. </w:t>
      </w:r>
      <w:r w:rsidRPr="00C11D02">
        <w:rPr>
          <w:rFonts w:ascii="Sylfaen" w:hAnsi="Sylfaen" w:cs="AcadNusx"/>
          <w:b/>
          <w:bCs/>
          <w:lang w:val="hy-AM"/>
        </w:rPr>
        <w:t xml:space="preserve">Աշակերտը կարող է, ըստ </w:t>
      </w:r>
      <w:r w:rsidRPr="00F65A8E">
        <w:rPr>
          <w:rFonts w:ascii="Sylfaen" w:hAnsi="Sylfaen" w:cs="AcadNusx"/>
          <w:b/>
          <w:bCs/>
          <w:lang w:val="ka-GE"/>
        </w:rPr>
        <w:t xml:space="preserve"> </w:t>
      </w:r>
      <w:r w:rsidRPr="00C11D02">
        <w:rPr>
          <w:rFonts w:ascii="Sylfaen" w:hAnsi="Sylfaen" w:cs="AcadNusx"/>
          <w:b/>
          <w:bCs/>
          <w:lang w:val="hy-AM"/>
        </w:rPr>
        <w:t xml:space="preserve"> պատմական դարաշրջանի</w:t>
      </w:r>
      <w:r>
        <w:rPr>
          <w:rFonts w:ascii="Sylfaen" w:hAnsi="Sylfaen" w:cs="AcadNusx"/>
          <w:b/>
          <w:bCs/>
        </w:rPr>
        <w:t>ն</w:t>
      </w:r>
      <w:r w:rsidRPr="00C11D02">
        <w:rPr>
          <w:rFonts w:ascii="Sylfaen" w:hAnsi="Sylfaen" w:cs="AcadNusx"/>
          <w:b/>
          <w:bCs/>
          <w:lang w:val="hy-AM"/>
        </w:rPr>
        <w:t xml:space="preserve"> պատկանելությ</w:t>
      </w:r>
      <w:r>
        <w:rPr>
          <w:rFonts w:ascii="Sylfaen" w:hAnsi="Sylfaen" w:cs="AcadNusx"/>
          <w:b/>
          <w:bCs/>
        </w:rPr>
        <w:t>ա</w:t>
      </w:r>
      <w:r w:rsidRPr="00C11D02">
        <w:rPr>
          <w:rFonts w:ascii="Sylfaen" w:hAnsi="Sylfaen" w:cs="AcadNusx"/>
          <w:b/>
          <w:bCs/>
          <w:lang w:val="hy-AM"/>
        </w:rPr>
        <w:t>ն, տարբերել կանոն</w:t>
      </w:r>
      <w:r>
        <w:rPr>
          <w:rFonts w:ascii="Sylfaen" w:hAnsi="Sylfaen" w:cs="AcadNusx"/>
          <w:b/>
          <w:bCs/>
        </w:rPr>
        <w:t>ներ</w:t>
      </w:r>
      <w:r w:rsidRPr="00C11D02">
        <w:rPr>
          <w:rFonts w:ascii="Sylfaen" w:hAnsi="Sylfaen" w:cs="AcadNusx"/>
          <w:b/>
          <w:bCs/>
          <w:lang w:val="hy-AM"/>
        </w:rPr>
        <w:t xml:space="preserve">ը, սահմանված կարգը, օրենքն ու ավանդությունը: </w:t>
      </w:r>
      <w:r w:rsidRPr="00C11D02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54772B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Cs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C11D02" w:rsidRDefault="00053081" w:rsidP="00053081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lang w:val="hy-AM"/>
        </w:rPr>
        <w:t xml:space="preserve">Դասարանում, խմբային աշխատանք կատարելիս, միմյանց է </w:t>
      </w:r>
      <w:r w:rsidRPr="007B2EA7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համեմատում տարբեր դարաշրջանների առանձին երկրների </w:t>
      </w:r>
      <w:r>
        <w:rPr>
          <w:rFonts w:ascii="Sylfaen" w:hAnsi="Sylfaen" w:cs="AcadNusx"/>
        </w:rPr>
        <w:t>օ</w:t>
      </w:r>
      <w:r>
        <w:rPr>
          <w:rFonts w:ascii="Sylfaen" w:hAnsi="Sylfaen" w:cs="AcadNusx"/>
          <w:lang w:val="hy-AM"/>
        </w:rPr>
        <w:t xml:space="preserve">րենսդրությունները </w:t>
      </w:r>
      <w:r w:rsidRPr="00C11D02">
        <w:rPr>
          <w:rFonts w:ascii="Sylfaen" w:hAnsi="Sylfaen" w:cs="AcadNusx"/>
          <w:i/>
          <w:lang w:val="hy-AM"/>
        </w:rPr>
        <w:t>(</w:t>
      </w:r>
      <w:r>
        <w:rPr>
          <w:rFonts w:ascii="Sylfaen" w:hAnsi="Sylfaen" w:cs="AcadNusx"/>
          <w:i/>
          <w:lang w:val="hy-AM"/>
        </w:rPr>
        <w:t>օր.`</w:t>
      </w:r>
      <w:r w:rsidRPr="00C11D02">
        <w:rPr>
          <w:rFonts w:ascii="Sylfaen" w:hAnsi="Sylfaen" w:cs="AcadNusx"/>
          <w:i/>
          <w:lang w:val="hy-AM"/>
        </w:rPr>
        <w:t xml:space="preserve"> Համ</w:t>
      </w:r>
      <w:r w:rsidRPr="00456CC7">
        <w:rPr>
          <w:rFonts w:ascii="Sylfaen" w:hAnsi="Sylfaen" w:cs="AcadNusx"/>
          <w:i/>
          <w:lang w:val="hy-AM"/>
        </w:rPr>
        <w:t>մ</w:t>
      </w:r>
      <w:r w:rsidRPr="00C11D02">
        <w:rPr>
          <w:rFonts w:ascii="Sylfaen" w:hAnsi="Sylfaen" w:cs="AcadNusx"/>
          <w:i/>
          <w:lang w:val="hy-AM"/>
        </w:rPr>
        <w:t>ուրաբի</w:t>
      </w:r>
      <w:r w:rsidRPr="00456CC7">
        <w:rPr>
          <w:rFonts w:ascii="Sylfaen" w:hAnsi="Sylfaen" w:cs="AcadNusx"/>
          <w:i/>
          <w:lang w:val="hy-AM"/>
        </w:rPr>
        <w:t>ի</w:t>
      </w:r>
      <w:r w:rsidRPr="00C11D02">
        <w:rPr>
          <w:rFonts w:ascii="Sylfaen" w:hAnsi="Sylfaen" w:cs="AcadNusx"/>
          <w:i/>
          <w:lang w:val="hy-AM"/>
        </w:rPr>
        <w:t xml:space="preserve"> օրենքները և հռոմեական օրենսդրությունը, շարյաթը և քրիստոնեական դավանական իրավունքը):  </w:t>
      </w:r>
      <w:r w:rsidRPr="00C11D02">
        <w:rPr>
          <w:rFonts w:ascii="Sylfaen" w:hAnsi="Sylfaen" w:cs="AcadNusx"/>
          <w:i/>
          <w:lang w:val="pt-BR"/>
        </w:rPr>
        <w:t xml:space="preserve"> </w:t>
      </w:r>
    </w:p>
    <w:p w:rsidR="00053081" w:rsidRPr="00C11D02" w:rsidRDefault="00053081" w:rsidP="0005308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Symbol"/>
          <w:lang w:val="hy-AM"/>
        </w:rPr>
        <w:t xml:space="preserve">Կարող է տարբերել տարբեր դարաշրջաններին և </w:t>
      </w:r>
      <w:r>
        <w:rPr>
          <w:rFonts w:ascii="Sylfaen" w:hAnsi="Sylfaen" w:cs="Symbol"/>
        </w:rPr>
        <w:t>մշակույթ</w:t>
      </w:r>
      <w:r>
        <w:rPr>
          <w:rFonts w:ascii="Sylfaen" w:hAnsi="Sylfaen" w:cs="Symbol"/>
          <w:lang w:val="hy-AM"/>
        </w:rPr>
        <w:t xml:space="preserve">ներին յուրահատուկ վարվելաձևն ու վարքագիծը:  </w:t>
      </w:r>
    </w:p>
    <w:p w:rsidR="00053081" w:rsidRPr="0054772B" w:rsidRDefault="00053081" w:rsidP="0005308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Symbol"/>
          <w:lang w:val="hy-AM"/>
        </w:rPr>
        <w:t>Համեմատում է ժամանակակից Վրաստանի և իր ընտրած մի որևէ երկրի երեխաների օրինական իրավունքները:</w:t>
      </w:r>
    </w:p>
    <w:p w:rsidR="00053081" w:rsidRPr="0054772B" w:rsidRDefault="00053081" w:rsidP="0005308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Իր դիտարկումներից ելնելով</w:t>
      </w:r>
      <w:r w:rsidRPr="00456CC7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դատողություններ է անում այն մասին, թե անպատժելիություն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ինչպիսի վտանգ է սպառնում հասարակությանը և անձին: </w:t>
      </w:r>
    </w:p>
    <w:p w:rsidR="00053081" w:rsidRPr="00CE19C2" w:rsidRDefault="00053081" w:rsidP="0005308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lastRenderedPageBreak/>
        <w:t>Հաշվի առնելով բարձրդասարանցիների փորձը</w:t>
      </w:r>
      <w:r w:rsidRPr="00456CC7">
        <w:rPr>
          <w:rFonts w:ascii="Sylfaen" w:hAnsi="Sylfaen" w:cs="AcadNusx"/>
          <w:lang w:val="pt-BR"/>
        </w:rPr>
        <w:t>`</w:t>
      </w:r>
      <w:r>
        <w:rPr>
          <w:rFonts w:ascii="Sylfaen" w:hAnsi="Sylfaen" w:cs="AcadNusx"/>
          <w:lang w:val="hy-AM"/>
        </w:rPr>
        <w:t xml:space="preserve"> համադասարանցիների հետ, մշակում է իր դասարանի </w:t>
      </w:r>
      <w:r>
        <w:rPr>
          <w:rFonts w:ascii="Sylfaen" w:hAnsi="Sylfaen" w:cs="AcadNusx"/>
        </w:rPr>
        <w:t>ս</w:t>
      </w:r>
      <w:r>
        <w:rPr>
          <w:rFonts w:ascii="Sylfaen" w:hAnsi="Sylfaen" w:cs="AcadNusx"/>
          <w:lang w:val="hy-AM"/>
        </w:rPr>
        <w:t>ահմանադրությունը: Այն համեմատում է պատմական մի որևէ դարաշրջանի ուսումնա</w:t>
      </w:r>
      <w:r>
        <w:rPr>
          <w:rFonts w:ascii="Sylfaen" w:hAnsi="Sylfaen" w:cs="AcadNusx"/>
        </w:rPr>
        <w:t>կան</w:t>
      </w:r>
      <w:r w:rsidRPr="00456CC7">
        <w:rPr>
          <w:rFonts w:ascii="Sylfaen" w:hAnsi="Sylfaen" w:cs="AcadNusx"/>
          <w:lang w:val="pt-BR"/>
        </w:rPr>
        <w:t xml:space="preserve"> </w:t>
      </w:r>
      <w:r>
        <w:rPr>
          <w:rFonts w:ascii="Sylfaen" w:hAnsi="Sylfaen" w:cs="AcadNusx"/>
        </w:rPr>
        <w:t>հաստատության</w:t>
      </w:r>
      <w:r>
        <w:rPr>
          <w:rFonts w:ascii="Sylfaen" w:hAnsi="Sylfaen" w:cs="AcadNusx"/>
          <w:lang w:val="hy-AM"/>
        </w:rPr>
        <w:t xml:space="preserve"> կանոնների հետ: </w:t>
      </w:r>
      <w:r w:rsidRPr="0054772B">
        <w:rPr>
          <w:rFonts w:ascii="Sylfaen" w:hAnsi="Sylfaen" w:cs="AcadNusx"/>
          <w:lang w:val="pt-BR"/>
        </w:rPr>
        <w:t xml:space="preserve">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hy-AM"/>
        </w:rPr>
      </w:pPr>
    </w:p>
    <w:p w:rsidR="00053081" w:rsidRPr="001A579F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</w:p>
    <w:p w:rsidR="00053081" w:rsidRPr="0054772B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Ուղղություն. Մշակույթ և կրոն</w:t>
      </w:r>
    </w:p>
    <w:p w:rsidR="00053081" w:rsidRPr="0054772B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</w:p>
    <w:p w:rsidR="00053081" w:rsidRPr="00723ECD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723ECD">
        <w:rPr>
          <w:rFonts w:ascii="Sylfaen" w:hAnsi="Sylfaen" w:cs="AcadNusx"/>
          <w:b/>
          <w:lang w:val="hy-AM"/>
        </w:rPr>
        <w:t>Պատմ</w:t>
      </w:r>
      <w:r w:rsidRPr="00723ECD">
        <w:rPr>
          <w:rFonts w:ascii="Sylfaen" w:hAnsi="Sylfaen" w:cs="AcadNusx"/>
          <w:b/>
          <w:lang w:val="pt-BR"/>
        </w:rPr>
        <w:t>.VII</w:t>
      </w:r>
      <w:r w:rsidRPr="00723ECD">
        <w:rPr>
          <w:rFonts w:ascii="Sylfaen" w:hAnsi="Sylfaen" w:cs="AcadNusx"/>
          <w:b/>
          <w:lang w:val="ka-GE"/>
        </w:rPr>
        <w:t>.</w:t>
      </w:r>
      <w:r w:rsidRPr="00723ECD">
        <w:rPr>
          <w:rFonts w:ascii="Sylfaen" w:hAnsi="Sylfaen" w:cs="AcadNusx"/>
          <w:b/>
          <w:bCs/>
          <w:lang w:val="ka-GE"/>
        </w:rPr>
        <w:t xml:space="preserve">9. </w:t>
      </w:r>
      <w:r w:rsidRPr="00723ECD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723ECD">
        <w:rPr>
          <w:rFonts w:ascii="Sylfaen" w:hAnsi="Sylfaen" w:cs="AcadNusx"/>
          <w:b/>
          <w:bCs/>
          <w:lang w:val="hy-AM"/>
        </w:rPr>
        <w:t xml:space="preserve">գիտակցել կրոնի </w:t>
      </w:r>
      <w:r>
        <w:rPr>
          <w:rFonts w:ascii="Sylfaen" w:hAnsi="Sylfaen" w:cs="AcadNusx"/>
          <w:b/>
          <w:bCs/>
        </w:rPr>
        <w:t>դերը</w:t>
      </w:r>
      <w:r w:rsidRPr="00723ECD">
        <w:rPr>
          <w:rFonts w:ascii="Sylfaen" w:hAnsi="Sylfaen" w:cs="AcadNusx"/>
          <w:b/>
          <w:bCs/>
          <w:lang w:val="hy-AM"/>
        </w:rPr>
        <w:t xml:space="preserve"> հասարակության կյանքում և համաշխարհային պատմական գործընթացում:</w:t>
      </w:r>
      <w:r w:rsidRPr="00723ECD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54772B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54772B" w:rsidRDefault="00053081" w:rsidP="00053081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Դասագրքի, լրացուցիչ գրականության ու տեսանյութի հիման վրա զրուցում է տարբեր դարաշրջանների հասարակությունների մասին: </w:t>
      </w:r>
    </w:p>
    <w:p w:rsidR="00053081" w:rsidRPr="00723ECD" w:rsidRDefault="00053081" w:rsidP="00053081">
      <w:pPr>
        <w:numPr>
          <w:ilvl w:val="0"/>
          <w:numId w:val="5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Խմբային աշխատանք կատարելիս, մի որևէ երկրի օրինակով, դատողություններ է անում հանդուրժողականության մասին (ինչպես անցյալում, այնպես էլ այսօր): </w:t>
      </w:r>
    </w:p>
    <w:p w:rsidR="00053081" w:rsidRPr="00723ECD" w:rsidRDefault="00053081" w:rsidP="00053081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Դասարանում, բանավեճի ժամանակ, դատողություններ է անում այն մասին, թե ինչպես էր ազդում կրոնը ընտանեկան կենցաղի վրա, ինչպես անցյալում, այնպես էլ այսօր: </w:t>
      </w:r>
    </w:p>
    <w:p w:rsidR="00053081" w:rsidRPr="00723ECD" w:rsidRDefault="00053081" w:rsidP="00053081">
      <w:pPr>
        <w:numPr>
          <w:ilvl w:val="0"/>
          <w:numId w:val="5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Քարտեզի վրա ցույց է տալիս</w:t>
      </w:r>
      <w:r w:rsidRPr="007B2EA7">
        <w:rPr>
          <w:rFonts w:ascii="Sylfaen" w:hAnsi="Sylfaen" w:cs="AcadNusx"/>
          <w:lang w:val="pt-BR"/>
        </w:rPr>
        <w:t xml:space="preserve"> </w:t>
      </w:r>
      <w:r>
        <w:rPr>
          <w:rFonts w:ascii="Sylfaen" w:hAnsi="Sylfaen" w:cs="AcadNusx"/>
          <w:lang w:val="hy-AM"/>
        </w:rPr>
        <w:t xml:space="preserve">իրեն հայտնի, կրոնների ծագման վայրերը, </w:t>
      </w:r>
      <w:r>
        <w:rPr>
          <w:rFonts w:ascii="Sylfaen" w:hAnsi="Sylfaen" w:cs="AcadNusx"/>
        </w:rPr>
        <w:t>ներկայիս</w:t>
      </w:r>
      <w:r w:rsidRPr="007B2EA7">
        <w:rPr>
          <w:rFonts w:ascii="Sylfaen" w:hAnsi="Sylfaen" w:cs="AcadNusx"/>
          <w:lang w:val="pt-BR"/>
        </w:rPr>
        <w:t xml:space="preserve"> </w:t>
      </w:r>
      <w:r>
        <w:rPr>
          <w:rFonts w:ascii="Sylfaen" w:hAnsi="Sylfaen" w:cs="AcadNusx"/>
          <w:lang w:val="hy-AM"/>
        </w:rPr>
        <w:t xml:space="preserve">տարածման </w:t>
      </w:r>
      <w:r w:rsidRPr="007B2EA7">
        <w:rPr>
          <w:rFonts w:ascii="Sylfaen" w:hAnsi="Sylfaen" w:cs="AcadNusx"/>
          <w:lang w:val="pt-BR"/>
        </w:rPr>
        <w:t xml:space="preserve"> </w:t>
      </w:r>
      <w:r>
        <w:rPr>
          <w:rFonts w:ascii="Sylfaen" w:hAnsi="Sylfaen" w:cs="AcadNusx"/>
          <w:lang w:val="hy-AM"/>
        </w:rPr>
        <w:t xml:space="preserve"> ոլորտները և թվարկում դրանց հետ կապված պաշտամունքային կոթողները, խորհրդանշաններն ու ավանդույթները: </w:t>
      </w:r>
    </w:p>
    <w:p w:rsidR="00053081" w:rsidRDefault="00053081" w:rsidP="00053081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af-ZA"/>
        </w:rPr>
      </w:pPr>
      <w:r>
        <w:rPr>
          <w:rFonts w:ascii="Sylfaen" w:hAnsi="Sylfaen" w:cs="AcadNusx"/>
          <w:lang w:val="hy-AM"/>
        </w:rPr>
        <w:t xml:space="preserve">Մի որևէ երկրի կրոնի և մշակույթի մասին ձեռք բերած տեղեկատվության հիման վրա, դատողություններ է անում այն մասին, թե ինչպես էր նրան օգնում այդ տեղեկատվությունը այդ երկրում ճանապարհորդելիս:  </w:t>
      </w:r>
    </w:p>
    <w:p w:rsidR="00053081" w:rsidRPr="009D370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053081" w:rsidRPr="008625AE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8625AE">
        <w:rPr>
          <w:rFonts w:ascii="Sylfaen" w:hAnsi="Sylfaen" w:cs="AcadNusx"/>
          <w:b/>
          <w:lang w:val="hy-AM"/>
        </w:rPr>
        <w:t>Պատմ.</w:t>
      </w:r>
      <w:r w:rsidRPr="008625AE">
        <w:rPr>
          <w:rFonts w:ascii="Sylfaen" w:hAnsi="Sylfaen" w:cs="AcadNusx"/>
          <w:b/>
          <w:lang w:val="pt-BR"/>
        </w:rPr>
        <w:t>VII</w:t>
      </w:r>
      <w:r w:rsidRPr="008625AE">
        <w:rPr>
          <w:rFonts w:ascii="Sylfaen" w:hAnsi="Sylfaen" w:cs="AcadNusx"/>
          <w:b/>
          <w:lang w:val="ka-GE"/>
        </w:rPr>
        <w:t>.</w:t>
      </w:r>
      <w:r w:rsidRPr="008625AE">
        <w:rPr>
          <w:rFonts w:ascii="Sylfaen" w:hAnsi="Sylfaen" w:cs="AcadNusx"/>
          <w:b/>
          <w:bCs/>
          <w:lang w:val="ka-GE"/>
        </w:rPr>
        <w:t xml:space="preserve">10.  </w:t>
      </w:r>
      <w:r w:rsidRPr="008625AE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8625AE">
        <w:rPr>
          <w:rFonts w:ascii="Sylfaen" w:hAnsi="Sylfaen" w:cs="AcadNusx"/>
          <w:b/>
          <w:bCs/>
          <w:lang w:val="hy-AM"/>
        </w:rPr>
        <w:t xml:space="preserve">դատողություններ անել մշակույթի բաղկացուցիչ տարրերի մասին: </w:t>
      </w:r>
      <w:r w:rsidRPr="008625AE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54772B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8625AE" w:rsidRDefault="00053081" w:rsidP="00053081">
      <w:pPr>
        <w:pStyle w:val="ListParagraph"/>
        <w:numPr>
          <w:ilvl w:val="0"/>
          <w:numId w:val="58"/>
        </w:numPr>
        <w:spacing w:after="0" w:line="240" w:lineRule="auto"/>
        <w:ind w:hanging="294"/>
        <w:contextualSpacing w:val="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Թվարկում է քաղաքակրթության հիմնական բնութագրիչները:  </w:t>
      </w:r>
    </w:p>
    <w:p w:rsidR="00053081" w:rsidRPr="0054772B" w:rsidRDefault="00053081" w:rsidP="00053081">
      <w:pPr>
        <w:pStyle w:val="ListParagraph"/>
        <w:numPr>
          <w:ilvl w:val="0"/>
          <w:numId w:val="58"/>
        </w:numPr>
        <w:spacing w:after="0" w:line="240" w:lineRule="auto"/>
        <w:ind w:hanging="294"/>
        <w:contextualSpacing w:val="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Անվանում և համեմատում է տարբեր մշակույթների պաշտամունքային կառույցները: </w:t>
      </w:r>
    </w:p>
    <w:p w:rsidR="00053081" w:rsidRPr="0054772B" w:rsidRDefault="00053081" w:rsidP="00053081">
      <w:pPr>
        <w:pStyle w:val="ListParagraph"/>
        <w:numPr>
          <w:ilvl w:val="0"/>
          <w:numId w:val="58"/>
        </w:numPr>
        <w:spacing w:after="0" w:line="240" w:lineRule="auto"/>
        <w:ind w:hanging="294"/>
        <w:contextualSpacing w:val="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Դասագրքում եղած ու լրացուցիչ ձեռք բերված նյութի միջոցով համեմատում է  ճարտարապետության, նկարչության և գրականության ամենաէական նմուշները:  </w:t>
      </w:r>
    </w:p>
    <w:p w:rsidR="00053081" w:rsidRPr="008625AE" w:rsidRDefault="00053081" w:rsidP="00053081">
      <w:pPr>
        <w:pStyle w:val="ListParagraph"/>
        <w:numPr>
          <w:ilvl w:val="0"/>
          <w:numId w:val="58"/>
        </w:numPr>
        <w:spacing w:after="0" w:line="240" w:lineRule="auto"/>
        <w:ind w:hanging="294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lang w:val="hy-AM"/>
        </w:rPr>
        <w:t>Կ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 xml:space="preserve">րող է դատողություններ անել պատմական տարբեր դարաշրջաններում գիտության ու տեխնիկայի զարգացման մասին:  </w:t>
      </w:r>
    </w:p>
    <w:p w:rsidR="00053081" w:rsidRPr="00106DD0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106DD0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106DD0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4772B" w:rsidRDefault="00053081" w:rsidP="00053081">
      <w:pPr>
        <w:pStyle w:val="bodikiTxvebi2"/>
        <w:shd w:val="clear" w:color="auto" w:fill="D9D9D9"/>
        <w:tabs>
          <w:tab w:val="left" w:pos="1260"/>
          <w:tab w:val="left" w:pos="1680"/>
          <w:tab w:val="right" w:pos="8504"/>
        </w:tabs>
        <w:spacing w:before="0" w:line="240" w:lineRule="auto"/>
        <w:jc w:val="lef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Ծրագրի բովանդակությունը</w:t>
      </w:r>
    </w:p>
    <w:p w:rsidR="00053081" w:rsidRPr="00471603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ka-GE"/>
        </w:rPr>
      </w:pPr>
      <w:r w:rsidRPr="001B7A48">
        <w:rPr>
          <w:rFonts w:ascii="Sylfaen" w:hAnsi="Sylfaen"/>
          <w:b/>
          <w:bCs/>
          <w:color w:val="000000"/>
          <w:lang w:val="ka-GE"/>
        </w:rPr>
        <w:t>VII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bCs/>
          <w:color w:val="000000"/>
          <w:lang w:val="hy-AM"/>
        </w:rPr>
        <w:t xml:space="preserve">դասարանի համար նախատեսված պարտադիր </w:t>
      </w:r>
      <w:r>
        <w:rPr>
          <w:rFonts w:ascii="Sylfaen" w:hAnsi="Sylfaen"/>
          <w:b/>
          <w:bCs/>
          <w:color w:val="000000"/>
        </w:rPr>
        <w:t>բովանդակության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>
        <w:rPr>
          <w:rFonts w:ascii="Sylfaen" w:hAnsi="Sylfaen"/>
          <w:b/>
          <w:bCs/>
          <w:color w:val="000000"/>
        </w:rPr>
        <w:t>ցանկը</w:t>
      </w:r>
      <w:r>
        <w:rPr>
          <w:rFonts w:ascii="Sylfaen" w:hAnsi="Sylfaen"/>
          <w:b/>
          <w:bCs/>
          <w:color w:val="000000"/>
          <w:lang w:val="hy-AM"/>
        </w:rPr>
        <w:t xml:space="preserve"> </w:t>
      </w:r>
      <w:r w:rsidRPr="001B7A48">
        <w:rPr>
          <w:rFonts w:ascii="Sylfaen" w:hAnsi="Sylfaen"/>
          <w:bCs/>
          <w:color w:val="000000"/>
          <w:lang w:val="hy-AM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կազմում են այս դասարանին հատկացված ամբողջ բովանդակության </w:t>
      </w:r>
      <w:r w:rsidRPr="001B7A48">
        <w:rPr>
          <w:rFonts w:ascii="Sylfaen" w:hAnsi="Sylfaen"/>
          <w:bCs/>
          <w:color w:val="000000"/>
          <w:lang w:val="ka-GE"/>
        </w:rPr>
        <w:t>8</w:t>
      </w:r>
      <w:r>
        <w:rPr>
          <w:rFonts w:ascii="Sylfaen" w:hAnsi="Sylfaen"/>
          <w:bCs/>
          <w:color w:val="000000"/>
          <w:lang w:val="ka-GE"/>
        </w:rPr>
        <w:t>0%-</w:t>
      </w:r>
      <w:r>
        <w:rPr>
          <w:rFonts w:ascii="Sylfaen" w:hAnsi="Sylfaen"/>
          <w:bCs/>
          <w:color w:val="000000"/>
          <w:lang w:val="hy-AM"/>
        </w:rPr>
        <w:t>ը</w:t>
      </w:r>
      <w:r w:rsidRPr="00471603">
        <w:rPr>
          <w:rFonts w:ascii="Sylfaen" w:hAnsi="Sylfaen"/>
          <w:bCs/>
          <w:color w:val="000000"/>
          <w:lang w:val="ka-GE"/>
        </w:rPr>
        <w:t>)</w:t>
      </w:r>
    </w:p>
    <w:p w:rsidR="00053081" w:rsidRPr="0054772B" w:rsidRDefault="00053081" w:rsidP="00053081">
      <w:pPr>
        <w:spacing w:after="0" w:line="240" w:lineRule="auto"/>
        <w:rPr>
          <w:rFonts w:ascii="Sylfaen" w:hAnsi="Sylfaen"/>
          <w:lang w:val="ka-GE" w:eastAsia="ru-RU"/>
        </w:rPr>
      </w:pPr>
    </w:p>
    <w:p w:rsidR="00053081" w:rsidRPr="0054772B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b/>
          <w:lang w:val="ka-GE"/>
        </w:rPr>
      </w:pPr>
      <w:r w:rsidRPr="0054772B">
        <w:rPr>
          <w:rFonts w:ascii="Sylfaen" w:hAnsi="Sylfaen" w:cs="Sylfaen"/>
          <w:b/>
          <w:lang w:val="ka-GE"/>
        </w:rPr>
        <w:t xml:space="preserve">       </w:t>
      </w:r>
      <w:r>
        <w:rPr>
          <w:rFonts w:ascii="Sylfaen" w:hAnsi="Sylfaen" w:cs="Sylfaen"/>
          <w:b/>
          <w:lang w:val="hy-AM"/>
        </w:rPr>
        <w:t>Ի՞նչ է պատմությունը:</w:t>
      </w:r>
    </w:p>
    <w:p w:rsidR="00053081" w:rsidRPr="001B7A48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Ինչպե՞ս իմանանք մեր անցյալի մասին (ժամանակը և տարածությունը): 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Մարդու ծագումը:</w:t>
      </w:r>
      <w:r w:rsidRPr="0054772B">
        <w:rPr>
          <w:rFonts w:ascii="Sylfaen" w:hAnsi="Sylfaen" w:cs="Sylfaen"/>
        </w:rPr>
        <w:t xml:space="preserve"> </w:t>
      </w:r>
    </w:p>
    <w:p w:rsidR="00053081" w:rsidRPr="001B7A48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lastRenderedPageBreak/>
        <w:t>Նախնադարյան աշխարհ. տնտեսության ձևերը</w:t>
      </w:r>
      <w:r w:rsidRPr="00F557AC">
        <w:rPr>
          <w:rFonts w:ascii="Sylfaen" w:hAnsi="Sylfaen" w:cs="Sylfaen"/>
          <w:lang w:val="ka-GE"/>
        </w:rPr>
        <w:t>`</w:t>
      </w:r>
      <w:r>
        <w:rPr>
          <w:rFonts w:ascii="Sylfaen" w:hAnsi="Sylfaen" w:cs="Sylfaen"/>
          <w:lang w:val="hy-AM"/>
        </w:rPr>
        <w:t xml:space="preserve"> որսորդություն և հավաքչություն: Հողագործություն (հողագործական հնագույն </w:t>
      </w:r>
      <w:r>
        <w:rPr>
          <w:rFonts w:ascii="Sylfaen" w:hAnsi="Sylfaen" w:cs="Sylfaen"/>
        </w:rPr>
        <w:t>մշակույթը</w:t>
      </w:r>
      <w:r>
        <w:rPr>
          <w:rFonts w:ascii="Sylfaen" w:hAnsi="Sylfaen" w:cs="Sylfaen"/>
          <w:lang w:val="hy-AM"/>
        </w:rPr>
        <w:t xml:space="preserve"> Վրաստանում), անասնապահություն, արհեստավորություն: Նախնադարյան կրոնները, ռազմական և աշխատա</w:t>
      </w:r>
      <w:r>
        <w:rPr>
          <w:rFonts w:ascii="Sylfaen" w:hAnsi="Sylfaen" w:cs="Sylfaen"/>
        </w:rPr>
        <w:t>ն</w:t>
      </w:r>
      <w:r>
        <w:rPr>
          <w:rFonts w:ascii="Sylfaen" w:hAnsi="Sylfaen" w:cs="Sylfaen"/>
          <w:lang w:val="hy-AM"/>
        </w:rPr>
        <w:t xml:space="preserve">քային գործիքներ, նախնադարյան մարդու բնակավայրեր: </w:t>
      </w:r>
      <w:r w:rsidRPr="0054772B">
        <w:rPr>
          <w:rFonts w:ascii="Sylfaen" w:hAnsi="Sylfaen"/>
          <w:lang w:val="ka-GE"/>
        </w:rPr>
        <w:t xml:space="preserve"> </w:t>
      </w:r>
    </w:p>
    <w:p w:rsidR="00053081" w:rsidRPr="001B7A48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54772B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Հին Արևելքի քաղաքակրթությունները ՝ պետականության սկիզբը  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Նեղոսի ավազանը</w:t>
      </w:r>
      <w:r>
        <w:rPr>
          <w:rFonts w:ascii="Sylfaen" w:hAnsi="Sylfaen" w:cs="Sylfaen"/>
        </w:rPr>
        <w:t xml:space="preserve">` </w:t>
      </w:r>
      <w:r>
        <w:rPr>
          <w:rFonts w:ascii="Sylfaen" w:hAnsi="Sylfaen" w:cs="Sylfaen"/>
          <w:lang w:val="hy-AM"/>
        </w:rPr>
        <w:t>Հին Եգիպտոս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Միջագետք</w:t>
      </w:r>
      <w:r>
        <w:rPr>
          <w:rFonts w:ascii="Sylfaen" w:hAnsi="Sylfaen" w:cs="Sylfaen"/>
          <w:lang w:val="hy-AM"/>
        </w:rPr>
        <w:t>.</w:t>
      </w:r>
      <w:r w:rsidRPr="005477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</w:t>
      </w:r>
      <w:r w:rsidRPr="0054772B">
        <w:rPr>
          <w:rFonts w:ascii="Sylfaen" w:hAnsi="Sylfaen"/>
          <w:lang w:val="ka-GE"/>
        </w:rPr>
        <w:t>)</w:t>
      </w:r>
      <w:r>
        <w:rPr>
          <w:rFonts w:ascii="Sylfaen" w:hAnsi="Sylfaen"/>
          <w:lang w:val="hy-AM"/>
        </w:rPr>
        <w:t xml:space="preserve"> Շումեր (Բաբելոն)</w:t>
      </w:r>
      <w:r w:rsidRPr="0054772B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hy-AM"/>
        </w:rPr>
        <w:t>բ</w:t>
      </w:r>
      <w:r w:rsidRPr="0054772B">
        <w:rPr>
          <w:rFonts w:ascii="Sylfaen" w:hAnsi="Sylfaen"/>
          <w:lang w:val="ka-GE"/>
        </w:rPr>
        <w:t>)</w:t>
      </w:r>
      <w:r>
        <w:rPr>
          <w:rFonts w:ascii="Sylfaen" w:hAnsi="Sylfaen"/>
          <w:lang w:val="hy-AM"/>
        </w:rPr>
        <w:t xml:space="preserve"> Ասո</w:t>
      </w:r>
      <w:r>
        <w:rPr>
          <w:rFonts w:ascii="Sylfaen" w:hAnsi="Sylfaen"/>
        </w:rPr>
        <w:t>րեստան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Խուանխեի ավազանը</w:t>
      </w:r>
      <w:r>
        <w:rPr>
          <w:rFonts w:ascii="Sylfaen" w:hAnsi="Sylfaen" w:cs="Sylfaen"/>
        </w:rPr>
        <w:t>`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hy-AM"/>
        </w:rPr>
        <w:t xml:space="preserve"> Հին Չինաստան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Ինդոսի</w:t>
      </w:r>
      <w:r>
        <w:rPr>
          <w:rFonts w:ascii="Sylfaen" w:hAnsi="Sylfaen" w:cs="Sylfaen"/>
          <w:lang w:val="hy-AM"/>
        </w:rPr>
        <w:t xml:space="preserve"> ավազանը</w:t>
      </w:r>
      <w:r>
        <w:rPr>
          <w:rFonts w:ascii="Sylfaen" w:hAnsi="Sylfaen" w:cs="Sylfaen"/>
        </w:rPr>
        <w:t>`</w:t>
      </w:r>
      <w:r>
        <w:rPr>
          <w:rFonts w:ascii="Sylfaen" w:hAnsi="Sylfaen" w:cs="Sylfaen"/>
          <w:lang w:val="hy-AM"/>
        </w:rPr>
        <w:t xml:space="preserve"> Հին Հնդկաստան</w:t>
      </w:r>
    </w:p>
    <w:p w:rsidR="00053081" w:rsidRPr="0054772B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b/>
          <w:lang w:val="ka-GE"/>
        </w:rPr>
      </w:pPr>
    </w:p>
    <w:p w:rsidR="00053081" w:rsidRPr="0054772B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Առաջավոր Ասիայի տարածաշրջանը.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Խեթական թագավորություն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Փյունիկիա (փյունիկական գաղութատերություն) (Հուդա և Իսրայել) 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 w:rsidRPr="0005308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Պարսկաստան</w:t>
      </w:r>
    </w:p>
    <w:p w:rsidR="00053081" w:rsidRPr="0054772B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b/>
          <w:lang w:val="ka-GE"/>
        </w:rPr>
      </w:pPr>
    </w:p>
    <w:p w:rsidR="00053081" w:rsidRPr="0054772B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Հունական քաղաքակրթությունը.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Կրետ-Միկեն (արգոնավորդների արշավանքը, Տրո</w:t>
      </w:r>
      <w:r>
        <w:rPr>
          <w:rFonts w:ascii="Sylfaen" w:hAnsi="Sylfaen" w:cs="Sylfaen"/>
        </w:rPr>
        <w:t>յ</w:t>
      </w:r>
      <w:r>
        <w:rPr>
          <w:rFonts w:ascii="Sylfaen" w:hAnsi="Sylfaen" w:cs="Sylfaen"/>
          <w:lang w:val="hy-AM"/>
        </w:rPr>
        <w:t>ա</w:t>
      </w:r>
      <w:r>
        <w:rPr>
          <w:rFonts w:ascii="Sylfaen" w:hAnsi="Sylfaen" w:cs="Sylfaen"/>
        </w:rPr>
        <w:t>կան</w:t>
      </w:r>
      <w:r>
        <w:rPr>
          <w:rFonts w:ascii="Sylfaen" w:hAnsi="Sylfaen" w:cs="Sylfaen"/>
          <w:lang w:val="hy-AM"/>
        </w:rPr>
        <w:t xml:space="preserve"> պատերազմը)  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Սպարտա – Անպարիսպ պոլիս -  (Աթենք ժողովրդավարության հայրենիքը):  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Ալեքսանդր Մակեդոնացի</w:t>
      </w:r>
    </w:p>
    <w:p w:rsidR="00053081" w:rsidRPr="0054772B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b/>
          <w:lang w:val="ka-GE"/>
        </w:rPr>
      </w:pPr>
    </w:p>
    <w:p w:rsidR="00053081" w:rsidRPr="0054772B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Հռոմեական քաղաքակրթություն.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Էտրուսկներ, Հռոմը թագավորների և հանրապետության ժամանակաշրջանում (Հռոմեական պետական հասարակարգ): 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hy-AM"/>
        </w:rPr>
        <w:t>Հռոմի կայսրությունը. Օկտավ</w:t>
      </w:r>
      <w:r w:rsidRPr="007B2EA7">
        <w:rPr>
          <w:rFonts w:ascii="Sylfaen" w:hAnsi="Sylfaen" w:cs="Sylfaen"/>
          <w:lang w:val="hy-AM"/>
        </w:rPr>
        <w:t>ի</w:t>
      </w:r>
      <w:r>
        <w:rPr>
          <w:rFonts w:ascii="Sylfaen" w:hAnsi="Sylfaen" w:cs="Sylfaen"/>
          <w:lang w:val="hy-AM"/>
        </w:rPr>
        <w:t xml:space="preserve">անեսի բարեփոխումները և հռոմեական </w:t>
      </w:r>
      <w:r w:rsidRPr="00CE4660">
        <w:rPr>
          <w:rFonts w:ascii="Sylfaen" w:hAnsi="Sylfaen" w:cs="Sylfaen"/>
          <w:lang w:val="hy-AM"/>
        </w:rPr>
        <w:t xml:space="preserve">մշակույթի </w:t>
      </w:r>
      <w:r>
        <w:rPr>
          <w:rFonts w:ascii="Sylfaen" w:hAnsi="Sylfaen" w:cs="Sylfaen"/>
          <w:lang w:val="hy-AM"/>
        </w:rPr>
        <w:t>«Ոսկե դարը»</w:t>
      </w:r>
      <w:r w:rsidRPr="007B2EA7">
        <w:rPr>
          <w:rFonts w:ascii="Sylfaen" w:hAnsi="Sylfaen" w:cs="Sylfaen"/>
          <w:lang w:val="hy-AM"/>
        </w:rPr>
        <w:t>,</w:t>
      </w:r>
      <w:r>
        <w:rPr>
          <w:rFonts w:ascii="Sylfaen" w:hAnsi="Sylfaen" w:cs="Sylfaen"/>
          <w:lang w:val="hy-AM"/>
        </w:rPr>
        <w:t xml:space="preserve"> Տրա</w:t>
      </w:r>
      <w:r w:rsidRPr="00CE4660">
        <w:rPr>
          <w:rFonts w:ascii="Sylfaen" w:hAnsi="Sylfaen" w:cs="Sylfaen"/>
          <w:lang w:val="hy-AM"/>
        </w:rPr>
        <w:t>յ</w:t>
      </w:r>
      <w:r>
        <w:rPr>
          <w:rFonts w:ascii="Sylfaen" w:hAnsi="Sylfaen" w:cs="Sylfaen"/>
          <w:lang w:val="hy-AM"/>
        </w:rPr>
        <w:t>անե</w:t>
      </w:r>
      <w:r w:rsidRPr="00CE4660">
        <w:rPr>
          <w:rFonts w:ascii="Sylfaen" w:hAnsi="Sylfaen" w:cs="Sylfaen"/>
          <w:lang w:val="hy-AM"/>
        </w:rPr>
        <w:t>ս</w:t>
      </w:r>
      <w:r>
        <w:rPr>
          <w:rFonts w:ascii="Sylfaen" w:hAnsi="Sylfaen" w:cs="Sylfaen"/>
          <w:lang w:val="hy-AM"/>
        </w:rPr>
        <w:t>, Մարկուս Ավրելիուս: Դիոկ</w:t>
      </w:r>
      <w:r w:rsidRPr="00CE4660">
        <w:rPr>
          <w:rFonts w:ascii="Sylfaen" w:hAnsi="Sylfaen" w:cs="Sylfaen"/>
          <w:lang w:val="hy-AM"/>
        </w:rPr>
        <w:t>ղ</w:t>
      </w:r>
      <w:r>
        <w:rPr>
          <w:rFonts w:ascii="Sylfaen" w:hAnsi="Sylfaen" w:cs="Sylfaen"/>
          <w:lang w:val="hy-AM"/>
        </w:rPr>
        <w:t>ետիանե</w:t>
      </w:r>
      <w:r w:rsidRPr="007B2EA7">
        <w:rPr>
          <w:rFonts w:ascii="Sylfaen" w:hAnsi="Sylfaen" w:cs="Sylfaen"/>
          <w:lang w:val="hy-AM"/>
        </w:rPr>
        <w:t>ս</w:t>
      </w:r>
      <w:r>
        <w:rPr>
          <w:rFonts w:ascii="Sylfaen" w:hAnsi="Sylfaen" w:cs="Sylfaen"/>
          <w:lang w:val="hy-AM"/>
        </w:rPr>
        <w:t xml:space="preserve">ի բարեփոխումները: </w:t>
      </w:r>
    </w:p>
    <w:p w:rsidR="00053081" w:rsidRPr="0054772B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</w:rPr>
        <w:t>Հնագույն շրջանից</w:t>
      </w:r>
      <w:r>
        <w:rPr>
          <w:rFonts w:ascii="Sylfaen" w:hAnsi="Sylfaen" w:cs="Sylfaen"/>
          <w:b/>
          <w:lang w:val="hy-AM"/>
        </w:rPr>
        <w:t xml:space="preserve"> մինչև Միջնադար. 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Հռոմի կայսրության պահպանման համար անցկացված </w:t>
      </w:r>
      <w:r>
        <w:rPr>
          <w:rFonts w:ascii="Sylfaen" w:hAnsi="Sylfaen" w:cs="Sylfaen"/>
        </w:rPr>
        <w:t>Կ</w:t>
      </w:r>
      <w:r>
        <w:rPr>
          <w:rFonts w:ascii="Sylfaen" w:hAnsi="Sylfaen" w:cs="Sylfaen"/>
          <w:lang w:val="hy-AM"/>
        </w:rPr>
        <w:t xml:space="preserve">ոնստանտին Մեծի բարեփոխումները (կրոնի </w:t>
      </w:r>
      <w:r>
        <w:rPr>
          <w:rFonts w:ascii="Sylfaen" w:hAnsi="Sylfaen" w:cs="Sylfaen"/>
        </w:rPr>
        <w:t>ինքնուրույն</w:t>
      </w:r>
      <w:r>
        <w:rPr>
          <w:rFonts w:ascii="Sylfaen" w:hAnsi="Sylfaen" w:cs="Sylfaen"/>
          <w:lang w:val="hy-AM"/>
        </w:rPr>
        <w:t xml:space="preserve">ության համար): 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Ժողովուրդների </w:t>
      </w:r>
      <w:r>
        <w:rPr>
          <w:rFonts w:ascii="Sylfaen" w:hAnsi="Sylfaen"/>
        </w:rPr>
        <w:t>մեծ</w:t>
      </w:r>
      <w:r>
        <w:rPr>
          <w:rFonts w:ascii="Sylfaen" w:hAnsi="Sylfaen"/>
          <w:lang w:val="hy-AM"/>
        </w:rPr>
        <w:t xml:space="preserve"> վերաբնակեցումը (Հռոմի կայսրության անկումը և բարբարոսական թագավորությունները Եվրոպայի տարածքում):  </w:t>
      </w:r>
    </w:p>
    <w:p w:rsidR="00053081" w:rsidRPr="0054772B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Սասանյան Պարսկաստանը:</w:t>
      </w:r>
      <w:r w:rsidRPr="0054772B">
        <w:rPr>
          <w:rFonts w:ascii="Sylfaen" w:hAnsi="Sylfaen"/>
          <w:lang w:val="ka-GE"/>
        </w:rPr>
        <w:t xml:space="preserve">  </w:t>
      </w:r>
    </w:p>
    <w:p w:rsidR="00053081" w:rsidRPr="00576128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lang w:val="hy-AM"/>
        </w:rPr>
        <w:t>Բյուզանդիայի «Ոսկե դարը» ՝ Հռոմը վերականգնելու փորձը, շինարարություն, Պրոկոֆի Կեսարացու երկու պատմություն</w:t>
      </w:r>
      <w:r>
        <w:rPr>
          <w:rFonts w:ascii="Sylfaen" w:hAnsi="Sylfaen" w:cs="Sylfaen"/>
        </w:rPr>
        <w:t>ներ</w:t>
      </w:r>
      <w:r>
        <w:rPr>
          <w:rFonts w:ascii="Sylfaen" w:hAnsi="Sylfaen" w:cs="Sylfaen"/>
          <w:lang w:val="hy-AM"/>
        </w:rPr>
        <w:t xml:space="preserve">ը:  </w:t>
      </w:r>
    </w:p>
    <w:p w:rsidR="00053081" w:rsidRPr="0054772B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 w:cs="Sylfaen"/>
          <w:b/>
          <w:lang w:val="af-ZA"/>
        </w:rPr>
      </w:pPr>
    </w:p>
    <w:p w:rsidR="00053081" w:rsidRPr="00576128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hy-AM"/>
        </w:rPr>
      </w:pPr>
      <w:r>
        <w:rPr>
          <w:rFonts w:ascii="Sylfaen" w:hAnsi="Sylfaen" w:cs="Sylfaen"/>
          <w:b/>
          <w:lang w:val="hy-AM"/>
        </w:rPr>
        <w:t>Ֆրանկները.</w:t>
      </w:r>
    </w:p>
    <w:p w:rsidR="00053081" w:rsidRPr="00F60373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Մերովին</w:t>
      </w:r>
      <w:r w:rsidRPr="00422DD0">
        <w:rPr>
          <w:rFonts w:ascii="Sylfaen" w:hAnsi="Sylfaen" w:cs="Sylfaen"/>
          <w:lang w:val="hy-AM"/>
        </w:rPr>
        <w:t>գ</w:t>
      </w:r>
      <w:r>
        <w:rPr>
          <w:rFonts w:ascii="Sylfaen" w:hAnsi="Sylfaen" w:cs="Sylfaen"/>
          <w:lang w:val="hy-AM"/>
        </w:rPr>
        <w:t>ների ֆրանկ</w:t>
      </w:r>
      <w:r w:rsidRPr="00CE4660">
        <w:rPr>
          <w:rFonts w:ascii="Sylfaen" w:hAnsi="Sylfaen" w:cs="Sylfaen"/>
          <w:lang w:val="hy-AM"/>
        </w:rPr>
        <w:t>յան</w:t>
      </w:r>
      <w:r>
        <w:rPr>
          <w:rFonts w:ascii="Sylfaen" w:hAnsi="Sylfaen" w:cs="Sylfaen"/>
          <w:lang w:val="hy-AM"/>
        </w:rPr>
        <w:t xml:space="preserve"> թագավորությունը, «Սալիկյան իրավունք», Կարլոս Մարտելը և նրա բարեփոխումները:  </w:t>
      </w:r>
    </w:p>
    <w:p w:rsidR="00053081" w:rsidRPr="00576128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lang w:val="hy-AM"/>
        </w:rPr>
        <w:t>Կ</w:t>
      </w:r>
      <w:r>
        <w:rPr>
          <w:rFonts w:ascii="Sylfaen" w:hAnsi="Sylfaen" w:cs="Sylfaen"/>
        </w:rPr>
        <w:t>ա</w:t>
      </w:r>
      <w:r>
        <w:rPr>
          <w:rFonts w:ascii="Sylfaen" w:hAnsi="Sylfaen" w:cs="Sylfaen"/>
          <w:lang w:val="hy-AM"/>
        </w:rPr>
        <w:t xml:space="preserve">րոլինգների ֆրանկների թագավորությունը, «Կարոլինգյան Վերածնունդը»: 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 w:cs="Sylfaen"/>
          <w:b/>
          <w:lang w:val="af-ZA"/>
        </w:rPr>
      </w:pP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Իսլամական աշխարհը.</w:t>
      </w:r>
      <w:r w:rsidRPr="00F60373">
        <w:rPr>
          <w:rFonts w:ascii="Sylfaen" w:hAnsi="Sylfaen"/>
          <w:b/>
          <w:lang w:val="ka-GE"/>
        </w:rPr>
        <w:t xml:space="preserve"> </w:t>
      </w:r>
    </w:p>
    <w:p w:rsidR="00053081" w:rsidRPr="00F60373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Մուհամ</w:t>
      </w:r>
      <w:r>
        <w:rPr>
          <w:rFonts w:ascii="Sylfaen" w:hAnsi="Sylfaen" w:cs="Sylfaen"/>
        </w:rPr>
        <w:t>մ</w:t>
      </w:r>
      <w:r>
        <w:rPr>
          <w:rFonts w:ascii="Sylfaen" w:hAnsi="Sylfaen" w:cs="Sylfaen"/>
          <w:lang w:val="hy-AM"/>
        </w:rPr>
        <w:t>եդը և իսլամը, Արաբական պետության կազմավորումը: Երուսաղեմը որպես երեք կրոն</w:t>
      </w:r>
      <w:r>
        <w:rPr>
          <w:rFonts w:ascii="Sylfaen" w:hAnsi="Sylfaen" w:cs="Sylfaen"/>
        </w:rPr>
        <w:t>ներ</w:t>
      </w:r>
      <w:r>
        <w:rPr>
          <w:rFonts w:ascii="Sylfaen" w:hAnsi="Sylfaen" w:cs="Sylfaen"/>
          <w:lang w:val="hy-AM"/>
        </w:rPr>
        <w:t xml:space="preserve">ի Սուրբ քաղաք: </w:t>
      </w:r>
      <w:r w:rsidRPr="00F60373">
        <w:rPr>
          <w:rFonts w:ascii="Sylfaen" w:hAnsi="Sylfaen"/>
          <w:lang w:val="ka-GE"/>
        </w:rPr>
        <w:t xml:space="preserve"> </w:t>
      </w:r>
    </w:p>
    <w:p w:rsidR="00053081" w:rsidRPr="00F60373" w:rsidRDefault="00053081" w:rsidP="00053081">
      <w:pPr>
        <w:pStyle w:val="ListParagraph"/>
        <w:spacing w:after="0" w:line="240" w:lineRule="auto"/>
        <w:ind w:left="0"/>
        <w:rPr>
          <w:rFonts w:ascii="Sylfaen" w:hAnsi="Sylfaen" w:cs="Sylfaen"/>
          <w:b/>
          <w:lang w:val="ka-GE"/>
        </w:rPr>
      </w:pP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Սլավոնները և </w:t>
      </w:r>
      <w:r>
        <w:rPr>
          <w:rFonts w:ascii="Sylfaen" w:hAnsi="Sylfaen" w:cs="Sylfaen"/>
          <w:b/>
        </w:rPr>
        <w:t>ն</w:t>
      </w:r>
      <w:r>
        <w:rPr>
          <w:rFonts w:ascii="Sylfaen" w:hAnsi="Sylfaen" w:cs="Sylfaen"/>
          <w:b/>
          <w:lang w:val="hy-AM"/>
        </w:rPr>
        <w:t>որմանները</w:t>
      </w:r>
    </w:p>
    <w:p w:rsidR="00053081" w:rsidRPr="00F60373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lastRenderedPageBreak/>
        <w:t>Նորմանները և Սկանդինավյան էպոսը, նորմանները Արևմտյան Եվրոպայում և Ատլանտյան օվկիանոսում:</w:t>
      </w:r>
    </w:p>
    <w:p w:rsidR="00053081" w:rsidRPr="00576128" w:rsidRDefault="00053081" w:rsidP="00053081">
      <w:pPr>
        <w:pStyle w:val="ListParagraph"/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hy-AM"/>
        </w:rPr>
        <w:t>Սլավոնները, վար</w:t>
      </w:r>
      <w:r>
        <w:rPr>
          <w:rFonts w:ascii="Sylfaen" w:hAnsi="Sylfaen" w:cs="Sylfaen"/>
        </w:rPr>
        <w:t>յ</w:t>
      </w:r>
      <w:r>
        <w:rPr>
          <w:rFonts w:ascii="Sylfaen" w:hAnsi="Sylfaen" w:cs="Sylfaen"/>
          <w:lang w:val="hy-AM"/>
        </w:rPr>
        <w:t>ագները և Կիևյան Ռուսիան (Վար</w:t>
      </w:r>
      <w:r>
        <w:rPr>
          <w:rFonts w:ascii="Sylfaen" w:hAnsi="Sylfaen" w:cs="Sylfaen"/>
        </w:rPr>
        <w:t>յ</w:t>
      </w:r>
      <w:r>
        <w:rPr>
          <w:rFonts w:ascii="Sylfaen" w:hAnsi="Sylfaen" w:cs="Sylfaen"/>
          <w:lang w:val="hy-AM"/>
        </w:rPr>
        <w:t xml:space="preserve">ագները և Վրաստանը): </w:t>
      </w:r>
    </w:p>
    <w:p w:rsidR="00053081" w:rsidRPr="00F60373" w:rsidRDefault="00053081" w:rsidP="00053081">
      <w:pPr>
        <w:pStyle w:val="ListParagraph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Sylfaen" w:hAnsi="Sylfaen" w:cs="Sylfaen"/>
          <w:b/>
          <w:lang w:val="ka-GE"/>
        </w:rPr>
      </w:pPr>
    </w:p>
    <w:p w:rsidR="00053081" w:rsidRPr="00F60373" w:rsidRDefault="00053081" w:rsidP="00053081">
      <w:pPr>
        <w:pStyle w:val="ListParagraph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Sylfaen" w:hAnsi="Sylfaen"/>
          <w:b/>
          <w:lang w:val="af-ZA"/>
        </w:rPr>
      </w:pPr>
      <w:r>
        <w:rPr>
          <w:rFonts w:ascii="Sylfaen" w:hAnsi="Sylfaen" w:cs="Sylfaen"/>
          <w:b/>
          <w:lang w:val="hy-AM"/>
        </w:rPr>
        <w:t>Եվրոպան Վերդենի պայմանագրից հետո.</w:t>
      </w:r>
      <w:r w:rsidRPr="00F60373">
        <w:rPr>
          <w:rFonts w:ascii="Sylfaen" w:hAnsi="Sylfaen"/>
          <w:b/>
          <w:lang w:val="af-ZA"/>
        </w:rPr>
        <w:t xml:space="preserve"> </w:t>
      </w:r>
    </w:p>
    <w:p w:rsidR="00053081" w:rsidRPr="00F60373" w:rsidRDefault="00053081" w:rsidP="00053081">
      <w:pPr>
        <w:pStyle w:val="ListParagraph"/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Աստվածային Հռոմի կայսրությունը:</w:t>
      </w:r>
    </w:p>
    <w:p w:rsidR="00053081" w:rsidRPr="00576128" w:rsidRDefault="00053081" w:rsidP="00053081">
      <w:pPr>
        <w:pStyle w:val="ListParagraph"/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«Իլ-դե-ֆրանս», կապետինգները Ֆրանսիայում: </w:t>
      </w:r>
    </w:p>
    <w:p w:rsidR="00053081" w:rsidRPr="00F60373" w:rsidRDefault="00053081" w:rsidP="00053081">
      <w:pPr>
        <w:pStyle w:val="ListParagraph"/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Արաբական Իսպանիան, Ռեկոնկիստա:</w:t>
      </w:r>
    </w:p>
    <w:p w:rsidR="00053081" w:rsidRPr="00576128" w:rsidRDefault="00053081" w:rsidP="00053081">
      <w:pPr>
        <w:pStyle w:val="ListParagraph"/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lang w:val="hy-AM"/>
        </w:rPr>
        <w:t xml:space="preserve">Ուիլյամ </w:t>
      </w:r>
      <w:r>
        <w:rPr>
          <w:rFonts w:ascii="Sylfaen" w:hAnsi="Sylfaen" w:cs="Sylfaen"/>
        </w:rPr>
        <w:t>Զ</w:t>
      </w:r>
      <w:r>
        <w:rPr>
          <w:rFonts w:ascii="Sylfaen" w:hAnsi="Sylfaen" w:cs="Sylfaen"/>
          <w:lang w:val="hy-AM"/>
        </w:rPr>
        <w:t>ավթիչ</w:t>
      </w:r>
      <w:r>
        <w:rPr>
          <w:rFonts w:ascii="Sylfaen" w:hAnsi="Sylfaen" w:cs="Sylfaen"/>
        </w:rPr>
        <w:t>ն</w:t>
      </w:r>
      <w:r>
        <w:rPr>
          <w:rFonts w:ascii="Sylfaen" w:hAnsi="Sylfaen" w:cs="Sylfaen"/>
          <w:lang w:val="hy-AM"/>
        </w:rPr>
        <w:t xml:space="preserve"> Անգլիայում, «Ահեղ դատաստան» գիրքը: </w:t>
      </w:r>
      <w:r w:rsidRPr="00F60373">
        <w:rPr>
          <w:rFonts w:ascii="Sylfaen" w:hAnsi="Sylfaen"/>
          <w:lang w:val="ka-GE"/>
        </w:rPr>
        <w:t xml:space="preserve"> </w:t>
      </w:r>
    </w:p>
    <w:p w:rsidR="00053081" w:rsidRPr="00F60373" w:rsidRDefault="00053081" w:rsidP="00053081">
      <w:pPr>
        <w:pStyle w:val="ListParagraph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Sylfaen" w:hAnsi="Sylfaen" w:cs="Sylfaen"/>
          <w:b/>
          <w:lang w:val="af-ZA"/>
        </w:rPr>
      </w:pP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af-ZA"/>
        </w:rPr>
      </w:pPr>
      <w:r>
        <w:rPr>
          <w:rFonts w:ascii="Sylfaen" w:hAnsi="Sylfaen" w:cs="Sylfaen"/>
          <w:b/>
          <w:lang w:val="hy-AM"/>
        </w:rPr>
        <w:t>Բյուզանդիա</w:t>
      </w:r>
      <w:r w:rsidRPr="00C179A5">
        <w:rPr>
          <w:rFonts w:ascii="Sylfaen" w:hAnsi="Sylfaen" w:cs="Sylfaen"/>
          <w:b/>
          <w:lang w:val="af-ZA"/>
        </w:rPr>
        <w:t>`</w:t>
      </w:r>
      <w:r w:rsidRPr="00F60373">
        <w:rPr>
          <w:rFonts w:ascii="Sylfaen" w:hAnsi="Sylfaen"/>
          <w:b/>
          <w:lang w:val="ka-GE"/>
        </w:rPr>
        <w:t xml:space="preserve"> </w:t>
      </w:r>
      <w:r w:rsidRPr="00C179A5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hy-AM"/>
        </w:rPr>
        <w:t>խաչակիրները, Բյուզանդիան և Արևելյան երկրները.</w:t>
      </w:r>
      <w:r w:rsidRPr="00F60373">
        <w:rPr>
          <w:rFonts w:ascii="Sylfaen" w:hAnsi="Sylfaen"/>
          <w:b/>
          <w:lang w:val="ka-GE"/>
        </w:rPr>
        <w:t xml:space="preserve"> </w:t>
      </w:r>
    </w:p>
    <w:p w:rsidR="00053081" w:rsidRPr="00F60373" w:rsidRDefault="00053081" w:rsidP="0005308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af-ZA"/>
        </w:rPr>
      </w:pPr>
    </w:p>
    <w:p w:rsidR="00053081" w:rsidRPr="00F60373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 w:rsidRPr="00F6037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Բյուզանդիան և սելջուկները:</w:t>
      </w:r>
    </w:p>
    <w:p w:rsidR="00053081" w:rsidRPr="00F60373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Խաչակրաց արշավանքները (Եվրոպական պիլիգրիմները, խաչակրաց արշավանքները ժամանակակիցների աչքերով): </w:t>
      </w:r>
    </w:p>
    <w:p w:rsidR="00053081" w:rsidRPr="00F60373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Մոնղոլները. մոնղոլ</w:t>
      </w:r>
      <w:r>
        <w:rPr>
          <w:rFonts w:ascii="Sylfaen" w:hAnsi="Sylfaen" w:cs="Sylfaen"/>
        </w:rPr>
        <w:t>ական</w:t>
      </w:r>
      <w:r w:rsidRPr="00CE466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արշավանքները</w:t>
      </w:r>
      <w:r>
        <w:rPr>
          <w:rFonts w:ascii="Sylfaen" w:hAnsi="Sylfaen" w:cs="Sylfaen"/>
          <w:lang w:val="hy-AM"/>
        </w:rPr>
        <w:t>, Մոնղոլական կայսրությունը Եվրոպայի ճանապարհորդների աչք</w:t>
      </w:r>
      <w:r>
        <w:rPr>
          <w:rFonts w:ascii="Sylfaen" w:hAnsi="Sylfaen" w:cs="Sylfaen"/>
        </w:rPr>
        <w:t>եր</w:t>
      </w:r>
      <w:r>
        <w:rPr>
          <w:rFonts w:ascii="Sylfaen" w:hAnsi="Sylfaen" w:cs="Sylfaen"/>
          <w:lang w:val="hy-AM"/>
        </w:rPr>
        <w:t xml:space="preserve">ով:  </w:t>
      </w:r>
    </w:p>
    <w:p w:rsidR="00053081" w:rsidRPr="00F60373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Օսման</w:t>
      </w:r>
      <w:r>
        <w:rPr>
          <w:rFonts w:ascii="Sylfaen" w:hAnsi="Sylfaen" w:cs="Sylfaen"/>
        </w:rPr>
        <w:t>ները</w:t>
      </w:r>
      <w:r>
        <w:rPr>
          <w:rFonts w:ascii="Sylfaen" w:hAnsi="Sylfaen" w:cs="Sylfaen"/>
          <w:lang w:val="hy-AM"/>
        </w:rPr>
        <w:t xml:space="preserve"> Մերձավոր Արևելքում: </w:t>
      </w:r>
      <w:r w:rsidRPr="00F60373">
        <w:rPr>
          <w:rFonts w:ascii="Sylfaen" w:hAnsi="Sylfaen"/>
          <w:lang w:val="ka-GE"/>
        </w:rPr>
        <w:t xml:space="preserve"> </w:t>
      </w:r>
    </w:p>
    <w:p w:rsidR="00053081" w:rsidRPr="00F60373" w:rsidRDefault="00053081" w:rsidP="00053081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Բյուզանդիայի վերականգնումից մինչև Կոնստան</w:t>
      </w:r>
      <w:r>
        <w:rPr>
          <w:rFonts w:ascii="Sylfaen" w:hAnsi="Sylfaen"/>
        </w:rPr>
        <w:t>դնուպոլսի</w:t>
      </w:r>
      <w:r>
        <w:rPr>
          <w:rFonts w:ascii="Sylfaen" w:hAnsi="Sylfaen"/>
          <w:lang w:val="hy-AM"/>
        </w:rPr>
        <w:t xml:space="preserve"> անկումը (պալեոլոգոսների դարաշրջանի մշակույթը): </w:t>
      </w:r>
      <w:r>
        <w:rPr>
          <w:rFonts w:ascii="Sylfaen" w:hAnsi="Sylfaen"/>
          <w:lang w:val="ka-GE"/>
        </w:rPr>
        <w:t xml:space="preserve"> </w:t>
      </w: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422DD0">
        <w:rPr>
          <w:rFonts w:ascii="Sylfaen" w:hAnsi="Sylfaen" w:cs="Sylfaen"/>
          <w:b/>
          <w:lang w:val="ka-GE"/>
        </w:rPr>
        <w:t xml:space="preserve">34. </w:t>
      </w:r>
      <w:r>
        <w:rPr>
          <w:rFonts w:ascii="Sylfaen" w:hAnsi="Sylfaen" w:cs="Sylfaen"/>
          <w:b/>
          <w:lang w:val="hy-AM"/>
        </w:rPr>
        <w:t xml:space="preserve">Իտալիայի քաղաք-պետությունները </w:t>
      </w:r>
      <w:r w:rsidRPr="00F60373">
        <w:rPr>
          <w:rFonts w:ascii="Sylfaen" w:hAnsi="Sylfaen"/>
          <w:b/>
          <w:lang w:val="ka-GE"/>
        </w:rPr>
        <w:t xml:space="preserve"> </w:t>
      </w:r>
      <w:r w:rsidRPr="00706FDC">
        <w:rPr>
          <w:rFonts w:ascii="Sylfaen" w:hAnsi="Sylfaen"/>
          <w:b/>
          <w:lang w:val="ka-GE"/>
        </w:rPr>
        <w:t>XII-XV</w:t>
      </w:r>
      <w:r>
        <w:rPr>
          <w:rFonts w:ascii="Sylfaen" w:hAnsi="Sylfaen"/>
          <w:b/>
          <w:lang w:val="hy-AM"/>
        </w:rPr>
        <w:t xml:space="preserve"> դդ. (Վրաստանի հետ կապը): </w:t>
      </w:r>
      <w:r w:rsidRPr="00F60373">
        <w:rPr>
          <w:rFonts w:ascii="Sylfaen" w:hAnsi="Sylfaen"/>
          <w:b/>
          <w:lang w:val="ka-GE"/>
        </w:rPr>
        <w:t xml:space="preserve"> 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422DD0">
        <w:rPr>
          <w:rFonts w:ascii="Sylfaen" w:hAnsi="Sylfaen" w:cs="Sylfaen"/>
          <w:b/>
          <w:lang w:val="ka-GE"/>
        </w:rPr>
        <w:t xml:space="preserve">35. </w:t>
      </w:r>
      <w:r>
        <w:rPr>
          <w:rFonts w:ascii="Sylfaen" w:hAnsi="Sylfaen" w:cs="Sylfaen"/>
          <w:b/>
          <w:lang w:val="hy-AM"/>
        </w:rPr>
        <w:t>«Հարյուր</w:t>
      </w:r>
      <w:r w:rsidRPr="0006156C">
        <w:rPr>
          <w:rFonts w:ascii="Sylfaen" w:hAnsi="Sylfaen" w:cs="Sylfaen"/>
          <w:b/>
          <w:lang w:val="hy-AM"/>
        </w:rPr>
        <w:t>ամյա</w:t>
      </w:r>
      <w:r>
        <w:rPr>
          <w:rFonts w:ascii="Sylfaen" w:hAnsi="Sylfaen" w:cs="Sylfaen"/>
          <w:b/>
          <w:lang w:val="hy-AM"/>
        </w:rPr>
        <w:t xml:space="preserve"> պատերազմը»:</w:t>
      </w:r>
    </w:p>
    <w:p w:rsidR="00053081" w:rsidRPr="00F60373" w:rsidRDefault="00053081" w:rsidP="00053081">
      <w:pPr>
        <w:tabs>
          <w:tab w:val="left" w:pos="426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422DD0">
        <w:rPr>
          <w:rFonts w:ascii="Sylfaen" w:hAnsi="Sylfaen" w:cs="Sylfaen"/>
          <w:b/>
          <w:lang w:val="ka-GE"/>
        </w:rPr>
        <w:t>36.</w:t>
      </w:r>
      <w:r>
        <w:rPr>
          <w:rFonts w:ascii="Sylfaen" w:hAnsi="Sylfaen" w:cs="Sylfaen"/>
          <w:b/>
          <w:lang w:val="hy-AM"/>
        </w:rPr>
        <w:t>«Վարդերի պատերազմը»:</w:t>
      </w: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Աբսոլյուտիզմի</w:t>
      </w:r>
      <w:r>
        <w:rPr>
          <w:rFonts w:ascii="Sylfaen" w:hAnsi="Sylfaen"/>
          <w:b/>
          <w:lang w:val="hy-AM"/>
        </w:rPr>
        <w:t xml:space="preserve">  դարաշրջանը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422DD0">
        <w:rPr>
          <w:rFonts w:ascii="Sylfaen" w:hAnsi="Sylfaen"/>
          <w:b/>
          <w:lang w:val="ka-GE"/>
        </w:rPr>
        <w:t>37.</w:t>
      </w:r>
      <w:r>
        <w:rPr>
          <w:rFonts w:ascii="Sylfaen" w:hAnsi="Sylfaen"/>
          <w:lang w:val="hy-AM"/>
        </w:rPr>
        <w:t xml:space="preserve"> «Կաթոլիկ թագավորները» ՝ Ֆերդինանդը և Իզաբելան: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422DD0">
        <w:rPr>
          <w:rFonts w:ascii="Sylfaen" w:hAnsi="Sylfaen" w:cs="Sylfaen"/>
          <w:lang w:val="ka-GE"/>
        </w:rPr>
        <w:t xml:space="preserve">38. </w:t>
      </w:r>
      <w:r>
        <w:rPr>
          <w:rFonts w:ascii="Sylfaen" w:hAnsi="Sylfaen" w:cs="Sylfaen"/>
          <w:lang w:val="hy-AM"/>
        </w:rPr>
        <w:t>Հռոմի աստվածային կայսրությունը: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422DD0">
        <w:rPr>
          <w:rFonts w:ascii="Sylfaen" w:hAnsi="Sylfaen"/>
          <w:lang w:val="ka-GE"/>
        </w:rPr>
        <w:t xml:space="preserve">39. </w:t>
      </w:r>
      <w:r>
        <w:rPr>
          <w:rFonts w:ascii="Sylfaen" w:hAnsi="Sylfaen"/>
          <w:lang w:val="hy-AM"/>
        </w:rPr>
        <w:t>Օտոմանների կայսրությունը: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06156C">
        <w:rPr>
          <w:rFonts w:ascii="Sylfaen" w:hAnsi="Sylfaen" w:cs="Sylfaen"/>
          <w:lang w:val="ka-GE"/>
        </w:rPr>
        <w:t xml:space="preserve">40. </w:t>
      </w:r>
      <w:r w:rsidRPr="00422DD0">
        <w:rPr>
          <w:rFonts w:ascii="Sylfaen" w:hAnsi="Sylfaen" w:cs="Sylfaen"/>
          <w:lang w:val="hy-AM"/>
        </w:rPr>
        <w:t>Թյու</w:t>
      </w:r>
      <w:r>
        <w:rPr>
          <w:rFonts w:ascii="Sylfaen" w:hAnsi="Sylfaen" w:cs="Sylfaen"/>
          <w:lang w:val="hy-AM"/>
        </w:rPr>
        <w:t>դորները և Ստյուարտները: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422DD0">
        <w:rPr>
          <w:rFonts w:ascii="Sylfaen" w:hAnsi="Sylfaen" w:cs="Sylfaen"/>
          <w:lang w:val="hy-AM"/>
        </w:rPr>
        <w:t>41.</w:t>
      </w:r>
      <w:r w:rsidRPr="0005308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Ռիշելյե, Լուի </w:t>
      </w:r>
      <w:r w:rsidRPr="00FB3AF0">
        <w:rPr>
          <w:rFonts w:ascii="Sylfaen" w:hAnsi="Sylfaen"/>
          <w:lang w:val="ka-GE"/>
        </w:rPr>
        <w:t>XIV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422DD0">
        <w:rPr>
          <w:rFonts w:ascii="Sylfaen" w:hAnsi="Sylfaen" w:cs="Sylfaen"/>
          <w:lang w:val="ka-GE"/>
        </w:rPr>
        <w:t xml:space="preserve">42. </w:t>
      </w:r>
      <w:r>
        <w:rPr>
          <w:rFonts w:ascii="Sylfaen" w:hAnsi="Sylfaen" w:cs="Sylfaen"/>
          <w:lang w:val="hy-AM"/>
        </w:rPr>
        <w:t xml:space="preserve">Պետրոս </w:t>
      </w:r>
      <w:r w:rsidRPr="00706FDC">
        <w:rPr>
          <w:rFonts w:ascii="Sylfaen" w:hAnsi="Sylfaen"/>
          <w:lang w:val="ka-GE"/>
        </w:rPr>
        <w:t>I-</w:t>
      </w:r>
      <w:r>
        <w:rPr>
          <w:rFonts w:ascii="Sylfaen" w:hAnsi="Sylfaen"/>
          <w:lang w:val="hy-AM"/>
        </w:rPr>
        <w:t>ի Ռուսաստանը: Ռուսաստանը և Կովկասը:</w:t>
      </w:r>
    </w:p>
    <w:p w:rsidR="00053081" w:rsidRPr="00F60373" w:rsidRDefault="00053081" w:rsidP="00053081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F60373">
        <w:rPr>
          <w:rFonts w:ascii="Sylfaen" w:hAnsi="Sylfaen" w:cs="Sylfaen"/>
          <w:b/>
          <w:lang w:val="ka-GE"/>
        </w:rPr>
        <w:t xml:space="preserve">                           </w:t>
      </w:r>
    </w:p>
    <w:p w:rsidR="00053081" w:rsidRPr="00F60373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Ամերիկայի քաղաքակրթությունները մինչև Կոլումբոսը: 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422DD0">
        <w:rPr>
          <w:rFonts w:ascii="Sylfaen" w:hAnsi="Sylfaen" w:cs="Sylfaen"/>
          <w:lang w:val="ka-GE"/>
        </w:rPr>
        <w:t xml:space="preserve">43. </w:t>
      </w:r>
      <w:r>
        <w:rPr>
          <w:rFonts w:ascii="Sylfaen" w:hAnsi="Sylfaen" w:cs="Sylfaen"/>
          <w:lang w:val="hy-AM"/>
        </w:rPr>
        <w:t xml:space="preserve">Մայան, </w:t>
      </w:r>
      <w:r>
        <w:rPr>
          <w:rFonts w:ascii="Sylfaen" w:hAnsi="Sylfaen" w:cs="Sylfaen"/>
        </w:rPr>
        <w:t>ա</w:t>
      </w:r>
      <w:r>
        <w:rPr>
          <w:rFonts w:ascii="Sylfaen" w:hAnsi="Sylfaen" w:cs="Sylfaen"/>
          <w:lang w:val="hy-AM"/>
        </w:rPr>
        <w:t xml:space="preserve">ցտեկները և </w:t>
      </w:r>
      <w:r>
        <w:rPr>
          <w:rFonts w:ascii="Sylfaen" w:hAnsi="Sylfaen" w:cs="Sylfaen"/>
        </w:rPr>
        <w:t>ի</w:t>
      </w:r>
      <w:r>
        <w:rPr>
          <w:rFonts w:ascii="Sylfaen" w:hAnsi="Sylfaen" w:cs="Sylfaen"/>
          <w:lang w:val="hy-AM"/>
        </w:rPr>
        <w:t>նկերը:</w:t>
      </w:r>
    </w:p>
    <w:p w:rsidR="00053081" w:rsidRPr="00F60373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Պետական աշխատակազմը և ներկայացուցչական մարմինները.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06156C">
        <w:rPr>
          <w:rFonts w:ascii="Sylfaen" w:hAnsi="Sylfaen" w:cs="Sylfaen"/>
          <w:lang w:val="ka-GE"/>
        </w:rPr>
        <w:t xml:space="preserve">44. </w:t>
      </w:r>
      <w:r>
        <w:rPr>
          <w:rFonts w:ascii="Sylfaen" w:hAnsi="Sylfaen" w:cs="Sylfaen"/>
          <w:lang w:val="hy-AM"/>
        </w:rPr>
        <w:t>Արքունիք, պալատ, վարվելաձև: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84211C">
        <w:rPr>
          <w:rFonts w:ascii="Sylfaen" w:hAnsi="Sylfaen" w:cs="Sylfaen"/>
          <w:lang w:val="ka-GE"/>
        </w:rPr>
        <w:t xml:space="preserve">45. </w:t>
      </w:r>
      <w:r>
        <w:rPr>
          <w:rFonts w:ascii="Sylfaen" w:hAnsi="Sylfaen" w:cs="Sylfaen"/>
          <w:lang w:val="hy-AM"/>
        </w:rPr>
        <w:t>Դասային-ներկայացուցչական մարմինները:</w:t>
      </w:r>
    </w:p>
    <w:p w:rsidR="00053081" w:rsidRPr="00F60373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Մարդը և հասարակությունը.</w:t>
      </w:r>
    </w:p>
    <w:p w:rsidR="00053081" w:rsidRPr="0006156C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84211C">
        <w:rPr>
          <w:rFonts w:ascii="Sylfaen" w:hAnsi="Sylfaen" w:cs="Sylfaen"/>
          <w:lang w:val="ka-GE"/>
        </w:rPr>
        <w:t xml:space="preserve">46. </w:t>
      </w:r>
      <w:r>
        <w:rPr>
          <w:rFonts w:ascii="Sylfaen" w:hAnsi="Sylfaen" w:cs="Sylfaen"/>
          <w:lang w:val="hy-AM"/>
        </w:rPr>
        <w:t>Կաստայական կարգը Հնդկաստանում:</w:t>
      </w:r>
    </w:p>
    <w:p w:rsidR="00053081" w:rsidRPr="0006156C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06156C">
        <w:rPr>
          <w:rFonts w:ascii="Sylfaen" w:hAnsi="Sylfaen" w:cs="Sylfaen"/>
          <w:lang w:val="ka-GE"/>
        </w:rPr>
        <w:t xml:space="preserve">47. </w:t>
      </w:r>
      <w:r>
        <w:rPr>
          <w:rFonts w:ascii="Sylfaen" w:hAnsi="Sylfaen" w:cs="Sylfaen"/>
          <w:lang w:val="hy-AM"/>
        </w:rPr>
        <w:t>Աթեն</w:t>
      </w:r>
      <w:r>
        <w:rPr>
          <w:rFonts w:ascii="Sylfaen" w:hAnsi="Sylfaen" w:cs="Sylfaen"/>
        </w:rPr>
        <w:t>ք</w:t>
      </w:r>
      <w:r>
        <w:rPr>
          <w:rFonts w:ascii="Sylfaen" w:hAnsi="Sylfaen" w:cs="Sylfaen"/>
          <w:lang w:val="hy-AM"/>
        </w:rPr>
        <w:t>ցի քաղաքացիները և ստրուկները:</w:t>
      </w:r>
    </w:p>
    <w:p w:rsidR="00053081" w:rsidRPr="0006156C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  <w:r w:rsidRPr="0006156C">
        <w:rPr>
          <w:rFonts w:ascii="Sylfaen" w:hAnsi="Sylfaen" w:cs="Sylfaen"/>
          <w:lang w:val="ka-GE"/>
        </w:rPr>
        <w:t xml:space="preserve">48. </w:t>
      </w:r>
      <w:r>
        <w:rPr>
          <w:rFonts w:ascii="Sylfaen" w:hAnsi="Sylfaen" w:cs="Sylfaen"/>
          <w:lang w:val="hy-AM"/>
        </w:rPr>
        <w:t>Գաղութատիրությունը Հռոմում: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06156C">
        <w:rPr>
          <w:rFonts w:ascii="Sylfaen" w:hAnsi="Sylfaen" w:cs="Sylfaen"/>
          <w:lang w:val="ka-GE"/>
        </w:rPr>
        <w:lastRenderedPageBreak/>
        <w:t>49.</w:t>
      </w:r>
      <w:r w:rsidRPr="00804A5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Ֆեոդալական հասարակություն (ֆեոդալական հիերարխիա, ասպետական շքանշաններ, մրցաշարեր, տրուբադուրներ, քաղաքային կենցաղ), ֆեոդալական հասարակությունը Վրաստանում: 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06156C">
        <w:rPr>
          <w:rFonts w:ascii="Sylfaen" w:hAnsi="Sylfaen"/>
          <w:lang w:val="ka-GE"/>
        </w:rPr>
        <w:t xml:space="preserve">50. </w:t>
      </w:r>
      <w:r>
        <w:rPr>
          <w:rFonts w:ascii="Sylfaen" w:hAnsi="Sylfaen"/>
          <w:lang w:val="hy-AM"/>
        </w:rPr>
        <w:t>Վարվելաձև և վարքի կանոններ:</w:t>
      </w:r>
    </w:p>
    <w:p w:rsidR="00053081" w:rsidRPr="0006156C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84211C">
        <w:rPr>
          <w:rFonts w:ascii="Sylfaen" w:hAnsi="Sylfaen"/>
          <w:lang w:val="ka-GE"/>
        </w:rPr>
        <w:t xml:space="preserve">51. </w:t>
      </w:r>
      <w:r>
        <w:rPr>
          <w:rFonts w:ascii="Sylfaen" w:hAnsi="Sylfaen"/>
          <w:lang w:val="hy-AM"/>
        </w:rPr>
        <w:t>Կառավարումներ և ինքնակառավարումներ:</w:t>
      </w:r>
    </w:p>
    <w:p w:rsidR="00053081" w:rsidRPr="0006156C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06156C">
        <w:rPr>
          <w:rFonts w:ascii="Sylfaen" w:hAnsi="Sylfaen"/>
          <w:lang w:val="ka-GE"/>
        </w:rPr>
        <w:t xml:space="preserve">52. </w:t>
      </w:r>
      <w:r>
        <w:rPr>
          <w:rFonts w:ascii="Sylfaen" w:hAnsi="Sylfaen"/>
          <w:lang w:val="hy-AM"/>
        </w:rPr>
        <w:t>Երեխաների իրավունքները և սոցիալական կարգավիճակները: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06156C">
        <w:rPr>
          <w:rFonts w:ascii="Sylfaen" w:hAnsi="Sylfaen"/>
          <w:lang w:val="ka-GE"/>
        </w:rPr>
        <w:t xml:space="preserve">53. </w:t>
      </w:r>
      <w:r>
        <w:rPr>
          <w:rFonts w:ascii="Sylfaen" w:hAnsi="Sylfaen"/>
          <w:lang w:val="hy-AM"/>
        </w:rPr>
        <w:t>Երեխաների իրավունքների պաշտպանությունը Վրաստանում:</w:t>
      </w:r>
    </w:p>
    <w:p w:rsidR="00053081" w:rsidRPr="00F60373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84211C">
        <w:rPr>
          <w:rFonts w:ascii="Sylfaen" w:hAnsi="Sylfaen"/>
          <w:lang w:val="ka-GE"/>
        </w:rPr>
        <w:t xml:space="preserve">54. </w:t>
      </w:r>
      <w:r>
        <w:rPr>
          <w:rFonts w:ascii="Sylfaen" w:hAnsi="Sylfaen"/>
          <w:lang w:val="hy-AM"/>
        </w:rPr>
        <w:t>Ուսումնա</w:t>
      </w:r>
      <w:r>
        <w:rPr>
          <w:rFonts w:ascii="Sylfaen" w:hAnsi="Sylfaen"/>
        </w:rPr>
        <w:t>կան</w:t>
      </w:r>
      <w:r w:rsidRPr="0006156C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հաստատությու</w:t>
      </w:r>
      <w:r>
        <w:rPr>
          <w:rFonts w:ascii="Sylfaen" w:hAnsi="Sylfaen"/>
          <w:lang w:val="hy-AM"/>
        </w:rPr>
        <w:t xml:space="preserve">ններում արմատավորված կանոնները: </w:t>
      </w:r>
    </w:p>
    <w:p w:rsidR="00053081" w:rsidRPr="00F60373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F60373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Մշակույթ և կրոն.</w:t>
      </w:r>
    </w:p>
    <w:p w:rsidR="00053081" w:rsidRPr="00BA535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 w:rsidRPr="0084211C">
        <w:rPr>
          <w:rFonts w:ascii="Sylfaen" w:hAnsi="Sylfaen" w:cs="Sylfaen"/>
          <w:lang w:val="ka-GE"/>
        </w:rPr>
        <w:t xml:space="preserve">55. </w:t>
      </w:r>
      <w:r>
        <w:rPr>
          <w:rFonts w:ascii="Sylfaen" w:hAnsi="Sylfaen" w:cs="Sylfaen"/>
          <w:lang w:val="hy-AM"/>
        </w:rPr>
        <w:t xml:space="preserve">Գիլգամեշի էպոսը (առասպել ջրհեղեղի մասին): </w:t>
      </w: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06156C">
        <w:rPr>
          <w:rFonts w:ascii="Sylfaen" w:hAnsi="Sylfaen" w:cs="Sylfaen"/>
          <w:lang w:val="ka-GE"/>
        </w:rPr>
        <w:t xml:space="preserve">56. </w:t>
      </w:r>
      <w:r>
        <w:rPr>
          <w:rFonts w:ascii="Sylfaen" w:hAnsi="Sylfaen" w:cs="Sylfaen"/>
          <w:lang w:val="hy-AM"/>
        </w:rPr>
        <w:t>Հոմերոս և Տրոյա (Շլիման):</w:t>
      </w: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84211C">
        <w:rPr>
          <w:rFonts w:ascii="Sylfaen" w:hAnsi="Sylfaen" w:cs="Sylfaen"/>
          <w:lang w:val="ka-GE"/>
        </w:rPr>
        <w:t xml:space="preserve">57. </w:t>
      </w:r>
      <w:r>
        <w:rPr>
          <w:rFonts w:ascii="Sylfaen" w:hAnsi="Sylfaen" w:cs="Sylfaen"/>
          <w:lang w:val="hy-AM"/>
        </w:rPr>
        <w:t>Աշխարհի յոթ հրաշալիքները:</w:t>
      </w: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84211C">
        <w:rPr>
          <w:rFonts w:ascii="Sylfaen" w:hAnsi="Sylfaen" w:cs="Sylfaen"/>
          <w:lang w:val="ka-GE"/>
        </w:rPr>
        <w:t xml:space="preserve">58. </w:t>
      </w:r>
      <w:r>
        <w:rPr>
          <w:rFonts w:ascii="Sylfaen" w:hAnsi="Sylfaen" w:cs="Sylfaen"/>
          <w:lang w:val="hy-AM"/>
        </w:rPr>
        <w:t>Միջնադարյան էպոսը</w:t>
      </w:r>
      <w:r w:rsidRPr="0084211C">
        <w:rPr>
          <w:rFonts w:ascii="Sylfaen" w:hAnsi="Sylfaen" w:cs="Sylfaen"/>
          <w:lang w:val="ka-GE"/>
        </w:rPr>
        <w:t>`</w:t>
      </w:r>
      <w:r>
        <w:rPr>
          <w:rFonts w:ascii="Sylfaen" w:hAnsi="Sylfaen" w:cs="Sylfaen"/>
          <w:lang w:val="hy-AM"/>
        </w:rPr>
        <w:t xml:space="preserve"> ասքեր ու ավանդույթներ (օր.` Ասք Արթուր թագավորի և կլոր սեղանի մասին, Ասք Բոեվուլ</w:t>
      </w:r>
      <w:r w:rsidRPr="0084211C">
        <w:rPr>
          <w:rFonts w:ascii="Sylfaen" w:hAnsi="Sylfaen" w:cs="Sylfaen"/>
          <w:lang w:val="hy-AM"/>
        </w:rPr>
        <w:t>ֆ</w:t>
      </w:r>
      <w:r>
        <w:rPr>
          <w:rFonts w:ascii="Sylfaen" w:hAnsi="Sylfaen" w:cs="Sylfaen"/>
          <w:lang w:val="hy-AM"/>
        </w:rPr>
        <w:t xml:space="preserve">ի մասին, Նիբելունգների էպոսը): </w:t>
      </w: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06156C">
        <w:rPr>
          <w:rFonts w:ascii="Sylfaen" w:hAnsi="Sylfaen" w:cs="Sylfaen"/>
          <w:lang w:val="ka-GE"/>
        </w:rPr>
        <w:t xml:space="preserve">59. </w:t>
      </w:r>
      <w:r>
        <w:rPr>
          <w:rFonts w:ascii="Sylfaen" w:hAnsi="Sylfaen" w:cs="Sylfaen"/>
          <w:lang w:val="hy-AM"/>
        </w:rPr>
        <w:t>Բազմաստվածությունից մինչև միաստվածություն. Կրոններ և դավանանքներ:</w:t>
      </w: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84211C">
        <w:rPr>
          <w:rFonts w:ascii="Sylfaen" w:hAnsi="Sylfaen" w:cs="Sylfaen"/>
          <w:lang w:val="ka-GE"/>
        </w:rPr>
        <w:t xml:space="preserve">60. </w:t>
      </w:r>
      <w:r>
        <w:rPr>
          <w:rFonts w:ascii="Sylfaen" w:hAnsi="Sylfaen" w:cs="Sylfaen"/>
          <w:lang w:val="hy-AM"/>
        </w:rPr>
        <w:t xml:space="preserve">Տաճարային քաղաքները և պաշտամունքային շինությունները: </w:t>
      </w:r>
    </w:p>
    <w:p w:rsidR="00053081" w:rsidRPr="00F60373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84211C">
        <w:rPr>
          <w:rFonts w:ascii="Sylfaen" w:hAnsi="Sylfaen" w:cs="Sylfaen"/>
          <w:lang w:val="ka-GE"/>
        </w:rPr>
        <w:t>61.</w:t>
      </w:r>
      <w:r>
        <w:rPr>
          <w:rFonts w:ascii="Sylfaen" w:hAnsi="Sylfaen" w:cs="Sylfaen"/>
          <w:lang w:val="hy-AM"/>
        </w:rPr>
        <w:t>Վերածնունդ (գյուտարարություն, նկարչություն, ճարտարապետություն, գրականություն):</w:t>
      </w:r>
      <w:r w:rsidRPr="00F60373">
        <w:rPr>
          <w:rFonts w:ascii="Sylfaen" w:hAnsi="Sylfaen"/>
          <w:lang w:val="ka-GE"/>
        </w:rPr>
        <w:t xml:space="preserve"> </w:t>
      </w:r>
    </w:p>
    <w:p w:rsidR="00053081" w:rsidRPr="0084211C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84211C">
        <w:rPr>
          <w:rFonts w:ascii="Sylfaen" w:hAnsi="Sylfaen"/>
          <w:lang w:val="ka-GE"/>
        </w:rPr>
        <w:t xml:space="preserve">62. </w:t>
      </w:r>
      <w:r>
        <w:rPr>
          <w:rFonts w:ascii="Sylfaen" w:hAnsi="Sylfaen"/>
          <w:lang w:val="hy-AM"/>
        </w:rPr>
        <w:t>Լուսավորչություն:</w:t>
      </w:r>
    </w:p>
    <w:p w:rsidR="00053081" w:rsidRPr="0084211C" w:rsidRDefault="00053081" w:rsidP="00053081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:rsidR="00053081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 xml:space="preserve">Անհրաժեշտ զննական դիտանյութեր. </w:t>
      </w:r>
      <w:r>
        <w:rPr>
          <w:rFonts w:ascii="Sylfaen" w:hAnsi="Sylfaen" w:cs="Sylfaen"/>
          <w:lang w:val="hy-AM"/>
        </w:rPr>
        <w:t>թեմատիկ պատմական քարտեզներ</w:t>
      </w:r>
    </w:p>
    <w:p w:rsidR="00053081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053081" w:rsidRPr="00BA535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053081" w:rsidRPr="00540777" w:rsidRDefault="00053081" w:rsidP="00053081">
      <w:pPr>
        <w:shd w:val="clear" w:color="auto" w:fill="DAEEF3"/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540777">
        <w:rPr>
          <w:rFonts w:ascii="Sylfaen" w:hAnsi="Sylfaen"/>
          <w:b/>
          <w:sz w:val="24"/>
          <w:szCs w:val="24"/>
          <w:lang w:val="ka-GE"/>
        </w:rPr>
        <w:t>VII</w:t>
      </w:r>
      <w:r w:rsidRPr="00D2655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053081" w:rsidRPr="00540777" w:rsidRDefault="00053081" w:rsidP="00053081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Աշխարհագրություն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540777" w:rsidRDefault="00053081" w:rsidP="00053081">
      <w:pPr>
        <w:spacing w:after="0" w:line="240" w:lineRule="auto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Չափորոշիչ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Աշակերտի տարեվերջին նվաճվելիք  արդյունքները ըստ ուղղությունների  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4"/>
        <w:gridCol w:w="4170"/>
        <w:gridCol w:w="2822"/>
      </w:tblGrid>
      <w:tr w:rsidR="00053081" w:rsidRPr="0064238A" w:rsidTr="00A0061A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highlight w:val="lightGray"/>
                <w:lang w:val="ka-GE"/>
              </w:rPr>
            </w:pPr>
            <w:r>
              <w:rPr>
                <w:rFonts w:ascii="Sylfaen" w:hAnsi="Sylfaen" w:cs="AcadNusx"/>
                <w:b/>
                <w:bCs/>
                <w:highlight w:val="lightGray"/>
                <w:lang w:val="hy-AM"/>
              </w:rPr>
              <w:t>Ժամանակ և տարածություն</w:t>
            </w:r>
            <w:r w:rsidRPr="00D26557">
              <w:rPr>
                <w:rFonts w:ascii="Sylfaen" w:hAnsi="Sylfaen" w:cs="AcadNusx"/>
                <w:b/>
                <w:bCs/>
                <w:highlight w:val="lightGray"/>
                <w:lang w:val="ka-GE"/>
              </w:rPr>
              <w:t xml:space="preserve"> 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Cs/>
                <w:highlight w:val="lightGray"/>
                <w:lang w:val="ka-GE"/>
              </w:rPr>
            </w:pPr>
            <w:r>
              <w:rPr>
                <w:rFonts w:ascii="Sylfaen" w:hAnsi="Sylfaen"/>
                <w:b/>
                <w:highlight w:val="lightGray"/>
                <w:lang w:val="hy-AM"/>
              </w:rPr>
              <w:t>Շրջակա միջավայր և տնտեսություն</w:t>
            </w:r>
            <w:r w:rsidRPr="00D26557">
              <w:rPr>
                <w:rFonts w:ascii="Sylfaen" w:hAnsi="Sylfaen"/>
                <w:b/>
                <w:highlight w:val="lightGray"/>
                <w:lang w:val="ka-GE"/>
              </w:rPr>
              <w:t xml:space="preserve"> 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Cs/>
                <w:highlight w:val="lightGray"/>
                <w:lang w:val="ka-GE"/>
              </w:rPr>
            </w:pPr>
            <w:r>
              <w:rPr>
                <w:rFonts w:ascii="Sylfaen" w:hAnsi="Sylfaen"/>
                <w:b/>
                <w:highlight w:val="lightGray"/>
                <w:lang w:val="hy-AM"/>
              </w:rPr>
              <w:t>Շրջակա միջավայր և սոցիալական հասարակարգ</w:t>
            </w:r>
            <w:r w:rsidRPr="00D26557">
              <w:rPr>
                <w:rFonts w:ascii="Sylfaen" w:hAnsi="Sylfaen"/>
                <w:b/>
                <w:highlight w:val="lightGray"/>
                <w:lang w:val="ka-GE"/>
              </w:rPr>
              <w:t xml:space="preserve"> </w:t>
            </w:r>
          </w:p>
        </w:tc>
      </w:tr>
      <w:tr w:rsidR="00053081" w:rsidRPr="0064238A" w:rsidTr="00A0061A">
        <w:trPr>
          <w:trHeight w:val="2304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540777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540777">
              <w:rPr>
                <w:rFonts w:ascii="Sylfaen" w:hAnsi="Sylfaen" w:cs="AcadNusx"/>
                <w:b/>
                <w:bCs/>
                <w:lang w:val="ka-GE"/>
              </w:rPr>
              <w:t>VII.</w:t>
            </w:r>
            <w:r w:rsidRPr="00540777">
              <w:rPr>
                <w:rFonts w:ascii="Sylfaen" w:hAnsi="Sylfaen"/>
                <w:b/>
                <w:lang w:val="ka-GE"/>
              </w:rPr>
              <w:t xml:space="preserve">1. </w:t>
            </w:r>
            <w:r>
              <w:rPr>
                <w:rFonts w:ascii="Sylfaen" w:hAnsi="Sylfaen"/>
                <w:lang w:val="hy-AM"/>
              </w:rPr>
              <w:t>Աշակերտը կարող է գիտակցել երկրաբանական թվարկության համակարգը: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540777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53081" w:rsidRPr="0054077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540777">
              <w:rPr>
                <w:rFonts w:ascii="Sylfaen" w:hAnsi="Sylfaen" w:cs="AcadNusx"/>
                <w:b/>
                <w:bCs/>
                <w:lang w:val="ka-GE"/>
              </w:rPr>
              <w:t>VII.</w:t>
            </w:r>
            <w:r w:rsidRPr="00540777">
              <w:rPr>
                <w:rFonts w:ascii="Sylfaen" w:hAnsi="Sylfaen"/>
                <w:b/>
                <w:lang w:val="ka-GE"/>
              </w:rPr>
              <w:t xml:space="preserve">2. </w:t>
            </w:r>
            <w:r>
              <w:rPr>
                <w:rFonts w:ascii="Sylfaen" w:hAnsi="Sylfaen"/>
                <w:lang w:val="hy-AM"/>
              </w:rPr>
              <w:t xml:space="preserve">Աշակերտը կարող է երկրաբանական տեղեկատվություն որոնելու համար կարդալ տարբեր զննական դիտանյութեր: 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54077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</w:p>
          <w:p w:rsidR="00053081" w:rsidRPr="0054077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540777">
              <w:rPr>
                <w:rFonts w:ascii="Sylfaen" w:hAnsi="Sylfaen" w:cs="AcadNusx"/>
                <w:b/>
                <w:bCs/>
                <w:lang w:val="ka-GE"/>
              </w:rPr>
              <w:t xml:space="preserve">VII.3. </w:t>
            </w:r>
            <w:r>
              <w:rPr>
                <w:rFonts w:ascii="Sylfaen" w:hAnsi="Sylfaen"/>
                <w:lang w:val="hy-AM"/>
              </w:rPr>
              <w:t>Աշակերտը կարող է կողմնորոշվել տարածության մեջ: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54077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lang w:val="ka-GE"/>
              </w:rPr>
            </w:pPr>
            <w:r w:rsidRPr="00540777">
              <w:rPr>
                <w:rFonts w:ascii="Sylfaen" w:hAnsi="Sylfaen" w:cs="AcadNusx"/>
                <w:lang w:val="ka-GE"/>
              </w:rPr>
              <w:t xml:space="preserve"> </w:t>
            </w:r>
          </w:p>
          <w:p w:rsidR="00053081" w:rsidRPr="00540777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53081" w:rsidRPr="0054077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540777" w:rsidRDefault="00053081" w:rsidP="00A006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540777">
              <w:rPr>
                <w:rFonts w:ascii="Sylfaen" w:hAnsi="Sylfaen" w:cs="AcadNusx"/>
                <w:b/>
                <w:bCs/>
                <w:lang w:val="ka-GE"/>
              </w:rPr>
              <w:t>VII.</w:t>
            </w:r>
            <w:r w:rsidRPr="00540777">
              <w:rPr>
                <w:rFonts w:ascii="Sylfaen" w:hAnsi="Sylfaen"/>
                <w:b/>
                <w:color w:val="000000"/>
                <w:lang w:val="ka-GE"/>
              </w:rPr>
              <w:t>4.</w:t>
            </w:r>
            <w:r w:rsidRPr="00540777">
              <w:rPr>
                <w:rFonts w:ascii="Sylfaen" w:hAnsi="Sylfaen"/>
                <w:color w:val="000000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 է արդյունավետ և բազմակողմանիորեն օգտագործել բնական պաշարները: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540777" w:rsidRDefault="00053081" w:rsidP="00A006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</w:p>
          <w:p w:rsidR="00053081" w:rsidRPr="00540777" w:rsidRDefault="00053081" w:rsidP="00A006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540777">
              <w:rPr>
                <w:rFonts w:ascii="Sylfaen" w:hAnsi="Sylfaen" w:cs="AcadNusx"/>
                <w:b/>
                <w:bCs/>
                <w:lang w:val="ka-GE"/>
              </w:rPr>
              <w:t>VII.</w:t>
            </w:r>
            <w:r w:rsidRPr="00540777">
              <w:rPr>
                <w:rFonts w:ascii="Sylfaen" w:hAnsi="Sylfaen" w:cs="AcadNusx"/>
                <w:b/>
                <w:lang w:val="ka-GE"/>
              </w:rPr>
              <w:t xml:space="preserve">5. </w:t>
            </w:r>
            <w:r>
              <w:rPr>
                <w:rFonts w:ascii="Sylfaen" w:hAnsi="Sylfaen"/>
                <w:lang w:val="hy-AM"/>
              </w:rPr>
              <w:t xml:space="preserve">Աշակերտը կարող է դատողություններ անել երկրագնդի ներքին կառուցվածքի մասին: 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D26557" w:rsidRDefault="00053081" w:rsidP="00A0061A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540777">
              <w:rPr>
                <w:rFonts w:ascii="Sylfaen" w:hAnsi="Sylfaen" w:cs="AcadNusx"/>
                <w:b/>
                <w:bCs/>
                <w:lang w:val="ka-GE"/>
              </w:rPr>
              <w:t>VII.</w:t>
            </w:r>
            <w:r w:rsidRPr="00540777">
              <w:rPr>
                <w:rFonts w:ascii="Sylfaen" w:hAnsi="Sylfaen" w:cs="AcadNusx"/>
                <w:b/>
                <w:lang w:val="ka-GE"/>
              </w:rPr>
              <w:t xml:space="preserve">6. </w:t>
            </w:r>
            <w:r>
              <w:rPr>
                <w:rFonts w:ascii="Sylfaen" w:hAnsi="Sylfaen"/>
                <w:lang w:val="hy-AM"/>
              </w:rPr>
              <w:t xml:space="preserve">Աշակերտը կարող է կապել ռելիեֆի ձևերը ռելիեֆի կազմավորման գործընթացների հետ: 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lang w:val="ka-GE"/>
              </w:rPr>
            </w:pPr>
          </w:p>
          <w:p w:rsidR="00053081" w:rsidRPr="00D26557" w:rsidRDefault="00053081" w:rsidP="00A0061A">
            <w:pPr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color w:val="000000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540777">
              <w:rPr>
                <w:rFonts w:ascii="Sylfaen" w:hAnsi="Sylfaen" w:cs="AcadNusx"/>
                <w:b/>
                <w:bCs/>
                <w:lang w:val="ka-GE"/>
              </w:rPr>
              <w:t>VII.</w:t>
            </w:r>
            <w:r w:rsidRPr="00540777">
              <w:rPr>
                <w:rFonts w:ascii="Sylfaen" w:hAnsi="Sylfaen"/>
                <w:b/>
                <w:color w:val="000000"/>
                <w:lang w:val="ka-GE"/>
              </w:rPr>
              <w:t xml:space="preserve">7. </w:t>
            </w:r>
            <w:r>
              <w:rPr>
                <w:rFonts w:ascii="Sylfaen" w:hAnsi="Sylfaen"/>
                <w:lang w:val="hy-AM"/>
              </w:rPr>
              <w:t xml:space="preserve">Աշակերտը կարող է դատողություններ անել մթնոլորտում տեղի ունեցող գործընթացների մասին: 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CE063C" w:rsidRDefault="00053081" w:rsidP="00A0061A">
            <w:pPr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540777">
              <w:rPr>
                <w:rFonts w:ascii="Sylfaen" w:hAnsi="Sylfaen" w:cs="AcadNusx"/>
                <w:b/>
                <w:bCs/>
                <w:lang w:val="ka-GE"/>
              </w:rPr>
              <w:t>VII.</w:t>
            </w:r>
            <w:r w:rsidRPr="00540777">
              <w:rPr>
                <w:rFonts w:ascii="Sylfaen" w:hAnsi="Sylfaen"/>
                <w:b/>
                <w:color w:val="000000"/>
                <w:lang w:val="ka-GE"/>
              </w:rPr>
              <w:t xml:space="preserve">8. </w:t>
            </w:r>
            <w:r>
              <w:rPr>
                <w:rFonts w:ascii="Sylfaen" w:hAnsi="Sylfaen"/>
                <w:lang w:val="hy-AM"/>
              </w:rPr>
              <w:t>Աշակերտը կարող է դատողություններ անել ջրոլորտի մասին: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CE063C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C7565D">
              <w:rPr>
                <w:rFonts w:ascii="Sylfaen" w:hAnsi="Sylfaen" w:cs="AcadNusx"/>
                <w:b/>
                <w:bCs/>
                <w:lang w:val="ka-GE"/>
              </w:rPr>
              <w:t>VII.</w:t>
            </w:r>
            <w:r w:rsidRPr="00C7565D">
              <w:rPr>
                <w:rFonts w:ascii="Sylfaen" w:hAnsi="Sylfaen"/>
                <w:b/>
                <w:color w:val="000000"/>
                <w:lang w:val="ka-GE"/>
              </w:rPr>
              <w:t xml:space="preserve">9. </w:t>
            </w:r>
            <w:r>
              <w:rPr>
                <w:rFonts w:ascii="Sylfaen" w:hAnsi="Sylfaen"/>
                <w:lang w:val="hy-AM"/>
              </w:rPr>
              <w:t>Աշակերտը կարող է նկարագրել գոտիների (զոնաների) առաջացման պատճառները: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D26557" w:rsidRDefault="00053081" w:rsidP="00A0061A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/>
                <w:b/>
                <w:color w:val="000000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C7565D">
              <w:rPr>
                <w:rFonts w:ascii="Sylfaen" w:hAnsi="Sylfaen" w:cs="AcadNusx"/>
                <w:b/>
                <w:bCs/>
                <w:lang w:val="ka-GE"/>
              </w:rPr>
              <w:t>VII.</w:t>
            </w:r>
            <w:r w:rsidRPr="00C7565D">
              <w:rPr>
                <w:rFonts w:ascii="Sylfaen" w:hAnsi="Sylfaen"/>
                <w:b/>
                <w:color w:val="000000"/>
                <w:lang w:val="ka-GE"/>
              </w:rPr>
              <w:t xml:space="preserve">10. </w:t>
            </w:r>
            <w:r>
              <w:rPr>
                <w:rFonts w:ascii="Sylfaen" w:hAnsi="Sylfaen"/>
                <w:lang w:val="hy-AM"/>
              </w:rPr>
              <w:t>Աշակերտը կարող է բացատրել շրջակա միջավայրի պահպանման միջոցառումների անհրաժեշտությունը: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C7565D" w:rsidRDefault="00053081" w:rsidP="00A0061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C7565D">
              <w:rPr>
                <w:rFonts w:ascii="Sylfaen" w:hAnsi="Sylfaen" w:cs="AcadNusx"/>
                <w:b/>
                <w:bCs/>
                <w:lang w:val="ka-GE"/>
              </w:rPr>
              <w:t>VII.</w:t>
            </w:r>
            <w:r w:rsidRPr="00C7565D">
              <w:rPr>
                <w:rFonts w:ascii="Sylfaen" w:hAnsi="Sylfaen"/>
                <w:b/>
                <w:lang w:val="ka-GE"/>
              </w:rPr>
              <w:t xml:space="preserve">11. </w:t>
            </w:r>
            <w:r>
              <w:rPr>
                <w:rFonts w:ascii="Sylfaen" w:hAnsi="Sylfaen"/>
                <w:lang w:val="hy-AM"/>
              </w:rPr>
              <w:t xml:space="preserve">Աշակերտը կարող է բացատրել աշխարհագրության, որպես գիտության, դերը: 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</w:p>
          <w:p w:rsidR="00053081" w:rsidRPr="00D26557" w:rsidRDefault="00053081" w:rsidP="00A0061A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C7565D">
              <w:rPr>
                <w:rFonts w:ascii="Sylfaen" w:hAnsi="Sylfaen" w:cs="AcadNusx"/>
                <w:b/>
                <w:bCs/>
                <w:lang w:val="ka-GE"/>
              </w:rPr>
              <w:t xml:space="preserve">VII.12. </w:t>
            </w:r>
            <w:r>
              <w:rPr>
                <w:rFonts w:ascii="Sylfaen" w:hAnsi="Sylfaen"/>
                <w:lang w:val="hy-AM"/>
              </w:rPr>
              <w:t xml:space="preserve">Աշակերտը կարող է ուսումնասիրել բնակչության ժողովրդագրական բնութագրիչները և բնութագրել բնակեցման յուրահատկությունները: 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C7565D" w:rsidRDefault="00053081" w:rsidP="00A0061A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/>
                <w:bCs/>
                <w:lang w:val="ka-GE"/>
              </w:rPr>
            </w:pPr>
          </w:p>
          <w:p w:rsidR="00053081" w:rsidRPr="00C7565D" w:rsidRDefault="00053081" w:rsidP="00A0061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53081" w:rsidRPr="00C7565D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lang w:val="it-IT"/>
        </w:rPr>
      </w:pPr>
    </w:p>
    <w:p w:rsidR="00053081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Տարեվերջին նվաճվելիք  արդյունքները և դրանց ստուգիչները  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hAnsi="Sylfaen"/>
          <w:b/>
          <w:sz w:val="22"/>
          <w:szCs w:val="22"/>
          <w:lang w:val="ka-GE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 . Ժամանակ և տարածություն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2377B7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2377B7">
        <w:rPr>
          <w:rFonts w:ascii="Sylfaen" w:hAnsi="Sylfaen" w:cs="AcadNusx"/>
          <w:b/>
          <w:bCs/>
          <w:lang w:val="hy-AM"/>
        </w:rPr>
        <w:lastRenderedPageBreak/>
        <w:t>Աշխ.</w:t>
      </w:r>
      <w:r w:rsidRPr="002377B7">
        <w:rPr>
          <w:rFonts w:ascii="Sylfaen" w:hAnsi="Sylfaen" w:cs="AcadNusx"/>
          <w:b/>
          <w:bCs/>
          <w:lang w:val="ka-GE"/>
        </w:rPr>
        <w:t>VII.</w:t>
      </w:r>
      <w:r w:rsidRPr="002377B7">
        <w:rPr>
          <w:rFonts w:ascii="Sylfaen" w:hAnsi="Sylfaen"/>
          <w:b/>
          <w:bCs/>
          <w:lang w:val="ka-GE"/>
        </w:rPr>
        <w:t xml:space="preserve">1. </w:t>
      </w:r>
      <w:r w:rsidRPr="002377B7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 xml:space="preserve">կարող է </w:t>
      </w:r>
      <w:r w:rsidRPr="002377B7">
        <w:rPr>
          <w:rFonts w:ascii="Sylfaen" w:hAnsi="Sylfaen"/>
          <w:b/>
          <w:bCs/>
          <w:lang w:val="hy-AM"/>
        </w:rPr>
        <w:t>գիտակցել երկրաբանական թվարկության համակարգը:</w:t>
      </w:r>
      <w:r w:rsidRPr="002377B7">
        <w:rPr>
          <w:rFonts w:ascii="Sylfaen" w:hAnsi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AA58A1" w:rsidRDefault="00053081" w:rsidP="00053081">
      <w:pPr>
        <w:numPr>
          <w:ilvl w:val="0"/>
          <w:numId w:val="63"/>
        </w:numPr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 w:rsidRPr="00AA58A1">
        <w:rPr>
          <w:rFonts w:ascii="Sylfaen" w:hAnsi="Sylfaen" w:cs="AcadNusx"/>
          <w:lang w:val="hy-AM"/>
        </w:rPr>
        <w:t>Երկրի զարգացման ընթացքում տեղի ունեցած նշանակալից երևույթների հաջորդականության մասին ենթադրություն է անում (</w:t>
      </w:r>
      <w:r>
        <w:rPr>
          <w:rFonts w:ascii="Sylfaen" w:hAnsi="Sylfaen" w:cs="AcadNusx"/>
          <w:lang w:val="hy-AM"/>
        </w:rPr>
        <w:t>օր.`</w:t>
      </w:r>
      <w:r w:rsidRPr="00AA58A1">
        <w:rPr>
          <w:rFonts w:ascii="Sylfaen" w:hAnsi="Sylfaen" w:cs="AcadNusx"/>
          <w:lang w:val="hy-AM"/>
        </w:rPr>
        <w:t xml:space="preserve"> ջրոլորտի, մթնոլորտի, և կյանքի առաջացում) և դրանք համեմատում աշխարհագրական սանդղակի վրա: </w:t>
      </w:r>
    </w:p>
    <w:p w:rsidR="00053081" w:rsidRPr="00AA58A1" w:rsidRDefault="00053081" w:rsidP="00053081">
      <w:pPr>
        <w:numPr>
          <w:ilvl w:val="0"/>
          <w:numId w:val="63"/>
        </w:numPr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Աշխարհագրական սանդղակի միջոցով խմբավորում է երկրաբանական դարաշրջանները և նրանց բնորոշ օրգանական աշխարհը:  </w:t>
      </w:r>
    </w:p>
    <w:p w:rsidR="00053081" w:rsidRPr="00AA58A1" w:rsidRDefault="00053081" w:rsidP="00053081">
      <w:pPr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AA58A1" w:rsidRDefault="00053081" w:rsidP="00053081">
      <w:pPr>
        <w:spacing w:after="0" w:line="240" w:lineRule="auto"/>
        <w:rPr>
          <w:rFonts w:ascii="Sylfaen" w:hAnsi="Sylfaen" w:cs="AcadNusx"/>
          <w:lang w:val="ka-GE"/>
        </w:rPr>
      </w:pPr>
    </w:p>
    <w:p w:rsidR="00053081" w:rsidRPr="00AA58A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AA58A1">
        <w:rPr>
          <w:rFonts w:ascii="Sylfaen" w:hAnsi="Sylfaen" w:cs="AcadNusx"/>
          <w:b/>
          <w:bCs/>
          <w:lang w:val="hy-AM"/>
        </w:rPr>
        <w:t>Աշխ.</w:t>
      </w:r>
      <w:r w:rsidRPr="00AA58A1">
        <w:rPr>
          <w:rFonts w:ascii="Sylfaen" w:hAnsi="Sylfaen" w:cs="AcadNusx"/>
          <w:b/>
          <w:bCs/>
          <w:lang w:val="ka-GE"/>
        </w:rPr>
        <w:t>VII.</w:t>
      </w:r>
      <w:r w:rsidRPr="00AA58A1">
        <w:rPr>
          <w:rFonts w:ascii="Sylfaen" w:hAnsi="Sylfaen"/>
          <w:b/>
          <w:bCs/>
          <w:lang w:val="ka-GE"/>
        </w:rPr>
        <w:t xml:space="preserve">2. </w:t>
      </w:r>
      <w:r w:rsidRPr="00AA58A1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 xml:space="preserve">կարող է </w:t>
      </w:r>
      <w:r w:rsidRPr="00AA58A1">
        <w:rPr>
          <w:rFonts w:ascii="Sylfaen" w:hAnsi="Sylfaen"/>
          <w:b/>
          <w:bCs/>
          <w:lang w:val="hy-AM"/>
        </w:rPr>
        <w:t xml:space="preserve">երկրաբանական տեղեկատվություն որոնելու համար կարդալ տարբեր զննական դիտանյութեր: </w:t>
      </w:r>
      <w:r w:rsidRPr="00AA58A1">
        <w:rPr>
          <w:rFonts w:ascii="Sylfaen" w:hAnsi="Sylfaen"/>
          <w:b/>
          <w:bCs/>
          <w:lang w:val="ka-GE"/>
        </w:rPr>
        <w:t xml:space="preserve"> </w:t>
      </w:r>
    </w:p>
    <w:p w:rsidR="00053081" w:rsidRPr="00AA58A1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bookmarkStart w:id="0" w:name="OLE_LINK7"/>
      <w:bookmarkStart w:id="1" w:name="OLE_LINK8"/>
    </w:p>
    <w:bookmarkEnd w:id="0"/>
    <w:bookmarkEnd w:id="1"/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A90E1A" w:rsidRDefault="00053081" w:rsidP="00053081">
      <w:pPr>
        <w:numPr>
          <w:ilvl w:val="0"/>
          <w:numId w:val="6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i/>
          <w:iCs/>
          <w:lang w:val="ka-GE"/>
        </w:rPr>
      </w:pPr>
      <w:r>
        <w:rPr>
          <w:rFonts w:ascii="Sylfaen" w:hAnsi="Sylfaen" w:cs="AcadNusx"/>
          <w:lang w:val="hy-AM"/>
        </w:rPr>
        <w:t>Կիրառելով լուսանկարներ, աղյուսակներ, գծագրեր և քարտեզներ</w:t>
      </w:r>
      <w:r w:rsidRPr="00064147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մեկնաբանում է աշխարհագրական տեղեկատվությունը </w:t>
      </w:r>
      <w:r w:rsidRPr="00A90E1A">
        <w:rPr>
          <w:rFonts w:ascii="Sylfaen" w:hAnsi="Sylfaen" w:cs="AcadNusx"/>
          <w:i/>
          <w:iCs/>
          <w:lang w:val="hy-AM"/>
        </w:rPr>
        <w:t xml:space="preserve">(օրինակ, վերլուծում է սեռային, տարիքային բուրգը):  </w:t>
      </w:r>
    </w:p>
    <w:p w:rsidR="00053081" w:rsidRPr="00EF1B8A" w:rsidRDefault="00053081" w:rsidP="0005308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Օգտվ</w:t>
      </w:r>
      <w:r>
        <w:rPr>
          <w:rFonts w:ascii="Sylfaen" w:hAnsi="Sylfaen" w:cs="AcadNusx"/>
          <w:lang w:val="hy-AM"/>
        </w:rPr>
        <w:t>ելով լեգենդ</w:t>
      </w:r>
      <w:r>
        <w:rPr>
          <w:rFonts w:ascii="Sylfaen" w:hAnsi="Sylfaen" w:cs="AcadNusx"/>
        </w:rPr>
        <w:t>ից</w:t>
      </w:r>
      <w:r w:rsidRPr="003A23BE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տեղեկատվություն է մտցնում ուրվա</w:t>
      </w:r>
      <w:r>
        <w:rPr>
          <w:rFonts w:ascii="Sylfaen" w:hAnsi="Sylfaen" w:cs="AcadNusx"/>
        </w:rPr>
        <w:t>գծ</w:t>
      </w:r>
      <w:r>
        <w:rPr>
          <w:rFonts w:ascii="Sylfaen" w:hAnsi="Sylfaen" w:cs="AcadNusx"/>
          <w:lang w:val="hy-AM"/>
        </w:rPr>
        <w:t>ային քարտեզում և օժանդակ այլ դիտանյութերում:</w:t>
      </w:r>
      <w:r w:rsidRPr="00EF1B8A">
        <w:rPr>
          <w:rFonts w:ascii="Sylfaen" w:hAnsi="Sylfaen" w:cs="AcadNusx"/>
          <w:lang w:val="ka-GE"/>
        </w:rPr>
        <w:t xml:space="preserve"> </w:t>
      </w:r>
    </w:p>
    <w:p w:rsidR="00053081" w:rsidRPr="00A90E1A" w:rsidRDefault="00053081" w:rsidP="0005308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Օգտագործում</w:t>
      </w:r>
      <w:r w:rsidRPr="00064147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hy-AM"/>
        </w:rPr>
        <w:t xml:space="preserve"> </w:t>
      </w:r>
      <w:r w:rsidRPr="00E7462A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>շխարհի գոտ</w:t>
      </w:r>
      <w:r>
        <w:rPr>
          <w:rFonts w:ascii="Sylfaen" w:hAnsi="Sylfaen" w:cs="AcadNusx"/>
        </w:rPr>
        <w:t>իների</w:t>
      </w:r>
      <w:r w:rsidRPr="00064147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քարտեզը և իր երկրի ժամը համեմատում այլ երկրների ժամի հետ:</w:t>
      </w:r>
      <w:r w:rsidRPr="00EF1B8A">
        <w:rPr>
          <w:rFonts w:ascii="Sylfaen" w:hAnsi="Sylfaen" w:cs="AcadNusx"/>
          <w:lang w:val="ka-GE"/>
        </w:rPr>
        <w:t xml:space="preserve"> </w:t>
      </w:r>
    </w:p>
    <w:p w:rsidR="00053081" w:rsidRPr="00A90E1A" w:rsidRDefault="00053081" w:rsidP="0005308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i/>
          <w:lang w:val="ka-GE"/>
        </w:rPr>
      </w:pPr>
      <w:r w:rsidRPr="00A90E1A">
        <w:rPr>
          <w:rFonts w:ascii="Sylfaen" w:hAnsi="Sylfaen" w:cs="AcadNusx"/>
          <w:lang w:val="hy-AM"/>
        </w:rPr>
        <w:t xml:space="preserve">Մտովի ճամփորդում է երկրագնդի շուրջ արևելքից դեպի </w:t>
      </w:r>
      <w:r>
        <w:rPr>
          <w:rFonts w:ascii="Sylfaen" w:hAnsi="Sylfaen" w:cs="AcadNusx"/>
        </w:rPr>
        <w:t>ա</w:t>
      </w:r>
      <w:r w:rsidRPr="00A90E1A">
        <w:rPr>
          <w:rFonts w:ascii="Sylfaen" w:hAnsi="Sylfaen" w:cs="AcadNusx"/>
          <w:lang w:val="hy-AM"/>
        </w:rPr>
        <w:t xml:space="preserve">րևմուտք, կամ </w:t>
      </w:r>
      <w:r>
        <w:rPr>
          <w:rFonts w:ascii="Sylfaen" w:hAnsi="Sylfaen" w:cs="AcadNusx"/>
        </w:rPr>
        <w:t>ա</w:t>
      </w:r>
      <w:r w:rsidRPr="00A90E1A">
        <w:rPr>
          <w:rFonts w:ascii="Sylfaen" w:hAnsi="Sylfaen" w:cs="AcadNusx"/>
          <w:lang w:val="hy-AM"/>
        </w:rPr>
        <w:t xml:space="preserve">րևմուտքից դեպի </w:t>
      </w:r>
      <w:r>
        <w:rPr>
          <w:rFonts w:ascii="Sylfaen" w:hAnsi="Sylfaen" w:cs="AcadNusx"/>
        </w:rPr>
        <w:t>ա</w:t>
      </w:r>
      <w:r w:rsidRPr="00A90E1A">
        <w:rPr>
          <w:rFonts w:ascii="Sylfaen" w:hAnsi="Sylfaen" w:cs="AcadNusx"/>
          <w:lang w:val="hy-AM"/>
        </w:rPr>
        <w:t xml:space="preserve">րևելք: Դատողություններ է անում տարեթվերի փոփոխության սանդղակի նշանակության ու դասավորության սկզբունքի մասին, ինչպես նաև, ճանապարհորդության ժամանակ ստեղծված անհարմարությունների ու դրանց հաղթահարման միջոցների մասին:  </w:t>
      </w:r>
      <w:r w:rsidRPr="00A90E1A">
        <w:rPr>
          <w:rFonts w:ascii="Sylfaen" w:hAnsi="Sylfaen" w:cs="AcadNusx"/>
          <w:lang w:val="ka-GE"/>
        </w:rPr>
        <w:t xml:space="preserve"> </w:t>
      </w:r>
    </w:p>
    <w:p w:rsidR="00053081" w:rsidRPr="00A90E1A" w:rsidRDefault="00053081" w:rsidP="0005308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lang w:val="hy-AM"/>
        </w:rPr>
        <w:t>Դի</w:t>
      </w:r>
      <w:r>
        <w:rPr>
          <w:rFonts w:ascii="Sylfaen" w:hAnsi="Sylfaen" w:cs="AcadNusx"/>
        </w:rPr>
        <w:t>դակտիկ</w:t>
      </w:r>
      <w:r w:rsidRPr="00064147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նյութում</w:t>
      </w:r>
      <w:r>
        <w:rPr>
          <w:rFonts w:ascii="Sylfaen" w:hAnsi="Sylfaen" w:cs="AcadNusx"/>
          <w:lang w:val="hy-AM"/>
        </w:rPr>
        <w:t xml:space="preserve"> աշխարհագրական մի տեսակով տրված տեղեկատվությունը արտահայտում է մի այլ տեսակով </w:t>
      </w:r>
      <w:r w:rsidRPr="00A90E1A">
        <w:rPr>
          <w:rFonts w:ascii="Sylfaen" w:hAnsi="Sylfaen" w:cs="AcadNusx"/>
          <w:i/>
          <w:iCs/>
          <w:lang w:val="hy-AM"/>
        </w:rPr>
        <w:t>(</w:t>
      </w:r>
      <w:r>
        <w:rPr>
          <w:rFonts w:ascii="Sylfaen" w:hAnsi="Sylfaen" w:cs="AcadNusx"/>
          <w:i/>
          <w:iCs/>
          <w:lang w:val="hy-AM"/>
        </w:rPr>
        <w:t>օր.`</w:t>
      </w:r>
      <w:r w:rsidRPr="00A90E1A">
        <w:rPr>
          <w:rFonts w:ascii="Sylfaen" w:hAnsi="Sylfaen" w:cs="AcadNusx"/>
          <w:i/>
          <w:iCs/>
          <w:lang w:val="hy-AM"/>
        </w:rPr>
        <w:t xml:space="preserve"> </w:t>
      </w:r>
      <w:r w:rsidRPr="00E7462A">
        <w:rPr>
          <w:rFonts w:ascii="Sylfaen" w:hAnsi="Sylfaen" w:cs="AcadNusx"/>
          <w:i/>
          <w:iCs/>
          <w:lang w:val="hy-AM"/>
        </w:rPr>
        <w:t>ա</w:t>
      </w:r>
      <w:r w:rsidRPr="00A90E1A">
        <w:rPr>
          <w:rFonts w:ascii="Sylfaen" w:hAnsi="Sylfaen" w:cs="AcadNusx"/>
          <w:i/>
          <w:iCs/>
          <w:lang w:val="hy-AM"/>
        </w:rPr>
        <w:t>շխարհի քարտեզի</w:t>
      </w:r>
      <w:r w:rsidRPr="00E7462A">
        <w:rPr>
          <w:rFonts w:ascii="Sylfaen" w:hAnsi="Sylfaen" w:cs="AcadNusx"/>
          <w:i/>
          <w:iCs/>
          <w:lang w:val="hy-AM"/>
        </w:rPr>
        <w:t xml:space="preserve"> վրա</w:t>
      </w:r>
      <w:r w:rsidRPr="00A90E1A">
        <w:rPr>
          <w:rFonts w:ascii="Sylfaen" w:hAnsi="Sylfaen" w:cs="AcadNusx"/>
          <w:i/>
          <w:iCs/>
          <w:lang w:val="hy-AM"/>
        </w:rPr>
        <w:t xml:space="preserve"> </w:t>
      </w:r>
      <w:r>
        <w:rPr>
          <w:rFonts w:ascii="Sylfaen" w:hAnsi="Sylfaen" w:cs="AcadNusx"/>
          <w:i/>
          <w:iCs/>
        </w:rPr>
        <w:t>գտ</w:t>
      </w:r>
      <w:r w:rsidRPr="00A90E1A">
        <w:rPr>
          <w:rFonts w:ascii="Sylfaen" w:hAnsi="Sylfaen" w:cs="AcadNusx"/>
          <w:i/>
          <w:iCs/>
          <w:lang w:val="hy-AM"/>
        </w:rPr>
        <w:t>նում է նշանավոր գետերը և խմբավորում դրանք աղյուսակում</w:t>
      </w:r>
      <w:r w:rsidRPr="00E7462A">
        <w:rPr>
          <w:rFonts w:ascii="Sylfaen" w:hAnsi="Sylfaen" w:cs="AcadNusx"/>
          <w:i/>
          <w:iCs/>
          <w:lang w:val="hy-AM"/>
        </w:rPr>
        <w:t>`</w:t>
      </w:r>
      <w:r w:rsidRPr="00A90E1A">
        <w:rPr>
          <w:rFonts w:ascii="Sylfaen" w:hAnsi="Sylfaen" w:cs="AcadNusx"/>
          <w:i/>
          <w:iCs/>
          <w:lang w:val="hy-AM"/>
        </w:rPr>
        <w:t xml:space="preserve"> ըստ աշխարհամասերի: Ըստ բնագրում տրված տեղեկատվության, կազմում է </w:t>
      </w:r>
      <w:r w:rsidRPr="00E7462A">
        <w:rPr>
          <w:rFonts w:ascii="Sylfaen" w:hAnsi="Sylfaen" w:cs="AcadNusx"/>
          <w:i/>
          <w:iCs/>
          <w:lang w:val="hy-AM"/>
        </w:rPr>
        <w:t>օ</w:t>
      </w:r>
      <w:r w:rsidRPr="00A90E1A">
        <w:rPr>
          <w:rFonts w:ascii="Sylfaen" w:hAnsi="Sylfaen" w:cs="AcadNusx"/>
          <w:i/>
          <w:iCs/>
          <w:lang w:val="hy-AM"/>
        </w:rPr>
        <w:t xml:space="preserve">վկիանոսների մակերեսների շրջանաձև գծապատկեր):  </w:t>
      </w:r>
    </w:p>
    <w:p w:rsidR="00053081" w:rsidRPr="00A90E1A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A90E1A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A90E1A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A90E1A">
        <w:rPr>
          <w:rFonts w:ascii="Sylfaen" w:hAnsi="Sylfaen" w:cs="AcadNusx"/>
          <w:b/>
          <w:bCs/>
          <w:lang w:val="hy-AM"/>
        </w:rPr>
        <w:t>Աշխ.</w:t>
      </w:r>
      <w:r w:rsidRPr="00A90E1A">
        <w:rPr>
          <w:rFonts w:ascii="Sylfaen" w:hAnsi="Sylfaen" w:cs="AcadNusx"/>
          <w:b/>
          <w:bCs/>
          <w:lang w:val="ka-GE"/>
        </w:rPr>
        <w:t xml:space="preserve">VII.3. </w:t>
      </w:r>
      <w:r w:rsidRPr="00A90E1A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 xml:space="preserve">կարող է </w:t>
      </w:r>
      <w:r w:rsidRPr="00A90E1A">
        <w:rPr>
          <w:rFonts w:ascii="Sylfaen" w:hAnsi="Sylfaen"/>
          <w:b/>
          <w:bCs/>
          <w:lang w:val="hy-AM"/>
        </w:rPr>
        <w:t>կողմնորոշվել տարածության մեջ:</w:t>
      </w:r>
      <w:r w:rsidRPr="00A90E1A">
        <w:rPr>
          <w:rFonts w:ascii="Sylfaen" w:hAnsi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956038" w:rsidRDefault="00053081" w:rsidP="00053081">
      <w:pPr>
        <w:numPr>
          <w:ilvl w:val="0"/>
          <w:numId w:val="5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Symbol"/>
          <w:lang w:val="ka-GE"/>
        </w:rPr>
      </w:pPr>
      <w:r w:rsidRPr="00956038">
        <w:rPr>
          <w:rFonts w:ascii="Sylfaen" w:hAnsi="Sylfaen" w:cs="AcadNusx"/>
          <w:lang w:val="hy-AM"/>
        </w:rPr>
        <w:t>Քարտեզի վրա սահմանում է կոորդինատային ցանցի հիմնական տարրերը:</w:t>
      </w:r>
      <w:r w:rsidRPr="00956038">
        <w:rPr>
          <w:rFonts w:ascii="Sylfaen" w:hAnsi="Sylfaen" w:cs="AcadNusx"/>
          <w:lang w:val="ka-GE"/>
        </w:rPr>
        <w:t xml:space="preserve"> </w:t>
      </w:r>
    </w:p>
    <w:p w:rsidR="00053081" w:rsidRPr="00956038" w:rsidRDefault="00053081" w:rsidP="00053081">
      <w:pPr>
        <w:numPr>
          <w:ilvl w:val="0"/>
          <w:numId w:val="5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b/>
          <w:i/>
          <w:lang w:val="ka-GE"/>
        </w:rPr>
      </w:pPr>
      <w:r>
        <w:rPr>
          <w:rFonts w:ascii="Sylfaen" w:hAnsi="Sylfaen" w:cs="Symbol"/>
        </w:rPr>
        <w:t>Օգտվելով</w:t>
      </w:r>
      <w:r w:rsidRPr="00F14519">
        <w:rPr>
          <w:rFonts w:ascii="Sylfaen" w:hAnsi="Sylfaen" w:cs="Symbol"/>
          <w:lang w:val="ka-GE"/>
        </w:rPr>
        <w:t xml:space="preserve"> </w:t>
      </w:r>
      <w:r>
        <w:rPr>
          <w:rFonts w:ascii="Sylfaen" w:hAnsi="Sylfaen" w:cs="Symbol"/>
        </w:rPr>
        <w:t>ք</w:t>
      </w:r>
      <w:r w:rsidRPr="00956038">
        <w:rPr>
          <w:rFonts w:ascii="Sylfaen" w:hAnsi="Sylfaen" w:cs="Symbol"/>
          <w:lang w:val="hy-AM"/>
        </w:rPr>
        <w:t>արտեզ</w:t>
      </w:r>
      <w:r>
        <w:rPr>
          <w:rFonts w:ascii="Sylfaen" w:hAnsi="Sylfaen" w:cs="Symbol"/>
        </w:rPr>
        <w:t>ից</w:t>
      </w:r>
      <w:r w:rsidRPr="00F14519">
        <w:rPr>
          <w:rFonts w:ascii="Sylfaen" w:hAnsi="Sylfaen" w:cs="Symbol"/>
          <w:lang w:val="ka-GE"/>
        </w:rPr>
        <w:t>`</w:t>
      </w:r>
      <w:r w:rsidRPr="00956038">
        <w:rPr>
          <w:rFonts w:ascii="Sylfaen" w:hAnsi="Sylfaen" w:cs="Symbol"/>
          <w:lang w:val="hy-AM"/>
        </w:rPr>
        <w:t xml:space="preserve"> սահմանում է նշանավոր աշխարհագրական օբյեկտների կոորդինատները (</w:t>
      </w:r>
      <w:r>
        <w:rPr>
          <w:rFonts w:ascii="Sylfaen" w:hAnsi="Sylfaen" w:cs="Symbol"/>
          <w:lang w:val="hy-AM"/>
        </w:rPr>
        <w:t>օր.`</w:t>
      </w:r>
      <w:r w:rsidRPr="00956038">
        <w:rPr>
          <w:rFonts w:ascii="Sylfaen" w:hAnsi="Sylfaen" w:cs="Symbol"/>
          <w:lang w:val="hy-AM"/>
        </w:rPr>
        <w:t xml:space="preserve"> մայր</w:t>
      </w:r>
      <w:r>
        <w:rPr>
          <w:rFonts w:ascii="Sylfaen" w:hAnsi="Sylfaen" w:cs="Symbol"/>
        </w:rPr>
        <w:t>ա</w:t>
      </w:r>
      <w:r w:rsidRPr="00956038">
        <w:rPr>
          <w:rFonts w:ascii="Sylfaen" w:hAnsi="Sylfaen" w:cs="Symbol"/>
          <w:lang w:val="hy-AM"/>
        </w:rPr>
        <w:t>քաղաքները, կղզիները, գագաթները և այլն):</w:t>
      </w:r>
      <w:r w:rsidRPr="00956038">
        <w:rPr>
          <w:rFonts w:ascii="Sylfaen" w:hAnsi="Sylfaen" w:cs="AcadNusx"/>
          <w:lang w:val="ka-GE"/>
        </w:rPr>
        <w:t xml:space="preserve"> </w:t>
      </w:r>
    </w:p>
    <w:p w:rsidR="00053081" w:rsidRPr="00956038" w:rsidRDefault="00053081" w:rsidP="00053081">
      <w:pPr>
        <w:numPr>
          <w:ilvl w:val="0"/>
          <w:numId w:val="5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b/>
          <w:i/>
          <w:lang w:val="ka-GE"/>
        </w:rPr>
      </w:pPr>
      <w:r w:rsidRPr="00956038">
        <w:rPr>
          <w:rFonts w:ascii="Sylfaen" w:hAnsi="Sylfaen" w:cs="AcadNusx"/>
          <w:i/>
          <w:lang w:val="hy-AM"/>
        </w:rPr>
        <w:t>Անվանում է միևնույն լայնության կամ երկայնության վրա գտնվող քաղաքները:</w:t>
      </w:r>
      <w:r w:rsidRPr="00956038">
        <w:rPr>
          <w:rFonts w:ascii="Sylfaen" w:hAnsi="Sylfaen" w:cs="AcadNusx"/>
          <w:i/>
          <w:lang w:val="ka-GE"/>
        </w:rPr>
        <w:t xml:space="preserve"> </w:t>
      </w:r>
    </w:p>
    <w:p w:rsidR="00053081" w:rsidRPr="00956038" w:rsidRDefault="00053081" w:rsidP="0005308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Օգտվելով</w:t>
      </w:r>
      <w:r w:rsidRPr="00E7462A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քարտեզագրքի</w:t>
      </w:r>
      <w:r w:rsidRPr="00E7462A">
        <w:rPr>
          <w:rFonts w:ascii="Sylfaen" w:hAnsi="Sylfaen" w:cs="AcadNusx"/>
          <w:lang w:val="ka-GE"/>
        </w:rPr>
        <w:t xml:space="preserve">  </w:t>
      </w:r>
      <w:r>
        <w:rPr>
          <w:rFonts w:ascii="Sylfaen" w:hAnsi="Sylfaen" w:cs="AcadNusx"/>
          <w:lang w:val="hy-AM"/>
        </w:rPr>
        <w:t>որոնման համակարգ</w:t>
      </w:r>
      <w:r>
        <w:rPr>
          <w:rFonts w:ascii="Sylfaen" w:hAnsi="Sylfaen" w:cs="AcadNusx"/>
        </w:rPr>
        <w:t>ից</w:t>
      </w:r>
      <w:r w:rsidRPr="00E7462A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</w:t>
      </w:r>
      <w:r w:rsidRPr="00E7462A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սահմանում է աշխարհագրական օբյեկտի տեղը:</w:t>
      </w:r>
      <w:r w:rsidRPr="00956038">
        <w:rPr>
          <w:rFonts w:ascii="Sylfaen" w:hAnsi="Sylfaen" w:cs="AcadNusx"/>
          <w:lang w:val="ka-GE"/>
        </w:rPr>
        <w:t xml:space="preserve"> </w:t>
      </w:r>
    </w:p>
    <w:p w:rsidR="00053081" w:rsidRPr="00956038" w:rsidRDefault="00053081" w:rsidP="0005308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Օգտվում</w:t>
      </w:r>
      <w:r w:rsidRPr="00E7462A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տ</w:t>
      </w:r>
      <w:r>
        <w:rPr>
          <w:rFonts w:ascii="Sylfaen" w:hAnsi="Sylfaen" w:cs="AcadNusx"/>
          <w:lang w:val="hy-AM"/>
        </w:rPr>
        <w:t>եղագրական քարտեզ</w:t>
      </w:r>
      <w:r>
        <w:rPr>
          <w:rFonts w:ascii="Sylfaen" w:hAnsi="Sylfaen" w:cs="AcadNusx"/>
        </w:rPr>
        <w:t>ից</w:t>
      </w:r>
      <w:r w:rsidRPr="00E7462A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գտնում</w:t>
      </w:r>
      <w:r w:rsidRPr="00E7462A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hy-AM"/>
        </w:rPr>
        <w:t xml:space="preserve"> երթուղիները: Հորիզոնագծերի միջոցով սահմանում է բացարձակ ու հարաբերական բարձրությունները, լեռնալանջերի թեքությունները:</w:t>
      </w:r>
      <w:r w:rsidRPr="00956038">
        <w:rPr>
          <w:rFonts w:ascii="Sylfaen" w:hAnsi="Sylfaen" w:cs="AcadNusx"/>
          <w:lang w:val="ka-GE"/>
        </w:rPr>
        <w:t xml:space="preserve"> </w:t>
      </w:r>
    </w:p>
    <w:p w:rsidR="00053081" w:rsidRPr="00956038" w:rsidRDefault="00053081" w:rsidP="0005308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>Մասշտաբը կիրառելով</w:t>
      </w:r>
      <w:r w:rsidRPr="00E7462A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սահմանում է աշխարհագրական օբյեկտների միջև եղած հեռավորությունը: </w:t>
      </w:r>
      <w:r>
        <w:rPr>
          <w:rFonts w:ascii="Sylfaen" w:hAnsi="Sylfaen" w:cs="AcadNusx"/>
          <w:lang w:val="ka-GE"/>
        </w:rPr>
        <w:t xml:space="preserve"> </w:t>
      </w:r>
    </w:p>
    <w:p w:rsidR="00053081" w:rsidRPr="00956038" w:rsidRDefault="00053081" w:rsidP="0005308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Կ</w:t>
      </w:r>
      <w:r w:rsidRPr="00956038">
        <w:rPr>
          <w:rFonts w:ascii="Sylfaen" w:hAnsi="Sylfaen" w:cs="AcadNusx"/>
          <w:lang w:val="hy-AM"/>
        </w:rPr>
        <w:t xml:space="preserve">իրառելով </w:t>
      </w:r>
      <w:r>
        <w:rPr>
          <w:rFonts w:ascii="Sylfaen" w:hAnsi="Sylfaen" w:cs="AcadNusx"/>
        </w:rPr>
        <w:t>պ</w:t>
      </w:r>
      <w:r w:rsidRPr="00956038">
        <w:rPr>
          <w:rFonts w:ascii="Sylfaen" w:hAnsi="Sylfaen" w:cs="AcadNusx"/>
          <w:lang w:val="hy-AM"/>
        </w:rPr>
        <w:t>այմանական նշանները</w:t>
      </w:r>
      <w:r w:rsidRPr="00E7462A">
        <w:rPr>
          <w:rFonts w:ascii="Sylfaen" w:hAnsi="Sylfaen" w:cs="AcadNusx"/>
          <w:lang w:val="ka-GE"/>
        </w:rPr>
        <w:t>`</w:t>
      </w:r>
      <w:r w:rsidRPr="00956038">
        <w:rPr>
          <w:rFonts w:ascii="Sylfaen" w:hAnsi="Sylfaen" w:cs="AcadNusx"/>
          <w:lang w:val="hy-AM"/>
        </w:rPr>
        <w:t xml:space="preserve"> կազմում է տեղանքի պարզ պլան:</w:t>
      </w:r>
      <w:r w:rsidRPr="00956038">
        <w:rPr>
          <w:rFonts w:ascii="Sylfaen" w:hAnsi="Sylfaen" w:cs="AcadNusx"/>
          <w:lang w:val="ka-GE"/>
        </w:rPr>
        <w:t xml:space="preserve"> </w:t>
      </w:r>
    </w:p>
    <w:p w:rsidR="00053081" w:rsidRPr="005A7666" w:rsidRDefault="00053081" w:rsidP="0005308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Օգտվելով</w:t>
      </w:r>
      <w:r w:rsidRPr="00E7462A">
        <w:rPr>
          <w:rFonts w:ascii="Sylfaen" w:hAnsi="Sylfaen" w:cs="AcadNusx"/>
          <w:lang w:val="ka-GE"/>
        </w:rPr>
        <w:t xml:space="preserve">  </w:t>
      </w:r>
      <w:r>
        <w:rPr>
          <w:rFonts w:ascii="Sylfaen" w:hAnsi="Sylfaen" w:cs="AcadNusx"/>
        </w:rPr>
        <w:t>զ</w:t>
      </w:r>
      <w:r>
        <w:rPr>
          <w:rFonts w:ascii="Sylfaen" w:hAnsi="Sylfaen" w:cs="AcadNusx"/>
          <w:lang w:val="hy-AM"/>
        </w:rPr>
        <w:t>բոսաշրջային քարտեզներ</w:t>
      </w:r>
      <w:r>
        <w:rPr>
          <w:rFonts w:ascii="Sylfaen" w:hAnsi="Sylfaen" w:cs="AcadNusx"/>
        </w:rPr>
        <w:t>ից</w:t>
      </w:r>
      <w:r w:rsidRPr="00E7462A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օտար քաղաքում, կազմում է երթուղիները:</w:t>
      </w:r>
    </w:p>
    <w:p w:rsidR="00053081" w:rsidRPr="005A7666" w:rsidRDefault="00053081" w:rsidP="0005308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Համադասարանցիների հետ պլանավորում է արշավի երթուղիները, սահմանում է արշավի տևողությունը տարբեր միջոցներով տեղափոխվելու ժամանակ և կազմում ճանապարհի հետազոտությունը: </w:t>
      </w:r>
      <w:r w:rsidRPr="005A7666">
        <w:rPr>
          <w:rFonts w:ascii="Sylfaen" w:hAnsi="Sylfaen" w:cs="AcadNusx"/>
          <w:lang w:val="ka-GE"/>
        </w:rPr>
        <w:t xml:space="preserve"> </w:t>
      </w:r>
    </w:p>
    <w:p w:rsidR="00053081" w:rsidRPr="00A54FC2" w:rsidRDefault="00053081" w:rsidP="00053081">
      <w:pPr>
        <w:pStyle w:val="ListParagraph"/>
        <w:numPr>
          <w:ilvl w:val="0"/>
          <w:numId w:val="54"/>
        </w:numPr>
        <w:spacing w:after="0" w:line="240" w:lineRule="auto"/>
        <w:ind w:hanging="294"/>
        <w:contextualSpacing w:val="0"/>
        <w:jc w:val="both"/>
        <w:rPr>
          <w:rFonts w:ascii="Sylfaen" w:hAnsi="Sylfaen"/>
          <w:color w:val="000000"/>
          <w:lang w:val="ka-GE"/>
        </w:rPr>
      </w:pPr>
      <w:r w:rsidRPr="00A54FC2">
        <w:rPr>
          <w:rFonts w:ascii="Sylfaen" w:hAnsi="Sylfaen"/>
          <w:color w:val="000000"/>
          <w:lang w:val="hy-AM"/>
        </w:rPr>
        <w:t xml:space="preserve">Կողմնացույցի, տեղանքային նշանների, երկնային մարմինների դիրքով և ազիմուտի միջոցով որոնում է ուղղությունները: </w:t>
      </w:r>
      <w:r w:rsidRPr="00A54FC2">
        <w:rPr>
          <w:rFonts w:ascii="Sylfaen" w:hAnsi="Sylfaen"/>
          <w:color w:val="000000"/>
          <w:lang w:val="ka-GE"/>
        </w:rPr>
        <w:t xml:space="preserve"> </w:t>
      </w:r>
    </w:p>
    <w:p w:rsidR="00053081" w:rsidRPr="00A54FC2" w:rsidRDefault="00053081" w:rsidP="00053081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53081" w:rsidRPr="00A54FC2" w:rsidRDefault="00053081" w:rsidP="00053081">
      <w:pPr>
        <w:pStyle w:val="ListParagraph"/>
        <w:shd w:val="clear" w:color="auto" w:fill="D9D9D9"/>
        <w:spacing w:after="0" w:line="240" w:lineRule="auto"/>
        <w:ind w:left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 . Շրջակա միջավայրը և տնտեսությունը</w:t>
      </w:r>
    </w:p>
    <w:p w:rsidR="00053081" w:rsidRPr="00A54FC2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b/>
          <w:lang w:val="ka-GE"/>
        </w:rPr>
      </w:pPr>
    </w:p>
    <w:p w:rsidR="00053081" w:rsidRPr="00A54FC2" w:rsidRDefault="00053081" w:rsidP="000530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hy-AM"/>
        </w:rPr>
      </w:pPr>
      <w:r w:rsidRPr="00A54FC2">
        <w:rPr>
          <w:rFonts w:ascii="Sylfaen" w:hAnsi="Sylfaen" w:cs="AcadNusx"/>
          <w:b/>
          <w:bCs/>
          <w:lang w:val="hy-AM"/>
        </w:rPr>
        <w:t>Աշխ.</w:t>
      </w:r>
      <w:r w:rsidRPr="00A54FC2">
        <w:rPr>
          <w:rFonts w:ascii="Sylfaen" w:hAnsi="Sylfaen" w:cs="AcadNusx"/>
          <w:b/>
          <w:bCs/>
          <w:lang w:val="ka-GE"/>
        </w:rPr>
        <w:t>VII.</w:t>
      </w:r>
      <w:r w:rsidRPr="00A54FC2">
        <w:rPr>
          <w:rFonts w:ascii="Sylfaen" w:hAnsi="Sylfaen"/>
          <w:b/>
          <w:bCs/>
          <w:color w:val="000000"/>
          <w:lang w:val="ka-GE"/>
        </w:rPr>
        <w:t xml:space="preserve">4. </w:t>
      </w:r>
      <w:r w:rsidRPr="00A54FC2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>կարող է դատողություններ անել բնական պաշարների արդյունավետ և բազմակողմանի</w:t>
      </w:r>
      <w:r w:rsidRPr="00A54FC2">
        <w:rPr>
          <w:rFonts w:ascii="Sylfaen" w:hAnsi="Sylfaen"/>
          <w:b/>
          <w:bCs/>
          <w:lang w:val="hy-AM"/>
        </w:rPr>
        <w:t xml:space="preserve"> օգտագործ</w:t>
      </w:r>
      <w:r>
        <w:rPr>
          <w:rFonts w:ascii="Sylfaen" w:hAnsi="Sylfaen"/>
          <w:b/>
          <w:bCs/>
          <w:lang w:val="hy-AM"/>
        </w:rPr>
        <w:t>ման մասին</w:t>
      </w:r>
      <w:r w:rsidRPr="00A54FC2">
        <w:rPr>
          <w:rFonts w:ascii="Sylfaen" w:hAnsi="Sylfaen"/>
          <w:b/>
          <w:bCs/>
          <w:lang w:val="hy-AM"/>
        </w:rPr>
        <w:t>:</w:t>
      </w:r>
      <w:r w:rsidRPr="00A54FC2">
        <w:rPr>
          <w:rFonts w:ascii="Sylfaen" w:hAnsi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A54FC2" w:rsidRDefault="00053081" w:rsidP="00053081">
      <w:pPr>
        <w:numPr>
          <w:ilvl w:val="0"/>
          <w:numId w:val="6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Խմբավորում է </w:t>
      </w:r>
      <w:r w:rsidRPr="00A54FC2">
        <w:rPr>
          <w:rFonts w:ascii="Sylfaen" w:hAnsi="Sylfaen" w:cs="AcadNusx"/>
          <w:i/>
          <w:iCs/>
          <w:lang w:val="hy-AM"/>
        </w:rPr>
        <w:t>(կիրառելով գրություններ կամ աղյուսակ)</w:t>
      </w:r>
      <w:r>
        <w:rPr>
          <w:rFonts w:ascii="Sylfaen" w:hAnsi="Sylfaen" w:cs="AcadNusx"/>
          <w:lang w:val="hy-AM"/>
        </w:rPr>
        <w:t xml:space="preserve"> բնական պաշարները և տնտեսության համապատասխան բնագավառները:</w:t>
      </w:r>
      <w:r w:rsidRPr="00A54FC2">
        <w:rPr>
          <w:rFonts w:ascii="Sylfaen" w:hAnsi="Sylfaen" w:cs="AcadNusx"/>
          <w:lang w:val="ka-GE"/>
        </w:rPr>
        <w:t xml:space="preserve"> </w:t>
      </w:r>
    </w:p>
    <w:p w:rsidR="00053081" w:rsidRPr="00A54FC2" w:rsidRDefault="00053081" w:rsidP="00053081">
      <w:pPr>
        <w:numPr>
          <w:ilvl w:val="0"/>
          <w:numId w:val="6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Կենցաղային օգտագործման առարկաները կապում է բնական պաշարների տեսակների հետ: </w:t>
      </w:r>
      <w:r w:rsidRPr="00A54FC2">
        <w:rPr>
          <w:rFonts w:ascii="Sylfaen" w:hAnsi="Sylfaen" w:cs="AcadNusx"/>
          <w:lang w:val="ka-GE"/>
        </w:rPr>
        <w:t xml:space="preserve"> </w:t>
      </w:r>
    </w:p>
    <w:p w:rsidR="00053081" w:rsidRPr="00A54FC2" w:rsidRDefault="00053081" w:rsidP="00053081">
      <w:pPr>
        <w:numPr>
          <w:ilvl w:val="0"/>
          <w:numId w:val="6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Ուրվապատկերի միջոցով արտահայտում է բնական պաշարների ձևափոխությունը՝ արդյունահանումից մինչև սպառողը </w:t>
      </w:r>
      <w:r w:rsidRPr="00A54FC2">
        <w:rPr>
          <w:rFonts w:ascii="Sylfaen" w:hAnsi="Sylfaen" w:cs="AcadNusx"/>
          <w:i/>
          <w:iCs/>
          <w:lang w:val="hy-AM"/>
        </w:rPr>
        <w:t>(օրինակ, նավթ, վառելիք, էլ</w:t>
      </w:r>
      <w:r>
        <w:rPr>
          <w:rFonts w:ascii="Sylfaen" w:hAnsi="Sylfaen" w:cs="AcadNusx"/>
          <w:i/>
          <w:iCs/>
        </w:rPr>
        <w:t>ե</w:t>
      </w:r>
      <w:r w:rsidRPr="00A54FC2">
        <w:rPr>
          <w:rFonts w:ascii="Sylfaen" w:hAnsi="Sylfaen" w:cs="AcadNusx"/>
          <w:i/>
          <w:iCs/>
          <w:lang w:val="hy-AM"/>
        </w:rPr>
        <w:t>կտրաէներգիա):</w:t>
      </w:r>
      <w:r w:rsidRPr="00A54FC2">
        <w:rPr>
          <w:rFonts w:ascii="Sylfaen" w:hAnsi="Sylfaen" w:cs="AcadNusx"/>
          <w:lang w:val="ka-GE"/>
        </w:rPr>
        <w:t xml:space="preserve"> </w:t>
      </w:r>
    </w:p>
    <w:p w:rsidR="00053081" w:rsidRPr="00AC628A" w:rsidRDefault="00053081" w:rsidP="00053081">
      <w:pPr>
        <w:numPr>
          <w:ilvl w:val="0"/>
          <w:numId w:val="6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i/>
          <w:lang w:val="ka-GE"/>
        </w:rPr>
      </w:pPr>
      <w:r>
        <w:rPr>
          <w:rFonts w:ascii="Sylfaen" w:hAnsi="Sylfaen" w:cs="Symbol"/>
          <w:lang w:val="hy-AM"/>
        </w:rPr>
        <w:t>Դասարանում, խմբային աշխատանք կատարելիս</w:t>
      </w:r>
      <w:r w:rsidRPr="00E551EB">
        <w:rPr>
          <w:rFonts w:ascii="Sylfaen" w:hAnsi="Sylfaen" w:cs="Symbol"/>
          <w:lang w:val="ka-GE"/>
        </w:rPr>
        <w:t>`</w:t>
      </w:r>
      <w:r>
        <w:rPr>
          <w:rFonts w:ascii="Sylfaen" w:hAnsi="Sylfaen" w:cs="Symbol"/>
          <w:lang w:val="hy-AM"/>
        </w:rPr>
        <w:t xml:space="preserve"> ըստ տարբեր նշանների դասակարգում է թվարկած բնական պաշարները </w:t>
      </w:r>
      <w:r w:rsidRPr="00AC628A">
        <w:rPr>
          <w:rFonts w:ascii="Sylfaen" w:hAnsi="Sylfaen" w:cs="Symbol"/>
          <w:i/>
          <w:lang w:val="hy-AM"/>
        </w:rPr>
        <w:t>(օրինակ, ըստ նրանց յուրացման ժամանակի (հնագույն, հին, նոր, հեռանկարային):</w:t>
      </w:r>
      <w:r w:rsidRPr="00AC628A">
        <w:rPr>
          <w:rFonts w:ascii="Sylfaen" w:hAnsi="Sylfaen" w:cs="Symbol"/>
          <w:i/>
          <w:lang w:val="ka-GE"/>
        </w:rPr>
        <w:t xml:space="preserve"> </w:t>
      </w:r>
    </w:p>
    <w:p w:rsidR="00053081" w:rsidRPr="00AC628A" w:rsidRDefault="00053081" w:rsidP="00053081">
      <w:pPr>
        <w:numPr>
          <w:ilvl w:val="0"/>
          <w:numId w:val="6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bCs/>
          <w:lang w:val="hy-AM"/>
        </w:rPr>
        <w:t xml:space="preserve">Տարբերում է բնական պաշարները, ըստ նրանց բնորոշ հատկանիշների և խմբավորում դրանք աղյուսակում </w:t>
      </w:r>
      <w:r w:rsidRPr="00AC628A">
        <w:rPr>
          <w:rFonts w:ascii="Sylfaen" w:hAnsi="Sylfaen" w:cs="AcadNusx"/>
          <w:bCs/>
          <w:i/>
          <w:lang w:val="hy-AM"/>
        </w:rPr>
        <w:t xml:space="preserve">(սպառվող և անսպառ (վերականգնվող, </w:t>
      </w:r>
      <w:r>
        <w:rPr>
          <w:rFonts w:ascii="Sylfaen" w:hAnsi="Sylfaen" w:cs="AcadNusx"/>
          <w:bCs/>
          <w:i/>
        </w:rPr>
        <w:t>չ</w:t>
      </w:r>
      <w:r w:rsidRPr="00AC628A">
        <w:rPr>
          <w:rFonts w:ascii="Sylfaen" w:hAnsi="Sylfaen" w:cs="AcadNusx"/>
          <w:bCs/>
          <w:i/>
          <w:lang w:val="hy-AM"/>
        </w:rPr>
        <w:t>վերականգն</w:t>
      </w:r>
      <w:r>
        <w:rPr>
          <w:rFonts w:ascii="Sylfaen" w:hAnsi="Sylfaen" w:cs="AcadNusx"/>
          <w:bCs/>
          <w:i/>
        </w:rPr>
        <w:t>վող</w:t>
      </w:r>
      <w:r w:rsidRPr="00AC628A">
        <w:rPr>
          <w:rFonts w:ascii="Sylfaen" w:hAnsi="Sylfaen" w:cs="AcadNusx"/>
          <w:bCs/>
          <w:i/>
          <w:lang w:val="hy-AM"/>
        </w:rPr>
        <w:t xml:space="preserve">): </w:t>
      </w:r>
    </w:p>
    <w:p w:rsidR="00053081" w:rsidRPr="00AC628A" w:rsidRDefault="00053081" w:rsidP="00053081">
      <w:pPr>
        <w:numPr>
          <w:ilvl w:val="0"/>
          <w:numId w:val="6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bCs/>
          <w:lang w:val="ka-GE"/>
        </w:rPr>
      </w:pPr>
      <w:r>
        <w:rPr>
          <w:rFonts w:ascii="Sylfaen" w:hAnsi="Sylfaen" w:cs="AcadNusx"/>
          <w:lang w:val="hy-AM"/>
        </w:rPr>
        <w:t>Կազմում է այն բնական պաշարների</w:t>
      </w:r>
      <w:r w:rsidRPr="00F14519"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ցուցակը, որոնք օգտագործում է նրա ընտանիքը, քաղաքը (գյուղը), երկիրը: Ուրվագծային քարտեզի վրա, կիրառելով համապատասխան նշանները, նշում է բնական պաշարների արդյունահանման տեղերը:  </w:t>
      </w:r>
    </w:p>
    <w:p w:rsidR="00053081" w:rsidRPr="00AC628A" w:rsidRDefault="00053081" w:rsidP="00053081">
      <w:pPr>
        <w:numPr>
          <w:ilvl w:val="0"/>
          <w:numId w:val="6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Symbol"/>
          <w:lang w:val="hy-AM"/>
        </w:rPr>
        <w:t xml:space="preserve">Դասարանում, խմբային աշխատանք կատարելիս, դատողություններ է անում թվարկված պաշարները օգտագործելու հետևանքով առաջացած աղտոտվածության մասին </w:t>
      </w:r>
      <w:r w:rsidRPr="00AC628A">
        <w:rPr>
          <w:rFonts w:ascii="Sylfaen" w:hAnsi="Sylfaen" w:cs="Symbol"/>
          <w:i/>
          <w:lang w:val="hy-AM"/>
        </w:rPr>
        <w:t>(շատ է աղտոտում, աղտոտում է, քիչ է աղտոտում):</w:t>
      </w:r>
      <w:r>
        <w:rPr>
          <w:rFonts w:ascii="Sylfaen" w:hAnsi="Sylfaen" w:cs="Symbol"/>
          <w:lang w:val="hy-AM"/>
        </w:rPr>
        <w:t xml:space="preserve">  </w:t>
      </w:r>
    </w:p>
    <w:p w:rsidR="00053081" w:rsidRPr="00AC628A" w:rsidRDefault="00053081" w:rsidP="00053081">
      <w:pPr>
        <w:numPr>
          <w:ilvl w:val="0"/>
          <w:numId w:val="6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Համեմատում է աստիճանաբար քայքայված և ձևափոխված շրջակա միջավայրը:  </w:t>
      </w:r>
    </w:p>
    <w:p w:rsidR="00053081" w:rsidRPr="00AC628A" w:rsidRDefault="00053081" w:rsidP="00053081">
      <w:pPr>
        <w:numPr>
          <w:ilvl w:val="0"/>
          <w:numId w:val="6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Խմբային աշխատանք կատարելիս</w:t>
      </w:r>
      <w:r w:rsidRPr="00B90AB5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դատողություններ է անում տնտեսության տարբեր բնագավառների կողմից որոշ բնական պաշարների </w:t>
      </w:r>
      <w:r>
        <w:rPr>
          <w:rFonts w:ascii="Sylfaen" w:hAnsi="Sylfaen" w:cs="AcadNusx"/>
        </w:rPr>
        <w:t>ինտենսիվ</w:t>
      </w:r>
      <w:r>
        <w:rPr>
          <w:rFonts w:ascii="Sylfaen" w:hAnsi="Sylfaen" w:cs="AcadNusx"/>
          <w:lang w:val="hy-AM"/>
        </w:rPr>
        <w:t xml:space="preserve"> և պարտադիր օգտագործման մասին և սահմանում դրանց տնտեսման ուղիները:  </w:t>
      </w:r>
    </w:p>
    <w:p w:rsidR="00053081" w:rsidRPr="00AC628A" w:rsidRDefault="00053081" w:rsidP="000530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AC628A" w:rsidRDefault="00053081" w:rsidP="000530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2B1139" w:rsidRDefault="00053081" w:rsidP="000530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ka-GE"/>
        </w:rPr>
      </w:pPr>
      <w:r w:rsidRPr="002B1139">
        <w:rPr>
          <w:rFonts w:ascii="Sylfaen" w:hAnsi="Sylfaen" w:cs="AcadNusx"/>
          <w:b/>
          <w:bCs/>
          <w:lang w:val="hy-AM"/>
        </w:rPr>
        <w:t>Աշխ.</w:t>
      </w:r>
      <w:r w:rsidRPr="002B1139">
        <w:rPr>
          <w:rFonts w:ascii="Sylfaen" w:hAnsi="Sylfaen" w:cs="AcadNusx"/>
          <w:b/>
          <w:bCs/>
          <w:lang w:val="ka-GE"/>
        </w:rPr>
        <w:t>VII.</w:t>
      </w:r>
      <w:r w:rsidRPr="002B1139">
        <w:rPr>
          <w:rFonts w:ascii="Sylfaen" w:hAnsi="Sylfaen" w:cs="AcadNusx"/>
          <w:b/>
          <w:lang w:val="ka-GE"/>
        </w:rPr>
        <w:t xml:space="preserve">5. </w:t>
      </w:r>
      <w:r w:rsidRPr="002B1139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2B1139">
        <w:rPr>
          <w:rFonts w:ascii="Sylfaen" w:hAnsi="Sylfaen"/>
          <w:b/>
          <w:lang w:val="hy-AM"/>
        </w:rPr>
        <w:t xml:space="preserve">դատողություններ անել երկրագնդի ներքին կառուցվածքի մասին: </w:t>
      </w:r>
      <w:r w:rsidRPr="002B1139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2B1139" w:rsidRDefault="00053081" w:rsidP="00053081">
      <w:pPr>
        <w:pStyle w:val="ListParagraph"/>
        <w:numPr>
          <w:ilvl w:val="0"/>
          <w:numId w:val="6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Դատողություններ է անում երկրակեղևի </w:t>
      </w:r>
      <w:r>
        <w:rPr>
          <w:rFonts w:ascii="Sylfaen" w:hAnsi="Sylfaen"/>
          <w:color w:val="000000"/>
        </w:rPr>
        <w:t>շերտ</w:t>
      </w:r>
      <w:r>
        <w:rPr>
          <w:rFonts w:ascii="Sylfaen" w:hAnsi="Sylfaen"/>
          <w:color w:val="000000"/>
          <w:lang w:val="hy-AM"/>
        </w:rPr>
        <w:t xml:space="preserve">երի շարժման մասին: </w:t>
      </w:r>
    </w:p>
    <w:p w:rsidR="00053081" w:rsidRPr="002B1139" w:rsidRDefault="00053081" w:rsidP="00053081">
      <w:pPr>
        <w:pStyle w:val="ListParagraph"/>
        <w:numPr>
          <w:ilvl w:val="0"/>
          <w:numId w:val="6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lang w:val="hy-AM"/>
        </w:rPr>
        <w:t xml:space="preserve">Բացատրում է երկրաշարժերի ու հրաբուխների տարածման օրինաչափությունը: </w:t>
      </w:r>
    </w:p>
    <w:p w:rsidR="00053081" w:rsidRPr="002B1139" w:rsidRDefault="00053081" w:rsidP="00053081">
      <w:pPr>
        <w:pStyle w:val="ListParagraph"/>
        <w:numPr>
          <w:ilvl w:val="0"/>
          <w:numId w:val="6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lang w:val="hy-AM"/>
        </w:rPr>
        <w:lastRenderedPageBreak/>
        <w:t xml:space="preserve">Ուրվագծային քարտեզի վրա շրջագծում է երկրաշարժերի ու հրաբուխների տարածման ոլորտները: </w:t>
      </w:r>
    </w:p>
    <w:p w:rsidR="00053081" w:rsidRPr="002B1139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ka-GE"/>
        </w:rPr>
      </w:pPr>
    </w:p>
    <w:p w:rsidR="00053081" w:rsidRPr="002B1139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ka-GE"/>
        </w:rPr>
      </w:pPr>
    </w:p>
    <w:p w:rsidR="00053081" w:rsidRPr="002B1139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ka-GE"/>
        </w:rPr>
      </w:pPr>
      <w:r w:rsidRPr="002B1139">
        <w:rPr>
          <w:rFonts w:ascii="Sylfaen" w:hAnsi="Sylfaen" w:cs="AcadNusx"/>
          <w:b/>
          <w:bCs/>
          <w:lang w:val="hy-AM"/>
        </w:rPr>
        <w:t>Աշխ.</w:t>
      </w:r>
      <w:r w:rsidRPr="002B1139">
        <w:rPr>
          <w:rFonts w:ascii="Sylfaen" w:hAnsi="Sylfaen" w:cs="AcadNusx"/>
          <w:b/>
          <w:bCs/>
          <w:lang w:val="ka-GE"/>
        </w:rPr>
        <w:t>VII.</w:t>
      </w:r>
      <w:r w:rsidRPr="002B1139">
        <w:rPr>
          <w:rFonts w:ascii="Sylfaen" w:hAnsi="Sylfaen" w:cs="AcadNusx"/>
          <w:b/>
          <w:lang w:val="ka-GE"/>
        </w:rPr>
        <w:t xml:space="preserve">6. </w:t>
      </w:r>
      <w:r w:rsidRPr="002B1139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2B1139">
        <w:rPr>
          <w:rFonts w:ascii="Sylfaen" w:hAnsi="Sylfaen"/>
          <w:b/>
          <w:lang w:val="hy-AM"/>
        </w:rPr>
        <w:t xml:space="preserve">կապել ռելիեֆի ձևերը ռելիեֆի կազմավորման գործընթացների հետ: </w:t>
      </w:r>
      <w:r w:rsidRPr="002B1139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2B1139" w:rsidRDefault="00053081" w:rsidP="00053081">
      <w:pPr>
        <w:pStyle w:val="ListParagraph"/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i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Բնութագրում է ռելիեֆի հիմնական ձևերը: </w:t>
      </w:r>
    </w:p>
    <w:p w:rsidR="00053081" w:rsidRPr="002B1139" w:rsidRDefault="00053081" w:rsidP="00053081">
      <w:pPr>
        <w:pStyle w:val="ListParagraph"/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Տարբերում է </w:t>
      </w:r>
      <w:r>
        <w:rPr>
          <w:rFonts w:ascii="Sylfaen" w:hAnsi="Sylfaen"/>
          <w:color w:val="000000"/>
        </w:rPr>
        <w:t>արտածին</w:t>
      </w:r>
      <w:r w:rsidRPr="00C73F53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(</w:t>
      </w:r>
      <w:r>
        <w:rPr>
          <w:rFonts w:ascii="Sylfaen" w:hAnsi="Sylfaen"/>
          <w:color w:val="000000"/>
          <w:lang w:val="hy-AM"/>
        </w:rPr>
        <w:t xml:space="preserve">էնդոգեն) և </w:t>
      </w:r>
      <w:r>
        <w:rPr>
          <w:rFonts w:ascii="Sylfaen" w:hAnsi="Sylfaen"/>
          <w:color w:val="000000"/>
        </w:rPr>
        <w:t>ներածին</w:t>
      </w:r>
      <w:r w:rsidRPr="00C73F53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(</w:t>
      </w:r>
      <w:r w:rsidRPr="00F14519">
        <w:rPr>
          <w:rFonts w:ascii="Sylfaen" w:hAnsi="Sylfaen"/>
          <w:color w:val="000000"/>
          <w:lang w:val="hy-AM"/>
        </w:rPr>
        <w:t>է</w:t>
      </w:r>
      <w:r>
        <w:rPr>
          <w:rFonts w:ascii="Sylfaen" w:hAnsi="Sylfaen"/>
          <w:color w:val="000000"/>
        </w:rPr>
        <w:t>կ</w:t>
      </w:r>
      <w:r w:rsidRPr="00F14519">
        <w:rPr>
          <w:rFonts w:ascii="Sylfaen" w:hAnsi="Sylfaen"/>
          <w:color w:val="000000"/>
          <w:lang w:val="hy-AM"/>
        </w:rPr>
        <w:t>զոգեն</w:t>
      </w:r>
      <w:r>
        <w:rPr>
          <w:rFonts w:ascii="Sylfaen" w:hAnsi="Sylfaen"/>
          <w:color w:val="000000"/>
          <w:lang w:val="hy-AM"/>
        </w:rPr>
        <w:t>)</w:t>
      </w:r>
      <w:r w:rsidRPr="00F14519">
        <w:rPr>
          <w:rFonts w:ascii="Sylfaen" w:hAnsi="Sylfaen"/>
          <w:color w:val="000000"/>
          <w:lang w:val="hy-AM"/>
        </w:rPr>
        <w:t xml:space="preserve"> </w:t>
      </w:r>
      <w:r w:rsidRPr="00F14519">
        <w:rPr>
          <w:rFonts w:ascii="Sylfaen" w:hAnsi="Sylfaen"/>
          <w:i/>
          <w:color w:val="000000"/>
          <w:lang w:val="hy-AM"/>
        </w:rPr>
        <w:t>(կարստային, գլացիալ</w:t>
      </w:r>
      <w:r w:rsidRPr="002B1139">
        <w:rPr>
          <w:rFonts w:ascii="Sylfaen" w:hAnsi="Sylfaen"/>
          <w:i/>
          <w:color w:val="000000"/>
          <w:lang w:val="hy-AM"/>
        </w:rPr>
        <w:t xml:space="preserve"> և այլն)</w:t>
      </w:r>
      <w:r>
        <w:rPr>
          <w:rFonts w:ascii="Sylfaen" w:hAnsi="Sylfaen"/>
          <w:color w:val="000000"/>
          <w:lang w:val="hy-AM"/>
        </w:rPr>
        <w:t xml:space="preserve"> գործընթացները: </w:t>
      </w:r>
    </w:p>
    <w:p w:rsidR="00053081" w:rsidRPr="002B1139" w:rsidRDefault="00053081" w:rsidP="00053081">
      <w:pPr>
        <w:pStyle w:val="ListParagraph"/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Դատողություններ է անում լեռնային մակերևույթի հետ կապված բնական աղետային երևույթների մասին: </w:t>
      </w:r>
    </w:p>
    <w:p w:rsidR="00053081" w:rsidRPr="002B1139" w:rsidRDefault="00053081" w:rsidP="0005308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Ենթադրություններ է անում բնական-աղետային երևույթներից պաշտպանվելու հնարավոր միջոցառումների մասին </w:t>
      </w:r>
      <w:r w:rsidRPr="002B1139">
        <w:rPr>
          <w:rFonts w:ascii="Sylfaen" w:hAnsi="Sylfaen" w:cs="AcadNusx"/>
          <w:i/>
          <w:lang w:val="hy-AM"/>
        </w:rPr>
        <w:t xml:space="preserve">(օրինակ, սվանական ճարտարապետության համապատասխանությունը շրջակա միջավայրին):   </w:t>
      </w:r>
    </w:p>
    <w:p w:rsidR="00053081" w:rsidRPr="002B1139" w:rsidRDefault="00053081" w:rsidP="00053081">
      <w:pPr>
        <w:pStyle w:val="ListParagraph"/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Ուրվագծային քարտեզի վրա նշում է աշխարհի և Վրաստանի աշխարհագրական միավորները, մայրցամաքների բարձրագույն գագաթները: </w:t>
      </w:r>
    </w:p>
    <w:p w:rsidR="00053081" w:rsidRPr="002B1139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color w:val="000000"/>
          <w:lang w:val="ka-GE"/>
        </w:rPr>
      </w:pPr>
    </w:p>
    <w:p w:rsidR="00053081" w:rsidRPr="00A9434D" w:rsidRDefault="00053081" w:rsidP="000530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  <w:r w:rsidRPr="00A9434D">
        <w:rPr>
          <w:rFonts w:ascii="Sylfaen" w:hAnsi="Sylfaen" w:cs="AcadNusx"/>
          <w:b/>
          <w:bCs/>
          <w:lang w:val="hy-AM"/>
        </w:rPr>
        <w:t>Աշխ.</w:t>
      </w:r>
      <w:r w:rsidRPr="00A9434D">
        <w:rPr>
          <w:rFonts w:ascii="Sylfaen" w:hAnsi="Sylfaen" w:cs="AcadNusx"/>
          <w:b/>
          <w:bCs/>
          <w:lang w:val="ka-GE"/>
        </w:rPr>
        <w:t>VII.</w:t>
      </w:r>
      <w:r w:rsidRPr="00A9434D">
        <w:rPr>
          <w:rFonts w:ascii="Sylfaen" w:hAnsi="Sylfaen"/>
          <w:b/>
          <w:color w:val="000000"/>
          <w:lang w:val="ka-GE"/>
        </w:rPr>
        <w:t xml:space="preserve">7. </w:t>
      </w:r>
      <w:r w:rsidRPr="00A9434D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A9434D">
        <w:rPr>
          <w:rFonts w:ascii="Sylfaen" w:hAnsi="Sylfaen"/>
          <w:b/>
          <w:lang w:val="hy-AM"/>
        </w:rPr>
        <w:t xml:space="preserve">դատողություններ անել մթնոլորտում տեղի ունեցող գործընթացների մասին: </w:t>
      </w:r>
      <w:r w:rsidRPr="00A9434D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A9434D" w:rsidRDefault="00053081" w:rsidP="00053081">
      <w:pPr>
        <w:pStyle w:val="ListParagraph"/>
        <w:numPr>
          <w:ilvl w:val="0"/>
          <w:numId w:val="6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Շրջանաձև գծապատկերի միջոցով արտահայտում է մթնոլորտի կազմությունը: </w:t>
      </w:r>
    </w:p>
    <w:p w:rsidR="00053081" w:rsidRPr="00A9434D" w:rsidRDefault="00053081" w:rsidP="00053081">
      <w:pPr>
        <w:pStyle w:val="ListParagraph"/>
        <w:numPr>
          <w:ilvl w:val="0"/>
          <w:numId w:val="6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Բնութագրում է մթնոլորտային շերտերը և բերում օրինակներ մթնոլորտի </w:t>
      </w:r>
      <w:r>
        <w:rPr>
          <w:rFonts w:ascii="Sylfaen" w:hAnsi="Sylfaen"/>
          <w:color w:val="000000"/>
        </w:rPr>
        <w:t>դերի</w:t>
      </w:r>
      <w:r>
        <w:rPr>
          <w:rFonts w:ascii="Sylfaen" w:hAnsi="Sylfaen"/>
          <w:color w:val="000000"/>
          <w:lang w:val="hy-AM"/>
        </w:rPr>
        <w:t xml:space="preserve"> մասին: </w:t>
      </w:r>
    </w:p>
    <w:p w:rsidR="00053081" w:rsidRPr="00A9434D" w:rsidRDefault="00053081" w:rsidP="00053081">
      <w:pPr>
        <w:pStyle w:val="ListParagraph"/>
        <w:numPr>
          <w:ilvl w:val="0"/>
          <w:numId w:val="6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i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Բնութագրում է բնության տարրերը </w:t>
      </w:r>
      <w:r w:rsidRPr="00A9434D">
        <w:rPr>
          <w:rFonts w:ascii="Sylfaen" w:hAnsi="Sylfaen"/>
          <w:i/>
          <w:color w:val="000000"/>
          <w:lang w:val="hy-AM"/>
        </w:rPr>
        <w:t xml:space="preserve">(օդի ջերմաստիճանը և խոնավությունը, տեղումները, ճնշումը, քամին): </w:t>
      </w:r>
    </w:p>
    <w:p w:rsidR="00053081" w:rsidRPr="00A9434D" w:rsidRDefault="00053081" w:rsidP="00053081">
      <w:pPr>
        <w:pStyle w:val="ListParagraph"/>
        <w:numPr>
          <w:ilvl w:val="0"/>
          <w:numId w:val="6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>Ջերմաստիճանի միջոցով չափում է օդի ջերմաստիճանը, կազմում է օդի ջերմաստիճանի փոփոխության գծագիրը</w:t>
      </w:r>
      <w:r w:rsidRPr="00D26557">
        <w:rPr>
          <w:rStyle w:val="FootnoteReference"/>
          <w:rFonts w:ascii="Sylfaen" w:hAnsi="Sylfaen"/>
          <w:color w:val="000000"/>
        </w:rPr>
        <w:footnoteReference w:id="13"/>
      </w:r>
      <w:r>
        <w:rPr>
          <w:rFonts w:ascii="Sylfaen" w:hAnsi="Sylfaen"/>
          <w:color w:val="000000"/>
          <w:lang w:val="hy-AM"/>
        </w:rPr>
        <w:t>:</w:t>
      </w:r>
    </w:p>
    <w:p w:rsidR="00053081" w:rsidRPr="00A9434D" w:rsidRDefault="00053081" w:rsidP="00053081">
      <w:pPr>
        <w:pStyle w:val="ListParagraph"/>
        <w:numPr>
          <w:ilvl w:val="0"/>
          <w:numId w:val="6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Պարզաբանում է «կլիմա» հասկացությունը, տարբերում է եղանակն ու կլիման, անվանում է կլիմայի վրա ազդող հիմնական գործոնները: </w:t>
      </w:r>
    </w:p>
    <w:p w:rsidR="00053081" w:rsidRPr="00A9434D" w:rsidRDefault="00053081" w:rsidP="00053081">
      <w:pPr>
        <w:pStyle w:val="ListParagraph"/>
        <w:numPr>
          <w:ilvl w:val="0"/>
          <w:numId w:val="6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Բնութագրում է կլիմայի հիմնական տեսակները և քարտեզի միջոցով բաժանում կլիմայական գոտիները:  </w:t>
      </w:r>
    </w:p>
    <w:p w:rsidR="00053081" w:rsidRPr="00A9434D" w:rsidRDefault="00053081" w:rsidP="00053081">
      <w:pPr>
        <w:pStyle w:val="ListParagraph"/>
        <w:numPr>
          <w:ilvl w:val="0"/>
          <w:numId w:val="6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Սահմանում է Վրաստանի տեղը կլիմայական գոտում: </w:t>
      </w:r>
    </w:p>
    <w:p w:rsidR="00053081" w:rsidRPr="00A9434D" w:rsidRDefault="00053081" w:rsidP="00053081">
      <w:pPr>
        <w:pStyle w:val="ListParagraph"/>
        <w:numPr>
          <w:ilvl w:val="0"/>
          <w:numId w:val="6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Անվանում է մթնոլորտի հիմնական աղտոտիչները և դատողություններ անում մթնոլորտի պահպանման մասին: </w:t>
      </w:r>
    </w:p>
    <w:p w:rsidR="00053081" w:rsidRPr="00D26557" w:rsidRDefault="00053081" w:rsidP="000530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</w:p>
    <w:p w:rsidR="00053081" w:rsidRPr="00D26557" w:rsidRDefault="00053081" w:rsidP="000530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</w:p>
    <w:p w:rsidR="00053081" w:rsidRPr="00A9434D" w:rsidRDefault="00053081" w:rsidP="000530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  <w:r w:rsidRPr="00A9434D">
        <w:rPr>
          <w:rFonts w:ascii="Sylfaen" w:hAnsi="Sylfaen" w:cs="AcadNusx"/>
          <w:b/>
          <w:bCs/>
          <w:lang w:val="hy-AM"/>
        </w:rPr>
        <w:t>Աշխ.</w:t>
      </w:r>
      <w:r w:rsidRPr="00A9434D">
        <w:rPr>
          <w:rFonts w:ascii="Sylfaen" w:hAnsi="Sylfaen" w:cs="AcadNusx"/>
          <w:b/>
          <w:bCs/>
          <w:lang w:val="ka-GE"/>
        </w:rPr>
        <w:t>VII.</w:t>
      </w:r>
      <w:r w:rsidRPr="00A9434D">
        <w:rPr>
          <w:rFonts w:ascii="Sylfaen" w:hAnsi="Sylfaen"/>
          <w:b/>
          <w:color w:val="000000"/>
          <w:lang w:val="ka-GE"/>
        </w:rPr>
        <w:t xml:space="preserve">8. </w:t>
      </w:r>
      <w:r w:rsidRPr="00A9434D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A9434D">
        <w:rPr>
          <w:rFonts w:ascii="Sylfaen" w:hAnsi="Sylfaen"/>
          <w:b/>
          <w:lang w:val="hy-AM"/>
        </w:rPr>
        <w:t>դատողություններ անել ջրոլորտի մասին:</w:t>
      </w:r>
      <w:r w:rsidRPr="00A9434D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pStyle w:val="BodyTextIndent2"/>
        <w:numPr>
          <w:ilvl w:val="0"/>
          <w:numId w:val="43"/>
        </w:numPr>
        <w:ind w:left="709" w:hanging="283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 xml:space="preserve">Նկարագրում է ջրի փոքր և մեծ շրջապտույտները, դրանք համեմատում իրար հետ և կազմում համապատասխան գծապատկերները: </w:t>
      </w:r>
    </w:p>
    <w:p w:rsidR="00053081" w:rsidRPr="00D26557" w:rsidRDefault="00053081" w:rsidP="00053081">
      <w:pPr>
        <w:pStyle w:val="BodyTextIndent2"/>
        <w:numPr>
          <w:ilvl w:val="0"/>
          <w:numId w:val="43"/>
        </w:numPr>
        <w:ind w:left="709" w:hanging="283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 xml:space="preserve">Ընդհանրացնում է բոլորաշրջանայնության (ցիկլայնություն) սկզբունքները </w:t>
      </w:r>
      <w:r w:rsidRPr="00C469FD">
        <w:rPr>
          <w:rFonts w:ascii="Sylfaen" w:hAnsi="Sylfaen"/>
          <w:i/>
          <w:sz w:val="22"/>
          <w:szCs w:val="22"/>
          <w:lang w:val="hy-AM"/>
        </w:rPr>
        <w:t>(օրինակ, մուսոններ, սառցագոյացում և հալում, օվկիանոսների տեղատվության</w:t>
      </w:r>
      <w:r w:rsidRPr="00FE5C5F">
        <w:rPr>
          <w:rFonts w:ascii="Sylfaen" w:hAnsi="Sylfaen"/>
          <w:i/>
          <w:sz w:val="22"/>
          <w:szCs w:val="22"/>
          <w:lang w:val="it-IT"/>
        </w:rPr>
        <w:t>-</w:t>
      </w:r>
      <w:r w:rsidRPr="00C469FD">
        <w:rPr>
          <w:rFonts w:ascii="Sylfaen" w:hAnsi="Sylfaen"/>
          <w:i/>
          <w:sz w:val="22"/>
          <w:szCs w:val="22"/>
          <w:lang w:val="hy-AM"/>
        </w:rPr>
        <w:t xml:space="preserve"> մակընթացության գործընթացները):</w:t>
      </w:r>
      <w:r>
        <w:rPr>
          <w:rFonts w:ascii="Sylfaen" w:hAnsi="Sylfaen"/>
          <w:sz w:val="22"/>
          <w:szCs w:val="22"/>
          <w:lang w:val="hy-AM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 xml:space="preserve">Ուրվագծային քարտեզի վրա շրջագծում է օվկիանոսները և նրա մասերը, ցամաքային ջրերը:  </w:t>
      </w:r>
    </w:p>
    <w:p w:rsidR="00053081" w:rsidRPr="00C469FD" w:rsidRDefault="00053081" w:rsidP="00053081">
      <w:pPr>
        <w:pStyle w:val="ListParagraph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 xml:space="preserve">Դատողություններ է անում օվկիանոսի ջրի հատկանիշների </w:t>
      </w:r>
      <w:r w:rsidRPr="00C469FD">
        <w:rPr>
          <w:rFonts w:ascii="Sylfaen" w:hAnsi="Sylfaen"/>
          <w:i/>
          <w:color w:val="000000"/>
          <w:lang w:val="hy-AM"/>
        </w:rPr>
        <w:t>(աղիություն, ջրմաստիճան)</w:t>
      </w:r>
      <w:r>
        <w:rPr>
          <w:rFonts w:ascii="Sylfaen" w:hAnsi="Sylfaen"/>
          <w:color w:val="000000"/>
          <w:lang w:val="hy-AM"/>
        </w:rPr>
        <w:t xml:space="preserve"> և օվկիանոսային հոսքերի մասին: </w:t>
      </w:r>
    </w:p>
    <w:p w:rsidR="00053081" w:rsidRPr="00D26557" w:rsidRDefault="00053081" w:rsidP="00053081">
      <w:pPr>
        <w:pStyle w:val="ListParagraph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hy-AM"/>
        </w:rPr>
        <w:t>Թվարկում է ցամաքային ջրերը:</w:t>
      </w:r>
    </w:p>
    <w:p w:rsidR="00053081" w:rsidRPr="00D26557" w:rsidRDefault="00053081" w:rsidP="00053081">
      <w:pPr>
        <w:pStyle w:val="ListParagraph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hy-AM"/>
        </w:rPr>
        <w:t xml:space="preserve">Անվանում է ստորերկրյա ջրերի տեսակները </w:t>
      </w:r>
      <w:r w:rsidRPr="00C469FD">
        <w:rPr>
          <w:rFonts w:ascii="Sylfaen" w:hAnsi="Sylfaen"/>
          <w:i/>
          <w:color w:val="000000"/>
          <w:lang w:val="hy-AM"/>
        </w:rPr>
        <w:t>(բնահողի, հանքային ու ջերմային ջրեր, հե</w:t>
      </w:r>
      <w:r>
        <w:rPr>
          <w:rFonts w:ascii="Sylfaen" w:hAnsi="Sylfaen"/>
          <w:i/>
          <w:color w:val="000000"/>
        </w:rPr>
        <w:t>յ</w:t>
      </w:r>
      <w:r w:rsidRPr="00C469FD">
        <w:rPr>
          <w:rFonts w:ascii="Sylfaen" w:hAnsi="Sylfaen"/>
          <w:i/>
          <w:color w:val="000000"/>
          <w:lang w:val="hy-AM"/>
        </w:rPr>
        <w:t xml:space="preserve">զերներ) </w:t>
      </w:r>
      <w:r>
        <w:rPr>
          <w:rFonts w:ascii="Sylfaen" w:hAnsi="Sylfaen"/>
          <w:color w:val="000000"/>
          <w:lang w:val="hy-AM"/>
        </w:rPr>
        <w:t xml:space="preserve">և ենթադրություն է անում դրանց առաջացման մասին: </w:t>
      </w:r>
    </w:p>
    <w:p w:rsidR="00053081" w:rsidRPr="00C469FD" w:rsidRDefault="00053081" w:rsidP="00053081">
      <w:pPr>
        <w:pStyle w:val="ListParagraph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hy-AM"/>
        </w:rPr>
        <w:t xml:space="preserve">Անվանում է գետի մասերը, կապում գետի սնուցումը և ռեժիմը:  </w:t>
      </w:r>
    </w:p>
    <w:p w:rsidR="00053081" w:rsidRPr="00D26557" w:rsidRDefault="00053081" w:rsidP="00053081">
      <w:pPr>
        <w:pStyle w:val="ListParagraph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hy-AM"/>
        </w:rPr>
        <w:t xml:space="preserve">Բացատրում է տնտեսության համար լճերի և ջրամբարների նշանակությունը: </w:t>
      </w:r>
    </w:p>
    <w:p w:rsidR="00053081" w:rsidRPr="00C469FD" w:rsidRDefault="00053081" w:rsidP="00053081">
      <w:pPr>
        <w:pStyle w:val="ListParagraph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hy-AM"/>
        </w:rPr>
        <w:t xml:space="preserve">Դատողություններ է անում մարդու կենցաղում և աշխատանքում օվկիանոսների, ծովերի և ցամաքային ջրերի նշանակության մասին:  </w:t>
      </w:r>
    </w:p>
    <w:p w:rsidR="00053081" w:rsidRPr="00D26557" w:rsidRDefault="00053081" w:rsidP="00053081">
      <w:pPr>
        <w:pStyle w:val="ListParagraph"/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hy-AM"/>
        </w:rPr>
        <w:t xml:space="preserve">Անվանում է ջրոլորտի հիմնական աղտոտիչները և դատողություններ անում ջրի արդյունավետ օգտագործման մասին: </w:t>
      </w:r>
    </w:p>
    <w:p w:rsidR="00053081" w:rsidRPr="00D26557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color w:val="000000"/>
        </w:rPr>
      </w:pP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it-IT"/>
        </w:rPr>
      </w:pPr>
    </w:p>
    <w:p w:rsidR="00053081" w:rsidRPr="001A0730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  <w:r w:rsidRPr="001A0730">
        <w:rPr>
          <w:rFonts w:ascii="Sylfaen" w:hAnsi="Sylfaen" w:cs="AcadNusx"/>
          <w:b/>
          <w:bCs/>
          <w:lang w:val="hy-AM"/>
        </w:rPr>
        <w:t>Աշխ.</w:t>
      </w:r>
      <w:r w:rsidRPr="001A0730">
        <w:rPr>
          <w:rFonts w:ascii="Sylfaen" w:hAnsi="Sylfaen" w:cs="AcadNusx"/>
          <w:b/>
          <w:bCs/>
          <w:lang w:val="ka-GE"/>
        </w:rPr>
        <w:t>VII.</w:t>
      </w:r>
      <w:r w:rsidRPr="001A0730">
        <w:rPr>
          <w:rFonts w:ascii="Sylfaen" w:hAnsi="Sylfaen"/>
          <w:b/>
          <w:color w:val="000000"/>
          <w:lang w:val="ka-GE"/>
        </w:rPr>
        <w:t xml:space="preserve">9. </w:t>
      </w:r>
      <w:r w:rsidRPr="001A0730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1A0730">
        <w:rPr>
          <w:rFonts w:ascii="Sylfaen" w:hAnsi="Sylfaen"/>
          <w:b/>
          <w:lang w:val="hy-AM"/>
        </w:rPr>
        <w:t>նկարագրել գոտիների (զոնաների) առաջացման պատճառները:</w:t>
      </w:r>
      <w:r w:rsidRPr="001A0730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1A0730" w:rsidRDefault="00053081" w:rsidP="00053081">
      <w:pPr>
        <w:pStyle w:val="ListParagraph"/>
        <w:numPr>
          <w:ilvl w:val="0"/>
          <w:numId w:val="68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Քարտեզի միջոցով համակողմանիորեն բնութագրում է բնական գոտիները: </w:t>
      </w:r>
    </w:p>
    <w:p w:rsidR="00053081" w:rsidRPr="00773955" w:rsidRDefault="00053081" w:rsidP="00053081">
      <w:pPr>
        <w:pStyle w:val="ListParagraph"/>
        <w:numPr>
          <w:ilvl w:val="0"/>
          <w:numId w:val="68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Կովկասի օրինակով նկարագրում է զոնայական ուղղաձիգ ստորաբաժանումները: </w:t>
      </w:r>
    </w:p>
    <w:p w:rsidR="00053081" w:rsidRPr="00773955" w:rsidRDefault="00053081" w:rsidP="00053081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Լուսանկարների կամ քարտեզի միջոցով նկարագրում է տարբեր տարածություններին բնորոշ գոտիները </w:t>
      </w:r>
      <w:r>
        <w:rPr>
          <w:rFonts w:ascii="Sylfaen" w:hAnsi="Sylfaen" w:cs="AcadNusx"/>
          <w:i/>
          <w:lang w:val="hy-AM"/>
        </w:rPr>
        <w:t>(օրինակ, ար</w:t>
      </w:r>
      <w:r>
        <w:rPr>
          <w:rFonts w:ascii="Sylfaen" w:hAnsi="Sylfaen" w:cs="AcadNusx"/>
          <w:i/>
        </w:rPr>
        <w:t>և</w:t>
      </w:r>
      <w:r w:rsidRPr="00773955">
        <w:rPr>
          <w:rFonts w:ascii="Sylfaen" w:hAnsi="Sylfaen" w:cs="AcadNusx"/>
          <w:i/>
          <w:lang w:val="hy-AM"/>
        </w:rPr>
        <w:t>ադարձային անտառներ, անապատներ, տափաստաններ և այլն)</w:t>
      </w:r>
      <w:r>
        <w:rPr>
          <w:rFonts w:ascii="Sylfaen" w:hAnsi="Sylfaen" w:cs="AcadNusx"/>
          <w:lang w:val="hy-AM"/>
        </w:rPr>
        <w:t xml:space="preserve"> և կապում դրանք այդ երկրի (տարածաշրջանի) տնտեսական գործունեության հետ: </w:t>
      </w:r>
    </w:p>
    <w:p w:rsidR="00053081" w:rsidRPr="00773955" w:rsidRDefault="00053081" w:rsidP="00053081">
      <w:pPr>
        <w:pStyle w:val="ListParagraph"/>
        <w:numPr>
          <w:ilvl w:val="0"/>
          <w:numId w:val="68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Դատողություններ է անում բնական գոտիների յուրացման մասին: </w:t>
      </w:r>
    </w:p>
    <w:p w:rsidR="00053081" w:rsidRPr="00773955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color w:val="000000"/>
          <w:lang w:val="ka-GE"/>
        </w:rPr>
      </w:pPr>
    </w:p>
    <w:p w:rsidR="00053081" w:rsidRPr="004268FF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color w:val="000000"/>
          <w:lang w:val="ka-GE"/>
        </w:rPr>
      </w:pPr>
      <w:r w:rsidRPr="004268FF">
        <w:rPr>
          <w:rFonts w:ascii="Sylfaen" w:hAnsi="Sylfaen" w:cs="AcadNusx"/>
          <w:b/>
          <w:bCs/>
          <w:lang w:val="hy-AM"/>
        </w:rPr>
        <w:t>Աշխ.</w:t>
      </w:r>
      <w:r w:rsidRPr="004268FF">
        <w:rPr>
          <w:rFonts w:ascii="Sylfaen" w:hAnsi="Sylfaen" w:cs="AcadNusx"/>
          <w:b/>
          <w:bCs/>
          <w:lang w:val="ka-GE"/>
        </w:rPr>
        <w:t>VII.</w:t>
      </w:r>
      <w:r w:rsidRPr="004268FF">
        <w:rPr>
          <w:rFonts w:ascii="Sylfaen" w:hAnsi="Sylfaen"/>
          <w:b/>
          <w:color w:val="000000"/>
          <w:lang w:val="ka-GE"/>
        </w:rPr>
        <w:t xml:space="preserve">10. </w:t>
      </w:r>
      <w:r w:rsidRPr="004268FF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4268FF">
        <w:rPr>
          <w:rFonts w:ascii="Sylfaen" w:hAnsi="Sylfaen"/>
          <w:b/>
          <w:lang w:val="hy-AM"/>
        </w:rPr>
        <w:t>բացատրել շրջակա միջավայրի պահպանման միջոցառումների անհրաժեշտությունը:</w:t>
      </w:r>
      <w:r w:rsidRPr="004268FF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4268FF" w:rsidRDefault="00053081" w:rsidP="00053081">
      <w:pPr>
        <w:pStyle w:val="ListParagraph"/>
        <w:numPr>
          <w:ilvl w:val="0"/>
          <w:numId w:val="6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Տեղային և գլոբալ մակարդակով վերլուծում է աշխարհա-բնապահպանական հիմնախնդիրներ առաջացնող բնական և մարդաբանական գործոնները: </w:t>
      </w:r>
    </w:p>
    <w:p w:rsidR="00053081" w:rsidRPr="004268FF" w:rsidRDefault="00053081" w:rsidP="00053081">
      <w:pPr>
        <w:pStyle w:val="ListParagraph"/>
        <w:numPr>
          <w:ilvl w:val="0"/>
          <w:numId w:val="6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Նկարագրում է աշխարհա-բնապահպանական հիմնախնդիրների հետևանքները և անում ենթադրություն, թե ինչ տեղի կունենա, եթե դրանք չլուծվեն: </w:t>
      </w:r>
    </w:p>
    <w:p w:rsidR="00053081" w:rsidRPr="004268FF" w:rsidRDefault="00053081" w:rsidP="00053081">
      <w:pPr>
        <w:pStyle w:val="ListParagraph"/>
        <w:numPr>
          <w:ilvl w:val="0"/>
          <w:numId w:val="6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294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Թվարկում և հնարավորի սահմանում, իրականացնում է, իր կարծիքով, երկրի կամ իր տարածաշրջանի համար պարտադիր շրջակա միջավայրի պահպանման միջոցառումները: </w:t>
      </w:r>
      <w:r w:rsidRPr="004268FF">
        <w:rPr>
          <w:rFonts w:ascii="Sylfaen" w:hAnsi="Sylfaen"/>
          <w:color w:val="000000"/>
          <w:lang w:val="ka-GE"/>
        </w:rPr>
        <w:t xml:space="preserve"> </w:t>
      </w:r>
    </w:p>
    <w:p w:rsidR="00053081" w:rsidRPr="004268FF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color w:val="000000"/>
          <w:lang w:val="ka-GE"/>
        </w:rPr>
      </w:pPr>
    </w:p>
    <w:p w:rsidR="00053081" w:rsidRPr="004268FF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color w:val="000000"/>
          <w:lang w:val="ka-GE"/>
        </w:rPr>
      </w:pPr>
    </w:p>
    <w:p w:rsidR="00053081" w:rsidRPr="00083620" w:rsidRDefault="00053081" w:rsidP="00053081">
      <w:pPr>
        <w:pStyle w:val="ListParagraph"/>
        <w:shd w:val="clear" w:color="auto" w:fill="D9D9D9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b/>
          <w:color w:val="000000"/>
          <w:lang w:val="hy-AM"/>
        </w:rPr>
        <w:t>Ուղղություն . Շրջակա միջավայր և սոցիալական համակարգերը</w:t>
      </w:r>
    </w:p>
    <w:p w:rsidR="00053081" w:rsidRPr="00083620" w:rsidRDefault="00053081" w:rsidP="00053081">
      <w:pPr>
        <w:pStyle w:val="ListParagraph"/>
        <w:spacing w:after="0" w:line="240" w:lineRule="auto"/>
        <w:ind w:left="0"/>
        <w:rPr>
          <w:rFonts w:ascii="Sylfaen" w:hAnsi="Sylfaen" w:cs="AcadNusx"/>
          <w:b/>
          <w:bCs/>
          <w:lang w:val="ka-GE"/>
        </w:rPr>
      </w:pPr>
    </w:p>
    <w:p w:rsidR="00053081" w:rsidRPr="00083620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083620">
        <w:rPr>
          <w:rFonts w:ascii="Sylfaen" w:hAnsi="Sylfaen" w:cs="AcadNusx"/>
          <w:b/>
          <w:bCs/>
          <w:lang w:val="hy-AM"/>
        </w:rPr>
        <w:t>Աշխ.</w:t>
      </w:r>
      <w:r w:rsidRPr="00083620">
        <w:rPr>
          <w:rFonts w:ascii="Sylfaen" w:hAnsi="Sylfaen" w:cs="AcadNusx"/>
          <w:b/>
          <w:bCs/>
          <w:lang w:val="ka-GE"/>
        </w:rPr>
        <w:t>VII.</w:t>
      </w:r>
      <w:r w:rsidRPr="00083620">
        <w:rPr>
          <w:rFonts w:ascii="Sylfaen" w:hAnsi="Sylfaen"/>
          <w:b/>
          <w:lang w:val="ka-GE"/>
        </w:rPr>
        <w:t xml:space="preserve">11. </w:t>
      </w:r>
      <w:r w:rsidRPr="00083620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083620">
        <w:rPr>
          <w:rFonts w:ascii="Sylfaen" w:hAnsi="Sylfaen"/>
          <w:b/>
          <w:lang w:val="hy-AM"/>
        </w:rPr>
        <w:t xml:space="preserve">բացատրել աշխարհագրության, որպես գիտության, դերը: </w:t>
      </w:r>
      <w:r w:rsidRPr="00083620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Արդյունքն ակնառու է, եթե աշակերտը.</w:t>
      </w:r>
    </w:p>
    <w:p w:rsidR="00053081" w:rsidRPr="00083620" w:rsidRDefault="00053081" w:rsidP="00053081">
      <w:pPr>
        <w:pStyle w:val="ListParagraph"/>
        <w:numPr>
          <w:ilvl w:val="0"/>
          <w:numId w:val="70"/>
        </w:numPr>
        <w:spacing w:after="0" w:line="240" w:lineRule="auto"/>
        <w:ind w:hanging="294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Սահմանում է աշխարհագրության ուսումնասիրության օբյեկտն ու խնդիրները: </w:t>
      </w:r>
    </w:p>
    <w:p w:rsidR="00053081" w:rsidRPr="00083620" w:rsidRDefault="00053081" w:rsidP="00053081">
      <w:pPr>
        <w:pStyle w:val="ListParagraph"/>
        <w:numPr>
          <w:ilvl w:val="0"/>
          <w:numId w:val="70"/>
        </w:numPr>
        <w:spacing w:after="0" w:line="240" w:lineRule="auto"/>
        <w:ind w:hanging="294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Խմբավորում է աշխարհագրական գիտաճյուղերը և նրանց ուսումնասիրության օբյեկտները: </w:t>
      </w:r>
    </w:p>
    <w:p w:rsidR="00053081" w:rsidRPr="00083620" w:rsidRDefault="00053081" w:rsidP="00053081">
      <w:pPr>
        <w:pStyle w:val="ListParagraph"/>
        <w:numPr>
          <w:ilvl w:val="0"/>
          <w:numId w:val="70"/>
        </w:numPr>
        <w:spacing w:after="0" w:line="240" w:lineRule="auto"/>
        <w:ind w:hanging="294"/>
        <w:contextualSpacing w:val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Բերում է աշխարհագրական ուսումնասիրության արդյունքների կիրառման օրինակներ: </w:t>
      </w:r>
    </w:p>
    <w:p w:rsidR="00053081" w:rsidRPr="007942D6" w:rsidRDefault="00053081" w:rsidP="00053081">
      <w:pPr>
        <w:pStyle w:val="ListParagraph"/>
        <w:numPr>
          <w:ilvl w:val="0"/>
          <w:numId w:val="70"/>
        </w:numPr>
        <w:spacing w:after="0" w:line="240" w:lineRule="auto"/>
        <w:ind w:hanging="294"/>
        <w:contextualSpacing w:val="0"/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Համապատասխանաբար է կիրառում աշխարհագրական տերմինաբանությունը: </w:t>
      </w:r>
    </w:p>
    <w:p w:rsidR="00053081" w:rsidRPr="007942D6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color w:val="000000"/>
          <w:lang w:val="ka-GE"/>
        </w:rPr>
      </w:pPr>
    </w:p>
    <w:p w:rsidR="00053081" w:rsidRPr="00BD7130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bCs/>
          <w:lang w:val="ka-GE"/>
        </w:rPr>
      </w:pPr>
      <w:r w:rsidRPr="00BD7130">
        <w:rPr>
          <w:rFonts w:ascii="Sylfaen" w:hAnsi="Sylfaen" w:cs="AcadNusx"/>
          <w:b/>
          <w:bCs/>
          <w:lang w:val="hy-AM"/>
        </w:rPr>
        <w:t>Աշխ.</w:t>
      </w:r>
      <w:r w:rsidRPr="00BD7130">
        <w:rPr>
          <w:rFonts w:ascii="Sylfaen" w:hAnsi="Sylfaen" w:cs="AcadNusx"/>
          <w:b/>
          <w:bCs/>
          <w:lang w:val="ka-GE"/>
        </w:rPr>
        <w:t xml:space="preserve">VII.12. </w:t>
      </w:r>
      <w:r w:rsidRPr="00BD7130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BD7130">
        <w:rPr>
          <w:rFonts w:ascii="Sylfaen" w:hAnsi="Sylfaen"/>
          <w:b/>
          <w:lang w:val="hy-AM"/>
        </w:rPr>
        <w:t xml:space="preserve">ուսումնասիրել բնակչության ժողովրդագրական բնութագրիչները և բնութագրել բնակեցման յուրահատկությունները: </w:t>
      </w:r>
      <w:r w:rsidRPr="00BD7130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bCs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BD7130" w:rsidRDefault="00053081" w:rsidP="00053081">
      <w:pPr>
        <w:numPr>
          <w:ilvl w:val="0"/>
          <w:numId w:val="7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Ըստ վիճակագրական տվյալների, դատողություններ է անում աշխարհի բնակչության շարժունակության մասին և բացատրում փոփոխությունների պատճառները: </w:t>
      </w:r>
    </w:p>
    <w:p w:rsidR="00053081" w:rsidRPr="00BD7130" w:rsidRDefault="00053081" w:rsidP="00053081">
      <w:pPr>
        <w:numPr>
          <w:ilvl w:val="0"/>
          <w:numId w:val="7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Պարզաբանում է ժողովրդագրական հիմնական ցուցանիշները </w:t>
      </w:r>
      <w:r w:rsidRPr="00BD7130">
        <w:rPr>
          <w:rFonts w:ascii="Sylfaen" w:hAnsi="Sylfaen"/>
          <w:i/>
          <w:lang w:val="hy-AM"/>
        </w:rPr>
        <w:t xml:space="preserve">(ծնելիությունը, մահացությունը, բնական աճը), </w:t>
      </w:r>
      <w:r>
        <w:rPr>
          <w:rFonts w:ascii="Sylfaen" w:hAnsi="Sylfaen"/>
          <w:lang w:val="hy-AM"/>
        </w:rPr>
        <w:t xml:space="preserve">սեռային-տարիքային կազմը և աշխարհում տարածված մարդահամարների տեսակները: Կարդում է համապատասխան գծագրերը և ուրվապատկերները: </w:t>
      </w:r>
    </w:p>
    <w:p w:rsidR="00053081" w:rsidRPr="00D26557" w:rsidRDefault="00053081" w:rsidP="00053081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 xml:space="preserve">Դատողություններ է անում տարբեր միջավայրերում բնակչության ապրելակերպի յուրահատկությունների մասին </w:t>
      </w:r>
      <w:r w:rsidRPr="00BD7130">
        <w:rPr>
          <w:rFonts w:ascii="Sylfaen" w:hAnsi="Sylfaen" w:cs="AcadNusx"/>
          <w:i/>
          <w:lang w:val="hy-AM"/>
        </w:rPr>
        <w:t>(գետի կիրճերում, ծովի ափին, անապատներում, լեռներում, արդյունաբերական և հողագործական տարածաշրջաններում):</w:t>
      </w:r>
      <w:r>
        <w:rPr>
          <w:rFonts w:ascii="Sylfaen" w:hAnsi="Sylfaen" w:cs="AcadNusx"/>
          <w:lang w:val="hy-AM"/>
        </w:rPr>
        <w:t xml:space="preserve"> </w:t>
      </w:r>
    </w:p>
    <w:p w:rsidR="00053081" w:rsidRPr="00D26557" w:rsidRDefault="00053081" w:rsidP="00053081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 xml:space="preserve">Իր բնակավայրը համեմատում է տարբեր բնակավայրերի լուսանկարների ու պլանների հետ: </w:t>
      </w:r>
    </w:p>
    <w:p w:rsidR="00053081" w:rsidRPr="00D26557" w:rsidRDefault="00053081" w:rsidP="00053081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>Կիրառելով համապատասխան թեմատիկ քարտեզներ</w:t>
      </w:r>
      <w:r w:rsidRPr="0038596D">
        <w:rPr>
          <w:rFonts w:ascii="Sylfaen" w:hAnsi="Sylfaen" w:cs="AcadNusx"/>
          <w:lang w:val="fi-FI"/>
        </w:rPr>
        <w:t>`</w:t>
      </w:r>
      <w:r>
        <w:rPr>
          <w:rFonts w:ascii="Sylfaen" w:hAnsi="Sylfaen" w:cs="AcadNusx"/>
          <w:lang w:val="hy-AM"/>
        </w:rPr>
        <w:t xml:space="preserve"> վերլուծում է բնակչության խտությ</w:t>
      </w:r>
      <w:r>
        <w:rPr>
          <w:rFonts w:ascii="Sylfaen" w:hAnsi="Sylfaen" w:cs="AcadNusx"/>
        </w:rPr>
        <w:t>ունն</w:t>
      </w:r>
      <w:r>
        <w:rPr>
          <w:rFonts w:ascii="Sylfaen" w:hAnsi="Sylfaen" w:cs="AcadNusx"/>
          <w:lang w:val="hy-AM"/>
        </w:rPr>
        <w:t xml:space="preserve"> աշխարհի տարբեր տարածաշրջաններում: Առանձնացնում է ամեն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>խիտ և ամեն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 xml:space="preserve">նոսր բնակեցված տարածաշրջանները և աղյուսակում խմբավորում դրանք: </w:t>
      </w:r>
    </w:p>
    <w:p w:rsidR="00053081" w:rsidRPr="00D26557" w:rsidRDefault="00053081" w:rsidP="00053081">
      <w:pPr>
        <w:pStyle w:val="ListParagraph"/>
        <w:tabs>
          <w:tab w:val="left" w:pos="-142"/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color w:val="000000"/>
          <w:lang w:val="fi-FI"/>
        </w:rPr>
      </w:pPr>
    </w:p>
    <w:p w:rsidR="00053081" w:rsidRPr="00CC3F19" w:rsidRDefault="00053081" w:rsidP="00053081">
      <w:pPr>
        <w:spacing w:after="0" w:line="240" w:lineRule="auto"/>
        <w:rPr>
          <w:rFonts w:ascii="Sylfaen" w:hAnsi="Sylfaen"/>
          <w:b/>
          <w:lang w:val="fi-FI"/>
        </w:rPr>
      </w:pPr>
      <w:r w:rsidRPr="00D26557">
        <w:rPr>
          <w:rFonts w:ascii="Sylfaen" w:hAnsi="Sylfaen"/>
          <w:b/>
          <w:lang w:val="fi-FI"/>
        </w:rPr>
        <w:t xml:space="preserve">                   </w:t>
      </w:r>
    </w:p>
    <w:p w:rsidR="00053081" w:rsidRPr="00BD7130" w:rsidRDefault="00053081" w:rsidP="00053081">
      <w:pPr>
        <w:spacing w:after="0" w:line="240" w:lineRule="auto"/>
        <w:rPr>
          <w:rFonts w:ascii="Sylfaen" w:hAnsi="Sylfaen"/>
          <w:b/>
          <w:lang w:val="fi-FI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Ծրագրի բովանդակությունը</w:t>
      </w:r>
    </w:p>
    <w:p w:rsidR="00053081" w:rsidRPr="0038596D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 w:rsidRPr="00F6360B">
        <w:rPr>
          <w:rFonts w:ascii="Sylfaen" w:hAnsi="Sylfaen"/>
          <w:b/>
          <w:bCs/>
          <w:color w:val="000000"/>
          <w:lang w:val="fi-FI"/>
        </w:rPr>
        <w:t>VII</w:t>
      </w:r>
      <w:r>
        <w:rPr>
          <w:rFonts w:ascii="Sylfaen" w:hAnsi="Sylfaen"/>
          <w:b/>
          <w:bCs/>
          <w:color w:val="000000"/>
          <w:lang w:val="hy-AM"/>
        </w:rPr>
        <w:t xml:space="preserve"> դասարանի համար նախատեսված բովանդակ</w:t>
      </w:r>
      <w:r>
        <w:rPr>
          <w:rFonts w:ascii="Sylfaen" w:hAnsi="Sylfaen"/>
          <w:b/>
          <w:bCs/>
          <w:color w:val="000000"/>
        </w:rPr>
        <w:t>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>
        <w:rPr>
          <w:rFonts w:ascii="Sylfaen" w:hAnsi="Sylfaen"/>
          <w:b/>
          <w:bCs/>
          <w:color w:val="000000"/>
        </w:rPr>
        <w:t>ցանկը</w:t>
      </w:r>
    </w:p>
    <w:p w:rsidR="00053081" w:rsidRPr="00F6360B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hy-AM"/>
        </w:rPr>
        <w:t>(Ստորև ներկայացված հարցերը կազմում են այս դասարանի համար նախատեսված հարցերի բովանդակության</w:t>
      </w:r>
      <w:r w:rsidRPr="002967D7">
        <w:rPr>
          <w:rFonts w:ascii="Sylfaen" w:hAnsi="Sylfaen"/>
          <w:bCs/>
          <w:color w:val="000000"/>
          <w:lang w:val="ka-GE"/>
        </w:rPr>
        <w:t xml:space="preserve"> 60%-</w:t>
      </w:r>
      <w:r>
        <w:rPr>
          <w:rFonts w:ascii="Sylfaen" w:hAnsi="Sylfaen"/>
          <w:bCs/>
          <w:color w:val="000000"/>
          <w:lang w:val="hy-AM"/>
        </w:rPr>
        <w:t>ը</w:t>
      </w:r>
      <w:r w:rsidRPr="002967D7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Pr="00F6360B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Աշխարհագրության առարկան և խնդիրները:</w:t>
      </w:r>
    </w:p>
    <w:p w:rsidR="00053081" w:rsidRPr="00BD3096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i/>
        </w:rPr>
      </w:pPr>
      <w:r>
        <w:rPr>
          <w:rFonts w:ascii="Sylfaen" w:hAnsi="Sylfaen"/>
          <w:i/>
          <w:lang w:val="hy-AM"/>
        </w:rPr>
        <w:t xml:space="preserve">Աշխարհագրական գիտելիքների զարգացումը (Անտիկ շրջան, աշխարհագրական </w:t>
      </w:r>
      <w:r>
        <w:rPr>
          <w:rFonts w:ascii="Sylfaen" w:hAnsi="Sylfaen"/>
          <w:i/>
        </w:rPr>
        <w:t xml:space="preserve">մեծ </w:t>
      </w:r>
      <w:r>
        <w:rPr>
          <w:rFonts w:ascii="Sylfaen" w:hAnsi="Sylfaen"/>
          <w:i/>
          <w:lang w:val="hy-AM"/>
        </w:rPr>
        <w:t>հայտնագործություններ, աշխարհագրությունն այսօր</w:t>
      </w:r>
      <w:r w:rsidRPr="00BD3096">
        <w:rPr>
          <w:rFonts w:ascii="Sylfaen" w:hAnsi="Sylfaen"/>
          <w:i/>
        </w:rPr>
        <w:t>)</w:t>
      </w:r>
      <w:r w:rsidRPr="00BD3096">
        <w:rPr>
          <w:rStyle w:val="FootnoteReference"/>
          <w:rFonts w:ascii="Sylfaen" w:hAnsi="Sylfaen"/>
          <w:i/>
        </w:rPr>
        <w:footnoteReference w:id="14"/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Երկրագնդի պատմությունը (երկրագնդի առաջացումը, երկրաժամանակագրություն, էվոլյուցիա): 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Կողմնորոշում տեղանքում: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Քարտեզ (աստիճանացանց, կոորդինատներ, մասշտաբ, </w:t>
      </w: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 xml:space="preserve">եղագրական քարտեզ, </w:t>
      </w:r>
      <w:r>
        <w:rPr>
          <w:rFonts w:ascii="Sylfaen" w:hAnsi="Sylfaen"/>
        </w:rPr>
        <w:t>զ</w:t>
      </w:r>
      <w:r>
        <w:rPr>
          <w:rFonts w:ascii="Sylfaen" w:hAnsi="Sylfaen"/>
          <w:lang w:val="hy-AM"/>
        </w:rPr>
        <w:t xml:space="preserve">բոսաշրջային քարտեզ, </w:t>
      </w:r>
      <w:r>
        <w:rPr>
          <w:rFonts w:ascii="Sylfaen" w:hAnsi="Sylfaen"/>
        </w:rPr>
        <w:t>քարտեզագիրք</w:t>
      </w:r>
      <w:r>
        <w:rPr>
          <w:rFonts w:ascii="Sylfaen" w:hAnsi="Sylfaen"/>
          <w:lang w:val="hy-AM"/>
        </w:rPr>
        <w:t xml:space="preserve">): 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Երկրագնդի ներքին կառուցվածքը (երկրակեղևի </w:t>
      </w:r>
      <w:r>
        <w:rPr>
          <w:rFonts w:ascii="Sylfaen" w:hAnsi="Sylfaen"/>
        </w:rPr>
        <w:t>շերտ</w:t>
      </w:r>
      <w:r>
        <w:rPr>
          <w:rFonts w:ascii="Sylfaen" w:hAnsi="Sylfaen"/>
          <w:lang w:val="hy-AM"/>
        </w:rPr>
        <w:t xml:space="preserve">երը, աշխարհամասերի </w:t>
      </w:r>
      <w:r w:rsidRPr="00CC3F19">
        <w:rPr>
          <w:rFonts w:ascii="Sylfaen" w:hAnsi="Sylfaen"/>
          <w:lang w:val="hy-AM"/>
        </w:rPr>
        <w:t>դրե</w:t>
      </w:r>
      <w:r w:rsidRPr="00CC3F19">
        <w:rPr>
          <w:rFonts w:ascii="Sylfaen" w:hAnsi="Sylfaen"/>
        </w:rPr>
        <w:t>յ</w:t>
      </w:r>
      <w:r w:rsidRPr="00CC3F19">
        <w:rPr>
          <w:rFonts w:ascii="Sylfaen" w:hAnsi="Sylfaen"/>
          <w:lang w:val="hy-AM"/>
        </w:rPr>
        <w:t>ֆը,</w:t>
      </w:r>
      <w:r>
        <w:rPr>
          <w:rFonts w:ascii="Sylfaen" w:hAnsi="Sylfaen"/>
          <w:lang w:val="hy-AM"/>
        </w:rPr>
        <w:t xml:space="preserve"> հրաբուխներ, երկրաշարժեր): 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lastRenderedPageBreak/>
        <w:t xml:space="preserve">Ռելիեֆ (հիմնական ձևերը, ռելիեֆի ստեղծման գործընթացները, մարդաբանական ռելիեֆ, բնական-աղետային գործընթացներ): 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Աշխարհագրական թաղանթ: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Ջուրը երկրագնդի վրա (օվկիանոսները և նրանց մասերը, օվկիանոսի ջրի հատկությունները, ցամաքի ջրերը): 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Մթնոլորտ (եղանակի տարրերը, կլիմա):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Երկրագնդի տարեկան շարժումը:</w:t>
      </w:r>
    </w:p>
    <w:p w:rsidR="00053081" w:rsidRPr="00F6360B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Կլիմայական գոտիներ: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Բնական պաշարներ:</w:t>
      </w:r>
      <w:r w:rsidRPr="00915DD0">
        <w:rPr>
          <w:rFonts w:ascii="Sylfaen" w:hAnsi="Sylfaen"/>
        </w:rPr>
        <w:t xml:space="preserve"> </w:t>
      </w:r>
    </w:p>
    <w:p w:rsidR="00053081" w:rsidRPr="00CC618C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Բնական պաշարների դասակարգումը: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Բնության արդյունավետ օգտագործում: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Ֆիզիկա-աշխարհագրական գոտիներ (բնական զոնաներ, բարձրադիր գոտիներ, մարդաբանական լանդշաֆտներ): 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Շրջակա միջավայրի պահպանություն:</w:t>
      </w:r>
    </w:p>
    <w:p w:rsidR="00053081" w:rsidRPr="00915DD0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Աշխարհի բնակչությունը (քանակը, ծնելիությունը, մահացությունը, բնական աճը, սեռային-տարիքային կազմը, խտությունը): </w:t>
      </w:r>
    </w:p>
    <w:p w:rsidR="00053081" w:rsidRDefault="00053081" w:rsidP="00053081">
      <w:pPr>
        <w:pStyle w:val="ListParagraph"/>
        <w:numPr>
          <w:ilvl w:val="0"/>
          <w:numId w:val="72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>Բնակավայրերի տեսակները</w:t>
      </w:r>
    </w:p>
    <w:p w:rsidR="00053081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af-ZA"/>
        </w:rPr>
      </w:pPr>
    </w:p>
    <w:p w:rsidR="00053081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af-ZA"/>
        </w:rPr>
      </w:pPr>
    </w:p>
    <w:p w:rsidR="00053081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af-ZA"/>
        </w:rPr>
      </w:pPr>
    </w:p>
    <w:p w:rsidR="00053081" w:rsidRPr="00DA6DF9" w:rsidRDefault="00053081" w:rsidP="00053081">
      <w:pPr>
        <w:pStyle w:val="Normal0"/>
        <w:shd w:val="clear" w:color="auto" w:fill="DAEEF3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hAnsi="Sylfaen"/>
          <w:b/>
          <w:szCs w:val="24"/>
          <w:lang w:val="hy-AM"/>
        </w:rPr>
      </w:pPr>
      <w:r w:rsidRPr="00DA6DF9">
        <w:rPr>
          <w:rFonts w:ascii="Sylfaen" w:hAnsi="Sylfaen"/>
          <w:b/>
          <w:szCs w:val="24"/>
          <w:lang w:val="af-ZA"/>
        </w:rPr>
        <w:t xml:space="preserve">VIII </w:t>
      </w:r>
      <w:r>
        <w:rPr>
          <w:rFonts w:ascii="Sylfaen" w:hAnsi="Sylfaen"/>
          <w:b/>
          <w:szCs w:val="24"/>
        </w:rPr>
        <w:t>դասարան</w:t>
      </w:r>
    </w:p>
    <w:p w:rsidR="00053081" w:rsidRDefault="00053081" w:rsidP="00053081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Պատմություն</w:t>
      </w:r>
    </w:p>
    <w:p w:rsidR="00053081" w:rsidRPr="003F46A5" w:rsidRDefault="00053081" w:rsidP="00053081">
      <w:pPr>
        <w:spacing w:after="0" w:line="240" w:lineRule="auto"/>
        <w:jc w:val="center"/>
        <w:rPr>
          <w:rFonts w:ascii="Sylfaen" w:hAnsi="Sylfaen"/>
          <w:b/>
          <w:sz w:val="14"/>
          <w:szCs w:val="18"/>
          <w:lang w:val="ka-GE"/>
        </w:rPr>
      </w:pPr>
    </w:p>
    <w:p w:rsidR="00053081" w:rsidRPr="00085404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Չափորոշիչ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Տարվեվերջին նվաճվելիք  արդյունքներ</w:t>
      </w:r>
      <w:r>
        <w:rPr>
          <w:rFonts w:ascii="Sylfaen" w:hAnsi="Sylfaen"/>
          <w:b/>
        </w:rPr>
        <w:t>ն</w:t>
      </w:r>
      <w:r>
        <w:rPr>
          <w:rFonts w:ascii="Sylfaen" w:hAnsi="Sylfaen"/>
          <w:b/>
          <w:lang w:val="hy-AM"/>
        </w:rPr>
        <w:t xml:space="preserve"> ըստ ուղղությունների</w:t>
      </w:r>
    </w:p>
    <w:p w:rsidR="00053081" w:rsidRPr="003F46A5" w:rsidRDefault="00053081" w:rsidP="00053081">
      <w:pPr>
        <w:spacing w:after="0" w:line="240" w:lineRule="auto"/>
        <w:rPr>
          <w:rFonts w:ascii="Sylfaen" w:hAnsi="Sylfaen"/>
          <w:b/>
          <w:sz w:val="14"/>
          <w:lang w:val="ka-GE"/>
        </w:rPr>
      </w:pPr>
    </w:p>
    <w:tbl>
      <w:tblPr>
        <w:tblW w:w="548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6"/>
        <w:gridCol w:w="1962"/>
        <w:gridCol w:w="2275"/>
        <w:gridCol w:w="2370"/>
        <w:gridCol w:w="1849"/>
      </w:tblGrid>
      <w:tr w:rsidR="00053081" w:rsidRPr="00D26557" w:rsidTr="00A0061A"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Ժամանակ և տարածություն</w:t>
            </w:r>
          </w:p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u w:val="single"/>
                <w:lang w:val="ka-GE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Շրջակա միջավայրը և տնտեսությունը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Պետական կառավարումը և քաղաքականութ</w:t>
            </w:r>
            <w:r w:rsidRPr="00593794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lang w:val="hy-AM"/>
              </w:rPr>
              <w:t>յունը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Մարդը և հասարակությունը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Մշակույթը և կրոնը</w:t>
            </w:r>
          </w:p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</w:tc>
      </w:tr>
      <w:tr w:rsidR="00053081" w:rsidRPr="0064238A" w:rsidTr="00A0061A">
        <w:trPr>
          <w:trHeight w:val="2235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color w:val="000000"/>
                <w:lang w:val="it-IT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Պատմ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>.VIII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 xml:space="preserve">1.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կապել փաստերն ու  իրադարձություն</w:t>
            </w:r>
          </w:p>
          <w:p w:rsidR="00053081" w:rsidRPr="00CE063C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color w:val="000000"/>
                <w:lang w:val="ka-GE"/>
              </w:rPr>
            </w:pPr>
            <w:r>
              <w:rPr>
                <w:rFonts w:ascii="Sylfaen" w:hAnsi="Sylfaen" w:cs="AcadNusx"/>
                <w:bCs/>
                <w:color w:val="000000"/>
                <w:lang w:val="hy-AM"/>
              </w:rPr>
              <w:t xml:space="preserve">ները համապատասխան պատմական դարաշրջանի հետ: </w:t>
            </w:r>
          </w:p>
          <w:p w:rsidR="00053081" w:rsidRPr="00DA6DF9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it-IT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Պատմ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>.VIII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lang w:val="it-IT"/>
              </w:rPr>
              <w:t xml:space="preserve">2. 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 xml:space="preserve">Աշակերտը կարող է բնութագրել </w:t>
            </w:r>
            <w:r>
              <w:rPr>
                <w:rFonts w:ascii="Sylfaen" w:hAnsi="Sylfaen" w:cs="AcadNusx"/>
                <w:bCs/>
                <w:color w:val="000000"/>
              </w:rPr>
              <w:t>հակամարտութ</w:t>
            </w:r>
            <w:r w:rsidRPr="00CC3F19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</w:rPr>
              <w:t>յան</w:t>
            </w:r>
            <w:r w:rsidRPr="00CC3F19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 xml:space="preserve">հետևանքով առաջացած գաղթի գործընթացը: </w:t>
            </w:r>
          </w:p>
          <w:p w:rsidR="00053081" w:rsidRPr="00CE063C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Պատմ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fi-FI"/>
              </w:rPr>
              <w:t>.VIII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lang w:val="fi-FI"/>
              </w:rPr>
              <w:t xml:space="preserve">3.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առանձնացնել և բնութագրել նշանակալից  ճանապարհոր</w:t>
            </w:r>
            <w:r w:rsidRPr="00593794">
              <w:rPr>
                <w:rFonts w:ascii="Sylfaen" w:hAnsi="Sylfaen" w:cs="AcadNusx"/>
                <w:bCs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դությունները:  </w:t>
            </w:r>
          </w:p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</w:p>
          <w:p w:rsidR="00053081" w:rsidRPr="00CE063C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Պատմ</w:t>
            </w:r>
            <w:r w:rsidRPr="006B2DC8">
              <w:rPr>
                <w:rFonts w:ascii="Sylfaen" w:hAnsi="Sylfaen" w:cs="AcadNusx"/>
                <w:b/>
                <w:bCs/>
                <w:color w:val="000000"/>
                <w:lang w:val="it-IT"/>
              </w:rPr>
              <w:t>.VIII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</w:t>
            </w:r>
            <w:r w:rsidRPr="006B2DC8">
              <w:rPr>
                <w:rFonts w:ascii="Sylfaen" w:hAnsi="Sylfaen" w:cs="AcadNusx"/>
                <w:b/>
                <w:lang w:val="it-IT"/>
              </w:rPr>
              <w:t xml:space="preserve">4. </w:t>
            </w:r>
            <w:r w:rsidRPr="00D26557">
              <w:rPr>
                <w:rFonts w:ascii="Sylfaen" w:hAnsi="Sylfaen" w:cs="AcadNusx"/>
                <w:b/>
                <w:lang w:val="ka-GE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Աշակերտը կարող է դատողություն</w:t>
            </w:r>
            <w:r w:rsidRPr="00593794">
              <w:rPr>
                <w:rFonts w:ascii="Sylfaen" w:hAnsi="Sylfaen" w:cs="AcadNusx"/>
                <w:lang w:val="ka-GE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ներ անել այն մասին, թե հնագույն ժամանակներից մինչև մեր օրերը</w:t>
            </w:r>
            <w:r w:rsidRPr="00CC3F19">
              <w:rPr>
                <w:rFonts w:ascii="Sylfaen" w:hAnsi="Sylfaen" w:cs="AcadNusx"/>
                <w:lang w:val="ka-GE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ինչպես է զարգացել հաղորդակցութ</w:t>
            </w:r>
            <w:r w:rsidRPr="00593794">
              <w:rPr>
                <w:rFonts w:ascii="Sylfaen" w:hAnsi="Sylfaen" w:cs="AcadNusx"/>
                <w:lang w:val="ka-GE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յունը: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Պատմ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fr-FR"/>
              </w:rPr>
              <w:t>. VIII</w:t>
            </w:r>
            <w:r w:rsidRPr="00D26557">
              <w:rPr>
                <w:rFonts w:ascii="Sylfaen" w:hAnsi="Sylfaen"/>
                <w:b/>
                <w:lang w:val="ka-GE"/>
              </w:rPr>
              <w:t xml:space="preserve">. 5.  </w:t>
            </w:r>
            <w:r>
              <w:rPr>
                <w:rFonts w:ascii="Sylfaen" w:hAnsi="Sylfaen"/>
                <w:lang w:val="hy-AM"/>
              </w:rPr>
              <w:t>Աշակերտը կարող է դատողություն</w:t>
            </w:r>
            <w:r w:rsidRPr="0059379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ներ անել այն մասին, թե մարդու և հասարակութ</w:t>
            </w:r>
            <w:r w:rsidRPr="0059379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յան բարեկեցության համար, ինչ նշանակություն ունի առևտուրը: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lastRenderedPageBreak/>
              <w:t>Պատմ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de-DE"/>
              </w:rPr>
              <w:t>.VIII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6</w:t>
            </w:r>
            <w:r w:rsidRPr="00D26557">
              <w:rPr>
                <w:rFonts w:ascii="Sylfaen" w:hAnsi="Sylfaen" w:cs="AcadNusx"/>
                <w:b/>
                <w:bCs/>
                <w:lang w:val="de-DE"/>
              </w:rPr>
              <w:t xml:space="preserve">.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ուսումնասիրել </w:t>
            </w:r>
            <w:r>
              <w:rPr>
                <w:rFonts w:ascii="Sylfaen" w:hAnsi="Sylfaen" w:cs="AcadNusx"/>
                <w:bCs/>
              </w:rPr>
              <w:t>հակամարտություն</w:t>
            </w:r>
            <w:r>
              <w:rPr>
                <w:rFonts w:ascii="Sylfaen" w:hAnsi="Sylfaen" w:cs="AcadNusx"/>
                <w:bCs/>
                <w:lang w:val="hy-AM"/>
              </w:rPr>
              <w:t xml:space="preserve">ների պատճառները, զարգացումը և հետևանքները: </w:t>
            </w:r>
          </w:p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</w:p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Պատմ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de-DE"/>
              </w:rPr>
              <w:t>.VIII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.7</w:t>
            </w:r>
            <w:r w:rsidRPr="00D26557">
              <w:rPr>
                <w:rFonts w:ascii="Sylfaen" w:hAnsi="Sylfaen" w:cs="AcadNusx"/>
                <w:b/>
                <w:bCs/>
                <w:lang w:val="de-DE"/>
              </w:rPr>
              <w:t xml:space="preserve">. 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բնութագրել Կովկասի տարածաշրջանը: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</w:p>
          <w:p w:rsidR="00053081" w:rsidRPr="00CE063C" w:rsidRDefault="00053081" w:rsidP="00A0061A">
            <w:pPr>
              <w:spacing w:after="0" w:line="240" w:lineRule="auto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</w:t>
            </w:r>
            <w:r w:rsidRPr="00D26557">
              <w:rPr>
                <w:rFonts w:ascii="Sylfaen" w:hAnsi="Sylfaen"/>
                <w:b/>
                <w:lang w:val="fi-FI"/>
              </w:rPr>
              <w:t>.VIII</w:t>
            </w:r>
            <w:r w:rsidRPr="00D26557">
              <w:rPr>
                <w:rFonts w:ascii="Sylfaen" w:hAnsi="Sylfaen"/>
                <w:b/>
                <w:lang w:val="ka-GE"/>
              </w:rPr>
              <w:t>.8</w:t>
            </w:r>
            <w:r w:rsidRPr="00D26557">
              <w:rPr>
                <w:rFonts w:ascii="Sylfaen" w:hAnsi="Sylfaen"/>
                <w:b/>
                <w:lang w:val="fi-FI"/>
              </w:rPr>
              <w:t>.</w:t>
            </w:r>
            <w:r w:rsidRPr="00CE063C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 xml:space="preserve">Աշակերտը կարող է բացատրել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lastRenderedPageBreak/>
              <w:t xml:space="preserve">պետության մեջ կառավարման ձևի ու քաղաքական վարչակարգի փոխադարձ կապը: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color w:val="FF0000"/>
                <w:lang w:val="ka-GE"/>
              </w:rPr>
            </w:pPr>
          </w:p>
          <w:p w:rsidR="00053081" w:rsidRPr="00CE063C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Պատմ</w:t>
            </w:r>
            <w:r w:rsidRPr="00024DC8">
              <w:rPr>
                <w:rFonts w:ascii="Sylfaen" w:hAnsi="Sylfaen" w:cs="AcadNusx"/>
                <w:b/>
                <w:bCs/>
                <w:color w:val="000000"/>
                <w:lang w:val="ka-GE"/>
              </w:rPr>
              <w:t>.VIII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.9.</w:t>
            </w:r>
            <w:r w:rsidRPr="00D26557">
              <w:rPr>
                <w:rFonts w:ascii="Sylfaen" w:hAnsi="Sylfaen"/>
                <w:b/>
                <w:lang w:val="ka-GE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Աշակերտը կարող է նկարագրել ժողովրդավարա</w:t>
            </w:r>
            <w:r w:rsidRPr="0059379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կան պետության հիմունքները: </w:t>
            </w:r>
          </w:p>
          <w:p w:rsidR="00053081" w:rsidRPr="00CA0D29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t>Պատմ</w:t>
            </w:r>
            <w:r w:rsidRPr="00024DC8">
              <w:rPr>
                <w:rFonts w:ascii="Sylfaen" w:hAnsi="Sylfaen" w:cs="AcadNusx"/>
                <w:b/>
                <w:lang w:val="ka-GE"/>
              </w:rPr>
              <w:t>.</w:t>
            </w:r>
            <w:r w:rsidRPr="00024DC8">
              <w:rPr>
                <w:rFonts w:ascii="Sylfaen" w:hAnsi="Sylfaen" w:cs="AcadNusx"/>
                <w:b/>
                <w:bCs/>
                <w:color w:val="000000"/>
                <w:lang w:val="ka-GE"/>
              </w:rPr>
              <w:t>VIII</w:t>
            </w:r>
            <w:r w:rsidRPr="00DB7CC1">
              <w:rPr>
                <w:rFonts w:ascii="Sylfaen" w:hAnsi="Sylfaen" w:cs="AcadNusx"/>
                <w:b/>
                <w:bCs/>
                <w:color w:val="000000"/>
                <w:lang w:val="ka-GE"/>
              </w:rPr>
              <w:t>.10</w:t>
            </w:r>
            <w:r w:rsidRPr="00024DC8">
              <w:rPr>
                <w:rFonts w:ascii="Sylfaen" w:hAnsi="Sylfaen"/>
                <w:b/>
                <w:lang w:val="ka-GE"/>
              </w:rPr>
              <w:t>.</w:t>
            </w:r>
            <w:r w:rsidRPr="00024D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Աշակերտը կարող է բացատրել պետության համար օրենքի գերակայության նշանակությունը: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lastRenderedPageBreak/>
              <w:t>Պատմ</w:t>
            </w:r>
            <w:r w:rsidRPr="00D26557">
              <w:rPr>
                <w:rFonts w:ascii="Sylfaen" w:hAnsi="Sylfaen" w:cs="AcadNusx"/>
                <w:b/>
                <w:lang w:val="pt-BR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fr-FR"/>
              </w:rPr>
              <w:t>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.11</w:t>
            </w:r>
            <w:r w:rsidRPr="00D26557">
              <w:rPr>
                <w:rFonts w:ascii="Sylfaen" w:hAnsi="Sylfaen" w:cs="AcadNusx"/>
                <w:b/>
                <w:bCs/>
                <w:lang w:val="fr-FR"/>
              </w:rPr>
              <w:t xml:space="preserve">. 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 xml:space="preserve"> 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սահմանել մարդու իրավունքների հիմունքները և դրանց զարգացման պատմական պայմանները:  </w:t>
            </w:r>
          </w:p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CE063C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t>Պատմ</w:t>
            </w:r>
            <w:r w:rsidRPr="00D26557">
              <w:rPr>
                <w:rFonts w:ascii="Sylfaen" w:hAnsi="Sylfaen" w:cs="AcadNusx"/>
                <w:b/>
                <w:lang w:val="fi-FI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fi-FI"/>
              </w:rPr>
              <w:t>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12</w:t>
            </w:r>
            <w:r w:rsidRPr="00D26557">
              <w:rPr>
                <w:rFonts w:ascii="Sylfaen" w:hAnsi="Sylfaen" w:cs="AcadNusx"/>
                <w:b/>
                <w:bCs/>
                <w:lang w:val="fi-FI"/>
              </w:rPr>
              <w:t xml:space="preserve">. 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բնութագրել հասարակության մեջ խաղաղ համագործակցութ</w:t>
            </w:r>
            <w:r w:rsidRPr="00593794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յան պարտադիր պայմանները:   </w:t>
            </w:r>
          </w:p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CE063C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Պատմ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fr-FR"/>
              </w:rPr>
              <w:t>.VIII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.13</w:t>
            </w:r>
            <w:r w:rsidRPr="00D26557">
              <w:rPr>
                <w:rFonts w:ascii="Sylfaen" w:hAnsi="Sylfaen"/>
                <w:b/>
                <w:lang w:val="fr-FR"/>
              </w:rPr>
              <w:t xml:space="preserve">. </w:t>
            </w:r>
            <w:r w:rsidRPr="00D26557">
              <w:rPr>
                <w:rFonts w:ascii="Sylfaen" w:hAnsi="Sylfaen"/>
                <w:b/>
                <w:lang w:val="ka-GE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 xml:space="preserve">Աշակերտը կարող է դատողություններ անել քաղաքական և տնտեսական գործընթացներով պայմանավորված սոցիալական փոփոխությունների մասին: </w:t>
            </w:r>
          </w:p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</w:p>
          <w:p w:rsidR="00053081" w:rsidRPr="00CA0D29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color w:val="000000"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Պատմ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fr-FR"/>
              </w:rPr>
              <w:t>.VIII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.14.</w:t>
            </w: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վերլուծել մարդկանց  փոխհարաբերութ</w:t>
            </w:r>
            <w:r w:rsidRPr="00593794">
              <w:rPr>
                <w:rFonts w:ascii="Sylfaen" w:hAnsi="Sylfaen" w:cs="AcadNusx"/>
                <w:bCs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յունները հասարակության մեջ: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lastRenderedPageBreak/>
              <w:t>Պատմ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fi-FI"/>
              </w:rPr>
              <w:t>.VIII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15</w:t>
            </w:r>
            <w:r w:rsidRPr="00CA0D2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դասակարգել աշխարհում գոյություն ունեցող կրոնական համակարգերը և գիտակցել նրանց միջև եղած նմանություն</w:t>
            </w:r>
            <w:r w:rsidRPr="00593794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ներն ու տարաբերութ</w:t>
            </w:r>
            <w:r w:rsidRPr="00593794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յունները: </w:t>
            </w:r>
          </w:p>
          <w:p w:rsidR="00053081" w:rsidRPr="00D26557" w:rsidRDefault="00053081" w:rsidP="00A0061A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</w:p>
          <w:p w:rsidR="00053081" w:rsidRPr="00D26557" w:rsidRDefault="00053081" w:rsidP="00A0061A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lastRenderedPageBreak/>
              <w:t>Պատմ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fi-FI"/>
              </w:rPr>
              <w:t>.VIII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16</w:t>
            </w:r>
            <w:r w:rsidRPr="00CA0D2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 xml:space="preserve"> 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նկարագրել համաշխարհա</w:t>
            </w:r>
            <w:r w:rsidRPr="00593794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յին մշակույթի գլուխգործոց</w:t>
            </w:r>
            <w:r w:rsidRPr="00593794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ները: </w:t>
            </w:r>
          </w:p>
          <w:p w:rsidR="00053081" w:rsidRPr="00D26557" w:rsidRDefault="00053081" w:rsidP="00A0061A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lang w:val="ka-GE"/>
              </w:rPr>
            </w:pPr>
          </w:p>
          <w:p w:rsidR="00053081" w:rsidRPr="00CE063C" w:rsidRDefault="00053081" w:rsidP="00A0061A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pt-BR"/>
              </w:rPr>
            </w:pPr>
            <w:r>
              <w:rPr>
                <w:rFonts w:ascii="Sylfaen" w:hAnsi="Sylfaen" w:cs="AcadNusx"/>
                <w:b/>
                <w:lang w:val="hy-AM"/>
              </w:rPr>
              <w:t>Պատմ</w:t>
            </w:r>
            <w:r w:rsidRPr="00D26557">
              <w:rPr>
                <w:rFonts w:ascii="Sylfaen" w:hAnsi="Sylfaen" w:cs="AcadNusx"/>
                <w:b/>
                <w:lang w:val="pt-BR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pt-BR"/>
              </w:rPr>
              <w:t>VIII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lang w:val="pt-BR"/>
              </w:rPr>
              <w:t>1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7</w:t>
            </w:r>
            <w:r w:rsidRPr="00D26557">
              <w:rPr>
                <w:rFonts w:ascii="Sylfaen" w:hAnsi="Sylfaen" w:cs="AcadNusx"/>
                <w:b/>
                <w:bCs/>
                <w:lang w:val="pt-BR"/>
              </w:rPr>
              <w:t xml:space="preserve">.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ուսումնասիրել կրթական համակարգի հիմունքները: </w:t>
            </w:r>
          </w:p>
          <w:p w:rsidR="00053081" w:rsidRPr="00D26557" w:rsidRDefault="00053081" w:rsidP="00A0061A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lang w:val="ka-GE"/>
              </w:rPr>
            </w:pPr>
          </w:p>
          <w:p w:rsidR="00053081" w:rsidRPr="00D26557" w:rsidRDefault="00053081" w:rsidP="00A0061A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Cs/>
                <w:lang w:val="fr-FR"/>
              </w:rPr>
            </w:pPr>
            <w:r>
              <w:rPr>
                <w:rFonts w:ascii="Sylfaen" w:hAnsi="Sylfaen" w:cs="AcadNusx"/>
                <w:b/>
                <w:lang w:val="hy-AM"/>
              </w:rPr>
              <w:t>Պատմ</w:t>
            </w:r>
            <w:r w:rsidRPr="00D26557">
              <w:rPr>
                <w:rFonts w:ascii="Sylfaen" w:hAnsi="Sylfaen" w:cs="AcadNusx"/>
                <w:b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VIII.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 xml:space="preserve">18. 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հետազոտել հասարակութ</w:t>
            </w:r>
            <w:r w:rsidRPr="00593794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յան </w:t>
            </w:r>
            <w:r>
              <w:rPr>
                <w:rFonts w:ascii="Sylfaen" w:hAnsi="Sylfaen" w:cs="AcadNusx"/>
                <w:bCs/>
              </w:rPr>
              <w:t>մշակույթի</w:t>
            </w:r>
            <w:r w:rsidRPr="00593794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հիմունքները: </w:t>
            </w:r>
          </w:p>
        </w:tc>
      </w:tr>
    </w:tbl>
    <w:p w:rsidR="00053081" w:rsidRPr="008768A5" w:rsidRDefault="00053081" w:rsidP="00053081">
      <w:pPr>
        <w:spacing w:after="0" w:line="240" w:lineRule="auto"/>
        <w:jc w:val="both"/>
        <w:rPr>
          <w:rFonts w:ascii="Sylfaen" w:hAnsi="Sylfaen" w:cs="AcadNusx"/>
          <w:bCs/>
          <w:lang w:val="it-IT"/>
        </w:rPr>
      </w:pPr>
    </w:p>
    <w:p w:rsidR="00053081" w:rsidRPr="00A41ACA" w:rsidRDefault="00053081" w:rsidP="00053081">
      <w:pPr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Տարեվերջին նվաճվելիք  արդյունքները և դրանց ստուգիչները</w:t>
      </w:r>
    </w:p>
    <w:p w:rsidR="00053081" w:rsidRPr="0048252B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u w:val="single"/>
          <w:lang w:val="it-IT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it-IT"/>
        </w:rPr>
      </w:pPr>
      <w:r>
        <w:rPr>
          <w:rFonts w:ascii="Sylfaen" w:hAnsi="Sylfaen" w:cs="AcadNusx"/>
          <w:b/>
          <w:bCs/>
          <w:color w:val="000000"/>
          <w:lang w:val="hy-AM"/>
        </w:rPr>
        <w:t>Ուղղություն . Ժամանակ և տարածություն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48252B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48252B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48252B">
        <w:rPr>
          <w:rFonts w:ascii="Sylfaen" w:hAnsi="Sylfaen" w:cs="AcadNusx"/>
          <w:b/>
          <w:bCs/>
          <w:color w:val="000000"/>
          <w:lang w:val="it-IT"/>
        </w:rPr>
        <w:t>.VIII</w:t>
      </w:r>
      <w:r w:rsidRPr="0048252B">
        <w:rPr>
          <w:rFonts w:ascii="Sylfaen" w:hAnsi="Sylfaen" w:cs="AcadNusx"/>
          <w:b/>
          <w:bCs/>
          <w:color w:val="000000"/>
          <w:lang w:val="ka-GE"/>
        </w:rPr>
        <w:t>.</w:t>
      </w:r>
      <w:r w:rsidRPr="0048252B">
        <w:rPr>
          <w:rFonts w:ascii="Sylfaen" w:hAnsi="Sylfaen" w:cs="AcadNusx"/>
          <w:b/>
          <w:bCs/>
          <w:color w:val="000000"/>
          <w:lang w:val="it-IT"/>
        </w:rPr>
        <w:t xml:space="preserve">1. </w:t>
      </w:r>
      <w:r w:rsidRPr="0048252B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48252B">
        <w:rPr>
          <w:rFonts w:ascii="Sylfaen" w:hAnsi="Sylfaen" w:cs="AcadNusx"/>
          <w:b/>
          <w:bCs/>
          <w:color w:val="000000"/>
          <w:lang w:val="hy-AM"/>
        </w:rPr>
        <w:t xml:space="preserve">կապել փաստերն ու  իրադարձությունները համապատասխան դարաշրջանի հետ: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73578C" w:rsidRDefault="00053081" w:rsidP="00053081">
      <w:pPr>
        <w:numPr>
          <w:ilvl w:val="0"/>
          <w:numId w:val="7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i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Կազմում է աղյուսակ, որտեղ ժամանակագրական հետևողականությամբ, դասավորում է դասագրքում եղած թեմաների հետ կապված նշանավոր փաստերը և դրանք կապում համապատասխան դարաշրջանների հետ, </w:t>
      </w:r>
      <w:r w:rsidRPr="0073578C">
        <w:rPr>
          <w:rFonts w:ascii="Sylfaen" w:hAnsi="Sylfaen" w:cs="AcadNusx"/>
          <w:i/>
          <w:color w:val="000000"/>
          <w:lang w:val="hy-AM"/>
        </w:rPr>
        <w:t>օր</w:t>
      </w:r>
      <w:r>
        <w:rPr>
          <w:rFonts w:ascii="Sylfaen" w:hAnsi="Sylfaen" w:cs="AcadNusx"/>
          <w:i/>
          <w:color w:val="000000"/>
          <w:lang w:val="hy-AM"/>
        </w:rPr>
        <w:t>ինակ</w:t>
      </w:r>
      <w:r w:rsidRPr="0073578C">
        <w:rPr>
          <w:rFonts w:ascii="Sylfaen" w:hAnsi="Sylfaen" w:cs="AcadNusx"/>
          <w:i/>
          <w:color w:val="000000"/>
          <w:lang w:val="hy-AM"/>
        </w:rPr>
        <w:t>.</w:t>
      </w:r>
      <w:r>
        <w:rPr>
          <w:rFonts w:ascii="Sylfaen" w:hAnsi="Sylfaen" w:cs="AcadNusx"/>
          <w:color w:val="000000"/>
          <w:lang w:val="hy-AM"/>
        </w:rPr>
        <w:t xml:space="preserve">   </w:t>
      </w:r>
    </w:p>
    <w:p w:rsidR="00053081" w:rsidRPr="00A14DC7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AcadNusx"/>
          <w:i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118"/>
        <w:gridCol w:w="3119"/>
      </w:tblGrid>
      <w:tr w:rsidR="00053081" w:rsidRPr="00A14DC7" w:rsidTr="00A0061A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i/>
                <w:color w:val="000000"/>
                <w:lang w:val="ka-GE"/>
              </w:rPr>
            </w:pPr>
            <w:r w:rsidRPr="00A14DC7">
              <w:rPr>
                <w:rFonts w:ascii="Sylfaen" w:hAnsi="Sylfaen" w:cs="AcadNusx"/>
                <w:b/>
                <w:i/>
                <w:color w:val="000000"/>
                <w:lang w:val="it-IT"/>
              </w:rPr>
              <w:t xml:space="preserve">   </w:t>
            </w:r>
            <w:r>
              <w:rPr>
                <w:rFonts w:ascii="Sylfaen" w:hAnsi="Sylfaen" w:cs="AcadNusx"/>
                <w:b/>
                <w:i/>
                <w:color w:val="000000"/>
                <w:lang w:val="hy-AM"/>
              </w:rPr>
              <w:t xml:space="preserve">Թեմա </w:t>
            </w:r>
            <w:r>
              <w:rPr>
                <w:rFonts w:ascii="Sylfaen" w:hAnsi="Sylfaen" w:cs="AcadNusx"/>
                <w:b/>
                <w:i/>
                <w:color w:val="000000"/>
              </w:rPr>
              <w:t>Դ</w:t>
            </w:r>
            <w:r>
              <w:rPr>
                <w:rFonts w:ascii="Sylfaen" w:hAnsi="Sylfaen" w:cs="AcadNusx"/>
                <w:b/>
                <w:i/>
                <w:color w:val="000000"/>
                <w:lang w:val="hy-AM"/>
              </w:rPr>
              <w:t>արաշրջան</w:t>
            </w:r>
            <w:r w:rsidRPr="00A14DC7">
              <w:rPr>
                <w:rFonts w:ascii="Sylfaen" w:hAnsi="Sylfaen" w:cs="AcadNusx"/>
                <w:b/>
                <w:i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i/>
                <w:color w:val="000000"/>
                <w:lang w:val="ka-GE"/>
              </w:rPr>
            </w:pPr>
            <w:r>
              <w:rPr>
                <w:rFonts w:ascii="Sylfaen" w:hAnsi="Sylfaen" w:cs="AcadNusx"/>
                <w:b/>
                <w:i/>
                <w:color w:val="000000"/>
                <w:lang w:val="hy-AM"/>
              </w:rPr>
              <w:t>Թեմա</w:t>
            </w:r>
            <w:r w:rsidRPr="00A14DC7">
              <w:rPr>
                <w:rFonts w:ascii="Sylfaen" w:hAnsi="Sylfaen" w:cs="AcadNusx"/>
                <w:b/>
                <w:i/>
                <w:color w:val="000000"/>
              </w:rPr>
              <w:t xml:space="preserve"> I (</w:t>
            </w:r>
            <w:r>
              <w:rPr>
                <w:rFonts w:ascii="Sylfaen" w:hAnsi="Sylfaen" w:cs="AcadNusx"/>
                <w:b/>
                <w:i/>
                <w:color w:val="000000"/>
                <w:lang w:val="hy-AM"/>
              </w:rPr>
              <w:t>ընդհարումներ</w:t>
            </w:r>
            <w:r w:rsidRPr="00A14DC7">
              <w:rPr>
                <w:rFonts w:ascii="Sylfaen" w:hAnsi="Sylfaen" w:cs="AcadNusx"/>
                <w:b/>
                <w:i/>
                <w:color w:val="000000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i/>
                <w:color w:val="000000"/>
              </w:rPr>
            </w:pPr>
            <w:r>
              <w:rPr>
                <w:rFonts w:ascii="Sylfaen" w:hAnsi="Sylfaen" w:cs="AcadNusx"/>
                <w:b/>
                <w:i/>
                <w:color w:val="000000"/>
                <w:lang w:val="hy-AM"/>
              </w:rPr>
              <w:t>Թեմա</w:t>
            </w:r>
            <w:r w:rsidRPr="00A14DC7">
              <w:rPr>
                <w:rFonts w:ascii="Sylfaen" w:hAnsi="Sylfaen" w:cs="AcadNusx"/>
                <w:b/>
                <w:i/>
                <w:color w:val="000000"/>
              </w:rPr>
              <w:t xml:space="preserve"> II (</w:t>
            </w:r>
            <w:r>
              <w:rPr>
                <w:rFonts w:ascii="Sylfaen" w:hAnsi="Sylfaen" w:cs="AcadNusx"/>
                <w:b/>
                <w:i/>
                <w:color w:val="000000"/>
                <w:lang w:val="hy-AM"/>
              </w:rPr>
              <w:t>ճանապարհորդություն</w:t>
            </w:r>
            <w:r w:rsidRPr="00A14DC7">
              <w:rPr>
                <w:rFonts w:ascii="Sylfaen" w:hAnsi="Sylfaen" w:cs="AcadNusx"/>
                <w:b/>
                <w:i/>
                <w:color w:val="000000"/>
              </w:rPr>
              <w:t>)</w:t>
            </w:r>
          </w:p>
        </w:tc>
      </w:tr>
      <w:tr w:rsidR="00053081" w:rsidRPr="00A14DC7" w:rsidTr="00A0061A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ka-GE"/>
              </w:rPr>
            </w:pPr>
            <w:r>
              <w:rPr>
                <w:rFonts w:ascii="Sylfaen" w:hAnsi="Sylfaen" w:cs="AcadNusx"/>
                <w:i/>
                <w:lang w:val="hy-AM"/>
              </w:rPr>
              <w:t>Անտիկ շրջան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3578C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ka-GE"/>
              </w:rPr>
            </w:pPr>
            <w:r w:rsidRPr="0073578C">
              <w:rPr>
                <w:rFonts w:ascii="Sylfaen" w:hAnsi="Sylfaen" w:cs="AcadNusx"/>
                <w:i/>
                <w:lang w:val="ka-GE"/>
              </w:rPr>
              <w:t xml:space="preserve"> </w:t>
            </w:r>
            <w:r>
              <w:rPr>
                <w:rFonts w:ascii="Sylfaen" w:hAnsi="Sylfaen" w:cs="AcadNusx"/>
                <w:i/>
                <w:lang w:val="hy-AM"/>
              </w:rPr>
              <w:t xml:space="preserve">Հույն-պարսկական </w:t>
            </w:r>
            <w:r>
              <w:rPr>
                <w:rFonts w:ascii="Sylfaen" w:hAnsi="Sylfaen" w:cs="AcadNusx"/>
                <w:i/>
                <w:lang w:val="hy-AM"/>
              </w:rPr>
              <w:lastRenderedPageBreak/>
              <w:t>պատերազմները</w:t>
            </w:r>
            <w:r w:rsidRPr="0073578C">
              <w:rPr>
                <w:rFonts w:ascii="Sylfaen" w:hAnsi="Sylfaen" w:cs="AcadNusx"/>
                <w:i/>
                <w:lang w:val="ka-GE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</w:rPr>
            </w:pPr>
            <w:r w:rsidRPr="0073578C">
              <w:rPr>
                <w:rFonts w:ascii="Sylfaen" w:hAnsi="Sylfaen" w:cs="AcadNusx"/>
                <w:i/>
                <w:lang w:val="ka-GE"/>
              </w:rPr>
              <w:lastRenderedPageBreak/>
              <w:t xml:space="preserve"> </w:t>
            </w:r>
            <w:r>
              <w:rPr>
                <w:rFonts w:ascii="Sylfaen" w:hAnsi="Sylfaen" w:cs="AcadNusx"/>
                <w:i/>
              </w:rPr>
              <w:t>Հ</w:t>
            </w:r>
            <w:r>
              <w:rPr>
                <w:rFonts w:ascii="Sylfaen" w:hAnsi="Sylfaen" w:cs="AcadNusx"/>
                <w:i/>
                <w:lang w:val="hy-AM"/>
              </w:rPr>
              <w:t xml:space="preserve">ին </w:t>
            </w:r>
            <w:r>
              <w:rPr>
                <w:rFonts w:ascii="Sylfaen" w:hAnsi="Sylfaen" w:cs="AcadNusx"/>
                <w:i/>
              </w:rPr>
              <w:t>հ</w:t>
            </w:r>
            <w:r>
              <w:rPr>
                <w:rFonts w:ascii="Sylfaen" w:hAnsi="Sylfaen" w:cs="AcadNusx"/>
                <w:i/>
                <w:lang w:val="hy-AM"/>
              </w:rPr>
              <w:t xml:space="preserve">ույն </w:t>
            </w:r>
            <w:r>
              <w:rPr>
                <w:rFonts w:ascii="Sylfaen" w:hAnsi="Sylfaen" w:cs="AcadNusx"/>
                <w:i/>
                <w:lang w:val="hy-AM"/>
              </w:rPr>
              <w:lastRenderedPageBreak/>
              <w:t>ճանապարհորդները</w:t>
            </w:r>
            <w:r w:rsidRPr="00A14DC7">
              <w:rPr>
                <w:rFonts w:ascii="Sylfaen" w:hAnsi="Sylfaen" w:cs="AcadNusx"/>
                <w:i/>
              </w:rPr>
              <w:t xml:space="preserve">  </w:t>
            </w:r>
          </w:p>
        </w:tc>
      </w:tr>
      <w:tr w:rsidR="00053081" w:rsidRPr="00A14DC7" w:rsidTr="00A0061A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ka-GE"/>
              </w:rPr>
            </w:pPr>
            <w:r>
              <w:rPr>
                <w:rFonts w:ascii="Sylfaen" w:hAnsi="Sylfaen" w:cs="AcadNusx"/>
                <w:i/>
                <w:lang w:val="hy-AM"/>
              </w:rPr>
              <w:lastRenderedPageBreak/>
              <w:t>Միջին դարեր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ka-GE"/>
              </w:rPr>
            </w:pPr>
            <w:r>
              <w:rPr>
                <w:rFonts w:ascii="Sylfaen" w:hAnsi="Sylfaen" w:cs="AcadNusx"/>
                <w:i/>
                <w:lang w:val="hy-AM"/>
              </w:rPr>
              <w:t>Խաչակրաց պատերազմերը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ka-GE"/>
              </w:rPr>
            </w:pPr>
            <w:r>
              <w:rPr>
                <w:rFonts w:ascii="Sylfaen" w:hAnsi="Sylfaen" w:cs="AcadNusx"/>
                <w:i/>
                <w:lang w:val="hy-AM"/>
              </w:rPr>
              <w:t>Մարկո Պոլո</w:t>
            </w:r>
          </w:p>
        </w:tc>
      </w:tr>
      <w:tr w:rsidR="00053081" w:rsidRPr="00A14DC7" w:rsidTr="00A0061A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3578C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hy-AM"/>
              </w:rPr>
            </w:pPr>
            <w:r>
              <w:rPr>
                <w:rFonts w:ascii="Sylfaen" w:hAnsi="Sylfaen" w:cs="AcadNusx"/>
                <w:i/>
                <w:lang w:val="hy-AM"/>
              </w:rPr>
              <w:t>Նոր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ka-GE"/>
              </w:rPr>
            </w:pPr>
            <w:r>
              <w:rPr>
                <w:rFonts w:ascii="Sylfaen" w:hAnsi="Sylfaen" w:cs="AcadNusx"/>
                <w:i/>
                <w:lang w:val="hy-AM"/>
              </w:rPr>
              <w:t>Ֆրանսիայի հեղափոխությունը և Բոնապարտի պատերազմերը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ka-GE"/>
              </w:rPr>
            </w:pPr>
            <w:r>
              <w:rPr>
                <w:rFonts w:ascii="Sylfaen" w:hAnsi="Sylfaen" w:cs="AcadNusx"/>
                <w:i/>
                <w:lang w:val="hy-AM"/>
              </w:rPr>
              <w:t>Ջեյմս Կուկ</w:t>
            </w:r>
          </w:p>
        </w:tc>
      </w:tr>
      <w:tr w:rsidR="00053081" w:rsidRPr="00A14DC7" w:rsidTr="00A0061A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73578C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hy-AM"/>
              </w:rPr>
            </w:pPr>
            <w:r>
              <w:rPr>
                <w:rFonts w:ascii="Sylfaen" w:hAnsi="Sylfaen" w:cs="AcadNusx"/>
                <w:i/>
                <w:lang w:val="hy-AM"/>
              </w:rPr>
              <w:t>Նորագույն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ka-GE"/>
              </w:rPr>
            </w:pPr>
            <w:r>
              <w:rPr>
                <w:rFonts w:ascii="Sylfaen" w:hAnsi="Sylfaen" w:cs="AcadNusx"/>
                <w:i/>
                <w:lang w:val="hy-AM"/>
              </w:rPr>
              <w:t>Սառը պատերազմը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F11999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hy-AM"/>
              </w:rPr>
            </w:pPr>
            <w:r>
              <w:rPr>
                <w:rFonts w:ascii="Sylfaen" w:hAnsi="Sylfaen" w:cs="AcadNusx"/>
                <w:i/>
                <w:lang w:val="hy-AM"/>
              </w:rPr>
              <w:t>Գագարին</w:t>
            </w:r>
          </w:p>
        </w:tc>
      </w:tr>
    </w:tbl>
    <w:p w:rsidR="00053081" w:rsidRPr="00907864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AcadNusx"/>
          <w:color w:val="000000"/>
        </w:rPr>
      </w:pPr>
    </w:p>
    <w:p w:rsidR="00053081" w:rsidRPr="00D26557" w:rsidRDefault="00053081" w:rsidP="00053081">
      <w:pPr>
        <w:numPr>
          <w:ilvl w:val="0"/>
          <w:numId w:val="7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</w:rPr>
      </w:pPr>
      <w:r>
        <w:rPr>
          <w:rFonts w:ascii="Sylfaen" w:hAnsi="Sylfaen" w:cs="AcadNusx"/>
          <w:color w:val="000000"/>
          <w:lang w:val="hy-AM"/>
        </w:rPr>
        <w:t>Զանազանում է պատմական տարբեր դարաշրջանների աշխատանքային և ռազմական գործիքները: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shd w:val="clear" w:color="auto" w:fill="D9D9D9"/>
        <w:tabs>
          <w:tab w:val="left" w:pos="2130"/>
        </w:tabs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 . Շրջակա միջավայրը և տնտեսությունը</w:t>
      </w:r>
    </w:p>
    <w:p w:rsidR="00053081" w:rsidRPr="00D26557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2B2A14" w:rsidRDefault="00053081" w:rsidP="00053081">
      <w:pPr>
        <w:tabs>
          <w:tab w:val="left" w:pos="2130"/>
        </w:tabs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  <w:r w:rsidRPr="002B2A14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2B2A14">
        <w:rPr>
          <w:rFonts w:ascii="Sylfaen" w:hAnsi="Sylfaen" w:cs="AcadNusx"/>
          <w:b/>
          <w:bCs/>
          <w:color w:val="000000"/>
          <w:lang w:val="it-IT"/>
        </w:rPr>
        <w:t>.VIII</w:t>
      </w:r>
      <w:r w:rsidRPr="002B2A14">
        <w:rPr>
          <w:rFonts w:ascii="Sylfaen" w:hAnsi="Sylfaen" w:cs="AcadNusx"/>
          <w:b/>
          <w:bCs/>
          <w:color w:val="000000"/>
          <w:lang w:val="ka-GE"/>
        </w:rPr>
        <w:t>.</w:t>
      </w:r>
      <w:r w:rsidRPr="002B2A14">
        <w:rPr>
          <w:rFonts w:ascii="Sylfaen" w:hAnsi="Sylfaen" w:cs="AcadNusx"/>
          <w:b/>
          <w:bCs/>
          <w:lang w:val="it-IT"/>
        </w:rPr>
        <w:t xml:space="preserve">2. </w:t>
      </w:r>
      <w:r w:rsidRPr="002B2A14">
        <w:rPr>
          <w:rFonts w:ascii="Sylfaen" w:hAnsi="Sylfaen" w:cs="AcadNusx"/>
          <w:b/>
          <w:bCs/>
          <w:lang w:val="ka-GE"/>
        </w:rPr>
        <w:t xml:space="preserve"> </w:t>
      </w:r>
      <w:r w:rsidRPr="002B2A14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2B2A14">
        <w:rPr>
          <w:rFonts w:ascii="Sylfaen" w:hAnsi="Sylfaen" w:cs="AcadNusx"/>
          <w:b/>
          <w:bCs/>
          <w:color w:val="000000"/>
          <w:lang w:val="hy-AM"/>
        </w:rPr>
        <w:t xml:space="preserve">բնութագրել </w:t>
      </w:r>
      <w:r>
        <w:rPr>
          <w:rFonts w:ascii="Sylfaen" w:hAnsi="Sylfaen" w:cs="AcadNusx"/>
          <w:b/>
          <w:bCs/>
          <w:color w:val="000000"/>
        </w:rPr>
        <w:t>հակամարտության</w:t>
      </w:r>
      <w:r w:rsidRPr="002B2A14">
        <w:rPr>
          <w:rFonts w:ascii="Sylfaen" w:hAnsi="Sylfaen" w:cs="AcadNusx"/>
          <w:b/>
          <w:bCs/>
          <w:color w:val="000000"/>
          <w:lang w:val="hy-AM"/>
        </w:rPr>
        <w:t xml:space="preserve"> հետևանքով առաջացած գաղթի գործընթացը: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D26557" w:rsidRDefault="00053081" w:rsidP="00053081">
      <w:pPr>
        <w:numPr>
          <w:ilvl w:val="0"/>
          <w:numId w:val="7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Գտ</w:t>
      </w:r>
      <w:r>
        <w:rPr>
          <w:rFonts w:ascii="Sylfaen" w:hAnsi="Sylfaen" w:cs="AcadNusx"/>
          <w:lang w:val="hy-AM"/>
        </w:rPr>
        <w:t xml:space="preserve">նում է տեղեկատվություն (պատմական քարտեզների, դասագրքերի և լրացուցիչ գրականության միջոցով) պատերազմի հետևանքով սկսված  գաղթերի մասին և դասարանում, խմբային աշխատանք կատարելիս, ուրվագծային քարտեզի վրա </w:t>
      </w:r>
      <w:r>
        <w:rPr>
          <w:rFonts w:ascii="Sylfaen" w:hAnsi="Sylfaen" w:cs="AcadNusx"/>
        </w:rPr>
        <w:t>տեղադրում</w:t>
      </w:r>
      <w:r w:rsidRPr="00593794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է այդ գաղթերի երթուղիները: </w:t>
      </w:r>
    </w:p>
    <w:p w:rsidR="00053081" w:rsidRPr="00F11999" w:rsidRDefault="00053081" w:rsidP="00053081">
      <w:pPr>
        <w:numPr>
          <w:ilvl w:val="0"/>
          <w:numId w:val="7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Անհատականորեն կամ խմբային աշխատանք կատարելիս, աղյուսակի միջոցով, տարբերում է գաղթի տեսակները: Խմբավորում է տարբեր տեսակի գաղթի պատճառներն ու հետևանքները: </w:t>
      </w:r>
    </w:p>
    <w:p w:rsidR="00053081" w:rsidRPr="00D26557" w:rsidRDefault="00053081" w:rsidP="00053081">
      <w:pPr>
        <w:numPr>
          <w:ilvl w:val="0"/>
          <w:numId w:val="7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 xml:space="preserve">Գրում է </w:t>
      </w:r>
      <w:r>
        <w:rPr>
          <w:rFonts w:ascii="Sylfaen" w:hAnsi="Sylfaen" w:cs="AcadNusx"/>
        </w:rPr>
        <w:t>շարադրություն</w:t>
      </w:r>
      <w:r>
        <w:rPr>
          <w:rFonts w:ascii="Sylfaen" w:hAnsi="Sylfaen" w:cs="AcadNusx"/>
          <w:lang w:val="hy-AM"/>
        </w:rPr>
        <w:t xml:space="preserve">, որտեղ նկարագրում է օտար երկրում նոր բնակիչների գաղթի պատճառները, նոր միջավայրում գաղթականների առօրյան: </w:t>
      </w:r>
    </w:p>
    <w:p w:rsidR="00053081" w:rsidRPr="00D26557" w:rsidRDefault="00053081" w:rsidP="00053081">
      <w:pPr>
        <w:numPr>
          <w:ilvl w:val="0"/>
          <w:numId w:val="7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color w:val="000000"/>
          <w:lang w:val="hy-AM"/>
        </w:rPr>
        <w:t xml:space="preserve">Գրում է </w:t>
      </w:r>
      <w:r>
        <w:rPr>
          <w:rFonts w:ascii="Sylfaen" w:hAnsi="Sylfaen" w:cs="AcadNusx"/>
        </w:rPr>
        <w:t>շարադրություն</w:t>
      </w:r>
      <w:r>
        <w:rPr>
          <w:rFonts w:ascii="Sylfaen" w:hAnsi="Sylfaen" w:cs="AcadNusx"/>
          <w:color w:val="000000"/>
          <w:lang w:val="hy-AM"/>
        </w:rPr>
        <w:t xml:space="preserve">, որտեղ նկարագրում է Վրաստանի որևէ գյուղից քաղաք տեղափոխված մի ընտանիքի կյանքը (օրինակ, </w:t>
      </w:r>
      <w:r w:rsidRPr="008A0586">
        <w:rPr>
          <w:rFonts w:ascii="Sylfaen" w:hAnsi="Sylfaen" w:cs="AcadNusx"/>
          <w:i/>
          <w:color w:val="000000"/>
          <w:lang w:val="hy-AM"/>
        </w:rPr>
        <w:t xml:space="preserve">Աբխազիայից կամ Սամաչաբլոյից Թբիլիսի </w:t>
      </w:r>
      <w:r>
        <w:rPr>
          <w:rFonts w:ascii="Sylfaen" w:hAnsi="Sylfaen" w:cs="AcadNusx"/>
          <w:i/>
          <w:color w:val="000000"/>
          <w:lang w:val="hy-AM"/>
        </w:rPr>
        <w:t>տեղահանված բռնագաղթածների</w:t>
      </w:r>
      <w:r w:rsidRPr="008A0586">
        <w:rPr>
          <w:rFonts w:ascii="Sylfaen" w:hAnsi="Sylfaen" w:cs="AcadNusx"/>
          <w:i/>
          <w:color w:val="000000"/>
          <w:lang w:val="hy-AM"/>
        </w:rPr>
        <w:t xml:space="preserve"> կյանք</w:t>
      </w:r>
      <w:r>
        <w:rPr>
          <w:rFonts w:ascii="Sylfaen" w:hAnsi="Sylfaen" w:cs="AcadNusx"/>
          <w:i/>
          <w:color w:val="000000"/>
          <w:lang w:val="hy-AM"/>
        </w:rPr>
        <w:t>ը</w:t>
      </w:r>
      <w:r>
        <w:rPr>
          <w:rFonts w:ascii="Sylfaen" w:hAnsi="Sylfaen" w:cs="AcadNusx"/>
          <w:color w:val="000000"/>
          <w:lang w:val="hy-AM"/>
        </w:rPr>
        <w:t xml:space="preserve">):  </w:t>
      </w:r>
      <w:r w:rsidRPr="00D26557">
        <w:rPr>
          <w:rFonts w:ascii="Sylfaen" w:hAnsi="Sylfaen" w:cs="AcadNusx"/>
          <w:color w:val="000000"/>
          <w:lang w:val="fi-FI"/>
        </w:rPr>
        <w:t xml:space="preserve">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af-ZA"/>
        </w:rPr>
      </w:pPr>
    </w:p>
    <w:p w:rsidR="00053081" w:rsidRPr="009D370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af-ZA"/>
        </w:rPr>
      </w:pPr>
    </w:p>
    <w:p w:rsidR="00053081" w:rsidRPr="00663B04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663B04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663B04">
        <w:rPr>
          <w:rFonts w:ascii="Sylfaen" w:hAnsi="Sylfaen" w:cs="AcadNusx"/>
          <w:b/>
          <w:bCs/>
          <w:color w:val="000000"/>
          <w:lang w:val="fi-FI"/>
        </w:rPr>
        <w:t>.VIII</w:t>
      </w:r>
      <w:r w:rsidRPr="00663B04">
        <w:rPr>
          <w:rFonts w:ascii="Sylfaen" w:hAnsi="Sylfaen" w:cs="AcadNusx"/>
          <w:b/>
          <w:bCs/>
          <w:color w:val="000000"/>
          <w:lang w:val="ka-GE"/>
        </w:rPr>
        <w:t>.</w:t>
      </w:r>
      <w:r w:rsidRPr="00663B04">
        <w:rPr>
          <w:rFonts w:ascii="Sylfaen" w:hAnsi="Sylfaen" w:cs="AcadNusx"/>
          <w:b/>
          <w:bCs/>
          <w:lang w:val="fi-FI"/>
        </w:rPr>
        <w:t xml:space="preserve">3. </w:t>
      </w:r>
      <w:r w:rsidRPr="00663B04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663B04">
        <w:rPr>
          <w:rFonts w:ascii="Sylfaen" w:hAnsi="Sylfaen" w:cs="AcadNusx"/>
          <w:b/>
          <w:bCs/>
          <w:lang w:val="hy-AM"/>
        </w:rPr>
        <w:t xml:space="preserve">առանձնացնել և բնութագրել նշանակալից  ճանապարհորդությունները:  </w:t>
      </w:r>
    </w:p>
    <w:p w:rsidR="00053081" w:rsidRPr="00663B04" w:rsidRDefault="00053081" w:rsidP="00053081">
      <w:pPr>
        <w:spacing w:after="0" w:line="240" w:lineRule="auto"/>
        <w:rPr>
          <w:rFonts w:ascii="Sylfaen" w:hAnsi="Sylfaen"/>
          <w:color w:val="000000"/>
          <w:lang w:val="hy-AM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8A0586" w:rsidRDefault="00053081" w:rsidP="00053081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Ընտրում է </w:t>
      </w:r>
      <w:r w:rsidRPr="00D71795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որևէ ճանապարհորդ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 xml:space="preserve"> և գրում է </w:t>
      </w:r>
      <w:r>
        <w:rPr>
          <w:rFonts w:ascii="Sylfaen" w:hAnsi="Sylfaen" w:cs="AcadNusx"/>
        </w:rPr>
        <w:t>շարադրություն</w:t>
      </w:r>
      <w:r>
        <w:rPr>
          <w:rFonts w:ascii="Sylfaen" w:hAnsi="Sylfaen" w:cs="AcadNusx"/>
          <w:lang w:val="hy-AM"/>
        </w:rPr>
        <w:t xml:space="preserve">, որտեղ բացատրում է  ճանապարհորդության պատճառները և զրուցում այդ ճանապարհորդությունների միջոցով ձեռք բերած գիտելիքների մասին: </w:t>
      </w:r>
    </w:p>
    <w:p w:rsidR="00053081" w:rsidRPr="008A0586" w:rsidRDefault="00053081" w:rsidP="00053081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Օգտվ</w:t>
      </w:r>
      <w:r>
        <w:rPr>
          <w:rFonts w:ascii="Sylfaen" w:hAnsi="Sylfaen" w:cs="AcadNusx"/>
          <w:lang w:val="hy-AM"/>
        </w:rPr>
        <w:t>ելով դասագ</w:t>
      </w:r>
      <w:r>
        <w:rPr>
          <w:rFonts w:ascii="Sylfaen" w:hAnsi="Sylfaen" w:cs="AcadNusx"/>
        </w:rPr>
        <w:t>րքից</w:t>
      </w:r>
      <w:r>
        <w:rPr>
          <w:rFonts w:ascii="Sylfaen" w:hAnsi="Sylfaen" w:cs="AcadNusx"/>
          <w:lang w:val="hy-AM"/>
        </w:rPr>
        <w:t xml:space="preserve"> և լրացուցիչ գրականություն</w:t>
      </w:r>
      <w:r>
        <w:rPr>
          <w:rFonts w:ascii="Sylfaen" w:hAnsi="Sylfaen" w:cs="AcadNusx"/>
        </w:rPr>
        <w:t>ից</w:t>
      </w:r>
      <w:r w:rsidRPr="002B206C">
        <w:rPr>
          <w:rFonts w:ascii="Sylfaen" w:hAnsi="Sylfaen" w:cs="AcadNusx"/>
          <w:lang w:val="it-IT"/>
        </w:rPr>
        <w:t>`</w:t>
      </w:r>
      <w:r w:rsidRPr="00D71795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որոշ</w:t>
      </w:r>
      <w:r>
        <w:rPr>
          <w:rFonts w:ascii="Sylfaen" w:hAnsi="Sylfaen" w:cs="AcadNusx"/>
          <w:lang w:val="hy-AM"/>
        </w:rPr>
        <w:t xml:space="preserve">ում է այն ճանապարհորդների անունները և հայրենի երկրները, որոնք հայտնաբերել են նոր երկրներ ու աշխարհամասեր: Ձեռք բերած տեղեկատվությունը տեղավորում է  ժամանակի սանդղակի վրա:  </w:t>
      </w:r>
    </w:p>
    <w:p w:rsidR="00053081" w:rsidRDefault="00053081" w:rsidP="00053081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  <w:r>
        <w:rPr>
          <w:rFonts w:ascii="Sylfaen" w:hAnsi="Sylfaen" w:cs="AcadNusx"/>
          <w:lang w:val="hy-AM"/>
        </w:rPr>
        <w:lastRenderedPageBreak/>
        <w:t xml:space="preserve">Համադասարանցիների հետ մասնակցում է </w:t>
      </w:r>
      <w:r>
        <w:rPr>
          <w:rFonts w:ascii="Sylfaen" w:hAnsi="Sylfaen" w:cs="AcadNusx"/>
        </w:rPr>
        <w:t>կեղծակերպած</w:t>
      </w:r>
      <w:r>
        <w:rPr>
          <w:rFonts w:ascii="Sylfaen" w:hAnsi="Sylfaen" w:cs="AcadNusx"/>
          <w:lang w:val="hy-AM"/>
        </w:rPr>
        <w:t xml:space="preserve"> խաղին, որը նկարագրում է անցած դարաշրջանի մի որևէ խոշոր ճանապարհորդությանը մասնակցած ծովային կյանքը (նավագնացություն, սնունդ, նավաստիների սն</w:t>
      </w:r>
      <w:r>
        <w:rPr>
          <w:rFonts w:ascii="Sylfaen" w:hAnsi="Sylfaen" w:cs="AcadNusx"/>
        </w:rPr>
        <w:t>ոտիապաշտ</w:t>
      </w:r>
      <w:r>
        <w:rPr>
          <w:rFonts w:ascii="Sylfaen" w:hAnsi="Sylfaen" w:cs="AcadNusx"/>
          <w:lang w:val="hy-AM"/>
        </w:rPr>
        <w:t xml:space="preserve">ությունը, նրանց ամենօրյա աշխատանքը, անկարգապահության և հանցագործության </w:t>
      </w:r>
      <w:r>
        <w:rPr>
          <w:rFonts w:ascii="Sylfaen" w:hAnsi="Sylfaen" w:cs="AcadNusx"/>
        </w:rPr>
        <w:t>համար</w:t>
      </w:r>
      <w:r w:rsidRPr="002B206C">
        <w:rPr>
          <w:rFonts w:ascii="Sylfaen" w:hAnsi="Sylfaen" w:cs="AcadNusx"/>
          <w:lang w:val="it-IT"/>
        </w:rPr>
        <w:t xml:space="preserve">  </w:t>
      </w:r>
      <w:r>
        <w:rPr>
          <w:rFonts w:ascii="Sylfaen" w:hAnsi="Sylfaen" w:cs="AcadNusx"/>
          <w:lang w:val="hy-AM"/>
        </w:rPr>
        <w:t>պատ</w:t>
      </w:r>
      <w:r>
        <w:rPr>
          <w:rFonts w:ascii="Sylfaen" w:hAnsi="Sylfaen" w:cs="AcadNusx"/>
        </w:rPr>
        <w:t>իժը</w:t>
      </w:r>
      <w:r w:rsidRPr="002B206C"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հիվանդություններ): </w:t>
      </w:r>
    </w:p>
    <w:p w:rsidR="00053081" w:rsidRPr="009D370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053081" w:rsidRPr="0081737C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81737C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81737C">
        <w:rPr>
          <w:rFonts w:ascii="Sylfaen" w:hAnsi="Sylfaen" w:cs="AcadNusx"/>
          <w:b/>
          <w:bCs/>
          <w:color w:val="000000"/>
          <w:lang w:val="it-IT"/>
        </w:rPr>
        <w:t>.VIII</w:t>
      </w:r>
      <w:r w:rsidRPr="0081737C">
        <w:rPr>
          <w:rFonts w:ascii="Sylfaen" w:hAnsi="Sylfaen" w:cs="AcadNusx"/>
          <w:b/>
          <w:bCs/>
          <w:color w:val="000000"/>
          <w:lang w:val="ka-GE"/>
        </w:rPr>
        <w:t>.</w:t>
      </w:r>
      <w:r w:rsidRPr="0081737C">
        <w:rPr>
          <w:rFonts w:ascii="Sylfaen" w:hAnsi="Sylfaen" w:cs="AcadNusx"/>
          <w:b/>
          <w:lang w:val="it-IT"/>
        </w:rPr>
        <w:t xml:space="preserve">4. </w:t>
      </w:r>
      <w:r w:rsidRPr="0081737C">
        <w:rPr>
          <w:rFonts w:ascii="Sylfaen" w:hAnsi="Sylfaen" w:cs="AcadNusx"/>
          <w:b/>
          <w:lang w:val="ka-GE"/>
        </w:rPr>
        <w:t xml:space="preserve"> </w:t>
      </w:r>
      <w:r w:rsidRPr="0081737C">
        <w:rPr>
          <w:rFonts w:ascii="Sylfaen" w:hAnsi="Sylfaen" w:cs="AcadNusx"/>
          <w:b/>
          <w:lang w:val="hy-AM"/>
        </w:rPr>
        <w:t xml:space="preserve">Աշակերտը </w:t>
      </w:r>
      <w:r>
        <w:rPr>
          <w:rFonts w:ascii="Sylfaen" w:hAnsi="Sylfaen" w:cs="AcadNusx"/>
          <w:b/>
          <w:lang w:val="hy-AM"/>
        </w:rPr>
        <w:t xml:space="preserve">կարող է </w:t>
      </w:r>
      <w:r w:rsidRPr="0081737C">
        <w:rPr>
          <w:rFonts w:ascii="Sylfaen" w:hAnsi="Sylfaen" w:cs="AcadNusx"/>
          <w:b/>
          <w:lang w:val="hy-AM"/>
        </w:rPr>
        <w:t xml:space="preserve">դատողություններ անել այն մասին, թե հնագույն ժամանակներից մինչև մեր օրերը, ինչպես է զարգացել հաղորդակցությունը: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434EBF" w:rsidRDefault="00053081" w:rsidP="00053081">
      <w:pPr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Դասարանում խմբային աշխատանք կատարելիս</w:t>
      </w:r>
      <w:r w:rsidRPr="002B206C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թվարկում է տարբեր տեսակի գրերը, զրուցում դրանց առաջացման ու գրության մեթոդ</w:t>
      </w:r>
      <w:r>
        <w:rPr>
          <w:rFonts w:ascii="Sylfaen" w:hAnsi="Sylfaen" w:cs="AcadNusx"/>
        </w:rPr>
        <w:t>ներ</w:t>
      </w:r>
      <w:r>
        <w:rPr>
          <w:rFonts w:ascii="Sylfaen" w:hAnsi="Sylfaen" w:cs="AcadNusx"/>
          <w:lang w:val="hy-AM"/>
        </w:rPr>
        <w:t xml:space="preserve">ում տեղի ունեցած փոփոխությունների մասին:  </w:t>
      </w:r>
    </w:p>
    <w:p w:rsidR="00053081" w:rsidRPr="00434EBF" w:rsidRDefault="00053081" w:rsidP="00053081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 w:cs="Symbol"/>
          <w:i/>
          <w:lang w:val="it-IT"/>
        </w:rPr>
      </w:pPr>
      <w:r>
        <w:rPr>
          <w:rFonts w:ascii="Sylfaen" w:hAnsi="Sylfaen" w:cs="AcadNusx"/>
          <w:lang w:val="hy-AM"/>
        </w:rPr>
        <w:t>Աղյուսակում խմբավորում է մայրենի լեզվում օտար լեզուներից փոխառված բառերը:</w:t>
      </w:r>
      <w:r w:rsidRPr="001132AF">
        <w:rPr>
          <w:rFonts w:ascii="Sylfaen" w:hAnsi="Sylfaen" w:cs="AcadNusx"/>
          <w:i/>
          <w:lang w:val="hy-AM"/>
        </w:rPr>
        <w:t xml:space="preserve"> </w:t>
      </w:r>
      <w:r>
        <w:rPr>
          <w:rFonts w:ascii="Sylfaen" w:hAnsi="Sylfaen" w:cs="AcadNusx"/>
          <w:i/>
          <w:lang w:val="hy-AM"/>
        </w:rPr>
        <w:t>Օր.`</w:t>
      </w:r>
      <w:r>
        <w:rPr>
          <w:rFonts w:ascii="Sylfaen" w:hAnsi="Sylfaen" w:cs="AcadNusx"/>
          <w:lang w:val="hy-AM"/>
        </w:rPr>
        <w:t xml:space="preserve"> </w:t>
      </w:r>
    </w:p>
    <w:p w:rsidR="00053081" w:rsidRPr="00434EBF" w:rsidRDefault="00053081" w:rsidP="0005308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mbol"/>
          <w:i/>
          <w:lang w:val="it-IT"/>
        </w:rPr>
      </w:pPr>
    </w:p>
    <w:tbl>
      <w:tblPr>
        <w:tblpPr w:leftFromText="180" w:rightFromText="180" w:vertAnchor="text" w:horzAnchor="margin" w:tblpXSpec="center" w:tblpY="219"/>
        <w:tblW w:w="10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4"/>
        <w:gridCol w:w="1519"/>
        <w:gridCol w:w="1437"/>
        <w:gridCol w:w="1323"/>
        <w:gridCol w:w="1546"/>
        <w:gridCol w:w="1537"/>
        <w:gridCol w:w="1917"/>
      </w:tblGrid>
      <w:tr w:rsidR="00053081" w:rsidRPr="00A14DC7" w:rsidTr="00A0061A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</w:rPr>
            </w:pPr>
            <w:r>
              <w:rPr>
                <w:rFonts w:ascii="Sylfaen" w:hAnsi="Sylfaen" w:cs="Symbol"/>
                <w:i/>
                <w:lang w:val="hy-AM"/>
              </w:rPr>
              <w:t>Արաբերեն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1132AF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  <w:lang w:val="hy-AM"/>
              </w:rPr>
            </w:pPr>
            <w:r>
              <w:rPr>
                <w:rFonts w:ascii="Sylfaen" w:hAnsi="Sylfaen" w:cs="Symbol"/>
                <w:i/>
                <w:lang w:val="hy-AM"/>
              </w:rPr>
              <w:t>Պարսկերեն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</w:rPr>
            </w:pPr>
            <w:r>
              <w:rPr>
                <w:rFonts w:ascii="Sylfaen" w:hAnsi="Sylfaen" w:cs="Symbol"/>
                <w:i/>
                <w:lang w:val="hy-AM"/>
              </w:rPr>
              <w:t>Թուրքերեն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</w:rPr>
            </w:pPr>
            <w:r>
              <w:rPr>
                <w:rFonts w:ascii="Sylfaen" w:hAnsi="Sylfaen" w:cs="Symbol"/>
                <w:i/>
                <w:lang w:val="hy-AM"/>
              </w:rPr>
              <w:t>Ռուսերեն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</w:rPr>
            </w:pPr>
            <w:r>
              <w:rPr>
                <w:rFonts w:ascii="Sylfaen" w:hAnsi="Sylfaen" w:cs="Symbol"/>
                <w:i/>
                <w:lang w:val="hy-AM"/>
              </w:rPr>
              <w:t>Հունարեն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</w:rPr>
            </w:pPr>
            <w:r>
              <w:rPr>
                <w:rFonts w:ascii="Sylfaen" w:hAnsi="Sylfaen" w:cs="Symbol"/>
                <w:i/>
                <w:lang w:val="hy-AM"/>
              </w:rPr>
              <w:t>Լատիներեն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  <w:lang w:val="ka-GE"/>
              </w:rPr>
            </w:pPr>
            <w:r>
              <w:rPr>
                <w:rFonts w:ascii="Sylfaen" w:hAnsi="Sylfaen" w:cs="Symbol"/>
                <w:i/>
                <w:lang w:val="hy-AM"/>
              </w:rPr>
              <w:t>Անգլերեն</w:t>
            </w:r>
          </w:p>
        </w:tc>
      </w:tr>
      <w:tr w:rsidR="00053081" w:rsidRPr="00A14DC7" w:rsidTr="00A0061A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1132AF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  <w:lang w:val="hy-AM"/>
              </w:rPr>
            </w:pPr>
            <w:r>
              <w:rPr>
                <w:rFonts w:ascii="Sylfaen" w:hAnsi="Sylfaen" w:cs="Symbol"/>
                <w:i/>
                <w:lang w:val="hy-AM"/>
              </w:rPr>
              <w:t>ժամ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1132AF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  <w:lang w:val="hy-AM"/>
              </w:rPr>
            </w:pPr>
            <w:r>
              <w:rPr>
                <w:rFonts w:ascii="Sylfaen" w:hAnsi="Sylfaen" w:cs="Symbol"/>
                <w:i/>
                <w:lang w:val="hy-AM"/>
              </w:rPr>
              <w:t>փանջարա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</w:rPr>
            </w:pPr>
            <w:r>
              <w:rPr>
                <w:rFonts w:ascii="Sylfaen" w:hAnsi="Sylfaen" w:cs="Symbol"/>
                <w:i/>
                <w:lang w:val="hy-AM"/>
              </w:rPr>
              <w:t>շուշա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</w:rPr>
            </w:pPr>
            <w:r>
              <w:rPr>
                <w:rFonts w:ascii="Sylfaen" w:hAnsi="Sylfaen" w:cs="Symbol"/>
                <w:i/>
                <w:lang w:val="hy-AM"/>
              </w:rPr>
              <w:t>ռոբոտ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1132AF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  <w:lang w:val="hy-AM"/>
              </w:rPr>
            </w:pPr>
            <w:r>
              <w:rPr>
                <w:rFonts w:ascii="Sylfaen" w:hAnsi="Sylfaen" w:cs="Symbol"/>
                <w:i/>
                <w:lang w:val="hy-AM"/>
              </w:rPr>
              <w:t>իստորիա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1132AF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  <w:lang w:val="hy-AM"/>
              </w:rPr>
            </w:pPr>
            <w:r>
              <w:rPr>
                <w:rFonts w:ascii="Sylfaen" w:hAnsi="Sylfaen" w:cs="Symbol"/>
                <w:i/>
                <w:lang w:val="hy-AM"/>
              </w:rPr>
              <w:t>ագենտ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mbol"/>
                <w:i/>
                <w:lang w:val="ka-GE"/>
              </w:rPr>
            </w:pPr>
            <w:r>
              <w:rPr>
                <w:rFonts w:ascii="Sylfaen" w:hAnsi="Sylfaen" w:cs="Symbol"/>
                <w:i/>
                <w:lang w:val="hy-AM"/>
              </w:rPr>
              <w:t>իստեմբ</w:t>
            </w:r>
            <w:r>
              <w:rPr>
                <w:rFonts w:ascii="Sylfaen" w:hAnsi="Sylfaen" w:cs="Symbol"/>
                <w:i/>
              </w:rPr>
              <w:t>լ</w:t>
            </w:r>
            <w:r>
              <w:rPr>
                <w:rFonts w:ascii="Sylfaen" w:hAnsi="Sylfaen" w:cs="Symbol"/>
                <w:i/>
                <w:lang w:val="hy-AM"/>
              </w:rPr>
              <w:t>իշմենտ- հրապարակում</w:t>
            </w:r>
          </w:p>
        </w:tc>
      </w:tr>
    </w:tbl>
    <w:p w:rsidR="00053081" w:rsidRPr="00434EBF" w:rsidRDefault="00053081" w:rsidP="0005308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mbol"/>
          <w:i/>
          <w:lang w:val="it-IT"/>
        </w:rPr>
      </w:pPr>
    </w:p>
    <w:p w:rsidR="00053081" w:rsidRDefault="00053081" w:rsidP="00053081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024DC8" w:rsidRDefault="00053081" w:rsidP="00053081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997A94" w:rsidRDefault="00053081" w:rsidP="00053081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Դասարանում խմբային աշխատանք կատարելիս</w:t>
      </w:r>
      <w:r w:rsidRPr="002B206C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աղյուսակի կամ գրության  միջոցով, խմբավորում է հաղորդակցության տարբեր միջոցների հայտնագործման  արդյունքները (օր.</w:t>
      </w:r>
      <w:r w:rsidRPr="0092430B">
        <w:rPr>
          <w:rFonts w:ascii="Sylfaen" w:hAnsi="Sylfaen" w:cs="AcadNusx"/>
          <w:lang w:val="ka-GE"/>
        </w:rPr>
        <w:t>`</w:t>
      </w:r>
      <w:r w:rsidRPr="00D71795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տպագրության, համակարգչի և այլն):  </w:t>
      </w:r>
    </w:p>
    <w:p w:rsidR="00053081" w:rsidRPr="00716643" w:rsidRDefault="00053081" w:rsidP="00053081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Անհատականորեն կամ դասարանում խմբային աշխատանք կատարելիս  ժամանակի սանդ</w:t>
      </w:r>
      <w:r>
        <w:rPr>
          <w:rFonts w:ascii="Sylfaen" w:hAnsi="Sylfaen" w:cs="AcadNusx"/>
        </w:rPr>
        <w:t>ղ</w:t>
      </w:r>
      <w:r>
        <w:rPr>
          <w:rFonts w:ascii="Sylfaen" w:hAnsi="Sylfaen" w:cs="AcadNusx"/>
          <w:lang w:val="hy-AM"/>
        </w:rPr>
        <w:t>ակի վրա, նշում է փոխադրամիջոցի տարբեր տեսակները և դատողություններ անում</w:t>
      </w:r>
      <w:r w:rsidRPr="0092430B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դ</w:t>
      </w:r>
      <w:r>
        <w:rPr>
          <w:rFonts w:ascii="Sylfaen" w:hAnsi="Sylfaen" w:cs="AcadNusx"/>
        </w:rPr>
        <w:t>րանց</w:t>
      </w:r>
      <w:r>
        <w:rPr>
          <w:rFonts w:ascii="Sylfaen" w:hAnsi="Sylfaen" w:cs="AcadNusx"/>
          <w:lang w:val="hy-AM"/>
        </w:rPr>
        <w:t xml:space="preserve"> զարգացման մասին:  </w:t>
      </w:r>
    </w:p>
    <w:p w:rsidR="00053081" w:rsidRPr="00716643" w:rsidRDefault="00053081" w:rsidP="00053081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Ընտրում է մի որևէ նշանակալից ցամաքային-առևտրական ճանապարհ և գրավոր նկարագրում հաղորդակցական այդ ճանապարհի, ինչպես բարդությունները, այնպես էլ սոցիալ-տնտեսական նշանակությունը: </w:t>
      </w:r>
    </w:p>
    <w:p w:rsidR="00053081" w:rsidRPr="00716643" w:rsidRDefault="00053081" w:rsidP="00053081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/>
          <w:lang w:val="hy-AM"/>
        </w:rPr>
        <w:t xml:space="preserve">Աշակերտը ուրվագծային քարտեզի </w:t>
      </w:r>
      <w:r>
        <w:rPr>
          <w:rFonts w:ascii="Sylfaen" w:hAnsi="Sylfaen"/>
        </w:rPr>
        <w:t>վրա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տեղադր</w:t>
      </w:r>
      <w:r>
        <w:rPr>
          <w:rFonts w:ascii="Sylfaen" w:hAnsi="Sylfaen"/>
          <w:lang w:val="hy-AM"/>
        </w:rPr>
        <w:t>ում է այն երթուղիները, որոնցով Վրաստանը ցա</w:t>
      </w:r>
      <w:r>
        <w:rPr>
          <w:rFonts w:ascii="Sylfaen" w:hAnsi="Sylfaen"/>
        </w:rPr>
        <w:t>մ</w:t>
      </w:r>
      <w:r>
        <w:rPr>
          <w:rFonts w:ascii="Sylfaen" w:hAnsi="Sylfaen"/>
          <w:lang w:val="hy-AM"/>
        </w:rPr>
        <w:t xml:space="preserve">աքային ճանապարհներով և Սև ծովով կապվում է հարևան պետությունների հետ: </w:t>
      </w:r>
    </w:p>
    <w:p w:rsidR="00053081" w:rsidRDefault="00053081" w:rsidP="00053081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  <w:lang w:val="fi-FI"/>
        </w:rPr>
      </w:pPr>
      <w:r>
        <w:rPr>
          <w:rFonts w:ascii="Sylfaen" w:hAnsi="Sylfaen" w:cs="AcadNusx"/>
          <w:lang w:val="hy-AM"/>
        </w:rPr>
        <w:t>Ժամանակի սանդղակի</w:t>
      </w:r>
      <w:r w:rsidRPr="00D71795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վրա</w:t>
      </w:r>
      <w:r>
        <w:rPr>
          <w:rFonts w:ascii="Sylfaen" w:hAnsi="Sylfaen" w:cs="AcadNusx"/>
          <w:lang w:val="hy-AM"/>
        </w:rPr>
        <w:t xml:space="preserve"> նշում է այն մարդկանց, որոնք նշանակալից ներդրում ունեն փոխադրամիջոց</w:t>
      </w:r>
      <w:r>
        <w:rPr>
          <w:rFonts w:ascii="Sylfaen" w:hAnsi="Sylfaen" w:cs="AcadNusx"/>
        </w:rPr>
        <w:t>ներ</w:t>
      </w:r>
      <w:r>
        <w:rPr>
          <w:rFonts w:ascii="Sylfaen" w:hAnsi="Sylfaen" w:cs="AcadNusx"/>
          <w:lang w:val="hy-AM"/>
        </w:rPr>
        <w:t xml:space="preserve">ի զարգացման գործում:  </w:t>
      </w:r>
    </w:p>
    <w:p w:rsidR="00053081" w:rsidRPr="00D26557" w:rsidRDefault="00053081" w:rsidP="00053081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i-FI"/>
        </w:rPr>
      </w:pPr>
      <w:r w:rsidRPr="00D26557">
        <w:rPr>
          <w:rFonts w:ascii="Sylfaen" w:hAnsi="Sylfaen" w:cs="AcadNusx"/>
          <w:color w:val="000000"/>
          <w:lang w:val="fi-FI"/>
        </w:rPr>
        <w:t xml:space="preserve"> </w:t>
      </w:r>
    </w:p>
    <w:p w:rsidR="00053081" w:rsidRPr="00A675CB" w:rsidRDefault="00053081" w:rsidP="00053081">
      <w:pPr>
        <w:spacing w:after="0" w:line="240" w:lineRule="auto"/>
        <w:jc w:val="both"/>
        <w:rPr>
          <w:rFonts w:ascii="Sylfaen" w:hAnsi="Sylfaen"/>
          <w:b/>
          <w:lang w:val="hy-AM"/>
        </w:rPr>
      </w:pPr>
      <w:r w:rsidRPr="00A675CB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A675CB">
        <w:rPr>
          <w:rFonts w:ascii="Sylfaen" w:hAnsi="Sylfaen" w:cs="AcadNusx"/>
          <w:b/>
          <w:bCs/>
          <w:color w:val="000000"/>
          <w:lang w:val="fr-FR"/>
        </w:rPr>
        <w:t>. VIII</w:t>
      </w:r>
      <w:r w:rsidRPr="00A675CB">
        <w:rPr>
          <w:rFonts w:ascii="Sylfaen" w:hAnsi="Sylfaen"/>
          <w:b/>
          <w:lang w:val="ka-GE"/>
        </w:rPr>
        <w:t xml:space="preserve">. 5.  </w:t>
      </w:r>
      <w:r w:rsidRPr="00A675CB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A675CB">
        <w:rPr>
          <w:rFonts w:ascii="Sylfaen" w:hAnsi="Sylfaen"/>
          <w:b/>
          <w:lang w:val="hy-AM"/>
        </w:rPr>
        <w:t xml:space="preserve">դատողություններ անել մարդու և հասարակության բարեկեցության </w:t>
      </w:r>
      <w:r>
        <w:rPr>
          <w:rFonts w:ascii="Sylfaen" w:hAnsi="Sylfaen"/>
          <w:b/>
          <w:lang w:val="hy-AM"/>
        </w:rPr>
        <w:t>գործում առևտրի</w:t>
      </w:r>
      <w:r w:rsidRPr="00A675CB">
        <w:rPr>
          <w:rFonts w:ascii="Sylfaen" w:hAnsi="Sylfaen"/>
          <w:b/>
          <w:lang w:val="hy-AM"/>
        </w:rPr>
        <w:t xml:space="preserve"> նշանակությ</w:t>
      </w:r>
      <w:r>
        <w:rPr>
          <w:rFonts w:ascii="Sylfaen" w:hAnsi="Sylfaen"/>
          <w:b/>
          <w:lang w:val="hy-AM"/>
        </w:rPr>
        <w:t>ա</w:t>
      </w:r>
      <w:r w:rsidRPr="00A675CB">
        <w:rPr>
          <w:rFonts w:ascii="Sylfaen" w:hAnsi="Sylfaen"/>
          <w:b/>
          <w:lang w:val="hy-AM"/>
        </w:rPr>
        <w:t>ն</w:t>
      </w:r>
      <w:r>
        <w:rPr>
          <w:rFonts w:ascii="Sylfaen" w:hAnsi="Sylfaen"/>
          <w:b/>
          <w:lang w:val="hy-AM"/>
        </w:rPr>
        <w:t xml:space="preserve"> մասին:</w:t>
      </w:r>
      <w:r w:rsidRPr="00A675CB">
        <w:rPr>
          <w:rFonts w:ascii="Sylfaen" w:hAnsi="Sylfaen"/>
          <w:b/>
          <w:lang w:val="hy-AM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D26557" w:rsidRDefault="00053081" w:rsidP="00053081">
      <w:pPr>
        <w:numPr>
          <w:ilvl w:val="0"/>
          <w:numId w:val="76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Վրաստանի կամ այլ երկրի օրինակով դատողություններ է անում այն մասին, թե ըստ առևտրի զարգացման տարբեր մակարդակների, ինչպես է փոխվում քաղաքի կամ երկրի բարեկեցությունը:  </w:t>
      </w:r>
    </w:p>
    <w:p w:rsidR="00053081" w:rsidRPr="00D26557" w:rsidRDefault="00053081" w:rsidP="00053081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lastRenderedPageBreak/>
        <w:t xml:space="preserve">Հավասարության և ազատության տեսանկյունից գնահատում է մարդու տնտեսական իրավունքների նշանակությունը: </w:t>
      </w:r>
    </w:p>
    <w:p w:rsidR="00053081" w:rsidRPr="00EC44C0" w:rsidRDefault="00053081" w:rsidP="00053081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>Որոնվող տեղեկատվության հիման վրա, նկարագրում է այն դեպքերը, երբ մարդիկ իրենց ահնրաժեշտ ապրանքը ձեռք բերելու միայն մեկ կամ մի քանի աղբյուր ունեն</w:t>
      </w:r>
      <w:r w:rsidRPr="00D26557">
        <w:rPr>
          <w:rFonts w:ascii="Sylfaen" w:hAnsi="Sylfaen" w:cs="AcadNusx"/>
          <w:lang w:val="fi-FI"/>
        </w:rPr>
        <w:t>;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Հ</w:t>
      </w:r>
      <w:r>
        <w:rPr>
          <w:rFonts w:ascii="Sylfaen" w:hAnsi="Sylfaen" w:cs="AcadNusx"/>
          <w:lang w:val="hy-AM"/>
        </w:rPr>
        <w:t xml:space="preserve">ամեմատում է այդ երկու դեպքերը և դատողություններ անում այն մասին, թե ինչու է նախընտրում նրանցից որևէ մեկը: </w:t>
      </w:r>
      <w:r w:rsidRPr="00D26557">
        <w:rPr>
          <w:rFonts w:ascii="Sylfaen" w:hAnsi="Sylfaen" w:cs="AcadNusx"/>
          <w:lang w:val="fi-FI"/>
        </w:rPr>
        <w:t xml:space="preserve"> </w:t>
      </w:r>
    </w:p>
    <w:p w:rsidR="00053081" w:rsidRPr="00D26557" w:rsidRDefault="00053081" w:rsidP="00053081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>Անվանում է իրեն հայտնի մի քանի ընկերություն  (ֆիրմա), որոնք արտադրում  են միևնույն տեսակի ապրանք</w:t>
      </w:r>
      <w:r>
        <w:rPr>
          <w:rFonts w:ascii="Sylfaen" w:hAnsi="Sylfaen" w:cs="AcadNusx"/>
          <w:lang w:val="fi-FI"/>
        </w:rPr>
        <w:t>,</w:t>
      </w:r>
      <w:r w:rsidRPr="00D26557">
        <w:rPr>
          <w:rFonts w:ascii="Sylfaen" w:hAnsi="Sylfaen" w:cs="AcadNusx"/>
          <w:lang w:val="fi-FI"/>
        </w:rPr>
        <w:t xml:space="preserve"> </w:t>
      </w:r>
      <w:r>
        <w:rPr>
          <w:rFonts w:ascii="Sylfaen" w:hAnsi="Sylfaen" w:cs="AcadNusx"/>
          <w:lang w:val="hy-AM"/>
        </w:rPr>
        <w:t xml:space="preserve">ընտրում է, իր կարծիքով, լավագույն արտադրողին հայտնաբերելու չափանիշները և հիմնավորում իր կարծիքները: </w:t>
      </w:r>
    </w:p>
    <w:p w:rsidR="00053081" w:rsidRPr="00267DB0" w:rsidRDefault="00053081" w:rsidP="00053081">
      <w:pPr>
        <w:numPr>
          <w:ilvl w:val="0"/>
          <w:numId w:val="76"/>
        </w:numPr>
        <w:spacing w:after="0" w:line="240" w:lineRule="auto"/>
        <w:jc w:val="both"/>
        <w:rPr>
          <w:rFonts w:ascii="Sylfaen" w:hAnsi="Sylfaen" w:cs="AcadNusx"/>
          <w:b/>
          <w:bCs/>
          <w:u w:val="single"/>
          <w:lang w:val="af-ZA"/>
        </w:rPr>
      </w:pPr>
      <w:r>
        <w:rPr>
          <w:rFonts w:ascii="Sylfaen" w:hAnsi="Sylfaen"/>
          <w:lang w:val="hy-AM"/>
        </w:rPr>
        <w:t xml:space="preserve">Իր բնակավայրի օրինակով, անվանում է այն ապրանքն ու ծառայության տեսակը, որի նկատմամբ պահանջարկ կա, բայց չի բավարարվում (օրինակ, </w:t>
      </w:r>
      <w:r>
        <w:rPr>
          <w:rFonts w:ascii="Sylfaen" w:hAnsi="Sylfaen"/>
          <w:i/>
          <w:lang w:val="hy-AM"/>
        </w:rPr>
        <w:t xml:space="preserve">պաշարների </w:t>
      </w:r>
      <w:r w:rsidRPr="00683C27">
        <w:rPr>
          <w:rFonts w:ascii="Sylfaen" w:hAnsi="Sylfaen"/>
          <w:i/>
          <w:lang w:val="hy-AM"/>
        </w:rPr>
        <w:t xml:space="preserve"> պակասություն</w:t>
      </w:r>
      <w:r>
        <w:rPr>
          <w:rFonts w:ascii="Sylfaen" w:hAnsi="Sylfaen"/>
          <w:i/>
          <w:lang w:val="hy-AM"/>
        </w:rPr>
        <w:t>ը</w:t>
      </w:r>
      <w:r w:rsidRPr="00683C27">
        <w:rPr>
          <w:rFonts w:ascii="Sylfaen" w:hAnsi="Sylfaen"/>
          <w:i/>
          <w:lang w:val="hy-AM"/>
        </w:rPr>
        <w:t>, թանկություն</w:t>
      </w:r>
      <w:r>
        <w:rPr>
          <w:rFonts w:ascii="Sylfaen" w:hAnsi="Sylfaen"/>
          <w:i/>
          <w:lang w:val="hy-AM"/>
        </w:rPr>
        <w:t>ը</w:t>
      </w:r>
      <w:r w:rsidRPr="00683C27">
        <w:rPr>
          <w:rFonts w:ascii="Sylfaen" w:hAnsi="Sylfaen"/>
          <w:i/>
          <w:lang w:val="hy-AM"/>
        </w:rPr>
        <w:t>, ենթակառուցվածքի անհամապատասխանություն</w:t>
      </w:r>
      <w:r>
        <w:rPr>
          <w:rFonts w:ascii="Sylfaen" w:hAnsi="Sylfaen"/>
          <w:i/>
          <w:lang w:val="hy-AM"/>
        </w:rPr>
        <w:t>ը</w:t>
      </w:r>
      <w:r w:rsidRPr="00683C27">
        <w:rPr>
          <w:rFonts w:ascii="Sylfaen" w:hAnsi="Sylfaen"/>
          <w:i/>
          <w:lang w:val="hy-AM"/>
        </w:rPr>
        <w:t xml:space="preserve"> և այլն</w:t>
      </w:r>
      <w:r>
        <w:rPr>
          <w:rFonts w:ascii="Sylfaen" w:hAnsi="Sylfaen"/>
          <w:lang w:val="hy-AM"/>
        </w:rPr>
        <w:t>)</w:t>
      </w:r>
      <w:r>
        <w:rPr>
          <w:rFonts w:ascii="Sylfaen" w:hAnsi="Sylfaen"/>
          <w:lang w:val="fi-FI"/>
        </w:rPr>
        <w:t>,</w:t>
      </w:r>
      <w:r w:rsidRPr="00D26557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համադասարանցիների հետ դատողություններ է անում այն մասին, թե ինչպես շտկել այդ դրությունը: </w:t>
      </w:r>
    </w:p>
    <w:p w:rsidR="00053081" w:rsidRDefault="00053081" w:rsidP="00053081">
      <w:pPr>
        <w:spacing w:after="0" w:line="240" w:lineRule="auto"/>
        <w:ind w:left="360"/>
        <w:jc w:val="both"/>
        <w:rPr>
          <w:rFonts w:ascii="Sylfaen" w:hAnsi="Sylfaen" w:cs="AcadNusx"/>
          <w:b/>
          <w:bCs/>
          <w:u w:val="single"/>
          <w:lang w:val="af-ZA"/>
        </w:rPr>
      </w:pPr>
    </w:p>
    <w:p w:rsidR="00053081" w:rsidRPr="009D3703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u w:val="single"/>
          <w:lang w:val="af-ZA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fi-FI"/>
        </w:rPr>
      </w:pPr>
      <w:r>
        <w:rPr>
          <w:rFonts w:ascii="Sylfaen" w:hAnsi="Sylfaen" w:cs="AcadNusx"/>
          <w:b/>
          <w:bCs/>
          <w:lang w:val="hy-AM"/>
        </w:rPr>
        <w:t>Ուղղություն . Պետական կառավարում</w:t>
      </w:r>
      <w:r>
        <w:rPr>
          <w:rFonts w:ascii="Sylfaen" w:hAnsi="Sylfaen" w:cs="AcadNusx"/>
          <w:b/>
          <w:bCs/>
        </w:rPr>
        <w:t>ը</w:t>
      </w:r>
      <w:r>
        <w:rPr>
          <w:rFonts w:ascii="Sylfaen" w:hAnsi="Sylfaen" w:cs="AcadNusx"/>
          <w:b/>
          <w:bCs/>
          <w:lang w:val="hy-AM"/>
        </w:rPr>
        <w:t xml:space="preserve"> և քաղաքականությունը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8B25E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8B25E3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8B25E3">
        <w:rPr>
          <w:rFonts w:ascii="Sylfaen" w:hAnsi="Sylfaen" w:cs="AcadNusx"/>
          <w:b/>
          <w:bCs/>
          <w:color w:val="000000"/>
          <w:lang w:val="de-DE"/>
        </w:rPr>
        <w:t>.VIII</w:t>
      </w:r>
      <w:r w:rsidRPr="008B25E3">
        <w:rPr>
          <w:rFonts w:ascii="Sylfaen" w:hAnsi="Sylfaen" w:cs="AcadNusx"/>
          <w:b/>
          <w:bCs/>
          <w:color w:val="000000"/>
          <w:lang w:val="ka-GE"/>
        </w:rPr>
        <w:t>.</w:t>
      </w:r>
      <w:r w:rsidRPr="008B25E3">
        <w:rPr>
          <w:rFonts w:ascii="Sylfaen" w:hAnsi="Sylfaen" w:cs="AcadNusx"/>
          <w:b/>
          <w:bCs/>
          <w:lang w:val="ka-GE"/>
        </w:rPr>
        <w:t>6</w:t>
      </w:r>
      <w:r w:rsidRPr="008B25E3">
        <w:rPr>
          <w:rFonts w:ascii="Sylfaen" w:hAnsi="Sylfaen" w:cs="AcadNusx"/>
          <w:b/>
          <w:bCs/>
          <w:lang w:val="de-DE"/>
        </w:rPr>
        <w:t xml:space="preserve">. </w:t>
      </w:r>
      <w:r w:rsidRPr="008B25E3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8B25E3">
        <w:rPr>
          <w:rFonts w:ascii="Sylfaen" w:hAnsi="Sylfaen" w:cs="AcadNusx"/>
          <w:b/>
          <w:bCs/>
          <w:lang w:val="hy-AM"/>
        </w:rPr>
        <w:t xml:space="preserve">ուսումնասիրել </w:t>
      </w:r>
      <w:r>
        <w:rPr>
          <w:rFonts w:ascii="Sylfaen" w:hAnsi="Sylfaen" w:cs="AcadNusx"/>
          <w:b/>
          <w:bCs/>
        </w:rPr>
        <w:t>հակամարտություն</w:t>
      </w:r>
      <w:r w:rsidRPr="008B25E3">
        <w:rPr>
          <w:rFonts w:ascii="Sylfaen" w:hAnsi="Sylfaen" w:cs="AcadNusx"/>
          <w:b/>
          <w:bCs/>
          <w:lang w:val="hy-AM"/>
        </w:rPr>
        <w:t xml:space="preserve">ների պատճառները, զարգացումը և հետևանքները: </w:t>
      </w:r>
    </w:p>
    <w:p w:rsidR="00053081" w:rsidRDefault="00053081" w:rsidP="00053081">
      <w:pPr>
        <w:ind w:firstLine="360"/>
        <w:jc w:val="both"/>
        <w:rPr>
          <w:rFonts w:ascii="Sylfaen" w:hAnsi="Sylfaen" w:cs="AcadNusx"/>
          <w:color w:val="000000"/>
          <w:lang w:val="hy-AM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024DC8" w:rsidRDefault="00053081" w:rsidP="00053081">
      <w:pPr>
        <w:numPr>
          <w:ilvl w:val="0"/>
          <w:numId w:val="7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i/>
          <w:lang w:val="fr-FR"/>
        </w:rPr>
      </w:pPr>
      <w:r>
        <w:rPr>
          <w:rFonts w:ascii="Sylfaen" w:hAnsi="Sylfaen" w:cs="AcadNusx"/>
          <w:lang w:val="hy-AM"/>
        </w:rPr>
        <w:t xml:space="preserve">Անհատականորեն կամ դասարանում խմբային աշխատանք կատարելիս,  աղյուսակի միջոցով, ըստ </w:t>
      </w:r>
      <w:r>
        <w:rPr>
          <w:rFonts w:ascii="Sylfaen" w:hAnsi="Sylfaen" w:cs="AcadNusx"/>
        </w:rPr>
        <w:t>դ</w:t>
      </w:r>
      <w:r>
        <w:rPr>
          <w:rFonts w:ascii="Sylfaen" w:hAnsi="Sylfaen" w:cs="AcadNusx"/>
          <w:lang w:val="hy-AM"/>
        </w:rPr>
        <w:t>րանց սկս</w:t>
      </w:r>
      <w:r>
        <w:rPr>
          <w:rFonts w:ascii="Sylfaen" w:hAnsi="Sylfaen" w:cs="AcadNusx"/>
        </w:rPr>
        <w:t>վելու</w:t>
      </w:r>
      <w:r>
        <w:rPr>
          <w:rFonts w:ascii="Sylfaen" w:hAnsi="Sylfaen" w:cs="AcadNusx"/>
          <w:lang w:val="hy-AM"/>
        </w:rPr>
        <w:t xml:space="preserve"> պատճառների ու շարժառիթների, խմբավորում է պատերազմները (</w:t>
      </w:r>
      <w:r>
        <w:rPr>
          <w:rFonts w:ascii="Sylfaen" w:hAnsi="Sylfaen" w:cs="AcadNusx"/>
        </w:rPr>
        <w:t>հակամարտությունները</w:t>
      </w:r>
      <w:r>
        <w:rPr>
          <w:rFonts w:ascii="Sylfaen" w:hAnsi="Sylfaen" w:cs="AcadNusx"/>
          <w:lang w:val="hy-AM"/>
        </w:rPr>
        <w:t>):  Օրինակ,</w:t>
      </w:r>
    </w:p>
    <w:p w:rsidR="00053081" w:rsidRPr="00907864" w:rsidRDefault="00053081" w:rsidP="000530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AcadNusx"/>
          <w:i/>
          <w:lang w:val="fr-FR"/>
        </w:rPr>
      </w:pPr>
    </w:p>
    <w:p w:rsidR="00053081" w:rsidRPr="00D26557" w:rsidRDefault="00053081" w:rsidP="0005308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AcadNusx"/>
          <w:i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7"/>
        <w:gridCol w:w="3100"/>
        <w:gridCol w:w="3081"/>
      </w:tblGrid>
      <w:tr w:rsidR="00053081" w:rsidRPr="00D26557" w:rsidTr="00A0061A">
        <w:trPr>
          <w:trHeight w:val="54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081" w:rsidRPr="00A14DC7" w:rsidRDefault="00053081" w:rsidP="00A0061A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Պատերազմ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081" w:rsidRPr="00F34E1C" w:rsidRDefault="00053081" w:rsidP="00A0061A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Պատճառը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081" w:rsidRPr="00F34E1C" w:rsidRDefault="00053081" w:rsidP="00A0061A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Շարժառիթը</w:t>
            </w:r>
          </w:p>
        </w:tc>
      </w:tr>
      <w:tr w:rsidR="00053081" w:rsidRPr="0064238A" w:rsidTr="00A0061A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  <w:lang w:val="fi-FI"/>
              </w:rPr>
            </w:pPr>
            <w:r w:rsidRPr="00A14DC7">
              <w:rPr>
                <w:rFonts w:ascii="Sylfaen" w:hAnsi="Sylfaen"/>
                <w:i/>
                <w:lang w:val="fi-FI"/>
              </w:rPr>
              <w:t xml:space="preserve">VII </w:t>
            </w:r>
            <w:r>
              <w:rPr>
                <w:rFonts w:ascii="Sylfaen" w:hAnsi="Sylfaen"/>
                <w:i/>
                <w:lang w:val="hy-AM"/>
              </w:rPr>
              <w:t xml:space="preserve">դարի սկզբում Բյուզանդիայի և </w:t>
            </w:r>
            <w:r>
              <w:rPr>
                <w:rFonts w:ascii="Sylfaen" w:hAnsi="Sylfaen"/>
                <w:i/>
              </w:rPr>
              <w:t>Պ</w:t>
            </w:r>
            <w:r>
              <w:rPr>
                <w:rFonts w:ascii="Sylfaen" w:hAnsi="Sylfaen"/>
                <w:i/>
                <w:lang w:val="hy-AM"/>
              </w:rPr>
              <w:t xml:space="preserve">արսկաստանի պատերազմը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F34E1C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  <w:lang w:val="fi-FI"/>
              </w:rPr>
            </w:pPr>
            <w:r>
              <w:rPr>
                <w:rFonts w:ascii="Sylfaen" w:hAnsi="Sylfaen"/>
                <w:i/>
                <w:lang w:val="hy-AM"/>
              </w:rPr>
              <w:t xml:space="preserve">Պարսկաստանի տարածքային հավակնությունները Բյուզանդիայի նկատմամբ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EF2B3C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  <w:lang w:val="fi-FI"/>
              </w:rPr>
            </w:pPr>
            <w:r>
              <w:rPr>
                <w:rFonts w:ascii="Sylfaen" w:hAnsi="Sylfaen"/>
                <w:i/>
                <w:lang w:val="hy-AM"/>
              </w:rPr>
              <w:t>Բյուզանդիայի Մավրիկիոս կայս</w:t>
            </w:r>
            <w:r>
              <w:rPr>
                <w:rFonts w:ascii="Sylfaen" w:hAnsi="Sylfaen"/>
                <w:i/>
              </w:rPr>
              <w:t>ե</w:t>
            </w:r>
            <w:r>
              <w:rPr>
                <w:rFonts w:ascii="Sylfaen" w:hAnsi="Sylfaen"/>
                <w:i/>
                <w:lang w:val="hy-AM"/>
              </w:rPr>
              <w:t xml:space="preserve">ր սպանությունը </w:t>
            </w:r>
            <w:r w:rsidRPr="00EF2B3C">
              <w:rPr>
                <w:rFonts w:ascii="Sylfaen" w:hAnsi="Sylfaen"/>
                <w:i/>
                <w:lang w:val="fi-FI"/>
              </w:rPr>
              <w:t xml:space="preserve">602 </w:t>
            </w:r>
            <w:r>
              <w:rPr>
                <w:rFonts w:ascii="Sylfaen" w:hAnsi="Sylfaen"/>
                <w:i/>
                <w:lang w:val="hy-AM"/>
              </w:rPr>
              <w:t xml:space="preserve">թվականին </w:t>
            </w:r>
          </w:p>
        </w:tc>
      </w:tr>
      <w:tr w:rsidR="00053081" w:rsidRPr="00D26557" w:rsidTr="00A0061A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Դիդգորիի ճակատամարտը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Դավիթ</w:t>
            </w:r>
            <w:r w:rsidRPr="00A14DC7">
              <w:rPr>
                <w:rFonts w:ascii="Sylfaen" w:hAnsi="Sylfaen"/>
                <w:i/>
              </w:rPr>
              <w:t xml:space="preserve"> IV </w:t>
            </w:r>
            <w:r>
              <w:rPr>
                <w:rFonts w:ascii="Sylfaen" w:hAnsi="Sylfaen"/>
                <w:i/>
                <w:lang w:val="hy-AM"/>
              </w:rPr>
              <w:t>Շինարարի գլխավորությամբ  թուրք-սելջուկների արտաքսումը Վրաստանից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582E00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Թբիլիսցի առևտրականների բողոքը  Սուլթանին ՝ Դավիթ Շին</w:t>
            </w:r>
            <w:r>
              <w:rPr>
                <w:rFonts w:ascii="Sylfaen" w:hAnsi="Sylfaen"/>
                <w:i/>
              </w:rPr>
              <w:t>արարի</w:t>
            </w:r>
            <w:r>
              <w:rPr>
                <w:rFonts w:ascii="Sylfaen" w:hAnsi="Sylfaen"/>
                <w:i/>
                <w:lang w:val="hy-AM"/>
              </w:rPr>
              <w:t xml:space="preserve"> կամայականության </w:t>
            </w:r>
            <w:r>
              <w:rPr>
                <w:rFonts w:ascii="Sylfaen" w:hAnsi="Sylfaen"/>
                <w:i/>
              </w:rPr>
              <w:t>դեմ</w:t>
            </w:r>
          </w:p>
        </w:tc>
      </w:tr>
      <w:tr w:rsidR="00053081" w:rsidRPr="00D26557" w:rsidTr="00A0061A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</w:rPr>
            </w:pPr>
            <w:r w:rsidRPr="00A14DC7">
              <w:rPr>
                <w:rFonts w:ascii="Sylfaen" w:hAnsi="Sylfaen"/>
                <w:i/>
                <w:lang w:val="fi-FI"/>
              </w:rPr>
              <w:t xml:space="preserve"> </w:t>
            </w:r>
            <w:r w:rsidRPr="00A14DC7">
              <w:rPr>
                <w:rFonts w:ascii="Sylfaen" w:hAnsi="Sylfaen"/>
                <w:i/>
              </w:rPr>
              <w:t xml:space="preserve">I </w:t>
            </w:r>
            <w:r>
              <w:rPr>
                <w:rFonts w:ascii="Sylfaen" w:hAnsi="Sylfaen"/>
                <w:i/>
                <w:lang w:val="hy-AM"/>
              </w:rPr>
              <w:t>համաշխարհային պատերազմը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4856A2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«Անտանտ</w:t>
            </w:r>
            <w:r>
              <w:rPr>
                <w:rFonts w:ascii="Sylfaen" w:hAnsi="Sylfaen"/>
                <w:i/>
              </w:rPr>
              <w:t>այ</w:t>
            </w:r>
            <w:r>
              <w:rPr>
                <w:rFonts w:ascii="Sylfaen" w:hAnsi="Sylfaen"/>
                <w:i/>
                <w:lang w:val="hy-AM"/>
              </w:rPr>
              <w:t>ի» և «Եռյակ</w:t>
            </w:r>
            <w:r>
              <w:rPr>
                <w:rFonts w:ascii="Sylfaen" w:hAnsi="Sylfaen"/>
                <w:i/>
              </w:rPr>
              <w:t xml:space="preserve"> </w:t>
            </w:r>
            <w:r>
              <w:rPr>
                <w:rFonts w:ascii="Sylfaen" w:hAnsi="Sylfaen"/>
                <w:i/>
                <w:lang w:val="hy-AM"/>
              </w:rPr>
              <w:t xml:space="preserve"> Միության» </w:t>
            </w:r>
            <w:r>
              <w:rPr>
                <w:rFonts w:ascii="Sylfaen" w:hAnsi="Sylfaen"/>
                <w:i/>
              </w:rPr>
              <w:t>դիմակայությունը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Սպանություն Սարա</w:t>
            </w:r>
            <w:r>
              <w:rPr>
                <w:rFonts w:ascii="Sylfaen" w:hAnsi="Sylfaen"/>
                <w:i/>
              </w:rPr>
              <w:t>և</w:t>
            </w:r>
            <w:r>
              <w:rPr>
                <w:rFonts w:ascii="Sylfaen" w:hAnsi="Sylfaen"/>
                <w:i/>
                <w:lang w:val="hy-AM"/>
              </w:rPr>
              <w:t xml:space="preserve">ոյում </w:t>
            </w:r>
          </w:p>
        </w:tc>
      </w:tr>
    </w:tbl>
    <w:p w:rsidR="00053081" w:rsidRPr="00024DC8" w:rsidRDefault="00053081" w:rsidP="0005308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AcadNusx"/>
        </w:rPr>
      </w:pPr>
    </w:p>
    <w:p w:rsidR="00053081" w:rsidRPr="00D26557" w:rsidRDefault="00053081" w:rsidP="00053081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</w:rPr>
      </w:pPr>
      <w:r>
        <w:rPr>
          <w:rFonts w:ascii="Sylfaen" w:hAnsi="Sylfaen" w:cs="AcadNusx"/>
          <w:lang w:val="hy-AM"/>
        </w:rPr>
        <w:t>Համեմատում է տարբեր դարաշրջաններում տեղի ունեցած պատերազմերի ժամանակ կիրառած զենքը (օր.` ըստ արագաշարժության, արդյունավետության, արտադրության):</w:t>
      </w:r>
      <w:r w:rsidRPr="00D26557">
        <w:rPr>
          <w:rFonts w:ascii="Sylfaen" w:hAnsi="Sylfaen" w:cs="AcadNusx"/>
        </w:rPr>
        <w:t xml:space="preserve"> </w:t>
      </w:r>
    </w:p>
    <w:p w:rsidR="00053081" w:rsidRPr="00D26557" w:rsidRDefault="00053081" w:rsidP="00053081">
      <w:pPr>
        <w:numPr>
          <w:ilvl w:val="0"/>
          <w:numId w:val="7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i/>
        </w:rPr>
      </w:pPr>
      <w:r>
        <w:rPr>
          <w:rFonts w:ascii="Sylfaen" w:hAnsi="Sylfaen" w:cs="AcadNusx"/>
          <w:lang w:val="hy-AM"/>
        </w:rPr>
        <w:lastRenderedPageBreak/>
        <w:t>Դասարանում խմբային աշխատանք կատարելիս</w:t>
      </w:r>
      <w:r>
        <w:rPr>
          <w:rFonts w:ascii="Sylfaen" w:hAnsi="Sylfaen" w:cs="AcadNusx"/>
        </w:rPr>
        <w:t>`</w:t>
      </w:r>
      <w:r>
        <w:rPr>
          <w:rFonts w:ascii="Sylfaen" w:hAnsi="Sylfaen" w:cs="AcadNusx"/>
          <w:lang w:val="hy-AM"/>
        </w:rPr>
        <w:t xml:space="preserve"> կազմում է իրեն հայտնի պատերազմերի ց</w:t>
      </w:r>
      <w:r>
        <w:rPr>
          <w:rFonts w:ascii="Sylfaen" w:hAnsi="Sylfaen" w:cs="AcadNusx"/>
        </w:rPr>
        <w:t>անկը</w:t>
      </w:r>
      <w:r>
        <w:rPr>
          <w:rFonts w:ascii="Sylfaen" w:hAnsi="Sylfaen" w:cs="AcadNusx"/>
          <w:lang w:val="hy-AM"/>
        </w:rPr>
        <w:t xml:space="preserve"> և, ըստ բնույթի ու մասշտաբի, դրանք խմբավորում աղյուսակում: </w:t>
      </w:r>
      <w:r w:rsidRPr="003F1EEF">
        <w:rPr>
          <w:rFonts w:ascii="Sylfaen" w:hAnsi="Sylfaen" w:cs="AcadNusx"/>
          <w:i/>
          <w:lang w:val="hy-AM"/>
        </w:rPr>
        <w:t>Օ</w:t>
      </w:r>
      <w:r w:rsidRPr="00EF2B3C">
        <w:rPr>
          <w:rFonts w:ascii="Sylfaen" w:hAnsi="Sylfaen" w:cs="AcadNusx"/>
          <w:i/>
          <w:lang w:val="hy-AM"/>
        </w:rPr>
        <w:t>րինակ,</w:t>
      </w:r>
    </w:p>
    <w:p w:rsidR="00053081" w:rsidRDefault="00053081" w:rsidP="0005308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i/>
          <w:lang w:val="ka-GE"/>
        </w:rPr>
      </w:pPr>
    </w:p>
    <w:p w:rsidR="00053081" w:rsidRDefault="00053081" w:rsidP="0005308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i/>
          <w:lang w:val="ka-GE"/>
        </w:rPr>
      </w:pPr>
    </w:p>
    <w:p w:rsidR="00053081" w:rsidRPr="00024DC8" w:rsidRDefault="00053081" w:rsidP="0005308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i/>
          <w:lang w:val="ka-G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92"/>
        <w:gridCol w:w="2393"/>
        <w:gridCol w:w="2393"/>
        <w:gridCol w:w="2393"/>
      </w:tblGrid>
      <w:tr w:rsidR="00053081" w:rsidRPr="00A14DC7" w:rsidTr="00A0061A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i/>
              </w:rPr>
            </w:pPr>
            <w:r>
              <w:rPr>
                <w:rFonts w:ascii="Sylfaen" w:hAnsi="Sylfaen" w:cs="AcadNusx"/>
                <w:i/>
                <w:lang w:val="hy-AM"/>
              </w:rPr>
              <w:t>Ներքին պատերազմ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i/>
              </w:rPr>
            </w:pPr>
            <w:r>
              <w:rPr>
                <w:rFonts w:ascii="Sylfaen" w:hAnsi="Sylfaen" w:cs="AcadNusx"/>
                <w:i/>
                <w:lang w:val="hy-AM"/>
              </w:rPr>
              <w:t>Տեղային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i/>
              </w:rPr>
            </w:pPr>
            <w:r>
              <w:rPr>
                <w:rFonts w:ascii="Sylfaen" w:hAnsi="Sylfaen" w:cs="AcadNusx"/>
                <w:i/>
                <w:lang w:val="hy-AM"/>
              </w:rPr>
              <w:t>Տարածաշրջանային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i/>
              </w:rPr>
            </w:pPr>
            <w:r>
              <w:rPr>
                <w:rFonts w:ascii="Sylfaen" w:hAnsi="Sylfaen" w:cs="AcadNusx"/>
                <w:i/>
                <w:lang w:val="hy-AM"/>
              </w:rPr>
              <w:t>Համաշխարհային</w:t>
            </w:r>
          </w:p>
        </w:tc>
      </w:tr>
      <w:tr w:rsidR="00053081" w:rsidRPr="00A14DC7" w:rsidTr="00A0061A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ka-GE"/>
              </w:rPr>
            </w:pPr>
            <w:r w:rsidRPr="00A14DC7">
              <w:rPr>
                <w:rFonts w:ascii="Sylfaen" w:hAnsi="Sylfaen" w:cs="AcadNusx"/>
                <w:i/>
              </w:rPr>
              <w:t xml:space="preserve"> </w:t>
            </w:r>
            <w:r>
              <w:rPr>
                <w:rFonts w:ascii="Sylfaen" w:hAnsi="Sylfaen" w:cs="AcadNusx"/>
                <w:i/>
                <w:lang w:val="hy-AM"/>
              </w:rPr>
              <w:t>Բազալեթիի ճակատամարտը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  <w:lang w:val="ka-GE"/>
              </w:rPr>
            </w:pPr>
            <w:r>
              <w:rPr>
                <w:rFonts w:ascii="Sylfaen" w:hAnsi="Sylfaen" w:cs="AcadNusx"/>
                <w:i/>
              </w:rPr>
              <w:t>Պ</w:t>
            </w:r>
            <w:r>
              <w:rPr>
                <w:rFonts w:ascii="Sylfaen" w:hAnsi="Sylfaen" w:cs="AcadNusx"/>
                <w:i/>
                <w:lang w:val="hy-AM"/>
              </w:rPr>
              <w:t>ատերազմը Բագրատ</w:t>
            </w:r>
            <w:r w:rsidRPr="00A14DC7">
              <w:rPr>
                <w:rFonts w:ascii="Sylfaen" w:hAnsi="Sylfaen" w:cs="AcadNusx"/>
                <w:i/>
                <w:lang w:val="ka-GE"/>
              </w:rPr>
              <w:t xml:space="preserve"> </w:t>
            </w:r>
            <w:r w:rsidRPr="00EF2B3C">
              <w:rPr>
                <w:rFonts w:ascii="Sylfaen" w:hAnsi="Sylfaen" w:cs="AcadNusx"/>
                <w:i/>
                <w:lang w:val="ka-GE"/>
              </w:rPr>
              <w:t>IV-</w:t>
            </w:r>
            <w:r>
              <w:rPr>
                <w:rFonts w:ascii="Sylfaen" w:hAnsi="Sylfaen" w:cs="AcadNusx"/>
                <w:i/>
                <w:lang w:val="hy-AM"/>
              </w:rPr>
              <w:t xml:space="preserve">ի և Լիպարիտի միջև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</w:rPr>
            </w:pPr>
            <w:r>
              <w:rPr>
                <w:rFonts w:ascii="Sylfaen" w:hAnsi="Sylfaen" w:cs="AcadNusx"/>
                <w:i/>
                <w:lang w:val="hy-AM"/>
              </w:rPr>
              <w:t>Երես</w:t>
            </w:r>
            <w:r>
              <w:rPr>
                <w:rFonts w:ascii="Sylfaen" w:hAnsi="Sylfaen" w:cs="AcadNusx"/>
                <w:i/>
              </w:rPr>
              <w:t>նամյա</w:t>
            </w:r>
            <w:r>
              <w:rPr>
                <w:rFonts w:ascii="Sylfaen" w:hAnsi="Sylfaen" w:cs="AcadNusx"/>
                <w:i/>
                <w:lang w:val="hy-AM"/>
              </w:rPr>
              <w:t xml:space="preserve"> պատերազմը Եվրոպայում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081" w:rsidRPr="00A14DC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i/>
              </w:rPr>
            </w:pPr>
            <w:r w:rsidRPr="00A14DC7">
              <w:rPr>
                <w:rFonts w:ascii="Sylfaen" w:hAnsi="Sylfaen" w:cs="AcadNusx"/>
                <w:i/>
              </w:rPr>
              <w:t xml:space="preserve">I </w:t>
            </w:r>
            <w:r>
              <w:rPr>
                <w:rFonts w:ascii="Sylfaen" w:hAnsi="Sylfaen" w:cs="AcadNusx"/>
                <w:i/>
              </w:rPr>
              <w:t>հ</w:t>
            </w:r>
            <w:r>
              <w:rPr>
                <w:rFonts w:ascii="Sylfaen" w:hAnsi="Sylfaen" w:cs="AcadNusx"/>
                <w:i/>
                <w:lang w:val="hy-AM"/>
              </w:rPr>
              <w:t>ամաշխարհային պատերազմը</w:t>
            </w:r>
          </w:p>
        </w:tc>
      </w:tr>
    </w:tbl>
    <w:p w:rsidR="00053081" w:rsidRDefault="00053081" w:rsidP="00053081">
      <w:pPr>
        <w:tabs>
          <w:tab w:val="left" w:pos="0"/>
        </w:tabs>
        <w:spacing w:after="0" w:line="240" w:lineRule="auto"/>
        <w:ind w:left="720"/>
        <w:jc w:val="both"/>
        <w:rPr>
          <w:rFonts w:ascii="Sylfaen" w:hAnsi="Sylfaen"/>
          <w:lang w:val="ka-GE"/>
        </w:rPr>
      </w:pPr>
    </w:p>
    <w:p w:rsidR="00053081" w:rsidRDefault="00053081" w:rsidP="00053081">
      <w:pPr>
        <w:tabs>
          <w:tab w:val="left" w:pos="0"/>
        </w:tabs>
        <w:spacing w:after="0" w:line="240" w:lineRule="auto"/>
        <w:ind w:left="720"/>
        <w:jc w:val="both"/>
        <w:rPr>
          <w:rFonts w:ascii="Sylfaen" w:hAnsi="Sylfaen"/>
          <w:lang w:val="ka-GE"/>
        </w:rPr>
      </w:pPr>
    </w:p>
    <w:p w:rsidR="00053081" w:rsidRPr="00024DC8" w:rsidRDefault="00053081" w:rsidP="00053081">
      <w:pPr>
        <w:tabs>
          <w:tab w:val="left" w:pos="0"/>
        </w:tabs>
        <w:spacing w:after="0" w:line="240" w:lineRule="auto"/>
        <w:ind w:left="720"/>
        <w:jc w:val="both"/>
        <w:rPr>
          <w:rFonts w:ascii="Sylfaen" w:hAnsi="Sylfaen"/>
        </w:rPr>
      </w:pPr>
    </w:p>
    <w:p w:rsidR="00053081" w:rsidRPr="00D26557" w:rsidRDefault="00053081" w:rsidP="00053081">
      <w:pPr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Ընտրում է մի որևէ ճակատամարտ (կամ պատերազմական </w:t>
      </w:r>
      <w:r>
        <w:rPr>
          <w:rFonts w:ascii="Sylfaen" w:hAnsi="Sylfaen"/>
        </w:rPr>
        <w:t>կամպանիա</w:t>
      </w:r>
      <w:r>
        <w:rPr>
          <w:rFonts w:ascii="Sylfaen" w:hAnsi="Sylfaen"/>
          <w:lang w:val="hy-AM"/>
        </w:rPr>
        <w:t xml:space="preserve">) և գրավոր դատողություններ անում նրա զորահրամանատարի դերի մասին:  </w:t>
      </w:r>
    </w:p>
    <w:p w:rsidR="00053081" w:rsidRPr="00D26557" w:rsidRDefault="00053081" w:rsidP="00053081">
      <w:pPr>
        <w:pStyle w:val="ListParagraph"/>
        <w:numPr>
          <w:ilvl w:val="0"/>
          <w:numId w:val="55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 w:cs="AcadNusx"/>
        </w:rPr>
      </w:pPr>
      <w:r>
        <w:rPr>
          <w:rFonts w:ascii="Sylfaen" w:hAnsi="Sylfaen" w:cs="AcadNusx"/>
          <w:lang w:val="hy-AM"/>
        </w:rPr>
        <w:t xml:space="preserve">Դասարանում, </w:t>
      </w:r>
      <w:r>
        <w:rPr>
          <w:rFonts w:ascii="Sylfaen" w:hAnsi="Sylfaen" w:cs="AcadNusx"/>
        </w:rPr>
        <w:t>կեղծակերպած</w:t>
      </w:r>
      <w:r>
        <w:rPr>
          <w:rFonts w:ascii="Sylfaen" w:hAnsi="Sylfaen" w:cs="AcadNusx"/>
          <w:lang w:val="hy-AM"/>
        </w:rPr>
        <w:t xml:space="preserve"> խաղի ժամանակ, փորձում է երկխոսության միջոցով</w:t>
      </w:r>
      <w:r>
        <w:rPr>
          <w:rFonts w:ascii="Sylfaen" w:hAnsi="Sylfaen" w:cs="AcadNusx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գտ</w:t>
      </w:r>
      <w:r>
        <w:rPr>
          <w:rFonts w:ascii="Sylfaen" w:hAnsi="Sylfaen" w:cs="AcadNusx"/>
          <w:lang w:val="hy-AM"/>
        </w:rPr>
        <w:t xml:space="preserve">նել մի որևէ </w:t>
      </w:r>
      <w:r>
        <w:rPr>
          <w:rFonts w:ascii="Sylfaen" w:hAnsi="Sylfaen" w:cs="AcadNusx"/>
        </w:rPr>
        <w:t xml:space="preserve">հակամարտության </w:t>
      </w:r>
      <w:r>
        <w:rPr>
          <w:rFonts w:ascii="Sylfaen" w:hAnsi="Sylfaen" w:cs="AcadNusx"/>
          <w:lang w:val="hy-AM"/>
        </w:rPr>
        <w:t xml:space="preserve">կարգավորման ուղիները: </w:t>
      </w:r>
    </w:p>
    <w:p w:rsidR="00053081" w:rsidRPr="0068700E" w:rsidRDefault="00053081" w:rsidP="00053081">
      <w:pPr>
        <w:numPr>
          <w:ilvl w:val="0"/>
          <w:numId w:val="55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Դասարանում խմբային աշխատանք կատարելիս</w:t>
      </w:r>
      <w:r>
        <w:rPr>
          <w:rFonts w:ascii="Sylfaen" w:hAnsi="Sylfaen"/>
        </w:rPr>
        <w:t>`</w:t>
      </w:r>
      <w:r>
        <w:rPr>
          <w:rFonts w:ascii="Sylfaen" w:hAnsi="Sylfaen"/>
          <w:lang w:val="hy-AM"/>
        </w:rPr>
        <w:t xml:space="preserve"> համեմատում է միևնույն դարաշրջանի տարբեր երկրների ռազմական </w:t>
      </w:r>
      <w:r>
        <w:rPr>
          <w:rFonts w:ascii="Sylfaen" w:hAnsi="Sylfaen"/>
        </w:rPr>
        <w:t>մշակույթ</w:t>
      </w:r>
      <w:r>
        <w:rPr>
          <w:rFonts w:ascii="Sylfaen" w:hAnsi="Sylfaen"/>
          <w:lang w:val="hy-AM"/>
        </w:rPr>
        <w:t xml:space="preserve">ները (գերիների, վիրավորների, </w:t>
      </w:r>
      <w:r>
        <w:rPr>
          <w:rFonts w:ascii="Sylfaen" w:hAnsi="Sylfaen"/>
        </w:rPr>
        <w:t>տուժա</w:t>
      </w:r>
      <w:r>
        <w:rPr>
          <w:rFonts w:ascii="Sylfaen" w:hAnsi="Sylfaen"/>
          <w:lang w:val="hy-AM"/>
        </w:rPr>
        <w:t>ծների նկատմամբ</w:t>
      </w:r>
      <w:r w:rsidRPr="00675D6A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վերաբերմունքը):  </w:t>
      </w:r>
    </w:p>
    <w:p w:rsidR="00053081" w:rsidRPr="00343969" w:rsidRDefault="00053081" w:rsidP="00053081">
      <w:pPr>
        <w:numPr>
          <w:ilvl w:val="0"/>
          <w:numId w:val="55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/>
          <w:lang w:val="hy-AM"/>
        </w:rPr>
        <w:t xml:space="preserve">Պատմա-գրական ժառանգության միջոցով որոշում է </w:t>
      </w:r>
      <w:r>
        <w:rPr>
          <w:rFonts w:ascii="Sylfaen" w:hAnsi="Sylfaen"/>
        </w:rPr>
        <w:t>պատերազմողի</w:t>
      </w:r>
      <w:r w:rsidRPr="004856A2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վարքականոնը</w:t>
      </w:r>
      <w:r>
        <w:rPr>
          <w:rFonts w:ascii="Sylfaen" w:hAnsi="Sylfaen"/>
          <w:lang w:val="hy-AM"/>
        </w:rPr>
        <w:t>, որով առաջնորդ</w:t>
      </w:r>
      <w:r>
        <w:rPr>
          <w:rFonts w:ascii="Sylfaen" w:hAnsi="Sylfaen"/>
        </w:rPr>
        <w:t>վ</w:t>
      </w:r>
      <w:r>
        <w:rPr>
          <w:rFonts w:ascii="Sylfaen" w:hAnsi="Sylfaen"/>
          <w:lang w:val="hy-AM"/>
        </w:rPr>
        <w:t xml:space="preserve">ում էին տարբեր </w:t>
      </w:r>
      <w:r>
        <w:rPr>
          <w:rFonts w:ascii="Sylfaen" w:hAnsi="Sylfaen"/>
        </w:rPr>
        <w:t>մշակույթ</w:t>
      </w:r>
      <w:r>
        <w:rPr>
          <w:rFonts w:ascii="Sylfaen" w:hAnsi="Sylfaen"/>
          <w:lang w:val="hy-AM"/>
        </w:rPr>
        <w:t xml:space="preserve">ների ու տարբեր դարաշրջանների պատկանող պատերազմողները: </w:t>
      </w:r>
    </w:p>
    <w:p w:rsidR="00053081" w:rsidRPr="00B9538C" w:rsidRDefault="00053081" w:rsidP="00053081">
      <w:pPr>
        <w:numPr>
          <w:ilvl w:val="0"/>
          <w:numId w:val="55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/>
          <w:lang w:val="hy-AM"/>
        </w:rPr>
        <w:t>Դատողություններ է անում, թե որքանով պարտադիր է ժամանակակից աշխարհում պատերազմական գործողությունների ժամանակ ընդունած օրենքներ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 ու նորմեր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 պահպան</w:t>
      </w:r>
      <w:r>
        <w:rPr>
          <w:rFonts w:ascii="Sylfaen" w:hAnsi="Sylfaen"/>
        </w:rPr>
        <w:t>ումը</w:t>
      </w:r>
      <w:r>
        <w:rPr>
          <w:rFonts w:ascii="Sylfaen" w:hAnsi="Sylfaen"/>
          <w:lang w:val="hy-AM"/>
        </w:rPr>
        <w:t>: Դատողություններ է անում դրա</w:t>
      </w:r>
      <w:r w:rsidRPr="00582E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ինչպես դրական, այնպես էլ բացասական կողմերի մասին:  </w:t>
      </w:r>
    </w:p>
    <w:p w:rsidR="00053081" w:rsidRPr="00B9538C" w:rsidRDefault="00053081" w:rsidP="00053081">
      <w:pPr>
        <w:numPr>
          <w:ilvl w:val="0"/>
          <w:numId w:val="55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Եվրոպայի ուրվագծային քարտեզի վրա նշում է այն տարածքային փոփոխությունները, որոնք առաջացել են այս կամ այն պատերազմի հետևանքով  (օրինակ, Առաջին համաշխարհային պատերազմի): </w:t>
      </w:r>
    </w:p>
    <w:p w:rsidR="00053081" w:rsidRPr="00D26557" w:rsidRDefault="00053081" w:rsidP="00053081">
      <w:pPr>
        <w:numPr>
          <w:ilvl w:val="0"/>
          <w:numId w:val="55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Թվարկում է պատերազմի </w:t>
      </w:r>
      <w:r>
        <w:rPr>
          <w:rFonts w:ascii="Sylfaen" w:hAnsi="Sylfaen"/>
        </w:rPr>
        <w:t>տուժածն</w:t>
      </w:r>
      <w:r>
        <w:rPr>
          <w:rFonts w:ascii="Sylfaen" w:hAnsi="Sylfaen"/>
          <w:lang w:val="hy-AM"/>
        </w:rPr>
        <w:t xml:space="preserve">երի կարգերը, համադասարանցիների խմբի հետ </w:t>
      </w:r>
      <w:r w:rsidRPr="00582E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քննարկում է մի որևէ կարգի իրավունքների սահմանված նորմերը և դրանց պահպանման մեխանիզմները: Համեմատում է ընտրված կարգի նկատմամբ վերաբերմունքի կոնկրետ օրինակները, որոնք</w:t>
      </w:r>
      <w:r w:rsidRPr="00226F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վերցված են ինչպես մինչև </w:t>
      </w:r>
      <w:r>
        <w:rPr>
          <w:rFonts w:ascii="Sylfaen" w:hAnsi="Sylfaen"/>
        </w:rPr>
        <w:t>Մ</w:t>
      </w:r>
      <w:r>
        <w:rPr>
          <w:rFonts w:ascii="Sylfaen" w:hAnsi="Sylfaen"/>
          <w:lang w:val="hy-AM"/>
        </w:rPr>
        <w:t>իջազգային մարդասիրական իրավունք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 մշակ</w:t>
      </w:r>
      <w:r>
        <w:rPr>
          <w:rFonts w:ascii="Sylfaen" w:hAnsi="Sylfaen"/>
        </w:rPr>
        <w:t>ում</w:t>
      </w:r>
      <w:r>
        <w:rPr>
          <w:rFonts w:ascii="Sylfaen" w:hAnsi="Sylfaen"/>
          <w:lang w:val="hy-AM"/>
        </w:rPr>
        <w:t xml:space="preserve">ը, այնպես էլ </w:t>
      </w:r>
      <w:r w:rsidRPr="00226F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նրա</w:t>
      </w:r>
      <w:r w:rsidRPr="00226FC4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ընդունմանը</w:t>
      </w:r>
      <w:r w:rsidRPr="00226FC4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հաջորդող</w:t>
      </w:r>
      <w:r w:rsidRPr="00226FC4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շրջանում</w:t>
      </w:r>
      <w:r w:rsidRPr="00226FC4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  </w:t>
      </w:r>
    </w:p>
    <w:p w:rsidR="00053081" w:rsidRPr="00D26557" w:rsidRDefault="00053081" w:rsidP="00053081">
      <w:pPr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Sylfaen" w:hAnsi="Sylfaen"/>
          <w:b/>
          <w:bCs/>
          <w:lang w:val="fr-FR"/>
        </w:rPr>
      </w:pPr>
      <w:r>
        <w:rPr>
          <w:rFonts w:ascii="Sylfaen" w:hAnsi="Sylfaen"/>
          <w:lang w:val="hy-AM"/>
        </w:rPr>
        <w:t xml:space="preserve">Որոնում է տեղեկատվություն տեխնոլոգիական աղետների մասին, որոնք առաջացել են պատերազմական գործողությունների </w:t>
      </w:r>
      <w:r>
        <w:rPr>
          <w:rFonts w:ascii="Sylfaen" w:hAnsi="Sylfaen"/>
        </w:rPr>
        <w:t>տարածման</w:t>
      </w:r>
      <w:r w:rsidRPr="00226FC4">
        <w:rPr>
          <w:rFonts w:ascii="Sylfaen" w:hAnsi="Sylfaen"/>
          <w:lang w:val="fi-FI"/>
        </w:rPr>
        <w:t xml:space="preserve"> </w:t>
      </w:r>
      <w:r>
        <w:rPr>
          <w:rFonts w:ascii="Sylfaen" w:hAnsi="Sylfaen"/>
        </w:rPr>
        <w:t>վայրերում</w:t>
      </w:r>
      <w:r>
        <w:rPr>
          <w:rFonts w:ascii="Sylfaen" w:hAnsi="Sylfaen"/>
          <w:lang w:val="hy-AM"/>
        </w:rPr>
        <w:t xml:space="preserve"> և  դատողություններ է անում դրանց բացասական հետևանքների մասին: </w:t>
      </w:r>
      <w:r w:rsidRPr="00D26557">
        <w:rPr>
          <w:rFonts w:ascii="Sylfaen" w:hAnsi="Sylfaen"/>
          <w:lang w:val="fr-FR"/>
        </w:rPr>
        <w:t xml:space="preserve"> </w:t>
      </w:r>
    </w:p>
    <w:p w:rsidR="00053081" w:rsidRDefault="00053081" w:rsidP="00053081">
      <w:pPr>
        <w:pStyle w:val="BodyTextIndent2"/>
        <w:ind w:left="720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053081" w:rsidRPr="00D26557" w:rsidRDefault="00053081" w:rsidP="00053081">
      <w:pPr>
        <w:pStyle w:val="BodyTextIndent2"/>
        <w:ind w:left="720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053081" w:rsidRPr="00D233E9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D233E9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D233E9">
        <w:rPr>
          <w:rFonts w:ascii="Sylfaen" w:hAnsi="Sylfaen" w:cs="AcadNusx"/>
          <w:b/>
          <w:bCs/>
          <w:color w:val="000000"/>
          <w:lang w:val="de-DE"/>
        </w:rPr>
        <w:t>.VIII</w:t>
      </w:r>
      <w:r w:rsidRPr="00D233E9">
        <w:rPr>
          <w:rFonts w:ascii="Sylfaen" w:hAnsi="Sylfaen" w:cs="AcadNusx"/>
          <w:b/>
          <w:bCs/>
          <w:color w:val="000000"/>
          <w:lang w:val="ka-GE"/>
        </w:rPr>
        <w:t>.7</w:t>
      </w:r>
      <w:r w:rsidRPr="00D233E9">
        <w:rPr>
          <w:rFonts w:ascii="Sylfaen" w:hAnsi="Sylfaen" w:cs="AcadNusx"/>
          <w:b/>
          <w:bCs/>
          <w:lang w:val="de-DE"/>
        </w:rPr>
        <w:t xml:space="preserve">. </w:t>
      </w:r>
      <w:r w:rsidRPr="00D233E9">
        <w:rPr>
          <w:rFonts w:ascii="Sylfaen" w:hAnsi="Sylfaen" w:cs="AcadNusx"/>
          <w:b/>
          <w:bCs/>
          <w:lang w:val="ka-GE"/>
        </w:rPr>
        <w:t xml:space="preserve"> </w:t>
      </w:r>
      <w:r w:rsidRPr="00D233E9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D233E9">
        <w:rPr>
          <w:rFonts w:ascii="Sylfaen" w:hAnsi="Sylfaen" w:cs="AcadNusx"/>
          <w:b/>
          <w:bCs/>
          <w:lang w:val="hy-AM"/>
        </w:rPr>
        <w:t xml:space="preserve">բնութագրել Կովկասի տարածաշրջանը: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D26557" w:rsidRDefault="00053081" w:rsidP="00053081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r-FR"/>
        </w:rPr>
      </w:pPr>
      <w:r>
        <w:rPr>
          <w:rFonts w:ascii="Sylfaen" w:hAnsi="Sylfaen" w:cs="AcadNusx"/>
          <w:lang w:val="hy-AM"/>
        </w:rPr>
        <w:t xml:space="preserve">Անհատականորեն կամ դասարանում, խմբային աշխատանք կատարելիս, խմբավորում է Կովկասի ժողովուրդների կենցաղի և սովորույթների  նմանություններն ու </w:t>
      </w:r>
      <w:r>
        <w:rPr>
          <w:rFonts w:ascii="Sylfaen" w:hAnsi="Sylfaen" w:cs="AcadNusx"/>
          <w:lang w:val="hy-AM"/>
        </w:rPr>
        <w:lastRenderedPageBreak/>
        <w:t xml:space="preserve">տարբերությունները (օրինակ, </w:t>
      </w:r>
      <w:r w:rsidRPr="00D27275">
        <w:rPr>
          <w:rFonts w:ascii="Sylfaen" w:hAnsi="Sylfaen" w:cs="AcadNusx"/>
          <w:i/>
          <w:lang w:val="hy-AM"/>
        </w:rPr>
        <w:t xml:space="preserve">վրացիների </w:t>
      </w:r>
      <w:r>
        <w:rPr>
          <w:rFonts w:ascii="Sylfaen" w:hAnsi="Sylfaen" w:cs="AcadNusx"/>
          <w:i/>
          <w:lang w:val="hy-AM"/>
        </w:rPr>
        <w:t>և</w:t>
      </w:r>
      <w:r w:rsidRPr="00D27275">
        <w:rPr>
          <w:rFonts w:ascii="Sylfaen" w:hAnsi="Sylfaen" w:cs="AcadNusx"/>
          <w:i/>
          <w:lang w:val="hy-AM"/>
        </w:rPr>
        <w:t xml:space="preserve"> Հյուսիսային Կովկասի ժողովուրդների, վրացիների ու հայերի և այլն</w:t>
      </w:r>
      <w:r>
        <w:rPr>
          <w:rFonts w:ascii="Sylfaen" w:hAnsi="Sylfaen" w:cs="AcadNusx"/>
          <w:lang w:val="hy-AM"/>
        </w:rPr>
        <w:t>):</w:t>
      </w:r>
    </w:p>
    <w:p w:rsidR="00053081" w:rsidRPr="00D26557" w:rsidRDefault="00053081" w:rsidP="00053081">
      <w:pPr>
        <w:numPr>
          <w:ilvl w:val="0"/>
          <w:numId w:val="60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>Քարտեզի միջոցով վերլուծում է Հարավային Կովկասի սահմանների փոփոխությունները պատմական տարբեր դարաշրջաններում:</w:t>
      </w:r>
    </w:p>
    <w:p w:rsidR="00053081" w:rsidRPr="00D26557" w:rsidRDefault="00053081" w:rsidP="00053081">
      <w:pPr>
        <w:numPr>
          <w:ilvl w:val="0"/>
          <w:numId w:val="60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>Կազմում է այն խոշոր պետությունների ց</w:t>
      </w:r>
      <w:r>
        <w:rPr>
          <w:rFonts w:ascii="Sylfaen" w:hAnsi="Sylfaen"/>
        </w:rPr>
        <w:t>անկը</w:t>
      </w:r>
      <w:r>
        <w:rPr>
          <w:rFonts w:ascii="Sylfaen" w:hAnsi="Sylfaen"/>
          <w:lang w:val="hy-AM"/>
        </w:rPr>
        <w:t xml:space="preserve">, որոնք տիրում էին Հարավային Կովկասում և համեմատում է այդ տիրապետության հետևանքները: </w:t>
      </w:r>
    </w:p>
    <w:p w:rsidR="00053081" w:rsidRPr="00024DC8" w:rsidRDefault="00053081" w:rsidP="00053081">
      <w:pPr>
        <w:numPr>
          <w:ilvl w:val="0"/>
          <w:numId w:val="60"/>
        </w:numPr>
        <w:spacing w:after="0" w:line="240" w:lineRule="auto"/>
        <w:jc w:val="both"/>
        <w:rPr>
          <w:rFonts w:ascii="Sylfaen" w:hAnsi="Sylfaen"/>
          <w:i/>
          <w:lang w:val="fr-FR"/>
        </w:rPr>
      </w:pPr>
      <w:r>
        <w:rPr>
          <w:rFonts w:ascii="Sylfaen" w:hAnsi="Sylfaen"/>
          <w:lang w:val="hy-AM"/>
        </w:rPr>
        <w:t xml:space="preserve">Աշակերտը աղյուսակում խմբավորում է այն պետությունները, քաղաքական միավորումները (իշխանություն, խանություն), որոնք տարբեր ժամանակաշրջանում մտնում էին Կովկասի տարածաշրջանի կազմի մեջ: </w:t>
      </w:r>
      <w:r w:rsidRPr="00ED0C21">
        <w:rPr>
          <w:rFonts w:ascii="Sylfaen" w:hAnsi="Sylfaen"/>
          <w:i/>
          <w:lang w:val="hy-AM"/>
        </w:rPr>
        <w:t>Օրինակ.</w:t>
      </w:r>
      <w:r>
        <w:rPr>
          <w:rFonts w:ascii="Sylfaen" w:hAnsi="Sylfaen"/>
          <w:lang w:val="hy-AM"/>
        </w:rPr>
        <w:t xml:space="preserve"> 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053081" w:rsidRPr="004C70EA" w:rsidRDefault="00053081" w:rsidP="00053081">
      <w:pPr>
        <w:spacing w:after="0" w:line="240" w:lineRule="auto"/>
        <w:jc w:val="both"/>
        <w:rPr>
          <w:rFonts w:ascii="Sylfaen" w:hAnsi="Sylfaen"/>
          <w:i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053081" w:rsidRPr="00D26557" w:rsidTr="00A0061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081" w:rsidRPr="00A14DC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  <w:lang w:val="hy-AM"/>
              </w:rPr>
              <w:t>Ժամանակաշրջան</w:t>
            </w:r>
          </w:p>
          <w:p w:rsidR="00053081" w:rsidRPr="00A14DC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i/>
                <w:lang w:val="ka-GE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081" w:rsidRPr="00A14DC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Կովկասի պետություն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081" w:rsidRPr="00ED0C21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Հարևան պետություններ</w:t>
            </w:r>
          </w:p>
        </w:tc>
      </w:tr>
      <w:tr w:rsidR="00053081" w:rsidRPr="00D26557" w:rsidTr="00A0061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 w:rsidRPr="00A14DC7">
              <w:rPr>
                <w:rFonts w:ascii="Sylfaen" w:hAnsi="Sylfaen"/>
                <w:i/>
              </w:rPr>
              <w:t xml:space="preserve"> </w:t>
            </w:r>
            <w:r>
              <w:rPr>
                <w:rFonts w:ascii="Sylfaen" w:hAnsi="Sylfaen"/>
                <w:i/>
                <w:lang w:val="hy-AM"/>
              </w:rPr>
              <w:t xml:space="preserve">Մ.թ.ա </w:t>
            </w:r>
            <w:r w:rsidRPr="00A14DC7">
              <w:rPr>
                <w:rFonts w:ascii="Sylfaen" w:hAnsi="Sylfaen"/>
                <w:i/>
              </w:rPr>
              <w:t xml:space="preserve"> III-I </w:t>
            </w:r>
            <w:r>
              <w:rPr>
                <w:rFonts w:ascii="Sylfaen" w:hAnsi="Sylfaen"/>
                <w:i/>
                <w:lang w:val="hy-AM"/>
              </w:rPr>
              <w:t>դարեր</w:t>
            </w:r>
            <w:r w:rsidRPr="00A14DC7">
              <w:rPr>
                <w:rFonts w:ascii="Sylfaen" w:hAnsi="Sylfaen"/>
                <w:i/>
              </w:rPr>
              <w:t xml:space="preserve">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 xml:space="preserve">Ալբանիա, </w:t>
            </w:r>
            <w:r w:rsidRPr="00BC0643">
              <w:rPr>
                <w:rFonts w:ascii="Sylfaen" w:hAnsi="Sylfaen"/>
                <w:i/>
                <w:lang w:val="hy-AM"/>
              </w:rPr>
              <w:t>Կոլխ</w:t>
            </w:r>
            <w:r>
              <w:rPr>
                <w:rFonts w:ascii="Sylfaen" w:hAnsi="Sylfaen"/>
                <w:i/>
                <w:lang w:val="hy-AM"/>
              </w:rPr>
              <w:t>եթի</w:t>
            </w:r>
            <w:r w:rsidRPr="00BC0643">
              <w:rPr>
                <w:rFonts w:ascii="Sylfaen" w:hAnsi="Sylfaen"/>
                <w:i/>
                <w:lang w:val="hy-AM"/>
              </w:rPr>
              <w:t>, Հայաստան, Քարթլի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spacing w:after="0" w:line="240" w:lineRule="auto"/>
              <w:rPr>
                <w:rFonts w:ascii="Sylfaen" w:hAnsi="Sylfaen"/>
                <w:i/>
                <w:lang w:val="fi-FI"/>
              </w:rPr>
            </w:pPr>
            <w:r>
              <w:rPr>
                <w:rFonts w:ascii="Sylfaen" w:hAnsi="Sylfaen"/>
                <w:i/>
                <w:lang w:val="hy-AM"/>
              </w:rPr>
              <w:t>Պարթ</w:t>
            </w:r>
            <w:r>
              <w:rPr>
                <w:rFonts w:ascii="Sylfaen" w:hAnsi="Sylfaen"/>
                <w:i/>
              </w:rPr>
              <w:t>ևական պետություն</w:t>
            </w:r>
            <w:r>
              <w:rPr>
                <w:rFonts w:ascii="Sylfaen" w:hAnsi="Sylfaen"/>
                <w:i/>
                <w:lang w:val="hy-AM"/>
              </w:rPr>
              <w:t>, Պոնտո</w:t>
            </w:r>
            <w:r>
              <w:rPr>
                <w:rFonts w:ascii="Sylfaen" w:hAnsi="Sylfaen"/>
                <w:i/>
              </w:rPr>
              <w:t>ս</w:t>
            </w:r>
            <w:r>
              <w:rPr>
                <w:rFonts w:ascii="Sylfaen" w:hAnsi="Sylfaen"/>
                <w:i/>
                <w:lang w:val="hy-AM"/>
              </w:rPr>
              <w:t>, Հռոմ, Սելև</w:t>
            </w:r>
            <w:r>
              <w:rPr>
                <w:rFonts w:ascii="Sylfaen" w:hAnsi="Sylfaen"/>
                <w:i/>
              </w:rPr>
              <w:t>եկյան</w:t>
            </w:r>
            <w:r>
              <w:rPr>
                <w:rFonts w:ascii="Sylfaen" w:hAnsi="Sylfaen"/>
                <w:i/>
                <w:lang w:val="hy-AM"/>
              </w:rPr>
              <w:t xml:space="preserve"> Պարսկաստան</w:t>
            </w:r>
          </w:p>
        </w:tc>
      </w:tr>
      <w:tr w:rsidR="00053081" w:rsidRPr="00D26557" w:rsidTr="00A0061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spacing w:after="0" w:line="240" w:lineRule="auto"/>
              <w:rPr>
                <w:rFonts w:ascii="Sylfaen" w:hAnsi="Sylfaen"/>
                <w:i/>
                <w:lang w:val="fi-FI"/>
              </w:rPr>
            </w:pPr>
            <w:r>
              <w:rPr>
                <w:rFonts w:ascii="Sylfaen" w:hAnsi="Sylfaen"/>
                <w:i/>
              </w:rPr>
              <w:t>Մ.թ</w:t>
            </w:r>
            <w:r w:rsidRPr="00A14DC7">
              <w:rPr>
                <w:rFonts w:ascii="Sylfaen" w:hAnsi="Sylfaen"/>
                <w:i/>
                <w:lang w:val="fi-FI"/>
              </w:rPr>
              <w:t xml:space="preserve"> IV-VIII </w:t>
            </w:r>
            <w:r>
              <w:rPr>
                <w:rFonts w:ascii="Sylfaen" w:hAnsi="Sylfaen"/>
                <w:i/>
                <w:lang w:val="hy-AM"/>
              </w:rPr>
              <w:t>դարեր</w:t>
            </w:r>
            <w:r w:rsidRPr="00A14DC7">
              <w:rPr>
                <w:rFonts w:ascii="Sylfaen" w:hAnsi="Sylfaen"/>
                <w:i/>
                <w:lang w:val="fi-FI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Ա</w:t>
            </w:r>
            <w:r>
              <w:rPr>
                <w:rFonts w:ascii="Sylfaen" w:hAnsi="Sylfaen"/>
                <w:i/>
              </w:rPr>
              <w:t>ղվանք</w:t>
            </w:r>
            <w:r>
              <w:rPr>
                <w:rFonts w:ascii="Sylfaen" w:hAnsi="Sylfaen"/>
                <w:i/>
                <w:lang w:val="hy-AM"/>
              </w:rPr>
              <w:t xml:space="preserve">, էգրիսի, Հայաստան, Քարթլի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Արաբական խալիֆայություն, Բյուզանդիա, Սասանյան Պարսկաստան, Խազարների խանություն</w:t>
            </w:r>
          </w:p>
        </w:tc>
      </w:tr>
      <w:tr w:rsidR="00053081" w:rsidRPr="00D26557" w:rsidTr="00A0061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ED0C21" w:rsidRDefault="00053081" w:rsidP="00A0061A">
            <w:pPr>
              <w:spacing w:after="0" w:line="240" w:lineRule="auto"/>
              <w:rPr>
                <w:rFonts w:ascii="Sylfaen" w:hAnsi="Sylfaen"/>
                <w:i/>
                <w:lang w:val="hy-AM"/>
              </w:rPr>
            </w:pPr>
            <w:r w:rsidRPr="00A14DC7">
              <w:rPr>
                <w:rFonts w:ascii="Sylfaen" w:hAnsi="Sylfaen"/>
                <w:i/>
              </w:rPr>
              <w:t xml:space="preserve"> XVIII </w:t>
            </w:r>
            <w:r>
              <w:rPr>
                <w:rFonts w:ascii="Sylfaen" w:hAnsi="Sylfaen"/>
                <w:i/>
                <w:lang w:val="hy-AM"/>
              </w:rPr>
              <w:t>դար</w:t>
            </w:r>
          </w:p>
          <w:p w:rsidR="00053081" w:rsidRPr="00A14DC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 xml:space="preserve">Իմերեթիի, Կախեթիի և Քարթլիի թագավորությունները, Աբխազիայի, Գուրիայի, Սամեգրելոյի և Սվանեթիի իշխանությունները, Գանջայի խանությունը, Երևանի խանությունը և այլն: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14DC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Թուրքիա, Պարսկաստան, Ռուսաստան</w:t>
            </w:r>
          </w:p>
        </w:tc>
      </w:tr>
    </w:tbl>
    <w:p w:rsidR="00053081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fr-FR"/>
        </w:rPr>
      </w:pPr>
    </w:p>
    <w:p w:rsidR="00053081" w:rsidRPr="009A18F9" w:rsidRDefault="00053081" w:rsidP="00053081">
      <w:pPr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9A18F9">
        <w:rPr>
          <w:rFonts w:ascii="Sylfaen" w:hAnsi="Sylfaen"/>
          <w:b/>
          <w:lang w:val="hy-AM"/>
        </w:rPr>
        <w:t>Պատմ</w:t>
      </w:r>
      <w:r w:rsidRPr="009A18F9">
        <w:rPr>
          <w:rFonts w:ascii="Sylfaen" w:hAnsi="Sylfaen"/>
          <w:b/>
          <w:lang w:val="fi-FI"/>
        </w:rPr>
        <w:t>.VIII</w:t>
      </w:r>
      <w:r w:rsidRPr="009A18F9">
        <w:rPr>
          <w:rFonts w:ascii="Sylfaen" w:hAnsi="Sylfaen"/>
          <w:b/>
          <w:lang w:val="ka-GE"/>
        </w:rPr>
        <w:t>.8</w:t>
      </w:r>
      <w:r w:rsidRPr="009A18F9">
        <w:rPr>
          <w:rFonts w:ascii="Sylfaen" w:hAnsi="Sylfaen"/>
          <w:b/>
          <w:lang w:val="fi-FI"/>
        </w:rPr>
        <w:t>.</w:t>
      </w:r>
      <w:r w:rsidRPr="009A18F9"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 w:rsidRPr="009A18F9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9A18F9">
        <w:rPr>
          <w:rFonts w:ascii="Sylfaen" w:hAnsi="Sylfaen" w:cs="AcadNusx"/>
          <w:b/>
          <w:bCs/>
          <w:color w:val="000000"/>
          <w:lang w:val="hy-AM"/>
        </w:rPr>
        <w:t xml:space="preserve">բացատրել պետության մեջ կառավարման ձևի ու քաղաքական վարչակարգի փոխադարձ կապը: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D26557" w:rsidRDefault="00053081" w:rsidP="00053081">
      <w:pPr>
        <w:numPr>
          <w:ilvl w:val="0"/>
          <w:numId w:val="78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Պարզաբանում է «պետություն» հասկացությունը և բնութագրում նրա հիմնական տարրերը (կառավարման ձևը, պետության վարչա-տարածաշրջանային կարգը, քաղաքական վարչակարգը): </w:t>
      </w:r>
    </w:p>
    <w:p w:rsidR="00053081" w:rsidRPr="00F30A1D" w:rsidRDefault="00053081" w:rsidP="00053081">
      <w:pPr>
        <w:numPr>
          <w:ilvl w:val="0"/>
          <w:numId w:val="78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Ընտրում է մի որևէ երկիր և նրա օրինակով թվարկում այն պատճառները, որոնք ներգործում  են պետության կառավարումը փո</w:t>
      </w:r>
      <w:r>
        <w:rPr>
          <w:rFonts w:ascii="Sylfaen" w:hAnsi="Sylfaen"/>
        </w:rPr>
        <w:t>խ</w:t>
      </w:r>
      <w:r>
        <w:rPr>
          <w:rFonts w:ascii="Sylfaen" w:hAnsi="Sylfaen"/>
          <w:lang w:val="hy-AM"/>
        </w:rPr>
        <w:t xml:space="preserve">ելու վրա:  </w:t>
      </w:r>
    </w:p>
    <w:p w:rsidR="00053081" w:rsidRPr="00D26557" w:rsidRDefault="00053081" w:rsidP="00053081">
      <w:pPr>
        <w:numPr>
          <w:ilvl w:val="0"/>
          <w:numId w:val="78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Թվարկում է հասարակության այն շահերը, որոն</w:t>
      </w: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 xml:space="preserve"> պետություն</w:t>
      </w:r>
      <w:r>
        <w:rPr>
          <w:rFonts w:ascii="Sylfaen" w:hAnsi="Sylfaen"/>
        </w:rPr>
        <w:t>ն</w:t>
      </w:r>
      <w:r w:rsidRPr="00746DF2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>իրավունք չունի</w:t>
      </w:r>
      <w:r w:rsidRPr="00746DF2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անտեսել: Իր կարծիքը հիմնավորում է պատմական փաստերով: </w:t>
      </w:r>
    </w:p>
    <w:p w:rsidR="00053081" w:rsidRPr="00F30A1D" w:rsidRDefault="00053081" w:rsidP="00053081">
      <w:pPr>
        <w:numPr>
          <w:ilvl w:val="0"/>
          <w:numId w:val="78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Պարզաբանում է, թե ինչ է նշանակում «քաղաքական վարչակարգ» և թվարկում է տարբեր տեսակի (օրինակ, </w:t>
      </w:r>
      <w:r w:rsidRPr="00F30A1D">
        <w:rPr>
          <w:rFonts w:ascii="Sylfaen" w:hAnsi="Sylfaen"/>
          <w:i/>
          <w:lang w:val="hy-AM"/>
        </w:rPr>
        <w:t>ժողովրդավարական,</w:t>
      </w:r>
      <w:r w:rsidRPr="00F30A1D">
        <w:rPr>
          <w:rFonts w:ascii="Sylfaen" w:hAnsi="Sylfaen"/>
          <w:i/>
          <w:lang w:val="fi-FI"/>
        </w:rPr>
        <w:t xml:space="preserve"> </w:t>
      </w:r>
      <w:r>
        <w:rPr>
          <w:rFonts w:ascii="Sylfaen" w:hAnsi="Sylfaen"/>
          <w:i/>
          <w:lang w:val="hy-AM"/>
        </w:rPr>
        <w:t>ինքնակալական,</w:t>
      </w:r>
      <w:r w:rsidRPr="00F30A1D"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hy-AM"/>
        </w:rPr>
        <w:t xml:space="preserve"> </w:t>
      </w:r>
      <w:r w:rsidRPr="00F30A1D">
        <w:rPr>
          <w:rFonts w:ascii="Sylfaen" w:hAnsi="Sylfaen"/>
          <w:i/>
          <w:lang w:val="hy-AM"/>
        </w:rPr>
        <w:t>ամբողջատիրական</w:t>
      </w:r>
      <w:r>
        <w:rPr>
          <w:rFonts w:ascii="Sylfaen" w:hAnsi="Sylfaen"/>
          <w:lang w:val="hy-AM"/>
        </w:rPr>
        <w:t xml:space="preserve">) պետությունները:  </w:t>
      </w:r>
    </w:p>
    <w:p w:rsidR="00053081" w:rsidRPr="00D26557" w:rsidRDefault="00053081" w:rsidP="00053081">
      <w:pPr>
        <w:numPr>
          <w:ilvl w:val="0"/>
          <w:numId w:val="78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Համեմատում է քաղաքական տարբեր վարչակարգերը և դրանցից ընտրում է Վրաստանի համար, իր կարծիքով, ամենաարդյունավետը:  </w:t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1D00AA" w:rsidRDefault="00053081" w:rsidP="00053081">
      <w:pPr>
        <w:numPr>
          <w:ilvl w:val="0"/>
          <w:numId w:val="78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lastRenderedPageBreak/>
        <w:t xml:space="preserve">Վրաստանի Սահմանադրության մեջ </w:t>
      </w:r>
      <w:r>
        <w:rPr>
          <w:rFonts w:ascii="Sylfaen" w:hAnsi="Sylfaen"/>
        </w:rPr>
        <w:t>գտ</w:t>
      </w:r>
      <w:r>
        <w:rPr>
          <w:rFonts w:ascii="Sylfaen" w:hAnsi="Sylfaen"/>
          <w:lang w:val="hy-AM"/>
        </w:rPr>
        <w:t>նում և վերլուծում է այն դրույթները, որոնք կապված են ժողովրդավարության ապահովման հետ (օր.` պետության նշանակումը և ընտրովիությունը, բազմակուսակց</w:t>
      </w:r>
      <w:r w:rsidRPr="00746DF2">
        <w:rPr>
          <w:rFonts w:ascii="Sylfaen" w:hAnsi="Sylfaen"/>
          <w:lang w:val="hy-AM"/>
        </w:rPr>
        <w:t>ական</w:t>
      </w:r>
      <w:r>
        <w:rPr>
          <w:rFonts w:ascii="Sylfaen" w:hAnsi="Sylfaen"/>
          <w:lang w:val="hy-AM"/>
        </w:rPr>
        <w:t xml:space="preserve">ությունը, մարդու քաղաքական իրավունքները և այլն), արտահայտում է իր կարծիքները ժողովրդավարության ուժեղացմանն ուղղված փոփոխությունների մասին: </w:t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D26557" w:rsidRDefault="00053081" w:rsidP="00053081">
      <w:pPr>
        <w:spacing w:after="0" w:line="240" w:lineRule="auto"/>
        <w:ind w:left="360"/>
        <w:jc w:val="both"/>
        <w:rPr>
          <w:rFonts w:ascii="Sylfaen" w:hAnsi="Sylfaen"/>
          <w:lang w:val="fi-FI"/>
        </w:rPr>
      </w:pPr>
    </w:p>
    <w:p w:rsidR="00053081" w:rsidRPr="00F30A1D" w:rsidRDefault="00053081" w:rsidP="00053081">
      <w:pPr>
        <w:spacing w:after="0" w:line="240" w:lineRule="auto"/>
        <w:rPr>
          <w:rFonts w:ascii="Sylfaen" w:hAnsi="Sylfaen"/>
          <w:lang w:val="fi-FI"/>
        </w:rPr>
      </w:pPr>
    </w:p>
    <w:p w:rsidR="00053081" w:rsidRPr="001D00AA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1D00AA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1D00AA">
        <w:rPr>
          <w:rFonts w:ascii="Sylfaen" w:hAnsi="Sylfaen" w:cs="AcadNusx"/>
          <w:b/>
          <w:bCs/>
          <w:color w:val="000000"/>
          <w:lang w:val="ka-GE"/>
        </w:rPr>
        <w:t>.VIII.9.</w:t>
      </w:r>
      <w:r w:rsidRPr="001D00AA">
        <w:rPr>
          <w:rFonts w:ascii="Sylfaen" w:hAnsi="Sylfaen"/>
          <w:b/>
          <w:lang w:val="ka-GE"/>
        </w:rPr>
        <w:t xml:space="preserve">    </w:t>
      </w:r>
      <w:r w:rsidRPr="001D00AA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1D00AA">
        <w:rPr>
          <w:rFonts w:ascii="Sylfaen" w:hAnsi="Sylfaen"/>
          <w:b/>
          <w:lang w:val="hy-AM"/>
        </w:rPr>
        <w:t xml:space="preserve">նկարագրել ժողովրդավարական պետության հիմունքները: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D26557" w:rsidRDefault="00053081" w:rsidP="00053081">
      <w:pPr>
        <w:numPr>
          <w:ilvl w:val="0"/>
          <w:numId w:val="79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Առանձնացնում և նկարագրում է ժողովրդավարության սկզբնավորման և զարգացման պատմական փուլերը:  </w:t>
      </w:r>
    </w:p>
    <w:p w:rsidR="00053081" w:rsidRPr="00D26557" w:rsidRDefault="00053081" w:rsidP="00053081">
      <w:pPr>
        <w:numPr>
          <w:ilvl w:val="0"/>
          <w:numId w:val="79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Բնութագրում է ժողովրդավարության հիմնական սկզբունքները և դրանք կապում է մարդու իրավունքների ու պարտականությունների հետ: Իր կարծիքները հիմնավորում է իրեն հայտնի միջազգային փաստաթղթերի դրույթների միջոցով (օրինակ, </w:t>
      </w:r>
      <w:r>
        <w:rPr>
          <w:rFonts w:ascii="Sylfaen" w:hAnsi="Sylfaen"/>
        </w:rPr>
        <w:t>Մ</w:t>
      </w:r>
      <w:r>
        <w:rPr>
          <w:rFonts w:ascii="Sylfaen" w:hAnsi="Sylfaen"/>
          <w:lang w:val="hy-AM"/>
        </w:rPr>
        <w:t xml:space="preserve">արդու իրավունքների համընդհանուր հռչակագիր, </w:t>
      </w:r>
      <w:r>
        <w:rPr>
          <w:rFonts w:ascii="Sylfaen" w:hAnsi="Sylfaen"/>
        </w:rPr>
        <w:t>Ե</w:t>
      </w:r>
      <w:r>
        <w:rPr>
          <w:rFonts w:ascii="Sylfaen" w:hAnsi="Sylfaen"/>
          <w:lang w:val="hy-AM"/>
        </w:rPr>
        <w:t>րեխաների իրավունքների պաշտպանության համաձայնագիր և այլն):</w:t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D26557" w:rsidRDefault="00053081" w:rsidP="00053081">
      <w:pPr>
        <w:numPr>
          <w:ilvl w:val="0"/>
          <w:numId w:val="79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Դատողություններ է անում այն մասին, թե ինչպես պետք է վարվի իր իրավունքները ոտնահարելու դեպքում և բացատրում, թե ինչպես պետք է </w:t>
      </w:r>
      <w:r>
        <w:rPr>
          <w:rFonts w:ascii="Sylfaen" w:hAnsi="Sylfaen"/>
        </w:rPr>
        <w:t>նկատի</w:t>
      </w:r>
      <w:r w:rsidRPr="00746DF2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առնի ուրիշի իրավունքները ՝ իր իրավունքները պաշտպանելիս:  </w:t>
      </w:r>
    </w:p>
    <w:p w:rsidR="00053081" w:rsidRDefault="00053081" w:rsidP="00053081">
      <w:pPr>
        <w:numPr>
          <w:ilvl w:val="0"/>
          <w:numId w:val="79"/>
        </w:numPr>
        <w:spacing w:after="0" w:line="240" w:lineRule="auto"/>
        <w:jc w:val="both"/>
        <w:rPr>
          <w:rFonts w:ascii="Sylfaen" w:hAnsi="Sylfaen"/>
          <w:b/>
          <w:lang w:val="fr-FR"/>
        </w:rPr>
      </w:pPr>
      <w:r>
        <w:rPr>
          <w:rFonts w:ascii="Sylfaen" w:hAnsi="Sylfaen"/>
          <w:lang w:val="hy-AM"/>
        </w:rPr>
        <w:t xml:space="preserve">Համադասարանցիների հետ խաղում է ինքնակալական և  ժողովրդավարական հասարակությանը բնորոշ իրավիճակ: Դատողություններ է անում </w:t>
      </w:r>
      <w:r w:rsidRPr="00DC0639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երկու տարբեր հասարակարգերում անհատի նկատմամբ ցուցաբերվող վերաբերմունքի մասին:  </w:t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D26557" w:rsidRDefault="00053081" w:rsidP="00053081">
      <w:pPr>
        <w:tabs>
          <w:tab w:val="left" w:pos="2130"/>
        </w:tabs>
        <w:spacing w:after="0" w:line="240" w:lineRule="auto"/>
        <w:rPr>
          <w:rFonts w:ascii="Sylfaen" w:hAnsi="Sylfaen"/>
          <w:b/>
          <w:lang w:val="fr-FR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AcadNusx"/>
          <w:b/>
          <w:lang w:val="hy-AM"/>
        </w:rPr>
        <w:t>Պատ</w:t>
      </w:r>
      <w:r w:rsidRPr="00D26557">
        <w:rPr>
          <w:rFonts w:ascii="Sylfaen" w:hAnsi="Sylfaen" w:cs="AcadNusx"/>
          <w:b/>
          <w:lang w:val="fr-FR"/>
        </w:rPr>
        <w:t>.</w:t>
      </w:r>
      <w:r w:rsidRPr="00D26557">
        <w:rPr>
          <w:rFonts w:ascii="Sylfaen" w:hAnsi="Sylfaen" w:cs="AcadNusx"/>
          <w:b/>
          <w:bCs/>
          <w:color w:val="000000"/>
          <w:lang w:val="fr-FR"/>
        </w:rPr>
        <w:t>VIII</w:t>
      </w:r>
      <w:r w:rsidRPr="00D26557">
        <w:rPr>
          <w:rFonts w:ascii="Sylfaen" w:hAnsi="Sylfaen" w:cs="AcadNusx"/>
          <w:b/>
          <w:bCs/>
          <w:color w:val="000000"/>
          <w:lang w:val="ka-GE"/>
        </w:rPr>
        <w:t>.10</w:t>
      </w:r>
      <w:r w:rsidRPr="00D26557">
        <w:rPr>
          <w:rFonts w:ascii="Sylfaen" w:hAnsi="Sylfaen"/>
          <w:b/>
          <w:lang w:val="fr-FR"/>
        </w:rPr>
        <w:t xml:space="preserve">. </w:t>
      </w:r>
      <w:r w:rsidRPr="00806678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 բացատրել</w:t>
      </w:r>
      <w:r w:rsidRPr="00806678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</w:rPr>
        <w:t>օ</w:t>
      </w:r>
      <w:r w:rsidRPr="00806678">
        <w:rPr>
          <w:rFonts w:ascii="Sylfaen" w:hAnsi="Sylfaen"/>
          <w:b/>
          <w:lang w:val="hy-AM"/>
        </w:rPr>
        <w:t>րենքի գերակայության նշանակությունը պետության համար:</w:t>
      </w:r>
      <w:r>
        <w:rPr>
          <w:rFonts w:ascii="Sylfaen" w:hAnsi="Sylfaen"/>
          <w:lang w:val="hy-AM"/>
        </w:rPr>
        <w:t xml:space="preserve"> </w:t>
      </w: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323011" w:rsidRDefault="00053081" w:rsidP="00053081">
      <w:pPr>
        <w:numPr>
          <w:ilvl w:val="0"/>
          <w:numId w:val="80"/>
        </w:numPr>
        <w:spacing w:after="0"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>Դատողություններ է անում յուրաքանչյուր քաղաքացու շահերի համար օրենքի գերակայության կարևորության մասին (օրինակ, կարգապահություն, հարգալից  փոխհարաբերություն, մարդու իրավունքների պաշտպանություն, արդարացիություն և այլն):  Պատմությունից և սեփական դիտարկումներից ելնելով</w:t>
      </w:r>
      <w:r w:rsidRPr="003120D5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 բերում է համապատասխան օրինակներ:</w:t>
      </w:r>
      <w:r w:rsidRPr="00D26557">
        <w:rPr>
          <w:rFonts w:ascii="Sylfaen" w:hAnsi="Sylfaen"/>
          <w:lang w:val="fr-FR"/>
        </w:rPr>
        <w:t xml:space="preserve"> </w:t>
      </w:r>
    </w:p>
    <w:p w:rsidR="00053081" w:rsidRPr="00323011" w:rsidRDefault="00053081" w:rsidP="00053081">
      <w:pPr>
        <w:numPr>
          <w:ilvl w:val="0"/>
          <w:numId w:val="80"/>
        </w:numPr>
        <w:spacing w:after="0"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Դատողություններ է անում պետության համար </w:t>
      </w:r>
      <w:r>
        <w:rPr>
          <w:rFonts w:ascii="Sylfaen" w:hAnsi="Sylfaen"/>
        </w:rPr>
        <w:t>ս</w:t>
      </w:r>
      <w:r>
        <w:rPr>
          <w:rFonts w:ascii="Sylfaen" w:hAnsi="Sylfaen"/>
          <w:lang w:val="hy-AM"/>
        </w:rPr>
        <w:t xml:space="preserve">ահմանադրության գոյության նշանակության և նրա բնորոշ հատկանիշների մասին:  </w:t>
      </w:r>
    </w:p>
    <w:p w:rsidR="00053081" w:rsidRPr="00D26557" w:rsidRDefault="00053081" w:rsidP="00053081">
      <w:pPr>
        <w:numPr>
          <w:ilvl w:val="0"/>
          <w:numId w:val="80"/>
        </w:numPr>
        <w:spacing w:after="0"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Համադասարանցիների խմբի հետ, կազմում է հարցերի ցուցակ, որոնք նրա կարծիքով, պետք է արտահայտվեն երկրի հիմնական օրենքում, խմբի կարծիքը ծանոթացնում է մի այլ խմբի, լսում նրանց ներկայացուցչի շնորհանդեսը, մասնակցում բանավեճին և ընդհանուր որոշումների </w:t>
      </w:r>
      <w:r>
        <w:rPr>
          <w:rFonts w:ascii="Sylfaen" w:hAnsi="Sylfaen"/>
        </w:rPr>
        <w:t>կայաց</w:t>
      </w:r>
      <w:r>
        <w:rPr>
          <w:rFonts w:ascii="Sylfaen" w:hAnsi="Sylfaen"/>
          <w:lang w:val="hy-AM"/>
        </w:rPr>
        <w:t xml:space="preserve">մանը:   </w:t>
      </w:r>
    </w:p>
    <w:p w:rsidR="00053081" w:rsidRPr="00D26557" w:rsidRDefault="00053081" w:rsidP="00053081">
      <w:pPr>
        <w:numPr>
          <w:ilvl w:val="0"/>
          <w:numId w:val="80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Դատողություններ է անում այն մասին, թե հասարակության մեջ ինչու պետք է  գոյություն ունենան տարբեր տեսակի նորմեր ու օրենքներ:  </w:t>
      </w:r>
    </w:p>
    <w:p w:rsidR="00053081" w:rsidRPr="00D17048" w:rsidRDefault="00053081" w:rsidP="00053081">
      <w:pPr>
        <w:numPr>
          <w:ilvl w:val="0"/>
          <w:numId w:val="80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Թվարկում է հասարկության մեջ գործող «չգրված օրենքները» և կանոնները ու  դատողություններ անում այն մասին</w:t>
      </w:r>
      <w:r w:rsidRPr="003120D5">
        <w:rPr>
          <w:rFonts w:ascii="Sylfaen" w:hAnsi="Sylfaen"/>
          <w:lang w:val="fi-FI"/>
        </w:rPr>
        <w:t>,</w:t>
      </w:r>
      <w:r>
        <w:rPr>
          <w:rFonts w:ascii="Sylfaen" w:hAnsi="Sylfaen"/>
          <w:lang w:val="hy-AM"/>
        </w:rPr>
        <w:t xml:space="preserve"> թե</w:t>
      </w:r>
      <w:r w:rsidRPr="003120D5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արդյոք</w:t>
      </w:r>
      <w:r w:rsidRPr="003120D5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դրանք բարոյակա՞ն նորմեր են: Փնտրում է նման «չգրված օրենքներ» ու կանոններ տարբեր ժողովուրդների </w:t>
      </w:r>
      <w:r>
        <w:rPr>
          <w:rFonts w:ascii="Sylfaen" w:hAnsi="Sylfaen"/>
        </w:rPr>
        <w:t>մշակույթ</w:t>
      </w:r>
      <w:r>
        <w:rPr>
          <w:rFonts w:ascii="Sylfaen" w:hAnsi="Sylfaen"/>
          <w:lang w:val="hy-AM"/>
        </w:rPr>
        <w:t xml:space="preserve">ներում, դրանք համեմատում իրար </w:t>
      </w:r>
      <w:r w:rsidRPr="00DC0639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և գնահատում, թե որքանով ընդունելի են դրանք իր համար:</w:t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D26557" w:rsidRDefault="00053081" w:rsidP="00053081">
      <w:pPr>
        <w:numPr>
          <w:ilvl w:val="0"/>
          <w:numId w:val="80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lastRenderedPageBreak/>
        <w:t xml:space="preserve">Համադասարանցիների հետ </w:t>
      </w:r>
      <w:r w:rsidRPr="00DC0639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մշակում և դասարանում պահպանում է  արդարացի հարաբերությունների վարվելաձևերը: </w:t>
      </w:r>
    </w:p>
    <w:p w:rsidR="00053081" w:rsidRPr="00D26557" w:rsidRDefault="00053081" w:rsidP="00053081">
      <w:pPr>
        <w:numPr>
          <w:ilvl w:val="0"/>
          <w:numId w:val="80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Պարզաբանում է, թե ինչ է նշանակում «իրավունք» և անվանում է այն օրենքները, որոնք համապատասխանում են նրա բարոյական արժեքներին: </w:t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D26557" w:rsidRDefault="00053081" w:rsidP="00053081">
      <w:pPr>
        <w:numPr>
          <w:ilvl w:val="0"/>
          <w:numId w:val="80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Բացատրում է, թե ինչու է անձը պարտավոր պահպանել օրենքը: Անվանում է այն վտանգները, որոնք հետևում են մարդու (հատկապես, անչափահասի) անօրինական գործողություններին:</w:t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fi-FI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u w:val="single"/>
          <w:lang w:val="ka-GE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 . Մարդը և հասարակությունը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1930B1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1930B1">
        <w:rPr>
          <w:rFonts w:ascii="Sylfaen" w:hAnsi="Sylfaen" w:cs="AcadNusx"/>
          <w:b/>
          <w:lang w:val="hy-AM"/>
        </w:rPr>
        <w:t>Պատմ</w:t>
      </w:r>
      <w:r w:rsidRPr="001930B1">
        <w:rPr>
          <w:rFonts w:ascii="Sylfaen" w:hAnsi="Sylfaen" w:cs="AcadNusx"/>
          <w:b/>
          <w:lang w:val="pt-BR"/>
        </w:rPr>
        <w:t>.</w:t>
      </w:r>
      <w:r w:rsidRPr="001930B1">
        <w:rPr>
          <w:rFonts w:ascii="Sylfaen" w:hAnsi="Sylfaen" w:cs="AcadNusx"/>
          <w:b/>
          <w:bCs/>
          <w:color w:val="000000"/>
          <w:lang w:val="fr-FR"/>
        </w:rPr>
        <w:t>VIII</w:t>
      </w:r>
      <w:r w:rsidRPr="001930B1">
        <w:rPr>
          <w:rFonts w:ascii="Sylfaen" w:hAnsi="Sylfaen" w:cs="AcadNusx"/>
          <w:b/>
          <w:bCs/>
          <w:color w:val="000000"/>
          <w:lang w:val="ka-GE"/>
        </w:rPr>
        <w:t>.11</w:t>
      </w:r>
      <w:r w:rsidRPr="001930B1">
        <w:rPr>
          <w:rFonts w:ascii="Sylfaen" w:hAnsi="Sylfaen" w:cs="AcadNusx"/>
          <w:b/>
          <w:bCs/>
          <w:lang w:val="fr-FR"/>
        </w:rPr>
        <w:t xml:space="preserve">. </w:t>
      </w:r>
      <w:r w:rsidRPr="001930B1">
        <w:rPr>
          <w:rFonts w:ascii="Sylfaen" w:hAnsi="Sylfaen" w:cs="AcadNusx"/>
          <w:b/>
          <w:bCs/>
          <w:lang w:val="ka-GE"/>
        </w:rPr>
        <w:t xml:space="preserve">  </w:t>
      </w:r>
      <w:r w:rsidRPr="001930B1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1930B1">
        <w:rPr>
          <w:rFonts w:ascii="Sylfaen" w:hAnsi="Sylfaen" w:cs="AcadNusx"/>
          <w:b/>
          <w:bCs/>
          <w:lang w:val="hy-AM"/>
        </w:rPr>
        <w:t xml:space="preserve">սահմանել մարդու իրավունքների հիմունքները և դրանց զարգացման պատմական պայմանները:  </w:t>
      </w:r>
    </w:p>
    <w:p w:rsidR="00053081" w:rsidRDefault="00053081" w:rsidP="00053081">
      <w:pPr>
        <w:ind w:firstLine="360"/>
        <w:jc w:val="both"/>
        <w:rPr>
          <w:rFonts w:ascii="Sylfaen" w:hAnsi="Sylfaen" w:cs="AcadNusx"/>
          <w:color w:val="000000"/>
          <w:lang w:val="hy-AM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D26557" w:rsidRDefault="00053081" w:rsidP="00053081">
      <w:pPr>
        <w:numPr>
          <w:ilvl w:val="0"/>
          <w:numId w:val="81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Սեփական իրավունքներից առանձնացնում է բնատուր և ձեռքբերովի իրավունքները: Անվանում է այն արժեքները, որոնք հիմք են հանդիսացել նշված իրավունքների համար:</w:t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8359B1" w:rsidRDefault="00053081" w:rsidP="00053081">
      <w:pPr>
        <w:numPr>
          <w:ilvl w:val="0"/>
          <w:numId w:val="81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Համադասարանցիների խմբի հետ, ընտրում է պատմական մի որևէ դարաշրջան ու պետություն և դրա օրինակով նկարագրում ամենից ավելի իրավազուրկ մարդկանց վիճակը, անվանում այն արժեքները (օրինակ, </w:t>
      </w:r>
      <w:r w:rsidRPr="008359B1">
        <w:rPr>
          <w:rFonts w:ascii="Sylfaen" w:hAnsi="Sylfaen"/>
          <w:i/>
          <w:lang w:val="hy-AM"/>
        </w:rPr>
        <w:t>արժանապատվություն, հավասարություն, ազատություն.</w:t>
      </w:r>
      <w:r>
        <w:rPr>
          <w:rFonts w:ascii="Sylfaen" w:hAnsi="Sylfaen"/>
          <w:lang w:val="hy-AM"/>
        </w:rPr>
        <w:t xml:space="preserve">..), որոնք անտեսվում էին նշված դեպքերում և այն իրավունքները, որոնք այդ մարդիկ ունեին: </w:t>
      </w:r>
    </w:p>
    <w:p w:rsidR="00053081" w:rsidRPr="00D26557" w:rsidRDefault="00053081" w:rsidP="00053081">
      <w:pPr>
        <w:numPr>
          <w:ilvl w:val="0"/>
          <w:numId w:val="81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Պատմությունից և հասարակական այլ առարկաներից ստացած գիտելիքների հիման վրա, համեմատում է մարդու իրավունքների տարբեր կարգերը (օրինակ, անձնական, քաղաքական, տնտեսական և այլն) և դատողություններ անում դրանց նմանությունների և տարբերությունների մասին:   </w:t>
      </w:r>
    </w:p>
    <w:p w:rsidR="00053081" w:rsidRPr="008359B1" w:rsidRDefault="00053081" w:rsidP="00053081">
      <w:pPr>
        <w:numPr>
          <w:ilvl w:val="0"/>
          <w:numId w:val="81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Վերլուծում է աշխարհում մարդու իրավունքների զարգացման գործընթացը, նախադրյալները, պահանջները և արդյունքները: </w:t>
      </w:r>
    </w:p>
    <w:p w:rsidR="00053081" w:rsidRPr="008359B1" w:rsidRDefault="00053081" w:rsidP="00053081">
      <w:pPr>
        <w:numPr>
          <w:ilvl w:val="0"/>
          <w:numId w:val="81"/>
        </w:numPr>
        <w:spacing w:after="0" w:line="240" w:lineRule="auto"/>
        <w:jc w:val="both"/>
        <w:rPr>
          <w:rFonts w:ascii="Sylfaen" w:hAnsi="Sylfaen" w:cs="AcadNusx"/>
          <w:lang w:val="af-ZA"/>
        </w:rPr>
      </w:pPr>
      <w:r>
        <w:rPr>
          <w:rFonts w:ascii="Sylfaen" w:hAnsi="Sylfaen"/>
          <w:lang w:val="hy-AM"/>
        </w:rPr>
        <w:t>Համադասարանցիների խմբի հետ</w:t>
      </w:r>
      <w:r w:rsidRPr="00DC0639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խաղում է այնպիսի իրավիճակ, որի ժամանակ ոտնահարվում է մարդու արժանապատվությունը կամ ազատությունը, արտահայտում և հիմնավորում է իր </w:t>
      </w:r>
      <w:r w:rsidRPr="00D26557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>կարծիքը այդ արժեքների նշանակության մասին:</w:t>
      </w:r>
      <w:r w:rsidRPr="00D26557">
        <w:rPr>
          <w:rFonts w:ascii="Sylfaen" w:hAnsi="Sylfaen"/>
          <w:lang w:val="fi-FI"/>
        </w:rPr>
        <w:t xml:space="preserve"> </w:t>
      </w:r>
    </w:p>
    <w:p w:rsidR="00053081" w:rsidRDefault="00053081" w:rsidP="00053081">
      <w:pPr>
        <w:spacing w:after="0" w:line="240" w:lineRule="auto"/>
        <w:ind w:left="360"/>
        <w:jc w:val="both"/>
        <w:rPr>
          <w:rFonts w:ascii="Sylfaen" w:hAnsi="Sylfaen" w:cs="AcadNusx"/>
          <w:lang w:val="af-ZA"/>
        </w:rPr>
      </w:pPr>
    </w:p>
    <w:p w:rsidR="00053081" w:rsidRPr="009D370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053081" w:rsidRPr="00767D68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767D68">
        <w:rPr>
          <w:rFonts w:ascii="Sylfaen" w:hAnsi="Sylfaen" w:cs="AcadNusx"/>
          <w:b/>
          <w:lang w:val="hy-AM"/>
        </w:rPr>
        <w:t>Պատմ</w:t>
      </w:r>
      <w:r w:rsidRPr="00767D68">
        <w:rPr>
          <w:rFonts w:ascii="Sylfaen" w:hAnsi="Sylfaen" w:cs="AcadNusx"/>
          <w:b/>
          <w:lang w:val="fi-FI"/>
        </w:rPr>
        <w:t>.</w:t>
      </w:r>
      <w:r w:rsidRPr="00767D68">
        <w:rPr>
          <w:rFonts w:ascii="Sylfaen" w:hAnsi="Sylfaen" w:cs="AcadNusx"/>
          <w:b/>
          <w:bCs/>
          <w:color w:val="000000"/>
          <w:lang w:val="fi-FI"/>
        </w:rPr>
        <w:t>VIII</w:t>
      </w:r>
      <w:r w:rsidRPr="00767D68">
        <w:rPr>
          <w:rFonts w:ascii="Sylfaen" w:hAnsi="Sylfaen" w:cs="AcadNusx"/>
          <w:b/>
          <w:bCs/>
          <w:color w:val="000000"/>
          <w:lang w:val="ka-GE"/>
        </w:rPr>
        <w:t>.</w:t>
      </w:r>
      <w:r w:rsidRPr="00767D68">
        <w:rPr>
          <w:rFonts w:ascii="Sylfaen" w:hAnsi="Sylfaen" w:cs="AcadNusx"/>
          <w:b/>
          <w:bCs/>
          <w:lang w:val="ka-GE"/>
        </w:rPr>
        <w:t>12</w:t>
      </w:r>
      <w:r w:rsidRPr="00767D68">
        <w:rPr>
          <w:rFonts w:ascii="Sylfaen" w:hAnsi="Sylfaen" w:cs="AcadNusx"/>
          <w:b/>
          <w:bCs/>
          <w:lang w:val="fi-FI"/>
        </w:rPr>
        <w:t xml:space="preserve">. </w:t>
      </w:r>
      <w:r w:rsidRPr="00767D68">
        <w:rPr>
          <w:rFonts w:ascii="Sylfaen" w:hAnsi="Sylfaen" w:cs="AcadNusx"/>
          <w:b/>
          <w:bCs/>
          <w:lang w:val="ka-GE"/>
        </w:rPr>
        <w:t xml:space="preserve"> </w:t>
      </w:r>
      <w:r w:rsidRPr="00767D68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767D68">
        <w:rPr>
          <w:rFonts w:ascii="Sylfaen" w:hAnsi="Sylfaen" w:cs="AcadNusx"/>
          <w:b/>
          <w:bCs/>
          <w:lang w:val="hy-AM"/>
        </w:rPr>
        <w:t xml:space="preserve">բնութագրել հասարակության մեջ խաղաղ համագործակցության պարտադիր պայմանները:  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D26557" w:rsidRDefault="00053081" w:rsidP="00053081">
      <w:pPr>
        <w:numPr>
          <w:ilvl w:val="0"/>
          <w:numId w:val="8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Վրաստանի կամ այլ երկրների պատմությունից բերում է այնպիսի օրինակներ, երբ կոնֆլիկտային իրավիճակը լուծելու համար ուժ չի գործադրվել: </w:t>
      </w:r>
    </w:p>
    <w:p w:rsidR="00053081" w:rsidRPr="00D26557" w:rsidRDefault="00053081" w:rsidP="00053081">
      <w:pPr>
        <w:numPr>
          <w:ilvl w:val="0"/>
          <w:numId w:val="8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Թվարկում է բողոքի արտահայտման խաղաղ ձևերը, օրինակներ է բերում հայրենի կամ այլ երկրի պատմությունից և գնահատում բողոքի արդյունքը մի որևէ կոնկրետ դեպքում:</w:t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E066D4" w:rsidRDefault="00053081" w:rsidP="00053081">
      <w:pPr>
        <w:numPr>
          <w:ilvl w:val="0"/>
          <w:numId w:val="8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Թվարկում է այն արժեքները, որոնց հարգ</w:t>
      </w:r>
      <w:r>
        <w:rPr>
          <w:rFonts w:ascii="Sylfaen" w:hAnsi="Sylfaen"/>
        </w:rPr>
        <w:t>ելը</w:t>
      </w:r>
      <w:r>
        <w:rPr>
          <w:rFonts w:ascii="Sylfaen" w:hAnsi="Sylfaen"/>
          <w:lang w:val="hy-AM"/>
        </w:rPr>
        <w:t xml:space="preserve"> պարտադիր է մարդկանց խաղաղ համագոյակցության համար: Փաստարկումներ անելիս բերում է մարդկանց (օրինակ, </w:t>
      </w:r>
      <w:r w:rsidRPr="00E066D4">
        <w:rPr>
          <w:rFonts w:ascii="Sylfaen" w:hAnsi="Sylfaen"/>
          <w:i/>
          <w:lang w:val="hy-AM"/>
        </w:rPr>
        <w:lastRenderedPageBreak/>
        <w:t>տարբեր ցեղի, ազգ</w:t>
      </w:r>
      <w:r>
        <w:rPr>
          <w:rFonts w:ascii="Sylfaen" w:hAnsi="Sylfaen"/>
          <w:i/>
          <w:lang w:val="hy-AM"/>
        </w:rPr>
        <w:t>ության և դավանանքի</w:t>
      </w:r>
      <w:r>
        <w:rPr>
          <w:rFonts w:ascii="Sylfaen" w:hAnsi="Sylfaen"/>
          <w:lang w:val="hy-AM"/>
        </w:rPr>
        <w:t>) խաղաղ համագո</w:t>
      </w:r>
      <w:r>
        <w:rPr>
          <w:rFonts w:ascii="Sylfaen" w:hAnsi="Sylfaen"/>
        </w:rPr>
        <w:t>յ</w:t>
      </w:r>
      <w:r>
        <w:rPr>
          <w:rFonts w:ascii="Sylfaen" w:hAnsi="Sylfaen"/>
          <w:lang w:val="hy-AM"/>
        </w:rPr>
        <w:t>ակցության,  իրեն հայտնի, օրինակներ պատմությունից կամ ժամանակակից կյանքից:</w:t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605ABB" w:rsidRDefault="00053081" w:rsidP="00053081">
      <w:pPr>
        <w:numPr>
          <w:ilvl w:val="0"/>
          <w:numId w:val="8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Հիշում է մի այնպիսի դեպք, որի ժամանակ ինքը կամ իր մի որևէ ծանոթը կոնֆլիկտային իրավիճակում կատարել են միջնորդի (</w:t>
      </w:r>
      <w:r w:rsidRPr="00605ABB">
        <w:rPr>
          <w:rFonts w:ascii="Sylfaen" w:hAnsi="Sylfaen"/>
          <w:i/>
          <w:lang w:val="hy-AM"/>
        </w:rPr>
        <w:t>միջ</w:t>
      </w:r>
      <w:r>
        <w:rPr>
          <w:rFonts w:ascii="Sylfaen" w:hAnsi="Sylfaen"/>
          <w:i/>
          <w:lang w:val="hy-AM"/>
        </w:rPr>
        <w:t>ամարդի</w:t>
      </w:r>
      <w:r w:rsidRPr="00A14DC7">
        <w:rPr>
          <w:rFonts w:ascii="Sylfaen" w:hAnsi="Sylfaen"/>
          <w:i/>
          <w:lang w:val="fi-FI"/>
        </w:rPr>
        <w:t>/</w:t>
      </w:r>
      <w:r>
        <w:rPr>
          <w:rFonts w:ascii="Sylfaen" w:hAnsi="Sylfaen"/>
          <w:i/>
          <w:lang w:val="hy-AM"/>
        </w:rPr>
        <w:t>հաշտարարի</w:t>
      </w:r>
      <w:r w:rsidRPr="00D26557">
        <w:rPr>
          <w:rFonts w:ascii="Sylfaen" w:hAnsi="Sylfaen"/>
          <w:lang w:val="fi-FI"/>
        </w:rPr>
        <w:t>)</w:t>
      </w:r>
      <w:r>
        <w:rPr>
          <w:rFonts w:ascii="Sylfaen" w:hAnsi="Sylfaen"/>
          <w:lang w:val="hy-AM"/>
        </w:rPr>
        <w:t xml:space="preserve"> դեր: Համադասարանցիների հետ խաղում է այդ իրավիճակը և գնահատում ստեղծված իրադրություն</w:t>
      </w:r>
      <w:r>
        <w:rPr>
          <w:rFonts w:ascii="Sylfaen" w:hAnsi="Sylfaen"/>
        </w:rPr>
        <w:t>ը</w:t>
      </w:r>
      <w:r w:rsidRPr="00D26557">
        <w:rPr>
          <w:rFonts w:ascii="Sylfaen" w:hAnsi="Sylfaen"/>
          <w:lang w:val="fi-FI"/>
        </w:rPr>
        <w:t xml:space="preserve"> (</w:t>
      </w:r>
      <w:r>
        <w:rPr>
          <w:rFonts w:ascii="Sylfaen" w:hAnsi="Sylfaen"/>
          <w:lang w:val="hy-AM"/>
        </w:rPr>
        <w:t xml:space="preserve">օրինակ, հանգամանքները, վտանգները, կողմերի հնարավորությունները և նպատակները և այլն) և միջնորդի վարմունքը (օրինակ, դրդապատճառը, հատկությունները, գիտելիքները, գործողությունները և այլն): </w:t>
      </w:r>
    </w:p>
    <w:p w:rsidR="00053081" w:rsidRPr="00C4653E" w:rsidRDefault="00053081" w:rsidP="00053081">
      <w:pPr>
        <w:spacing w:after="0" w:line="240" w:lineRule="auto"/>
        <w:ind w:left="360"/>
        <w:jc w:val="both"/>
        <w:rPr>
          <w:rFonts w:ascii="Sylfaen" w:hAnsi="Sylfaen"/>
          <w:lang w:val="fi-FI"/>
        </w:rPr>
      </w:pPr>
    </w:p>
    <w:p w:rsidR="00053081" w:rsidRPr="00D26557" w:rsidRDefault="00053081" w:rsidP="00053081">
      <w:pPr>
        <w:spacing w:after="0" w:line="240" w:lineRule="auto"/>
        <w:ind w:left="360"/>
        <w:jc w:val="both"/>
        <w:rPr>
          <w:rFonts w:ascii="Sylfaen" w:hAnsi="Sylfaen"/>
          <w:lang w:val="fi-FI"/>
        </w:rPr>
      </w:pPr>
    </w:p>
    <w:p w:rsidR="00053081" w:rsidRPr="002C3CF9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2C3CF9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2C3CF9">
        <w:rPr>
          <w:rFonts w:ascii="Sylfaen" w:hAnsi="Sylfaen" w:cs="AcadNusx"/>
          <w:b/>
          <w:bCs/>
          <w:color w:val="000000"/>
          <w:lang w:val="fr-FR"/>
        </w:rPr>
        <w:t>.VIII</w:t>
      </w:r>
      <w:r w:rsidRPr="002C3CF9">
        <w:rPr>
          <w:rFonts w:ascii="Sylfaen" w:hAnsi="Sylfaen" w:cs="AcadNusx"/>
          <w:b/>
          <w:bCs/>
          <w:color w:val="000000"/>
          <w:lang w:val="ka-GE"/>
        </w:rPr>
        <w:t>.13</w:t>
      </w:r>
      <w:r w:rsidRPr="002C3CF9">
        <w:rPr>
          <w:rFonts w:ascii="Sylfaen" w:hAnsi="Sylfaen"/>
          <w:b/>
          <w:lang w:val="fr-FR"/>
        </w:rPr>
        <w:t xml:space="preserve">. </w:t>
      </w:r>
      <w:r w:rsidRPr="002C3CF9">
        <w:rPr>
          <w:rFonts w:ascii="Sylfaen" w:hAnsi="Sylfaen"/>
          <w:b/>
          <w:lang w:val="ka-GE"/>
        </w:rPr>
        <w:t xml:space="preserve">  </w:t>
      </w:r>
      <w:r w:rsidRPr="002C3CF9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2C3CF9">
        <w:rPr>
          <w:rFonts w:ascii="Sylfaen" w:hAnsi="Sylfaen"/>
          <w:b/>
          <w:lang w:val="hy-AM"/>
        </w:rPr>
        <w:t xml:space="preserve">դատողություններ անել քաղաքական և տնտեսական գործընթացներով պայմանավորված սոցիալական փոփոխությունների մասին: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D26557" w:rsidRDefault="00053081" w:rsidP="00053081">
      <w:pPr>
        <w:numPr>
          <w:ilvl w:val="0"/>
          <w:numId w:val="83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Գրավոր համեմատում է տարբեր երկրներում պատերազմի հետևանքով   առաջացած սոցիալական փոփոխությունները: </w:t>
      </w:r>
    </w:p>
    <w:p w:rsidR="00053081" w:rsidRDefault="00053081" w:rsidP="00053081">
      <w:pPr>
        <w:numPr>
          <w:ilvl w:val="0"/>
          <w:numId w:val="83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Աղյուսակում թվարկում է այն պատերազմները, որոնք առաջացրել են պետական կառավարման փոփոխություններ: Օրինակ. </w:t>
      </w:r>
    </w:p>
    <w:p w:rsidR="00053081" w:rsidRDefault="00053081" w:rsidP="00053081">
      <w:p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Default="00053081" w:rsidP="00053081">
      <w:p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2"/>
        <w:gridCol w:w="4646"/>
      </w:tblGrid>
      <w:tr w:rsidR="00053081" w:rsidRPr="00D26557" w:rsidTr="00A0061A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 w:rsidRPr="00D26557">
              <w:rPr>
                <w:rFonts w:ascii="Sylfaen" w:hAnsi="Sylfaen"/>
                <w:i/>
                <w:lang w:val="ka-GE"/>
              </w:rPr>
              <w:t xml:space="preserve"> 1814-1815 </w:t>
            </w:r>
            <w:r>
              <w:rPr>
                <w:rFonts w:ascii="Sylfaen" w:hAnsi="Sylfaen"/>
                <w:i/>
                <w:lang w:val="hy-AM"/>
              </w:rPr>
              <w:t xml:space="preserve">թթ. պատերազմը Ֆրանսիայի ու Եվրոպայի պետությունների միջև  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  <w:lang w:val="hy-AM"/>
              </w:rPr>
              <w:t>Բուրբոնների վերականգնումը Ֆրանսիայիում</w:t>
            </w:r>
          </w:p>
        </w:tc>
      </w:tr>
      <w:tr w:rsidR="00053081" w:rsidRPr="0064238A" w:rsidTr="00A0061A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 w:rsidRPr="00D26557">
              <w:rPr>
                <w:rFonts w:ascii="Sylfaen" w:hAnsi="Sylfaen"/>
                <w:i/>
              </w:rPr>
              <w:t xml:space="preserve">  I </w:t>
            </w:r>
            <w:r>
              <w:rPr>
                <w:rFonts w:ascii="Sylfaen" w:hAnsi="Sylfaen"/>
                <w:i/>
                <w:lang w:val="hy-AM"/>
              </w:rPr>
              <w:t>համաշխարհային պատերազմը</w:t>
            </w:r>
            <w:r w:rsidRPr="00D26557">
              <w:rPr>
                <w:rFonts w:ascii="Sylfaen" w:hAnsi="Sylfaen"/>
                <w:i/>
              </w:rPr>
              <w:t xml:space="preserve">   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 w:rsidRPr="00D26557">
              <w:rPr>
                <w:rFonts w:ascii="Sylfaen" w:hAnsi="Sylfaen"/>
                <w:i/>
                <w:lang w:val="ka-GE"/>
              </w:rPr>
              <w:t xml:space="preserve"> </w:t>
            </w:r>
            <w:r>
              <w:rPr>
                <w:rFonts w:ascii="Sylfaen" w:hAnsi="Sylfaen"/>
                <w:i/>
                <w:lang w:val="hy-AM"/>
              </w:rPr>
              <w:t>Միապետությունների տապալումը Ավստր</w:t>
            </w:r>
            <w:r>
              <w:rPr>
                <w:rFonts w:ascii="Sylfaen" w:hAnsi="Sylfaen"/>
                <w:i/>
              </w:rPr>
              <w:t>ո</w:t>
            </w:r>
            <w:r>
              <w:rPr>
                <w:rFonts w:ascii="Sylfaen" w:hAnsi="Sylfaen"/>
                <w:i/>
                <w:lang w:val="hy-AM"/>
              </w:rPr>
              <w:t xml:space="preserve">-Հունգարիայում, Գերմանիայում, Ռուսաստանում և Օսմանյան կայսրությունում, </w:t>
            </w:r>
            <w:r>
              <w:rPr>
                <w:rFonts w:ascii="Sylfaen" w:hAnsi="Sylfaen"/>
                <w:i/>
              </w:rPr>
              <w:t>Խորհրդային</w:t>
            </w:r>
            <w:r w:rsidRPr="00C4653E">
              <w:rPr>
                <w:rFonts w:ascii="Sylfaen" w:hAnsi="Sylfaen"/>
                <w:i/>
                <w:lang w:val="ka-GE"/>
              </w:rPr>
              <w:t xml:space="preserve"> </w:t>
            </w:r>
            <w:r>
              <w:rPr>
                <w:rFonts w:ascii="Sylfaen" w:hAnsi="Sylfaen"/>
                <w:i/>
                <w:lang w:val="hy-AM"/>
              </w:rPr>
              <w:t xml:space="preserve">Ռուսաստանի ստեղծումը: </w:t>
            </w:r>
          </w:p>
        </w:tc>
      </w:tr>
      <w:tr w:rsidR="00053081" w:rsidRPr="0064238A" w:rsidTr="00A0061A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935598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  <w:lang w:val="hy-AM"/>
              </w:rPr>
            </w:pPr>
            <w:r w:rsidRPr="00D26557">
              <w:rPr>
                <w:rFonts w:ascii="Sylfaen" w:hAnsi="Sylfaen"/>
                <w:i/>
                <w:lang w:val="ka-GE"/>
              </w:rPr>
              <w:t xml:space="preserve">  </w:t>
            </w:r>
            <w:r w:rsidRPr="008840F4">
              <w:rPr>
                <w:rFonts w:ascii="Sylfaen" w:hAnsi="Sylfaen"/>
                <w:i/>
                <w:lang w:val="ka-GE"/>
              </w:rPr>
              <w:t xml:space="preserve">II </w:t>
            </w:r>
            <w:r>
              <w:rPr>
                <w:rFonts w:ascii="Sylfaen" w:hAnsi="Sylfaen"/>
                <w:i/>
                <w:lang w:val="hy-AM"/>
              </w:rPr>
              <w:t>համաշխարհային պատերազմը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8840F4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i/>
                <w:lang w:val="hy-AM"/>
              </w:rPr>
            </w:pPr>
            <w:r w:rsidRPr="008840F4">
              <w:rPr>
                <w:rFonts w:ascii="Sylfaen" w:hAnsi="Sylfaen"/>
                <w:i/>
                <w:lang w:val="hy-AM"/>
              </w:rPr>
              <w:t xml:space="preserve"> </w:t>
            </w:r>
            <w:r>
              <w:rPr>
                <w:rFonts w:ascii="Sylfaen" w:hAnsi="Sylfaen"/>
                <w:i/>
                <w:lang w:val="hy-AM"/>
              </w:rPr>
              <w:t>Սոցիալիստական հասարակարգի հաստատումը Արևելյան Եվրոպայի երկրներում:</w:t>
            </w:r>
          </w:p>
        </w:tc>
      </w:tr>
    </w:tbl>
    <w:p w:rsidR="00053081" w:rsidRDefault="00053081" w:rsidP="00053081">
      <w:pPr>
        <w:tabs>
          <w:tab w:val="left" w:pos="709"/>
        </w:tabs>
        <w:spacing w:after="0" w:line="240" w:lineRule="auto"/>
        <w:ind w:left="720"/>
        <w:jc w:val="both"/>
        <w:rPr>
          <w:rFonts w:ascii="Sylfaen" w:hAnsi="Sylfaen"/>
          <w:lang w:val="ka-GE"/>
        </w:rPr>
      </w:pPr>
    </w:p>
    <w:p w:rsidR="00053081" w:rsidRDefault="00053081" w:rsidP="00053081">
      <w:pPr>
        <w:tabs>
          <w:tab w:val="left" w:pos="709"/>
        </w:tabs>
        <w:spacing w:after="0" w:line="240" w:lineRule="auto"/>
        <w:ind w:left="720"/>
        <w:jc w:val="both"/>
        <w:rPr>
          <w:rFonts w:ascii="Sylfaen" w:hAnsi="Sylfaen"/>
          <w:lang w:val="ka-GE"/>
        </w:rPr>
      </w:pPr>
    </w:p>
    <w:p w:rsidR="00053081" w:rsidRDefault="00053081" w:rsidP="00053081">
      <w:pPr>
        <w:tabs>
          <w:tab w:val="left" w:pos="709"/>
        </w:tabs>
        <w:spacing w:after="0" w:line="240" w:lineRule="auto"/>
        <w:ind w:left="720"/>
        <w:jc w:val="both"/>
        <w:rPr>
          <w:rFonts w:ascii="Sylfaen" w:hAnsi="Sylfaen"/>
          <w:lang w:val="ka-GE"/>
        </w:rPr>
      </w:pPr>
    </w:p>
    <w:p w:rsidR="00053081" w:rsidRPr="00053081" w:rsidRDefault="00053081" w:rsidP="00053081">
      <w:pPr>
        <w:tabs>
          <w:tab w:val="left" w:pos="709"/>
        </w:tabs>
        <w:spacing w:after="0" w:line="240" w:lineRule="auto"/>
        <w:jc w:val="both"/>
        <w:rPr>
          <w:rFonts w:ascii="Sylfaen" w:hAnsi="Sylfaen"/>
          <w:lang w:val="hy-AM"/>
        </w:rPr>
      </w:pPr>
    </w:p>
    <w:p w:rsidR="00053081" w:rsidRPr="00D26557" w:rsidRDefault="00053081" w:rsidP="00053081">
      <w:pPr>
        <w:numPr>
          <w:ilvl w:val="0"/>
          <w:numId w:val="84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Աղյուսակի միջոցով խմբավորում է տարբեր տեսակի </w:t>
      </w:r>
      <w:r w:rsidRPr="00053081">
        <w:rPr>
          <w:rFonts w:ascii="Sylfaen" w:hAnsi="Sylfaen"/>
          <w:lang w:val="hy-AM"/>
        </w:rPr>
        <w:t>հակամարտությունների</w:t>
      </w:r>
      <w:r>
        <w:rPr>
          <w:rFonts w:ascii="Sylfaen" w:hAnsi="Sylfaen"/>
          <w:lang w:val="hy-AM"/>
        </w:rPr>
        <w:t xml:space="preserve"> (քաղաքացիական </w:t>
      </w:r>
      <w:r w:rsidRPr="00053081">
        <w:rPr>
          <w:rFonts w:ascii="Sylfaen" w:hAnsi="Sylfaen"/>
          <w:lang w:val="hy-AM"/>
        </w:rPr>
        <w:t>դիմակայության</w:t>
      </w:r>
      <w:r>
        <w:rPr>
          <w:rFonts w:ascii="Sylfaen" w:hAnsi="Sylfaen"/>
          <w:lang w:val="hy-AM"/>
        </w:rPr>
        <w:t xml:space="preserve">, հեղափոխության, պատերազմի) առաջացման սոցիալական պատճառները (օրինակ, </w:t>
      </w:r>
      <w:r w:rsidRPr="008840F4">
        <w:rPr>
          <w:rFonts w:ascii="Sylfaen" w:hAnsi="Sylfaen"/>
          <w:i/>
          <w:lang w:val="hy-AM"/>
        </w:rPr>
        <w:t xml:space="preserve">Ֆրանսիայի </w:t>
      </w:r>
      <w:r w:rsidRPr="00053081">
        <w:rPr>
          <w:rFonts w:ascii="Sylfaen" w:hAnsi="Sylfaen"/>
          <w:i/>
          <w:lang w:val="hy-AM"/>
        </w:rPr>
        <w:t>մեծ</w:t>
      </w:r>
      <w:r w:rsidRPr="008840F4">
        <w:rPr>
          <w:rFonts w:ascii="Sylfaen" w:hAnsi="Sylfaen"/>
          <w:i/>
          <w:lang w:val="hy-AM"/>
        </w:rPr>
        <w:t xml:space="preserve"> հեղափոխության և Ռուսաստանի </w:t>
      </w:r>
      <w:r w:rsidRPr="008840F4">
        <w:rPr>
          <w:rFonts w:ascii="Sylfaen" w:hAnsi="Sylfaen"/>
          <w:i/>
          <w:lang w:val="ka-GE"/>
        </w:rPr>
        <w:t>1917</w:t>
      </w:r>
      <w:r w:rsidRPr="008840F4">
        <w:rPr>
          <w:rFonts w:ascii="Sylfaen" w:hAnsi="Sylfaen"/>
          <w:i/>
          <w:lang w:val="hy-AM"/>
        </w:rPr>
        <w:t xml:space="preserve"> թ. հեղափոխությունների</w:t>
      </w:r>
      <w:r>
        <w:rPr>
          <w:rFonts w:ascii="Sylfaen" w:hAnsi="Sylfaen"/>
          <w:lang w:val="hy-AM"/>
        </w:rPr>
        <w:t xml:space="preserve">): </w:t>
      </w:r>
    </w:p>
    <w:p w:rsidR="00053081" w:rsidRPr="00D26557" w:rsidRDefault="00053081" w:rsidP="00053081">
      <w:pPr>
        <w:numPr>
          <w:ilvl w:val="0"/>
          <w:numId w:val="8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Աղյուսակի միջոցով խմբավորում է տարբեր դարաշրջաններում </w:t>
      </w:r>
      <w:r w:rsidRPr="00C4653E">
        <w:rPr>
          <w:rFonts w:ascii="Sylfaen" w:hAnsi="Sylfaen" w:cs="AcadNusx"/>
          <w:color w:val="000000"/>
          <w:lang w:val="ka-G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Վրաստանում ու Եվրոպայում</w:t>
      </w:r>
      <w:r w:rsidRPr="00C4653E">
        <w:rPr>
          <w:rFonts w:ascii="Sylfaen" w:hAnsi="Sylfaen" w:cs="AcadNusx"/>
          <w:color w:val="000000"/>
          <w:lang w:val="ka-G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քաղաքաշինության հետևանքով առաջացած սոցիալական փոփոխությունները:  </w:t>
      </w:r>
    </w:p>
    <w:p w:rsidR="00053081" w:rsidRDefault="00053081" w:rsidP="00053081">
      <w:pPr>
        <w:spacing w:after="0" w:line="240" w:lineRule="auto"/>
        <w:rPr>
          <w:rFonts w:ascii="Sylfaen" w:hAnsi="Sylfaen"/>
          <w:color w:val="548DD4"/>
          <w:lang w:val="fi-FI"/>
        </w:rPr>
      </w:pP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548DD4"/>
          <w:lang w:val="fi-FI"/>
        </w:rPr>
      </w:pPr>
    </w:p>
    <w:p w:rsidR="00053081" w:rsidRPr="004B33F6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hy-AM"/>
        </w:rPr>
      </w:pPr>
      <w:r w:rsidRPr="004B33F6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4B33F6">
        <w:rPr>
          <w:rFonts w:ascii="Sylfaen" w:hAnsi="Sylfaen" w:cs="AcadNusx"/>
          <w:b/>
          <w:bCs/>
          <w:color w:val="000000"/>
          <w:lang w:val="fr-FR"/>
        </w:rPr>
        <w:t>.VIII</w:t>
      </w:r>
      <w:r w:rsidRPr="004B33F6">
        <w:rPr>
          <w:rFonts w:ascii="Sylfaen" w:hAnsi="Sylfaen" w:cs="AcadNusx"/>
          <w:b/>
          <w:bCs/>
          <w:color w:val="000000"/>
          <w:lang w:val="ka-GE"/>
        </w:rPr>
        <w:t>.14.</w:t>
      </w:r>
      <w:r w:rsidRPr="004B33F6">
        <w:rPr>
          <w:rFonts w:ascii="Sylfaen" w:hAnsi="Sylfaen" w:cs="AcadNusx"/>
          <w:b/>
          <w:bCs/>
          <w:color w:val="000000"/>
          <w:lang w:val="hy-AM"/>
        </w:rPr>
        <w:t xml:space="preserve"> 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4B33F6">
        <w:rPr>
          <w:rFonts w:ascii="Sylfaen" w:hAnsi="Sylfaen" w:cs="AcadNusx"/>
          <w:b/>
          <w:bCs/>
          <w:color w:val="000000"/>
          <w:lang w:val="hy-AM"/>
        </w:rPr>
        <w:t>վերլուծել մարդկանց  փոխհարաբերությունները հասարակության մեջ:</w:t>
      </w:r>
    </w:p>
    <w:p w:rsidR="00053081" w:rsidRPr="00935598" w:rsidRDefault="00053081" w:rsidP="00053081">
      <w:pPr>
        <w:spacing w:after="0" w:line="240" w:lineRule="auto"/>
        <w:jc w:val="both"/>
        <w:rPr>
          <w:rFonts w:ascii="Sylfaen" w:hAnsi="Sylfaen"/>
          <w:b/>
          <w:color w:val="000000"/>
          <w:lang w:val="hy-AM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AB7A51" w:rsidRDefault="00053081" w:rsidP="00053081">
      <w:pPr>
        <w:numPr>
          <w:ilvl w:val="0"/>
          <w:numId w:val="85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Դատողություններ է անում մարդու և հասարակության փոխկախվածության մասին, տարբերում է անհատի և հասարակության շահերը: </w:t>
      </w:r>
    </w:p>
    <w:p w:rsidR="00053081" w:rsidRPr="00D26557" w:rsidRDefault="00053081" w:rsidP="00053081">
      <w:pPr>
        <w:numPr>
          <w:ilvl w:val="0"/>
          <w:numId w:val="85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Համադասարանցիների խմբի հետ</w:t>
      </w:r>
      <w:r w:rsidRPr="00DC0639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քննարկում է տարբեր կարծիքներ  մարդու պահանջմունքների աճի մասին: Համադասարանցիներին ծանոթացնում է խմբի անվանած կամ ըստ նշանակության դասավորված</w:t>
      </w:r>
      <w:r w:rsidRPr="00DC0639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մարդու պահանջմունքների թվարկմանը:</w:t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85"/>
        </w:numPr>
        <w:spacing w:after="0" w:line="240" w:lineRule="auto"/>
        <w:contextualSpacing w:val="0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Համադասարանցիների հետ դատողություններ է անում, թե ինչ է անհրաժեշտ մարդուն իր գոյությունը պահպանելու համար և թվարկված պահանջմունքները համապատասխանեցնում է սեփական ցանկություններին:  Թվարկում է մարդու իրավունքները և ցանկությունները բավարարելու ուղիները: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Ուղղություն . Մշակույթ և կրոն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</w:p>
    <w:p w:rsidR="00053081" w:rsidRPr="00134FDF" w:rsidRDefault="00053081" w:rsidP="00053081">
      <w:pPr>
        <w:tabs>
          <w:tab w:val="left" w:pos="7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134FDF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134FDF">
        <w:rPr>
          <w:rFonts w:ascii="Sylfaen" w:hAnsi="Sylfaen" w:cs="AcadNusx"/>
          <w:b/>
          <w:bCs/>
          <w:color w:val="000000"/>
          <w:lang w:val="fi-FI"/>
        </w:rPr>
        <w:t>.VIII</w:t>
      </w:r>
      <w:r w:rsidRPr="00134FDF">
        <w:rPr>
          <w:rFonts w:ascii="Sylfaen" w:hAnsi="Sylfaen" w:cs="AcadNusx"/>
          <w:b/>
          <w:bCs/>
          <w:color w:val="000000"/>
          <w:lang w:val="ka-GE"/>
        </w:rPr>
        <w:t>.</w:t>
      </w:r>
      <w:r w:rsidRPr="00134FDF">
        <w:rPr>
          <w:rFonts w:ascii="Sylfaen" w:hAnsi="Sylfaen" w:cs="AcadNusx"/>
          <w:b/>
          <w:bCs/>
          <w:lang w:val="ka-GE"/>
        </w:rPr>
        <w:t xml:space="preserve">15. </w:t>
      </w:r>
      <w:r w:rsidRPr="00134FDF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134FDF">
        <w:rPr>
          <w:rFonts w:ascii="Sylfaen" w:hAnsi="Sylfaen" w:cs="AcadNusx"/>
          <w:b/>
          <w:bCs/>
          <w:lang w:val="hy-AM"/>
        </w:rPr>
        <w:t xml:space="preserve">դասակարգել աշխարհում գոյություն ունեցող կրոնական համակարգերը և գիտակցել նրանց միջև եղած նմանություններն ու տարաբերությունները: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D26557" w:rsidRDefault="00053081" w:rsidP="00053081">
      <w:pPr>
        <w:numPr>
          <w:ilvl w:val="0"/>
          <w:numId w:val="8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Դատողություններ է անում միաստվածային ու բազմաստվածային կրոնների միջև եղած տարբերությունների մասին: </w:t>
      </w:r>
    </w:p>
    <w:p w:rsidR="00053081" w:rsidRPr="00DF1055" w:rsidRDefault="00053081" w:rsidP="00053081">
      <w:pPr>
        <w:numPr>
          <w:ilvl w:val="0"/>
          <w:numId w:val="8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Ձևակերպում է աշխարհում առավել լայնորեն տարածված կրոնների (Քրիստոնեություն, Իսլամ) հիմնական հասկացությունները: </w:t>
      </w:r>
    </w:p>
    <w:p w:rsidR="00053081" w:rsidRPr="00D26557" w:rsidRDefault="00053081" w:rsidP="00053081">
      <w:pPr>
        <w:numPr>
          <w:ilvl w:val="0"/>
          <w:numId w:val="8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>Դատողություններ է անում աշխարհի կրոնների (</w:t>
      </w:r>
      <w:r>
        <w:rPr>
          <w:rFonts w:ascii="Sylfaen" w:hAnsi="Sylfaen" w:cs="AcadNusx"/>
        </w:rPr>
        <w:t>ք</w:t>
      </w:r>
      <w:r>
        <w:rPr>
          <w:rFonts w:ascii="Sylfaen" w:hAnsi="Sylfaen" w:cs="AcadNusx"/>
          <w:lang w:val="hy-AM"/>
        </w:rPr>
        <w:t xml:space="preserve">րիստոնեություն, 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 xml:space="preserve">սլամ, </w:t>
      </w:r>
      <w:r>
        <w:rPr>
          <w:rFonts w:ascii="Sylfaen" w:hAnsi="Sylfaen" w:cs="AcadNusx"/>
        </w:rPr>
        <w:t>բուդհայականություն</w:t>
      </w:r>
      <w:r>
        <w:rPr>
          <w:rFonts w:ascii="Sylfaen" w:hAnsi="Sylfaen" w:cs="AcadNusx"/>
          <w:lang w:val="hy-AM"/>
        </w:rPr>
        <w:t xml:space="preserve">) կազմավորման պատմության մասին: </w:t>
      </w:r>
    </w:p>
    <w:p w:rsidR="00053081" w:rsidRPr="00D26557" w:rsidRDefault="00053081" w:rsidP="00053081">
      <w:pPr>
        <w:numPr>
          <w:ilvl w:val="0"/>
          <w:numId w:val="8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AcadNusx"/>
          <w:lang w:val="hy-AM"/>
        </w:rPr>
        <w:t xml:space="preserve">Դատողություններ է անում քրիստոնեական եկեղեցու ընդերքում գոյություն ունեցող ուղղությունների (միաստվածություն, կաթոլիկություն, ուղղափառություն, բողոքականություն) մասին: Զրուցում է դրանց կազմավորման պատճառների մասին: </w:t>
      </w:r>
    </w:p>
    <w:p w:rsidR="00053081" w:rsidRPr="00DF1055" w:rsidRDefault="00053081" w:rsidP="00053081">
      <w:pPr>
        <w:numPr>
          <w:ilvl w:val="0"/>
          <w:numId w:val="8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Թվարկում է այն մարդկանց, ովքեր առանձնահատուկ ներդրում ունեն 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 xml:space="preserve">սլամի ու </w:t>
      </w:r>
      <w:r>
        <w:rPr>
          <w:rFonts w:ascii="Sylfaen" w:hAnsi="Sylfaen" w:cs="AcadNusx"/>
        </w:rPr>
        <w:t>ք</w:t>
      </w:r>
      <w:r>
        <w:rPr>
          <w:rFonts w:ascii="Sylfaen" w:hAnsi="Sylfaen" w:cs="AcadNusx"/>
          <w:lang w:val="hy-AM"/>
        </w:rPr>
        <w:t xml:space="preserve">րիստոնեության կազմավորման գործում: </w:t>
      </w:r>
    </w:p>
    <w:p w:rsidR="00053081" w:rsidRPr="00D26557" w:rsidRDefault="00053081" w:rsidP="0005308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AcadNusx"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hAnsi="Sylfaen" w:cs="AcadNusx"/>
          <w:lang w:val="ka-GE"/>
        </w:rPr>
      </w:pPr>
    </w:p>
    <w:p w:rsidR="00053081" w:rsidRPr="00A16F74" w:rsidRDefault="00053081" w:rsidP="00053081">
      <w:pPr>
        <w:tabs>
          <w:tab w:val="left" w:pos="7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A16F74">
        <w:rPr>
          <w:rFonts w:ascii="Sylfaen" w:hAnsi="Sylfaen" w:cs="AcadNusx"/>
          <w:b/>
          <w:bCs/>
          <w:color w:val="000000"/>
          <w:lang w:val="hy-AM"/>
        </w:rPr>
        <w:t>Պատմ</w:t>
      </w:r>
      <w:r w:rsidRPr="00A16F74">
        <w:rPr>
          <w:rFonts w:ascii="Sylfaen" w:hAnsi="Sylfaen" w:cs="AcadNusx"/>
          <w:b/>
          <w:bCs/>
          <w:color w:val="000000"/>
          <w:lang w:val="fi-FI"/>
        </w:rPr>
        <w:t>.VIII</w:t>
      </w:r>
      <w:r w:rsidRPr="00A16F74">
        <w:rPr>
          <w:rFonts w:ascii="Sylfaen" w:hAnsi="Sylfaen" w:cs="AcadNusx"/>
          <w:b/>
          <w:bCs/>
          <w:color w:val="000000"/>
          <w:lang w:val="ka-GE"/>
        </w:rPr>
        <w:t>.</w:t>
      </w:r>
      <w:r w:rsidRPr="00A16F74">
        <w:rPr>
          <w:rFonts w:ascii="Sylfaen" w:hAnsi="Sylfaen" w:cs="AcadNusx"/>
          <w:b/>
          <w:bCs/>
          <w:lang w:val="ka-GE"/>
        </w:rPr>
        <w:t xml:space="preserve">16.  </w:t>
      </w:r>
      <w:r w:rsidRPr="00A16F74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A16F74">
        <w:rPr>
          <w:rFonts w:ascii="Sylfaen" w:hAnsi="Sylfaen" w:cs="AcadNusx"/>
          <w:b/>
          <w:bCs/>
          <w:lang w:val="hy-AM"/>
        </w:rPr>
        <w:t xml:space="preserve">նկարագրել համաշխարհային մշակույթի գլուխգործոցները: </w:t>
      </w:r>
    </w:p>
    <w:p w:rsidR="00053081" w:rsidRPr="00A16F74" w:rsidRDefault="00053081" w:rsidP="000530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ka-GE"/>
        </w:rPr>
      </w:pPr>
    </w:p>
    <w:p w:rsidR="00053081" w:rsidRPr="00D26557" w:rsidRDefault="00053081" w:rsidP="00053081">
      <w:pPr>
        <w:tabs>
          <w:tab w:val="left" w:pos="72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87"/>
        </w:numPr>
        <w:tabs>
          <w:tab w:val="left" w:pos="72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 w:cs="AcadNusx"/>
          <w:bCs/>
          <w:color w:val="000000"/>
          <w:lang w:val="ka-GE"/>
        </w:rPr>
      </w:pPr>
      <w:r>
        <w:rPr>
          <w:rFonts w:ascii="Sylfaen" w:hAnsi="Sylfaen" w:cs="AcadNusx"/>
          <w:bCs/>
          <w:color w:val="000000"/>
          <w:lang w:val="hy-AM"/>
        </w:rPr>
        <w:t xml:space="preserve">Թվարկում է համաշխարհային ճարտարապետության հիշարժան կոթողները: Խմբավորում է դրանք ըստ պատմական դարաշրջանների: Դատողություններ է անում դրանց ստեղծման պատմության մասին:  </w:t>
      </w:r>
    </w:p>
    <w:p w:rsidR="00053081" w:rsidRPr="00D26557" w:rsidRDefault="00053081" w:rsidP="00053081">
      <w:pPr>
        <w:numPr>
          <w:ilvl w:val="0"/>
          <w:numId w:val="8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pt-BR"/>
        </w:rPr>
      </w:pPr>
      <w:r>
        <w:rPr>
          <w:rFonts w:ascii="Sylfaen" w:hAnsi="Sylfaen" w:cs="Symbol"/>
          <w:lang w:val="hy-AM"/>
        </w:rPr>
        <w:t>Պատկերազարդ</w:t>
      </w:r>
      <w:r w:rsidRPr="00C4653E">
        <w:rPr>
          <w:rFonts w:ascii="Sylfaen" w:hAnsi="Sylfaen" w:cs="Symbol"/>
          <w:lang w:val="ka-GE"/>
        </w:rPr>
        <w:t xml:space="preserve"> </w:t>
      </w:r>
      <w:r>
        <w:rPr>
          <w:rFonts w:ascii="Sylfaen" w:hAnsi="Sylfaen" w:cs="Symbol"/>
          <w:lang w:val="hy-AM"/>
        </w:rPr>
        <w:t>նյութեր կիրառելով</w:t>
      </w:r>
      <w:r w:rsidRPr="00C4653E">
        <w:rPr>
          <w:rFonts w:ascii="Sylfaen" w:hAnsi="Sylfaen" w:cs="Symbol"/>
          <w:lang w:val="ka-GE"/>
        </w:rPr>
        <w:t>`</w:t>
      </w:r>
      <w:r>
        <w:rPr>
          <w:rFonts w:ascii="Sylfaen" w:hAnsi="Sylfaen" w:cs="Symbol"/>
          <w:lang w:val="hy-AM"/>
        </w:rPr>
        <w:t xml:space="preserve"> աղյուսակում խմբավորում ու զանազանում է տարբեր ոճով կառուցված ճարտարապետական հուշարձանները:  </w:t>
      </w:r>
    </w:p>
    <w:p w:rsidR="00053081" w:rsidRPr="00D26557" w:rsidRDefault="00053081" w:rsidP="00053081">
      <w:pPr>
        <w:pStyle w:val="ListParagraph"/>
        <w:numPr>
          <w:ilvl w:val="0"/>
          <w:numId w:val="87"/>
        </w:numPr>
        <w:tabs>
          <w:tab w:val="left" w:pos="72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Sylfaen" w:hAnsi="Sylfaen" w:cs="AcadNusx"/>
          <w:bCs/>
          <w:color w:val="000000"/>
          <w:lang w:val="ka-GE"/>
        </w:rPr>
      </w:pPr>
      <w:r>
        <w:rPr>
          <w:rFonts w:ascii="Sylfaen" w:hAnsi="Sylfaen" w:cs="AcadNusx"/>
          <w:bCs/>
          <w:color w:val="000000"/>
          <w:lang w:val="hy-AM"/>
        </w:rPr>
        <w:lastRenderedPageBreak/>
        <w:t>Թվարկում է համաշխարհային գրականության գլուխգործո</w:t>
      </w:r>
      <w:r>
        <w:rPr>
          <w:rFonts w:ascii="Sylfaen" w:hAnsi="Sylfaen" w:cs="AcadNusx"/>
          <w:bCs/>
          <w:color w:val="000000"/>
        </w:rPr>
        <w:t>ց</w:t>
      </w:r>
      <w:r>
        <w:rPr>
          <w:rFonts w:ascii="Sylfaen" w:hAnsi="Sylfaen" w:cs="AcadNusx"/>
          <w:bCs/>
          <w:color w:val="000000"/>
          <w:lang w:val="hy-AM"/>
        </w:rPr>
        <w:t xml:space="preserve">ները: Խմբավորում է դրանք ըստ պատմական դարաշրջանների: Դատողություններ է անում դրանց հեղինակների ով լինելու մասին:   </w:t>
      </w:r>
    </w:p>
    <w:p w:rsidR="00053081" w:rsidRPr="00D26557" w:rsidRDefault="00053081" w:rsidP="00053081">
      <w:pPr>
        <w:pStyle w:val="ListParagraph"/>
        <w:numPr>
          <w:ilvl w:val="0"/>
          <w:numId w:val="87"/>
        </w:numPr>
        <w:tabs>
          <w:tab w:val="left" w:pos="72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Sylfaen" w:hAnsi="Sylfaen" w:cs="AcadNusx"/>
          <w:bCs/>
          <w:color w:val="000000"/>
          <w:lang w:val="ka-GE"/>
        </w:rPr>
      </w:pPr>
      <w:r>
        <w:rPr>
          <w:rFonts w:ascii="Sylfaen" w:hAnsi="Sylfaen" w:cs="AcadNusx"/>
          <w:bCs/>
          <w:color w:val="000000"/>
          <w:lang w:val="hy-AM"/>
        </w:rPr>
        <w:t xml:space="preserve">Զրուցում է համաշխարհային գրականության գլուխգործոցների բովանդակության ու նշանակության մասին: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u w:val="single"/>
          <w:lang w:val="ka-GE"/>
        </w:rPr>
      </w:pP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u w:val="single"/>
          <w:lang w:val="ka-GE"/>
        </w:rPr>
      </w:pPr>
    </w:p>
    <w:p w:rsidR="00053081" w:rsidRPr="00945BF5" w:rsidRDefault="00053081" w:rsidP="000530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pt-BR"/>
        </w:rPr>
      </w:pPr>
      <w:r w:rsidRPr="00945BF5">
        <w:rPr>
          <w:rFonts w:ascii="Sylfaen" w:hAnsi="Sylfaen" w:cs="AcadNusx"/>
          <w:b/>
          <w:lang w:val="hy-AM"/>
        </w:rPr>
        <w:t>Պատմ</w:t>
      </w:r>
      <w:r w:rsidRPr="00945BF5">
        <w:rPr>
          <w:rFonts w:ascii="Sylfaen" w:hAnsi="Sylfaen" w:cs="AcadNusx"/>
          <w:b/>
          <w:lang w:val="pt-BR"/>
        </w:rPr>
        <w:t>.</w:t>
      </w:r>
      <w:r w:rsidRPr="00945BF5">
        <w:rPr>
          <w:rFonts w:ascii="Sylfaen" w:hAnsi="Sylfaen" w:cs="AcadNusx"/>
          <w:b/>
          <w:bCs/>
          <w:color w:val="000000"/>
          <w:lang w:val="pt-BR"/>
        </w:rPr>
        <w:t>VIII</w:t>
      </w:r>
      <w:r w:rsidRPr="00945BF5">
        <w:rPr>
          <w:rFonts w:ascii="Sylfaen" w:hAnsi="Sylfaen" w:cs="AcadNusx"/>
          <w:b/>
          <w:bCs/>
          <w:color w:val="000000"/>
          <w:lang w:val="ka-GE"/>
        </w:rPr>
        <w:t>.</w:t>
      </w:r>
      <w:r w:rsidRPr="00945BF5">
        <w:rPr>
          <w:rFonts w:ascii="Sylfaen" w:hAnsi="Sylfaen" w:cs="AcadNusx"/>
          <w:b/>
          <w:bCs/>
          <w:lang w:val="pt-BR"/>
        </w:rPr>
        <w:t>1</w:t>
      </w:r>
      <w:r w:rsidRPr="00945BF5">
        <w:rPr>
          <w:rFonts w:ascii="Sylfaen" w:hAnsi="Sylfaen" w:cs="AcadNusx"/>
          <w:b/>
          <w:bCs/>
          <w:lang w:val="ka-GE"/>
        </w:rPr>
        <w:t>7</w:t>
      </w:r>
      <w:r w:rsidRPr="00945BF5">
        <w:rPr>
          <w:rFonts w:ascii="Sylfaen" w:hAnsi="Sylfaen" w:cs="AcadNusx"/>
          <w:b/>
          <w:bCs/>
          <w:lang w:val="pt-BR"/>
        </w:rPr>
        <w:t xml:space="preserve">. </w:t>
      </w:r>
      <w:r w:rsidRPr="00945BF5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945BF5">
        <w:rPr>
          <w:rFonts w:ascii="Sylfaen" w:hAnsi="Sylfaen" w:cs="AcadNusx"/>
          <w:b/>
          <w:bCs/>
          <w:lang w:val="hy-AM"/>
        </w:rPr>
        <w:t xml:space="preserve">ուսումնասիրել կրթական համակարգի հիմունքները: </w:t>
      </w:r>
    </w:p>
    <w:p w:rsidR="00053081" w:rsidRPr="009A42F1" w:rsidRDefault="00053081" w:rsidP="00053081">
      <w:pPr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907864" w:rsidRDefault="00053081" w:rsidP="00053081">
      <w:pPr>
        <w:numPr>
          <w:ilvl w:val="0"/>
          <w:numId w:val="8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Համեմատում է, թե ինչպես էին սովորում երեխաները տարբեր դարաշրջաններում ու երկրներում (օրինակ, </w:t>
      </w:r>
      <w:r w:rsidRPr="009A42F1">
        <w:rPr>
          <w:rFonts w:ascii="Sylfaen" w:hAnsi="Sylfaen"/>
          <w:i/>
          <w:lang w:val="hy-AM"/>
        </w:rPr>
        <w:t>Եգիպտոսում ու Աթենքում, Բավարիայում ու Չինաստանում, և այլն</w:t>
      </w:r>
      <w:r>
        <w:rPr>
          <w:rFonts w:ascii="Sylfaen" w:hAnsi="Sylfaen"/>
          <w:lang w:val="hy-AM"/>
        </w:rPr>
        <w:t xml:space="preserve">): </w:t>
      </w:r>
    </w:p>
    <w:p w:rsidR="00053081" w:rsidRPr="004C70EA" w:rsidRDefault="00053081" w:rsidP="00053081">
      <w:pPr>
        <w:numPr>
          <w:ilvl w:val="0"/>
          <w:numId w:val="88"/>
        </w:numPr>
        <w:tabs>
          <w:tab w:val="left" w:pos="0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hy-AM"/>
        </w:rPr>
        <w:t>Բնութագրում է համալսարան</w:t>
      </w:r>
      <w:r>
        <w:rPr>
          <w:rFonts w:ascii="Sylfaen" w:hAnsi="Sylfaen"/>
        </w:rPr>
        <w:t>ային</w:t>
      </w:r>
      <w:r>
        <w:rPr>
          <w:rFonts w:ascii="Sylfaen" w:hAnsi="Sylfaen"/>
          <w:lang w:val="hy-AM"/>
        </w:rPr>
        <w:t xml:space="preserve"> համակարգը (օրինակ, </w:t>
      </w:r>
      <w:r w:rsidRPr="00F97DFC">
        <w:rPr>
          <w:rFonts w:ascii="Sylfaen" w:hAnsi="Sylfaen"/>
          <w:i/>
          <w:lang w:val="hy-AM"/>
        </w:rPr>
        <w:t xml:space="preserve">միջնադարյան Եվրոպայի համալսարանի </w:t>
      </w:r>
      <w:r>
        <w:rPr>
          <w:rFonts w:ascii="Sylfaen" w:hAnsi="Sylfaen"/>
          <w:i/>
          <w:lang w:val="hy-AM"/>
        </w:rPr>
        <w:t>կազմը</w:t>
      </w:r>
      <w:r w:rsidRPr="00F97DFC">
        <w:rPr>
          <w:rFonts w:ascii="Sylfaen" w:hAnsi="Sylfaen"/>
          <w:i/>
          <w:lang w:val="hy-AM"/>
        </w:rPr>
        <w:t>, դասախոսների և ուսանողների կեն</w:t>
      </w:r>
      <w:r>
        <w:rPr>
          <w:rFonts w:ascii="Sylfaen" w:hAnsi="Sylfaen"/>
          <w:i/>
          <w:lang w:val="hy-AM"/>
        </w:rPr>
        <w:t>ցաղը</w:t>
      </w:r>
      <w:r w:rsidRPr="00F97DFC">
        <w:rPr>
          <w:rFonts w:ascii="Sylfaen" w:hAnsi="Sylfaen"/>
          <w:i/>
          <w:lang w:val="hy-AM"/>
        </w:rPr>
        <w:t>, առարկաների ցուցակ</w:t>
      </w:r>
      <w:r>
        <w:rPr>
          <w:rFonts w:ascii="Sylfaen" w:hAnsi="Sylfaen"/>
          <w:i/>
          <w:lang w:val="hy-AM"/>
        </w:rPr>
        <w:t>ը</w:t>
      </w:r>
      <w:r w:rsidRPr="00F97DFC">
        <w:rPr>
          <w:rFonts w:ascii="Sylfaen" w:hAnsi="Sylfaen"/>
          <w:i/>
          <w:lang w:val="hy-AM"/>
        </w:rPr>
        <w:t xml:space="preserve"> և այլն</w:t>
      </w:r>
      <w:r>
        <w:rPr>
          <w:rFonts w:ascii="Sylfaen" w:hAnsi="Sylfaen"/>
          <w:lang w:val="hy-AM"/>
        </w:rPr>
        <w:t xml:space="preserve">): </w:t>
      </w:r>
    </w:p>
    <w:p w:rsidR="00053081" w:rsidRPr="00907864" w:rsidRDefault="00053081" w:rsidP="00053081">
      <w:pPr>
        <w:numPr>
          <w:ilvl w:val="0"/>
          <w:numId w:val="88"/>
        </w:num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Դատողություններ է անում տարբեր դարաշրջան</w:t>
      </w:r>
      <w:r>
        <w:rPr>
          <w:rFonts w:ascii="Sylfaen" w:hAnsi="Sylfaen"/>
        </w:rPr>
        <w:t>ներ</w:t>
      </w:r>
      <w:r>
        <w:rPr>
          <w:rFonts w:ascii="Sylfaen" w:hAnsi="Sylfaen"/>
          <w:lang w:val="hy-AM"/>
        </w:rPr>
        <w:t>ում ու երկրներում կրթություն ստանալու անհավասարության մասին, նշում է այդ անհավասարության պատճառները:</w:t>
      </w:r>
    </w:p>
    <w:p w:rsidR="00053081" w:rsidRPr="00907864" w:rsidRDefault="00053081" w:rsidP="00053081">
      <w:pPr>
        <w:numPr>
          <w:ilvl w:val="0"/>
          <w:numId w:val="88"/>
        </w:num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Գրում է </w:t>
      </w:r>
      <w:r>
        <w:rPr>
          <w:rFonts w:ascii="Sylfaen" w:hAnsi="Sylfaen" w:cs="AcadNusx"/>
        </w:rPr>
        <w:t>շարադրություն</w:t>
      </w:r>
      <w:r>
        <w:rPr>
          <w:rFonts w:ascii="Sylfaen" w:hAnsi="Sylfaen"/>
          <w:lang w:val="hy-AM"/>
        </w:rPr>
        <w:t xml:space="preserve"> տարբեր դարաշրջանում ու երկրներում աղջիկների և տղաների անհավասար կրթություն ստանալու մասին:  </w:t>
      </w:r>
    </w:p>
    <w:p w:rsidR="00053081" w:rsidRPr="00D26557" w:rsidRDefault="00053081" w:rsidP="00053081">
      <w:pPr>
        <w:numPr>
          <w:ilvl w:val="0"/>
          <w:numId w:val="88"/>
        </w:num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Ըստ պատմա-գրական ժառանգության</w:t>
      </w:r>
      <w:r w:rsidRPr="005D4D3A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որոշում է աշակերտի </w:t>
      </w:r>
      <w:r>
        <w:rPr>
          <w:rFonts w:ascii="Sylfaen" w:hAnsi="Sylfaen"/>
        </w:rPr>
        <w:t>վ</w:t>
      </w:r>
      <w:r>
        <w:rPr>
          <w:rFonts w:ascii="Sylfaen" w:hAnsi="Sylfaen"/>
          <w:lang w:val="hy-AM"/>
        </w:rPr>
        <w:t xml:space="preserve">արվեցողության կանոնները տարբեր դարաշրջաններում ու </w:t>
      </w:r>
      <w:r>
        <w:rPr>
          <w:rFonts w:ascii="Sylfaen" w:hAnsi="Sylfaen"/>
        </w:rPr>
        <w:t>մշակույթ</w:t>
      </w:r>
      <w:r>
        <w:rPr>
          <w:rFonts w:ascii="Sylfaen" w:hAnsi="Sylfaen"/>
          <w:lang w:val="hy-AM"/>
        </w:rPr>
        <w:t xml:space="preserve">ներում: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6353FE" w:rsidRDefault="00053081" w:rsidP="00053081">
      <w:pPr>
        <w:tabs>
          <w:tab w:val="left" w:pos="7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hy-AM"/>
        </w:rPr>
      </w:pPr>
      <w:r w:rsidRPr="006353FE">
        <w:rPr>
          <w:rFonts w:ascii="Sylfaen" w:hAnsi="Sylfaen" w:cs="AcadNusx"/>
          <w:b/>
          <w:lang w:val="hy-AM"/>
        </w:rPr>
        <w:t>Պատմ</w:t>
      </w:r>
      <w:r w:rsidRPr="006353FE">
        <w:rPr>
          <w:rFonts w:ascii="Sylfaen" w:hAnsi="Sylfaen" w:cs="AcadNusx"/>
          <w:b/>
          <w:lang w:val="ka-GE"/>
        </w:rPr>
        <w:t>.</w:t>
      </w:r>
      <w:r w:rsidRPr="006353FE">
        <w:rPr>
          <w:rFonts w:ascii="Sylfaen" w:hAnsi="Sylfaen" w:cs="AcadNusx"/>
          <w:b/>
          <w:bCs/>
          <w:color w:val="000000"/>
          <w:lang w:val="ka-GE"/>
        </w:rPr>
        <w:t>VIII.</w:t>
      </w:r>
      <w:r w:rsidRPr="006353FE">
        <w:rPr>
          <w:rFonts w:ascii="Sylfaen" w:hAnsi="Sylfaen" w:cs="AcadNusx"/>
          <w:b/>
          <w:bCs/>
          <w:lang w:val="ka-GE"/>
        </w:rPr>
        <w:t xml:space="preserve">18.  </w:t>
      </w:r>
      <w:r w:rsidRPr="006353FE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6353FE">
        <w:rPr>
          <w:rFonts w:ascii="Sylfaen" w:hAnsi="Sylfaen" w:cs="AcadNusx"/>
          <w:b/>
          <w:bCs/>
          <w:lang w:val="hy-AM"/>
        </w:rPr>
        <w:t xml:space="preserve">հետազոտել հասարակության </w:t>
      </w:r>
      <w:r>
        <w:rPr>
          <w:rFonts w:ascii="Sylfaen" w:hAnsi="Sylfaen" w:cs="AcadNusx"/>
          <w:b/>
          <w:bCs/>
        </w:rPr>
        <w:t>մշակույթի</w:t>
      </w:r>
      <w:r w:rsidRPr="005D4D3A">
        <w:rPr>
          <w:rFonts w:ascii="Sylfaen" w:hAnsi="Sylfaen" w:cs="AcadNusx"/>
          <w:b/>
          <w:bCs/>
          <w:lang w:val="ka-GE"/>
        </w:rPr>
        <w:t xml:space="preserve"> </w:t>
      </w:r>
      <w:r w:rsidRPr="006353FE">
        <w:rPr>
          <w:rFonts w:ascii="Sylfaen" w:hAnsi="Sylfaen" w:cs="AcadNusx"/>
          <w:b/>
          <w:bCs/>
          <w:lang w:val="hy-AM"/>
        </w:rPr>
        <w:t xml:space="preserve">հիմունքները: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C3CD5" w:rsidRDefault="00053081" w:rsidP="00053081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EC3CD5">
        <w:rPr>
          <w:rFonts w:ascii="Sylfaen" w:hAnsi="Sylfaen" w:cs="AcadNusx"/>
          <w:color w:val="000000"/>
          <w:lang w:val="it-IT"/>
        </w:rPr>
        <w:t xml:space="preserve"> </w:t>
      </w:r>
    </w:p>
    <w:p w:rsidR="00053081" w:rsidRPr="00F97DFC" w:rsidRDefault="00053081" w:rsidP="00053081">
      <w:pPr>
        <w:numPr>
          <w:ilvl w:val="0"/>
          <w:numId w:val="89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Իրեն ծանոթ սոցիալական միջավայրի օրինակով (օրինակ, ընտանիք, հարևանություն, դասարան, ընկերություն, բնակավայր և այլն) առանձնացնում է այն գործոնները (օրինակ, ընդհանուր բարոյագիտական արժանիքներ,  հանգամանքներ և այլն), որոնք դրանց փոխկապակցված են դարձնում:   </w:t>
      </w:r>
    </w:p>
    <w:p w:rsidR="00053081" w:rsidRPr="00F97DFC" w:rsidRDefault="00053081" w:rsidP="00053081">
      <w:pPr>
        <w:numPr>
          <w:ilvl w:val="0"/>
          <w:numId w:val="89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Գիտակցում է տարբեր </w:t>
      </w:r>
      <w:r>
        <w:rPr>
          <w:rFonts w:ascii="Sylfaen" w:hAnsi="Sylfaen"/>
        </w:rPr>
        <w:t>մշակույթ</w:t>
      </w:r>
      <w:r>
        <w:rPr>
          <w:rFonts w:ascii="Sylfaen" w:hAnsi="Sylfaen"/>
          <w:lang w:val="hy-AM"/>
        </w:rPr>
        <w:t>ներում արմատավորված բարոյագիտական նորմեր</w:t>
      </w:r>
      <w:r>
        <w:rPr>
          <w:rFonts w:ascii="Sylfaen" w:hAnsi="Sylfaen"/>
        </w:rPr>
        <w:t>ի</w:t>
      </w:r>
      <w:r w:rsidRPr="00760C5F"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մասին</w:t>
      </w:r>
      <w:r>
        <w:rPr>
          <w:rFonts w:ascii="Sylfaen" w:hAnsi="Sylfaen"/>
          <w:lang w:val="hy-AM"/>
        </w:rPr>
        <w:t xml:space="preserve"> և խմբի անդամների հետ խաղում է կոնկրետ իրավիճակ՝ այդ նորմերը ներ</w:t>
      </w: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 xml:space="preserve">այացնելու համար: </w:t>
      </w:r>
    </w:p>
    <w:p w:rsidR="00053081" w:rsidRPr="00CA4D2D" w:rsidRDefault="00053081" w:rsidP="00053081">
      <w:pPr>
        <w:numPr>
          <w:ilvl w:val="0"/>
          <w:numId w:val="89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Համեմատում է հասարակության զարգացման վրա տարբեր կրոնների նորմերի ու օրենքների ազդեցությունը (օրինակ, </w:t>
      </w:r>
      <w:r>
        <w:rPr>
          <w:rFonts w:ascii="Sylfaen" w:hAnsi="Sylfaen"/>
          <w:i/>
          <w:lang w:val="hy-AM"/>
        </w:rPr>
        <w:t>Պարսկաստան</w:t>
      </w:r>
      <w:r w:rsidRPr="00C7513C">
        <w:rPr>
          <w:rFonts w:ascii="Sylfaen" w:hAnsi="Sylfaen"/>
          <w:i/>
          <w:lang w:val="it-IT"/>
        </w:rPr>
        <w:t>`</w:t>
      </w:r>
      <w:r>
        <w:rPr>
          <w:rFonts w:ascii="Sylfaen" w:hAnsi="Sylfaen"/>
          <w:i/>
          <w:lang w:val="it-IT"/>
        </w:rPr>
        <w:t xml:space="preserve"> </w:t>
      </w:r>
      <w:r>
        <w:rPr>
          <w:rFonts w:ascii="Sylfaen" w:hAnsi="Sylfaen"/>
          <w:i/>
        </w:rPr>
        <w:t>ի</w:t>
      </w:r>
      <w:r>
        <w:rPr>
          <w:rFonts w:ascii="Sylfaen" w:hAnsi="Sylfaen"/>
          <w:i/>
          <w:lang w:val="hy-AM"/>
        </w:rPr>
        <w:t>սլամ</w:t>
      </w:r>
      <w:r w:rsidRPr="00CA4D2D">
        <w:rPr>
          <w:rFonts w:ascii="Sylfaen" w:hAnsi="Sylfaen"/>
          <w:i/>
          <w:lang w:val="it-IT"/>
        </w:rPr>
        <w:t>)</w:t>
      </w:r>
      <w:r>
        <w:rPr>
          <w:rFonts w:ascii="Sylfaen" w:hAnsi="Sylfaen"/>
          <w:i/>
          <w:lang w:val="hy-AM"/>
        </w:rPr>
        <w:t>:</w:t>
      </w:r>
    </w:p>
    <w:p w:rsidR="00053081" w:rsidRPr="00CA4D2D" w:rsidRDefault="00053081" w:rsidP="00053081">
      <w:pPr>
        <w:numPr>
          <w:ilvl w:val="0"/>
          <w:numId w:val="89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Կարող է զանազանել տարբեր դարաշրջանների ու երկրների պետական ու  դինաստիական խորհրդանշանները: </w:t>
      </w:r>
    </w:p>
    <w:p w:rsidR="00053081" w:rsidRPr="00CA4D2D" w:rsidRDefault="00053081" w:rsidP="00053081">
      <w:pPr>
        <w:numPr>
          <w:ilvl w:val="0"/>
          <w:numId w:val="89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Արտահայտում է իր կարծիքը մարդու կուլտուրականությունը որոշող հատկանիշների մասին: Լսում է համադասարանցիների կարծիքները և այնուհետև</w:t>
      </w:r>
      <w:r w:rsidRPr="005D4D3A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նրանց հետ</w:t>
      </w:r>
      <w:r w:rsidRPr="005D4D3A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ձևակերպում կուլտուրական մարդու և հասարակության մասին իր պատկերացումները: </w:t>
      </w:r>
    </w:p>
    <w:p w:rsidR="00053081" w:rsidRPr="00CA4D2D" w:rsidRDefault="00053081" w:rsidP="00053081">
      <w:pPr>
        <w:numPr>
          <w:ilvl w:val="0"/>
          <w:numId w:val="89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/>
        </w:rPr>
        <w:t xml:space="preserve">Ուսուցչի օգնությամբ, համադասարանցիների հետ, երկրի բնական պայմանները և տեղի բնակչության կյանքի յուրահատկությունները (օրինակ, </w:t>
      </w:r>
      <w:r>
        <w:rPr>
          <w:rFonts w:ascii="Sylfaen" w:hAnsi="Sylfaen" w:cs="AcadNusx"/>
          <w:i/>
          <w:lang w:val="hy-AM"/>
        </w:rPr>
        <w:t>քանդակագործություն, ժողովրդա</w:t>
      </w:r>
      <w:r>
        <w:rPr>
          <w:rFonts w:ascii="Sylfaen" w:hAnsi="Sylfaen" w:cs="AcadNusx"/>
          <w:i/>
        </w:rPr>
        <w:t>կան</w:t>
      </w:r>
      <w:r>
        <w:rPr>
          <w:rFonts w:ascii="Sylfaen" w:hAnsi="Sylfaen" w:cs="AcadNusx"/>
          <w:i/>
          <w:lang w:val="hy-AM"/>
        </w:rPr>
        <w:t xml:space="preserve"> ստեղծագործություն, խաղեր</w:t>
      </w:r>
      <w:r w:rsidRPr="00A14DC7">
        <w:rPr>
          <w:rFonts w:ascii="Sylfaen" w:hAnsi="Sylfaen" w:cs="AcadNusx"/>
          <w:i/>
          <w:lang w:val="ka-GE"/>
        </w:rPr>
        <w:t>)</w:t>
      </w:r>
      <w:r>
        <w:rPr>
          <w:rFonts w:ascii="Sylfaen" w:hAnsi="Sylfaen" w:cs="AcadNusx"/>
          <w:i/>
          <w:lang w:val="hy-AM"/>
        </w:rPr>
        <w:t xml:space="preserve"> </w:t>
      </w:r>
      <w:r w:rsidRPr="007B3FB9">
        <w:rPr>
          <w:rFonts w:ascii="Sylfaen" w:hAnsi="Sylfaen" w:cs="AcadNusx"/>
          <w:lang w:val="hy-AM"/>
        </w:rPr>
        <w:t>ուսումնասիրելու համար,</w:t>
      </w:r>
      <w:r>
        <w:rPr>
          <w:rFonts w:ascii="Sylfaen" w:hAnsi="Sylfaen" w:cs="AcadNusx"/>
          <w:lang w:val="hy-AM"/>
        </w:rPr>
        <w:t xml:space="preserve"> պլանավորում և իրականացնում է ազգագրական պարզ գիտարշավ</w:t>
      </w:r>
      <w:r>
        <w:rPr>
          <w:rFonts w:ascii="Sylfaen" w:hAnsi="Sylfaen" w:cs="AcadNusx"/>
          <w:i/>
          <w:lang w:val="hy-AM"/>
        </w:rPr>
        <w:t>:</w:t>
      </w:r>
      <w:r w:rsidRPr="00D26557">
        <w:rPr>
          <w:rFonts w:ascii="Sylfaen" w:hAnsi="Sylfaen" w:cs="AcadNusx"/>
          <w:lang w:val="ka-GE"/>
        </w:rPr>
        <w:t xml:space="preserve"> </w:t>
      </w:r>
    </w:p>
    <w:p w:rsidR="00053081" w:rsidRPr="00CA4D2D" w:rsidRDefault="00053081" w:rsidP="00053081">
      <w:pPr>
        <w:numPr>
          <w:ilvl w:val="0"/>
          <w:numId w:val="89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Համադասարանցիների հետ ընտրում է </w:t>
      </w:r>
      <w:r w:rsidRPr="00C7513C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տարածված մի որևէ մարզաձև (աշխարհում կամ տարածաշրջանում) և ուսումնասիրում դրա զարգացման պայմանները (օրինակ, </w:t>
      </w:r>
      <w:r>
        <w:rPr>
          <w:rFonts w:ascii="Sylfaen" w:hAnsi="Sylfaen" w:cs="AcadNusx"/>
          <w:i/>
          <w:lang w:val="hy-AM"/>
        </w:rPr>
        <w:t>առաջացումը,</w:t>
      </w:r>
      <w:r w:rsidRPr="00CA4D2D">
        <w:rPr>
          <w:rFonts w:ascii="Sylfaen" w:hAnsi="Sylfaen" w:cs="AcadNusx"/>
          <w:i/>
          <w:lang w:val="hy-AM"/>
        </w:rPr>
        <w:t>, տարածման շարժ</w:t>
      </w:r>
      <w:r>
        <w:rPr>
          <w:rFonts w:ascii="Sylfaen" w:hAnsi="Sylfaen" w:cs="AcadNusx"/>
          <w:i/>
          <w:lang w:val="hy-AM"/>
        </w:rPr>
        <w:t>ունակությունը</w:t>
      </w:r>
      <w:r w:rsidRPr="00CA4D2D">
        <w:rPr>
          <w:rFonts w:ascii="Sylfaen" w:hAnsi="Sylfaen" w:cs="AcadNusx"/>
          <w:i/>
          <w:lang w:val="hy-AM"/>
        </w:rPr>
        <w:t>, արդյունավետություն և այլն</w:t>
      </w:r>
      <w:r>
        <w:rPr>
          <w:rFonts w:ascii="Sylfaen" w:hAnsi="Sylfaen" w:cs="AcadNusx"/>
          <w:lang w:val="hy-AM"/>
        </w:rPr>
        <w:t>)</w:t>
      </w:r>
      <w:r w:rsidRPr="00CA4D2D">
        <w:rPr>
          <w:rFonts w:ascii="Sylfaen" w:hAnsi="Sylfaen" w:cs="AcadNusx"/>
          <w:lang w:val="it-IT"/>
        </w:rPr>
        <w:t>;</w:t>
      </w:r>
      <w:r>
        <w:rPr>
          <w:rFonts w:ascii="Sylfaen" w:hAnsi="Sylfaen" w:cs="AcadNusx"/>
          <w:lang w:val="hy-AM"/>
        </w:rPr>
        <w:t xml:space="preserve"> Ուրվագծային քարտեզի </w:t>
      </w:r>
      <w:r>
        <w:rPr>
          <w:rFonts w:ascii="Sylfaen" w:hAnsi="Sylfaen" w:cs="AcadNusx"/>
        </w:rPr>
        <w:t>վրա</w:t>
      </w:r>
      <w:r w:rsidRPr="005D4D3A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տեղադրում</w:t>
      </w:r>
      <w:r>
        <w:rPr>
          <w:rFonts w:ascii="Sylfaen" w:hAnsi="Sylfaen" w:cs="AcadNusx"/>
          <w:lang w:val="hy-AM"/>
        </w:rPr>
        <w:t xml:space="preserve"> է սպորտի այդ ձևի պատմական զարգացումը և, խմբում ուսումնասիրված արդյունքների հետ, ծանոթացնում է համադասարանցիներին:  </w:t>
      </w:r>
      <w:r w:rsidRPr="00CA4D2D">
        <w:rPr>
          <w:rFonts w:ascii="Sylfaen" w:hAnsi="Sylfaen" w:cs="AcadNusx"/>
          <w:lang w:val="it-IT"/>
        </w:rPr>
        <w:t xml:space="preserve"> </w:t>
      </w:r>
    </w:p>
    <w:p w:rsidR="00053081" w:rsidRDefault="00053081" w:rsidP="00053081">
      <w:pPr>
        <w:numPr>
          <w:ilvl w:val="0"/>
          <w:numId w:val="89"/>
        </w:numPr>
        <w:spacing w:after="0" w:line="240" w:lineRule="auto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>Դատողություններ է անում հասարակության համար միջազգային սպորտային կազմակերպությունների և շարժումների նշականության մասին: Համեմատում է սպորտի միջազգային և ազգային ձևերը: Դատողություններ է անում դրանց ժողովրդականության պատճառների մասին:</w:t>
      </w:r>
      <w:r w:rsidRPr="00CA4D2D">
        <w:rPr>
          <w:rFonts w:ascii="Sylfaen" w:hAnsi="Sylfaen" w:cs="AcadNusx"/>
          <w:lang w:val="it-IT"/>
        </w:rPr>
        <w:t xml:space="preserve"> 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  <w:lang w:val="hy-AM"/>
        </w:rPr>
      </w:pPr>
    </w:p>
    <w:p w:rsidR="00053081" w:rsidRPr="00053081" w:rsidRDefault="00053081" w:rsidP="00053081">
      <w:pPr>
        <w:spacing w:after="0" w:line="240" w:lineRule="auto"/>
        <w:jc w:val="both"/>
        <w:rPr>
          <w:rFonts w:ascii="Sylfaen" w:hAnsi="Sylfaen" w:cs="AcadNusx"/>
          <w:lang w:val="it-IT"/>
        </w:rPr>
      </w:pPr>
    </w:p>
    <w:p w:rsidR="00053081" w:rsidRPr="00CA4D2D" w:rsidRDefault="00053081" w:rsidP="00053081">
      <w:pPr>
        <w:spacing w:after="0" w:line="240" w:lineRule="auto"/>
        <w:jc w:val="both"/>
        <w:rPr>
          <w:rFonts w:ascii="Sylfaen" w:hAnsi="Sylfaen"/>
          <w:lang w:val="it-IT"/>
        </w:rPr>
      </w:pPr>
    </w:p>
    <w:p w:rsidR="00053081" w:rsidRPr="00D26557" w:rsidRDefault="00053081" w:rsidP="00053081">
      <w:pPr>
        <w:pStyle w:val="bodikiTxvebi2"/>
        <w:shd w:val="clear" w:color="auto" w:fill="D9D9D9"/>
        <w:tabs>
          <w:tab w:val="left" w:pos="1260"/>
          <w:tab w:val="left" w:pos="1680"/>
          <w:tab w:val="right" w:pos="8504"/>
        </w:tabs>
        <w:spacing w:before="0" w:line="240" w:lineRule="auto"/>
        <w:jc w:val="lef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Ծրագրի բովանդակությունը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 w:rsidRPr="0021790F">
        <w:rPr>
          <w:rFonts w:ascii="Sylfaen" w:hAnsi="Sylfaen"/>
          <w:b/>
          <w:bCs/>
          <w:color w:val="000000"/>
          <w:lang w:val="it-IT"/>
        </w:rPr>
        <w:t>VIII</w:t>
      </w:r>
      <w:r>
        <w:rPr>
          <w:rFonts w:ascii="Sylfaen" w:hAnsi="Sylfaen"/>
          <w:b/>
          <w:bCs/>
          <w:color w:val="000000"/>
          <w:lang w:val="hy-AM"/>
        </w:rPr>
        <w:t xml:space="preserve"> դասարանի համար նախատեսված պարտադիր բովանդակ</w:t>
      </w:r>
      <w:r>
        <w:rPr>
          <w:rFonts w:ascii="Sylfaen" w:hAnsi="Sylfaen"/>
          <w:b/>
          <w:bCs/>
          <w:color w:val="000000"/>
        </w:rPr>
        <w:t>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>
        <w:rPr>
          <w:rFonts w:ascii="Sylfaen" w:hAnsi="Sylfaen"/>
          <w:b/>
          <w:bCs/>
          <w:color w:val="000000"/>
        </w:rPr>
        <w:t>ցանկը</w:t>
      </w:r>
      <w:r>
        <w:rPr>
          <w:rFonts w:ascii="Sylfaen" w:hAnsi="Sylfaen"/>
          <w:b/>
          <w:bCs/>
          <w:color w:val="000000"/>
          <w:lang w:val="hy-AM"/>
        </w:rPr>
        <w:t>: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</w:p>
    <w:p w:rsidR="00053081" w:rsidRPr="00A33A41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կազմում են այս դասարանի համար հատկացված բովանդակության </w:t>
      </w:r>
      <w:r w:rsidRPr="0021790F">
        <w:rPr>
          <w:rFonts w:ascii="Sylfaen" w:hAnsi="Sylfaen"/>
          <w:bCs/>
          <w:color w:val="000000"/>
          <w:lang w:val="ka-GE"/>
        </w:rPr>
        <w:t>8</w:t>
      </w:r>
      <w:r w:rsidRPr="00471603">
        <w:rPr>
          <w:rFonts w:ascii="Sylfaen" w:hAnsi="Sylfaen"/>
          <w:bCs/>
          <w:color w:val="000000"/>
          <w:lang w:val="ka-GE"/>
        </w:rPr>
        <w:t>0%-</w:t>
      </w:r>
      <w:r>
        <w:rPr>
          <w:rFonts w:ascii="Sylfaen" w:hAnsi="Sylfaen"/>
          <w:bCs/>
          <w:color w:val="000000"/>
          <w:lang w:val="hy-AM"/>
        </w:rPr>
        <w:t>ը</w:t>
      </w:r>
      <w:r w:rsidRPr="00471603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Pr="0021790F" w:rsidRDefault="00053081" w:rsidP="00053081">
      <w:pPr>
        <w:spacing w:after="0" w:line="240" w:lineRule="auto"/>
        <w:rPr>
          <w:rFonts w:ascii="Sylfaen" w:hAnsi="Sylfaen" w:cs="AcadNusx"/>
          <w:lang w:val="ka-GE"/>
        </w:rPr>
      </w:pPr>
    </w:p>
    <w:p w:rsidR="00053081" w:rsidRPr="0021790F" w:rsidRDefault="00053081" w:rsidP="00053081">
      <w:pPr>
        <w:spacing w:after="0" w:line="240" w:lineRule="auto"/>
        <w:rPr>
          <w:rFonts w:ascii="Sylfaen" w:hAnsi="Sylfaen" w:cs="AcadNusx"/>
          <w:lang w:val="ka-GE"/>
        </w:rPr>
      </w:pPr>
    </w:p>
    <w:p w:rsidR="00053081" w:rsidRPr="0021790F" w:rsidRDefault="00053081" w:rsidP="00053081">
      <w:pPr>
        <w:spacing w:after="0" w:line="240" w:lineRule="auto"/>
        <w:rPr>
          <w:rFonts w:ascii="Sylfaen" w:hAnsi="Sylfaen" w:cs="AcadNusx"/>
          <w:lang w:val="ka-GE"/>
        </w:rPr>
      </w:pP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Հակամարտություն</w:t>
      </w:r>
      <w:r>
        <w:rPr>
          <w:rFonts w:ascii="Sylfaen" w:hAnsi="Sylfaen"/>
          <w:b/>
          <w:lang w:val="hy-AM"/>
        </w:rPr>
        <w:t>ները հին աշխարհում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Հակամարտության</w:t>
      </w:r>
      <w:r>
        <w:rPr>
          <w:rFonts w:ascii="Sylfaen" w:hAnsi="Sylfaen"/>
          <w:lang w:val="hy-AM"/>
        </w:rPr>
        <w:t xml:space="preserve"> տեսակները. պատերազմեր</w:t>
      </w:r>
      <w:r w:rsidRPr="00C7513C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երկրների միջև և պետական ներքին </w:t>
      </w:r>
      <w:r>
        <w:rPr>
          <w:rFonts w:ascii="Sylfaen" w:hAnsi="Sylfaen"/>
        </w:rPr>
        <w:t>հակամարտություն</w:t>
      </w:r>
      <w:r>
        <w:rPr>
          <w:rFonts w:ascii="Sylfaen" w:hAnsi="Sylfaen"/>
          <w:lang w:val="hy-AM"/>
        </w:rPr>
        <w:t>ներ: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Հին եգիպտացիների պատերազմ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երը: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Ասորեստանի պատերազմերը (համաշխարհային կայսրության ստեղծման առաջին փորձը): 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Հույն-պարսկական պատերազմերը, Ալեքսանդր Մակեդոնացու արշավանքը: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Հռոմն ու Կարթագենը</w:t>
      </w:r>
      <w:r w:rsidRPr="00D2655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  <w:lang w:val="hy-AM"/>
        </w:rPr>
        <w:t>Պունիկյան պատերազմերը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lang w:val="hy-AM"/>
        </w:rPr>
        <w:t>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</w:rPr>
      </w:pP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Հակադրությունները Մերձավոր Արևելքում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Բյուզանդիայի և </w:t>
      </w:r>
      <w:r>
        <w:rPr>
          <w:rFonts w:ascii="Sylfaen" w:hAnsi="Sylfaen"/>
        </w:rPr>
        <w:t>Ս</w:t>
      </w:r>
      <w:r>
        <w:rPr>
          <w:rFonts w:ascii="Sylfaen" w:hAnsi="Sylfaen"/>
          <w:lang w:val="hy-AM"/>
        </w:rPr>
        <w:t xml:space="preserve">ասանյան Պարսկաստանի հակադրությունը </w:t>
      </w:r>
      <w:r w:rsidRPr="00D26557">
        <w:rPr>
          <w:rFonts w:ascii="Sylfaen" w:hAnsi="Sylfaen"/>
        </w:rPr>
        <w:t xml:space="preserve">VI-VII </w:t>
      </w:r>
      <w:r>
        <w:rPr>
          <w:rFonts w:ascii="Sylfaen" w:hAnsi="Sylfaen"/>
          <w:lang w:val="hy-AM"/>
        </w:rPr>
        <w:t>դարերում: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Արաբական խալիֆայությունը:</w:t>
      </w:r>
    </w:p>
    <w:p w:rsidR="00053081" w:rsidRPr="00D92726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Թուրք-սելջուկները և Մերձավոր Արևելքը, Մանասկերտի ճակատամարտը: 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Խաչակրաց պատերազմները:</w:t>
      </w:r>
      <w:r w:rsidRPr="00D26557">
        <w:rPr>
          <w:rFonts w:ascii="Sylfaen" w:hAnsi="Sylfaen"/>
          <w:lang w:val="ka-GE"/>
        </w:rPr>
        <w:t xml:space="preserve">  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Օսմանյան կայսրությունը, բյուզանդական կայսրության անկումը և նրա համաշխարհային պատմական նշանակությունը:</w:t>
      </w:r>
      <w:r w:rsidRPr="00D26557">
        <w:rPr>
          <w:rFonts w:ascii="Sylfaen" w:hAnsi="Sylfaen"/>
        </w:rPr>
        <w:t xml:space="preserve">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Հակամարտություն</w:t>
      </w:r>
      <w:r>
        <w:rPr>
          <w:rFonts w:ascii="Sylfaen" w:hAnsi="Sylfaen"/>
          <w:b/>
          <w:lang w:val="hy-AM"/>
        </w:rPr>
        <w:t>ները Եվրոպայում</w:t>
      </w:r>
    </w:p>
    <w:p w:rsidR="00053081" w:rsidRPr="00D92726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hy-AM"/>
        </w:rPr>
        <w:t xml:space="preserve">Քաղաքների </w:t>
      </w:r>
      <w:r>
        <w:rPr>
          <w:rFonts w:ascii="Sylfaen" w:hAnsi="Sylfaen"/>
        </w:rPr>
        <w:t>պատերազմ</w:t>
      </w:r>
      <w:r>
        <w:rPr>
          <w:rFonts w:ascii="Sylfaen" w:hAnsi="Sylfaen"/>
          <w:lang w:val="hy-AM"/>
        </w:rPr>
        <w:t xml:space="preserve">ները ազատության համար միջնադարյան Եվրոպայում: </w:t>
      </w:r>
    </w:p>
    <w:p w:rsidR="00053081" w:rsidRPr="00DA4F5F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Հակամարտություն</w:t>
      </w:r>
      <w:r>
        <w:rPr>
          <w:rFonts w:ascii="Sylfaen" w:hAnsi="Sylfaen"/>
          <w:lang w:val="hy-AM"/>
        </w:rPr>
        <w:t xml:space="preserve">ները եկեղեցու և պետության միջև (օրինակ, </w:t>
      </w:r>
      <w:r w:rsidRPr="00D92726">
        <w:rPr>
          <w:rFonts w:ascii="Sylfaen" w:hAnsi="Sylfaen"/>
          <w:i/>
          <w:lang w:val="hy-AM"/>
        </w:rPr>
        <w:t xml:space="preserve">Հենրի </w:t>
      </w:r>
      <w:r w:rsidRPr="00D92726">
        <w:rPr>
          <w:rFonts w:ascii="Sylfaen" w:hAnsi="Sylfaen"/>
          <w:i/>
          <w:lang w:val="ka-GE"/>
        </w:rPr>
        <w:t>II</w:t>
      </w:r>
      <w:r>
        <w:rPr>
          <w:rFonts w:ascii="Sylfaen" w:hAnsi="Sylfaen"/>
          <w:i/>
          <w:lang w:val="hy-AM"/>
        </w:rPr>
        <w:t xml:space="preserve"> և Թ</w:t>
      </w:r>
      <w:r w:rsidRPr="00D92726">
        <w:rPr>
          <w:rFonts w:ascii="Sylfaen" w:hAnsi="Sylfaen"/>
          <w:i/>
          <w:lang w:val="hy-AM"/>
        </w:rPr>
        <w:t xml:space="preserve">ոմաս Բեկետ, Հայնրիխ </w:t>
      </w:r>
      <w:r w:rsidRPr="00D92726">
        <w:rPr>
          <w:rFonts w:ascii="Sylfaen" w:hAnsi="Sylfaen"/>
          <w:i/>
          <w:lang w:val="ka-GE"/>
        </w:rPr>
        <w:t xml:space="preserve">IV </w:t>
      </w:r>
      <w:r w:rsidRPr="00D92726">
        <w:rPr>
          <w:rFonts w:ascii="Sylfaen" w:hAnsi="Sylfaen"/>
          <w:i/>
          <w:lang w:val="hy-AM"/>
        </w:rPr>
        <w:t>և Գրիգո</w:t>
      </w:r>
      <w:r>
        <w:rPr>
          <w:rFonts w:ascii="Sylfaen" w:hAnsi="Sylfaen"/>
          <w:i/>
        </w:rPr>
        <w:t>ր</w:t>
      </w:r>
      <w:r w:rsidRPr="00D92726">
        <w:rPr>
          <w:rFonts w:ascii="Sylfaen" w:hAnsi="Sylfaen"/>
          <w:i/>
          <w:lang w:val="ka-GE"/>
        </w:rPr>
        <w:t xml:space="preserve"> VII. . .</w:t>
      </w:r>
      <w:r w:rsidRPr="00D26557">
        <w:rPr>
          <w:rFonts w:ascii="Sylfaen" w:hAnsi="Sylfaen"/>
          <w:i/>
          <w:lang w:val="ka-GE"/>
        </w:rPr>
        <w:t>)</w:t>
      </w:r>
      <w:r>
        <w:rPr>
          <w:rFonts w:ascii="Sylfaen" w:hAnsi="Sylfaen"/>
          <w:i/>
          <w:lang w:val="hy-AM"/>
        </w:rPr>
        <w:t>:</w:t>
      </w:r>
    </w:p>
    <w:p w:rsidR="00053081" w:rsidRPr="00110D45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Պայքար Իսպանիայի և Անգլիայի միջև  գերիշխանության համար </w:t>
      </w:r>
      <w:r w:rsidRPr="00D92726">
        <w:rPr>
          <w:rFonts w:ascii="Sylfaen" w:hAnsi="Sylfaen"/>
          <w:lang w:val="ka-GE"/>
        </w:rPr>
        <w:t xml:space="preserve">XVI-XVII </w:t>
      </w:r>
      <w:r>
        <w:rPr>
          <w:rFonts w:ascii="Sylfaen" w:hAnsi="Sylfaen"/>
          <w:lang w:val="hy-AM"/>
        </w:rPr>
        <w:t xml:space="preserve"> դարի սկզբին («Բարթ</w:t>
      </w:r>
      <w:r>
        <w:rPr>
          <w:rFonts w:ascii="Sylfaen" w:hAnsi="Sylfaen"/>
        </w:rPr>
        <w:t>ուղոմեոսի</w:t>
      </w:r>
      <w:r>
        <w:rPr>
          <w:rFonts w:ascii="Sylfaen" w:hAnsi="Sylfaen"/>
          <w:lang w:val="hy-AM"/>
        </w:rPr>
        <w:t xml:space="preserve"> գիշերը», «Հնագույն </w:t>
      </w:r>
      <w:r>
        <w:rPr>
          <w:rFonts w:ascii="Sylfaen" w:hAnsi="Sylfaen"/>
        </w:rPr>
        <w:t>նավատորմի</w:t>
      </w:r>
      <w:r w:rsidRPr="00C7513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կործանումը», Նիդե</w:t>
      </w:r>
      <w:r>
        <w:rPr>
          <w:rFonts w:ascii="Sylfaen" w:hAnsi="Sylfaen"/>
        </w:rPr>
        <w:t>ր</w:t>
      </w:r>
      <w:r>
        <w:rPr>
          <w:rFonts w:ascii="Sylfaen" w:hAnsi="Sylfaen"/>
          <w:lang w:val="hy-AM"/>
        </w:rPr>
        <w:t xml:space="preserve">լանդների պայքարը անկախության համար): </w:t>
      </w:r>
    </w:p>
    <w:p w:rsidR="00053081" w:rsidRPr="00DA4F5F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Երեսնամյա պատերազմը և Վեստ</w:t>
      </w:r>
      <w:r>
        <w:rPr>
          <w:rFonts w:ascii="Sylfaen" w:hAnsi="Sylfaen" w:cs="Sylfaen"/>
        </w:rPr>
        <w:t>ֆ</w:t>
      </w:r>
      <w:r>
        <w:rPr>
          <w:rFonts w:ascii="Sylfaen" w:hAnsi="Sylfaen" w:cs="Sylfaen"/>
          <w:lang w:val="hy-AM"/>
        </w:rPr>
        <w:t>ալ</w:t>
      </w:r>
      <w:r>
        <w:rPr>
          <w:rFonts w:ascii="Sylfaen" w:hAnsi="Sylfaen" w:cs="Sylfaen"/>
        </w:rPr>
        <w:t>յան</w:t>
      </w:r>
      <w:r>
        <w:rPr>
          <w:rFonts w:ascii="Sylfaen" w:hAnsi="Sylfaen" w:cs="Sylfaen"/>
          <w:lang w:val="hy-AM"/>
        </w:rPr>
        <w:t xml:space="preserve"> պայմանագիրը: Կրոնական և քաղաքական </w:t>
      </w:r>
      <w:r>
        <w:rPr>
          <w:rFonts w:ascii="Sylfaen" w:hAnsi="Sylfaen" w:cs="Sylfaen"/>
        </w:rPr>
        <w:t>դիմակայ</w:t>
      </w:r>
      <w:r>
        <w:rPr>
          <w:rFonts w:ascii="Sylfaen" w:hAnsi="Sylfaen" w:cs="Sylfaen"/>
          <w:lang w:val="hy-AM"/>
        </w:rPr>
        <w:t xml:space="preserve">ությունը: </w:t>
      </w:r>
    </w:p>
    <w:p w:rsidR="00053081" w:rsidRPr="00DA4F5F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Անգլիա. հեղափոխությո՞ւն, թե ՝ քաղաքացիական պատերազմ: </w:t>
      </w:r>
    </w:p>
    <w:p w:rsidR="00053081" w:rsidRPr="00DA4F5F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Ֆրանսիա. </w:t>
      </w:r>
      <w:r w:rsidRPr="00D26557">
        <w:rPr>
          <w:rFonts w:ascii="Sylfaen" w:hAnsi="Sylfaen"/>
          <w:lang w:val="ka-GE"/>
        </w:rPr>
        <w:t>1789</w:t>
      </w:r>
      <w:r>
        <w:rPr>
          <w:rFonts w:ascii="Sylfaen" w:hAnsi="Sylfaen"/>
          <w:lang w:val="hy-AM"/>
        </w:rPr>
        <w:t xml:space="preserve"> թվականի հեղափոխությունը, հանրապետությունից մինչև կայսրություն: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0A4C1B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Նապոլեոնի պատերազմ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երը:</w:t>
      </w:r>
    </w:p>
    <w:p w:rsidR="00053081" w:rsidRPr="00DA4F5F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Գերմանիայի միավորումը և հակադրությունները Եվրոպայում </w:t>
      </w:r>
      <w:r w:rsidRPr="000A4C1B">
        <w:rPr>
          <w:rFonts w:ascii="Sylfaen" w:hAnsi="Sylfaen"/>
          <w:lang w:val="ka-GE"/>
        </w:rPr>
        <w:t xml:space="preserve">XIX </w:t>
      </w:r>
      <w:r>
        <w:rPr>
          <w:rFonts w:ascii="Sylfaen" w:hAnsi="Sylfaen"/>
        </w:rPr>
        <w:t>դարում</w:t>
      </w:r>
      <w:r>
        <w:rPr>
          <w:rFonts w:ascii="Sylfaen" w:hAnsi="Sylfaen"/>
          <w:lang w:val="hy-AM"/>
        </w:rPr>
        <w:t xml:space="preserve">: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</w:rPr>
        <w:t>Հակամարտություն</w:t>
      </w:r>
      <w:r>
        <w:rPr>
          <w:rFonts w:ascii="Sylfaen" w:hAnsi="Sylfaen"/>
          <w:b/>
          <w:lang w:val="hy-AM"/>
        </w:rPr>
        <w:t>ները Ամերիկայի տարածքում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Կորտեսի և Պիսարոսի արշավանքները: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Պայքար ԱՄՆ-ի անկախության համար: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Քաղաքացիական պատերազմը ԱՄՆ-ում:</w:t>
      </w:r>
    </w:p>
    <w:p w:rsidR="00053081" w:rsidRPr="00315DE5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Պայքարը Հարավային Ամերիկայի ազատության համար, Սիմոն Բոլիվար: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Համաշխարհային պատերազմեր</w:t>
      </w:r>
    </w:p>
    <w:p w:rsidR="00053081" w:rsidRPr="00600D2F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>Առաջին համաշխարհային պատերազմ. մասնակից կողմերը, պատերազմի արդյունքները:</w:t>
      </w:r>
    </w:p>
    <w:p w:rsidR="00053081" w:rsidRPr="00600D2F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hy-AM"/>
        </w:rPr>
        <w:t xml:space="preserve">Հեղափոխությունները և քաղաքացիական պատերազմը Ռուսաստանում: </w:t>
      </w:r>
    </w:p>
    <w:p w:rsidR="00053081" w:rsidRPr="00600D2F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>Երկրորդ համաշխարհային պատերազմ. նախադրյալները, մասնակից կողմերը, պատերազմի հետևանքները:</w:t>
      </w:r>
    </w:p>
    <w:p w:rsidR="00053081" w:rsidRPr="009A0F4A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 xml:space="preserve">Միջազգային մարդասիրական իրավունքի հիմունքները (զինված </w:t>
      </w:r>
      <w:r>
        <w:rPr>
          <w:rFonts w:ascii="Sylfaen" w:hAnsi="Sylfaen"/>
        </w:rPr>
        <w:t>հակամարտության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տուժածների</w:t>
      </w:r>
      <w:r>
        <w:rPr>
          <w:rFonts w:ascii="Sylfaen" w:hAnsi="Sylfaen"/>
          <w:lang w:val="hy-AM"/>
        </w:rPr>
        <w:t xml:space="preserve"> պաշտպանությունը, պատերազմը վարելու մեթոդների և միջոցների սահմանափակումը):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F15796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Քաղաքական </w:t>
      </w:r>
      <w:r>
        <w:rPr>
          <w:rFonts w:ascii="Sylfaen" w:hAnsi="Sylfaen"/>
          <w:b/>
        </w:rPr>
        <w:t>հակամարտություն</w:t>
      </w:r>
      <w:r>
        <w:rPr>
          <w:rFonts w:ascii="Sylfaen" w:hAnsi="Sylfaen"/>
          <w:b/>
          <w:lang w:val="hy-AM"/>
        </w:rPr>
        <w:t>ները Երկրորդ համաշխարհային պատերազմից հետո</w:t>
      </w:r>
    </w:p>
    <w:p w:rsidR="00053081" w:rsidRPr="00F15796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Սառը պատերազմը:</w:t>
      </w:r>
    </w:p>
    <w:p w:rsidR="00053081" w:rsidRPr="00254499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Սառը պատերազմի ժամանակ</w:t>
      </w:r>
      <w:r>
        <w:rPr>
          <w:rFonts w:ascii="Sylfaen" w:hAnsi="Sylfaen"/>
        </w:rPr>
        <w:t>վա</w:t>
      </w:r>
      <w:r w:rsidRPr="00111743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հակամարտությունները</w:t>
      </w:r>
      <w:r>
        <w:rPr>
          <w:rFonts w:ascii="Sylfaen" w:hAnsi="Sylfaen"/>
          <w:lang w:val="hy-AM"/>
        </w:rPr>
        <w:t xml:space="preserve"> (օրինակ, </w:t>
      </w:r>
      <w:r w:rsidRPr="00F15796">
        <w:rPr>
          <w:rFonts w:ascii="Sylfaen" w:hAnsi="Sylfaen"/>
          <w:i/>
          <w:lang w:val="hy-AM"/>
        </w:rPr>
        <w:t>Վիետնամի պատերազմ</w:t>
      </w:r>
      <w:r>
        <w:rPr>
          <w:rFonts w:ascii="Sylfaen" w:hAnsi="Sylfaen"/>
          <w:i/>
          <w:lang w:val="hy-AM"/>
        </w:rPr>
        <w:t>ը</w:t>
      </w:r>
      <w:r w:rsidRPr="00F15796">
        <w:rPr>
          <w:rFonts w:ascii="Sylfaen" w:hAnsi="Sylfaen"/>
          <w:i/>
          <w:lang w:val="hy-AM"/>
        </w:rPr>
        <w:t>, Աֆղանստանի պատերազմ</w:t>
      </w:r>
      <w:r>
        <w:rPr>
          <w:rFonts w:ascii="Sylfaen" w:hAnsi="Sylfaen"/>
          <w:i/>
          <w:lang w:val="hy-AM"/>
        </w:rPr>
        <w:t>ը...</w:t>
      </w:r>
      <w:r>
        <w:rPr>
          <w:rFonts w:ascii="Sylfaen" w:hAnsi="Sylfaen"/>
          <w:lang w:val="hy-AM"/>
        </w:rPr>
        <w:t>):</w:t>
      </w:r>
    </w:p>
    <w:p w:rsidR="00053081" w:rsidRPr="00254499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Իսրայելը և Արաբական աշխարհը:</w:t>
      </w:r>
    </w:p>
    <w:p w:rsidR="00053081" w:rsidRPr="00F15796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Ժողովրդավարություն և ամբողջատիրություն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>աղաքական վարչակարգ</w:t>
      </w:r>
      <w:r>
        <w:rPr>
          <w:rFonts w:ascii="Sylfaen" w:hAnsi="Sylfaen"/>
        </w:rPr>
        <w:t>ի</w:t>
      </w:r>
      <w:r w:rsidRPr="00B33404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էությունը</w:t>
      </w:r>
      <w:r w:rsidRPr="00F15796">
        <w:rPr>
          <w:rFonts w:ascii="Sylfaen" w:hAnsi="Sylfaen"/>
          <w:lang w:val="ka-GE"/>
        </w:rPr>
        <w:t>/</w:t>
      </w:r>
      <w:r>
        <w:rPr>
          <w:rFonts w:ascii="Sylfaen" w:hAnsi="Sylfaen"/>
        </w:rPr>
        <w:t>առաջնորդը</w:t>
      </w:r>
      <w:r>
        <w:rPr>
          <w:rFonts w:ascii="Sylfaen" w:hAnsi="Sylfaen"/>
          <w:lang w:val="hy-AM"/>
        </w:rPr>
        <w:t xml:space="preserve"> և քաղաքական վարչակարգեր</w:t>
      </w:r>
      <w:r>
        <w:rPr>
          <w:rFonts w:ascii="Sylfaen" w:hAnsi="Sylfaen"/>
        </w:rPr>
        <w:t>ը</w:t>
      </w:r>
      <w:r w:rsidRPr="00B33404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hy-AM"/>
        </w:rPr>
        <w:t>քաղաքական վարչակարգերը և քաղաքացիական հասարակությունը: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Ֆրանսիայի </w:t>
      </w:r>
      <w:r>
        <w:rPr>
          <w:rFonts w:ascii="Sylfaen" w:hAnsi="Sylfaen"/>
        </w:rPr>
        <w:t>մեծ</w:t>
      </w:r>
      <w:r>
        <w:rPr>
          <w:rFonts w:ascii="Sylfaen" w:hAnsi="Sylfaen"/>
          <w:lang w:val="hy-AM"/>
        </w:rPr>
        <w:t xml:space="preserve"> հեղափոխությունից մինչև հինգերորդ հանրապետությունը: 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«Մեիձիի վերականգնումը»: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Աթաթուրքի բարեփոխումները Թուրքիայում: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 w:cs="Sylfaen"/>
          <w:lang w:val="hy-AM"/>
        </w:rPr>
        <w:t>Ֆրանկոյի կառավարումը Իսպանիայում:</w:t>
      </w:r>
    </w:p>
    <w:p w:rsidR="00053081" w:rsidRPr="00254499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 w:cs="Sylfaen"/>
          <w:lang w:val="hy-AM"/>
        </w:rPr>
        <w:t>Հիտլերի կառավարումը Գերմանիայում:</w:t>
      </w:r>
    </w:p>
    <w:p w:rsidR="00053081" w:rsidRPr="00254499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Մուսոլինի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 կառավարումը Իտալիայում:</w:t>
      </w:r>
    </w:p>
    <w:p w:rsidR="00053081" w:rsidRPr="00254499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Ստալինի կառավարումը </w:t>
      </w:r>
      <w:r>
        <w:rPr>
          <w:rFonts w:ascii="Sylfaen" w:hAnsi="Sylfaen"/>
        </w:rPr>
        <w:t>Խորհրդային</w:t>
      </w:r>
      <w:r>
        <w:rPr>
          <w:rFonts w:ascii="Sylfaen" w:hAnsi="Sylfaen"/>
          <w:lang w:val="hy-AM"/>
        </w:rPr>
        <w:t xml:space="preserve"> Միությունում: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DA4EB5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Հակամարտություն</w:t>
      </w:r>
      <w:r>
        <w:rPr>
          <w:rFonts w:ascii="Sylfaen" w:hAnsi="Sylfaen"/>
          <w:b/>
          <w:lang w:val="hy-AM"/>
        </w:rPr>
        <w:t>ները և դրանց խաղաղ լուծման օրինակները</w:t>
      </w:r>
    </w:p>
    <w:p w:rsidR="00053081" w:rsidRPr="00DA4EB5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Առանց բռնության – </w:t>
      </w:r>
      <w:r>
        <w:rPr>
          <w:rFonts w:ascii="Sylfaen" w:hAnsi="Sylfaen"/>
        </w:rPr>
        <w:t>հակամարտություն</w:t>
      </w:r>
      <w:r>
        <w:rPr>
          <w:rFonts w:ascii="Sylfaen" w:hAnsi="Sylfaen"/>
          <w:lang w:val="hy-AM"/>
        </w:rPr>
        <w:t xml:space="preserve">ները խաղաղ ճանապարհով լուծելու ուղի: </w:t>
      </w:r>
    </w:p>
    <w:p w:rsidR="00053081" w:rsidRPr="00DA4EB5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Մարտին Լ</w:t>
      </w:r>
      <w:r>
        <w:rPr>
          <w:rFonts w:ascii="Sylfaen" w:hAnsi="Sylfaen"/>
        </w:rPr>
        <w:t>յ</w:t>
      </w:r>
      <w:r>
        <w:rPr>
          <w:rFonts w:ascii="Sylfaen" w:hAnsi="Sylfaen"/>
          <w:lang w:val="hy-AM"/>
        </w:rPr>
        <w:t xml:space="preserve">ութեր </w:t>
      </w: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 xml:space="preserve">ինգը և աֆրո-ամերիկացիների պայքարը հանուն քաղաքացիական հավասարության: 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 w:rsidRPr="00183BC0">
        <w:rPr>
          <w:rFonts w:ascii="Sylfaen" w:hAnsi="Sylfaen"/>
          <w:lang w:val="ka-GE" w:bidi="ar-IQ"/>
        </w:rPr>
        <w:t>X</w:t>
      </w:r>
      <w:r w:rsidRPr="002217D6">
        <w:rPr>
          <w:rFonts w:ascii="Sylfaen" w:hAnsi="Sylfaen"/>
          <w:lang w:val="ka-GE" w:bidi="ar-IQ"/>
        </w:rPr>
        <w:t xml:space="preserve">X </w:t>
      </w:r>
      <w:r>
        <w:rPr>
          <w:rFonts w:ascii="Sylfaen" w:hAnsi="Sylfaen"/>
          <w:lang w:val="hy-AM" w:bidi="ar-IQ"/>
        </w:rPr>
        <w:t>դարի</w:t>
      </w:r>
      <w:r w:rsidRPr="00183BC0">
        <w:rPr>
          <w:rFonts w:ascii="Sylfaen" w:hAnsi="Sylfaen"/>
          <w:lang w:val="ka-GE"/>
        </w:rPr>
        <w:t xml:space="preserve"> 90-</w:t>
      </w:r>
      <w:r>
        <w:rPr>
          <w:rFonts w:ascii="Sylfaen" w:hAnsi="Sylfaen"/>
          <w:lang w:val="hy-AM"/>
        </w:rPr>
        <w:t>ական թվականների «թավշե հեղափոխությունները»: Արևելյան Եվրոպայի երկրները:</w:t>
      </w:r>
      <w:r>
        <w:rPr>
          <w:rFonts w:ascii="Sylfaen" w:hAnsi="Sylfaen"/>
          <w:lang w:val="ka-GE"/>
        </w:rPr>
        <w:t xml:space="preserve"> </w:t>
      </w:r>
    </w:p>
    <w:p w:rsidR="00053081" w:rsidRPr="002217D6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Կրոն</w:t>
      </w:r>
    </w:p>
    <w:p w:rsidR="00053081" w:rsidRPr="00183BC0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>Կրոնների դասակարգումը:</w:t>
      </w:r>
    </w:p>
    <w:p w:rsidR="00053081" w:rsidRPr="002217D6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>Միաստվածային կրոններ (</w:t>
      </w: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 xml:space="preserve">րիստոնեություն, 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սլամ, </w:t>
      </w: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>րեականություն):</w:t>
      </w:r>
      <w:r w:rsidRPr="00183BC0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Ռուսաստանը և Կովկասը</w:t>
      </w:r>
      <w:r w:rsidRPr="00D26557">
        <w:rPr>
          <w:rFonts w:ascii="Sylfaen" w:hAnsi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lastRenderedPageBreak/>
        <w:t>Կովկաս</w:t>
      </w:r>
      <w:r w:rsidRPr="00D26557"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hy-AM"/>
        </w:rPr>
        <w:t>պատմա-աշխարհագրական համառոտ տեսություն</w:t>
      </w:r>
      <w:r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>:</w:t>
      </w:r>
      <w:r w:rsidRPr="00D26557">
        <w:rPr>
          <w:rFonts w:ascii="Sylfaen" w:hAnsi="Sylfaen" w:cs="Sylfaen"/>
          <w:lang w:val="ka-GE"/>
        </w:rPr>
        <w:t xml:space="preserve"> </w:t>
      </w:r>
    </w:p>
    <w:p w:rsidR="00053081" w:rsidRPr="00497F86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Հարավային Կովկասի </w:t>
      </w:r>
      <w:r>
        <w:rPr>
          <w:rFonts w:ascii="Sylfaen" w:hAnsi="Sylfaen" w:cs="Sylfaen"/>
        </w:rPr>
        <w:t>զավթ</w:t>
      </w:r>
      <w:r>
        <w:rPr>
          <w:rFonts w:ascii="Sylfaen" w:hAnsi="Sylfaen" w:cs="Sylfaen"/>
          <w:lang w:val="hy-AM"/>
        </w:rPr>
        <w:t>ումը Ռուսաստանի կողմից:</w:t>
      </w:r>
      <w:r w:rsidRPr="00D26557">
        <w:rPr>
          <w:rFonts w:ascii="Sylfaen" w:hAnsi="Sylfaen" w:cs="Calibri"/>
          <w:lang w:val="ka-GE"/>
        </w:rPr>
        <w:t xml:space="preserve"> </w:t>
      </w:r>
    </w:p>
    <w:p w:rsidR="00053081" w:rsidRPr="00497F86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Calibri"/>
          <w:lang w:val="hy-AM"/>
        </w:rPr>
        <w:t>Կովկասի պատերազմը և դրա հետևանքները:</w:t>
      </w:r>
    </w:p>
    <w:p w:rsidR="00053081" w:rsidRPr="00497F86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497F86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Ազգային-քաղաքական </w:t>
      </w:r>
      <w:r>
        <w:rPr>
          <w:rFonts w:ascii="Sylfaen" w:hAnsi="Sylfaen" w:cs="Sylfaen"/>
          <w:b/>
        </w:rPr>
        <w:t>հակամարտությունները</w:t>
      </w:r>
      <w:r>
        <w:rPr>
          <w:rFonts w:ascii="Sylfaen" w:hAnsi="Sylfaen" w:cs="Sylfaen"/>
          <w:b/>
          <w:lang w:val="hy-AM"/>
        </w:rPr>
        <w:t xml:space="preserve"> </w:t>
      </w:r>
      <w:r>
        <w:rPr>
          <w:rFonts w:ascii="Sylfaen" w:hAnsi="Sylfaen" w:cs="Sylfaen"/>
          <w:b/>
        </w:rPr>
        <w:t>Խորհրդային</w:t>
      </w:r>
      <w:r>
        <w:rPr>
          <w:rFonts w:ascii="Sylfaen" w:hAnsi="Sylfaen" w:cs="Sylfaen"/>
          <w:b/>
          <w:lang w:val="hy-AM"/>
        </w:rPr>
        <w:t xml:space="preserve"> Միության փլուզումից հետո </w:t>
      </w:r>
    </w:p>
    <w:p w:rsidR="00053081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 w:rsidRPr="00497F86">
        <w:rPr>
          <w:rFonts w:ascii="Sylfaen" w:hAnsi="Sylfaen" w:cs="Sylfaen"/>
          <w:lang w:val="hy-AM"/>
        </w:rPr>
        <w:t xml:space="preserve">Ազգային-քաղաքական </w:t>
      </w:r>
      <w:r w:rsidRPr="00111743">
        <w:rPr>
          <w:rFonts w:ascii="Sylfaen" w:hAnsi="Sylfaen" w:cs="Sylfaen"/>
          <w:lang w:val="hy-AM"/>
        </w:rPr>
        <w:t>հակամարտություն</w:t>
      </w:r>
      <w:r w:rsidRPr="00497F86">
        <w:rPr>
          <w:rFonts w:ascii="Sylfaen" w:hAnsi="Sylfaen" w:cs="Sylfaen"/>
          <w:lang w:val="hy-AM"/>
        </w:rPr>
        <w:t>ները</w:t>
      </w:r>
      <w:r>
        <w:rPr>
          <w:rFonts w:ascii="Sylfaen" w:hAnsi="Sylfaen" w:cs="Sylfaen"/>
          <w:lang w:val="hy-AM"/>
        </w:rPr>
        <w:t xml:space="preserve"> նախկին Հարավսլավիայում, Հարավսլավիայի կազմալուծումը:</w:t>
      </w:r>
      <w:r>
        <w:rPr>
          <w:rFonts w:ascii="Sylfaen" w:hAnsi="Sylfaen" w:cs="Sylfaen"/>
          <w:b/>
          <w:lang w:val="hy-AM"/>
        </w:rPr>
        <w:t xml:space="preserve"> </w:t>
      </w:r>
    </w:p>
    <w:p w:rsidR="00053081" w:rsidRPr="00183BC0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Խորհրդային</w:t>
      </w:r>
      <w:r>
        <w:rPr>
          <w:rFonts w:ascii="Sylfaen" w:hAnsi="Sylfaen"/>
          <w:lang w:val="hy-AM"/>
        </w:rPr>
        <w:t xml:space="preserve"> Միության փլուզումը և քաղաքական </w:t>
      </w:r>
      <w:r>
        <w:rPr>
          <w:rFonts w:ascii="Sylfaen" w:hAnsi="Sylfaen"/>
        </w:rPr>
        <w:t>հակամարտություն</w:t>
      </w:r>
      <w:r>
        <w:rPr>
          <w:rFonts w:ascii="Sylfaen" w:hAnsi="Sylfaen"/>
          <w:lang w:val="hy-AM"/>
        </w:rPr>
        <w:t xml:space="preserve">ները նախկին </w:t>
      </w:r>
      <w:r>
        <w:rPr>
          <w:rFonts w:ascii="Sylfaen" w:hAnsi="Sylfaen"/>
        </w:rPr>
        <w:t>խորհրդային</w:t>
      </w:r>
      <w:r>
        <w:rPr>
          <w:rFonts w:ascii="Sylfaen" w:hAnsi="Sylfaen"/>
          <w:lang w:val="hy-AM"/>
        </w:rPr>
        <w:t xml:space="preserve"> տարածքում (Ռուսաստանի պատերազմները Չեչն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այում, </w:t>
      </w:r>
      <w:r>
        <w:rPr>
          <w:rFonts w:ascii="Sylfaen" w:hAnsi="Sylfaen"/>
        </w:rPr>
        <w:t>Մերձդնեստրում</w:t>
      </w:r>
      <w:r>
        <w:rPr>
          <w:rFonts w:ascii="Sylfaen" w:hAnsi="Sylfaen"/>
          <w:lang w:val="hy-AM"/>
        </w:rPr>
        <w:t xml:space="preserve">): </w:t>
      </w:r>
    </w:p>
    <w:p w:rsidR="00053081" w:rsidRPr="00183BC0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«Տարածաշրջանային </w:t>
      </w:r>
      <w:r>
        <w:rPr>
          <w:rFonts w:ascii="Sylfaen" w:hAnsi="Sylfaen"/>
        </w:rPr>
        <w:t>հակամարտություն</w:t>
      </w:r>
      <w:r>
        <w:rPr>
          <w:rFonts w:ascii="Sylfaen" w:hAnsi="Sylfaen"/>
          <w:lang w:val="hy-AM"/>
        </w:rPr>
        <w:t>ները» Վրաստանում</w:t>
      </w:r>
      <w:r w:rsidRPr="00111743">
        <w:rPr>
          <w:rFonts w:ascii="Sylfaen" w:hAnsi="Sylfaen"/>
          <w:lang w:val="ka-GE"/>
        </w:rPr>
        <w:t xml:space="preserve">` </w:t>
      </w:r>
      <w:r>
        <w:rPr>
          <w:rFonts w:ascii="Sylfaen" w:hAnsi="Sylfaen"/>
          <w:lang w:val="hy-AM"/>
        </w:rPr>
        <w:t xml:space="preserve">Ռուսաստանի չհայտարարված պատերազմը Վրաստանում: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Մարդու իրավունքները</w:t>
      </w:r>
    </w:p>
    <w:p w:rsidR="00053081" w:rsidRPr="00183BC0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 w:cs="Sylfaen"/>
          <w:lang w:val="hy-AM"/>
        </w:rPr>
        <w:t>Մարդու հիմնական իրավունքները և ազատությունները (արժանապատվությունից մինչև իրավունքները և ազատությունները):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183BC0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Մարդու </w:t>
      </w:r>
      <w:r>
        <w:rPr>
          <w:rFonts w:ascii="Sylfaen" w:hAnsi="Sylfaen"/>
        </w:rPr>
        <w:t xml:space="preserve">իրավունքների </w:t>
      </w:r>
      <w:r>
        <w:rPr>
          <w:rFonts w:ascii="Sylfaen" w:hAnsi="Sylfaen"/>
          <w:lang w:val="hy-AM"/>
        </w:rPr>
        <w:t>սերունդները և դասակարգումը: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Պետությունը և օրենքի գերակայությունը</w:t>
      </w:r>
    </w:p>
    <w:p w:rsidR="00053081" w:rsidRPr="00183BC0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Օրենքի գերակայությունը և Սահմանադրությունը:</w:t>
      </w:r>
    </w:p>
    <w:p w:rsidR="00053081" w:rsidRPr="0003638D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Վրաստանի Սահմանադրությունը: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A242B9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Հասարակական </w:t>
      </w:r>
      <w:r>
        <w:rPr>
          <w:rFonts w:ascii="Sylfaen" w:hAnsi="Sylfaen"/>
          <w:b/>
        </w:rPr>
        <w:t>հակամարտությունը</w:t>
      </w:r>
      <w:r>
        <w:rPr>
          <w:rFonts w:ascii="Sylfaen" w:hAnsi="Sylfaen"/>
          <w:b/>
          <w:lang w:val="hy-AM"/>
        </w:rPr>
        <w:t xml:space="preserve"> և նրա տեսակները</w:t>
      </w:r>
    </w:p>
    <w:p w:rsidR="00053081" w:rsidRPr="004E0EC8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Հասարակական </w:t>
      </w:r>
      <w:r>
        <w:rPr>
          <w:rFonts w:ascii="Sylfaen" w:hAnsi="Sylfaen"/>
        </w:rPr>
        <w:t>հակամարտությունը</w:t>
      </w:r>
      <w:r w:rsidRPr="004E0EC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և նրա տեսակները: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Հասարակությունը և մշակույթը</w:t>
      </w:r>
    </w:p>
    <w:p w:rsidR="00053081" w:rsidRPr="00183BC0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</w:rPr>
      </w:pPr>
      <w:r>
        <w:rPr>
          <w:rFonts w:ascii="Sylfaen" w:hAnsi="Sylfaen" w:cs="Sylfaen"/>
          <w:lang w:val="hy-AM"/>
        </w:rPr>
        <w:t>Փոխհարաբերությունները և վարվեցողության կուլտուրան հասարակությունում (վարվելաձև):</w:t>
      </w:r>
    </w:p>
    <w:p w:rsidR="00053081" w:rsidRPr="0003638D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Զինանշանագիտությունը անցյալում և ժամանակակից խորհրդանշանները:</w:t>
      </w:r>
      <w:r w:rsidRPr="00183BC0">
        <w:rPr>
          <w:rFonts w:ascii="Sylfaen" w:hAnsi="Sylfaen"/>
          <w:lang w:val="ka-GE"/>
        </w:rPr>
        <w:t xml:space="preserve"> 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03638D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Կրթություն</w:t>
      </w:r>
    </w:p>
    <w:p w:rsidR="00053081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Ուս</w:t>
      </w:r>
      <w:r w:rsidRPr="00081130">
        <w:rPr>
          <w:rFonts w:ascii="Sylfaen" w:hAnsi="Sylfaen" w:cs="Sylfaen"/>
          <w:lang w:val="hy-AM"/>
        </w:rPr>
        <w:t>ան</w:t>
      </w:r>
      <w:r w:rsidRPr="00321FF4">
        <w:rPr>
          <w:rFonts w:ascii="Sylfaen" w:hAnsi="Sylfaen" w:cs="Sylfaen"/>
          <w:lang w:val="hy-AM"/>
        </w:rPr>
        <w:t>ում</w:t>
      </w:r>
      <w:r>
        <w:rPr>
          <w:rFonts w:ascii="Sylfaen" w:hAnsi="Sylfaen" w:cs="Sylfaen"/>
          <w:lang w:val="hy-AM"/>
        </w:rPr>
        <w:t>-ուսուցման դերը և նշանակությունը:</w:t>
      </w:r>
    </w:p>
    <w:p w:rsidR="00053081" w:rsidRPr="00183BC0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 xml:space="preserve">Բարձրագույն կրթության նշանակալից օջախները միջին դարերում (Եվրոպա-Վրաստան): </w:t>
      </w:r>
    </w:p>
    <w:p w:rsidR="00053081" w:rsidRPr="00183BC0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hy-AM"/>
        </w:rPr>
        <w:t>Ժամանակակից կրթ</w:t>
      </w:r>
      <w:r>
        <w:rPr>
          <w:rFonts w:ascii="Sylfaen" w:hAnsi="Sylfaen"/>
        </w:rPr>
        <w:t>ական</w:t>
      </w:r>
      <w:r>
        <w:rPr>
          <w:rFonts w:ascii="Sylfaen" w:hAnsi="Sylfaen"/>
          <w:lang w:val="hy-AM"/>
        </w:rPr>
        <w:t xml:space="preserve"> համակարգը: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Առևտուրը և ճանապարհորդությունը</w:t>
      </w:r>
    </w:p>
    <w:p w:rsidR="00053081" w:rsidRPr="007D6FD4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Առևտուրը և փողը (հեռավոր ճանապարհորդությունների սկիզբը): </w:t>
      </w:r>
    </w:p>
    <w:p w:rsidR="00053081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Աշխարհագրական </w:t>
      </w:r>
      <w:r>
        <w:rPr>
          <w:rFonts w:ascii="Sylfaen" w:hAnsi="Sylfaen" w:cs="Sylfaen"/>
        </w:rPr>
        <w:t>մեծ</w:t>
      </w:r>
      <w:r>
        <w:rPr>
          <w:rFonts w:ascii="Sylfaen" w:hAnsi="Sylfaen" w:cs="Sylfaen"/>
          <w:lang w:val="hy-AM"/>
        </w:rPr>
        <w:t xml:space="preserve"> հայտնագործությունները և դրանց նշանակությունը: </w:t>
      </w:r>
    </w:p>
    <w:p w:rsidR="00053081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Հին վրաց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 ճանապարհ</w:t>
      </w:r>
      <w:r>
        <w:rPr>
          <w:rFonts w:ascii="Sylfaen" w:hAnsi="Sylfaen"/>
        </w:rPr>
        <w:t>որդ</w:t>
      </w:r>
      <w:r>
        <w:rPr>
          <w:rFonts w:ascii="Sylfaen" w:hAnsi="Sylfaen"/>
          <w:lang w:val="hy-AM"/>
        </w:rPr>
        <w:t>ները:</w:t>
      </w:r>
      <w:r w:rsidRPr="003F0B35">
        <w:rPr>
          <w:rFonts w:ascii="Sylfaen" w:hAnsi="Sylfaen"/>
          <w:lang w:val="ka-GE"/>
        </w:rPr>
        <w:t xml:space="preserve">  </w:t>
      </w:r>
    </w:p>
    <w:p w:rsidR="00053081" w:rsidRPr="007D6FD4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0" w:firstLine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Շուկան և բիզնեսը. բիզնեսը և արտադրությունը:</w:t>
      </w:r>
    </w:p>
    <w:p w:rsidR="00053081" w:rsidRPr="007D6FD4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Արվեստը և սպորտը</w:t>
      </w:r>
    </w:p>
    <w:p w:rsidR="00053081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Հերոսական էպոս </w:t>
      </w:r>
      <w:r w:rsidRPr="00D174DF">
        <w:rPr>
          <w:rFonts w:ascii="Sylfaen" w:hAnsi="Sylfaen"/>
          <w:i/>
          <w:lang w:val="hy-AM"/>
        </w:rPr>
        <w:t>(ասպետական էպոս, եվրոպացի ասպետի և սամուրայի բարոյական վարքագիծը, վրացական օրինակ և այլն):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3F0B35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Սպորտի առաջացում</w:t>
      </w:r>
      <w:r>
        <w:rPr>
          <w:rFonts w:ascii="Sylfaen" w:hAnsi="Sylfaen" w:cs="Sylfaen"/>
        </w:rPr>
        <w:t>ը</w:t>
      </w:r>
      <w:r>
        <w:rPr>
          <w:rFonts w:ascii="Sylfaen" w:hAnsi="Sylfaen" w:cs="Sylfaen"/>
          <w:lang w:val="hy-AM"/>
        </w:rPr>
        <w:t xml:space="preserve">, օլիմպիադաներ, հին վրացական խաղեր, սպորտային շարժումներ և կազմակերպություններ: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center"/>
        <w:rPr>
          <w:rFonts w:ascii="Sylfaen" w:hAnsi="Sylfaen"/>
          <w:lang w:val="ka-GE"/>
        </w:rPr>
      </w:pPr>
    </w:p>
    <w:p w:rsidR="00053081" w:rsidRPr="00D174DF" w:rsidRDefault="00053081" w:rsidP="00053081">
      <w:pPr>
        <w:spacing w:after="0" w:line="240" w:lineRule="auto"/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lastRenderedPageBreak/>
        <w:t>Հաղորդակցություն</w:t>
      </w:r>
    </w:p>
    <w:p w:rsidR="00053081" w:rsidRPr="00D174DF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Գրի ստեղծումը և նրա հնագույն տեսակները, այբբենական գրություն: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174DF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Տեղեկատվության </w:t>
      </w:r>
      <w:r w:rsidRPr="007C656A">
        <w:rPr>
          <w:rFonts w:ascii="Sylfaen" w:hAnsi="Sylfaen"/>
          <w:lang w:val="hy-AM"/>
        </w:rPr>
        <w:t>փախանցման</w:t>
      </w:r>
      <w:r>
        <w:rPr>
          <w:rFonts w:ascii="Sylfaen" w:hAnsi="Sylfaen"/>
          <w:lang w:val="hy-AM"/>
        </w:rPr>
        <w:t xml:space="preserve"> միջոցները (ձեռագիր գրքեր, գրքի տպագրում, մամուլ, փոստ և հեռագիր): </w:t>
      </w:r>
    </w:p>
    <w:p w:rsidR="00053081" w:rsidRPr="00D174DF" w:rsidRDefault="00053081" w:rsidP="00053081">
      <w:pPr>
        <w:pStyle w:val="ListParagraph"/>
        <w:numPr>
          <w:ilvl w:val="0"/>
          <w:numId w:val="90"/>
        </w:numPr>
        <w:spacing w:after="0" w:line="240" w:lineRule="auto"/>
        <w:ind w:left="426" w:hanging="426"/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Ժամանակակից հաղորդակցական միջոցներ (էլեկտրոնային հաղորդակցություն և տեղեկատվական միջոցներ):</w:t>
      </w:r>
      <w:r w:rsidRPr="00774D4C">
        <w:rPr>
          <w:rFonts w:ascii="Sylfaen" w:hAnsi="Sylfaen"/>
          <w:lang w:val="ka-GE"/>
        </w:rPr>
        <w:t xml:space="preserve"> </w:t>
      </w:r>
    </w:p>
    <w:p w:rsidR="00053081" w:rsidRPr="00D174DF" w:rsidRDefault="00053081" w:rsidP="00053081">
      <w:pPr>
        <w:spacing w:after="0" w:line="240" w:lineRule="auto"/>
        <w:rPr>
          <w:rFonts w:ascii="Sylfaen" w:hAnsi="Sylfaen"/>
          <w:lang w:val="hy-AM"/>
        </w:rPr>
      </w:pPr>
    </w:p>
    <w:p w:rsidR="00053081" w:rsidRPr="00D174DF" w:rsidRDefault="00053081" w:rsidP="00053081">
      <w:pPr>
        <w:spacing w:after="0" w:line="240" w:lineRule="auto"/>
        <w:rPr>
          <w:rFonts w:ascii="Sylfaen" w:hAnsi="Sylfaen"/>
          <w:lang w:val="hy-AM"/>
        </w:rPr>
      </w:pPr>
    </w:p>
    <w:p w:rsidR="00053081" w:rsidRPr="007F204C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Անհրաժեշտ զննական դիտանյութեր.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թեմատիկ պատմական քարտեզներ:</w:t>
      </w:r>
    </w:p>
    <w:p w:rsidR="00053081" w:rsidRPr="00D174DF" w:rsidRDefault="00053081" w:rsidP="00053081">
      <w:pPr>
        <w:pStyle w:val="bodikiTxvebi2"/>
        <w:tabs>
          <w:tab w:val="left" w:pos="1260"/>
          <w:tab w:val="left" w:pos="1680"/>
          <w:tab w:val="right" w:pos="8504"/>
        </w:tabs>
        <w:spacing w:before="0" w:line="240" w:lineRule="auto"/>
        <w:rPr>
          <w:rFonts w:ascii="Sylfaen" w:hAnsi="Sylfaen" w:cs="Times New Roman"/>
          <w:sz w:val="22"/>
          <w:szCs w:val="22"/>
          <w:lang w:val="hy-AM"/>
        </w:rPr>
      </w:pPr>
      <w:r w:rsidRPr="00D174DF">
        <w:rPr>
          <w:rFonts w:ascii="Sylfaen" w:hAnsi="Sylfaen" w:cs="Times New Roman"/>
          <w:sz w:val="22"/>
          <w:szCs w:val="22"/>
          <w:lang w:val="hy-AM"/>
        </w:rPr>
        <w:br w:type="page"/>
      </w:r>
    </w:p>
    <w:p w:rsidR="00053081" w:rsidRPr="007618C3" w:rsidRDefault="00053081" w:rsidP="00053081">
      <w:pPr>
        <w:pStyle w:val="Normal0"/>
        <w:shd w:val="clear" w:color="auto" w:fill="DAEEF3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hAnsi="Sylfaen"/>
          <w:b/>
          <w:sz w:val="22"/>
          <w:szCs w:val="22"/>
          <w:lang w:val="hy-AM"/>
        </w:rPr>
      </w:pPr>
      <w:r w:rsidRPr="00D174DF">
        <w:rPr>
          <w:rFonts w:ascii="Sylfaen" w:hAnsi="Sylfaen"/>
          <w:b/>
          <w:sz w:val="22"/>
          <w:szCs w:val="22"/>
          <w:lang w:val="hy-AM"/>
        </w:rPr>
        <w:t xml:space="preserve">VIII </w:t>
      </w:r>
      <w:r>
        <w:rPr>
          <w:rFonts w:ascii="Sylfaen" w:hAnsi="Sylfaen"/>
          <w:b/>
          <w:sz w:val="22"/>
          <w:szCs w:val="22"/>
          <w:lang w:val="hy-AM"/>
        </w:rPr>
        <w:t>դասարան</w:t>
      </w:r>
    </w:p>
    <w:p w:rsidR="00053081" w:rsidRPr="007618C3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Աշխարհագրություն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053081" w:rsidRPr="007618C3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 xml:space="preserve">Չափորոշիչ 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hAnsi="Sylfaen"/>
          <w:b/>
          <w:sz w:val="22"/>
          <w:szCs w:val="22"/>
          <w:lang w:val="ka-GE"/>
        </w:rPr>
      </w:pP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hAnsi="Sylfaen"/>
          <w:b/>
          <w:sz w:val="22"/>
          <w:szCs w:val="22"/>
          <w:lang w:val="ka-GE"/>
        </w:rPr>
      </w:pPr>
      <w:r w:rsidRPr="0006156C">
        <w:rPr>
          <w:rFonts w:ascii="Sylfaen" w:hAnsi="Sylfaen"/>
          <w:b/>
          <w:sz w:val="22"/>
          <w:szCs w:val="22"/>
          <w:lang w:val="hy-AM"/>
        </w:rPr>
        <w:t>Տ</w:t>
      </w:r>
      <w:r>
        <w:rPr>
          <w:rFonts w:ascii="Sylfaen" w:hAnsi="Sylfaen"/>
          <w:b/>
          <w:sz w:val="22"/>
          <w:szCs w:val="22"/>
          <w:lang w:val="hy-AM"/>
        </w:rPr>
        <w:t>արեվերջին նվաճվելիք  արդյունքներ</w:t>
      </w:r>
      <w:r w:rsidRPr="0006156C">
        <w:rPr>
          <w:rFonts w:ascii="Sylfaen" w:hAnsi="Sylfaen"/>
          <w:b/>
          <w:sz w:val="22"/>
          <w:szCs w:val="22"/>
          <w:lang w:val="hy-AM"/>
        </w:rPr>
        <w:t>ն</w:t>
      </w:r>
      <w:r>
        <w:rPr>
          <w:rFonts w:ascii="Sylfaen" w:hAnsi="Sylfaen"/>
          <w:b/>
          <w:sz w:val="22"/>
          <w:szCs w:val="22"/>
          <w:lang w:val="hy-AM"/>
        </w:rPr>
        <w:t xml:space="preserve"> ըստ ուղղությունների.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hAnsi="Sylfaen"/>
          <w:b/>
          <w:sz w:val="22"/>
          <w:szCs w:val="22"/>
          <w:lang w:val="ka-GE"/>
        </w:rPr>
      </w:pPr>
    </w:p>
    <w:tbl>
      <w:tblPr>
        <w:tblW w:w="51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1"/>
        <w:gridCol w:w="3577"/>
        <w:gridCol w:w="3699"/>
      </w:tblGrid>
      <w:tr w:rsidR="00053081" w:rsidRPr="0064238A" w:rsidTr="00A0061A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highlight w:val="lightGray"/>
                <w:lang w:val="ka-GE"/>
              </w:rPr>
            </w:pPr>
            <w:r>
              <w:rPr>
                <w:rFonts w:ascii="Sylfaen" w:hAnsi="Sylfaen" w:cs="AcadNusx"/>
                <w:b/>
                <w:bCs/>
                <w:highlight w:val="lightGray"/>
                <w:lang w:val="hy-AM"/>
              </w:rPr>
              <w:t>Ժամանակ և տարածություն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53081" w:rsidRPr="007618C3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Cs/>
                <w:highlight w:val="lightGray"/>
                <w:lang w:val="hy-AM"/>
              </w:rPr>
            </w:pPr>
            <w:r>
              <w:rPr>
                <w:rFonts w:ascii="Sylfaen" w:hAnsi="Sylfaen"/>
                <w:b/>
                <w:highlight w:val="lightGray"/>
                <w:lang w:val="hy-AM"/>
              </w:rPr>
              <w:t>Շրջակա միջավայրը և տնտեսությունը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53081" w:rsidRPr="007618C3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Cs/>
                <w:highlight w:val="lightGray"/>
                <w:lang w:val="hy-AM"/>
              </w:rPr>
            </w:pPr>
            <w:r>
              <w:rPr>
                <w:rFonts w:ascii="Sylfaen" w:hAnsi="Sylfaen"/>
                <w:b/>
                <w:highlight w:val="lightGray"/>
                <w:lang w:val="hy-AM"/>
              </w:rPr>
              <w:t>Շրջակա միջավայրը և սոցիալական համակարգերը</w:t>
            </w:r>
          </w:p>
        </w:tc>
      </w:tr>
      <w:tr w:rsidR="00053081" w:rsidRPr="0064238A" w:rsidTr="00A0061A">
        <w:trPr>
          <w:trHeight w:val="3925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7618C3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lang w:val="hy-AM"/>
              </w:rPr>
              <w:t>Աշխ.</w:t>
            </w:r>
            <w:r w:rsidRPr="007618C3">
              <w:rPr>
                <w:rFonts w:ascii="Sylfaen" w:hAnsi="Sylfaen" w:cs="AcadNusx"/>
                <w:b/>
                <w:lang w:val="hy-AM"/>
              </w:rPr>
              <w:t>VI</w:t>
            </w:r>
            <w:r w:rsidRPr="00D26557">
              <w:rPr>
                <w:rFonts w:ascii="Sylfaen" w:hAnsi="Sylfaen" w:cs="AcadNusx"/>
                <w:b/>
                <w:lang w:val="ka-GE"/>
              </w:rPr>
              <w:t>I</w:t>
            </w:r>
            <w:r w:rsidRPr="007618C3">
              <w:rPr>
                <w:rFonts w:ascii="Sylfaen" w:hAnsi="Sylfaen" w:cs="AcadNusx"/>
                <w:b/>
                <w:lang w:val="hy-AM"/>
              </w:rPr>
              <w:t>I.</w:t>
            </w:r>
            <w:r w:rsidRPr="007618C3">
              <w:rPr>
                <w:rFonts w:ascii="Sylfaen" w:hAnsi="Sylfaen" w:cs="AcadNusx"/>
                <w:b/>
                <w:bCs/>
                <w:lang w:val="hy-AM"/>
              </w:rPr>
              <w:t xml:space="preserve">1.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 xml:space="preserve">Աշակերտը կարող է աշխարհագրական տեղեկատվություն գտնելու համար ընթերցել քարտեզը և վերլուծել այլ դիտողականություններ: </w:t>
            </w:r>
            <w:r w:rsidRPr="00CE063C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lang w:val="ka-GE"/>
              </w:rPr>
            </w:pPr>
          </w:p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t>Աշխ.</w:t>
            </w:r>
            <w:r w:rsidRPr="007618C3">
              <w:rPr>
                <w:rFonts w:ascii="Sylfaen" w:hAnsi="Sylfaen" w:cs="AcadNusx"/>
                <w:b/>
                <w:lang w:val="ka-GE"/>
              </w:rPr>
              <w:t>VIII.</w:t>
            </w:r>
            <w:r w:rsidRPr="007618C3">
              <w:rPr>
                <w:rFonts w:ascii="Sylfaen" w:hAnsi="Sylfaen" w:cs="AcadNusx"/>
                <w:b/>
                <w:bCs/>
                <w:lang w:val="ka-GE"/>
              </w:rPr>
              <w:t xml:space="preserve">2.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սահմանել աշխարհագրական օբյեկտների և երկրների դիրքը քարտեզի վրա:</w:t>
            </w:r>
            <w:r w:rsidRPr="00CE063C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CE063C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 w:cs="AcadNusx"/>
                <w:b/>
                <w:lang w:val="hy-AM"/>
              </w:rPr>
              <w:t>Աշխ.</w:t>
            </w:r>
            <w:r w:rsidRPr="00822D84">
              <w:rPr>
                <w:rFonts w:ascii="Sylfaen" w:hAnsi="Sylfaen" w:cs="AcadNusx"/>
                <w:b/>
                <w:lang w:val="ka-GE"/>
              </w:rPr>
              <w:t xml:space="preserve">VIII.3.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 xml:space="preserve">Աշակերտը կարող է բացատրել, թե ինչ ազդեցություն ունեն բնական պայմանները բնակավայրի տեսակների և տնտեսության զարգացման վրա: </w:t>
            </w:r>
            <w:r w:rsidRPr="00CE063C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857B5D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857B5D">
              <w:rPr>
                <w:rFonts w:ascii="Sylfaen" w:hAnsi="Sylfaen" w:cs="AcadNusx"/>
                <w:b/>
                <w:bCs/>
                <w:lang w:val="ka-GE"/>
              </w:rPr>
              <w:t xml:space="preserve">VIII.4.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բնութագրել Կովկասի տարածաշրջանը:</w:t>
            </w:r>
            <w:r w:rsidRPr="00CE063C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fi-FI"/>
              </w:rPr>
              <w:t>VIII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lang w:val="fi-FI"/>
              </w:rPr>
              <w:t>5.</w:t>
            </w:r>
            <w:r w:rsidRPr="00D26557">
              <w:rPr>
                <w:rFonts w:ascii="Sylfaen" w:hAnsi="Sylfaen" w:cs="AcadNusx"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դատողություններ անել տրանսպորտի զարգացման մասին հնագույն ժամանակներից մինչև մեր օրերը:</w:t>
            </w:r>
            <w:r w:rsidRPr="00CE063C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D26557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VIII.</w:t>
            </w:r>
            <w:r w:rsidRPr="00857B5D">
              <w:rPr>
                <w:rFonts w:ascii="Sylfaen" w:hAnsi="Sylfaen" w:cs="AcadNusx"/>
                <w:b/>
                <w:bCs/>
                <w:lang w:val="ka-GE"/>
              </w:rPr>
              <w:t>6.</w:t>
            </w:r>
            <w:r w:rsidRPr="00D26557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դատողություններ անել տնտեսության զարգացման վրա առևտրի ունեցած դերի մասին:</w:t>
            </w:r>
            <w:r w:rsidRPr="00CE063C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857B5D" w:rsidRDefault="00053081" w:rsidP="00A0061A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857B5D">
              <w:rPr>
                <w:rFonts w:ascii="Sylfaen" w:hAnsi="Sylfaen" w:cs="AcadNusx"/>
                <w:b/>
                <w:bCs/>
                <w:lang w:val="ka-GE"/>
              </w:rPr>
              <w:t>VIII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857B5D">
              <w:rPr>
                <w:rFonts w:ascii="Sylfaen" w:hAnsi="Sylfaen" w:cs="AcadNusx"/>
                <w:b/>
                <w:bCs/>
                <w:lang w:val="ka-GE"/>
              </w:rPr>
              <w:t xml:space="preserve"> 7.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բնութագրել գաղթի գործընթացի առանձնահատկությունները:</w:t>
            </w:r>
            <w:r w:rsidRPr="00CE063C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lang w:val="ka-GE"/>
              </w:rPr>
            </w:pPr>
          </w:p>
          <w:p w:rsidR="00053081" w:rsidRPr="00CE063C" w:rsidRDefault="00053081" w:rsidP="00A0061A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AcadNusx"/>
                <w:bCs/>
                <w:lang w:val="fi-FI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fi-FI"/>
              </w:rPr>
              <w:t>VIII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lang w:val="fi-FI"/>
              </w:rPr>
              <w:t xml:space="preserve">8.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բնութագրել քաղաքաշինության գործընթացը:</w:t>
            </w:r>
            <w:r w:rsidRPr="00CE063C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pStyle w:val="BodyText3"/>
              <w:spacing w:after="0"/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053081" w:rsidRPr="00CE063C" w:rsidRDefault="00053081" w:rsidP="00A0061A">
            <w:pPr>
              <w:pStyle w:val="BodyText3"/>
              <w:spacing w:after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Աշխ.</w:t>
            </w:r>
            <w:r w:rsidRPr="00857B5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VIII</w:t>
            </w:r>
            <w:r w:rsidRPr="00D26557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857B5D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857B5D">
              <w:rPr>
                <w:rFonts w:ascii="Sylfaen" w:hAnsi="Sylfaen"/>
                <w:b/>
                <w:sz w:val="22"/>
                <w:szCs w:val="22"/>
                <w:lang w:val="ka-GE"/>
              </w:rPr>
              <w:t>9.</w:t>
            </w:r>
            <w:r w:rsidRPr="00857B5D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Աշակերտը կարող է բացատրել տարածաշրջանների բաժանման սկզբունքը աշխարհում և երկրների դասակարգման նշանավոր չափանիշները:</w:t>
            </w:r>
            <w:r w:rsidRPr="00CE063C">
              <w:rPr>
                <w:rFonts w:ascii="Sylfaen" w:hAnsi="Sylfaen" w:cs="AcadNusx"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Cs/>
                <w:lang w:val="fi-FI"/>
              </w:rPr>
            </w:pPr>
          </w:p>
        </w:tc>
      </w:tr>
    </w:tbl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lang w:val="fi-FI"/>
        </w:rPr>
      </w:pP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i-FI"/>
        </w:rPr>
      </w:pPr>
    </w:p>
    <w:p w:rsidR="00053081" w:rsidRPr="008768A5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Տարվա վերջում նվաճվելիք  արդյունքները և դրանց ստուգիչները: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hAnsi="Sylfaen"/>
          <w:b/>
          <w:sz w:val="22"/>
          <w:szCs w:val="22"/>
          <w:lang w:val="ka-GE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Ուղղություն . Ժամանակ և տարածություն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ka-GE"/>
        </w:rPr>
      </w:pPr>
    </w:p>
    <w:p w:rsidR="00053081" w:rsidRPr="00857B5D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hy-AM"/>
        </w:rPr>
      </w:pPr>
      <w:r w:rsidRPr="00857B5D">
        <w:rPr>
          <w:rFonts w:ascii="Sylfaen" w:hAnsi="Sylfaen" w:cs="AcadNusx"/>
          <w:b/>
          <w:lang w:val="hy-AM"/>
        </w:rPr>
        <w:t>Աշխ.VI</w:t>
      </w:r>
      <w:r w:rsidRPr="00857B5D">
        <w:rPr>
          <w:rFonts w:ascii="Sylfaen" w:hAnsi="Sylfaen" w:cs="AcadNusx"/>
          <w:b/>
          <w:lang w:val="ka-GE"/>
        </w:rPr>
        <w:t>I</w:t>
      </w:r>
      <w:r w:rsidRPr="00857B5D">
        <w:rPr>
          <w:rFonts w:ascii="Sylfaen" w:hAnsi="Sylfaen" w:cs="AcadNusx"/>
          <w:b/>
          <w:lang w:val="hy-AM"/>
        </w:rPr>
        <w:t>I.</w:t>
      </w:r>
      <w:r w:rsidRPr="00857B5D">
        <w:rPr>
          <w:rFonts w:ascii="Sylfaen" w:hAnsi="Sylfaen" w:cs="AcadNusx"/>
          <w:b/>
          <w:bCs/>
          <w:lang w:val="hy-AM"/>
        </w:rPr>
        <w:t xml:space="preserve">1. </w:t>
      </w:r>
      <w:r w:rsidRPr="00857B5D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857B5D">
        <w:rPr>
          <w:rFonts w:ascii="Sylfaen" w:hAnsi="Sylfaen" w:cs="AcadNusx"/>
          <w:b/>
          <w:bCs/>
          <w:color w:val="000000"/>
          <w:lang w:val="hy-AM"/>
        </w:rPr>
        <w:t xml:space="preserve">աշխարհագրական տեղեկատվություն գտնելու համար ընթերցել քարտեզը և վերլուծել այլ դիտողականություններ: </w:t>
      </w:r>
      <w:r w:rsidRPr="00857B5D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857B5D" w:rsidRDefault="00053081" w:rsidP="00053081">
      <w:pPr>
        <w:numPr>
          <w:ilvl w:val="0"/>
          <w:numId w:val="9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Բնակչության </w:t>
      </w:r>
      <w:r>
        <w:rPr>
          <w:rFonts w:ascii="Sylfaen" w:hAnsi="Sylfaen"/>
        </w:rPr>
        <w:t>մարդահամարի</w:t>
      </w:r>
      <w:r>
        <w:rPr>
          <w:rFonts w:ascii="Sylfaen" w:hAnsi="Sylfaen"/>
          <w:lang w:val="hy-AM"/>
        </w:rPr>
        <w:t xml:space="preserve"> նյութերի վրա հիմնվելով</w:t>
      </w:r>
      <w:r w:rsidRPr="009B3799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կազմում է տարբեր տեսակի գծագրեր ու ուրվապատկերներ:  </w:t>
      </w:r>
    </w:p>
    <w:p w:rsidR="00053081" w:rsidRPr="00857B5D" w:rsidRDefault="00053081" w:rsidP="00053081">
      <w:pPr>
        <w:numPr>
          <w:ilvl w:val="0"/>
          <w:numId w:val="9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bCs/>
          <w:lang w:val="hy-AM"/>
        </w:rPr>
        <w:t>Կազմում է նախորդ դարաշրջանի մի որևէ տեղական բնակավայրի</w:t>
      </w:r>
      <w:r w:rsidRPr="00857B5D">
        <w:rPr>
          <w:rFonts w:ascii="Sylfaen" w:hAnsi="Sylfaen" w:cs="AcadNusx"/>
          <w:bCs/>
          <w:i/>
          <w:lang w:val="hy-AM"/>
        </w:rPr>
        <w:t xml:space="preserve"> (քիչ բնակեցված տեղանք, գյուղ, թաղամաս և այլն)</w:t>
      </w:r>
      <w:r>
        <w:rPr>
          <w:rFonts w:ascii="Sylfaen" w:hAnsi="Sylfaen" w:cs="AcadNusx"/>
          <w:bCs/>
          <w:lang w:val="hy-AM"/>
        </w:rPr>
        <w:t xml:space="preserve"> մենթալ</w:t>
      </w:r>
      <w:r w:rsidRPr="007C656A">
        <w:rPr>
          <w:rFonts w:ascii="Sylfaen" w:hAnsi="Sylfaen" w:cs="AcadNusx"/>
          <w:bCs/>
          <w:lang w:val="ka-GE"/>
        </w:rPr>
        <w:t xml:space="preserve">  </w:t>
      </w:r>
      <w:r>
        <w:rPr>
          <w:rFonts w:ascii="Sylfaen" w:hAnsi="Sylfaen" w:cs="AcadNusx"/>
          <w:bCs/>
          <w:lang w:val="hy-AM"/>
        </w:rPr>
        <w:t xml:space="preserve"> պլանը և այն համեմատում այդ նույն տեղանքի ժամանակակից պլանի հետ: Դատողություններ է անում այն մասին, թե </w:t>
      </w:r>
      <w:r>
        <w:rPr>
          <w:rFonts w:ascii="Sylfaen" w:hAnsi="Sylfaen" w:cs="AcadNusx"/>
          <w:bCs/>
          <w:lang w:val="hy-AM"/>
        </w:rPr>
        <w:lastRenderedPageBreak/>
        <w:t xml:space="preserve">մարդաբանական ինչ փոփոխությունների է ենթարկվել շրջակա միջավայրը այդ երկու դարաշրջանների ընթացքում:  </w:t>
      </w:r>
    </w:p>
    <w:p w:rsidR="00053081" w:rsidRPr="002B004A" w:rsidRDefault="00053081" w:rsidP="00053081">
      <w:pPr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 xml:space="preserve">Ուրվագծային քարտեզների և այլ օժանդակ </w:t>
      </w:r>
      <w:r>
        <w:rPr>
          <w:rFonts w:ascii="Sylfaen" w:hAnsi="Sylfaen" w:cs="AcadNusx"/>
        </w:rPr>
        <w:t>նյութ</w:t>
      </w:r>
      <w:r>
        <w:rPr>
          <w:rFonts w:ascii="Sylfaen" w:hAnsi="Sylfaen" w:cs="AcadNusx"/>
          <w:lang w:val="hy-AM"/>
        </w:rPr>
        <w:t xml:space="preserve">երի վրա տեղադրում է տեղեկատվությունները: </w:t>
      </w:r>
    </w:p>
    <w:p w:rsidR="00053081" w:rsidRPr="002B004A" w:rsidRDefault="00053081" w:rsidP="00053081">
      <w:pPr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Աշխարհագրական դիտողականության մասին մի տիպի տեղեկատվություն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արտահայտում է մի այլ տեսակով </w:t>
      </w:r>
      <w:r w:rsidRPr="002B004A">
        <w:rPr>
          <w:rFonts w:ascii="Sylfaen" w:hAnsi="Sylfaen" w:cs="AcadNusx"/>
          <w:i/>
          <w:lang w:val="hy-AM"/>
        </w:rPr>
        <w:t xml:space="preserve">(օրինակ, ըստ </w:t>
      </w:r>
      <w:r>
        <w:rPr>
          <w:rFonts w:ascii="Sylfaen" w:hAnsi="Sylfaen" w:cs="AcadNusx"/>
          <w:i/>
        </w:rPr>
        <w:t>ա</w:t>
      </w:r>
      <w:r w:rsidRPr="002B004A">
        <w:rPr>
          <w:rFonts w:ascii="Sylfaen" w:hAnsi="Sylfaen" w:cs="AcadNusx"/>
          <w:i/>
          <w:lang w:val="hy-AM"/>
        </w:rPr>
        <w:t>շխարհի քարտեզի տրված երկրները խմբավորում է ըստ աշխարհամասերի և ներկայացնում աղյուսակի տեսքով):</w:t>
      </w:r>
      <w:r>
        <w:rPr>
          <w:rFonts w:ascii="Sylfaen" w:hAnsi="Sylfaen" w:cs="AcadNusx"/>
          <w:lang w:val="hy-AM"/>
        </w:rPr>
        <w:t xml:space="preserve"> </w:t>
      </w:r>
    </w:p>
    <w:p w:rsidR="00053081" w:rsidRPr="002B004A" w:rsidRDefault="00053081" w:rsidP="0005308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lfaen" w:hAnsi="Sylfaen" w:cs="AcadNusx"/>
          <w:lang w:val="ka-GE"/>
        </w:rPr>
      </w:pPr>
    </w:p>
    <w:p w:rsidR="00053081" w:rsidRPr="002B004A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ka-GE"/>
        </w:rPr>
      </w:pPr>
      <w:r w:rsidRPr="002B004A">
        <w:rPr>
          <w:rFonts w:ascii="Sylfaen" w:hAnsi="Sylfaen" w:cs="AcadNusx"/>
          <w:b/>
          <w:lang w:val="hy-AM"/>
        </w:rPr>
        <w:t>Աշխ.</w:t>
      </w:r>
      <w:r w:rsidRPr="002B004A">
        <w:rPr>
          <w:rFonts w:ascii="Sylfaen" w:hAnsi="Sylfaen" w:cs="AcadNusx"/>
          <w:b/>
          <w:lang w:val="ka-GE"/>
        </w:rPr>
        <w:t>VIII.</w:t>
      </w:r>
      <w:r w:rsidRPr="002B004A">
        <w:rPr>
          <w:rFonts w:ascii="Sylfaen" w:hAnsi="Sylfaen" w:cs="AcadNusx"/>
          <w:b/>
          <w:bCs/>
          <w:lang w:val="ka-GE"/>
        </w:rPr>
        <w:t xml:space="preserve">2. </w:t>
      </w:r>
      <w:r w:rsidRPr="002B004A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2B004A">
        <w:rPr>
          <w:rFonts w:ascii="Sylfaen" w:hAnsi="Sylfaen" w:cs="AcadNusx"/>
          <w:b/>
          <w:bCs/>
          <w:color w:val="000000"/>
          <w:lang w:val="hy-AM"/>
        </w:rPr>
        <w:t>սահմանել աշխարհագրական օբյեկտների և երկրների դիրքը քարտեզի վրա:</w:t>
      </w:r>
      <w:r w:rsidRPr="002B004A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9B3799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  <w:r w:rsidRPr="009B3799">
        <w:rPr>
          <w:rFonts w:ascii="Sylfaen" w:hAnsi="Sylfaen"/>
          <w:lang w:val="ka-GE"/>
        </w:rPr>
        <w:t xml:space="preserve"> </w:t>
      </w:r>
    </w:p>
    <w:p w:rsidR="00053081" w:rsidRPr="002B004A" w:rsidRDefault="00053081" w:rsidP="00053081">
      <w:pPr>
        <w:numPr>
          <w:ilvl w:val="0"/>
          <w:numId w:val="9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Օգտվելով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ք</w:t>
      </w:r>
      <w:r>
        <w:rPr>
          <w:rFonts w:ascii="Sylfaen" w:hAnsi="Sylfaen" w:cs="AcadNusx"/>
          <w:lang w:val="hy-AM"/>
        </w:rPr>
        <w:t>աղաքական քարտեզ</w:t>
      </w:r>
      <w:r>
        <w:rPr>
          <w:rFonts w:ascii="Sylfaen" w:hAnsi="Sylfaen" w:cs="AcadNusx"/>
        </w:rPr>
        <w:t>ից</w:t>
      </w:r>
      <w:r w:rsidRPr="009B3799">
        <w:rPr>
          <w:rFonts w:ascii="Sylfaen" w:hAnsi="Sylfaen" w:cs="AcadNusx"/>
          <w:lang w:val="ka-GE"/>
        </w:rPr>
        <w:t>`</w:t>
      </w:r>
      <w:r w:rsidRPr="00494A1E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նկարագրում</w:t>
      </w:r>
      <w:r w:rsidRPr="009B3799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hy-AM"/>
        </w:rPr>
        <w:t xml:space="preserve"> այն պայմանական նշանները (գույները, սահմանները), որոնցով կատարվում է տարածքների (պետություններ, առանձին վարչական միավորներ, մայրաքաղաքներ) նշումը </w:t>
      </w:r>
      <w:r>
        <w:rPr>
          <w:rFonts w:ascii="Sylfaen" w:hAnsi="Sylfaen" w:cs="AcadNusx"/>
        </w:rPr>
        <w:t>ք</w:t>
      </w:r>
      <w:r>
        <w:rPr>
          <w:rFonts w:ascii="Sylfaen" w:hAnsi="Sylfaen" w:cs="AcadNusx"/>
          <w:lang w:val="hy-AM"/>
        </w:rPr>
        <w:t xml:space="preserve">աղաքական քարտեզի վրա: </w:t>
      </w:r>
    </w:p>
    <w:p w:rsidR="00053081" w:rsidRPr="002B004A" w:rsidRDefault="00053081" w:rsidP="00053081">
      <w:pPr>
        <w:numPr>
          <w:ilvl w:val="0"/>
          <w:numId w:val="9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Օգտվելով</w:t>
      </w:r>
      <w:r w:rsidRPr="009B3799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ք</w:t>
      </w:r>
      <w:r>
        <w:rPr>
          <w:rFonts w:ascii="Sylfaen" w:hAnsi="Sylfaen" w:cs="AcadNusx"/>
          <w:lang w:val="hy-AM"/>
        </w:rPr>
        <w:t>արտեզ</w:t>
      </w:r>
      <w:r>
        <w:rPr>
          <w:rFonts w:ascii="Sylfaen" w:hAnsi="Sylfaen" w:cs="AcadNusx"/>
        </w:rPr>
        <w:t>ից</w:t>
      </w:r>
      <w:r>
        <w:rPr>
          <w:rFonts w:ascii="Sylfaen" w:hAnsi="Sylfaen" w:cs="AcadNusx"/>
          <w:lang w:val="hy-AM"/>
        </w:rPr>
        <w:t xml:space="preserve"> և վիճակագրական տեղեկ</w:t>
      </w:r>
      <w:r>
        <w:rPr>
          <w:rFonts w:ascii="Sylfaen" w:hAnsi="Sylfaen" w:cs="AcadNusx"/>
        </w:rPr>
        <w:t>ություններից</w:t>
      </w:r>
      <w:r w:rsidRPr="009B3799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կազմում է աղյուսակ, որտեղ, ըստ աշխարհամասերի, տեղադրում է երեք ամենախոշոր և երեք ամենափոքր երկրների (ըստ մակերեսի և բնակչության) բնութագրիչները:  </w:t>
      </w:r>
    </w:p>
    <w:p w:rsidR="00053081" w:rsidRPr="002B004A" w:rsidRDefault="00053081" w:rsidP="00053081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b/>
          <w:color w:val="000000"/>
          <w:lang w:val="ka-GE"/>
        </w:rPr>
      </w:pPr>
      <w:r>
        <w:rPr>
          <w:rFonts w:ascii="Sylfaen" w:hAnsi="Sylfaen" w:cs="AcadNusx"/>
          <w:lang w:val="hy-AM"/>
        </w:rPr>
        <w:t>Կոորդինատային ցանցը կիրառելով</w:t>
      </w:r>
      <w:r w:rsidRPr="009B3799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>սահմանում է աշխարհագրական տարբեր օբյեկտների դիրքերը, այդ թվում, տարած</w:t>
      </w:r>
      <w:r>
        <w:rPr>
          <w:rFonts w:ascii="Sylfaen" w:hAnsi="Sylfaen" w:cs="AcadNusx"/>
        </w:rPr>
        <w:t>քներն</w:t>
      </w:r>
      <w:r>
        <w:rPr>
          <w:rFonts w:ascii="Sylfaen" w:hAnsi="Sylfaen" w:cs="AcadNusx"/>
          <w:lang w:val="hy-AM"/>
        </w:rPr>
        <w:t xml:space="preserve"> ու ուղղությունները (աշխարհի նշանավոր երկրները և մայրաքաղաքները, Վրաստանի տարածաշրջանները և վարչական կենտրոնները): </w:t>
      </w:r>
    </w:p>
    <w:p w:rsidR="00053081" w:rsidRPr="002B004A" w:rsidRDefault="00053081" w:rsidP="00053081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Օգտվում</w:t>
      </w:r>
      <w:r w:rsidRPr="009B3799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 w:rsidRPr="009B3799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քարտեզից</w:t>
      </w:r>
      <w:r w:rsidRPr="009B3799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և</w:t>
      </w:r>
      <w:r w:rsidRPr="009B3799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դատողություններ </w:t>
      </w:r>
      <w:r w:rsidRPr="00494A1E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անում Վրաստանի դիրքի մասին տարածաշրջանային և աշխարհի մասշտաբով, և համեմատում մի որևէ այլ երկրի դիրքի հետ: </w:t>
      </w:r>
      <w:r w:rsidRPr="002B004A">
        <w:rPr>
          <w:rFonts w:ascii="Sylfaen" w:hAnsi="Sylfaen" w:cs="AcadNusx"/>
          <w:lang w:val="ka-GE"/>
        </w:rPr>
        <w:t xml:space="preserve"> </w:t>
      </w:r>
    </w:p>
    <w:p w:rsidR="00053081" w:rsidRPr="00F057A3" w:rsidRDefault="00053081" w:rsidP="00053081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Օգտվ</w:t>
      </w:r>
      <w:r>
        <w:rPr>
          <w:rFonts w:ascii="Sylfaen" w:hAnsi="Sylfaen" w:cs="AcadNusx"/>
          <w:lang w:val="hy-AM"/>
        </w:rPr>
        <w:t xml:space="preserve">ում է </w:t>
      </w:r>
      <w:r>
        <w:rPr>
          <w:rFonts w:ascii="Sylfaen" w:hAnsi="Sylfaen" w:cs="AcadNusx"/>
        </w:rPr>
        <w:t>քարտեզագրքից</w:t>
      </w:r>
      <w:r>
        <w:rPr>
          <w:rFonts w:ascii="Sylfaen" w:hAnsi="Sylfaen" w:cs="AcadNusx"/>
          <w:lang w:val="hy-AM"/>
        </w:rPr>
        <w:t xml:space="preserve"> և բնութագրում մի որևէ տարածաշրջան </w:t>
      </w:r>
      <w:r w:rsidRPr="00F057A3">
        <w:rPr>
          <w:rFonts w:ascii="Sylfaen" w:hAnsi="Sylfaen" w:cs="AcadNusx"/>
          <w:i/>
          <w:lang w:val="hy-AM"/>
        </w:rPr>
        <w:t>(դիրքը, սահմանները, ռելիեֆը, ջրագր</w:t>
      </w:r>
      <w:r>
        <w:rPr>
          <w:rFonts w:ascii="Sylfaen" w:hAnsi="Sylfaen" w:cs="AcadNusx"/>
          <w:i/>
        </w:rPr>
        <w:t>ական</w:t>
      </w:r>
      <w:r w:rsidRPr="00F057A3">
        <w:rPr>
          <w:rFonts w:ascii="Sylfaen" w:hAnsi="Sylfaen" w:cs="AcadNusx"/>
          <w:i/>
          <w:lang w:val="hy-AM"/>
        </w:rPr>
        <w:t xml:space="preserve"> ցանցը, վարչական կենտրոնները): </w:t>
      </w:r>
    </w:p>
    <w:p w:rsidR="00053081" w:rsidRPr="00F057A3" w:rsidRDefault="00053081" w:rsidP="00053081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Օգտվելով</w:t>
      </w:r>
      <w:r>
        <w:rPr>
          <w:rFonts w:ascii="Sylfaen" w:hAnsi="Sylfaen" w:cs="AcadNusx"/>
          <w:lang w:val="hy-AM"/>
        </w:rPr>
        <w:t xml:space="preserve"> քարտեզ</w:t>
      </w:r>
      <w:r>
        <w:rPr>
          <w:rFonts w:ascii="Sylfaen" w:hAnsi="Sylfaen" w:cs="AcadNusx"/>
        </w:rPr>
        <w:t>ից</w:t>
      </w:r>
      <w:r w:rsidRPr="009B3799">
        <w:rPr>
          <w:rFonts w:ascii="Sylfaen" w:hAnsi="Sylfaen" w:cs="AcadNusx"/>
          <w:lang w:val="ka-GE"/>
        </w:rPr>
        <w:t xml:space="preserve">` </w:t>
      </w:r>
      <w:r>
        <w:rPr>
          <w:rFonts w:ascii="Sylfaen" w:hAnsi="Sylfaen" w:cs="AcadNusx"/>
          <w:lang w:val="hy-AM"/>
        </w:rPr>
        <w:t xml:space="preserve">սահմանում է Վրաստանի ընդհանուր աշխարհագրական դիրքը: Համեմատում է նման և տարբեր դիրքով երկրները, դրանք խմբավորում աղյուսակում:  </w:t>
      </w:r>
    </w:p>
    <w:p w:rsidR="00053081" w:rsidRPr="00F057A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F057A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6A1913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Ուղղություն . Շրջակա միջավայրը և տնտեսությունը</w:t>
      </w:r>
    </w:p>
    <w:p w:rsidR="00053081" w:rsidRPr="006A191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ka-GE"/>
        </w:rPr>
      </w:pPr>
    </w:p>
    <w:p w:rsidR="00053081" w:rsidRPr="006A191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6A1913">
        <w:rPr>
          <w:rFonts w:ascii="Sylfaen" w:hAnsi="Sylfaen" w:cs="AcadNusx"/>
          <w:b/>
          <w:lang w:val="hy-AM"/>
        </w:rPr>
        <w:t>Աշխ.</w:t>
      </w:r>
      <w:r w:rsidRPr="006A1913">
        <w:rPr>
          <w:rFonts w:ascii="Sylfaen" w:hAnsi="Sylfaen" w:cs="AcadNusx"/>
          <w:b/>
          <w:lang w:val="ka-GE"/>
        </w:rPr>
        <w:t xml:space="preserve">VIII.3. </w:t>
      </w:r>
      <w:r w:rsidRPr="006A1913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6A1913">
        <w:rPr>
          <w:rFonts w:ascii="Sylfaen" w:hAnsi="Sylfaen" w:cs="AcadNusx"/>
          <w:b/>
          <w:bCs/>
          <w:color w:val="000000"/>
          <w:lang w:val="hy-AM"/>
        </w:rPr>
        <w:t xml:space="preserve">բացատրել, թե ինչ ազդեցություն ունեն բնական պայմանները բնակավայրի տեսակների և տնտեսության զարգացման վրա: </w:t>
      </w:r>
      <w:r w:rsidRPr="006A1913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6A1913" w:rsidRDefault="00053081" w:rsidP="00053081">
      <w:pPr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Որվագծային քարտեզի վրա նշում է տարբեր տիպի բնակավայրեր և դատողություններ անում այն մասին, թե կոնկրետ աշխարհագրական միջավայրում, ինչ պատճա</w:t>
      </w:r>
      <w:r>
        <w:rPr>
          <w:rFonts w:ascii="Sylfaen" w:hAnsi="Sylfaen" w:cs="AcadNusx"/>
        </w:rPr>
        <w:t>ռ</w:t>
      </w:r>
      <w:r>
        <w:rPr>
          <w:rFonts w:ascii="Sylfaen" w:hAnsi="Sylfaen" w:cs="AcadNusx"/>
          <w:lang w:val="hy-AM"/>
        </w:rPr>
        <w:t xml:space="preserve">ներով են դրանք հայտնվել </w:t>
      </w:r>
      <w:r w:rsidRPr="006A1913">
        <w:rPr>
          <w:rFonts w:ascii="Sylfaen" w:hAnsi="Sylfaen" w:cs="AcadNusx"/>
          <w:i/>
          <w:lang w:val="hy-AM"/>
        </w:rPr>
        <w:t xml:space="preserve">(օրինակ, ինչու են քաղաքները կառուցում գետերի ափերին): </w:t>
      </w:r>
    </w:p>
    <w:p w:rsidR="00053081" w:rsidRPr="006A1913" w:rsidRDefault="00053081" w:rsidP="00053081">
      <w:pPr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Կիրառելով լուսանկար կամ քարտեզ</w:t>
      </w:r>
      <w:r w:rsidRPr="009B3799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նկարագրում է տարբեր տարածքներին բնորոշ բնապատկերները </w:t>
      </w:r>
      <w:r w:rsidRPr="006A1913">
        <w:rPr>
          <w:rFonts w:ascii="Sylfaen" w:hAnsi="Sylfaen" w:cs="AcadNusx"/>
          <w:i/>
          <w:lang w:val="hy-AM"/>
        </w:rPr>
        <w:t xml:space="preserve">(օրինակ, արևադարձային անտառներ, անապատներ, տափաստաններ և այլն) </w:t>
      </w:r>
      <w:r>
        <w:rPr>
          <w:rFonts w:ascii="Sylfaen" w:hAnsi="Sylfaen" w:cs="AcadNusx"/>
          <w:lang w:val="hy-AM"/>
        </w:rPr>
        <w:t xml:space="preserve">և դրանք կապում այդ երկրի (տարածաշրջանի) տնտեսական </w:t>
      </w:r>
      <w:r>
        <w:rPr>
          <w:rFonts w:ascii="Sylfaen" w:hAnsi="Sylfaen" w:cs="AcadNusx"/>
        </w:rPr>
        <w:t>գործունեության</w:t>
      </w:r>
      <w:r>
        <w:rPr>
          <w:rFonts w:ascii="Sylfaen" w:hAnsi="Sylfaen" w:cs="AcadNusx"/>
          <w:lang w:val="hy-AM"/>
        </w:rPr>
        <w:t xml:space="preserve"> հետ: </w:t>
      </w:r>
    </w:p>
    <w:p w:rsidR="00053081" w:rsidRPr="006A1913" w:rsidRDefault="00053081" w:rsidP="00053081">
      <w:pPr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Լուսանկարների միջոցով համեմատում է աշխարհագրական տարբեր միջավայրերում գտնվող երկու բնակավայր և վերհանում դրանց միջև եղած տարբերությունները (շինանյութ, ճարտարապետություն):  </w:t>
      </w:r>
    </w:p>
    <w:p w:rsidR="00053081" w:rsidRPr="006A1913" w:rsidRDefault="00053081" w:rsidP="00053081">
      <w:pPr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 xml:space="preserve">Ենթադրություն է անում բնական աղետներից պաշտպանվելու հնարավոր միջոցների մասին, դրանք համեմատում է Վրաստանում և այլ երկրներում արմատավորված պաշտպանական միջոցների հետ </w:t>
      </w:r>
      <w:r w:rsidRPr="006A1913">
        <w:rPr>
          <w:rFonts w:ascii="Sylfaen" w:hAnsi="Sylfaen" w:cs="AcadNusx"/>
          <w:i/>
          <w:lang w:val="hy-AM"/>
        </w:rPr>
        <w:t>(օրինակ, ձնահյուսքերի վտանգը հաշվի առնելով, սվանական ճարտարապետությունը համապատասխանեցված է շրջակա միջավայրին, շենքերի կտուրները ծածկվում են շրջակա միջավայրին համապատասխան և այլն):</w:t>
      </w:r>
      <w:r>
        <w:rPr>
          <w:rFonts w:ascii="Sylfaen" w:hAnsi="Sylfaen" w:cs="AcadNusx"/>
          <w:lang w:val="hy-AM"/>
        </w:rPr>
        <w:t xml:space="preserve"> </w:t>
      </w:r>
    </w:p>
    <w:p w:rsidR="00053081" w:rsidRPr="006A1913" w:rsidRDefault="00053081" w:rsidP="00053081">
      <w:pPr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Ուսումնասիրում է գյուղատնտեսական շուկայի տեսականին, խմբավորում դրանք </w:t>
      </w:r>
      <w:r w:rsidRPr="006A1913">
        <w:rPr>
          <w:rFonts w:ascii="Sylfaen" w:hAnsi="Sylfaen" w:cs="AcadNusx"/>
          <w:i/>
          <w:lang w:val="hy-AM"/>
        </w:rPr>
        <w:t xml:space="preserve">(օրինակ, աղյուսակի միջոցով) </w:t>
      </w:r>
      <w:r>
        <w:rPr>
          <w:rFonts w:ascii="Sylfaen" w:hAnsi="Sylfaen" w:cs="AcadNusx"/>
          <w:lang w:val="hy-AM"/>
        </w:rPr>
        <w:t xml:space="preserve">ըստ Վրաստանի երկրամասերի, սահմանում գյուղատնտեսական ապրանքների տեսակները և արդյունքները ներկայացնում իր ցանկացած ձևով:  </w:t>
      </w:r>
    </w:p>
    <w:p w:rsidR="00053081" w:rsidRPr="006A1913" w:rsidRDefault="00053081" w:rsidP="00053081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 w:cs="LiterNusxNormal"/>
          <w:lang w:val="ka-GE"/>
        </w:rPr>
      </w:pPr>
      <w:r>
        <w:rPr>
          <w:rFonts w:ascii="Sylfaen" w:hAnsi="Sylfaen" w:cs="LiterNusxNormal"/>
          <w:lang w:val="hy-AM"/>
        </w:rPr>
        <w:t xml:space="preserve">Համադասարանցիների հետ փնտրում է տեղեկատվություն բնության մեջ պատերազմի հետևանքով առաջացած փոփոխությունների մասին (ջուրը, օդը, հողը, անտառը): Փոփոխությունների արդյունքները ներկայացնում է աղյուսակի կամ նկարի (պլակատի) տեսքով: </w:t>
      </w:r>
    </w:p>
    <w:p w:rsidR="00053081" w:rsidRPr="006A1913" w:rsidRDefault="00053081" w:rsidP="00053081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Sylfaen" w:hAnsi="Sylfaen" w:cs="LiterNusxNormal"/>
          <w:lang w:val="ka-GE"/>
        </w:rPr>
      </w:pPr>
      <w:r>
        <w:rPr>
          <w:rFonts w:ascii="Sylfaen" w:hAnsi="Sylfaen" w:cs="LiterNusxNormal"/>
          <w:lang w:val="hy-AM"/>
        </w:rPr>
        <w:t>Փնտրում է տեղեկատվություն այն տեխն</w:t>
      </w:r>
      <w:r>
        <w:rPr>
          <w:rFonts w:ascii="Sylfaen" w:hAnsi="Sylfaen" w:cs="LiterNusxNormal"/>
        </w:rPr>
        <w:t>ածին</w:t>
      </w:r>
      <w:r>
        <w:rPr>
          <w:rFonts w:ascii="Sylfaen" w:hAnsi="Sylfaen" w:cs="LiterNusxNormal"/>
          <w:lang w:val="hy-AM"/>
        </w:rPr>
        <w:t xml:space="preserve"> աղետների մասին, որոնք առաջացել են պատերազմական գործողությունների տեղերում (օրինակ, ԱՄՆ-ի և Իրաքի պատերազմի հետևանքով առաջացած աղետը Պարսից ծոցում) և դատողություններ է անում դրանց բացասական հետևանքների մասին: </w:t>
      </w:r>
    </w:p>
    <w:p w:rsidR="00053081" w:rsidRPr="006A191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mbol"/>
          <w:lang w:val="ka-GE"/>
        </w:rPr>
      </w:pPr>
    </w:p>
    <w:p w:rsidR="00053081" w:rsidRPr="006A191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B87FCB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B87FCB">
        <w:rPr>
          <w:rFonts w:ascii="Sylfaen" w:hAnsi="Sylfaen" w:cs="AcadNusx"/>
          <w:b/>
          <w:bCs/>
          <w:lang w:val="hy-AM"/>
        </w:rPr>
        <w:t>Աշխ.</w:t>
      </w:r>
      <w:r w:rsidRPr="00B87FCB">
        <w:rPr>
          <w:rFonts w:ascii="Sylfaen" w:hAnsi="Sylfaen" w:cs="AcadNusx"/>
          <w:b/>
          <w:bCs/>
          <w:lang w:val="ka-GE"/>
        </w:rPr>
        <w:t xml:space="preserve">VIII.4. </w:t>
      </w:r>
      <w:r w:rsidRPr="00B87FCB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B87FCB">
        <w:rPr>
          <w:rFonts w:ascii="Sylfaen" w:hAnsi="Sylfaen" w:cs="AcadNusx"/>
          <w:b/>
          <w:bCs/>
          <w:color w:val="000000"/>
          <w:lang w:val="hy-AM"/>
        </w:rPr>
        <w:t>բնութագրել Կովկասի տարածաշրջանը:</w:t>
      </w:r>
      <w:r w:rsidRPr="00B87FCB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pStyle w:val="BodyTextIndent2"/>
        <w:numPr>
          <w:ilvl w:val="0"/>
          <w:numId w:val="94"/>
        </w:numPr>
        <w:ind w:hanging="294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Կիրառում է համապատասխան թեմատիկ քարտեզը և վերլուծում Եվրոպայի ու Ասիայի միջև սահմ</w:t>
      </w:r>
      <w:r>
        <w:rPr>
          <w:rFonts w:ascii="Sylfaen" w:hAnsi="Sylfaen"/>
          <w:sz w:val="22"/>
          <w:szCs w:val="22"/>
        </w:rPr>
        <w:t>ա</w:t>
      </w:r>
      <w:r>
        <w:rPr>
          <w:rFonts w:ascii="Sylfaen" w:hAnsi="Sylfaen"/>
          <w:sz w:val="22"/>
          <w:szCs w:val="22"/>
          <w:lang w:val="hy-AM"/>
        </w:rPr>
        <w:t>ն</w:t>
      </w:r>
      <w:r>
        <w:rPr>
          <w:rFonts w:ascii="Sylfaen" w:hAnsi="Sylfaen"/>
          <w:sz w:val="22"/>
          <w:szCs w:val="22"/>
        </w:rPr>
        <w:t>ի</w:t>
      </w:r>
      <w:r>
        <w:rPr>
          <w:rFonts w:ascii="Sylfaen" w:hAnsi="Sylfaen"/>
          <w:sz w:val="22"/>
          <w:szCs w:val="22"/>
          <w:lang w:val="hy-AM"/>
        </w:rPr>
        <w:t xml:space="preserve"> անցկաց</w:t>
      </w:r>
      <w:r>
        <w:rPr>
          <w:rFonts w:ascii="Sylfaen" w:hAnsi="Sylfaen"/>
          <w:sz w:val="22"/>
          <w:szCs w:val="22"/>
        </w:rPr>
        <w:t>ման</w:t>
      </w:r>
      <w:r>
        <w:rPr>
          <w:rFonts w:ascii="Sylfaen" w:hAnsi="Sylfaen"/>
          <w:sz w:val="22"/>
          <w:szCs w:val="22"/>
          <w:lang w:val="hy-AM"/>
        </w:rPr>
        <w:t xml:space="preserve"> հարցը (ուսումնասիրում և ընդհանրացնում է սահման</w:t>
      </w:r>
      <w:r>
        <w:rPr>
          <w:rFonts w:ascii="Sylfaen" w:hAnsi="Sylfaen"/>
          <w:sz w:val="22"/>
          <w:szCs w:val="22"/>
        </w:rPr>
        <w:t>ի</w:t>
      </w:r>
      <w:r w:rsidRPr="005F6726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անցկաց</w:t>
      </w:r>
      <w:r>
        <w:rPr>
          <w:rFonts w:ascii="Sylfaen" w:hAnsi="Sylfaen"/>
          <w:sz w:val="22"/>
          <w:szCs w:val="22"/>
        </w:rPr>
        <w:t>ման</w:t>
      </w:r>
      <w:r>
        <w:rPr>
          <w:rFonts w:ascii="Sylfaen" w:hAnsi="Sylfaen"/>
          <w:sz w:val="22"/>
          <w:szCs w:val="22"/>
          <w:lang w:val="hy-AM"/>
        </w:rPr>
        <w:t xml:space="preserve"> այլընտրանքային տարբերակներ, հիմնավորում իր համար ընդունելի տարբերակը) և այն անցկացնում ուրվագծային քարտեզի վրա: </w:t>
      </w:r>
    </w:p>
    <w:p w:rsidR="00053081" w:rsidRPr="00D26557" w:rsidRDefault="00053081" w:rsidP="00053081">
      <w:pPr>
        <w:pStyle w:val="BodyTextIndent2"/>
        <w:numPr>
          <w:ilvl w:val="0"/>
          <w:numId w:val="94"/>
        </w:numPr>
        <w:ind w:hanging="294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 w:cs="Symbol"/>
          <w:sz w:val="22"/>
          <w:szCs w:val="22"/>
          <w:lang w:val="hy-AM"/>
        </w:rPr>
        <w:t xml:space="preserve">Կիրառելով </w:t>
      </w:r>
      <w:r>
        <w:rPr>
          <w:rFonts w:ascii="Sylfaen" w:hAnsi="Sylfaen" w:cs="Symbol"/>
          <w:sz w:val="22"/>
          <w:szCs w:val="22"/>
        </w:rPr>
        <w:t>ք</w:t>
      </w:r>
      <w:r>
        <w:rPr>
          <w:rFonts w:ascii="Sylfaen" w:hAnsi="Sylfaen" w:cs="Symbol"/>
          <w:sz w:val="22"/>
          <w:szCs w:val="22"/>
          <w:lang w:val="hy-AM"/>
        </w:rPr>
        <w:t xml:space="preserve">աղաքական և </w:t>
      </w:r>
      <w:r>
        <w:rPr>
          <w:rFonts w:ascii="Sylfaen" w:hAnsi="Sylfaen" w:cs="Symbol"/>
          <w:sz w:val="22"/>
          <w:szCs w:val="22"/>
        </w:rPr>
        <w:t>ֆ</w:t>
      </w:r>
      <w:r>
        <w:rPr>
          <w:rFonts w:ascii="Sylfaen" w:hAnsi="Sylfaen" w:cs="Symbol"/>
          <w:sz w:val="22"/>
          <w:szCs w:val="22"/>
          <w:lang w:val="hy-AM"/>
        </w:rPr>
        <w:t>իզիկական քարտեզները</w:t>
      </w:r>
      <w:r w:rsidRPr="005F6726">
        <w:rPr>
          <w:rFonts w:ascii="Sylfaen" w:hAnsi="Sylfaen" w:cs="Symbol"/>
          <w:sz w:val="22"/>
          <w:szCs w:val="22"/>
          <w:lang w:val="fr-FR"/>
        </w:rPr>
        <w:t>`</w:t>
      </w:r>
      <w:r>
        <w:rPr>
          <w:rFonts w:ascii="Sylfaen" w:hAnsi="Sylfaen" w:cs="Symbol"/>
          <w:sz w:val="22"/>
          <w:szCs w:val="22"/>
          <w:lang w:val="hy-AM"/>
        </w:rPr>
        <w:t xml:space="preserve"> երկրները խմբավորում է ըստ դիրքի: Զրուցում է Կովկասի և նրա կազմի մեջ մտնող երկրների դիրքի մասին: </w:t>
      </w:r>
    </w:p>
    <w:p w:rsidR="00053081" w:rsidRPr="00D26557" w:rsidRDefault="00053081" w:rsidP="00053081">
      <w:pPr>
        <w:pStyle w:val="BodyTextIndent2"/>
        <w:numPr>
          <w:ilvl w:val="0"/>
          <w:numId w:val="94"/>
        </w:numPr>
        <w:ind w:hanging="294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քարտեզը և բնութագրում Սև և Կասպից ծովերի ֆիզիկական-աշխարհագրական բնութագրիչները, նշանակալից պաշարները (հանքային, կենսաբանական, ռեկրեացի</w:t>
      </w:r>
      <w:r>
        <w:rPr>
          <w:rFonts w:ascii="Sylfaen" w:hAnsi="Sylfaen" w:cs="AcadNusx"/>
          <w:sz w:val="22"/>
          <w:szCs w:val="22"/>
        </w:rPr>
        <w:t>ոն</w:t>
      </w:r>
      <w:r>
        <w:rPr>
          <w:rFonts w:ascii="Sylfaen" w:hAnsi="Sylfaen" w:cs="AcadNusx"/>
          <w:sz w:val="22"/>
          <w:szCs w:val="22"/>
          <w:lang w:val="hy-AM"/>
        </w:rPr>
        <w:t xml:space="preserve">) և շրջակա միջավայրի հիմնախնդիրները: Արտահայտում է իր կարծիքները շրջակա միջավայրի պահպանման դերի և հեռանկարների մասին: </w:t>
      </w:r>
    </w:p>
    <w:p w:rsidR="00053081" w:rsidRPr="00D26557" w:rsidRDefault="00053081" w:rsidP="00053081">
      <w:pPr>
        <w:numPr>
          <w:ilvl w:val="0"/>
          <w:numId w:val="94"/>
        </w:numPr>
        <w:spacing w:after="0" w:line="240" w:lineRule="auto"/>
        <w:ind w:hanging="294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Կիրառում է համապատասխան թեմատիկ պլաններ, վիճակագրական տեղեկություններ և դատողություններ անում Կովկասի բնակչության մի շարք բնութագրիչների մասին (օրինակ, ժողովրդագրական, էթնիկական, կրոնական բազմերանգություն), լրացնում է համապատասխան ուրվագծային քարտեզը:  </w:t>
      </w:r>
    </w:p>
    <w:p w:rsidR="00053081" w:rsidRPr="00D26557" w:rsidRDefault="00053081" w:rsidP="00053081">
      <w:pPr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b/>
          <w:bCs/>
          <w:lang w:val="fr-FR"/>
        </w:rPr>
      </w:pPr>
      <w:r>
        <w:rPr>
          <w:rFonts w:ascii="Sylfaen" w:hAnsi="Sylfaen" w:cs="AcadNusx"/>
          <w:lang w:val="hy-AM"/>
        </w:rPr>
        <w:t>Կիրառելով քարտեզի և բնագրի միջոցով ձեռք բերած տեղեկատվությունը</w:t>
      </w:r>
      <w:r w:rsidRPr="00656351">
        <w:rPr>
          <w:rFonts w:ascii="Sylfaen" w:hAnsi="Sylfaen" w:cs="AcadNusx"/>
          <w:lang w:val="fr-FR"/>
        </w:rPr>
        <w:t>`</w:t>
      </w:r>
      <w:r>
        <w:rPr>
          <w:rFonts w:ascii="Sylfaen" w:hAnsi="Sylfaen" w:cs="AcadNusx"/>
          <w:lang w:val="hy-AM"/>
        </w:rPr>
        <w:t xml:space="preserve"> նկարագրում է Կովկասին բնորոշ կարևորագույն բնական պաշարները (նավթ, գազ, հանքային ջրեր, անտառ և այլն), աշխարհագրական օբյեկտները և բնական յուրահատկությունները: Լրացնում է Կովկասի համապատասխան ուրվագծային քարտեզը:  </w:t>
      </w:r>
    </w:p>
    <w:p w:rsidR="00053081" w:rsidRPr="00D26557" w:rsidRDefault="00053081" w:rsidP="00053081">
      <w:pPr>
        <w:numPr>
          <w:ilvl w:val="0"/>
          <w:numId w:val="94"/>
        </w:numPr>
        <w:spacing w:after="0" w:line="240" w:lineRule="auto"/>
        <w:ind w:hanging="294"/>
        <w:jc w:val="both"/>
        <w:rPr>
          <w:rFonts w:ascii="Sylfaen" w:hAnsi="Sylfaen" w:cs="AcadNusx"/>
          <w:lang w:val="fr-FR"/>
        </w:rPr>
      </w:pPr>
      <w:r>
        <w:rPr>
          <w:rFonts w:ascii="Sylfaen" w:hAnsi="Sylfaen"/>
          <w:lang w:val="hy-AM"/>
        </w:rPr>
        <w:t xml:space="preserve">Թեմատիկ քարտեզի միջոցով Կովկասի բնական պայմանները և պաշարները կապում է բնակչության ավանդական տնտեսական աշխատանքի հետ (օրինակ, զոնայական ստորաբաժանումներ և գյուղատնտեսության մասնագիտացում): Աղյուսակում խմբավորում է Կովկասյան երկրները ըստ վերը նշված բնութագրիչների:  </w:t>
      </w:r>
      <w:r w:rsidRPr="00D26557">
        <w:rPr>
          <w:rFonts w:ascii="Sylfaen" w:hAnsi="Sylfaen" w:cs="AcadNusx"/>
          <w:lang w:val="fr-FR"/>
        </w:rPr>
        <w:t xml:space="preserve"> </w:t>
      </w:r>
    </w:p>
    <w:p w:rsidR="00053081" w:rsidRPr="00D26557" w:rsidRDefault="00053081" w:rsidP="00053081">
      <w:pPr>
        <w:numPr>
          <w:ilvl w:val="0"/>
          <w:numId w:val="94"/>
        </w:numPr>
        <w:spacing w:after="0" w:line="240" w:lineRule="auto"/>
        <w:ind w:hanging="294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Հավաքում է տեղեկատվություն, դատողություններ է անում Կովկասի բնական աղետների (երկրաշարժ, ջրհեղեղ, փլուզում, լեռնահեղեղ և այլն), շրջակա միջավայրի </w:t>
      </w:r>
      <w:r>
        <w:rPr>
          <w:rFonts w:ascii="Sylfaen" w:hAnsi="Sylfaen"/>
          <w:lang w:val="hy-AM"/>
        </w:rPr>
        <w:lastRenderedPageBreak/>
        <w:t xml:space="preserve">հիմնախնդիրների </w:t>
      </w:r>
      <w:r w:rsidRPr="00B87FCB">
        <w:rPr>
          <w:rFonts w:ascii="Sylfaen" w:hAnsi="Sylfaen"/>
          <w:i/>
          <w:lang w:val="hy-AM"/>
        </w:rPr>
        <w:t>(օրինակ, Սև և Կասպից ծովերի հիմնախնդիրները)</w:t>
      </w:r>
      <w:r>
        <w:rPr>
          <w:rFonts w:ascii="Sylfaen" w:hAnsi="Sylfaen"/>
          <w:lang w:val="hy-AM"/>
        </w:rPr>
        <w:t xml:space="preserve"> և դրանք լուծելու հնարավոր ուղիների մասին: </w:t>
      </w:r>
    </w:p>
    <w:p w:rsidR="00053081" w:rsidRPr="00D26557" w:rsidRDefault="00053081" w:rsidP="00053081">
      <w:pPr>
        <w:numPr>
          <w:ilvl w:val="0"/>
          <w:numId w:val="94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hAnsi="Sylfaen" w:cs="AcadNusx"/>
          <w:b/>
          <w:bCs/>
          <w:lang w:val="fr-FR"/>
        </w:rPr>
      </w:pPr>
      <w:r>
        <w:rPr>
          <w:rFonts w:ascii="Sylfaen" w:hAnsi="Sylfaen" w:cs="AcadNusx"/>
          <w:lang w:val="hy-AM"/>
        </w:rPr>
        <w:t>Ըստ դիտողականության հատկանիշների (դիրքի, բնական պայմանների, բնակչության և այլն) Կովկասի տարածաշրջանը համեմատում է աշխարհի այլ տարածաշրջանների հետ: Նմանություններն ու տարբերություններ</w:t>
      </w:r>
      <w:r>
        <w:rPr>
          <w:rFonts w:ascii="Sylfaen" w:hAnsi="Sylfaen" w:cs="AcadNusx"/>
        </w:rPr>
        <w:t>ն</w:t>
      </w:r>
      <w:r w:rsidRPr="00656351">
        <w:rPr>
          <w:rFonts w:ascii="Sylfaen" w:hAnsi="Sylfaen" w:cs="AcadNusx"/>
          <w:lang w:val="fr-FR"/>
        </w:rPr>
        <w:t xml:space="preserve"> </w:t>
      </w:r>
      <w:r>
        <w:rPr>
          <w:rFonts w:ascii="Sylfaen" w:hAnsi="Sylfaen" w:cs="AcadNusx"/>
          <w:lang w:val="hy-AM"/>
        </w:rPr>
        <w:t xml:space="preserve">արտահայտում է իր ցանկացած ձևով:  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fr-FR"/>
        </w:rPr>
      </w:pPr>
    </w:p>
    <w:p w:rsidR="00053081" w:rsidRPr="00D64427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D64427">
        <w:rPr>
          <w:rFonts w:ascii="Sylfaen" w:hAnsi="Sylfaen" w:cs="AcadNusx"/>
          <w:b/>
          <w:bCs/>
          <w:lang w:val="hy-AM"/>
        </w:rPr>
        <w:t>Աշխ.</w:t>
      </w:r>
      <w:r w:rsidRPr="00D64427">
        <w:rPr>
          <w:rFonts w:ascii="Sylfaen" w:hAnsi="Sylfaen" w:cs="AcadNusx"/>
          <w:b/>
          <w:bCs/>
          <w:lang w:val="fi-FI"/>
        </w:rPr>
        <w:t>VIII</w:t>
      </w:r>
      <w:r w:rsidRPr="00D64427">
        <w:rPr>
          <w:rFonts w:ascii="Sylfaen" w:hAnsi="Sylfaen" w:cs="AcadNusx"/>
          <w:b/>
          <w:bCs/>
          <w:lang w:val="ka-GE"/>
        </w:rPr>
        <w:t>.</w:t>
      </w:r>
      <w:r w:rsidRPr="00D64427">
        <w:rPr>
          <w:rFonts w:ascii="Sylfaen" w:hAnsi="Sylfaen" w:cs="AcadNusx"/>
          <w:b/>
          <w:lang w:val="fi-FI"/>
        </w:rPr>
        <w:t xml:space="preserve">5. </w:t>
      </w:r>
      <w:r w:rsidRPr="00D64427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D64427">
        <w:rPr>
          <w:rFonts w:ascii="Sylfaen" w:hAnsi="Sylfaen" w:cs="AcadNusx"/>
          <w:b/>
          <w:bCs/>
          <w:color w:val="000000"/>
          <w:lang w:val="hy-AM"/>
        </w:rPr>
        <w:t>դատողություններ անել տրանսպորտի զարգացման մասին հնագույն ժամանակներից մինչև մեր օրերը:</w:t>
      </w:r>
      <w:r w:rsidRPr="00D64427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numPr>
          <w:ilvl w:val="0"/>
          <w:numId w:val="95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Անվանում է իրեն հայտնի փոխադրամիջոցները և դատողություններ անում, տարբեր տեսակի արտադրանք տեղափոխելիս, դրանց կիրառման արդյունավետության մասին </w:t>
      </w:r>
      <w:r w:rsidRPr="00DA2FAF">
        <w:rPr>
          <w:rFonts w:ascii="Sylfaen" w:hAnsi="Sylfaen"/>
          <w:i/>
          <w:lang w:val="hy-AM"/>
        </w:rPr>
        <w:t xml:space="preserve">(օրինակ, հեռավորությունը, ծախսերը, ժամանակը):  </w:t>
      </w:r>
    </w:p>
    <w:p w:rsidR="00053081" w:rsidRPr="00D26557" w:rsidRDefault="00053081" w:rsidP="00053081">
      <w:pPr>
        <w:numPr>
          <w:ilvl w:val="0"/>
          <w:numId w:val="9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Դատողություններ է անում, զանազան բնական միջավայրերում, տարբեր տեսակի փոխադրամիջոցների զարգացման և կիրառման հեռանկարների մասին:  </w:t>
      </w:r>
    </w:p>
    <w:p w:rsidR="00053081" w:rsidRPr="00D26557" w:rsidRDefault="00053081" w:rsidP="00053081">
      <w:pPr>
        <w:numPr>
          <w:ilvl w:val="0"/>
          <w:numId w:val="9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Աղյուսակում խմբավորում է շրջակա միջավայրի պայմանները և համապատասխան արդյունավետ փոխադրամիջոցները: </w:t>
      </w:r>
    </w:p>
    <w:p w:rsidR="00053081" w:rsidRPr="00D26557" w:rsidRDefault="00053081" w:rsidP="00053081">
      <w:pPr>
        <w:numPr>
          <w:ilvl w:val="0"/>
          <w:numId w:val="95"/>
        </w:numPr>
        <w:tabs>
          <w:tab w:val="left" w:pos="709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Փնտրում է տեղեկատվություններ շրջակա միջավայրի վրա տարբեր տեսակի փոխադրամիջոցների վնասակար ազդեցության վերաբերյալ: Ծանոթ է շրջակա միջավայրի համար ժամանակակից անվտանգ փոխադրամիջոց ստեղծելու գիտնականների նվաճումներին: </w:t>
      </w:r>
    </w:p>
    <w:p w:rsidR="00053081" w:rsidRPr="00D26557" w:rsidRDefault="00053081" w:rsidP="00053081">
      <w:pPr>
        <w:numPr>
          <w:ilvl w:val="0"/>
          <w:numId w:val="9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Ուրվագծային քարտեզի վրա անցկացնում է ծովային և ցամաքային այն երթուղիները, որով Վրաստանը կապվում է հարևան պետությունների հետ:  </w:t>
      </w:r>
    </w:p>
    <w:p w:rsidR="00053081" w:rsidRDefault="00053081" w:rsidP="00053081">
      <w:pPr>
        <w:numPr>
          <w:ilvl w:val="0"/>
          <w:numId w:val="95"/>
        </w:numPr>
        <w:tabs>
          <w:tab w:val="left" w:pos="709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  <w:r>
        <w:rPr>
          <w:rFonts w:ascii="Sylfaen" w:hAnsi="Sylfaen" w:cs="AcadNusx"/>
          <w:lang w:val="hy-AM"/>
        </w:rPr>
        <w:t>Դատողություններ է անում, հնում է ժամանակակից դարաշրջանում, Կ</w:t>
      </w:r>
      <w:r>
        <w:rPr>
          <w:rFonts w:ascii="Sylfaen" w:hAnsi="Sylfaen" w:cs="AcadNusx"/>
        </w:rPr>
        <w:t>ո</w:t>
      </w:r>
      <w:r>
        <w:rPr>
          <w:rFonts w:ascii="Sylfaen" w:hAnsi="Sylfaen" w:cs="AcadNusx"/>
          <w:lang w:val="hy-AM"/>
        </w:rPr>
        <w:t>վկասի, որպես Եվրոպայի և Ասիայի միջև տրանպորտային կապող միջանցքի, դերի մասին:</w:t>
      </w:r>
      <w:r w:rsidRPr="00D26557">
        <w:rPr>
          <w:rFonts w:ascii="Sylfaen" w:hAnsi="Sylfaen" w:cs="AcadNusx"/>
          <w:lang w:val="ka-GE"/>
        </w:rPr>
        <w:t xml:space="preserve"> </w:t>
      </w:r>
    </w:p>
    <w:p w:rsidR="00053081" w:rsidRPr="009D3703" w:rsidRDefault="00053081" w:rsidP="0005308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af-ZA"/>
        </w:rPr>
      </w:pPr>
    </w:p>
    <w:p w:rsidR="00053081" w:rsidRPr="003A660A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hy-AM"/>
        </w:rPr>
      </w:pPr>
      <w:r w:rsidRPr="003A660A">
        <w:rPr>
          <w:rFonts w:ascii="Sylfaen" w:hAnsi="Sylfaen" w:cs="AcadNusx"/>
          <w:b/>
          <w:bCs/>
          <w:lang w:val="hy-AM"/>
        </w:rPr>
        <w:t>Աշխ.</w:t>
      </w:r>
      <w:r w:rsidRPr="003A660A">
        <w:rPr>
          <w:rFonts w:ascii="Sylfaen" w:hAnsi="Sylfaen" w:cs="AcadNusx"/>
          <w:b/>
          <w:bCs/>
          <w:lang w:val="ka-GE"/>
        </w:rPr>
        <w:t>VIII.6.</w:t>
      </w:r>
      <w:r w:rsidRPr="003A660A">
        <w:rPr>
          <w:rFonts w:ascii="Sylfaen" w:hAnsi="Sylfaen"/>
          <w:b/>
          <w:lang w:val="ka-GE"/>
        </w:rPr>
        <w:t xml:space="preserve"> </w:t>
      </w:r>
      <w:r w:rsidRPr="003A660A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3A660A">
        <w:rPr>
          <w:rFonts w:ascii="Sylfaen" w:hAnsi="Sylfaen" w:cs="AcadNusx"/>
          <w:b/>
          <w:bCs/>
          <w:color w:val="000000"/>
          <w:lang w:val="hy-AM"/>
        </w:rPr>
        <w:t>դատողություններ անել տնտեսության զարգացման վրա առևտրի ունեցած դերի մասին:</w:t>
      </w:r>
      <w:r w:rsidRPr="003A660A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737016" w:rsidRDefault="00053081" w:rsidP="00053081">
      <w:pPr>
        <w:numPr>
          <w:ilvl w:val="0"/>
          <w:numId w:val="47"/>
        </w:numPr>
        <w:tabs>
          <w:tab w:val="clear" w:pos="1680"/>
          <w:tab w:val="left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Ուրվագծային քարտեզի վրա նշում է նշանավոր այն ճանապարհորդությունները, որոնց հետևանքով ստեղծվել են առևտրական ճանապարհներ </w:t>
      </w:r>
      <w:r w:rsidRPr="00737016">
        <w:rPr>
          <w:rFonts w:ascii="Sylfaen" w:hAnsi="Sylfaen"/>
          <w:i/>
          <w:lang w:val="hy-AM"/>
        </w:rPr>
        <w:t xml:space="preserve">(օրինակ, </w:t>
      </w:r>
      <w:r>
        <w:rPr>
          <w:rFonts w:ascii="Sylfaen" w:hAnsi="Sylfaen"/>
          <w:i/>
        </w:rPr>
        <w:t>Մ</w:t>
      </w:r>
      <w:r w:rsidRPr="00737016">
        <w:rPr>
          <w:rFonts w:ascii="Sylfaen" w:hAnsi="Sylfaen"/>
          <w:i/>
          <w:lang w:val="hy-AM"/>
        </w:rPr>
        <w:t xml:space="preserve">ետաքսե </w:t>
      </w:r>
      <w:r>
        <w:rPr>
          <w:rFonts w:ascii="Sylfaen" w:hAnsi="Sylfaen"/>
          <w:i/>
        </w:rPr>
        <w:t>մեծ</w:t>
      </w:r>
      <w:r w:rsidRPr="00737016">
        <w:rPr>
          <w:rFonts w:ascii="Sylfaen" w:hAnsi="Sylfaen"/>
          <w:i/>
          <w:lang w:val="hy-AM"/>
        </w:rPr>
        <w:t xml:space="preserve"> ճանապարհի երթուղին):</w:t>
      </w:r>
      <w:r w:rsidRPr="00737016">
        <w:rPr>
          <w:rFonts w:ascii="Sylfaen" w:hAnsi="Sylfaen"/>
          <w:i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47"/>
        </w:numPr>
        <w:tabs>
          <w:tab w:val="clear" w:pos="1680"/>
          <w:tab w:val="left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Ընտրում է </w:t>
      </w:r>
      <w:r w:rsidRPr="002C35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որևէ կարևոր նմուշ և դատողություններ անում տնտեսության զարգացման գործում դրա միջազգային և տեղական նշանակության մասին: Նշում է դա ուրվագծային քարտեզի վրա:  </w:t>
      </w:r>
    </w:p>
    <w:p w:rsidR="00053081" w:rsidRPr="00D26557" w:rsidRDefault="00053081" w:rsidP="00053081">
      <w:pPr>
        <w:numPr>
          <w:ilvl w:val="0"/>
          <w:numId w:val="47"/>
        </w:numPr>
        <w:tabs>
          <w:tab w:val="clear" w:pos="168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Ուսումնասիրում է գյուղատնտեսական շուկայի տեսականին, զանազանում է տեղում արտադրված և ներմուծված արտադրանքը: Արդյունքները ներկայացնում է իր ցանկացած ձևով: </w:t>
      </w:r>
      <w:r w:rsidRPr="00D26557">
        <w:rPr>
          <w:rFonts w:ascii="Sylfaen" w:hAnsi="Sylfaen" w:cs="AcadNusx"/>
          <w:lang w:val="ka-GE"/>
        </w:rPr>
        <w:t xml:space="preserve"> </w:t>
      </w:r>
    </w:p>
    <w:p w:rsidR="00053081" w:rsidRPr="004A1CF9" w:rsidRDefault="00053081" w:rsidP="00053081">
      <w:pPr>
        <w:numPr>
          <w:ilvl w:val="0"/>
          <w:numId w:val="47"/>
        </w:numPr>
        <w:tabs>
          <w:tab w:val="clear" w:pos="168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Ուսումնասիրում է մթերային խանութի տեսականին, ապրանքները խմբավորում հետևյալ հատկանիշ</w:t>
      </w:r>
      <w:r>
        <w:rPr>
          <w:rFonts w:ascii="Sylfaen" w:hAnsi="Sylfaen" w:cs="AcadNusx"/>
        </w:rPr>
        <w:t>ներ</w:t>
      </w:r>
      <w:r>
        <w:rPr>
          <w:rFonts w:ascii="Sylfaen" w:hAnsi="Sylfaen" w:cs="AcadNusx"/>
          <w:lang w:val="hy-AM"/>
        </w:rPr>
        <w:t xml:space="preserve">ով ՝ տեղում արտադրված և ներմուծված: Դատողություններ է անում Վրաստանի սննդամթերքի վրա ներմուծվող ապրանքների ազդեցության մասին և արտահանող երկրները նշում ուրվագծային քարտեզի վրա:   </w:t>
      </w:r>
    </w:p>
    <w:p w:rsidR="00053081" w:rsidRPr="004A1CF9" w:rsidRDefault="00053081" w:rsidP="00053081">
      <w:pPr>
        <w:numPr>
          <w:ilvl w:val="0"/>
          <w:numId w:val="47"/>
        </w:numPr>
        <w:tabs>
          <w:tab w:val="clear" w:pos="168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Ընտրում է արդյունաբերության </w:t>
      </w:r>
      <w:r w:rsidRPr="004A1CF9">
        <w:rPr>
          <w:rFonts w:ascii="Sylfaen" w:hAnsi="Sylfaen" w:cs="AcadNusx"/>
          <w:i/>
          <w:lang w:val="hy-AM"/>
        </w:rPr>
        <w:t>(օրինակ, նավթի և բնական վառելանյութի արդյունաբերություն)</w:t>
      </w:r>
      <w:r>
        <w:rPr>
          <w:rFonts w:ascii="Sylfaen" w:hAnsi="Sylfaen" w:cs="AcadNusx"/>
          <w:lang w:val="hy-AM"/>
        </w:rPr>
        <w:t xml:space="preserve"> և գյուղատնտեսության (օրինակ, հացահատիկի և սուրճի </w:t>
      </w:r>
      <w:r>
        <w:rPr>
          <w:rFonts w:ascii="Sylfaen" w:hAnsi="Sylfaen" w:cs="AcadNusx"/>
          <w:lang w:val="hy-AM"/>
        </w:rPr>
        <w:lastRenderedPageBreak/>
        <w:t xml:space="preserve">արտադրություն) </w:t>
      </w:r>
      <w:r w:rsidRPr="002C3529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որևէ բնագավառ, ուսումնասիրում համաշխարհային շուկայում այդ ապրանքի պահանջարկը և ուրվագծային քարտեզի վրա նշում է ներմուծող և արտահանող խոշորագույն երկրները:  </w:t>
      </w:r>
    </w:p>
    <w:p w:rsidR="00053081" w:rsidRPr="00D26557" w:rsidRDefault="00053081" w:rsidP="00053081">
      <w:pPr>
        <w:numPr>
          <w:ilvl w:val="0"/>
          <w:numId w:val="47"/>
        </w:numPr>
        <w:tabs>
          <w:tab w:val="clear" w:pos="168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fr-FR"/>
        </w:rPr>
      </w:pPr>
      <w:r>
        <w:rPr>
          <w:rFonts w:ascii="Sylfaen" w:hAnsi="Sylfaen" w:cs="AcadNusx"/>
          <w:lang w:val="hy-AM"/>
        </w:rPr>
        <w:t xml:space="preserve">Պարզաբանում է «ներմուծում», «արտահանում» հասկացությունները: Վիճակագրական վերլուծության նյութի հիման վրա, խմբավորում է տարբեր տեսակի ապրանքներ ներմուծող և արտահանող երկրները: 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u w:val="single"/>
          <w:lang w:val="it-IT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Ուղղություն . Շրջակա միջավայրը և սոցիալական համակարգերը</w:t>
      </w:r>
    </w:p>
    <w:p w:rsidR="00053081" w:rsidRPr="004A1CF9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it-IT"/>
        </w:rPr>
      </w:pPr>
    </w:p>
    <w:p w:rsidR="00053081" w:rsidRPr="00F5185B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F5185B">
        <w:rPr>
          <w:rFonts w:ascii="Sylfaen" w:hAnsi="Sylfaen" w:cs="AcadNusx"/>
          <w:b/>
          <w:bCs/>
          <w:lang w:val="hy-AM"/>
        </w:rPr>
        <w:t>Աշխ.</w:t>
      </w:r>
      <w:r w:rsidRPr="00F5185B">
        <w:rPr>
          <w:rFonts w:ascii="Sylfaen" w:hAnsi="Sylfaen" w:cs="AcadNusx"/>
          <w:b/>
          <w:bCs/>
          <w:lang w:val="ka-GE"/>
        </w:rPr>
        <w:t xml:space="preserve">VIII. 7. </w:t>
      </w:r>
      <w:r w:rsidRPr="00F5185B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F5185B">
        <w:rPr>
          <w:rFonts w:ascii="Sylfaen" w:hAnsi="Sylfaen" w:cs="AcadNusx"/>
          <w:b/>
          <w:bCs/>
          <w:color w:val="000000"/>
          <w:lang w:val="hy-AM"/>
        </w:rPr>
        <w:t>բնութագրել գաղթի գործընթացի առանձնահատկությունները:</w:t>
      </w:r>
      <w:r w:rsidRPr="00F5185B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F5185B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237E2F" w:rsidRDefault="00053081" w:rsidP="00053081">
      <w:pPr>
        <w:numPr>
          <w:ilvl w:val="0"/>
          <w:numId w:val="44"/>
        </w:numPr>
        <w:tabs>
          <w:tab w:val="left" w:pos="709"/>
          <w:tab w:val="num" w:pos="126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>Ժողովրդագրական հարցերի մասին դատողություններ անելիս</w:t>
      </w:r>
      <w:r w:rsidRPr="002C3529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օգտագործում է համապատասխան տերմինները: </w:t>
      </w:r>
      <w:r w:rsidRPr="00237E2F">
        <w:rPr>
          <w:rFonts w:ascii="Sylfaen" w:hAnsi="Sylfaen" w:cs="AcadNusx"/>
          <w:lang w:val="ka-GE"/>
        </w:rPr>
        <w:t xml:space="preserve"> </w:t>
      </w:r>
    </w:p>
    <w:p w:rsidR="00053081" w:rsidRPr="00237E2F" w:rsidRDefault="00053081" w:rsidP="00053081">
      <w:pPr>
        <w:numPr>
          <w:ilvl w:val="0"/>
          <w:numId w:val="44"/>
        </w:numPr>
        <w:tabs>
          <w:tab w:val="left" w:pos="709"/>
          <w:tab w:val="num" w:pos="126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>Տարբերում է գաղթի տեսակները (արտաքին, ներքին, ճոճանակա</w:t>
      </w:r>
      <w:r>
        <w:rPr>
          <w:rFonts w:ascii="Sylfaen" w:hAnsi="Sylfaen" w:cs="AcadNusx"/>
        </w:rPr>
        <w:t>ձև</w:t>
      </w:r>
      <w:r>
        <w:rPr>
          <w:rFonts w:ascii="Sylfaen" w:hAnsi="Sylfaen" w:cs="AcadNusx"/>
          <w:lang w:val="hy-AM"/>
        </w:rPr>
        <w:t xml:space="preserve"> և այլն):  </w:t>
      </w:r>
    </w:p>
    <w:p w:rsidR="00053081" w:rsidRPr="00D26557" w:rsidRDefault="00053081" w:rsidP="00053081">
      <w:pPr>
        <w:numPr>
          <w:ilvl w:val="0"/>
          <w:numId w:val="44"/>
        </w:numPr>
        <w:tabs>
          <w:tab w:val="left" w:pos="709"/>
          <w:tab w:val="num" w:pos="126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 xml:space="preserve">Անվանում է գաղթի տեսակներ, որոնց ինքն արդեն ծանոթ է: Դատողություններ է անում գաղթի հնարավոր պատճառների մասին և բերում համապատասխան օրինակներ: </w:t>
      </w:r>
    </w:p>
    <w:p w:rsidR="00053081" w:rsidRPr="00D26557" w:rsidRDefault="00053081" w:rsidP="00053081">
      <w:pPr>
        <w:numPr>
          <w:ilvl w:val="0"/>
          <w:numId w:val="40"/>
        </w:numPr>
        <w:tabs>
          <w:tab w:val="clear" w:pos="1428"/>
          <w:tab w:val="left" w:pos="709"/>
          <w:tab w:val="num" w:pos="127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 xml:space="preserve">Ենթադրություններ է անում անհատի (որը ընդգրկված է այդ գործընթացում) և երկրի (որտեղից և ուր ուղղված է կոնկրետ գաղթը) վրա </w:t>
      </w:r>
      <w:r>
        <w:rPr>
          <w:rFonts w:ascii="Sylfaen" w:hAnsi="Sylfaen" w:cs="AcadNusx"/>
        </w:rPr>
        <w:t>գաղթի</w:t>
      </w:r>
      <w:r w:rsidRPr="002C3529">
        <w:rPr>
          <w:rFonts w:ascii="Sylfaen" w:hAnsi="Sylfaen" w:cs="AcadNusx"/>
          <w:lang w:val="fi-FI"/>
        </w:rPr>
        <w:t xml:space="preserve"> </w:t>
      </w:r>
      <w:r>
        <w:rPr>
          <w:rFonts w:ascii="Sylfaen" w:hAnsi="Sylfaen" w:cs="AcadNusx"/>
          <w:lang w:val="hy-AM"/>
        </w:rPr>
        <w:t xml:space="preserve">ունեցած հնարավոր հետևանքների մասին:  </w:t>
      </w:r>
    </w:p>
    <w:p w:rsidR="00053081" w:rsidRPr="00D26557" w:rsidRDefault="00053081" w:rsidP="00053081">
      <w:pPr>
        <w:numPr>
          <w:ilvl w:val="0"/>
          <w:numId w:val="44"/>
        </w:numPr>
        <w:tabs>
          <w:tab w:val="clear" w:pos="1800"/>
          <w:tab w:val="left" w:pos="709"/>
          <w:tab w:val="num" w:pos="1276"/>
          <w:tab w:val="left" w:pos="2130"/>
        </w:tabs>
        <w:spacing w:after="0" w:line="240" w:lineRule="auto"/>
        <w:ind w:left="709" w:hanging="283"/>
        <w:jc w:val="both"/>
        <w:rPr>
          <w:rFonts w:ascii="Sylfaen" w:hAnsi="Sylfaen"/>
          <w:bCs/>
          <w:lang w:val="ka-GE"/>
        </w:rPr>
      </w:pPr>
      <w:r>
        <w:rPr>
          <w:rFonts w:ascii="Sylfaen" w:hAnsi="Sylfaen" w:cs="AcadNusx"/>
          <w:lang w:val="hy-AM"/>
        </w:rPr>
        <w:t>Անհատականորեն կամ խմբային աշխատանք կատարելիս</w:t>
      </w:r>
      <w:r w:rsidRPr="002C3529">
        <w:rPr>
          <w:rFonts w:ascii="Sylfaen" w:hAnsi="Sylfaen" w:cs="AcadNusx"/>
          <w:lang w:val="fi-FI"/>
        </w:rPr>
        <w:t>`</w:t>
      </w:r>
      <w:r>
        <w:rPr>
          <w:rFonts w:ascii="Sylfaen" w:hAnsi="Sylfaen" w:cs="AcadNusx"/>
          <w:lang w:val="hy-AM"/>
        </w:rPr>
        <w:t xml:space="preserve"> խմբավորում է տարբեր գաղթերը (կամավոր և </w:t>
      </w:r>
      <w:r>
        <w:rPr>
          <w:rFonts w:ascii="Sylfaen" w:hAnsi="Sylfaen" w:cs="AcadNusx"/>
        </w:rPr>
        <w:t>հարկադիր</w:t>
      </w:r>
      <w:r w:rsidRPr="002C3529">
        <w:rPr>
          <w:rFonts w:ascii="Sylfaen" w:hAnsi="Sylfaen" w:cs="AcadNusx"/>
          <w:lang w:val="fi-FI"/>
        </w:rPr>
        <w:t>`</w:t>
      </w:r>
      <w:r>
        <w:rPr>
          <w:rFonts w:ascii="Sylfaen" w:hAnsi="Sylfaen" w:cs="AcadNusx"/>
          <w:lang w:val="hy-AM"/>
        </w:rPr>
        <w:t xml:space="preserve"> ստրկությունից մինչև մարդկանց առև</w:t>
      </w:r>
      <w:r>
        <w:rPr>
          <w:rFonts w:ascii="Sylfaen" w:hAnsi="Sylfaen" w:cs="AcadNusx"/>
        </w:rPr>
        <w:t>տուր</w:t>
      </w:r>
      <w:r>
        <w:rPr>
          <w:rFonts w:ascii="Sylfaen" w:hAnsi="Sylfaen" w:cs="AcadNusx"/>
          <w:lang w:val="hy-AM"/>
        </w:rPr>
        <w:t xml:space="preserve"> (</w:t>
      </w:r>
      <w:r>
        <w:rPr>
          <w:rFonts w:ascii="Sylfaen" w:hAnsi="Sylfaen" w:cs="AcadNusx"/>
        </w:rPr>
        <w:t>թ</w:t>
      </w:r>
      <w:r>
        <w:rPr>
          <w:rFonts w:ascii="Sylfaen" w:hAnsi="Sylfaen" w:cs="AcadNusx"/>
          <w:lang w:val="hy-AM"/>
        </w:rPr>
        <w:t>ր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>ֆի</w:t>
      </w:r>
      <w:r>
        <w:rPr>
          <w:rFonts w:ascii="Sylfaen" w:hAnsi="Sylfaen" w:cs="AcadNusx"/>
        </w:rPr>
        <w:t>ք</w:t>
      </w:r>
      <w:r>
        <w:rPr>
          <w:rFonts w:ascii="Sylfaen" w:hAnsi="Sylfaen" w:cs="AcadNusx"/>
          <w:lang w:val="hy-AM"/>
        </w:rPr>
        <w:t xml:space="preserve">ինգ) և այդ գաղթերի պատճառներն ու հետևանքները:    </w:t>
      </w:r>
    </w:p>
    <w:p w:rsidR="00053081" w:rsidRDefault="00053081" w:rsidP="00053081">
      <w:pPr>
        <w:numPr>
          <w:ilvl w:val="0"/>
          <w:numId w:val="44"/>
        </w:numPr>
        <w:tabs>
          <w:tab w:val="clear" w:pos="1800"/>
          <w:tab w:val="left" w:pos="709"/>
          <w:tab w:val="num" w:pos="1276"/>
          <w:tab w:val="left" w:pos="2130"/>
        </w:tabs>
        <w:spacing w:after="0" w:line="240" w:lineRule="auto"/>
        <w:ind w:left="709" w:hanging="283"/>
        <w:jc w:val="both"/>
        <w:rPr>
          <w:rFonts w:ascii="Sylfaen" w:hAnsi="Sylfaen" w:cs="AcadNusx"/>
          <w:lang w:val="fi-FI"/>
        </w:rPr>
      </w:pPr>
      <w:r>
        <w:rPr>
          <w:rFonts w:ascii="Sylfaen" w:hAnsi="Sylfaen"/>
          <w:bCs/>
          <w:lang w:val="hy-AM"/>
        </w:rPr>
        <w:t xml:space="preserve">Ծանոթանում է վիճակագրական տվյալներին և դատողություններ անում տնտեսական, քաղաքական և բնապահպանական հիմնախնդիրների պատճառով ներքին և արտաքին գաղթի գործընթացներում կատարված փոփոխությունների մասին: </w:t>
      </w:r>
      <w:r w:rsidRPr="00D26557">
        <w:rPr>
          <w:rFonts w:ascii="Sylfaen" w:hAnsi="Sylfaen"/>
          <w:bCs/>
          <w:lang w:val="ka-GE"/>
        </w:rPr>
        <w:t xml:space="preserve">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fi-FI"/>
        </w:rPr>
      </w:pPr>
      <w:r w:rsidRPr="00D26557">
        <w:rPr>
          <w:rFonts w:ascii="Sylfaen" w:hAnsi="Sylfaen" w:cs="AcadNusx"/>
          <w:lang w:val="fi-FI"/>
        </w:rPr>
        <w:t xml:space="preserve"> </w:t>
      </w:r>
    </w:p>
    <w:p w:rsidR="00053081" w:rsidRPr="00215C91" w:rsidRDefault="00053081" w:rsidP="0005308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fi-FI"/>
        </w:rPr>
      </w:pPr>
      <w:r w:rsidRPr="00215C91">
        <w:rPr>
          <w:rFonts w:ascii="Sylfaen" w:hAnsi="Sylfaen" w:cs="AcadNusx"/>
          <w:b/>
          <w:bCs/>
          <w:lang w:val="hy-AM"/>
        </w:rPr>
        <w:t>Աշխ.</w:t>
      </w:r>
      <w:r w:rsidRPr="00215C91">
        <w:rPr>
          <w:rFonts w:ascii="Sylfaen" w:hAnsi="Sylfaen" w:cs="AcadNusx"/>
          <w:b/>
          <w:bCs/>
          <w:lang w:val="fi-FI"/>
        </w:rPr>
        <w:t>VIII</w:t>
      </w:r>
      <w:r w:rsidRPr="00215C91">
        <w:rPr>
          <w:rFonts w:ascii="Sylfaen" w:hAnsi="Sylfaen" w:cs="AcadNusx"/>
          <w:b/>
          <w:bCs/>
          <w:lang w:val="ka-GE"/>
        </w:rPr>
        <w:t>.</w:t>
      </w:r>
      <w:r w:rsidRPr="00215C91">
        <w:rPr>
          <w:rFonts w:ascii="Sylfaen" w:hAnsi="Sylfaen" w:cs="AcadNusx"/>
          <w:b/>
          <w:bCs/>
          <w:lang w:val="fi-FI"/>
        </w:rPr>
        <w:t xml:space="preserve">8. </w:t>
      </w:r>
      <w:r w:rsidRPr="00215C91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215C91">
        <w:rPr>
          <w:rFonts w:ascii="Sylfaen" w:hAnsi="Sylfaen" w:cs="AcadNusx"/>
          <w:b/>
          <w:bCs/>
          <w:color w:val="000000"/>
          <w:lang w:val="hy-AM"/>
        </w:rPr>
        <w:t>բնութագրել քաղաքաշինության գործընթացը:</w:t>
      </w:r>
      <w:r w:rsidRPr="00215C91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numPr>
          <w:ilvl w:val="0"/>
          <w:numId w:val="44"/>
        </w:numPr>
        <w:tabs>
          <w:tab w:val="clear" w:pos="1800"/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 xml:space="preserve">Հավաքում է տվյալներ սեփական բնակավայրի մասին, դրանք համեմատում գյուղական ու քաղաքային բնակավայրերի լուսանկարների հետ: Տարբերակիչ հատկանիշները ներկայացնում է աղյուսակի տեսքով:  </w:t>
      </w:r>
    </w:p>
    <w:p w:rsidR="00053081" w:rsidRPr="00215C91" w:rsidRDefault="00053081" w:rsidP="00053081">
      <w:pPr>
        <w:numPr>
          <w:ilvl w:val="0"/>
          <w:numId w:val="44"/>
        </w:numPr>
        <w:tabs>
          <w:tab w:val="clear" w:pos="1800"/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>Հավաքում է տեղեկատվություն (գրականություն, լուսանկարներ, քարտեզներ) և նկարագրում ժամանակակից մեգապոլիսը (ագլոմերացիա, կոնուրբացիա և այլն): Նրանց բնո</w:t>
      </w:r>
      <w:r>
        <w:rPr>
          <w:rFonts w:ascii="Sylfaen" w:hAnsi="Sylfaen" w:cs="AcadNusx"/>
        </w:rPr>
        <w:t>րոշ</w:t>
      </w:r>
      <w:r>
        <w:rPr>
          <w:rFonts w:ascii="Sylfaen" w:hAnsi="Sylfaen" w:cs="AcadNusx"/>
          <w:lang w:val="hy-AM"/>
        </w:rPr>
        <w:t xml:space="preserve"> հատկանիշները ներկայացնում է ուրվագծի տեսքով:</w:t>
      </w:r>
      <w:r w:rsidRPr="00215C91">
        <w:rPr>
          <w:rFonts w:ascii="Sylfaen" w:hAnsi="Sylfaen" w:cs="AcadNusx"/>
          <w:lang w:val="fi-FI"/>
        </w:rPr>
        <w:t xml:space="preserve"> </w:t>
      </w:r>
    </w:p>
    <w:p w:rsidR="00053081" w:rsidRPr="00215C91" w:rsidRDefault="00053081" w:rsidP="00053081">
      <w:pPr>
        <w:numPr>
          <w:ilvl w:val="0"/>
          <w:numId w:val="44"/>
        </w:numPr>
        <w:tabs>
          <w:tab w:val="clear" w:pos="1800"/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fi-FI"/>
        </w:rPr>
      </w:pPr>
      <w:r>
        <w:rPr>
          <w:rFonts w:ascii="Sylfaen" w:hAnsi="Sylfaen" w:cs="AcadNusx"/>
          <w:lang w:val="hy-AM"/>
        </w:rPr>
        <w:t>Ծանոթացում է Վրաստանի և այլ երկրների բնակավայրերին կարգավիճակ շնորհելու չափանիշներին: Պայմանական նշանների օգնությամբ քարտեզի վրա նշում է տարբեր բնակավայրերի բազմամարդությունն ու գործառույթները:</w:t>
      </w:r>
    </w:p>
    <w:p w:rsidR="00053081" w:rsidRPr="005121CC" w:rsidRDefault="00053081" w:rsidP="00053081">
      <w:pPr>
        <w:numPr>
          <w:ilvl w:val="0"/>
          <w:numId w:val="49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fi-FI"/>
        </w:rPr>
      </w:pPr>
      <w:r>
        <w:rPr>
          <w:rFonts w:ascii="Sylfaen" w:hAnsi="Sylfaen" w:cs="Symbol"/>
          <w:lang w:val="hy-AM"/>
        </w:rPr>
        <w:t xml:space="preserve">Ըստ ցանկության, տեղեկատվություն է հավաքում (պլան, քարտեզ, լուսանկար, վիճակագրական տեղեկատվություն և այլն) աշխարհամասերի խոշորագույն քաղաքների մասին և դրանք համեմատում ըստ նրանց տարբեր հատկանիշների (նախագծման, շրջանների բաժանման, գործառույթների, ենթակառուցվածքի, բնակչության և այլն): Արդյունքները ներկայացնում է իր ցանկացած ձևով (աղյուսակ, ուրվապատկեր, նկար, գրավոր </w:t>
      </w:r>
      <w:r>
        <w:rPr>
          <w:rFonts w:ascii="Sylfaen" w:hAnsi="Sylfaen" w:cs="AcadNusx"/>
        </w:rPr>
        <w:t>շարադրություն</w:t>
      </w:r>
      <w:r>
        <w:rPr>
          <w:rFonts w:ascii="Sylfaen" w:hAnsi="Sylfaen" w:cs="Symbol"/>
          <w:lang w:val="hy-AM"/>
        </w:rPr>
        <w:t xml:space="preserve"> և այլն): </w:t>
      </w:r>
      <w:r w:rsidRPr="005121CC">
        <w:rPr>
          <w:rFonts w:ascii="Sylfaen" w:hAnsi="Sylfaen" w:cs="Symbol"/>
          <w:lang w:val="fi-FI"/>
        </w:rPr>
        <w:t xml:space="preserve"> </w:t>
      </w:r>
    </w:p>
    <w:p w:rsidR="00053081" w:rsidRPr="00D26557" w:rsidRDefault="00053081" w:rsidP="00053081">
      <w:pPr>
        <w:numPr>
          <w:ilvl w:val="0"/>
          <w:numId w:val="49"/>
        </w:numPr>
        <w:tabs>
          <w:tab w:val="left" w:pos="709"/>
          <w:tab w:val="num" w:pos="1134"/>
          <w:tab w:val="left" w:pos="16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 xml:space="preserve">Ընտրում է ակնառու չափանիշներ, որոնց միջոցով </w:t>
      </w:r>
      <w:r w:rsidRPr="002C3529">
        <w:rPr>
          <w:rFonts w:ascii="Sylfaen" w:hAnsi="Sylfaen" w:cs="AcadNusx"/>
          <w:lang w:val="fi-FI"/>
        </w:rPr>
        <w:t xml:space="preserve"> </w:t>
      </w:r>
      <w:r>
        <w:rPr>
          <w:rFonts w:ascii="Sylfaen" w:hAnsi="Sylfaen" w:cs="AcadNusx"/>
          <w:lang w:val="hy-AM"/>
        </w:rPr>
        <w:t xml:space="preserve"> խմբավորում է Վրաստանում և Եվրոպայում տարբեր դարաշրջաններում քաղաքաշինությամբ պայմանավորված փոփոխությունները: Արդյունքները ներկայացնում է աղյուսակի միջոցով: </w:t>
      </w:r>
      <w:r w:rsidRPr="00D26557">
        <w:rPr>
          <w:rFonts w:ascii="Sylfaen" w:hAnsi="Sylfaen" w:cs="AcadNusx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49"/>
        </w:numPr>
        <w:tabs>
          <w:tab w:val="left" w:pos="709"/>
          <w:tab w:val="num" w:pos="1134"/>
          <w:tab w:val="left" w:pos="2130"/>
        </w:tabs>
        <w:spacing w:after="0" w:line="240" w:lineRule="auto"/>
        <w:ind w:left="709" w:hanging="283"/>
        <w:jc w:val="both"/>
        <w:rPr>
          <w:rFonts w:ascii="Sylfaen" w:hAnsi="Sylfaen" w:cs="AcadNusx"/>
          <w:lang w:val="fi-FI"/>
        </w:rPr>
      </w:pPr>
      <w:r>
        <w:rPr>
          <w:rFonts w:ascii="Sylfaen" w:hAnsi="Sylfaen"/>
          <w:bCs/>
          <w:lang w:val="hy-AM"/>
        </w:rPr>
        <w:t xml:space="preserve">Հետազոտում է սոցիալական այն հիմնախնդիրները, որոնք առաջացել են տնտեսական և քաղաքական փոփոխությունների հետևանքով. </w:t>
      </w:r>
      <w:r>
        <w:rPr>
          <w:rFonts w:ascii="Sylfaen" w:hAnsi="Sylfaen"/>
          <w:bCs/>
        </w:rPr>
        <w:t>ք</w:t>
      </w:r>
      <w:r>
        <w:rPr>
          <w:rFonts w:ascii="Sylfaen" w:hAnsi="Sylfaen"/>
          <w:bCs/>
          <w:lang w:val="hy-AM"/>
        </w:rPr>
        <w:t>աղաքները ձեռք են բերել որոշ նոր գործառույթներ, իսկ որոշ գործառույթներ ՝ կորցրել:</w:t>
      </w:r>
      <w:r w:rsidRPr="00D26557">
        <w:rPr>
          <w:rFonts w:ascii="Sylfaen" w:hAnsi="Sylfaen"/>
          <w:bCs/>
          <w:lang w:val="ka-GE"/>
        </w:rPr>
        <w:t xml:space="preserve"> </w:t>
      </w:r>
    </w:p>
    <w:p w:rsidR="00053081" w:rsidRPr="00D26557" w:rsidRDefault="00053081" w:rsidP="00053081">
      <w:pPr>
        <w:tabs>
          <w:tab w:val="num" w:pos="1680"/>
          <w:tab w:val="left" w:pos="2130"/>
        </w:tabs>
        <w:spacing w:after="0" w:line="240" w:lineRule="auto"/>
        <w:jc w:val="both"/>
        <w:rPr>
          <w:rFonts w:ascii="Sylfaen" w:hAnsi="Sylfaen"/>
          <w:bCs/>
          <w:lang w:val="ka-GE"/>
        </w:rPr>
      </w:pPr>
    </w:p>
    <w:p w:rsidR="00053081" w:rsidRPr="005B4929" w:rsidRDefault="00053081" w:rsidP="00053081">
      <w:pPr>
        <w:pStyle w:val="BodyText3"/>
        <w:spacing w:after="0"/>
        <w:jc w:val="both"/>
        <w:rPr>
          <w:rFonts w:ascii="Sylfaen" w:hAnsi="Sylfaen"/>
          <w:b/>
          <w:sz w:val="22"/>
          <w:szCs w:val="22"/>
          <w:lang w:val="ka-GE"/>
        </w:rPr>
      </w:pPr>
      <w:r w:rsidRPr="005B4929">
        <w:rPr>
          <w:rFonts w:ascii="Sylfaen" w:hAnsi="Sylfaen" w:cs="AcadNusx"/>
          <w:b/>
          <w:bCs/>
          <w:sz w:val="22"/>
          <w:szCs w:val="22"/>
          <w:lang w:val="hy-AM"/>
        </w:rPr>
        <w:t>Աշխ.</w:t>
      </w:r>
      <w:r w:rsidRPr="005B4929">
        <w:rPr>
          <w:rFonts w:ascii="Sylfaen" w:hAnsi="Sylfaen" w:cs="AcadNusx"/>
          <w:b/>
          <w:bCs/>
          <w:sz w:val="22"/>
          <w:szCs w:val="22"/>
          <w:lang w:val="ka-GE"/>
        </w:rPr>
        <w:t>VIII.</w:t>
      </w:r>
      <w:r w:rsidRPr="005B4929">
        <w:rPr>
          <w:rFonts w:ascii="Sylfaen" w:hAnsi="Sylfaen"/>
          <w:b/>
          <w:sz w:val="22"/>
          <w:szCs w:val="22"/>
          <w:lang w:val="ka-GE"/>
        </w:rPr>
        <w:t xml:space="preserve"> 9. </w:t>
      </w:r>
      <w:r w:rsidRPr="005B4929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կարող է </w:t>
      </w:r>
      <w:r w:rsidRPr="005B4929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բացատրել տարածաշրջանների բաժանման սկզբունքը աշխարհում և երկրների դասակարգման նշանավոր չափանիշները:</w:t>
      </w:r>
      <w:r w:rsidRPr="005B4929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88298F" w:rsidRDefault="00053081" w:rsidP="00053081">
      <w:pPr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Օգտվելով</w:t>
      </w:r>
      <w:r w:rsidRPr="002C3529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hy-AM"/>
        </w:rPr>
        <w:t xml:space="preserve"> քարտեզ</w:t>
      </w:r>
      <w:r>
        <w:rPr>
          <w:rFonts w:ascii="Sylfaen" w:hAnsi="Sylfaen"/>
        </w:rPr>
        <w:t>ից</w:t>
      </w:r>
      <w:r>
        <w:rPr>
          <w:rFonts w:ascii="Sylfaen" w:hAnsi="Sylfaen"/>
          <w:lang w:val="hy-AM"/>
        </w:rPr>
        <w:t xml:space="preserve"> սահմանում </w:t>
      </w:r>
      <w:r>
        <w:rPr>
          <w:rFonts w:ascii="Sylfaen" w:hAnsi="Sylfaen"/>
        </w:rPr>
        <w:t>է</w:t>
      </w:r>
      <w:r w:rsidRPr="002C35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աշխարհում տարածաշրջանները ֆիզիկա-աշխարհագրական, պատմա-</w:t>
      </w:r>
      <w:r>
        <w:rPr>
          <w:rFonts w:ascii="Sylfaen" w:hAnsi="Sylfaen"/>
        </w:rPr>
        <w:t>մշակութային</w:t>
      </w:r>
      <w:r>
        <w:rPr>
          <w:rFonts w:ascii="Sylfaen" w:hAnsi="Sylfaen"/>
          <w:lang w:val="hy-AM"/>
        </w:rPr>
        <w:t xml:space="preserve">, տնտեսական և քաղաքական հատկանիշներով բաժանելու յուրահատկությունները:  </w:t>
      </w:r>
    </w:p>
    <w:p w:rsidR="00053081" w:rsidRPr="0088298F" w:rsidRDefault="00053081" w:rsidP="00053081">
      <w:pPr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Օգտվելով</w:t>
      </w:r>
      <w:r>
        <w:rPr>
          <w:rFonts w:ascii="Sylfaen" w:hAnsi="Sylfaen"/>
          <w:lang w:val="hy-AM"/>
        </w:rPr>
        <w:t xml:space="preserve"> ուսումնական քարտեզ</w:t>
      </w:r>
      <w:r>
        <w:rPr>
          <w:rFonts w:ascii="Sylfaen" w:hAnsi="Sylfaen"/>
        </w:rPr>
        <w:t>ից</w:t>
      </w:r>
      <w:r w:rsidRPr="002C3529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</w:t>
      </w:r>
      <w:r w:rsidRPr="002C35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անվանում </w:t>
      </w:r>
      <w:r>
        <w:rPr>
          <w:rFonts w:ascii="Sylfaen" w:hAnsi="Sylfaen"/>
        </w:rPr>
        <w:t>է</w:t>
      </w:r>
      <w:r w:rsidRPr="002C35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ռազմավարական պաշարներով (վառելիքա-էներգիական) հարուստ տարածաշրջանները: Դրանք նշում է կոնկրետ քարտեզի վրա: </w:t>
      </w:r>
    </w:p>
    <w:p w:rsidR="00053081" w:rsidRPr="0088298F" w:rsidRDefault="00053081" w:rsidP="00053081">
      <w:pPr>
        <w:numPr>
          <w:ilvl w:val="0"/>
          <w:numId w:val="46"/>
        </w:numPr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/>
          <w:lang w:val="hy-AM"/>
        </w:rPr>
        <w:t>Դիտարկում է երկրի հյուսիս</w:t>
      </w:r>
      <w:r w:rsidRPr="002C3529"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>հարավ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 բաժանման (տնտեսական զարգացման մակարդակը ցույց տվող) քարտեզը և աղյուսակում խմբավորում երկրները, ըստ նրանց զարգացման մակարդակի: </w:t>
      </w:r>
    </w:p>
    <w:p w:rsidR="00053081" w:rsidRPr="00940D21" w:rsidRDefault="00053081" w:rsidP="00053081">
      <w:pPr>
        <w:numPr>
          <w:ilvl w:val="0"/>
          <w:numId w:val="46"/>
        </w:numPr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/>
          <w:lang w:val="hy-AM"/>
        </w:rPr>
        <w:t>Պատկերազարդումների վերլուծման հիման վրա, մշակում է երկրի զարգացման մակարդակը ցույց տվող սեփական չափանիշը (աշխատանքային տեղերը, առևտր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 օբյեկտները, միջին աշխատավարձը, տրանսպորտը, բնակավայրը) և արտահայտում իր կարծիքները:  </w:t>
      </w:r>
    </w:p>
    <w:p w:rsidR="00053081" w:rsidRPr="00940D21" w:rsidRDefault="00053081" w:rsidP="0005308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Համեմատում է զարգացած և զարգացող երկրների կ</w:t>
      </w:r>
      <w:r>
        <w:rPr>
          <w:rFonts w:ascii="Sylfaen" w:hAnsi="Sylfaen" w:cs="AcadNusx"/>
        </w:rPr>
        <w:t>ենսակարգն</w:t>
      </w:r>
      <w:r>
        <w:rPr>
          <w:rFonts w:ascii="Sylfaen" w:hAnsi="Sylfaen" w:cs="AcadNusx"/>
          <w:lang w:val="hy-AM"/>
        </w:rPr>
        <w:t xml:space="preserve"> ու կանոնները, թվարկում նմանություններ</w:t>
      </w:r>
      <w:r>
        <w:rPr>
          <w:rFonts w:ascii="Sylfaen" w:hAnsi="Sylfaen" w:cs="AcadNusx"/>
        </w:rPr>
        <w:t>ն</w:t>
      </w:r>
      <w:r w:rsidRPr="00EA722D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ու</w:t>
      </w:r>
      <w:r>
        <w:rPr>
          <w:rFonts w:ascii="Sylfaen" w:hAnsi="Sylfaen" w:cs="AcadNusx"/>
          <w:lang w:val="hy-AM"/>
        </w:rPr>
        <w:t xml:space="preserve"> տարբերությունները:</w:t>
      </w:r>
      <w:r w:rsidRPr="00940D21">
        <w:rPr>
          <w:rFonts w:ascii="Sylfaen" w:hAnsi="Sylfaen" w:cs="AcadNusx"/>
          <w:lang w:val="ka-GE"/>
        </w:rPr>
        <w:t xml:space="preserve"> </w:t>
      </w:r>
    </w:p>
    <w:p w:rsidR="00053081" w:rsidRPr="00940D21" w:rsidRDefault="00053081" w:rsidP="0005308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Կազմում և համեմատում է այն աչքի ընկնող պաշարների ց</w:t>
      </w:r>
      <w:r>
        <w:rPr>
          <w:rFonts w:ascii="Sylfaen" w:hAnsi="Sylfaen" w:cs="AcadNusx"/>
        </w:rPr>
        <w:t>ան</w:t>
      </w:r>
      <w:r>
        <w:rPr>
          <w:rFonts w:ascii="Sylfaen" w:hAnsi="Sylfaen" w:cs="AcadNusx"/>
          <w:lang w:val="hy-AM"/>
        </w:rPr>
        <w:t xml:space="preserve">կը որոնք </w:t>
      </w:r>
      <w:r>
        <w:rPr>
          <w:rFonts w:ascii="Sylfaen" w:hAnsi="Sylfaen" w:cs="AcadNusx"/>
        </w:rPr>
        <w:t>օգտագործ</w:t>
      </w:r>
      <w:r>
        <w:rPr>
          <w:rFonts w:ascii="Sylfaen" w:hAnsi="Sylfaen" w:cs="AcadNusx"/>
          <w:lang w:val="hy-AM"/>
        </w:rPr>
        <w:t>վում են հարուստ և աղքատ երկրների տնտեսություններում (շինանյութ, ջեռուցման միջոցներ, տրանսպորտ և ճանապարհներ, էլ</w:t>
      </w:r>
      <w:r>
        <w:rPr>
          <w:rFonts w:ascii="Sylfaen" w:hAnsi="Sylfaen" w:cs="AcadNusx"/>
        </w:rPr>
        <w:t>ե</w:t>
      </w:r>
      <w:r>
        <w:rPr>
          <w:rFonts w:ascii="Sylfaen" w:hAnsi="Sylfaen" w:cs="AcadNusx"/>
          <w:lang w:val="hy-AM"/>
        </w:rPr>
        <w:t xml:space="preserve">կտրաէներգիայի արտադրություն-սպառնում և այլն): Դատողություններ է անում պաշարների և տնտեսական զարգացման մակարդակների միջև գոյություն ունեցող կապերի մասին: </w:t>
      </w:r>
    </w:p>
    <w:p w:rsidR="00053081" w:rsidRPr="00D26557" w:rsidRDefault="00053081" w:rsidP="00053081">
      <w:pPr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Sylfaen" w:hAnsi="Sylfaen"/>
          <w:b/>
          <w:lang w:val="fr-FR"/>
        </w:rPr>
      </w:pPr>
      <w:r>
        <w:rPr>
          <w:rFonts w:ascii="Sylfaen" w:hAnsi="Sylfaen"/>
          <w:bCs/>
          <w:lang w:val="hy-AM"/>
        </w:rPr>
        <w:t>Ընտրում է երկու տարածաշրջան և խմբավորում տարբեր և նման հատկանիշները: Դատողություններ է անում նմանություններ ու տարբերություններ առաջացնող պատճառների մասին:</w:t>
      </w:r>
      <w:r w:rsidRPr="00D26557">
        <w:rPr>
          <w:rFonts w:ascii="Sylfaen" w:hAnsi="Sylfaen"/>
          <w:bCs/>
          <w:lang w:val="fr-FR"/>
        </w:rPr>
        <w:t xml:space="preserve">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0E436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br w:type="page"/>
      </w:r>
    </w:p>
    <w:p w:rsidR="00053081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բովանդակությունը</w:t>
      </w:r>
    </w:p>
    <w:p w:rsidR="00053081" w:rsidRPr="002967D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/>
          <w:b/>
          <w:bCs/>
          <w:color w:val="000000"/>
          <w:lang w:val="ka-GE"/>
        </w:rPr>
      </w:pPr>
      <w:r w:rsidRPr="006E7BBA">
        <w:rPr>
          <w:rFonts w:ascii="Sylfaen" w:hAnsi="Sylfaen"/>
          <w:b/>
          <w:bCs/>
          <w:color w:val="000000"/>
          <w:lang w:val="hy-AM"/>
        </w:rPr>
        <w:t>VIII</w:t>
      </w:r>
      <w:r>
        <w:rPr>
          <w:rFonts w:ascii="Sylfaen" w:hAnsi="Sylfaen"/>
          <w:b/>
          <w:bCs/>
          <w:color w:val="000000"/>
          <w:lang w:val="hy-AM"/>
        </w:rPr>
        <w:t xml:space="preserve"> դասարանի համար նախատեսված պարտադիր բովանդակ</w:t>
      </w:r>
      <w:r w:rsidRPr="00EA722D">
        <w:rPr>
          <w:rFonts w:ascii="Sylfaen" w:hAnsi="Sylfaen"/>
          <w:b/>
          <w:bCs/>
          <w:color w:val="000000"/>
          <w:lang w:val="hy-AM"/>
        </w:rPr>
        <w:t>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 w:rsidRPr="00EA722D">
        <w:rPr>
          <w:rFonts w:ascii="Sylfaen" w:hAnsi="Sylfaen"/>
          <w:b/>
          <w:bCs/>
          <w:color w:val="000000"/>
          <w:lang w:val="hy-AM"/>
        </w:rPr>
        <w:t>ցանկ</w:t>
      </w:r>
      <w:r>
        <w:rPr>
          <w:rFonts w:ascii="Sylfaen" w:hAnsi="Sylfaen"/>
          <w:b/>
          <w:bCs/>
          <w:color w:val="000000"/>
          <w:lang w:val="hy-AM"/>
        </w:rPr>
        <w:t xml:space="preserve">ը </w:t>
      </w:r>
    </w:p>
    <w:p w:rsidR="00053081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hy-AM"/>
        </w:rPr>
        <w:t>(Ստորև ներկայացված հարցերը կազմում են այս դասարանին հատկացված բովանդակության</w:t>
      </w:r>
      <w:r>
        <w:rPr>
          <w:rFonts w:ascii="Sylfaen" w:hAnsi="Sylfaen"/>
          <w:bCs/>
          <w:color w:val="000000"/>
          <w:lang w:val="ka-GE"/>
        </w:rPr>
        <w:t xml:space="preserve"> 60 %-</w:t>
      </w:r>
      <w:r>
        <w:rPr>
          <w:rFonts w:ascii="Sylfaen" w:hAnsi="Sylfaen"/>
          <w:bCs/>
          <w:color w:val="000000"/>
          <w:lang w:val="hy-AM"/>
        </w:rPr>
        <w:t>ը</w:t>
      </w:r>
      <w:r>
        <w:rPr>
          <w:rFonts w:ascii="Sylfaen" w:hAnsi="Sylfaen"/>
          <w:bCs/>
          <w:color w:val="000000"/>
          <w:lang w:val="ka-GE"/>
        </w:rPr>
        <w:t>)</w:t>
      </w:r>
    </w:p>
    <w:p w:rsidR="00053081" w:rsidRPr="006E7BBA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Աշխարհագրական դիրքը: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Աշխարհի բնակչության քանակը: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Աշխարհի բնակչության խտությունը: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Բնա</w:t>
      </w: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>ավայրերի տեսակները: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Գաղթ: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 w:cs="AcadNusx"/>
          <w:bCs/>
          <w:lang w:val="hy-AM"/>
        </w:rPr>
        <w:t>Քաղաքաշինությունը:</w:t>
      </w:r>
      <w:r w:rsidRPr="00D26557">
        <w:rPr>
          <w:rFonts w:ascii="Sylfaen" w:hAnsi="Sylfaen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Տնտեսության կառուցվածքը: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Գյուղատնտեսություն: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Արդյունաբերություն: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Զբոսաշրջություն: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Տրանսպորտ: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Կապ: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Կայուն զարգացում: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Պետության կառավարման ձևերը:</w:t>
      </w:r>
      <w:r w:rsidRPr="00D26557">
        <w:rPr>
          <w:rFonts w:ascii="Sylfaen" w:hAnsi="Sylfaen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Տարածքային-վար</w:t>
      </w:r>
      <w:r>
        <w:rPr>
          <w:rFonts w:ascii="Sylfaen" w:hAnsi="Sylfaen"/>
        </w:rPr>
        <w:t>չ</w:t>
      </w:r>
      <w:r>
        <w:rPr>
          <w:rFonts w:ascii="Sylfaen" w:hAnsi="Sylfaen"/>
          <w:lang w:val="hy-AM"/>
        </w:rPr>
        <w:t>ական կազմակերպում:</w:t>
      </w:r>
    </w:p>
    <w:p w:rsidR="00053081" w:rsidRPr="006E7BBA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Երկրներ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ըստ զարգացման մակարդակի: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Տարածաշրջանների բաժանման սկզբունքը: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Sylfaen" w:hAnsi="Sylfaen"/>
          <w:i/>
        </w:rPr>
      </w:pPr>
      <w:r>
        <w:rPr>
          <w:rFonts w:ascii="Sylfaen" w:hAnsi="Sylfaen"/>
          <w:i/>
          <w:lang w:val="hy-AM"/>
        </w:rPr>
        <w:t>Հիմնական տարածաշրջանները:</w:t>
      </w:r>
      <w:r w:rsidRPr="00D26557">
        <w:rPr>
          <w:rFonts w:ascii="Sylfaen" w:hAnsi="Sylfaen"/>
          <w:i/>
          <w:lang w:val="sq-AL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Sylfaen" w:hAnsi="Sylfaen"/>
          <w:i/>
        </w:rPr>
      </w:pPr>
      <w:r>
        <w:rPr>
          <w:rFonts w:ascii="Sylfaen" w:hAnsi="Sylfaen"/>
          <w:i/>
          <w:lang w:val="hy-AM"/>
        </w:rPr>
        <w:t>Աշխարհամասեր</w:t>
      </w:r>
      <w:r>
        <w:rPr>
          <w:rFonts w:ascii="Sylfaen" w:hAnsi="Sylfaen"/>
          <w:i/>
        </w:rPr>
        <w:t>:</w:t>
      </w:r>
      <w:r w:rsidRPr="00D26557">
        <w:rPr>
          <w:rStyle w:val="FootnoteReference"/>
          <w:rFonts w:ascii="Sylfaen" w:hAnsi="Sylfaen"/>
          <w:i/>
        </w:rPr>
        <w:footnoteReference w:id="15"/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>Կովկասի տարածաշրջանը:</w:t>
      </w:r>
      <w:r w:rsidRPr="00D26557">
        <w:rPr>
          <w:rFonts w:ascii="Sylfaen" w:hAnsi="Sylfaen"/>
          <w:lang w:val="sq-AL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Սև և Կասպից ծովերը (ըստ պարզ գծագրի. աշխարհագրական դիրքը, բնական պայմանները և պաշարները, հիմնական նավահանգիստները, բնապահպանական հիմնախնդիրները):  </w:t>
      </w:r>
    </w:p>
    <w:p w:rsidR="00053081" w:rsidRPr="00D26557" w:rsidRDefault="00053081" w:rsidP="00053081">
      <w:pPr>
        <w:pStyle w:val="ListParagraph"/>
        <w:numPr>
          <w:ilvl w:val="0"/>
          <w:numId w:val="96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Sylfaen" w:hAnsi="Sylfaen"/>
        </w:rPr>
      </w:pPr>
      <w:r>
        <w:rPr>
          <w:rFonts w:ascii="Sylfaen" w:hAnsi="Sylfaen" w:cs="AcadNusx"/>
          <w:iCs/>
          <w:lang w:val="hy-AM"/>
        </w:rPr>
        <w:t>Զարգացած և զարգացող երկրներ:</w:t>
      </w:r>
    </w:p>
    <w:p w:rsidR="00053081" w:rsidRPr="00D26557" w:rsidRDefault="00053081" w:rsidP="00053081">
      <w:pPr>
        <w:tabs>
          <w:tab w:val="left" w:pos="709"/>
        </w:tabs>
        <w:spacing w:after="0" w:line="240" w:lineRule="auto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AcadNusx"/>
        </w:rPr>
      </w:pPr>
      <w:r>
        <w:rPr>
          <w:rFonts w:ascii="Sylfaen" w:hAnsi="Sylfaen" w:cs="AcadNusx"/>
        </w:rPr>
        <w:br w:type="page"/>
      </w:r>
    </w:p>
    <w:p w:rsidR="00053081" w:rsidRPr="00BB0A0D" w:rsidRDefault="00053081" w:rsidP="00053081">
      <w:pPr>
        <w:shd w:val="clear" w:color="auto" w:fill="DAEEF3"/>
        <w:tabs>
          <w:tab w:val="left" w:pos="2130"/>
        </w:tabs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C86B93">
        <w:rPr>
          <w:rFonts w:ascii="Sylfaen" w:hAnsi="Sylfaen"/>
          <w:b/>
          <w:sz w:val="24"/>
          <w:szCs w:val="24"/>
          <w:lang w:val="ka-GE"/>
        </w:rPr>
        <w:t xml:space="preserve">VIII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053081" w:rsidRDefault="00053081" w:rsidP="00053081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Անվտանգությունը արտակարգ իրավիճակներում</w:t>
      </w:r>
    </w:p>
    <w:p w:rsidR="00053081" w:rsidRPr="00C86B93" w:rsidRDefault="00053081" w:rsidP="00053081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053081" w:rsidRPr="00BB0A0D" w:rsidRDefault="00053081" w:rsidP="00053081">
      <w:pPr>
        <w:tabs>
          <w:tab w:val="left" w:pos="2130"/>
        </w:tabs>
        <w:spacing w:after="0" w:line="240" w:lineRule="auto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Չափորոշիչ </w:t>
      </w:r>
    </w:p>
    <w:p w:rsidR="00053081" w:rsidRPr="00D26557" w:rsidRDefault="00053081" w:rsidP="00053081">
      <w:pPr>
        <w:tabs>
          <w:tab w:val="left" w:pos="2130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tabs>
          <w:tab w:val="left" w:pos="2130"/>
        </w:tabs>
        <w:spacing w:after="0" w:line="240" w:lineRule="auto"/>
        <w:rPr>
          <w:rFonts w:ascii="Sylfaen" w:hAnsi="Sylfaen"/>
          <w:b/>
          <w:lang w:val="ka-GE"/>
        </w:rPr>
      </w:pPr>
      <w:r w:rsidRPr="00EA722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</w:rPr>
        <w:t>Տ</w:t>
      </w:r>
      <w:r>
        <w:rPr>
          <w:rFonts w:ascii="Sylfaen" w:hAnsi="Sylfaen"/>
          <w:b/>
          <w:lang w:val="hy-AM"/>
        </w:rPr>
        <w:t>արեվերջին նվաճվելիք  արդյունքներ</w:t>
      </w:r>
      <w:r>
        <w:rPr>
          <w:rFonts w:ascii="Sylfaen" w:hAnsi="Sylfaen"/>
          <w:b/>
        </w:rPr>
        <w:t>ն</w:t>
      </w:r>
      <w:r>
        <w:rPr>
          <w:rFonts w:ascii="Sylfaen" w:hAnsi="Sylfaen"/>
          <w:b/>
          <w:lang w:val="hy-AM"/>
        </w:rPr>
        <w:t xml:space="preserve"> ըստ ուղղությունների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3"/>
        <w:gridCol w:w="4824"/>
      </w:tblGrid>
      <w:tr w:rsidR="00053081" w:rsidRPr="0064238A" w:rsidTr="00A0061A">
        <w:trPr>
          <w:trHeight w:val="20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highlight w:val="lightGray"/>
                <w:lang w:val="fi-FI"/>
              </w:rPr>
            </w:pPr>
            <w:r>
              <w:rPr>
                <w:rFonts w:ascii="Sylfaen" w:hAnsi="Sylfaen"/>
                <w:b/>
                <w:lang w:val="hy-AM"/>
              </w:rPr>
              <w:t>Անձնական անվտանգության ապահովումը</w:t>
            </w:r>
            <w:r w:rsidRPr="00D26557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pStyle w:val="BodyTextIndent2"/>
              <w:ind w:left="0"/>
              <w:jc w:val="center"/>
              <w:rPr>
                <w:rFonts w:ascii="Sylfaen" w:hAnsi="Sylfaen"/>
                <w:b/>
                <w:bCs/>
                <w:sz w:val="22"/>
                <w:szCs w:val="22"/>
                <w:highlight w:val="lightGray"/>
                <w:lang w:val="fi-FI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 w:eastAsia="en-US"/>
              </w:rPr>
              <w:t>Արտակարգ իրավիճակներում անվտանգ վարքագծի հիմունքները</w:t>
            </w:r>
            <w:r w:rsidRPr="00D26557"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 </w:t>
            </w:r>
          </w:p>
        </w:tc>
      </w:tr>
      <w:tr w:rsidR="00053081" w:rsidRPr="0064238A" w:rsidTr="00A0061A">
        <w:trPr>
          <w:trHeight w:val="20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Անվտ.</w:t>
            </w:r>
            <w:r w:rsidRPr="00D26557">
              <w:rPr>
                <w:rFonts w:ascii="Sylfaen" w:hAnsi="Sylfaen"/>
                <w:b/>
                <w:lang w:val="ka-GE"/>
              </w:rPr>
              <w:t>VIII.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 xml:space="preserve">1.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է, անծանոթ տեղում անվտանգ տեղաշարժվելու համար, կիրառել տեղում կողմնորոշվելու միջոցները:</w:t>
            </w:r>
            <w:r w:rsidRPr="00CE063C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tabs>
                <w:tab w:val="left" w:pos="935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</w:t>
            </w:r>
            <w:r w:rsidRPr="00D26557">
              <w:rPr>
                <w:rFonts w:ascii="Sylfaen" w:hAnsi="Sylfaen"/>
                <w:b/>
                <w:bCs/>
                <w:lang w:val="fi-FI"/>
              </w:rPr>
              <w:t>.</w:t>
            </w:r>
            <w:r w:rsidRPr="00D26557">
              <w:rPr>
                <w:rFonts w:ascii="Sylfaen" w:hAnsi="Sylfaen"/>
                <w:b/>
                <w:lang w:val="ka-GE"/>
              </w:rPr>
              <w:t>VIII.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2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>.</w:t>
            </w:r>
            <w:r w:rsidRPr="00D2655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նկարագրել ինքնապաշտպանության գործողությունները և համապատասխան նախազգուշական միջոցառումները:</w:t>
            </w:r>
            <w:r w:rsidRPr="00CE063C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651303" w:rsidRDefault="00053081" w:rsidP="00A0061A">
            <w:pPr>
              <w:tabs>
                <w:tab w:val="left" w:pos="9356"/>
              </w:tabs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Անվտ.</w:t>
            </w:r>
            <w:r w:rsidRPr="00D26557">
              <w:rPr>
                <w:rFonts w:ascii="Sylfaen" w:hAnsi="Sylfaen"/>
                <w:b/>
                <w:lang w:val="ka-GE"/>
              </w:rPr>
              <w:t>VIII.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3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>.</w:t>
            </w:r>
            <w:r w:rsidRPr="00D2655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 է իրար հետ կապել Վրաստանին բնորոշ արտակարգ իրավիճակների էական պատճառներն ու հնարավոր հետևանքները: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tabs>
                <w:tab w:val="left" w:pos="935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Անվտ.</w:t>
            </w:r>
            <w:r w:rsidRPr="00D26557">
              <w:rPr>
                <w:rFonts w:ascii="Sylfaen" w:hAnsi="Sylfaen"/>
                <w:b/>
                <w:lang w:val="ka-GE"/>
              </w:rPr>
              <w:t>VIII.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4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>.</w:t>
            </w:r>
            <w:r w:rsidRPr="00D26557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Աշակերտը կարող է անվտանգ իրավիճակներում գործելիս </w:t>
            </w:r>
            <w:r w:rsidRPr="00053081">
              <w:rPr>
                <w:rFonts w:ascii="Sylfaen" w:hAnsi="Sylfaen"/>
                <w:lang w:val="hy-AM"/>
              </w:rPr>
              <w:t>ի</w:t>
            </w:r>
            <w:r>
              <w:rPr>
                <w:rFonts w:ascii="Sylfaen" w:hAnsi="Sylfaen"/>
                <w:lang w:val="hy-AM"/>
              </w:rPr>
              <w:t xml:space="preserve"> հայտ բերել անվտանգ վարքագծի իր գիտելիքները: 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:rsidR="00053081" w:rsidRPr="00D26557" w:rsidRDefault="00053081" w:rsidP="00053081">
      <w:pPr>
        <w:tabs>
          <w:tab w:val="left" w:pos="2130"/>
        </w:tabs>
        <w:spacing w:after="0" w:line="240" w:lineRule="auto"/>
        <w:rPr>
          <w:rFonts w:ascii="Sylfaen" w:hAnsi="Sylfaen"/>
          <w:b/>
          <w:lang w:val="ka-GE"/>
        </w:rPr>
      </w:pPr>
    </w:p>
    <w:p w:rsidR="00053081" w:rsidRPr="00D64297" w:rsidRDefault="00053081" w:rsidP="0005308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Տարեվերջին նվաճվելիք  արդյունքները և դրանց ստուգիչները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Անձնական անվտանգության ապահովումը</w:t>
      </w:r>
    </w:p>
    <w:p w:rsidR="00053081" w:rsidRPr="0065130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651303">
        <w:rPr>
          <w:rFonts w:ascii="Sylfaen" w:hAnsi="Sylfaen"/>
          <w:b/>
          <w:bCs/>
          <w:lang w:val="hy-AM"/>
        </w:rPr>
        <w:t>Անվտ.</w:t>
      </w:r>
      <w:r w:rsidRPr="00651303">
        <w:rPr>
          <w:rFonts w:ascii="Sylfaen" w:hAnsi="Sylfaen"/>
          <w:b/>
          <w:lang w:val="ka-GE"/>
        </w:rPr>
        <w:t>VIII.</w:t>
      </w:r>
      <w:r w:rsidRPr="00651303">
        <w:rPr>
          <w:rFonts w:ascii="Sylfaen" w:hAnsi="Sylfaen" w:cs="AcadNusx"/>
          <w:b/>
          <w:bCs/>
          <w:color w:val="000000"/>
          <w:lang w:val="it-IT"/>
        </w:rPr>
        <w:t xml:space="preserve">1. </w:t>
      </w:r>
      <w:r w:rsidRPr="00651303">
        <w:rPr>
          <w:rFonts w:ascii="Sylfaen" w:hAnsi="Sylfaen" w:cs="AcadNusx"/>
          <w:b/>
          <w:bCs/>
          <w:color w:val="000000"/>
          <w:lang w:val="hy-AM"/>
        </w:rPr>
        <w:t>Աշակերտը կարող է, անծանոթ տեղում անվտանգ տեղաշարժվելու համար, կիրառել տեղում կողմնորոշվելու միջոցները:</w:t>
      </w:r>
      <w:r w:rsidRPr="00651303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E96738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Cs/>
          <w:lang w:val="af-ZA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pStyle w:val="ListParagraph"/>
        <w:numPr>
          <w:ilvl w:val="0"/>
          <w:numId w:val="9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Տեղում կողմնորոշվելու </w:t>
      </w:r>
      <w:r>
        <w:rPr>
          <w:rFonts w:ascii="Sylfaen" w:hAnsi="Sylfaen"/>
        </w:rPr>
        <w:t>համար</w:t>
      </w:r>
      <w:r w:rsidRPr="00EA722D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օ</w:t>
      </w:r>
      <w:r>
        <w:rPr>
          <w:rFonts w:ascii="Sylfaen" w:hAnsi="Sylfaen"/>
          <w:lang w:val="hy-AM"/>
        </w:rPr>
        <w:t xml:space="preserve">գտվում է տեղագրական միջոցներից և նավագնացական պարզ գործիքներից: </w:t>
      </w:r>
    </w:p>
    <w:p w:rsidR="00053081" w:rsidRPr="00D26557" w:rsidRDefault="00053081" w:rsidP="00053081">
      <w:pPr>
        <w:pStyle w:val="ListParagraph"/>
        <w:numPr>
          <w:ilvl w:val="0"/>
          <w:numId w:val="9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Անծանոթ տեղանքում կողմնորոշվելիս</w:t>
      </w:r>
      <w:r w:rsidRPr="00EA722D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կիրառում է համապատասխան բնական նշանները ու յուրահատկությունները: </w:t>
      </w:r>
    </w:p>
    <w:p w:rsidR="00053081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b/>
          <w:lang w:val="af-ZA"/>
        </w:rPr>
      </w:pPr>
    </w:p>
    <w:p w:rsidR="00053081" w:rsidRPr="00E96738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b/>
          <w:lang w:val="af-ZA"/>
        </w:rPr>
      </w:pPr>
    </w:p>
    <w:p w:rsidR="00053081" w:rsidRPr="00651303" w:rsidRDefault="00053081" w:rsidP="00053081">
      <w:pPr>
        <w:tabs>
          <w:tab w:val="left" w:pos="9356"/>
        </w:tabs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hy-AM"/>
        </w:rPr>
      </w:pPr>
      <w:r w:rsidRPr="00651303">
        <w:rPr>
          <w:rFonts w:ascii="Sylfaen" w:hAnsi="Sylfaen"/>
          <w:b/>
          <w:bCs/>
          <w:lang w:val="hy-AM"/>
        </w:rPr>
        <w:t>Անվտ</w:t>
      </w:r>
      <w:r w:rsidRPr="00651303">
        <w:rPr>
          <w:rFonts w:ascii="Sylfaen" w:hAnsi="Sylfaen"/>
          <w:b/>
          <w:bCs/>
          <w:lang w:val="fi-FI"/>
        </w:rPr>
        <w:t>.</w:t>
      </w:r>
      <w:r w:rsidRPr="00651303">
        <w:rPr>
          <w:rFonts w:ascii="Sylfaen" w:hAnsi="Sylfaen"/>
          <w:b/>
          <w:lang w:val="ka-GE"/>
        </w:rPr>
        <w:t>VIII.</w:t>
      </w:r>
      <w:r w:rsidRPr="00651303">
        <w:rPr>
          <w:rFonts w:ascii="Sylfaen" w:hAnsi="Sylfaen" w:cs="AcadNusx"/>
          <w:b/>
          <w:bCs/>
          <w:color w:val="000000"/>
          <w:lang w:val="ka-GE"/>
        </w:rPr>
        <w:t>2</w:t>
      </w:r>
      <w:r w:rsidRPr="00651303">
        <w:rPr>
          <w:rFonts w:ascii="Sylfaen" w:hAnsi="Sylfaen" w:cs="AcadNusx"/>
          <w:b/>
          <w:bCs/>
          <w:color w:val="000000"/>
          <w:lang w:val="it-IT"/>
        </w:rPr>
        <w:t>.</w:t>
      </w:r>
      <w:r w:rsidRPr="00651303">
        <w:rPr>
          <w:rFonts w:ascii="Sylfaen" w:hAnsi="Sylfaen"/>
          <w:b/>
          <w:lang w:val="ka-GE"/>
        </w:rPr>
        <w:t xml:space="preserve"> </w:t>
      </w:r>
      <w:r w:rsidRPr="00651303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 xml:space="preserve">կարող է </w:t>
      </w:r>
      <w:r w:rsidRPr="00651303">
        <w:rPr>
          <w:rFonts w:ascii="Sylfaen" w:hAnsi="Sylfaen" w:cs="AcadNusx"/>
          <w:b/>
          <w:bCs/>
          <w:color w:val="000000"/>
          <w:lang w:val="hy-AM"/>
        </w:rPr>
        <w:t>նկարագրել ինքնապաշտպանության գործողությունները և համապատասխան նախազգուշական միջոցառումները:</w:t>
      </w:r>
      <w:r w:rsidRPr="00651303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E96738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b/>
          <w:lang w:val="af-ZA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numPr>
          <w:ilvl w:val="0"/>
          <w:numId w:val="98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Անվանում է մարդու ինքնապաշտպանության համար կոնկրետ իրավիճակում անհրաժեշտ նախազգուշական միջոցառումները: </w:t>
      </w:r>
    </w:p>
    <w:p w:rsidR="00053081" w:rsidRDefault="00053081" w:rsidP="00053081">
      <w:pPr>
        <w:numPr>
          <w:ilvl w:val="0"/>
          <w:numId w:val="98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>Հաջորդականությամբ թվարկում է</w:t>
      </w:r>
      <w:r w:rsidRPr="009D3D3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կոնկրետ իրավիճակում</w:t>
      </w:r>
      <w:r w:rsidRPr="009D3D3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մարդու ինքնապաշտպանական գործողությունները: </w:t>
      </w:r>
    </w:p>
    <w:p w:rsidR="00053081" w:rsidRPr="00E96738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lang w:val="af-ZA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Արտակարգ իրավիճակներում գործելու անվտանգ վարքագծի հիմունքները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b/>
          <w:bCs/>
          <w:lang w:val="hy-AM"/>
        </w:rPr>
      </w:pPr>
    </w:p>
    <w:p w:rsidR="00053081" w:rsidRPr="00FB3963" w:rsidRDefault="00053081" w:rsidP="00053081">
      <w:pPr>
        <w:tabs>
          <w:tab w:val="left" w:pos="9356"/>
        </w:tabs>
        <w:spacing w:after="0" w:line="240" w:lineRule="auto"/>
        <w:jc w:val="both"/>
        <w:rPr>
          <w:rFonts w:ascii="Sylfaen" w:hAnsi="Sylfaen"/>
          <w:b/>
          <w:lang w:val="hy-AM"/>
        </w:rPr>
      </w:pPr>
      <w:r w:rsidRPr="00FB3963">
        <w:rPr>
          <w:rFonts w:ascii="Sylfaen" w:hAnsi="Sylfaen"/>
          <w:b/>
          <w:bCs/>
          <w:lang w:val="hy-AM"/>
        </w:rPr>
        <w:t>Անվտ.</w:t>
      </w:r>
      <w:r w:rsidRPr="00FB3963">
        <w:rPr>
          <w:rFonts w:ascii="Sylfaen" w:hAnsi="Sylfaen"/>
          <w:b/>
          <w:lang w:val="ka-GE"/>
        </w:rPr>
        <w:t>VIII.</w:t>
      </w:r>
      <w:r w:rsidRPr="00FB3963">
        <w:rPr>
          <w:rFonts w:ascii="Sylfaen" w:hAnsi="Sylfaen" w:cs="AcadNusx"/>
          <w:b/>
          <w:bCs/>
          <w:color w:val="000000"/>
          <w:lang w:val="ka-GE"/>
        </w:rPr>
        <w:t>3</w:t>
      </w:r>
      <w:r w:rsidRPr="00FB3963">
        <w:rPr>
          <w:rFonts w:ascii="Sylfaen" w:hAnsi="Sylfaen" w:cs="AcadNusx"/>
          <w:b/>
          <w:bCs/>
          <w:color w:val="000000"/>
          <w:lang w:val="it-IT"/>
        </w:rPr>
        <w:t>.</w:t>
      </w:r>
      <w:r w:rsidRPr="00FB3963">
        <w:rPr>
          <w:rFonts w:ascii="Sylfaen" w:hAnsi="Sylfaen"/>
          <w:b/>
          <w:lang w:val="ka-GE"/>
        </w:rPr>
        <w:t xml:space="preserve"> </w:t>
      </w:r>
      <w:r w:rsidRPr="00FB3963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FB3963">
        <w:rPr>
          <w:rFonts w:ascii="Sylfaen" w:hAnsi="Sylfaen"/>
          <w:b/>
          <w:lang w:val="hy-AM"/>
        </w:rPr>
        <w:t>իրար հետ կապել Վրաստանին բնորոշ արտակարգ իրավիճակների էական պատճառներն ու հնարավոր հետևանքները:</w:t>
      </w:r>
      <w:r w:rsidRPr="00FB3963">
        <w:rPr>
          <w:rFonts w:ascii="Sylfaen" w:hAnsi="Sylfaen"/>
          <w:b/>
          <w:lang w:val="ka-GE"/>
        </w:rPr>
        <w:t xml:space="preserve"> </w:t>
      </w:r>
    </w:p>
    <w:p w:rsidR="00053081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b/>
          <w:bCs/>
          <w:lang w:val="hy-AM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numPr>
          <w:ilvl w:val="0"/>
          <w:numId w:val="99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Նկարագրում է Վրաստանին բնորոշ արտակարգ իրավիճակների</w:t>
      </w:r>
      <w:r w:rsidRPr="003637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առաջացնող պատճառները: </w:t>
      </w:r>
    </w:p>
    <w:p w:rsidR="00053081" w:rsidRPr="00D26557" w:rsidRDefault="00053081" w:rsidP="00053081">
      <w:pPr>
        <w:numPr>
          <w:ilvl w:val="0"/>
          <w:numId w:val="99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Անվանում է կոնկրետ արտակարգ իրավիճակով պայմանավորված հնարավոր հետևանքները:  </w:t>
      </w:r>
    </w:p>
    <w:p w:rsidR="00053081" w:rsidRPr="00D26557" w:rsidRDefault="00053081" w:rsidP="00053081">
      <w:pPr>
        <w:numPr>
          <w:ilvl w:val="0"/>
          <w:numId w:val="99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Խմբավորում է արտակարգ իրավիճակները</w:t>
      </w:r>
      <w:r w:rsidRPr="003637C5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ըստ նրանց առաջացման պատճառների ու հետևանքների: </w:t>
      </w:r>
    </w:p>
    <w:p w:rsidR="00053081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lang w:val="af-ZA"/>
        </w:rPr>
      </w:pPr>
    </w:p>
    <w:p w:rsidR="00053081" w:rsidRPr="00E96738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lang w:val="af-ZA"/>
        </w:rPr>
      </w:pPr>
    </w:p>
    <w:p w:rsidR="00053081" w:rsidRPr="00FB3963" w:rsidRDefault="00053081" w:rsidP="00053081">
      <w:pPr>
        <w:tabs>
          <w:tab w:val="left" w:pos="9356"/>
        </w:tabs>
        <w:spacing w:after="0" w:line="240" w:lineRule="auto"/>
        <w:jc w:val="both"/>
        <w:rPr>
          <w:rFonts w:ascii="Sylfaen" w:hAnsi="Sylfaen"/>
          <w:b/>
          <w:lang w:val="hy-AM"/>
        </w:rPr>
      </w:pPr>
      <w:r w:rsidRPr="00FB3963">
        <w:rPr>
          <w:rFonts w:ascii="Sylfaen" w:hAnsi="Sylfaen"/>
          <w:b/>
          <w:bCs/>
          <w:lang w:val="hy-AM"/>
        </w:rPr>
        <w:t>Անվտ.</w:t>
      </w:r>
      <w:r w:rsidRPr="00FB3963">
        <w:rPr>
          <w:rFonts w:ascii="Sylfaen" w:hAnsi="Sylfaen"/>
          <w:b/>
          <w:lang w:val="ka-GE"/>
        </w:rPr>
        <w:t>VIII.</w:t>
      </w:r>
      <w:r w:rsidRPr="00FB3963">
        <w:rPr>
          <w:rFonts w:ascii="Sylfaen" w:hAnsi="Sylfaen" w:cs="AcadNusx"/>
          <w:b/>
          <w:bCs/>
          <w:color w:val="000000"/>
          <w:lang w:val="ka-GE"/>
        </w:rPr>
        <w:t>4</w:t>
      </w:r>
      <w:r w:rsidRPr="00FB3963">
        <w:rPr>
          <w:rFonts w:ascii="Sylfaen" w:hAnsi="Sylfaen" w:cs="AcadNusx"/>
          <w:b/>
          <w:bCs/>
          <w:color w:val="000000"/>
          <w:lang w:val="it-IT"/>
        </w:rPr>
        <w:t>.</w:t>
      </w:r>
      <w:r w:rsidRPr="00FB3963"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 w:rsidRPr="00FB3963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FB3963">
        <w:rPr>
          <w:rFonts w:ascii="Sylfaen" w:hAnsi="Sylfaen"/>
          <w:b/>
          <w:lang w:val="hy-AM"/>
        </w:rPr>
        <w:t xml:space="preserve">անվտանգ իրավիճակներում գործելիս </w:t>
      </w:r>
      <w:r>
        <w:rPr>
          <w:rFonts w:ascii="Sylfaen" w:hAnsi="Sylfaen"/>
          <w:b/>
        </w:rPr>
        <w:t>ի</w:t>
      </w:r>
      <w:r w:rsidRPr="00FB3963">
        <w:rPr>
          <w:rFonts w:ascii="Sylfaen" w:hAnsi="Sylfaen"/>
          <w:b/>
          <w:lang w:val="hy-AM"/>
        </w:rPr>
        <w:t xml:space="preserve"> հայտ բերել անվտանգ վարքագծի իր գիտելիքները: </w:t>
      </w:r>
      <w:r w:rsidRPr="00FB3963">
        <w:rPr>
          <w:rFonts w:ascii="Sylfaen" w:hAnsi="Sylfaen"/>
          <w:b/>
          <w:lang w:val="ka-GE"/>
        </w:rPr>
        <w:t xml:space="preserve"> </w:t>
      </w:r>
    </w:p>
    <w:p w:rsidR="00053081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lang w:val="hy-AM"/>
        </w:rPr>
      </w:pPr>
    </w:p>
    <w:p w:rsidR="00053081" w:rsidRPr="00E96738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b/>
          <w:lang w:val="af-ZA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numPr>
          <w:ilvl w:val="0"/>
          <w:numId w:val="100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Նկարագրում է կոնկրետ արտակարգ իրավիճակի հնարավոր հետևանքները նախապես կանխելու պարտադիր նախազգուշական միջոցառումները: </w:t>
      </w:r>
    </w:p>
    <w:p w:rsidR="00053081" w:rsidRPr="00D26557" w:rsidRDefault="00053081" w:rsidP="00053081">
      <w:pPr>
        <w:numPr>
          <w:ilvl w:val="0"/>
          <w:numId w:val="100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Նկարագրում է կոնկրետ արտակարգ իրավիճակն առաջացնող հետևանքները նվազեցնելու նախազգուշական միջոցառումները: </w:t>
      </w:r>
    </w:p>
    <w:p w:rsidR="00053081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lang w:val="af-ZA"/>
        </w:rPr>
      </w:pPr>
    </w:p>
    <w:p w:rsidR="00053081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lang w:val="af-ZA"/>
        </w:rPr>
      </w:pPr>
    </w:p>
    <w:p w:rsidR="00053081" w:rsidRPr="00E96738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lang w:val="af-ZA"/>
        </w:rPr>
      </w:pPr>
    </w:p>
    <w:p w:rsidR="00053081" w:rsidRPr="00D26557" w:rsidRDefault="00053081" w:rsidP="00053081">
      <w:pPr>
        <w:shd w:val="clear" w:color="auto" w:fill="D9D9D9"/>
        <w:tabs>
          <w:tab w:val="left" w:pos="9356"/>
        </w:tabs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Ծրագրի բովանդակությունը</w:t>
      </w:r>
    </w:p>
    <w:p w:rsidR="00053081" w:rsidRPr="0006156C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af-ZA"/>
        </w:rPr>
      </w:pPr>
      <w:r>
        <w:rPr>
          <w:rFonts w:ascii="Sylfaen" w:hAnsi="Sylfaen"/>
          <w:b/>
          <w:bCs/>
          <w:color w:val="000000"/>
          <w:lang w:val="hy-AM"/>
        </w:rPr>
        <w:t>Պարտադիր բովանդակ</w:t>
      </w:r>
      <w:r>
        <w:rPr>
          <w:rFonts w:ascii="Sylfaen" w:hAnsi="Sylfaen"/>
          <w:b/>
          <w:bCs/>
          <w:color w:val="000000"/>
        </w:rPr>
        <w:t>ության</w:t>
      </w:r>
      <w:r w:rsidRPr="0006156C">
        <w:rPr>
          <w:rFonts w:ascii="Sylfaen" w:hAnsi="Sylfaen"/>
          <w:b/>
          <w:bCs/>
          <w:color w:val="000000"/>
          <w:lang w:val="af-ZA"/>
        </w:rPr>
        <w:t xml:space="preserve"> </w:t>
      </w:r>
      <w:r>
        <w:rPr>
          <w:rFonts w:ascii="Sylfaen" w:hAnsi="Sylfaen"/>
          <w:b/>
          <w:bCs/>
          <w:color w:val="000000"/>
          <w:lang w:val="hy-AM"/>
        </w:rPr>
        <w:t xml:space="preserve">հարցերի </w:t>
      </w:r>
      <w:r>
        <w:rPr>
          <w:rFonts w:ascii="Sylfaen" w:hAnsi="Sylfaen"/>
          <w:b/>
          <w:bCs/>
          <w:color w:val="000000"/>
        </w:rPr>
        <w:t>ցանկ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>Ստորև ներկայացված հարցերը կազմում են այս դասարանին հատկացված բովանդակության</w:t>
      </w:r>
      <w:r>
        <w:rPr>
          <w:rFonts w:ascii="Sylfaen" w:hAnsi="Sylfaen"/>
          <w:bCs/>
          <w:color w:val="000000"/>
          <w:lang w:val="ka-GE"/>
        </w:rPr>
        <w:t xml:space="preserve"> 60 %-</w:t>
      </w:r>
      <w:r>
        <w:rPr>
          <w:rFonts w:ascii="Sylfaen" w:hAnsi="Sylfaen"/>
          <w:bCs/>
          <w:color w:val="000000"/>
          <w:lang w:val="hy-AM"/>
        </w:rPr>
        <w:t>ը</w:t>
      </w:r>
      <w:r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ka-GE"/>
        </w:rPr>
      </w:pPr>
    </w:p>
    <w:p w:rsidR="00053081" w:rsidRPr="00FB3963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hy-AM"/>
        </w:rPr>
      </w:pPr>
    </w:p>
    <w:p w:rsidR="00053081" w:rsidRDefault="00053081" w:rsidP="00053081">
      <w:pPr>
        <w:spacing w:after="0" w:line="240" w:lineRule="auto"/>
        <w:ind w:firstLine="284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b/>
          <w:bCs/>
          <w:color w:val="000000"/>
          <w:lang w:val="hy-AM"/>
        </w:rPr>
        <w:t xml:space="preserve">Արտակարգ իրավիճակները և անվտանգությունը: </w:t>
      </w:r>
      <w:r>
        <w:rPr>
          <w:rFonts w:ascii="Sylfaen" w:hAnsi="Sylfaen"/>
          <w:color w:val="000000"/>
          <w:lang w:val="hy-AM"/>
        </w:rPr>
        <w:t xml:space="preserve">Արտակարգ իրավիճակների էությունը, դրանք առաջացնող պատճառները, դասակարգումը և դրանց հետ կապված հիմնական հասկացություններն ու չափումները: Արտակարգ իրավիճակները նախապես կանխելու և հնարավոր հետևանքները նվազեցնելու միջոցառումները: Արտակարգ իրավիճակներում գործելու անվտանգ վարքագծի կանոնները: </w:t>
      </w:r>
    </w:p>
    <w:p w:rsidR="00053081" w:rsidRPr="00262C49" w:rsidRDefault="00053081" w:rsidP="00053081">
      <w:pPr>
        <w:spacing w:after="0" w:line="240" w:lineRule="auto"/>
        <w:ind w:firstLine="284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/>
          <w:bCs/>
          <w:color w:val="000000"/>
          <w:lang w:val="hy-AM"/>
        </w:rPr>
        <w:t xml:space="preserve">Բնական և տեխնոլոգիական բնույթի արտակարգ իրավիճակներ, որոնք բնորոշ են Վրաստանին.  </w:t>
      </w:r>
      <w:r w:rsidRPr="003637C5">
        <w:rPr>
          <w:rFonts w:ascii="Sylfaen" w:hAnsi="Sylfaen"/>
          <w:bCs/>
          <w:color w:val="000000"/>
          <w:lang w:val="hy-AM"/>
        </w:rPr>
        <w:t>ա</w:t>
      </w:r>
      <w:r>
        <w:rPr>
          <w:rFonts w:ascii="Sylfaen" w:hAnsi="Sylfaen"/>
          <w:bCs/>
          <w:color w:val="000000"/>
          <w:lang w:val="hy-AM"/>
        </w:rPr>
        <w:t xml:space="preserve">րտակարգ իրավիճակների բնութագրումը: Դրանց դասակարգումը և հասցրած վնասների գործոնները: Արտակարգ իրավիճակներ, որոնք կապված են բնապահպանական հավասարակշռությունը խախտվելու հետ: </w:t>
      </w:r>
    </w:p>
    <w:p w:rsidR="00053081" w:rsidRPr="00262C49" w:rsidRDefault="00053081" w:rsidP="00053081">
      <w:pPr>
        <w:spacing w:after="0" w:line="240" w:lineRule="auto"/>
        <w:ind w:firstLine="284"/>
        <w:jc w:val="both"/>
        <w:rPr>
          <w:rFonts w:ascii="Sylfaen" w:hAnsi="Sylfaen"/>
          <w:bCs/>
          <w:i/>
          <w:color w:val="000000"/>
          <w:lang w:val="hy-AM"/>
        </w:rPr>
      </w:pPr>
      <w:r>
        <w:rPr>
          <w:rFonts w:ascii="Sylfaen" w:hAnsi="Sylfaen"/>
          <w:b/>
          <w:bCs/>
          <w:color w:val="000000"/>
          <w:lang w:val="hy-AM"/>
        </w:rPr>
        <w:t>Տեղագրություն և նավագնացություն.</w:t>
      </w:r>
      <w:r w:rsidRPr="00D26557">
        <w:rPr>
          <w:rFonts w:ascii="Sylfaen" w:hAnsi="Sylfaen"/>
          <w:b/>
          <w:bCs/>
          <w:color w:val="000000"/>
          <w:lang w:val="ka-GE"/>
        </w:rPr>
        <w:t xml:space="preserve"> </w:t>
      </w:r>
      <w:r w:rsidRPr="009D3D3A">
        <w:rPr>
          <w:rFonts w:ascii="Sylfaen" w:hAnsi="Sylfaen"/>
          <w:bCs/>
          <w:color w:val="000000"/>
          <w:lang w:val="hy-AM"/>
        </w:rPr>
        <w:t>տ</w:t>
      </w:r>
      <w:r>
        <w:rPr>
          <w:rFonts w:ascii="Sylfaen" w:hAnsi="Sylfaen"/>
          <w:bCs/>
          <w:color w:val="000000"/>
          <w:lang w:val="hy-AM"/>
        </w:rPr>
        <w:t xml:space="preserve">եղագրական քարտեզների նշանակությունը, դասակարգումը ըստ նշանակության և մասշտաբների: Հեռավորության չափումը քարտեզի վրա: Կոորդինատների միջոցով քարտեզի վրա կետերի նշանակումը և կետերի կոորդինատների սահմանումը: Քարտեզի վրա ճանաչել ռելիեֆը և մանրամասները, չափել բարձրությունները և թեքությունները, որոշել տեսանելիությունները: Տրված անկյուններով և տարածություններով շարժվել </w:t>
      </w:r>
      <w:r w:rsidRPr="00B6612A">
        <w:rPr>
          <w:rFonts w:ascii="Sylfaen" w:hAnsi="Sylfaen"/>
          <w:bCs/>
          <w:lang w:val="hy-AM"/>
        </w:rPr>
        <w:t xml:space="preserve">ազիմուտով </w:t>
      </w:r>
      <w:r>
        <w:rPr>
          <w:rFonts w:ascii="Sylfaen" w:hAnsi="Sylfaen"/>
          <w:bCs/>
          <w:color w:val="000000"/>
          <w:lang w:val="hy-AM"/>
        </w:rPr>
        <w:t xml:space="preserve">և հաղթահարել խոչընդոտները: Գլոբալ դիրքորոշումային համակարգերի </w:t>
      </w:r>
      <w:r w:rsidRPr="00D26557">
        <w:rPr>
          <w:rFonts w:ascii="Sylfaen" w:hAnsi="Sylfaen"/>
          <w:bCs/>
          <w:color w:val="000000"/>
          <w:lang w:val="ka-GE"/>
        </w:rPr>
        <w:t>(GPS)</w:t>
      </w:r>
      <w:r>
        <w:rPr>
          <w:rFonts w:ascii="Sylfaen" w:hAnsi="Sylfaen"/>
          <w:bCs/>
          <w:color w:val="000000"/>
          <w:lang w:val="hy-AM"/>
        </w:rPr>
        <w:t xml:space="preserve"> հիմունքները, ինքնապաշտպանական միջոցառումների և գործողությունների ուսուցումը:</w:t>
      </w:r>
      <w:r w:rsidRPr="00D26557">
        <w:rPr>
          <w:rFonts w:ascii="Sylfaen" w:hAnsi="Sylfaen"/>
          <w:bCs/>
          <w:color w:val="000000"/>
          <w:lang w:val="ka-GE"/>
        </w:rPr>
        <w:t xml:space="preserve"> </w:t>
      </w:r>
      <w:r>
        <w:rPr>
          <w:rFonts w:ascii="Sylfaen" w:hAnsi="Sylfaen"/>
          <w:bCs/>
          <w:color w:val="000000"/>
          <w:lang w:val="hy-AM"/>
        </w:rPr>
        <w:t xml:space="preserve">   </w:t>
      </w:r>
    </w:p>
    <w:p w:rsidR="00053081" w:rsidRPr="00262C49" w:rsidRDefault="00053081" w:rsidP="00053081">
      <w:pPr>
        <w:spacing w:after="0" w:line="240" w:lineRule="auto"/>
        <w:jc w:val="both"/>
        <w:rPr>
          <w:rFonts w:ascii="Sylfaen" w:hAnsi="Sylfaen"/>
          <w:bCs/>
          <w:i/>
          <w:color w:val="000000"/>
          <w:lang w:val="hy-AM"/>
        </w:rPr>
      </w:pPr>
    </w:p>
    <w:p w:rsidR="00053081" w:rsidRPr="00262C49" w:rsidRDefault="00053081" w:rsidP="00053081">
      <w:pPr>
        <w:spacing w:after="0" w:line="240" w:lineRule="auto"/>
        <w:jc w:val="both"/>
        <w:rPr>
          <w:rFonts w:ascii="Sylfaen" w:hAnsi="Sylfaen"/>
          <w:bCs/>
          <w:i/>
          <w:color w:val="000000"/>
          <w:lang w:val="hy-AM"/>
        </w:rPr>
      </w:pPr>
    </w:p>
    <w:p w:rsidR="00053081" w:rsidRPr="00262C49" w:rsidRDefault="00053081" w:rsidP="00053081">
      <w:pPr>
        <w:spacing w:after="0" w:line="240" w:lineRule="auto"/>
        <w:jc w:val="both"/>
        <w:rPr>
          <w:rFonts w:ascii="Sylfaen" w:hAnsi="Sylfaen"/>
          <w:i/>
          <w:lang w:val="hy-AM"/>
        </w:rPr>
      </w:pPr>
    </w:p>
    <w:p w:rsidR="00053081" w:rsidRPr="00AA79A6" w:rsidRDefault="00053081" w:rsidP="00053081">
      <w:pPr>
        <w:rPr>
          <w:lang w:val="hy-AM"/>
        </w:rPr>
      </w:pPr>
    </w:p>
    <w:p w:rsidR="00053081" w:rsidRPr="00262C49" w:rsidRDefault="00053081" w:rsidP="00053081">
      <w:pPr>
        <w:spacing w:after="0" w:line="240" w:lineRule="auto"/>
        <w:jc w:val="both"/>
        <w:rPr>
          <w:rFonts w:ascii="Sylfaen" w:hAnsi="Sylfaen" w:cs="AcadNusx"/>
          <w:lang w:val="hy-AM"/>
        </w:rPr>
      </w:pPr>
    </w:p>
    <w:p w:rsidR="00053081" w:rsidRPr="00A215DB" w:rsidRDefault="00053081" w:rsidP="00053081">
      <w:pPr>
        <w:shd w:val="clear" w:color="auto" w:fill="DAEEF3"/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62C49">
        <w:rPr>
          <w:rFonts w:ascii="Sylfaen" w:hAnsi="Sylfaen"/>
          <w:b/>
          <w:sz w:val="24"/>
          <w:szCs w:val="24"/>
          <w:lang w:val="hy-AM"/>
        </w:rPr>
        <w:t>IX</w:t>
      </w:r>
      <w:r w:rsidRPr="009524F1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053081" w:rsidRPr="009524F1" w:rsidRDefault="00053081" w:rsidP="00053081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Պատմություն</w:t>
      </w:r>
      <w:r w:rsidRPr="009524F1">
        <w:rPr>
          <w:rFonts w:ascii="Sylfaen" w:hAnsi="Sylfaen"/>
          <w:b/>
          <w:sz w:val="24"/>
          <w:szCs w:val="24"/>
          <w:lang w:val="ka-GE"/>
        </w:rPr>
        <w:t xml:space="preserve"> (</w:t>
      </w:r>
      <w:r>
        <w:rPr>
          <w:rFonts w:ascii="Sylfaen" w:hAnsi="Sylfaen"/>
          <w:b/>
          <w:sz w:val="24"/>
          <w:szCs w:val="24"/>
          <w:lang w:val="hy-AM"/>
        </w:rPr>
        <w:t>Վրաստանի պատմություն</w:t>
      </w:r>
      <w:r w:rsidRPr="009524F1">
        <w:rPr>
          <w:rFonts w:ascii="Sylfaen" w:hAnsi="Sylfaen"/>
          <w:b/>
          <w:sz w:val="24"/>
          <w:szCs w:val="24"/>
          <w:lang w:val="ka-GE"/>
        </w:rPr>
        <w:t>)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53771A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Չափորոշիչ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eastAsia="Sylfaen" w:hAnsi="Sylfaen"/>
          <w:b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hy-AM"/>
        </w:rPr>
        <w:t>Տարեվերջին նվաճվելիք արդյունքները ըստ ուղղությունների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pt-BR"/>
        </w:rPr>
      </w:pPr>
    </w:p>
    <w:tbl>
      <w:tblPr>
        <w:tblW w:w="50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400"/>
        <w:gridCol w:w="2490"/>
        <w:gridCol w:w="2392"/>
      </w:tblGrid>
      <w:tr w:rsidR="00053081" w:rsidRPr="00D26557" w:rsidTr="00A0061A">
        <w:trPr>
          <w:trHeight w:val="93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Ժամանակ և տարածություն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Տնտեսությունը և շրջակա միջավայրը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CE063C" w:rsidRDefault="00053081" w:rsidP="00A0061A">
            <w:pPr>
              <w:pStyle w:val="BodyTextIndent2"/>
              <w:ind w:left="0"/>
              <w:jc w:val="center"/>
              <w:rPr>
                <w:rFonts w:ascii="Sylfaen" w:hAnsi="Sylfaen" w:cs="AcadNusx"/>
                <w:b/>
                <w:bCs/>
                <w:sz w:val="22"/>
                <w:szCs w:val="22"/>
                <w:lang w:val="fi-FI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 w:eastAsia="en-US"/>
              </w:rPr>
              <w:t xml:space="preserve">Պետական կառավարում և քաղաքականություն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 xml:space="preserve">Մշակույթ և կրոն </w:t>
            </w:r>
          </w:p>
        </w:tc>
      </w:tr>
      <w:tr w:rsidR="00053081" w:rsidRPr="00A215DB" w:rsidTr="00A0061A">
        <w:trPr>
          <w:trHeight w:val="694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it-IT"/>
              </w:rPr>
              <w:t>IX</w:t>
            </w:r>
            <w:r w:rsidRPr="00D26557">
              <w:rPr>
                <w:rFonts w:ascii="Sylfaen" w:hAnsi="Sylfaen"/>
                <w:b/>
                <w:lang w:val="ka-GE"/>
              </w:rPr>
              <w:t>.</w:t>
            </w:r>
            <w:r w:rsidRPr="00D26557">
              <w:rPr>
                <w:rFonts w:ascii="Sylfaen" w:hAnsi="Sylfaen"/>
                <w:b/>
                <w:lang w:val="it-IT"/>
              </w:rPr>
              <w:t>1.</w:t>
            </w:r>
            <w:r w:rsidRPr="00D26557">
              <w:rPr>
                <w:rFonts w:ascii="Sylfaen" w:hAnsi="Sylfaen"/>
                <w:b/>
              </w:rPr>
              <w:t xml:space="preserve"> </w:t>
            </w:r>
            <w:r w:rsidRPr="00D26557">
              <w:rPr>
                <w:rFonts w:ascii="Sylfaen" w:hAnsi="Sylfaen"/>
                <w:b/>
                <w:lang w:val="ka-GE"/>
              </w:rPr>
              <w:t xml:space="preserve"> </w:t>
            </w:r>
            <w:r w:rsidRPr="00D26557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Cs/>
                <w:lang w:val="hy-AM"/>
              </w:rPr>
              <w:t xml:space="preserve">Աշակերտը կարող է բնութագրել Վրաստանի պատմա-ազգագրական երկրամասերը և վերլուծել այդ երկրամասերի սահմանների պատմական գործընթացներով պայմանավորված փոփոխականությունը: </w:t>
            </w:r>
            <w:r w:rsidRPr="00CE063C"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CE063C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it-IT"/>
              </w:rPr>
              <w:t>IX</w:t>
            </w:r>
            <w:r w:rsidRPr="00D26557">
              <w:rPr>
                <w:rFonts w:ascii="Sylfaen" w:hAnsi="Sylfaen"/>
                <w:b/>
                <w:lang w:val="ka-GE"/>
              </w:rPr>
              <w:t>.2</w:t>
            </w:r>
            <w:r w:rsidRPr="00D26557">
              <w:rPr>
                <w:rFonts w:ascii="Sylfaen" w:hAnsi="Sylfaen"/>
                <w:b/>
                <w:lang w:val="it-IT"/>
              </w:rPr>
              <w:t>.</w:t>
            </w:r>
            <w:r w:rsidRPr="00D26557">
              <w:rPr>
                <w:rFonts w:ascii="Sylfaen" w:hAnsi="Sylfaen"/>
                <w:b/>
                <w:lang w:val="ka-GE"/>
              </w:rPr>
              <w:t xml:space="preserve"> </w:t>
            </w:r>
            <w:r w:rsidRPr="00D26557">
              <w:rPr>
                <w:rFonts w:ascii="Sylfaen" w:hAnsi="Sylfaen"/>
                <w:b/>
                <w:lang w:val="it-IT"/>
              </w:rPr>
              <w:t xml:space="preserve"> </w:t>
            </w:r>
            <w:r>
              <w:rPr>
                <w:rFonts w:ascii="Sylfaen" w:hAnsi="Sylfaen"/>
                <w:bCs/>
                <w:lang w:val="hy-AM"/>
              </w:rPr>
              <w:t>Աշակերտը կարող է վերլուծել Վրաստանի տնտեսական հարաբերությունների զարգացումը պատմական տարբեր դարաշրջաններում:</w:t>
            </w:r>
            <w:r w:rsidRPr="00A215DB"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265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>Պատմ.</w:t>
            </w:r>
            <w:r w:rsidRPr="00A215DB">
              <w:rPr>
                <w:rFonts w:ascii="Sylfaen" w:hAnsi="Sylfaen"/>
                <w:b/>
                <w:lang w:val="ka-GE"/>
              </w:rPr>
              <w:t>IX</w:t>
            </w:r>
            <w:r w:rsidRPr="00D26557">
              <w:rPr>
                <w:rFonts w:ascii="Sylfaen" w:hAnsi="Sylfaen"/>
                <w:b/>
                <w:lang w:val="ka-GE"/>
              </w:rPr>
              <w:t>.3</w:t>
            </w:r>
            <w:r w:rsidRPr="00A215DB">
              <w:rPr>
                <w:rFonts w:ascii="Sylfaen" w:hAnsi="Sylfaen"/>
                <w:b/>
                <w:lang w:val="ka-GE"/>
              </w:rPr>
              <w:t xml:space="preserve">. </w:t>
            </w:r>
            <w:r>
              <w:rPr>
                <w:rFonts w:ascii="Sylfaen" w:hAnsi="Sylfaen"/>
                <w:bCs/>
                <w:lang w:val="hy-AM"/>
              </w:rPr>
              <w:t>Աշակերտը կարող է բնութագրել վրացական պետության կառավարման կառուցվածքները:</w:t>
            </w:r>
            <w:r w:rsidRPr="00A215DB"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053081" w:rsidRPr="00A215DB" w:rsidRDefault="00053081" w:rsidP="00A0061A">
            <w:pPr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A215DB">
              <w:rPr>
                <w:rFonts w:ascii="Sylfaen" w:hAnsi="Sylfaen"/>
                <w:b/>
                <w:lang w:val="ka-GE"/>
              </w:rPr>
              <w:t>IX</w:t>
            </w:r>
            <w:r w:rsidRPr="00D26557">
              <w:rPr>
                <w:rFonts w:ascii="Sylfaen" w:hAnsi="Sylfaen"/>
                <w:b/>
                <w:lang w:val="ka-GE"/>
              </w:rPr>
              <w:t>.4</w:t>
            </w:r>
            <w:r w:rsidRPr="00A215DB">
              <w:rPr>
                <w:rFonts w:ascii="Sylfaen" w:hAnsi="Sylfaen"/>
                <w:b/>
                <w:lang w:val="ka-GE"/>
              </w:rPr>
              <w:t xml:space="preserve">. </w:t>
            </w:r>
            <w:r>
              <w:rPr>
                <w:rFonts w:ascii="Sylfaen" w:hAnsi="Sylfaen"/>
                <w:bCs/>
                <w:lang w:val="hy-AM"/>
              </w:rPr>
              <w:t>Աշակերտը կարող է հետազոտել սոցիալական հարաբերություն</w:t>
            </w:r>
            <w:r w:rsidRPr="000158B6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lang w:val="hy-AM"/>
              </w:rPr>
              <w:t>ների պատմությունը Վրաստանում:</w:t>
            </w:r>
            <w:r w:rsidRPr="00A215DB"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fi-FI"/>
              </w:rPr>
              <w:t>IX</w:t>
            </w:r>
            <w:r w:rsidRPr="00D26557">
              <w:rPr>
                <w:rFonts w:ascii="Sylfaen" w:hAnsi="Sylfaen"/>
                <w:b/>
                <w:lang w:val="ka-GE"/>
              </w:rPr>
              <w:t>.5</w:t>
            </w:r>
            <w:r w:rsidRPr="00D26557">
              <w:rPr>
                <w:rFonts w:ascii="Sylfaen" w:hAnsi="Sylfaen"/>
                <w:b/>
                <w:lang w:val="fi-FI"/>
              </w:rPr>
              <w:t xml:space="preserve">. </w:t>
            </w:r>
            <w:r>
              <w:rPr>
                <w:rFonts w:ascii="Sylfaen" w:hAnsi="Sylfaen"/>
                <w:bCs/>
                <w:lang w:val="hy-AM"/>
              </w:rPr>
              <w:t>Աշակերտը կարող է վերլուծել վրացական պետության կազմավորման ու զարգացման վրա արտաքին և ներքին գործոնների ազդեցությունը:</w:t>
            </w:r>
            <w:r w:rsidRPr="00A215DB">
              <w:rPr>
                <w:rFonts w:ascii="Sylfaen" w:hAnsi="Sylfaen"/>
                <w:bCs/>
                <w:lang w:val="ka-GE"/>
              </w:rPr>
              <w:t xml:space="preserve"> </w:t>
            </w:r>
          </w:p>
        </w:tc>
        <w:tc>
          <w:tcPr>
            <w:tcW w:w="1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it-IT"/>
              </w:rPr>
              <w:t>IX</w:t>
            </w:r>
            <w:r w:rsidRPr="00D26557">
              <w:rPr>
                <w:rFonts w:ascii="Sylfaen" w:hAnsi="Sylfaen"/>
                <w:b/>
                <w:lang w:val="ka-GE"/>
              </w:rPr>
              <w:t>.6</w:t>
            </w:r>
            <w:r w:rsidRPr="00D26557">
              <w:rPr>
                <w:rFonts w:ascii="Sylfaen" w:hAnsi="Sylfaen"/>
                <w:b/>
                <w:lang w:val="it-IT"/>
              </w:rPr>
              <w:t xml:space="preserve">. </w:t>
            </w:r>
            <w:r>
              <w:rPr>
                <w:rFonts w:ascii="Sylfaen" w:hAnsi="Sylfaen"/>
                <w:bCs/>
                <w:lang w:val="hy-AM"/>
              </w:rPr>
              <w:t>Աշակերտը կարող է դատողություններ անել Վրաստանում գոյություն ունեցող կրոնների և դրանց այստեղ տարածվելու պատմական պատճառների մասին:</w:t>
            </w:r>
            <w:r w:rsidRPr="00A215DB"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53081" w:rsidRPr="00CE063C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A215DB">
              <w:rPr>
                <w:rFonts w:ascii="Sylfaen" w:hAnsi="Sylfaen"/>
                <w:b/>
                <w:lang w:val="ka-GE"/>
              </w:rPr>
              <w:t>IX</w:t>
            </w:r>
            <w:r w:rsidRPr="00D26557">
              <w:rPr>
                <w:rFonts w:ascii="Sylfaen" w:hAnsi="Sylfaen"/>
                <w:b/>
                <w:lang w:val="ka-GE"/>
              </w:rPr>
              <w:t>.7</w:t>
            </w:r>
            <w:r w:rsidRPr="00A215DB">
              <w:rPr>
                <w:rFonts w:ascii="Sylfaen" w:hAnsi="Sylfaen"/>
                <w:b/>
                <w:lang w:val="ka-GE"/>
              </w:rPr>
              <w:t xml:space="preserve">. </w:t>
            </w:r>
            <w:r>
              <w:rPr>
                <w:rFonts w:ascii="Sylfaen" w:hAnsi="Sylfaen"/>
                <w:bCs/>
                <w:lang w:val="hy-AM"/>
              </w:rPr>
              <w:t>Աշակերտը կարող է դատողություններ անել վրաց մշակույթի տարբեր բնագավառների կազմավորման ու զարգացման մասին:</w:t>
            </w:r>
            <w:r w:rsidRPr="00A215DB"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53081" w:rsidRPr="00A215DB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53081" w:rsidRPr="00A215DB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eastAsia="Sylfaen" w:hAnsi="Sylfaen"/>
          <w:lang w:val="hy-AM"/>
        </w:rPr>
      </w:pPr>
      <w:r>
        <w:rPr>
          <w:rFonts w:ascii="Sylfaen" w:eastAsia="Sylfaen" w:hAnsi="Sylfaen"/>
          <w:lang w:val="hy-AM"/>
        </w:rPr>
        <w:t xml:space="preserve">Տարեվերջին նվաճվելիք արդյունքները և դրանց </w:t>
      </w:r>
      <w:r>
        <w:rPr>
          <w:rFonts w:ascii="Sylfaen" w:eastAsia="Sylfaen" w:hAnsi="Sylfaen"/>
        </w:rPr>
        <w:t>ստուգիչ</w:t>
      </w:r>
      <w:r>
        <w:rPr>
          <w:rFonts w:ascii="Sylfaen" w:eastAsia="Sylfaen" w:hAnsi="Sylfaen"/>
          <w:lang w:val="hy-AM"/>
        </w:rPr>
        <w:t>ները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Ժամանակ և տարածություն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F840FB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hy-AM"/>
        </w:rPr>
      </w:pPr>
      <w:r w:rsidRPr="00F840FB">
        <w:rPr>
          <w:rFonts w:ascii="Sylfaen" w:hAnsi="Sylfaen"/>
          <w:b/>
          <w:lang w:val="hy-AM"/>
        </w:rPr>
        <w:t>Պատմ.</w:t>
      </w:r>
      <w:r w:rsidRPr="00F840FB">
        <w:rPr>
          <w:rFonts w:ascii="Sylfaen" w:hAnsi="Sylfaen"/>
          <w:b/>
          <w:lang w:val="it-IT"/>
        </w:rPr>
        <w:t>IX</w:t>
      </w:r>
      <w:r w:rsidRPr="00F840FB">
        <w:rPr>
          <w:rFonts w:ascii="Sylfaen" w:hAnsi="Sylfaen"/>
          <w:b/>
          <w:lang w:val="ka-GE"/>
        </w:rPr>
        <w:t>.</w:t>
      </w:r>
      <w:r w:rsidRPr="00F840FB">
        <w:rPr>
          <w:rFonts w:ascii="Sylfaen" w:hAnsi="Sylfaen"/>
          <w:b/>
          <w:lang w:val="it-IT"/>
        </w:rPr>
        <w:t>1.</w:t>
      </w:r>
      <w:r w:rsidRPr="00F840FB">
        <w:rPr>
          <w:rFonts w:ascii="Sylfaen" w:hAnsi="Sylfaen"/>
          <w:b/>
          <w:lang w:val="ka-GE"/>
        </w:rPr>
        <w:t xml:space="preserve">   </w:t>
      </w:r>
      <w:r w:rsidRPr="00F840FB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>կարող է</w:t>
      </w:r>
      <w:r w:rsidRPr="00F840FB">
        <w:rPr>
          <w:rFonts w:ascii="Sylfaen" w:hAnsi="Sylfaen"/>
          <w:b/>
          <w:bCs/>
          <w:lang w:val="hy-AM"/>
        </w:rPr>
        <w:t xml:space="preserve"> բնութագրել Վրաստանի պատմա-ազգագրական երկրամասերը և վերլուծել այդ երկրամասերի սահմանների պատմական գործընթացներով պայմանավորված փոփոխականությունը: </w:t>
      </w:r>
      <w:r w:rsidRPr="00F840FB">
        <w:rPr>
          <w:rFonts w:ascii="Sylfaen" w:hAnsi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Արդյունքն ակնառու է, եթե աշակերտը.</w:t>
      </w:r>
    </w:p>
    <w:p w:rsidR="00053081" w:rsidRPr="00D26557" w:rsidRDefault="00053081" w:rsidP="00053081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 xml:space="preserve">Դատողություններ է անում վրացական պետության և պատմա-աշխարհագրական երկրամասերի փոփոխականության մասին ՝ հնագույն ժամանակներից մինչև մեր օրերը: Դատողություններ է անում փոփոխություններն առաջացնող պատճառների մասին: </w:t>
      </w:r>
    </w:p>
    <w:p w:rsidR="00053081" w:rsidRPr="00D26557" w:rsidRDefault="00053081" w:rsidP="00053081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>Ըստ պատմական տարբեր դարաշրջանների, ուրվագծային քարտեզի վրա, նշում է վրացական թագավորական</w:t>
      </w:r>
      <w:r w:rsidRPr="000158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իշխանությունները և պատմա-աշխարհագրական օբյեկտները: 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u w:val="single"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Տնտեսությունը և շրջակա միջավայրը</w:t>
      </w:r>
      <w:r w:rsidRPr="00D26557">
        <w:rPr>
          <w:rFonts w:ascii="Sylfaen" w:hAnsi="Sylfaen"/>
          <w:b/>
          <w:lang w:val="it-IT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Pr="0044573F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4573F">
        <w:rPr>
          <w:rFonts w:ascii="Sylfaen" w:hAnsi="Sylfaen"/>
          <w:b/>
          <w:lang w:val="hy-AM"/>
        </w:rPr>
        <w:t>Պատմ.</w:t>
      </w:r>
      <w:r w:rsidRPr="0044573F">
        <w:rPr>
          <w:rFonts w:ascii="Sylfaen" w:hAnsi="Sylfaen"/>
          <w:b/>
          <w:lang w:val="it-IT"/>
        </w:rPr>
        <w:t>IX</w:t>
      </w:r>
      <w:r w:rsidRPr="0044573F">
        <w:rPr>
          <w:rFonts w:ascii="Sylfaen" w:hAnsi="Sylfaen"/>
          <w:b/>
          <w:lang w:val="ka-GE"/>
        </w:rPr>
        <w:t>.2</w:t>
      </w:r>
      <w:r w:rsidRPr="0044573F">
        <w:rPr>
          <w:rFonts w:ascii="Sylfaen" w:hAnsi="Sylfaen"/>
          <w:b/>
          <w:lang w:val="it-IT"/>
        </w:rPr>
        <w:t>.</w:t>
      </w:r>
      <w:r w:rsidRPr="0044573F">
        <w:rPr>
          <w:rFonts w:ascii="Sylfaen" w:hAnsi="Sylfaen"/>
          <w:b/>
          <w:lang w:val="ka-GE"/>
        </w:rPr>
        <w:t xml:space="preserve"> </w:t>
      </w:r>
      <w:r w:rsidRPr="0044573F">
        <w:rPr>
          <w:rFonts w:ascii="Sylfaen" w:hAnsi="Sylfaen"/>
          <w:b/>
          <w:lang w:val="it-IT"/>
        </w:rPr>
        <w:t xml:space="preserve"> </w:t>
      </w:r>
      <w:r w:rsidRPr="0044573F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>կարող է</w:t>
      </w:r>
      <w:r w:rsidRPr="0044573F">
        <w:rPr>
          <w:rFonts w:ascii="Sylfaen" w:hAnsi="Sylfaen"/>
          <w:b/>
          <w:bCs/>
          <w:lang w:val="hy-AM"/>
        </w:rPr>
        <w:t xml:space="preserve"> վերլուծել Վրաստանի տնտեսական հարաբերությունների զարգացումը պատմական տարբեր դարաշրջաններում:</w:t>
      </w:r>
      <w:r w:rsidRPr="0044573F">
        <w:rPr>
          <w:rFonts w:ascii="Sylfaen" w:hAnsi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44573F" w:rsidRDefault="00053081" w:rsidP="00053081">
      <w:pPr>
        <w:numPr>
          <w:ilvl w:val="0"/>
          <w:numId w:val="1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Քարտեզի վրա նշում է Վրաստան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 տարածքով անցնող տարբեր դարաշրջանների առևտրական ճանապարհները: </w:t>
      </w:r>
    </w:p>
    <w:p w:rsidR="00053081" w:rsidRPr="0044573F" w:rsidRDefault="00053081" w:rsidP="00053081">
      <w:pPr>
        <w:numPr>
          <w:ilvl w:val="0"/>
          <w:numId w:val="1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Քարտեզի միջոցով խմբավորում և դատողություններ է անում այն ներքին և արտաքին գործոնների մասին, որոնք տարբեր դարաշրջաններում նպաստել կամ խոչընդոտել են ներքին և արտաքին առևտրի զարգացմանը:  </w:t>
      </w:r>
    </w:p>
    <w:p w:rsidR="00053081" w:rsidRPr="0044573F" w:rsidRDefault="00053081" w:rsidP="00053081">
      <w:pPr>
        <w:numPr>
          <w:ilvl w:val="0"/>
          <w:numId w:val="1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Դատողություններ է անում վրացական փողի մասին: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44573F" w:rsidRDefault="00053081" w:rsidP="00053081">
      <w:pPr>
        <w:numPr>
          <w:ilvl w:val="0"/>
          <w:numId w:val="1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Դատողություններ է անում այն մասին, թե տրանսպորտի զարգացման հետ , ինչպես են փոխվում առևտրական փոխհարաբերությունները Վրաստանում: </w:t>
      </w:r>
    </w:p>
    <w:p w:rsidR="00053081" w:rsidRPr="00250A37" w:rsidRDefault="00053081" w:rsidP="00053081">
      <w:pPr>
        <w:numPr>
          <w:ilvl w:val="0"/>
          <w:numId w:val="1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Քարտեզի վրա նշում է Վրաստանի տարածքում գոյություն ունեցող հանածոների արդյունահանման տեղերը և զրուցում արհեստագործության կամ տնտեսության այն բնագավառների մասին, որոնց զարգացմանը նպաստել է դրանց հայտնաբերումը: </w:t>
      </w:r>
    </w:p>
    <w:p w:rsidR="00053081" w:rsidRPr="00250A37" w:rsidRDefault="00053081" w:rsidP="00053081">
      <w:pPr>
        <w:numPr>
          <w:ilvl w:val="0"/>
          <w:numId w:val="1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Գրավոր կարող է ձևակերպել իր հայացքներ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այն մասին, թե Վրաստանի տնտեսության </w:t>
      </w:r>
      <w:r>
        <w:rPr>
          <w:rFonts w:ascii="Sylfaen" w:hAnsi="Sylfaen"/>
        </w:rPr>
        <w:t>մեջ</w:t>
      </w:r>
      <w:r>
        <w:rPr>
          <w:rFonts w:ascii="Sylfaen" w:hAnsi="Sylfaen"/>
          <w:lang w:val="hy-AM"/>
        </w:rPr>
        <w:t xml:space="preserve"> դրական ու բացասական ինչ փոփոխություններ է առաջացրել օտար երկրի կառավարումը:  </w:t>
      </w:r>
    </w:p>
    <w:p w:rsidR="00053081" w:rsidRPr="00250A37" w:rsidRDefault="00053081" w:rsidP="00053081">
      <w:pPr>
        <w:numPr>
          <w:ilvl w:val="0"/>
          <w:numId w:val="1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Դատողություններ է անում այն մասին, թե գյուղատնտեսական տեխնիկայի զարգացման հետ մեկտեղ, ինչպես էր փոխվում գյուղ</w:t>
      </w:r>
      <w:r>
        <w:rPr>
          <w:rFonts w:ascii="Sylfaen" w:hAnsi="Sylfaen"/>
        </w:rPr>
        <w:t>ատ</w:t>
      </w:r>
      <w:r>
        <w:rPr>
          <w:rFonts w:ascii="Sylfaen" w:hAnsi="Sylfaen"/>
          <w:lang w:val="hy-AM"/>
        </w:rPr>
        <w:t xml:space="preserve">նտեսությունը Վրաստանում, համեմատում է Վրաստանի տարբեր երկրամասերի գյուղի տնտեսության ավանդական բնագավառների զարգացումը տարբեր դարաշրջաններում:  </w:t>
      </w:r>
    </w:p>
    <w:p w:rsidR="00053081" w:rsidRPr="00250A37" w:rsidRDefault="00053081" w:rsidP="00053081">
      <w:pPr>
        <w:numPr>
          <w:ilvl w:val="0"/>
          <w:numId w:val="1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Դատողություններ է անում տարբեր դարաշրջաններում՝ այս կամ այն տարածաշրջանի ու տարածքի հետ</w:t>
      </w:r>
      <w:r w:rsidRPr="00FF7FE5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hy-AM"/>
        </w:rPr>
        <w:t xml:space="preserve"> Վրաստանի տնտեսական փոխհարաբերությունների մասին: </w:t>
      </w:r>
    </w:p>
    <w:p w:rsidR="00053081" w:rsidRPr="00250A3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Ուղղություն. 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 xml:space="preserve">Պետական կառավարում և քաղաքականություն 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u w:val="single"/>
          <w:lang w:val="ka-GE"/>
        </w:rPr>
      </w:pPr>
    </w:p>
    <w:p w:rsidR="00053081" w:rsidRPr="00250A3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250A37">
        <w:rPr>
          <w:rFonts w:ascii="Sylfaen" w:hAnsi="Sylfaen"/>
          <w:b/>
          <w:lang w:val="hy-AM"/>
        </w:rPr>
        <w:t>Պատմ.</w:t>
      </w:r>
      <w:r w:rsidRPr="00250A37">
        <w:rPr>
          <w:rFonts w:ascii="Sylfaen" w:hAnsi="Sylfaen"/>
          <w:b/>
          <w:lang w:val="ka-GE"/>
        </w:rPr>
        <w:t xml:space="preserve">IX.3. </w:t>
      </w:r>
      <w:r w:rsidRPr="00250A37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>կարող է</w:t>
      </w:r>
      <w:r w:rsidRPr="00250A37">
        <w:rPr>
          <w:rFonts w:ascii="Sylfaen" w:hAnsi="Sylfaen"/>
          <w:b/>
          <w:bCs/>
          <w:lang w:val="hy-AM"/>
        </w:rPr>
        <w:t xml:space="preserve"> բնութագրել վրացական պետության կառավարման կառուցվածքները:</w:t>
      </w:r>
      <w:r w:rsidRPr="00250A37">
        <w:rPr>
          <w:rFonts w:ascii="Sylfaen" w:hAnsi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250A37" w:rsidRDefault="00053081" w:rsidP="00053081">
      <w:pPr>
        <w:numPr>
          <w:ilvl w:val="0"/>
          <w:numId w:val="125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 xml:space="preserve">Դատողություններ է անում տարբեր դարաշրջաններում վրացական թագավորությունների պետական կազմավորման մասին: Բացահայտում է դրանց միջև նմանություններն ու տարբերությունները: </w:t>
      </w:r>
    </w:p>
    <w:p w:rsidR="00053081" w:rsidRPr="00250A37" w:rsidRDefault="00053081" w:rsidP="00053081">
      <w:pPr>
        <w:numPr>
          <w:ilvl w:val="0"/>
          <w:numId w:val="125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lastRenderedPageBreak/>
        <w:t xml:space="preserve">Բնութագրում և համեմատում է տարբեր դարաշրջաններում Վրաստանում պետական կառավարման կառուցվածքներում իրականացված բարեփոխումները: </w:t>
      </w:r>
    </w:p>
    <w:p w:rsidR="00053081" w:rsidRPr="00E166F1" w:rsidRDefault="00053081" w:rsidP="00053081">
      <w:pPr>
        <w:numPr>
          <w:ilvl w:val="0"/>
          <w:numId w:val="125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 xml:space="preserve">Բնութագրում և համեմատում է Միջնադարյան և ժամանակակից Վրաստանի պետական կառավարման ձևերը և կառուցվածքները, դատողություններ է անում դրանց </w:t>
      </w:r>
      <w:r>
        <w:rPr>
          <w:rFonts w:ascii="Sylfaen" w:hAnsi="Sylfaen"/>
        </w:rPr>
        <w:t>գործառույթների</w:t>
      </w:r>
      <w:r>
        <w:rPr>
          <w:rFonts w:ascii="Sylfaen" w:hAnsi="Sylfaen"/>
          <w:lang w:val="hy-AM"/>
        </w:rPr>
        <w:t xml:space="preserve"> մասին: </w:t>
      </w:r>
    </w:p>
    <w:p w:rsidR="00053081" w:rsidRPr="00E166F1" w:rsidRDefault="00053081" w:rsidP="00053081">
      <w:pPr>
        <w:numPr>
          <w:ilvl w:val="0"/>
          <w:numId w:val="125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Համեմատում է Վրաստանի և այլ երկրների կառավարման կառուցվածքները՝ անցյալում և արդի դարաշրջանում: </w:t>
      </w:r>
    </w:p>
    <w:p w:rsidR="00053081" w:rsidRPr="00E166F1" w:rsidRDefault="00053081" w:rsidP="00053081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053081" w:rsidRPr="00E166F1" w:rsidRDefault="00053081" w:rsidP="0005308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E166F1">
        <w:rPr>
          <w:rFonts w:ascii="Sylfaen" w:hAnsi="Sylfaen"/>
          <w:b/>
          <w:lang w:val="hy-AM"/>
        </w:rPr>
        <w:t>Պատմ.</w:t>
      </w:r>
      <w:r w:rsidRPr="00E166F1">
        <w:rPr>
          <w:rFonts w:ascii="Sylfaen" w:hAnsi="Sylfaen"/>
          <w:b/>
          <w:lang w:val="ka-GE"/>
        </w:rPr>
        <w:t xml:space="preserve">IX.4. </w:t>
      </w:r>
      <w:r w:rsidRPr="00E166F1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>կարող է</w:t>
      </w:r>
      <w:r w:rsidRPr="00E166F1">
        <w:rPr>
          <w:rFonts w:ascii="Sylfaen" w:hAnsi="Sylfaen"/>
          <w:b/>
          <w:bCs/>
          <w:lang w:val="hy-AM"/>
        </w:rPr>
        <w:t xml:space="preserve"> հետազոտել սոցիալական հարաբերությունների պատմությունը Վրաստանում:</w:t>
      </w:r>
      <w:r w:rsidRPr="00E166F1">
        <w:rPr>
          <w:rFonts w:ascii="Sylfaen" w:hAnsi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bCs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E166F1" w:rsidRDefault="00053081" w:rsidP="00053081">
      <w:pPr>
        <w:numPr>
          <w:ilvl w:val="0"/>
          <w:numId w:val="126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hy-AM"/>
        </w:rPr>
        <w:t xml:space="preserve">Ժամանակագրորեն խմբավորում է տարբեր ժամանակաշրջանների սոցիալական խավերի ներկայացուցիչներին և դատողություններ է անում նրանց փոխհարաբերությունների մասին: Օր.,   </w:t>
      </w:r>
    </w:p>
    <w:p w:rsidR="00053081" w:rsidRPr="00E166F1" w:rsidRDefault="00053081" w:rsidP="00053081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53081" w:rsidRPr="00D26557" w:rsidTr="00A0061A">
        <w:tc>
          <w:tcPr>
            <w:tcW w:w="4785" w:type="dxa"/>
          </w:tcPr>
          <w:p w:rsidR="00053081" w:rsidRPr="00E166F1" w:rsidRDefault="00053081" w:rsidP="00A0061A">
            <w:pPr>
              <w:spacing w:after="0" w:line="240" w:lineRule="auto"/>
              <w:rPr>
                <w:rFonts w:ascii="Sylfaen" w:hAnsi="Sylfaen"/>
                <w:b/>
                <w:i/>
                <w:lang w:val="hy-AM"/>
              </w:rPr>
            </w:pPr>
            <w:r w:rsidRPr="00E166F1">
              <w:rPr>
                <w:rFonts w:ascii="Sylfaen" w:hAnsi="Sylfaen"/>
                <w:b/>
                <w:i/>
                <w:lang w:val="ka-GE"/>
              </w:rPr>
              <w:t xml:space="preserve">     </w:t>
            </w:r>
            <w:r w:rsidRPr="00D26557">
              <w:rPr>
                <w:rFonts w:ascii="Sylfaen" w:hAnsi="Sylfaen"/>
                <w:b/>
                <w:i/>
                <w:lang w:val="ka-GE"/>
              </w:rPr>
              <w:t xml:space="preserve">                    </w:t>
            </w:r>
            <w:r>
              <w:rPr>
                <w:rFonts w:ascii="Sylfaen" w:hAnsi="Sylfaen"/>
                <w:b/>
                <w:i/>
                <w:lang w:val="hy-AM"/>
              </w:rPr>
              <w:t>Ժամանակաշրջանը</w:t>
            </w:r>
          </w:p>
        </w:tc>
        <w:tc>
          <w:tcPr>
            <w:tcW w:w="4786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i/>
              </w:rPr>
            </w:pPr>
            <w:r w:rsidRPr="00D26557">
              <w:rPr>
                <w:rFonts w:ascii="Sylfaen" w:hAnsi="Sylfaen"/>
                <w:b/>
                <w:i/>
              </w:rPr>
              <w:t xml:space="preserve">  </w:t>
            </w:r>
            <w:r w:rsidRPr="00D26557">
              <w:rPr>
                <w:rFonts w:ascii="Sylfaen" w:hAnsi="Sylfaen"/>
                <w:b/>
                <w:i/>
                <w:lang w:val="ka-GE"/>
              </w:rPr>
              <w:t xml:space="preserve">             </w:t>
            </w:r>
            <w:r>
              <w:rPr>
                <w:rFonts w:ascii="Sylfaen" w:hAnsi="Sylfaen"/>
                <w:b/>
                <w:i/>
                <w:lang w:val="hy-AM"/>
              </w:rPr>
              <w:t>Սոցիալական խավերը</w:t>
            </w:r>
            <w:r w:rsidRPr="00D26557">
              <w:rPr>
                <w:rFonts w:ascii="Sylfaen" w:hAnsi="Sylfaen"/>
                <w:b/>
                <w:i/>
              </w:rPr>
              <w:t xml:space="preserve"> </w:t>
            </w:r>
          </w:p>
        </w:tc>
      </w:tr>
      <w:tr w:rsidR="00053081" w:rsidRPr="00E166F1" w:rsidTr="00A0061A">
        <w:tc>
          <w:tcPr>
            <w:tcW w:w="4785" w:type="dxa"/>
          </w:tcPr>
          <w:p w:rsidR="00053081" w:rsidRPr="00E166F1" w:rsidRDefault="00053081" w:rsidP="00A0061A">
            <w:pPr>
              <w:spacing w:after="0" w:line="240" w:lineRule="auto"/>
              <w:rPr>
                <w:rFonts w:ascii="Sylfaen" w:hAnsi="Sylfaen"/>
                <w:i/>
                <w:lang w:val="hy-AM"/>
              </w:rPr>
            </w:pPr>
            <w:r w:rsidRPr="00D26557">
              <w:rPr>
                <w:rFonts w:ascii="Sylfaen" w:hAnsi="Sylfaen"/>
                <w:i/>
              </w:rPr>
              <w:t xml:space="preserve"> XI </w:t>
            </w:r>
            <w:r w:rsidRPr="00D26557">
              <w:rPr>
                <w:rFonts w:ascii="Sylfaen" w:hAnsi="Sylfaen"/>
                <w:i/>
                <w:lang w:val="ka-GE"/>
              </w:rPr>
              <w:t>-</w:t>
            </w:r>
            <w:r w:rsidRPr="00D26557">
              <w:rPr>
                <w:rFonts w:ascii="Sylfaen" w:hAnsi="Sylfaen"/>
                <w:i/>
              </w:rPr>
              <w:t xml:space="preserve">XIII </w:t>
            </w:r>
            <w:r>
              <w:rPr>
                <w:rFonts w:ascii="Sylfaen" w:hAnsi="Sylfaen"/>
                <w:i/>
                <w:lang w:val="hy-AM"/>
              </w:rPr>
              <w:t>դարեր</w:t>
            </w:r>
          </w:p>
        </w:tc>
        <w:tc>
          <w:tcPr>
            <w:tcW w:w="4786" w:type="dxa"/>
          </w:tcPr>
          <w:p w:rsidR="00053081" w:rsidRPr="00E166F1" w:rsidRDefault="00053081" w:rsidP="00A0061A">
            <w:pPr>
              <w:spacing w:after="0" w:line="240" w:lineRule="auto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 xml:space="preserve">Պալատական ազնավուր-ազնվական-գյուղացի-առևտրական-արհեստավոր </w:t>
            </w:r>
            <w:r w:rsidRPr="00E166F1">
              <w:rPr>
                <w:rFonts w:ascii="Sylfaen" w:hAnsi="Sylfaen"/>
                <w:i/>
                <w:lang w:val="hy-AM"/>
              </w:rPr>
              <w:t xml:space="preserve"> </w:t>
            </w:r>
          </w:p>
        </w:tc>
      </w:tr>
      <w:tr w:rsidR="00053081" w:rsidRPr="00E166F1" w:rsidTr="00A0061A">
        <w:tc>
          <w:tcPr>
            <w:tcW w:w="4785" w:type="dxa"/>
          </w:tcPr>
          <w:p w:rsidR="00053081" w:rsidRPr="00E166F1" w:rsidRDefault="00053081" w:rsidP="00A0061A">
            <w:pPr>
              <w:spacing w:after="0" w:line="240" w:lineRule="auto"/>
              <w:rPr>
                <w:rFonts w:ascii="Sylfaen" w:hAnsi="Sylfaen"/>
                <w:i/>
                <w:lang w:val="hy-AM"/>
              </w:rPr>
            </w:pPr>
            <w:r w:rsidRPr="00E166F1">
              <w:rPr>
                <w:rFonts w:ascii="Sylfaen" w:hAnsi="Sylfaen"/>
                <w:i/>
                <w:lang w:val="hy-AM"/>
              </w:rPr>
              <w:t xml:space="preserve"> </w:t>
            </w:r>
            <w:r w:rsidRPr="00D26557">
              <w:rPr>
                <w:rFonts w:ascii="Sylfaen" w:hAnsi="Sylfaen"/>
                <w:i/>
              </w:rPr>
              <w:t>XV</w:t>
            </w:r>
            <w:r w:rsidRPr="00D26557">
              <w:rPr>
                <w:rFonts w:ascii="Sylfaen" w:hAnsi="Sylfaen"/>
                <w:i/>
                <w:lang w:val="ka-GE"/>
              </w:rPr>
              <w:t>-</w:t>
            </w:r>
            <w:r w:rsidRPr="00D26557">
              <w:rPr>
                <w:rFonts w:ascii="Sylfaen" w:hAnsi="Sylfaen"/>
                <w:i/>
              </w:rPr>
              <w:t xml:space="preserve"> XVIII </w:t>
            </w:r>
            <w:r>
              <w:rPr>
                <w:rFonts w:ascii="Sylfaen" w:hAnsi="Sylfaen"/>
                <w:i/>
                <w:lang w:val="hy-AM"/>
              </w:rPr>
              <w:t>դարեր</w:t>
            </w:r>
          </w:p>
        </w:tc>
        <w:tc>
          <w:tcPr>
            <w:tcW w:w="4786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  <w:lang w:val="fi-FI"/>
              </w:rPr>
            </w:pPr>
            <w:r w:rsidRPr="00D26557">
              <w:rPr>
                <w:rFonts w:ascii="Sylfaen" w:hAnsi="Sylfaen"/>
                <w:i/>
                <w:lang w:val="fi-FI"/>
              </w:rPr>
              <w:t xml:space="preserve"> </w:t>
            </w:r>
            <w:r>
              <w:rPr>
                <w:rFonts w:ascii="Sylfaen" w:hAnsi="Sylfaen"/>
                <w:i/>
                <w:lang w:val="hy-AM"/>
              </w:rPr>
              <w:t>Իշխան-ազնվական-գյուղացի-վաճառական-արհեստավոր</w:t>
            </w:r>
            <w:r w:rsidRPr="00D26557">
              <w:rPr>
                <w:rFonts w:ascii="Sylfaen" w:hAnsi="Sylfaen"/>
                <w:i/>
                <w:lang w:val="fi-FI"/>
              </w:rPr>
              <w:t xml:space="preserve"> </w:t>
            </w:r>
          </w:p>
        </w:tc>
      </w:tr>
    </w:tbl>
    <w:p w:rsidR="00053081" w:rsidRPr="00A221ED" w:rsidRDefault="00053081" w:rsidP="00053081">
      <w:pPr>
        <w:spacing w:after="0" w:line="240" w:lineRule="auto"/>
        <w:ind w:left="720"/>
        <w:jc w:val="both"/>
        <w:rPr>
          <w:rFonts w:ascii="Sylfaen" w:hAnsi="Sylfaen"/>
          <w:lang w:val="fi-FI"/>
        </w:rPr>
      </w:pPr>
    </w:p>
    <w:p w:rsidR="00053081" w:rsidRPr="00E166F1" w:rsidRDefault="00053081" w:rsidP="00053081">
      <w:pPr>
        <w:numPr>
          <w:ilvl w:val="0"/>
          <w:numId w:val="126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Դատողություններ է անում Վրաստանում քաղաքաշինության և գաղթի տարբեր տեսակներով պայմանավորված փոփոխությունների մասին: Համեմատում է դրանց պատճառներն ու հետևանքները տարբեր դարաշրջաններում:  </w:t>
      </w:r>
    </w:p>
    <w:p w:rsidR="00053081" w:rsidRPr="00E137F2" w:rsidRDefault="00053081" w:rsidP="00053081">
      <w:pPr>
        <w:numPr>
          <w:ilvl w:val="0"/>
          <w:numId w:val="126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Վերլուծում է բարեփոխումներով և հեղափոխության հետևանքով առաջացած փոփոխությունները սոցիալական կառուցվածքներում: </w:t>
      </w:r>
      <w:r w:rsidRPr="00E137F2">
        <w:rPr>
          <w:rFonts w:ascii="Sylfaen" w:hAnsi="Sylfaen"/>
          <w:lang w:val="fi-FI"/>
        </w:rPr>
        <w:t xml:space="preserve"> </w:t>
      </w:r>
    </w:p>
    <w:p w:rsidR="00053081" w:rsidRPr="00D26557" w:rsidRDefault="00053081" w:rsidP="00053081">
      <w:pPr>
        <w:numPr>
          <w:ilvl w:val="0"/>
          <w:numId w:val="126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Զրուցում է տարբեր ժամանակաշրջաններում Վրաստանում ստեղծված կուսակցությունների մասին: 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lang w:val="fi-FI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fi-FI"/>
        </w:rPr>
      </w:pPr>
    </w:p>
    <w:p w:rsidR="00053081" w:rsidRPr="00E166F1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hy-AM"/>
        </w:rPr>
      </w:pPr>
      <w:r w:rsidRPr="00E166F1">
        <w:rPr>
          <w:rFonts w:ascii="Sylfaen" w:hAnsi="Sylfaen"/>
          <w:b/>
          <w:lang w:val="hy-AM"/>
        </w:rPr>
        <w:t>Պատմ.</w:t>
      </w:r>
      <w:r w:rsidRPr="00E166F1">
        <w:rPr>
          <w:rFonts w:ascii="Sylfaen" w:hAnsi="Sylfaen"/>
          <w:b/>
          <w:lang w:val="fi-FI"/>
        </w:rPr>
        <w:t>IX</w:t>
      </w:r>
      <w:r w:rsidRPr="00E166F1">
        <w:rPr>
          <w:rFonts w:ascii="Sylfaen" w:hAnsi="Sylfaen"/>
          <w:b/>
          <w:lang w:val="ka-GE"/>
        </w:rPr>
        <w:t>.5</w:t>
      </w:r>
      <w:r w:rsidRPr="00E166F1">
        <w:rPr>
          <w:rFonts w:ascii="Sylfaen" w:hAnsi="Sylfaen"/>
          <w:b/>
          <w:lang w:val="fi-FI"/>
        </w:rPr>
        <w:t xml:space="preserve">. </w:t>
      </w:r>
      <w:r w:rsidRPr="00E166F1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>կարող է</w:t>
      </w:r>
      <w:r w:rsidRPr="00E166F1">
        <w:rPr>
          <w:rFonts w:ascii="Sylfaen" w:hAnsi="Sylfaen"/>
          <w:b/>
          <w:bCs/>
          <w:lang w:val="hy-AM"/>
        </w:rPr>
        <w:t xml:space="preserve"> վերլուծել վրացական պետության կազմավորման ու զարգացման վրա արտաքին և ներքին գործոնների ազդեցությունը: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A221ED" w:rsidRDefault="00053081" w:rsidP="00053081">
      <w:pPr>
        <w:numPr>
          <w:ilvl w:val="0"/>
          <w:numId w:val="127"/>
        </w:numPr>
        <w:spacing w:after="0" w:line="240" w:lineRule="auto"/>
        <w:jc w:val="both"/>
        <w:rPr>
          <w:rFonts w:ascii="Sylfaen" w:hAnsi="Sylfaen"/>
          <w:i/>
          <w:lang w:val="fi-FI"/>
        </w:rPr>
      </w:pPr>
      <w:r>
        <w:rPr>
          <w:rFonts w:ascii="Sylfaen" w:hAnsi="Sylfaen"/>
          <w:lang w:val="hy-AM"/>
        </w:rPr>
        <w:t xml:space="preserve">Աղյուսակի միջոցով առանձնացնում է արտաքին և ներքին այն գործոնները, որոնք վրացական պետության կամ պետությունների (կամ իշխանությունների) առաջացման պատճառ են դարձել: </w:t>
      </w:r>
      <w:r w:rsidRPr="00E166F1">
        <w:rPr>
          <w:rFonts w:ascii="Sylfaen" w:hAnsi="Sylfaen"/>
          <w:i/>
          <w:lang w:val="hy-AM"/>
        </w:rPr>
        <w:t>Օրինակ,</w:t>
      </w:r>
      <w:r>
        <w:rPr>
          <w:rFonts w:ascii="Sylfaen" w:hAnsi="Sylfaen"/>
          <w:lang w:val="hy-AM"/>
        </w:rPr>
        <w:t xml:space="preserve"> </w:t>
      </w:r>
    </w:p>
    <w:p w:rsidR="00053081" w:rsidRPr="009524F1" w:rsidRDefault="00053081" w:rsidP="00053081">
      <w:pPr>
        <w:spacing w:after="0" w:line="240" w:lineRule="auto"/>
        <w:ind w:left="720"/>
        <w:jc w:val="both"/>
        <w:rPr>
          <w:rFonts w:ascii="Sylfaen" w:hAnsi="Sylfaen"/>
          <w:i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7"/>
        <w:gridCol w:w="4651"/>
      </w:tblGrid>
      <w:tr w:rsidR="00053081" w:rsidRPr="00D26557" w:rsidTr="00A0061A">
        <w:tc>
          <w:tcPr>
            <w:tcW w:w="4637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Արտաքին գործոն</w:t>
            </w:r>
          </w:p>
        </w:tc>
        <w:tc>
          <w:tcPr>
            <w:tcW w:w="4651" w:type="dxa"/>
          </w:tcPr>
          <w:p w:rsidR="00053081" w:rsidRPr="00E166F1" w:rsidRDefault="00053081" w:rsidP="00A0061A">
            <w:pPr>
              <w:spacing w:after="0" w:line="240" w:lineRule="auto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Պետություն</w:t>
            </w:r>
          </w:p>
        </w:tc>
      </w:tr>
      <w:tr w:rsidR="00053081" w:rsidRPr="00D26557" w:rsidTr="00A0061A">
        <w:tc>
          <w:tcPr>
            <w:tcW w:w="4637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  <w:lang w:val="pt-BR"/>
              </w:rPr>
            </w:pPr>
            <w:r w:rsidRPr="00D26557">
              <w:rPr>
                <w:rFonts w:ascii="Sylfaen" w:hAnsi="Sylfaen"/>
                <w:i/>
                <w:lang w:val="pt-BR"/>
              </w:rPr>
              <w:t xml:space="preserve">1. </w:t>
            </w:r>
            <w:r>
              <w:rPr>
                <w:rFonts w:ascii="Sylfaen" w:hAnsi="Sylfaen"/>
                <w:i/>
                <w:lang w:val="hy-AM"/>
              </w:rPr>
              <w:t>Ալեքսանդր Մակեդոնացու կայսրության քայքայումը: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 w:rsidRPr="00D26557">
              <w:rPr>
                <w:rFonts w:ascii="Sylfaen" w:hAnsi="Sylfaen"/>
                <w:i/>
                <w:lang w:val="pt-BR"/>
              </w:rPr>
              <w:t xml:space="preserve">2. </w:t>
            </w:r>
            <w:r>
              <w:rPr>
                <w:rFonts w:ascii="Sylfaen" w:hAnsi="Sylfaen"/>
                <w:i/>
                <w:lang w:val="hy-AM"/>
              </w:rPr>
              <w:t>ա</w:t>
            </w:r>
            <w:r w:rsidRPr="00D26557">
              <w:rPr>
                <w:rFonts w:ascii="Sylfaen" w:hAnsi="Sylfaen"/>
                <w:i/>
                <w:lang w:val="pt-BR"/>
              </w:rPr>
              <w:t xml:space="preserve">) 1917 </w:t>
            </w:r>
            <w:r>
              <w:rPr>
                <w:rFonts w:ascii="Sylfaen" w:hAnsi="Sylfaen"/>
                <w:i/>
                <w:lang w:val="hy-AM"/>
              </w:rPr>
              <w:t>թվականի Ռուսաստանի հեղափոխությունները: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 w:rsidRPr="00D26557">
              <w:rPr>
                <w:rFonts w:ascii="Sylfaen" w:hAnsi="Sylfaen"/>
                <w:i/>
                <w:lang w:val="pt-BR"/>
              </w:rPr>
              <w:t xml:space="preserve">  </w:t>
            </w:r>
            <w:r>
              <w:rPr>
                <w:rFonts w:ascii="Sylfaen" w:hAnsi="Sylfaen"/>
                <w:i/>
                <w:lang w:val="hy-AM"/>
              </w:rPr>
              <w:t>բ</w:t>
            </w:r>
            <w:r w:rsidRPr="00D26557">
              <w:rPr>
                <w:rFonts w:ascii="Sylfaen" w:hAnsi="Sylfaen"/>
                <w:i/>
              </w:rPr>
              <w:t xml:space="preserve">) I </w:t>
            </w:r>
            <w:r>
              <w:rPr>
                <w:rFonts w:ascii="Sylfaen" w:hAnsi="Sylfaen"/>
                <w:i/>
                <w:lang w:val="hy-AM"/>
              </w:rPr>
              <w:t>համաշխարհային պատերազմը:</w:t>
            </w:r>
          </w:p>
        </w:tc>
        <w:tc>
          <w:tcPr>
            <w:tcW w:w="4651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 w:rsidRPr="00D26557">
              <w:rPr>
                <w:rFonts w:ascii="Sylfaen" w:hAnsi="Sylfaen"/>
                <w:i/>
              </w:rPr>
              <w:t xml:space="preserve">1. </w:t>
            </w:r>
            <w:r>
              <w:rPr>
                <w:rFonts w:ascii="Sylfaen" w:hAnsi="Sylfaen"/>
                <w:i/>
                <w:lang w:val="hy-AM"/>
              </w:rPr>
              <w:t>Քարթլիի թաքավորությունը:</w:t>
            </w:r>
            <w:r w:rsidRPr="00D26557">
              <w:rPr>
                <w:rFonts w:ascii="Sylfaen" w:hAnsi="Sylfaen"/>
                <w:i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 w:rsidRPr="00D26557">
              <w:rPr>
                <w:rFonts w:ascii="Sylfaen" w:hAnsi="Sylfaen"/>
                <w:i/>
              </w:rPr>
              <w:t xml:space="preserve">2. </w:t>
            </w:r>
            <w:r>
              <w:rPr>
                <w:rFonts w:ascii="Sylfaen" w:hAnsi="Sylfaen"/>
                <w:i/>
                <w:lang w:val="hy-AM"/>
              </w:rPr>
              <w:t>Վրաստանի անկախ հանրապետությունը: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</w:p>
        </w:tc>
      </w:tr>
    </w:tbl>
    <w:p w:rsidR="00053081" w:rsidRPr="00A221ED" w:rsidRDefault="00053081" w:rsidP="00053081">
      <w:pPr>
        <w:spacing w:after="0" w:line="240" w:lineRule="auto"/>
        <w:ind w:left="720"/>
        <w:jc w:val="both"/>
        <w:rPr>
          <w:rFonts w:ascii="Sylfaen" w:hAnsi="Sylfaen"/>
        </w:rPr>
      </w:pPr>
    </w:p>
    <w:p w:rsidR="00053081" w:rsidRPr="009524F1" w:rsidRDefault="00053081" w:rsidP="00053081">
      <w:pPr>
        <w:numPr>
          <w:ilvl w:val="0"/>
          <w:numId w:val="127"/>
        </w:num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lastRenderedPageBreak/>
        <w:t xml:space="preserve">Դատողություններ է անում արտաքին քաղաքականության կոնկրետ փոփոխությունների մասին, որոնք ներգործել են վրացական պետականության վրա: </w:t>
      </w:r>
    </w:p>
    <w:p w:rsidR="00053081" w:rsidRPr="00D26557" w:rsidRDefault="00053081" w:rsidP="00053081">
      <w:pPr>
        <w:numPr>
          <w:ilvl w:val="0"/>
          <w:numId w:val="127"/>
        </w:num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Վերլուծում և համեմատում է արտաքին գործոնների ներգործությունը երկրի ներքին կոնֆլիկտների վրա: </w:t>
      </w:r>
    </w:p>
    <w:p w:rsidR="00053081" w:rsidRPr="00A221ED" w:rsidRDefault="00053081" w:rsidP="00053081">
      <w:pPr>
        <w:numPr>
          <w:ilvl w:val="0"/>
          <w:numId w:val="127"/>
        </w:numPr>
        <w:spacing w:after="0" w:line="240" w:lineRule="auto"/>
        <w:jc w:val="both"/>
        <w:rPr>
          <w:rFonts w:ascii="Sylfaen" w:hAnsi="Sylfaen"/>
          <w:i/>
        </w:rPr>
      </w:pPr>
      <w:r>
        <w:rPr>
          <w:rFonts w:ascii="Sylfaen" w:hAnsi="Sylfaen"/>
          <w:lang w:val="hy-AM"/>
        </w:rPr>
        <w:t xml:space="preserve">Աղյուսակում, ժամանակագրական հաջորդականությամբ, խմբավորում է այն պետությունները, որոնք կորցրել են իրենց անկախությունը (կամ, ընդհանրապես, չքացել են) և մատնանշում է այդ երևույթն առաջացնող արտաքին և ներքին գործոնները, օր., 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053081" w:rsidRPr="009524F1" w:rsidRDefault="00053081" w:rsidP="00053081">
      <w:pPr>
        <w:spacing w:after="0" w:line="240" w:lineRule="auto"/>
        <w:jc w:val="both"/>
        <w:rPr>
          <w:rFonts w:ascii="Sylfaen" w:hAnsi="Sylfae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0"/>
        <w:gridCol w:w="2313"/>
        <w:gridCol w:w="2397"/>
        <w:gridCol w:w="2345"/>
      </w:tblGrid>
      <w:tr w:rsidR="00053081" w:rsidRPr="00D26557" w:rsidTr="00A0061A">
        <w:tc>
          <w:tcPr>
            <w:tcW w:w="2290" w:type="dxa"/>
          </w:tcPr>
          <w:p w:rsidR="00053081" w:rsidRPr="00CC2E66" w:rsidRDefault="00053081" w:rsidP="00A0061A">
            <w:pPr>
              <w:spacing w:after="0" w:line="240" w:lineRule="auto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Դարը</w:t>
            </w:r>
          </w:p>
        </w:tc>
        <w:tc>
          <w:tcPr>
            <w:tcW w:w="2313" w:type="dxa"/>
          </w:tcPr>
          <w:p w:rsidR="00053081" w:rsidRPr="00CC2E66" w:rsidRDefault="00053081" w:rsidP="00A0061A">
            <w:pPr>
              <w:spacing w:after="0" w:line="240" w:lineRule="auto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Պետությունը</w:t>
            </w:r>
          </w:p>
        </w:tc>
        <w:tc>
          <w:tcPr>
            <w:tcW w:w="2340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Արտաքին գործոնը</w:t>
            </w:r>
          </w:p>
        </w:tc>
        <w:tc>
          <w:tcPr>
            <w:tcW w:w="2345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Ներքին գործոնը</w:t>
            </w:r>
          </w:p>
        </w:tc>
      </w:tr>
      <w:tr w:rsidR="00053081" w:rsidRPr="00D26557" w:rsidTr="00A0061A">
        <w:tc>
          <w:tcPr>
            <w:tcW w:w="2290" w:type="dxa"/>
          </w:tcPr>
          <w:p w:rsidR="00053081" w:rsidRPr="00CC2E66" w:rsidRDefault="00053081" w:rsidP="00A0061A">
            <w:pPr>
              <w:spacing w:after="0" w:line="240" w:lineRule="auto"/>
              <w:rPr>
                <w:rFonts w:ascii="Sylfaen" w:hAnsi="Sylfaen"/>
                <w:i/>
                <w:lang w:val="hy-AM"/>
              </w:rPr>
            </w:pPr>
            <w:r w:rsidRPr="00D26557">
              <w:rPr>
                <w:rFonts w:ascii="Sylfaen" w:hAnsi="Sylfaen"/>
                <w:i/>
              </w:rPr>
              <w:t xml:space="preserve">   VI </w:t>
            </w:r>
            <w:r>
              <w:rPr>
                <w:rFonts w:ascii="Sylfaen" w:hAnsi="Sylfaen"/>
                <w:i/>
                <w:lang w:val="hy-AM"/>
              </w:rPr>
              <w:t>դար</w:t>
            </w:r>
          </w:p>
        </w:tc>
        <w:tc>
          <w:tcPr>
            <w:tcW w:w="2313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Վրացական թագավորությունը</w:t>
            </w:r>
            <w:r w:rsidRPr="00D26557">
              <w:rPr>
                <w:rFonts w:ascii="Sylfaen" w:hAnsi="Sylfaen"/>
                <w:i/>
              </w:rPr>
              <w:t xml:space="preserve"> </w:t>
            </w:r>
          </w:p>
        </w:tc>
        <w:tc>
          <w:tcPr>
            <w:tcW w:w="2340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Սասանյան Պարսկաստանի ուժեղացումը</w:t>
            </w:r>
            <w:r w:rsidRPr="00D26557">
              <w:rPr>
                <w:rFonts w:ascii="Sylfaen" w:hAnsi="Sylfaen"/>
                <w:i/>
              </w:rPr>
              <w:t xml:space="preserve"> </w:t>
            </w:r>
          </w:p>
        </w:tc>
        <w:tc>
          <w:tcPr>
            <w:tcW w:w="2345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 w:rsidRPr="00D26557">
              <w:rPr>
                <w:rFonts w:ascii="Sylfaen" w:hAnsi="Sylfaen"/>
                <w:i/>
              </w:rPr>
              <w:t xml:space="preserve"> </w:t>
            </w:r>
            <w:r>
              <w:rPr>
                <w:rFonts w:ascii="Sylfaen" w:hAnsi="Sylfaen"/>
                <w:i/>
                <w:lang w:val="hy-AM"/>
              </w:rPr>
              <w:t>Կենտրոնական պետության թուլացումը</w:t>
            </w:r>
            <w:r w:rsidRPr="00D26557"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</w:tr>
      <w:tr w:rsidR="00053081" w:rsidRPr="00C540CA" w:rsidTr="00A0061A">
        <w:tc>
          <w:tcPr>
            <w:tcW w:w="2290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 w:rsidRPr="00D26557">
              <w:rPr>
                <w:rFonts w:ascii="Sylfaen" w:hAnsi="Sylfaen"/>
                <w:i/>
              </w:rPr>
              <w:t xml:space="preserve">  XIX </w:t>
            </w:r>
            <w:r>
              <w:rPr>
                <w:rFonts w:ascii="Sylfaen" w:hAnsi="Sylfaen"/>
                <w:i/>
                <w:lang w:val="hy-AM"/>
              </w:rPr>
              <w:t>դարի սկիզբը</w:t>
            </w:r>
          </w:p>
        </w:tc>
        <w:tc>
          <w:tcPr>
            <w:tcW w:w="2313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Քարթլի-Կախեթիի թագավորությունը</w:t>
            </w:r>
          </w:p>
        </w:tc>
        <w:tc>
          <w:tcPr>
            <w:tcW w:w="2340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  <w:lang w:val="sv-SE"/>
              </w:rPr>
            </w:pPr>
            <w:r>
              <w:rPr>
                <w:rFonts w:ascii="Sylfaen" w:hAnsi="Sylfaen"/>
                <w:i/>
                <w:lang w:val="hy-AM"/>
              </w:rPr>
              <w:t xml:space="preserve">Ռուսաստանի, Պարսկաստանի, Թուրքիայի քաղաքականությունը Կովկասում </w:t>
            </w:r>
            <w:r w:rsidRPr="00D26557">
              <w:rPr>
                <w:rFonts w:ascii="Sylfaen" w:hAnsi="Sylfaen"/>
                <w:i/>
                <w:lang w:val="sv-SE"/>
              </w:rPr>
              <w:t xml:space="preserve"> </w:t>
            </w:r>
          </w:p>
        </w:tc>
        <w:tc>
          <w:tcPr>
            <w:tcW w:w="2345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  <w:lang w:val="sv-SE"/>
              </w:rPr>
            </w:pPr>
            <w:r>
              <w:rPr>
                <w:rFonts w:ascii="Sylfaen" w:hAnsi="Sylfaen"/>
                <w:i/>
                <w:lang w:val="hy-AM"/>
              </w:rPr>
              <w:t>ա</w:t>
            </w:r>
            <w:r w:rsidRPr="00D26557">
              <w:rPr>
                <w:rFonts w:ascii="Sylfaen" w:hAnsi="Sylfaen"/>
                <w:i/>
                <w:lang w:val="sv-SE"/>
              </w:rPr>
              <w:t xml:space="preserve">) </w:t>
            </w:r>
            <w:r>
              <w:rPr>
                <w:rFonts w:ascii="Sylfaen" w:hAnsi="Sylfaen"/>
                <w:i/>
                <w:lang w:val="hy-AM"/>
              </w:rPr>
              <w:t>Երկրի տնտեսական թուլացումը</w:t>
            </w:r>
            <w:r w:rsidRPr="00D26557">
              <w:rPr>
                <w:rFonts w:ascii="Sylfaen" w:hAnsi="Sylfaen"/>
                <w:i/>
                <w:lang w:val="sv-S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  <w:lang w:val="sv-SE"/>
              </w:rPr>
            </w:pPr>
            <w:r>
              <w:rPr>
                <w:rFonts w:ascii="Sylfaen" w:hAnsi="Sylfaen"/>
                <w:i/>
                <w:lang w:val="hy-AM"/>
              </w:rPr>
              <w:t>բ</w:t>
            </w:r>
            <w:r w:rsidRPr="00D26557">
              <w:rPr>
                <w:rFonts w:ascii="Sylfaen" w:hAnsi="Sylfaen"/>
                <w:i/>
                <w:lang w:val="sv-SE"/>
              </w:rPr>
              <w:t xml:space="preserve">) </w:t>
            </w:r>
            <w:r>
              <w:rPr>
                <w:rFonts w:ascii="Sylfaen" w:hAnsi="Sylfaen"/>
                <w:i/>
                <w:lang w:val="hy-AM"/>
              </w:rPr>
              <w:t>Հակադրությունը արքայաորդիների միջև</w:t>
            </w:r>
            <w:r w:rsidRPr="00D26557">
              <w:rPr>
                <w:rFonts w:ascii="Sylfaen" w:hAnsi="Sylfaen"/>
                <w:i/>
                <w:lang w:val="sv-SE"/>
              </w:rPr>
              <w:t xml:space="preserve"> </w:t>
            </w:r>
          </w:p>
        </w:tc>
      </w:tr>
      <w:tr w:rsidR="00053081" w:rsidRPr="00D26557" w:rsidTr="00A0061A">
        <w:tc>
          <w:tcPr>
            <w:tcW w:w="2290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 w:rsidRPr="00D26557">
              <w:rPr>
                <w:rFonts w:ascii="Sylfaen" w:hAnsi="Sylfaen"/>
                <w:i/>
                <w:lang w:val="sv-SE"/>
              </w:rPr>
              <w:t xml:space="preserve">  </w:t>
            </w:r>
            <w:r w:rsidRPr="00D26557">
              <w:rPr>
                <w:rFonts w:ascii="Sylfaen" w:hAnsi="Sylfaen"/>
                <w:i/>
              </w:rPr>
              <w:t xml:space="preserve">XX </w:t>
            </w:r>
            <w:r>
              <w:rPr>
                <w:rFonts w:ascii="Sylfaen" w:hAnsi="Sylfaen"/>
                <w:i/>
                <w:lang w:val="hy-AM"/>
              </w:rPr>
              <w:t>դարի վերջը</w:t>
            </w:r>
          </w:p>
        </w:tc>
        <w:tc>
          <w:tcPr>
            <w:tcW w:w="2313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 xml:space="preserve">Խորհրդային </w:t>
            </w:r>
            <w:r>
              <w:rPr>
                <w:rFonts w:ascii="Sylfaen" w:hAnsi="Sylfaen"/>
                <w:i/>
                <w:lang w:val="hy-AM"/>
              </w:rPr>
              <w:t>Միությունը</w:t>
            </w:r>
          </w:p>
        </w:tc>
        <w:tc>
          <w:tcPr>
            <w:tcW w:w="2340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 xml:space="preserve">Ժողովրդավարական երկրների հետ հակադրությունը </w:t>
            </w:r>
          </w:p>
        </w:tc>
        <w:tc>
          <w:tcPr>
            <w:tcW w:w="2345" w:type="dxa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>ա</w:t>
            </w:r>
            <w:r w:rsidRPr="00D26557">
              <w:rPr>
                <w:rFonts w:ascii="Sylfaen" w:hAnsi="Sylfaen"/>
                <w:i/>
              </w:rPr>
              <w:t xml:space="preserve">) </w:t>
            </w:r>
            <w:r>
              <w:rPr>
                <w:rFonts w:ascii="Sylfaen" w:hAnsi="Sylfaen"/>
                <w:i/>
                <w:lang w:val="hy-AM"/>
              </w:rPr>
              <w:t xml:space="preserve">Ազգային շարժման ուժեղացումը </w:t>
            </w:r>
            <w:r w:rsidRPr="00D26557">
              <w:rPr>
                <w:rFonts w:ascii="Sylfaen" w:hAnsi="Sylfaen"/>
                <w:i/>
              </w:rPr>
              <w:t xml:space="preserve"> </w:t>
            </w:r>
          </w:p>
        </w:tc>
      </w:tr>
    </w:tbl>
    <w:p w:rsidR="00053081" w:rsidRPr="00075F7A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D26557" w:rsidRDefault="00053081" w:rsidP="00053081">
      <w:pPr>
        <w:numPr>
          <w:ilvl w:val="0"/>
          <w:numId w:val="128"/>
        </w:num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Դատողություններ է անում համաշխարհային պատերազմների առաջացրած փոփոխությունների և Վրաստանի համար այդ փոփոխությունների նշանակության մասին:</w:t>
      </w:r>
      <w:r w:rsidRPr="00D26557">
        <w:rPr>
          <w:rFonts w:ascii="Sylfaen" w:hAnsi="Sylfaen"/>
        </w:rPr>
        <w:t xml:space="preserve"> </w:t>
      </w:r>
    </w:p>
    <w:p w:rsidR="00053081" w:rsidRPr="009524F1" w:rsidRDefault="00053081" w:rsidP="00053081">
      <w:pPr>
        <w:numPr>
          <w:ilvl w:val="0"/>
          <w:numId w:val="128"/>
        </w:num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Վերլուծում է Միջազգային կազմակերպությունների ներգործությունը ժամանակակից Վրաստանի պետության զարգացման վրա:  </w:t>
      </w:r>
      <w:r w:rsidRPr="009524F1">
        <w:rPr>
          <w:rFonts w:ascii="Sylfaen" w:hAnsi="Sylfaen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Մշակույթ և կրոն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6D580B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6D580B">
        <w:rPr>
          <w:rFonts w:ascii="Sylfaen" w:hAnsi="Sylfaen"/>
          <w:b/>
          <w:lang w:val="hy-AM"/>
        </w:rPr>
        <w:t>Պատմ.</w:t>
      </w:r>
      <w:r w:rsidRPr="006D580B">
        <w:rPr>
          <w:rFonts w:ascii="Sylfaen" w:hAnsi="Sylfaen"/>
          <w:b/>
          <w:lang w:val="it-IT"/>
        </w:rPr>
        <w:t>IX</w:t>
      </w:r>
      <w:r w:rsidRPr="006D580B">
        <w:rPr>
          <w:rFonts w:ascii="Sylfaen" w:hAnsi="Sylfaen"/>
          <w:b/>
          <w:lang w:val="ka-GE"/>
        </w:rPr>
        <w:t>.6</w:t>
      </w:r>
      <w:r w:rsidRPr="006D580B">
        <w:rPr>
          <w:rFonts w:ascii="Sylfaen" w:hAnsi="Sylfaen"/>
          <w:b/>
          <w:lang w:val="it-IT"/>
        </w:rPr>
        <w:t xml:space="preserve">. </w:t>
      </w:r>
      <w:r w:rsidRPr="006D580B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>կարող է</w:t>
      </w:r>
      <w:r w:rsidRPr="006D580B">
        <w:rPr>
          <w:rFonts w:ascii="Sylfaen" w:hAnsi="Sylfaen"/>
          <w:b/>
          <w:bCs/>
          <w:lang w:val="hy-AM"/>
        </w:rPr>
        <w:t xml:space="preserve"> դատողություններ անել Վրաստանում գոյություն ունեցող կրոնների և դրանց այստեղ տարածվելու պատմական պատճառների մասին:</w:t>
      </w:r>
      <w:r w:rsidRPr="006D580B">
        <w:rPr>
          <w:rFonts w:ascii="Sylfaen" w:hAnsi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6D580B" w:rsidRDefault="00053081" w:rsidP="00053081">
      <w:pPr>
        <w:numPr>
          <w:ilvl w:val="0"/>
          <w:numId w:val="129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hy-AM"/>
        </w:rPr>
        <w:t>Խմբավորում</w:t>
      </w:r>
      <w:r w:rsidRPr="00994C8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կամ </w:t>
      </w:r>
      <w:r>
        <w:rPr>
          <w:rFonts w:ascii="Sylfaen" w:hAnsi="Sylfaen"/>
        </w:rPr>
        <w:t>ստորակարգային</w:t>
      </w:r>
      <w:r>
        <w:rPr>
          <w:rFonts w:ascii="Sylfaen" w:hAnsi="Sylfaen"/>
          <w:lang w:val="hy-AM"/>
        </w:rPr>
        <w:t xml:space="preserve"> ուրվագծով արտահ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յտում է նախաքրիստոնեական ժամանակաշրջանի վրաց աստվածությունները, մատնանշում է նրանց </w:t>
      </w:r>
      <w:r>
        <w:rPr>
          <w:rFonts w:ascii="Sylfaen" w:hAnsi="Sylfaen"/>
        </w:rPr>
        <w:t>գործառույթ</w:t>
      </w:r>
      <w:r>
        <w:rPr>
          <w:rFonts w:ascii="Sylfaen" w:hAnsi="Sylfaen"/>
          <w:lang w:val="hy-AM"/>
        </w:rPr>
        <w:t xml:space="preserve">ները, </w:t>
      </w:r>
      <w:r>
        <w:rPr>
          <w:rFonts w:ascii="Sylfaen" w:hAnsi="Sylfaen"/>
        </w:rPr>
        <w:t>գտ</w:t>
      </w:r>
      <w:r>
        <w:rPr>
          <w:rFonts w:ascii="Sylfaen" w:hAnsi="Sylfaen"/>
          <w:lang w:val="hy-AM"/>
        </w:rPr>
        <w:t xml:space="preserve">նում է դրանց </w:t>
      </w:r>
      <w:r w:rsidRPr="00AF1B4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նմանությունները Հին Արևելքի, Անտիկ շրջանի և այլ հեթանոսական </w:t>
      </w:r>
      <w:r>
        <w:rPr>
          <w:rFonts w:ascii="Sylfaen" w:hAnsi="Sylfaen"/>
        </w:rPr>
        <w:t>պ</w:t>
      </w:r>
      <w:r>
        <w:rPr>
          <w:rFonts w:ascii="Sylfaen" w:hAnsi="Sylfaen"/>
          <w:lang w:val="hy-AM"/>
        </w:rPr>
        <w:t xml:space="preserve">անթեոններում: </w:t>
      </w:r>
    </w:p>
    <w:p w:rsidR="00053081" w:rsidRPr="006D580B" w:rsidRDefault="00053081" w:rsidP="00053081">
      <w:pPr>
        <w:numPr>
          <w:ilvl w:val="0"/>
          <w:numId w:val="129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hy-AM"/>
        </w:rPr>
        <w:lastRenderedPageBreak/>
        <w:t xml:space="preserve">Վերլուծում է, թե Վրաստանում ինչ փոփոխություններ է կրել հեթանոսությունը Քարթլիի պետության առաջացումից հետո </w:t>
      </w:r>
      <w:r w:rsidRPr="006D580B">
        <w:rPr>
          <w:rFonts w:ascii="Sylfaen" w:hAnsi="Sylfaen"/>
          <w:i/>
          <w:lang w:val="hy-AM"/>
        </w:rPr>
        <w:t>(օր</w:t>
      </w:r>
      <w:r>
        <w:rPr>
          <w:rFonts w:ascii="Sylfaen" w:hAnsi="Sylfaen"/>
          <w:i/>
          <w:lang w:val="hy-AM"/>
        </w:rPr>
        <w:t>ինակ</w:t>
      </w:r>
      <w:r w:rsidRPr="006D580B">
        <w:rPr>
          <w:rFonts w:ascii="Sylfaen" w:hAnsi="Sylfaen"/>
          <w:i/>
          <w:lang w:val="hy-AM"/>
        </w:rPr>
        <w:t xml:space="preserve">, </w:t>
      </w:r>
      <w:r>
        <w:rPr>
          <w:rFonts w:ascii="Sylfaen" w:hAnsi="Sylfaen"/>
          <w:i/>
        </w:rPr>
        <w:t>ստորակարգության</w:t>
      </w:r>
      <w:r w:rsidRPr="006D580B">
        <w:rPr>
          <w:rFonts w:ascii="Sylfaen" w:hAnsi="Sylfaen"/>
          <w:i/>
          <w:lang w:val="hy-AM"/>
        </w:rPr>
        <w:t xml:space="preserve"> խիստ պաշտպանում, նոր </w:t>
      </w:r>
      <w:r>
        <w:rPr>
          <w:rFonts w:ascii="Sylfaen" w:hAnsi="Sylfaen"/>
          <w:i/>
        </w:rPr>
        <w:t>մշակույթի</w:t>
      </w:r>
      <w:r w:rsidRPr="00AF1B4C">
        <w:rPr>
          <w:rFonts w:ascii="Sylfaen" w:hAnsi="Sylfaen"/>
          <w:i/>
          <w:lang w:val="ka-GE"/>
        </w:rPr>
        <w:t xml:space="preserve">  </w:t>
      </w:r>
      <w:r w:rsidRPr="006D580B">
        <w:rPr>
          <w:rFonts w:ascii="Sylfaen" w:hAnsi="Sylfaen"/>
          <w:i/>
          <w:lang w:val="hy-AM"/>
        </w:rPr>
        <w:t xml:space="preserve">ներմուծում և այլն): </w:t>
      </w:r>
    </w:p>
    <w:p w:rsidR="00053081" w:rsidRPr="00EA7ACC" w:rsidRDefault="00053081" w:rsidP="00053081">
      <w:pPr>
        <w:numPr>
          <w:ilvl w:val="0"/>
          <w:numId w:val="129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Վերլուծում է, թե վրացական պետության արտաքին կողմնորոշման սահմանման վրա</w:t>
      </w:r>
      <w:r w:rsidRPr="00606A6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ինչ </w:t>
      </w:r>
      <w:r>
        <w:rPr>
          <w:rFonts w:ascii="Sylfaen" w:hAnsi="Sylfaen"/>
        </w:rPr>
        <w:t>դեր</w:t>
      </w:r>
      <w:r w:rsidRPr="00994C8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 w:rsidRPr="00994C8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խաղացել</w:t>
      </w:r>
      <w:r>
        <w:rPr>
          <w:rFonts w:ascii="Sylfaen" w:hAnsi="Sylfaen"/>
          <w:lang w:val="hy-AM"/>
        </w:rPr>
        <w:t xml:space="preserve"> </w:t>
      </w:r>
      <w:r w:rsidRPr="00994C8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>րիստոնեությ</w:t>
      </w:r>
      <w:r>
        <w:rPr>
          <w:rFonts w:ascii="Sylfaen" w:hAnsi="Sylfaen"/>
        </w:rPr>
        <w:t>ան</w:t>
      </w:r>
      <w:r w:rsidRPr="00994C8F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hy-AM"/>
        </w:rPr>
        <w:t xml:space="preserve"> պետական կրոն հայտարար</w:t>
      </w:r>
      <w:r>
        <w:rPr>
          <w:rFonts w:ascii="Sylfaen" w:hAnsi="Sylfaen"/>
        </w:rPr>
        <w:t>ումը</w:t>
      </w:r>
      <w:r>
        <w:rPr>
          <w:rFonts w:ascii="Sylfaen" w:hAnsi="Sylfaen"/>
          <w:lang w:val="hy-AM"/>
        </w:rPr>
        <w:t xml:space="preserve">: </w:t>
      </w:r>
    </w:p>
    <w:p w:rsidR="00053081" w:rsidRPr="00EA7ACC" w:rsidRDefault="00053081" w:rsidP="00053081">
      <w:pPr>
        <w:numPr>
          <w:ilvl w:val="0"/>
          <w:numId w:val="129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 xml:space="preserve">Խմբավորում է այն գործոնները, որոնք նպաստել և խոչընդոտել են </w:t>
      </w: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>րիստոնեությ</w:t>
      </w:r>
      <w:r>
        <w:rPr>
          <w:rFonts w:ascii="Sylfaen" w:hAnsi="Sylfaen"/>
        </w:rPr>
        <w:t>ան</w:t>
      </w:r>
      <w:r w:rsidRPr="00606A6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պետական կրոն հայտարար</w:t>
      </w:r>
      <w:r>
        <w:rPr>
          <w:rFonts w:ascii="Sylfaen" w:hAnsi="Sylfaen"/>
        </w:rPr>
        <w:t>մանը</w:t>
      </w:r>
      <w:r>
        <w:rPr>
          <w:rFonts w:ascii="Sylfaen" w:hAnsi="Sylfaen"/>
          <w:lang w:val="hy-AM"/>
        </w:rPr>
        <w:t xml:space="preserve">, </w:t>
      </w:r>
      <w:r>
        <w:rPr>
          <w:rFonts w:ascii="Sylfaen" w:hAnsi="Sylfaen"/>
        </w:rPr>
        <w:t>գտնում</w:t>
      </w:r>
      <w:r w:rsidRPr="00606A67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hy-AM"/>
        </w:rPr>
        <w:t xml:space="preserve"> դրա </w:t>
      </w:r>
      <w:r>
        <w:rPr>
          <w:rFonts w:ascii="Sylfaen" w:hAnsi="Sylfaen"/>
        </w:rPr>
        <w:t>զուգորդ</w:t>
      </w:r>
      <w:r>
        <w:rPr>
          <w:rFonts w:ascii="Sylfaen" w:hAnsi="Sylfaen"/>
          <w:lang w:val="hy-AM"/>
        </w:rPr>
        <w:t>ությունը քրիստոնեական այլ երկրների պատմությ</w:t>
      </w:r>
      <w:r>
        <w:rPr>
          <w:rFonts w:ascii="Sylfaen" w:hAnsi="Sylfaen"/>
        </w:rPr>
        <w:t>ան</w:t>
      </w:r>
      <w:r w:rsidRPr="00606A67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մեջ</w:t>
      </w:r>
      <w:r>
        <w:rPr>
          <w:rFonts w:ascii="Sylfaen" w:hAnsi="Sylfaen"/>
          <w:lang w:val="hy-AM"/>
        </w:rPr>
        <w:t xml:space="preserve">:  </w:t>
      </w:r>
    </w:p>
    <w:p w:rsidR="00053081" w:rsidRPr="00EA7ACC" w:rsidRDefault="00053081" w:rsidP="00053081">
      <w:pPr>
        <w:numPr>
          <w:ilvl w:val="0"/>
          <w:numId w:val="129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Ընտրում է վրաց եկեղեցու երկու ներկայացուցչի և համեմատում նրանց կրոնական և </w:t>
      </w:r>
      <w:r>
        <w:rPr>
          <w:rFonts w:ascii="Sylfaen" w:hAnsi="Sylfaen"/>
        </w:rPr>
        <w:t>մշակութային</w:t>
      </w:r>
      <w:r>
        <w:rPr>
          <w:rFonts w:ascii="Sylfaen" w:hAnsi="Sylfaen"/>
          <w:lang w:val="hy-AM"/>
        </w:rPr>
        <w:t xml:space="preserve"> ոլորտի գործունեությունը: </w:t>
      </w:r>
    </w:p>
    <w:p w:rsidR="00053081" w:rsidRPr="00EA7ACC" w:rsidRDefault="00053081" w:rsidP="00053081">
      <w:pPr>
        <w:numPr>
          <w:ilvl w:val="0"/>
          <w:numId w:val="129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Կազմում է Վրաստանում տարբեր դարաշրջաններում գոյություն ունեցած կրոնների և դավանանքների ց</w:t>
      </w:r>
      <w:r>
        <w:rPr>
          <w:rFonts w:ascii="Sylfaen" w:hAnsi="Sylfaen"/>
        </w:rPr>
        <w:t>անկը</w:t>
      </w:r>
      <w:r>
        <w:rPr>
          <w:rFonts w:ascii="Sylfaen" w:hAnsi="Sylfaen"/>
          <w:lang w:val="hy-AM"/>
        </w:rPr>
        <w:t xml:space="preserve"> և դատողություններ անում դրանց փոխհարաբերությունների մասին, ինչպես միմյանց, այնպես էլ պետության հետ: </w:t>
      </w:r>
    </w:p>
    <w:p w:rsidR="00053081" w:rsidRPr="00EA7ACC" w:rsidRDefault="00053081" w:rsidP="00053081">
      <w:pPr>
        <w:numPr>
          <w:ilvl w:val="0"/>
          <w:numId w:val="129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 xml:space="preserve">Նկարագրում է վրաց եկեղեցու կառուցվածքը տարբեր դարաշրջաններում և բնութագրում նրա </w:t>
      </w:r>
      <w:r>
        <w:rPr>
          <w:rFonts w:ascii="Sylfaen" w:hAnsi="Sylfaen"/>
        </w:rPr>
        <w:t>ստորակարգությունը</w:t>
      </w:r>
      <w:r>
        <w:rPr>
          <w:rFonts w:ascii="Sylfaen" w:hAnsi="Sylfaen"/>
          <w:lang w:val="hy-AM"/>
        </w:rPr>
        <w:t xml:space="preserve">:  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lang w:val="af-ZA"/>
        </w:rPr>
      </w:pPr>
    </w:p>
    <w:p w:rsidR="00053081" w:rsidRPr="00E96738" w:rsidRDefault="00053081" w:rsidP="00053081">
      <w:pPr>
        <w:spacing w:after="0" w:line="240" w:lineRule="auto"/>
        <w:jc w:val="both"/>
        <w:rPr>
          <w:rFonts w:ascii="Sylfaen" w:hAnsi="Sylfaen"/>
          <w:lang w:val="af-ZA"/>
        </w:rPr>
      </w:pPr>
    </w:p>
    <w:p w:rsidR="00053081" w:rsidRPr="00585B88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hy-AM"/>
        </w:rPr>
      </w:pPr>
      <w:r w:rsidRPr="00585B88">
        <w:rPr>
          <w:rFonts w:ascii="Sylfaen" w:hAnsi="Sylfaen"/>
          <w:b/>
          <w:lang w:val="hy-AM"/>
        </w:rPr>
        <w:t>Պատմ.</w:t>
      </w:r>
      <w:r w:rsidRPr="00585B88">
        <w:rPr>
          <w:rFonts w:ascii="Sylfaen" w:hAnsi="Sylfaen"/>
          <w:b/>
          <w:lang w:val="ka-GE"/>
        </w:rPr>
        <w:t xml:space="preserve">IX.7. </w:t>
      </w:r>
      <w:r w:rsidRPr="00585B88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>կարող է</w:t>
      </w:r>
      <w:r w:rsidRPr="00585B88">
        <w:rPr>
          <w:rFonts w:ascii="Sylfaen" w:hAnsi="Sylfaen"/>
          <w:b/>
          <w:bCs/>
          <w:lang w:val="hy-AM"/>
        </w:rPr>
        <w:t xml:space="preserve"> դատողություններ անել վրաց մշակույթի տարբեր բնագավառների կազմավորման ու զարգացման մասին:</w:t>
      </w:r>
      <w:r w:rsidRPr="00585B88">
        <w:rPr>
          <w:rFonts w:ascii="Sylfaen" w:hAnsi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585B88" w:rsidRDefault="00053081" w:rsidP="00053081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Քարտեզի վրա նշում է Վրաստանում և նրա սահմաններից դուրս գոյություն ունեցող եկեղեցական և </w:t>
      </w:r>
      <w:r>
        <w:rPr>
          <w:rFonts w:ascii="Sylfaen" w:hAnsi="Sylfaen"/>
        </w:rPr>
        <w:t>կրթական</w:t>
      </w:r>
      <w:r w:rsidRPr="00606A67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օջախները</w:t>
      </w:r>
      <w:r w:rsidRPr="00606A67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և</w:t>
      </w:r>
      <w:r w:rsidRPr="00606A6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թվարկում գիտության այն ճյուղերը, որոնք այնտեղ ուսուցանվում են: </w:t>
      </w:r>
    </w:p>
    <w:p w:rsidR="00053081" w:rsidRPr="00585B88" w:rsidRDefault="00053081" w:rsidP="00053081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Գրավոր նկարագրում և բնութագրում է իր բնակավայրում (քաղաքում, գյուղում, շրջանում) գտնվող մշակութային ժառանգության հուշարձանը</w:t>
      </w:r>
      <w:r w:rsidRPr="00585B88">
        <w:rPr>
          <w:rFonts w:ascii="Sylfaen" w:hAnsi="Sylfaen"/>
          <w:i/>
          <w:lang w:val="hy-AM"/>
        </w:rPr>
        <w:t xml:space="preserve"> (օրինակ, թբիլիսցի աշակերտը բնութագրում է Անչիսխատիի տաճարը կամ Նարիղալայի ամրոցը, գորեցի աշակերտը բնութագրում է Ուփլիսցիխեն կամ Գորիի ամրոցը, քութայիսցի աշակերտը բնութագրում է Բագրատի տաճարը...): </w:t>
      </w:r>
    </w:p>
    <w:p w:rsidR="00053081" w:rsidRPr="00585B88" w:rsidRDefault="00053081" w:rsidP="00053081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Ըստ </w:t>
      </w:r>
      <w:r>
        <w:rPr>
          <w:rFonts w:ascii="Sylfaen" w:hAnsi="Sylfaen"/>
        </w:rPr>
        <w:t>գործառույթ</w:t>
      </w:r>
      <w:r>
        <w:rPr>
          <w:rFonts w:ascii="Sylfaen" w:hAnsi="Sylfaen"/>
          <w:lang w:val="hy-AM"/>
        </w:rPr>
        <w:t xml:space="preserve">ների, խմբավորում և քարտեզի վրա նշում է վրաց ճարտարապետության, իրեն հայտնի, կոթողները </w:t>
      </w:r>
      <w:r w:rsidRPr="00585B88">
        <w:rPr>
          <w:rFonts w:ascii="Sylfaen" w:hAnsi="Sylfaen"/>
          <w:i/>
          <w:lang w:val="hy-AM"/>
        </w:rPr>
        <w:t xml:space="preserve">(օրինակ, </w:t>
      </w:r>
      <w:r>
        <w:rPr>
          <w:rFonts w:ascii="Sylfaen" w:hAnsi="Sylfaen"/>
          <w:i/>
        </w:rPr>
        <w:t>աշխարհիկ</w:t>
      </w:r>
      <w:r w:rsidRPr="00606A67">
        <w:rPr>
          <w:rFonts w:ascii="Sylfaen" w:hAnsi="Sylfaen"/>
          <w:i/>
          <w:lang w:val="ka-GE"/>
        </w:rPr>
        <w:t xml:space="preserve"> </w:t>
      </w:r>
      <w:r w:rsidRPr="00585B88">
        <w:rPr>
          <w:rFonts w:ascii="Sylfaen" w:hAnsi="Sylfaen"/>
          <w:i/>
          <w:lang w:val="hy-AM"/>
        </w:rPr>
        <w:t>նշանակության</w:t>
      </w:r>
      <w:r w:rsidRPr="00606A67">
        <w:rPr>
          <w:rFonts w:ascii="Sylfaen" w:hAnsi="Sylfaen"/>
          <w:i/>
          <w:lang w:val="ka-GE"/>
        </w:rPr>
        <w:t xml:space="preserve">` </w:t>
      </w:r>
      <w:r w:rsidRPr="00585B88">
        <w:rPr>
          <w:rFonts w:ascii="Sylfaen" w:hAnsi="Sylfaen"/>
          <w:i/>
          <w:lang w:val="hy-AM"/>
        </w:rPr>
        <w:t>ապարանքներ, բաղնիքներ և այլն</w:t>
      </w:r>
      <w:r w:rsidRPr="00606A67">
        <w:rPr>
          <w:rFonts w:ascii="Sylfaen" w:hAnsi="Sylfaen"/>
          <w:i/>
          <w:lang w:val="ka-GE"/>
        </w:rPr>
        <w:t>,</w:t>
      </w:r>
      <w:r w:rsidRPr="00585B88">
        <w:rPr>
          <w:rFonts w:ascii="Sylfaen" w:hAnsi="Sylfaen"/>
          <w:i/>
          <w:lang w:val="hy-AM"/>
        </w:rPr>
        <w:t xml:space="preserve"> պաշտպանական</w:t>
      </w:r>
      <w:r w:rsidRPr="00606A67">
        <w:rPr>
          <w:rFonts w:ascii="Sylfaen" w:hAnsi="Sylfaen"/>
          <w:i/>
          <w:lang w:val="ka-GE"/>
        </w:rPr>
        <w:t xml:space="preserve">` </w:t>
      </w:r>
      <w:r>
        <w:rPr>
          <w:rFonts w:ascii="Sylfaen" w:hAnsi="Sylfaen"/>
          <w:i/>
        </w:rPr>
        <w:t>բերդաքաղաքներ</w:t>
      </w:r>
      <w:r w:rsidRPr="00606A67">
        <w:rPr>
          <w:rFonts w:ascii="Sylfaen" w:hAnsi="Sylfaen"/>
          <w:i/>
          <w:lang w:val="ka-GE"/>
        </w:rPr>
        <w:t>,</w:t>
      </w:r>
      <w:r w:rsidRPr="00585B88">
        <w:rPr>
          <w:rFonts w:ascii="Sylfaen" w:hAnsi="Sylfaen"/>
          <w:i/>
          <w:lang w:val="hy-AM"/>
        </w:rPr>
        <w:t xml:space="preserve"> ամրոցներ և այլն</w:t>
      </w:r>
      <w:r w:rsidRPr="00606A67">
        <w:rPr>
          <w:rFonts w:ascii="Sylfaen" w:hAnsi="Sylfaen"/>
          <w:i/>
          <w:lang w:val="ka-GE"/>
        </w:rPr>
        <w:t>,</w:t>
      </w:r>
      <w:r w:rsidRPr="00585B88">
        <w:rPr>
          <w:rFonts w:ascii="Sylfaen" w:hAnsi="Sylfaen"/>
          <w:i/>
          <w:lang w:val="hy-AM"/>
        </w:rPr>
        <w:t xml:space="preserve"> պաշտամունքային նշանակության</w:t>
      </w:r>
      <w:r w:rsidRPr="00606A67">
        <w:rPr>
          <w:rFonts w:ascii="Sylfaen" w:hAnsi="Sylfaen"/>
          <w:i/>
          <w:lang w:val="ka-GE"/>
        </w:rPr>
        <w:t xml:space="preserve">` </w:t>
      </w:r>
      <w:r w:rsidRPr="00585B88">
        <w:rPr>
          <w:rFonts w:ascii="Sylfaen" w:hAnsi="Sylfaen"/>
          <w:i/>
          <w:lang w:val="hy-AM"/>
        </w:rPr>
        <w:t>տաճարներ, եկեղեցիներ ու վանքեր</w:t>
      </w:r>
      <w:r w:rsidRPr="00585B88">
        <w:rPr>
          <w:rFonts w:ascii="Sylfaen" w:hAnsi="Sylfaen"/>
          <w:i/>
          <w:lang w:val="ka-GE"/>
        </w:rPr>
        <w:t>)</w:t>
      </w:r>
      <w:r w:rsidRPr="00585B88">
        <w:rPr>
          <w:rFonts w:ascii="Sylfaen" w:hAnsi="Sylfaen"/>
          <w:i/>
          <w:lang w:val="hy-AM"/>
        </w:rPr>
        <w:t>:</w:t>
      </w:r>
    </w:p>
    <w:p w:rsidR="00053081" w:rsidRPr="00585B88" w:rsidRDefault="00053081" w:rsidP="00053081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Թվարկում է վրաց մշակույթի ամենից </w:t>
      </w:r>
      <w:r w:rsidRPr="00606A6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զարգացած բնագավառները: </w:t>
      </w:r>
    </w:p>
    <w:p w:rsidR="00053081" w:rsidRPr="00585B88" w:rsidRDefault="00053081" w:rsidP="00053081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Դատողություններ է անում վրաց գրականության և կերպարվեստի ամենահ</w:t>
      </w:r>
      <w:r>
        <w:rPr>
          <w:rFonts w:ascii="Sylfaen" w:hAnsi="Sylfaen"/>
        </w:rPr>
        <w:t>այտնի</w:t>
      </w:r>
      <w:r>
        <w:rPr>
          <w:rFonts w:ascii="Sylfaen" w:hAnsi="Sylfaen"/>
          <w:lang w:val="hy-AM"/>
        </w:rPr>
        <w:t xml:space="preserve"> կոթողների նշանակության և ստեղծման պատմության մասին: </w:t>
      </w:r>
    </w:p>
    <w:p w:rsidR="00053081" w:rsidRPr="00D26557" w:rsidRDefault="00053081" w:rsidP="00053081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Դատողություններ է անում վրաց գրականության և օտար մշակույթի ամենանշանակալից փոխհարաբերությունների և փոխազդեցությունների մասին: Գրում է </w:t>
      </w:r>
      <w:r>
        <w:rPr>
          <w:rFonts w:ascii="Sylfaen" w:hAnsi="Sylfaen"/>
        </w:rPr>
        <w:t>շարադրություն</w:t>
      </w:r>
      <w:r>
        <w:rPr>
          <w:rFonts w:ascii="Sylfaen" w:hAnsi="Sylfaen"/>
          <w:lang w:val="hy-AM"/>
        </w:rPr>
        <w:t xml:space="preserve">, որտեղ բերում է կոնկրետ օրինակ </w:t>
      </w:r>
      <w:r w:rsidRPr="00585B88">
        <w:rPr>
          <w:rFonts w:ascii="Sylfaen" w:hAnsi="Sylfaen"/>
          <w:i/>
          <w:lang w:val="hy-AM"/>
        </w:rPr>
        <w:t xml:space="preserve">(օրինակ, փոխհարաբերությունները հունական աշխարհի հետ </w:t>
      </w:r>
      <w:r>
        <w:rPr>
          <w:rFonts w:ascii="Sylfaen" w:hAnsi="Sylfaen"/>
          <w:i/>
        </w:rPr>
        <w:t>հ</w:t>
      </w:r>
      <w:r w:rsidRPr="00585B88">
        <w:rPr>
          <w:rFonts w:ascii="Sylfaen" w:hAnsi="Sylfaen"/>
          <w:i/>
          <w:lang w:val="hy-AM"/>
        </w:rPr>
        <w:t xml:space="preserve">ելլենական  դարաշրջանում, </w:t>
      </w:r>
      <w:r>
        <w:rPr>
          <w:rFonts w:ascii="Sylfaen" w:hAnsi="Sylfaen"/>
          <w:i/>
        </w:rPr>
        <w:t>մ</w:t>
      </w:r>
      <w:r w:rsidRPr="00585B88">
        <w:rPr>
          <w:rFonts w:ascii="Sylfaen" w:hAnsi="Sylfaen"/>
          <w:i/>
          <w:lang w:val="hy-AM"/>
        </w:rPr>
        <w:t xml:space="preserve">իջնադարյան վրաց մշակույթի վրա </w:t>
      </w:r>
      <w:r>
        <w:rPr>
          <w:rFonts w:ascii="Sylfaen" w:hAnsi="Sylfaen"/>
          <w:i/>
        </w:rPr>
        <w:t>ք</w:t>
      </w:r>
      <w:r w:rsidRPr="00585B88">
        <w:rPr>
          <w:rFonts w:ascii="Sylfaen" w:hAnsi="Sylfaen"/>
          <w:i/>
          <w:lang w:val="hy-AM"/>
        </w:rPr>
        <w:t xml:space="preserve">րիստոնեական և </w:t>
      </w:r>
      <w:r>
        <w:rPr>
          <w:rFonts w:ascii="Sylfaen" w:hAnsi="Sylfaen"/>
          <w:i/>
        </w:rPr>
        <w:t>ա</w:t>
      </w:r>
      <w:r w:rsidRPr="00585B88">
        <w:rPr>
          <w:rFonts w:ascii="Sylfaen" w:hAnsi="Sylfaen"/>
          <w:i/>
          <w:lang w:val="hy-AM"/>
        </w:rPr>
        <w:t xml:space="preserve">րևելյան մշակույթների ազդեցությունը և այլն): 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bodikiTxvebi2"/>
        <w:shd w:val="clear" w:color="auto" w:fill="D9D9D9"/>
        <w:tabs>
          <w:tab w:val="left" w:pos="1260"/>
          <w:tab w:val="left" w:pos="1680"/>
          <w:tab w:val="right" w:pos="8504"/>
        </w:tabs>
        <w:spacing w:before="0" w:line="240" w:lineRule="auto"/>
        <w:jc w:val="lef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Ծրագրի բովանդակությունը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 w:rsidRPr="006266C0">
        <w:rPr>
          <w:rFonts w:ascii="Sylfaen" w:hAnsi="Sylfaen"/>
          <w:b/>
          <w:bCs/>
          <w:color w:val="000000"/>
          <w:lang w:val="ka-GE"/>
        </w:rPr>
        <w:t>IX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bCs/>
          <w:color w:val="000000"/>
          <w:lang w:val="hy-AM"/>
        </w:rPr>
        <w:t>դասարանի պարտադիր բովանդակ</w:t>
      </w:r>
      <w:r>
        <w:rPr>
          <w:rFonts w:ascii="Sylfaen" w:hAnsi="Sylfaen"/>
          <w:b/>
          <w:bCs/>
          <w:color w:val="000000"/>
        </w:rPr>
        <w:t>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>
        <w:rPr>
          <w:rFonts w:ascii="Sylfaen" w:hAnsi="Sylfaen"/>
          <w:b/>
          <w:bCs/>
          <w:color w:val="000000"/>
        </w:rPr>
        <w:t>ցանկ</w:t>
      </w:r>
      <w:r>
        <w:rPr>
          <w:rFonts w:ascii="Sylfaen" w:hAnsi="Sylfaen"/>
          <w:b/>
          <w:bCs/>
          <w:color w:val="000000"/>
          <w:lang w:val="hy-AM"/>
        </w:rPr>
        <w:t>ը</w:t>
      </w:r>
    </w:p>
    <w:p w:rsidR="00053081" w:rsidRPr="007A7DAA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կազմում են այս դասարանի համար նախատեսված ամբողջ բովանդակության </w:t>
      </w:r>
      <w:r w:rsidRPr="007A7DAA">
        <w:rPr>
          <w:rFonts w:ascii="Sylfaen" w:hAnsi="Sylfaen"/>
          <w:bCs/>
          <w:color w:val="000000"/>
          <w:lang w:val="ka-GE"/>
        </w:rPr>
        <w:t>8</w:t>
      </w:r>
      <w:r w:rsidRPr="00471603">
        <w:rPr>
          <w:rFonts w:ascii="Sylfaen" w:hAnsi="Sylfaen"/>
          <w:bCs/>
          <w:color w:val="000000"/>
          <w:lang w:val="ka-GE"/>
        </w:rPr>
        <w:t>0%-</w:t>
      </w:r>
      <w:r>
        <w:rPr>
          <w:rFonts w:ascii="Sylfaen" w:hAnsi="Sylfaen"/>
          <w:bCs/>
          <w:color w:val="000000"/>
          <w:lang w:val="hy-AM"/>
        </w:rPr>
        <w:t>ը</w:t>
      </w:r>
      <w:r w:rsidRPr="00471603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Pr="007A7DAA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7A7DAA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7A7DAA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Պատմա-աշխարհագրական տեսություն:</w:t>
      </w:r>
    </w:p>
    <w:p w:rsidR="00053081" w:rsidRPr="00D26557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Նախնադարյան մարդը Վրաստանում.</w:t>
      </w:r>
      <w:r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hy-AM"/>
        </w:rPr>
        <w:t>Քարե դար, պղնձե-քարե դար</w:t>
      </w:r>
    </w:p>
    <w:p w:rsidR="00053081" w:rsidRPr="007F204C" w:rsidRDefault="00053081" w:rsidP="00053081">
      <w:pPr>
        <w:pStyle w:val="ListParagraph"/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Բրոզնե դար (բրոնզե դարի հնագիտական մշակույթները Վրաստանում):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Վրաց ժողովրդի ծագման հարցը.</w:t>
      </w:r>
    </w:p>
    <w:p w:rsidR="00053081" w:rsidRPr="00D26557" w:rsidRDefault="00053081" w:rsidP="00053081">
      <w:pPr>
        <w:pStyle w:val="ListParagraph"/>
        <w:tabs>
          <w:tab w:val="left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Օտար և հին վրացական աղբյուրները:</w:t>
      </w:r>
    </w:p>
    <w:p w:rsidR="00053081" w:rsidRPr="00D26557" w:rsidRDefault="00053081" w:rsidP="00053081">
      <w:pPr>
        <w:pStyle w:val="ListParagraph"/>
        <w:tabs>
          <w:tab w:val="left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Նրա արտացոլումը ժամանակակից պատմագրությ</w:t>
      </w:r>
      <w:r>
        <w:rPr>
          <w:rFonts w:ascii="Sylfaen" w:hAnsi="Sylfaen"/>
        </w:rPr>
        <w:t>ան</w:t>
      </w:r>
      <w:r w:rsidRPr="00BF047A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մեջ</w:t>
      </w:r>
      <w:r>
        <w:rPr>
          <w:rFonts w:ascii="Sylfaen" w:hAnsi="Sylfaen"/>
          <w:lang w:val="hy-AM"/>
        </w:rPr>
        <w:t>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Վրացական հնագույն պետությունները.</w:t>
      </w:r>
      <w:r w:rsidRPr="00D26557">
        <w:rPr>
          <w:rFonts w:ascii="Sylfaen" w:hAnsi="Sylfaen"/>
          <w:lang w:val="ka-GE"/>
        </w:rPr>
        <w:t xml:space="preserve">  </w:t>
      </w:r>
    </w:p>
    <w:p w:rsidR="00053081" w:rsidRPr="00D7734F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    </w:t>
      </w:r>
      <w:r w:rsidRPr="007A7DAA">
        <w:rPr>
          <w:rFonts w:ascii="Sylfaen" w:hAnsi="Sylfaen" w:cs="Sylfaen"/>
          <w:lang w:val="hy-AM"/>
        </w:rPr>
        <w:t>ա</w:t>
      </w:r>
      <w:r w:rsidRPr="00D7734F">
        <w:rPr>
          <w:rFonts w:ascii="Sylfaen" w:hAnsi="Sylfaen" w:cs="Sylfaen"/>
          <w:lang w:val="ka-GE"/>
        </w:rPr>
        <w:t xml:space="preserve">)  </w:t>
      </w:r>
      <w:r>
        <w:rPr>
          <w:rFonts w:ascii="Sylfaen" w:hAnsi="Sylfaen"/>
          <w:lang w:val="hy-AM"/>
        </w:rPr>
        <w:t>Հին Էգրիսին (Կոլխա, Կոլխիդա)</w:t>
      </w:r>
    </w:p>
    <w:p w:rsidR="00053081" w:rsidRPr="00D7734F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 w:rsidRPr="00D7734F"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 xml:space="preserve"> </w:t>
      </w:r>
      <w:r w:rsidRPr="00D7734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բ</w:t>
      </w:r>
      <w:r w:rsidRPr="00D7734F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Դիաոխի</w:t>
      </w:r>
      <w:r w:rsidRPr="00D7734F">
        <w:rPr>
          <w:rFonts w:ascii="Sylfaen" w:hAnsi="Sylfaen"/>
          <w:lang w:val="ka-GE"/>
        </w:rPr>
        <w:t xml:space="preserve"> </w:t>
      </w:r>
    </w:p>
    <w:p w:rsidR="00053081" w:rsidRPr="007A7DAA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 w:cs="Sylfaen"/>
          <w:lang w:val="hy-AM"/>
        </w:rPr>
      </w:pPr>
      <w:r w:rsidRPr="00D7734F"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 xml:space="preserve"> </w:t>
      </w:r>
      <w:r w:rsidRPr="00D7734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Pr="00D7734F">
        <w:rPr>
          <w:rFonts w:ascii="Sylfaen" w:hAnsi="Sylfaen" w:cs="Sylfaen"/>
          <w:lang w:val="ka-GE"/>
        </w:rPr>
        <w:t xml:space="preserve">) </w:t>
      </w:r>
      <w:r w:rsidRPr="00D7734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Մուշքերը</w:t>
      </w:r>
    </w:p>
    <w:p w:rsidR="00053081" w:rsidRPr="007A7DAA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hy-AM"/>
        </w:rPr>
      </w:pPr>
      <w:r w:rsidRPr="00D7734F"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 xml:space="preserve"> </w:t>
      </w:r>
      <w:r w:rsidRPr="00D7734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դ</w:t>
      </w:r>
      <w:r w:rsidRPr="00D7734F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Սասպերները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Էգրիսի (Կոլխիդա) և հունական նորաշենները: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Փարնավազ թագավորը և նրա դարաշրջանը, ամենամերձավոր ժառանգորդները: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Վրաստան-Հռոմի հարաբերությունները Անտիկ Աշխարհում.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Պոմպեոսի Քարթլի և Կոլխեթի կատարած արշավանքների պատճառները: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Փարսման</w:t>
      </w:r>
      <w:r w:rsidRPr="00D26557">
        <w:rPr>
          <w:rFonts w:ascii="Sylfaen" w:hAnsi="Sylfaen"/>
          <w:lang w:val="ka-GE"/>
        </w:rPr>
        <w:t xml:space="preserve"> </w:t>
      </w:r>
      <w:r w:rsidRPr="00D26557">
        <w:rPr>
          <w:rFonts w:ascii="Sylfaen" w:hAnsi="Sylfaen"/>
        </w:rPr>
        <w:t>II</w:t>
      </w:r>
      <w:r>
        <w:rPr>
          <w:rFonts w:ascii="Sylfaen" w:hAnsi="Sylfaen"/>
          <w:lang w:val="ka-GE"/>
        </w:rPr>
        <w:t>,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Փարսման</w:t>
      </w:r>
      <w:r w:rsidRPr="00D26557">
        <w:rPr>
          <w:rFonts w:ascii="Sylfaen" w:hAnsi="Sylfaen"/>
        </w:rPr>
        <w:t xml:space="preserve"> III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Քրիստոնեությունը պետական կրոն հաստատելը.</w:t>
      </w:r>
      <w:r w:rsidRPr="00A02E35">
        <w:rPr>
          <w:rFonts w:ascii="Sylfaen" w:hAnsi="Sylfaen"/>
          <w:lang w:val="ka-GE"/>
        </w:rPr>
        <w:t xml:space="preserve">  </w:t>
      </w:r>
    </w:p>
    <w:p w:rsidR="00053081" w:rsidRPr="007A7DAA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hy-AM"/>
        </w:rPr>
      </w:pPr>
      <w:r w:rsidRPr="00A02E35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ա</w:t>
      </w:r>
      <w:r w:rsidRPr="00A02E35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Վրաստանը</w:t>
      </w:r>
      <w:r w:rsidRPr="00450440">
        <w:rPr>
          <w:rFonts w:ascii="Sylfaen" w:hAnsi="Sylfaen" w:cs="Sylfaen"/>
          <w:lang w:val="ka-GE"/>
        </w:rPr>
        <w:t>`</w:t>
      </w:r>
      <w:r>
        <w:rPr>
          <w:rFonts w:ascii="Sylfaen" w:hAnsi="Sylfaen" w:cs="Sylfaen"/>
          <w:lang w:val="hy-AM"/>
        </w:rPr>
        <w:t xml:space="preserve"> Աստվածամոր ճակատագիր վիճակված երկիր, Առաքյալները և Վրաստանը, Սուրբ Գիորգիի պաշտամունքը: </w:t>
      </w:r>
      <w:r w:rsidRPr="00A02E35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A02E35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Նիսիբինի զինադադարը և նրա նշանակությունը, </w:t>
      </w:r>
      <w:r w:rsidRPr="00D75666">
        <w:rPr>
          <w:rFonts w:ascii="Sylfaen" w:hAnsi="Sylfaen" w:cs="Sylfaen"/>
          <w:lang w:val="hy-AM"/>
        </w:rPr>
        <w:t>Հա</w:t>
      </w:r>
      <w:r>
        <w:rPr>
          <w:rFonts w:ascii="Sylfaen" w:hAnsi="Sylfaen" w:cs="Sylfaen"/>
          <w:lang w:val="hy-AM"/>
        </w:rPr>
        <w:t>մազասպի, Սասանյանների (նույն Խոսրո</w:t>
      </w:r>
      <w:r w:rsidRPr="00D75666">
        <w:rPr>
          <w:rFonts w:ascii="Sylfaen" w:hAnsi="Sylfaen" w:cs="Sylfaen"/>
          <w:lang w:val="hy-AM"/>
        </w:rPr>
        <w:t>վ</w:t>
      </w:r>
      <w:r>
        <w:rPr>
          <w:rFonts w:ascii="Sylfaen" w:hAnsi="Sylfaen" w:cs="Sylfaen"/>
          <w:lang w:val="hy-AM"/>
        </w:rPr>
        <w:t>յանների) դինաստիան Քարթլիում:</w:t>
      </w:r>
      <w:r w:rsidRPr="00A02E35">
        <w:rPr>
          <w:rFonts w:ascii="Sylfaen" w:hAnsi="Sylfaen"/>
          <w:lang w:val="ka-GE"/>
        </w:rPr>
        <w:t xml:space="preserve"> </w:t>
      </w:r>
    </w:p>
    <w:p w:rsidR="00053081" w:rsidRPr="00A02E35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 w:rsidRPr="00A02E35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Pr="00A02E35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Վրացական և օտար աղբյուրները քրիստոնեացման մասին (Քարթլիի </w:t>
      </w:r>
      <w:r>
        <w:rPr>
          <w:rFonts w:ascii="Sylfaen" w:hAnsi="Sylfaen" w:cs="Sylfaen"/>
        </w:rPr>
        <w:t>դարձը</w:t>
      </w:r>
      <w:r>
        <w:rPr>
          <w:rFonts w:ascii="Sylfaen" w:hAnsi="Sylfaen" w:cs="Sylfaen"/>
          <w:lang w:val="hy-AM"/>
        </w:rPr>
        <w:t>, Գելաս</w:t>
      </w:r>
      <w:r w:rsidRPr="00D7566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 Կեսարացի):</w:t>
      </w:r>
      <w:r w:rsidRPr="00A02E35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0F72DD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Վախթանգ Գորգասալը և նրա դարաշրջանը:</w:t>
      </w:r>
    </w:p>
    <w:p w:rsidR="00053081" w:rsidRPr="00D26557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rPr>
          <w:rFonts w:ascii="Sylfaen" w:hAnsi="Sylfaen"/>
          <w:b/>
          <w:lang w:val="ka-GE"/>
        </w:rPr>
      </w:pPr>
      <w:r w:rsidRPr="00D26557">
        <w:rPr>
          <w:rFonts w:ascii="Sylfaen" w:hAnsi="Sylfaen" w:cs="Sylfaen"/>
          <w:b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Էգրիսիի (Լազիկ</w:t>
      </w:r>
      <w:r>
        <w:rPr>
          <w:rFonts w:ascii="Sylfaen" w:hAnsi="Sylfaen" w:cs="Sylfaen"/>
          <w:b/>
        </w:rPr>
        <w:t>այի</w:t>
      </w:r>
      <w:r>
        <w:rPr>
          <w:rFonts w:ascii="Sylfaen" w:hAnsi="Sylfaen" w:cs="Sylfaen"/>
          <w:b/>
          <w:lang w:val="hy-AM"/>
        </w:rPr>
        <w:t>) թագավորությունը</w:t>
      </w:r>
      <w:r w:rsidRPr="00D26557">
        <w:rPr>
          <w:rFonts w:ascii="Sylfaen" w:hAnsi="Sylfaen"/>
          <w:b/>
          <w:lang w:val="ka-GE"/>
        </w:rPr>
        <w:t xml:space="preserve"> IV</w:t>
      </w:r>
      <w:r>
        <w:rPr>
          <w:rFonts w:ascii="Sylfaen" w:hAnsi="Sylfaen"/>
          <w:b/>
          <w:lang w:val="ka-GE"/>
        </w:rPr>
        <w:t>-</w:t>
      </w:r>
      <w:r w:rsidRPr="00D26557">
        <w:rPr>
          <w:rFonts w:ascii="Sylfaen" w:hAnsi="Sylfaen"/>
          <w:b/>
          <w:lang w:val="ka-GE"/>
        </w:rPr>
        <w:t xml:space="preserve">VI </w:t>
      </w:r>
      <w:r>
        <w:rPr>
          <w:rFonts w:ascii="Sylfaen" w:hAnsi="Sylfaen"/>
          <w:b/>
          <w:lang w:val="hy-AM"/>
        </w:rPr>
        <w:t>դարերում</w:t>
      </w:r>
      <w:r>
        <w:rPr>
          <w:rFonts w:ascii="Sylfaen" w:hAnsi="Sylfaen"/>
          <w:b/>
          <w:lang w:val="ka-GE"/>
        </w:rPr>
        <w:t>: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Լազիկ</w:t>
      </w:r>
      <w:r>
        <w:rPr>
          <w:rFonts w:ascii="Sylfaen" w:hAnsi="Sylfaen" w:cs="Sylfaen"/>
        </w:rPr>
        <w:t>այի</w:t>
      </w:r>
      <w:r>
        <w:rPr>
          <w:rFonts w:ascii="Sylfaen" w:hAnsi="Sylfaen" w:cs="Sylfaen"/>
          <w:lang w:val="hy-AM"/>
        </w:rPr>
        <w:t xml:space="preserve"> թագավորության առաջացումը, Գու</w:t>
      </w:r>
      <w:r>
        <w:rPr>
          <w:rFonts w:ascii="Sylfaen" w:hAnsi="Sylfaen" w:cs="Sylfaen"/>
        </w:rPr>
        <w:t>բ</w:t>
      </w:r>
      <w:r>
        <w:rPr>
          <w:rFonts w:ascii="Sylfaen" w:hAnsi="Sylfaen" w:cs="Sylfaen"/>
          <w:lang w:val="hy-AM"/>
        </w:rPr>
        <w:t>ազ (</w:t>
      </w:r>
      <w:r>
        <w:rPr>
          <w:rFonts w:ascii="Sylfaen" w:hAnsi="Sylfaen" w:cs="Sylfaen"/>
        </w:rPr>
        <w:t>Ղ</w:t>
      </w:r>
      <w:r>
        <w:rPr>
          <w:rFonts w:ascii="Sylfaen" w:hAnsi="Sylfaen" w:cs="Sylfaen"/>
          <w:lang w:val="hy-AM"/>
        </w:rPr>
        <w:t>ոբազ)</w:t>
      </w:r>
      <w:r w:rsidRPr="00D26557">
        <w:rPr>
          <w:rFonts w:ascii="Sylfaen" w:hAnsi="Sylfaen"/>
          <w:lang w:val="ka-GE"/>
        </w:rPr>
        <w:t xml:space="preserve"> </w:t>
      </w:r>
      <w:r w:rsidRPr="008B2302">
        <w:rPr>
          <w:rFonts w:ascii="Sylfaen" w:hAnsi="Sylfaen"/>
          <w:lang w:val="ka-GE"/>
        </w:rPr>
        <w:t>I</w:t>
      </w:r>
    </w:p>
    <w:p w:rsidR="00053081" w:rsidRPr="008B2302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lastRenderedPageBreak/>
        <w:t>բ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Խոշոր պատերազմական ժամանակներ: Գու</w:t>
      </w:r>
      <w:r>
        <w:rPr>
          <w:rFonts w:ascii="Sylfaen" w:hAnsi="Sylfaen" w:cs="Sylfaen"/>
        </w:rPr>
        <w:t>բ</w:t>
      </w:r>
      <w:r>
        <w:rPr>
          <w:rFonts w:ascii="Sylfaen" w:hAnsi="Sylfaen" w:cs="Sylfaen"/>
          <w:lang w:val="hy-AM"/>
        </w:rPr>
        <w:t>ազ</w:t>
      </w:r>
      <w:r w:rsidRPr="00D26557">
        <w:rPr>
          <w:rFonts w:ascii="Sylfaen" w:hAnsi="Sylfaen"/>
          <w:lang w:val="ka-GE"/>
        </w:rPr>
        <w:t xml:space="preserve"> </w:t>
      </w:r>
      <w:r w:rsidRPr="008B2302">
        <w:rPr>
          <w:rFonts w:ascii="Sylfaen" w:hAnsi="Sylfaen"/>
          <w:lang w:val="ka-GE"/>
        </w:rPr>
        <w:t>II</w:t>
      </w:r>
      <w:r>
        <w:rPr>
          <w:rFonts w:ascii="Sylfaen" w:hAnsi="Sylfaen"/>
          <w:lang w:val="hy-AM"/>
        </w:rPr>
        <w:t>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Անտիկ շրջան</w:t>
      </w:r>
      <w:r>
        <w:rPr>
          <w:rFonts w:ascii="Sylfaen" w:hAnsi="Sylfaen"/>
          <w:b/>
        </w:rPr>
        <w:t>ի</w:t>
      </w:r>
      <w:r>
        <w:rPr>
          <w:rFonts w:ascii="Sylfaen" w:hAnsi="Sylfaen"/>
          <w:b/>
          <w:lang w:val="hy-AM"/>
        </w:rPr>
        <w:t xml:space="preserve"> Վրաստանի մշակույթը և հասարակությունը.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Գիրը. </w:t>
      </w:r>
      <w:r>
        <w:rPr>
          <w:rFonts w:ascii="Sylfaen" w:hAnsi="Sylfaen" w:cs="Sylfaen"/>
        </w:rPr>
        <w:t>հ</w:t>
      </w:r>
      <w:r>
        <w:rPr>
          <w:rFonts w:ascii="Sylfaen" w:hAnsi="Sylfaen" w:cs="Sylfaen"/>
          <w:lang w:val="hy-AM"/>
        </w:rPr>
        <w:t>ու</w:t>
      </w:r>
      <w:r>
        <w:rPr>
          <w:rFonts w:ascii="Sylfaen" w:hAnsi="Sylfaen" w:cs="Sylfaen"/>
        </w:rPr>
        <w:t>նա</w:t>
      </w:r>
      <w:r>
        <w:rPr>
          <w:rFonts w:ascii="Sylfaen" w:hAnsi="Sylfaen" w:cs="Sylfaen"/>
          <w:lang w:val="hy-AM"/>
        </w:rPr>
        <w:t>-արամեական, վրացական արձանագրություններ:</w:t>
      </w:r>
    </w:p>
    <w:p w:rsidR="00053081" w:rsidRDefault="00053081" w:rsidP="00053081">
      <w:pPr>
        <w:pStyle w:val="ListParagraph"/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Անտիկ շրջանի քաղաքները (ըստ հնագիտական տվյալների և գրավոր աղբյուրների): </w:t>
      </w:r>
    </w:p>
    <w:p w:rsidR="00053081" w:rsidRDefault="00053081" w:rsidP="00053081">
      <w:pPr>
        <w:pStyle w:val="ListParagraph"/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Վրացական հեթանոսական Պանթեոնը: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8B2302" w:rsidRDefault="00053081" w:rsidP="00053081">
      <w:pPr>
        <w:pStyle w:val="ListParagraph"/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Կրթությունը:</w:t>
      </w:r>
    </w:p>
    <w:p w:rsidR="00053081" w:rsidRPr="00D26557" w:rsidRDefault="00053081" w:rsidP="00053081">
      <w:pPr>
        <w:pStyle w:val="ListParagraph"/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ե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Սոցիալական կարգը: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:rsidR="00053081" w:rsidRPr="000F446E" w:rsidRDefault="00053081" w:rsidP="00053081">
      <w:pPr>
        <w:pStyle w:val="ListParagraph"/>
        <w:numPr>
          <w:ilvl w:val="0"/>
          <w:numId w:val="108"/>
        </w:numPr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hy-AM"/>
        </w:rPr>
        <w:t>Քարթլին և Էգրիսին ազգային կառավարությունից մինչև արաբ</w:t>
      </w:r>
      <w:r>
        <w:rPr>
          <w:rFonts w:ascii="Sylfaen" w:hAnsi="Sylfaen" w:cs="Sylfaen"/>
          <w:b/>
        </w:rPr>
        <w:t>ությունը</w:t>
      </w:r>
      <w:r>
        <w:rPr>
          <w:rFonts w:ascii="Sylfaen" w:hAnsi="Sylfaen" w:cs="Sylfaen"/>
          <w:b/>
          <w:lang w:val="hy-AM"/>
        </w:rPr>
        <w:t>.</w:t>
      </w:r>
    </w:p>
    <w:p w:rsidR="00053081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</w:t>
      </w:r>
      <w:r>
        <w:rPr>
          <w:rFonts w:ascii="Sylfaen" w:hAnsi="Sylfaen" w:cs="Sylfaen"/>
          <w:lang w:val="hy-AM"/>
        </w:rPr>
        <w:t>ա</w:t>
      </w:r>
      <w:r w:rsidRPr="000F72DD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lang w:val="hy-AM"/>
        </w:rPr>
        <w:t>Ազգային կառավարության առաջացում</w:t>
      </w:r>
      <w:r>
        <w:rPr>
          <w:rFonts w:ascii="Sylfaen" w:hAnsi="Sylfaen" w:cs="Sylfaen"/>
        </w:rPr>
        <w:t>ը</w:t>
      </w:r>
      <w:r>
        <w:rPr>
          <w:rFonts w:ascii="Sylfaen" w:hAnsi="Sylfaen" w:cs="Sylfaen"/>
          <w:lang w:val="hy-AM"/>
        </w:rPr>
        <w:t xml:space="preserve"> (Քարթլիի առաջին ազգային կառավարողները Բիվրիտիանների (Բագրատիոնների) ազգատոհմից):</w:t>
      </w:r>
      <w:r w:rsidRPr="00D26557">
        <w:rPr>
          <w:rFonts w:ascii="Sylfaen" w:hAnsi="Sylfaen" w:cs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  <w:r w:rsidRPr="00D2655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        </w:t>
      </w:r>
      <w:r>
        <w:rPr>
          <w:rFonts w:ascii="Sylfaen" w:hAnsi="Sylfaen" w:cs="Sylfaen"/>
          <w:lang w:val="hy-AM"/>
        </w:rPr>
        <w:t>բ</w:t>
      </w:r>
      <w:r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Եկեղեցական պառակտումը վրացական և հայկական եկեղեցիների միջև:</w:t>
      </w:r>
      <w:r w:rsidRPr="00D26557">
        <w:rPr>
          <w:rFonts w:ascii="Sylfaen" w:hAnsi="Sylfaen" w:cs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ka-GE"/>
        </w:rPr>
        <w:t xml:space="preserve">          </w:t>
      </w:r>
      <w:r>
        <w:rPr>
          <w:rFonts w:ascii="Sylfaen" w:hAnsi="Sylfaen" w:cs="Sylfaen"/>
          <w:lang w:val="hy-AM"/>
        </w:rPr>
        <w:t>գ</w:t>
      </w:r>
      <w:r>
        <w:rPr>
          <w:rFonts w:ascii="Sylfaen" w:hAnsi="Sylfaen" w:cs="Sylfaen"/>
          <w:lang w:val="ka-GE"/>
        </w:rPr>
        <w:t>)</w:t>
      </w:r>
      <w:r w:rsidRPr="00D2655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Հերակլ Կայսրի արշավանքները: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Արաբ</w:t>
      </w:r>
      <w:r>
        <w:rPr>
          <w:rFonts w:ascii="Sylfaen" w:hAnsi="Sylfaen" w:cs="Sylfaen"/>
          <w:b/>
        </w:rPr>
        <w:t xml:space="preserve">ությունը </w:t>
      </w:r>
      <w:r>
        <w:rPr>
          <w:rFonts w:ascii="Sylfaen" w:hAnsi="Sylfaen" w:cs="Sylfaen"/>
          <w:b/>
          <w:lang w:val="hy-AM"/>
        </w:rPr>
        <w:t>Վրաստանում.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Արաբների առաջին հայտնվելը, «Պաշտպանության հրովարտակ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>» Քարթլիում, արաբները Արևմտյան Վրաստանում:</w:t>
      </w:r>
      <w:r>
        <w:rPr>
          <w:rFonts w:ascii="Sylfaen" w:hAnsi="Sylfaen"/>
          <w:lang w:val="ka-GE"/>
        </w:rPr>
        <w:t xml:space="preserve"> </w:t>
      </w:r>
      <w:r w:rsidRPr="00D26557">
        <w:rPr>
          <w:rFonts w:ascii="Sylfaen" w:hAnsi="Sylfaen" w:cs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 </w:t>
      </w:r>
      <w:r>
        <w:rPr>
          <w:rFonts w:ascii="Sylfaen" w:hAnsi="Sylfaen" w:cs="Sylfaen"/>
          <w:lang w:val="hy-AM"/>
        </w:rPr>
        <w:t>Ստեփանոզ</w:t>
      </w:r>
      <w:r w:rsidRPr="00D26557">
        <w:rPr>
          <w:rFonts w:ascii="Sylfaen" w:hAnsi="Sylfaen"/>
          <w:lang w:val="ka-GE"/>
        </w:rPr>
        <w:t xml:space="preserve">  </w:t>
      </w:r>
      <w:r w:rsidRPr="000F446E">
        <w:rPr>
          <w:rFonts w:ascii="Sylfaen" w:hAnsi="Sylfaen"/>
          <w:lang w:val="ka-GE"/>
        </w:rPr>
        <w:t>III</w:t>
      </w:r>
      <w:r>
        <w:rPr>
          <w:rFonts w:ascii="Sylfaen" w:hAnsi="Sylfaen"/>
          <w:lang w:val="hy-AM"/>
        </w:rPr>
        <w:t>-ը</w:t>
      </w:r>
      <w:r w:rsidRPr="00D26557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Արչիլը և Միր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>: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Մուրվան խուլի արշավանքը Վրաստան, </w:t>
      </w:r>
      <w:r>
        <w:rPr>
          <w:rFonts w:ascii="Sylfaen" w:hAnsi="Sylfaen" w:cs="Sylfaen"/>
        </w:rPr>
        <w:t>ա</w:t>
      </w:r>
      <w:r>
        <w:rPr>
          <w:rFonts w:ascii="Sylfaen" w:hAnsi="Sylfaen" w:cs="Sylfaen"/>
          <w:lang w:val="hy-AM"/>
        </w:rPr>
        <w:t>միրայի իշխանությունը Թբիլիսիում: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Default="00053081" w:rsidP="00053081">
      <w:pPr>
        <w:pStyle w:val="ListParagraph"/>
        <w:numPr>
          <w:ilvl w:val="0"/>
          <w:numId w:val="108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Վրացական թագավոր</w:t>
      </w:r>
      <w:r>
        <w:rPr>
          <w:rFonts w:ascii="Sylfaen" w:hAnsi="Sylfaen" w:cs="Sylfaen"/>
          <w:b/>
        </w:rPr>
        <w:t>ություն</w:t>
      </w:r>
      <w:r>
        <w:rPr>
          <w:rFonts w:ascii="Sylfaen" w:hAnsi="Sylfaen" w:cs="Sylfaen"/>
          <w:b/>
          <w:lang w:val="hy-AM"/>
        </w:rPr>
        <w:t>-իշխանությունները.</w:t>
      </w:r>
      <w:r w:rsidRPr="00D26557">
        <w:rPr>
          <w:rFonts w:ascii="Sylfaen" w:hAnsi="Sylfaen"/>
          <w:lang w:val="ka-GE"/>
        </w:rPr>
        <w:t xml:space="preserve">   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Վրաստանի միավորման կրոնական, տնտեսական-քաղաքական և մշակութային հիմունքները (Աբխազիայի թագավորությունը, Կախեթիի փոխերեցական, Հերեթիի թագավորությունը, «Վրացիների թագավորությունը» (որպես Քարթլիի թագավորության վերականգնում), «Վրացիների կ</w:t>
      </w:r>
      <w:r>
        <w:rPr>
          <w:rFonts w:ascii="Sylfaen" w:hAnsi="Sylfaen" w:cs="Sylfaen"/>
        </w:rPr>
        <w:t>յ</w:t>
      </w:r>
      <w:r>
        <w:rPr>
          <w:rFonts w:ascii="Sylfaen" w:hAnsi="Sylfaen" w:cs="Sylfaen"/>
          <w:lang w:val="hy-AM"/>
        </w:rPr>
        <w:t>ուր</w:t>
      </w:r>
      <w:r>
        <w:rPr>
          <w:rFonts w:ascii="Sylfaen" w:hAnsi="Sylfaen" w:cs="Sylfaen"/>
        </w:rPr>
        <w:t>ո</w:t>
      </w:r>
      <w:r>
        <w:rPr>
          <w:rFonts w:ascii="Sylfaen" w:hAnsi="Sylfaen" w:cs="Sylfaen"/>
          <w:lang w:val="hy-AM"/>
        </w:rPr>
        <w:t>պաղատանոցը» (վրաց Բագրատիոնների երկրի գլուխ կանգնելը), Թբիլիսիի ամիրա</w:t>
      </w:r>
      <w:r>
        <w:rPr>
          <w:rFonts w:ascii="Sylfaen" w:hAnsi="Sylfaen" w:cs="Sylfaen"/>
        </w:rPr>
        <w:t>յությունը</w:t>
      </w:r>
      <w:r>
        <w:rPr>
          <w:rFonts w:ascii="Sylfaen" w:hAnsi="Sylfaen" w:cs="Sylfaen"/>
          <w:lang w:val="hy-AM"/>
        </w:rPr>
        <w:t xml:space="preserve">):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3E129A" w:rsidRDefault="00053081" w:rsidP="00053081">
      <w:pPr>
        <w:pStyle w:val="ListParagraph"/>
        <w:numPr>
          <w:ilvl w:val="0"/>
          <w:numId w:val="108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Վաղ ֆեոդալական ժամանակաշրջանի վրացական մշակույթը.</w:t>
      </w:r>
    </w:p>
    <w:p w:rsidR="00053081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 xml:space="preserve">        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Վան</w:t>
      </w:r>
      <w:r>
        <w:rPr>
          <w:rFonts w:ascii="Sylfaen" w:hAnsi="Sylfaen" w:cs="Sylfaen"/>
        </w:rPr>
        <w:t>ական</w:t>
      </w:r>
      <w:r w:rsidRPr="0041056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կյանքը</w:t>
      </w:r>
      <w:r w:rsidRPr="00410569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</w:rPr>
        <w:t>ա</w:t>
      </w:r>
      <w:r>
        <w:rPr>
          <w:rFonts w:ascii="Sylfaen" w:hAnsi="Sylfaen" w:cs="Sylfaen"/>
          <w:lang w:val="hy-AM"/>
        </w:rPr>
        <w:t>սոր</w:t>
      </w:r>
      <w:r>
        <w:rPr>
          <w:rFonts w:ascii="Sylfaen" w:hAnsi="Sylfaen" w:cs="Sylfaen"/>
        </w:rPr>
        <w:t>ի</w:t>
      </w:r>
      <w:r>
        <w:rPr>
          <w:rFonts w:ascii="Sylfaen" w:hAnsi="Sylfaen" w:cs="Sylfaen"/>
          <w:lang w:val="hy-AM"/>
        </w:rPr>
        <w:t xml:space="preserve"> հայրերը, Գրիգոլ Խանձթելին, ճարտարապետությունը: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բ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Նոր քաղաքների ժամանակաշրջանը: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Ֆեոդալական փոխհարաբերությունների նորմերը: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Վրաստանը</w:t>
      </w:r>
      <w:r w:rsidRPr="00D26557">
        <w:rPr>
          <w:rFonts w:ascii="Sylfaen" w:hAnsi="Sylfaen"/>
          <w:b/>
          <w:lang w:val="ka-GE"/>
        </w:rPr>
        <w:t xml:space="preserve"> </w:t>
      </w:r>
      <w:r w:rsidRPr="00D26557">
        <w:rPr>
          <w:rFonts w:ascii="Sylfaen" w:hAnsi="Sylfaen"/>
          <w:b/>
        </w:rPr>
        <w:t>XI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դարում: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Պայքար Վրաստանի միավորման համար. Դավիթ </w:t>
      </w:r>
      <w:r w:rsidRPr="00410569">
        <w:rPr>
          <w:rFonts w:ascii="Sylfaen" w:hAnsi="Sylfaen" w:cs="Sylfaen"/>
          <w:lang w:val="hy-AM"/>
        </w:rPr>
        <w:t>Կյուրոպաղատ</w:t>
      </w:r>
      <w:r>
        <w:rPr>
          <w:rFonts w:ascii="Sylfaen" w:hAnsi="Sylfaen" w:cs="Sylfaen"/>
          <w:lang w:val="hy-AM"/>
        </w:rPr>
        <w:t>, Իոանե Մարուշիսձե, Բագրատ</w:t>
      </w:r>
      <w:r w:rsidRPr="00D26557">
        <w:rPr>
          <w:rFonts w:ascii="Sylfaen" w:hAnsi="Sylfaen"/>
          <w:lang w:val="ka-GE"/>
        </w:rPr>
        <w:t xml:space="preserve"> </w:t>
      </w:r>
      <w:r w:rsidRPr="003E129A">
        <w:rPr>
          <w:rFonts w:ascii="Sylfaen" w:hAnsi="Sylfaen"/>
          <w:lang w:val="ka-GE"/>
        </w:rPr>
        <w:t xml:space="preserve">III </w:t>
      </w:r>
      <w:r>
        <w:rPr>
          <w:rFonts w:ascii="Sylfaen" w:hAnsi="Sylfaen" w:cs="Sylfaen"/>
          <w:lang w:val="hy-AM"/>
        </w:rPr>
        <w:t>կ</w:t>
      </w:r>
      <w:r w:rsidRPr="00410569">
        <w:rPr>
          <w:rFonts w:ascii="Sylfaen" w:hAnsi="Sylfaen" w:cs="Sylfaen"/>
          <w:lang w:val="hy-AM"/>
        </w:rPr>
        <w:t>յուրոպաղատ</w:t>
      </w:r>
      <w:r w:rsidRPr="00994C8F">
        <w:rPr>
          <w:rFonts w:ascii="Sylfaen" w:hAnsi="Sylfaen" w:cs="Sylfaen"/>
          <w:lang w:val="hy-AM"/>
        </w:rPr>
        <w:t>`</w:t>
      </w:r>
      <w:r>
        <w:rPr>
          <w:rFonts w:ascii="Sylfaen" w:hAnsi="Sylfaen" w:cs="Sylfaen"/>
          <w:lang w:val="hy-AM"/>
        </w:rPr>
        <w:t xml:space="preserve"> Վրաստանի միավորման սկիզբը: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Վրաստանի և Բյուզանդիայի (Գրիգոլ Բակուրիանու որդի, Մարիամ-Մարթա, Գիորգի Մթածմինդելի) փոխհարաբերությունները</w:t>
      </w:r>
      <w:r w:rsidRPr="00D26557">
        <w:rPr>
          <w:rFonts w:ascii="Sylfaen" w:hAnsi="Sylfaen" w:cs="Sylfaen"/>
          <w:lang w:val="ka-GE"/>
        </w:rPr>
        <w:t xml:space="preserve"> </w:t>
      </w:r>
      <w:r w:rsidRPr="003E129A">
        <w:rPr>
          <w:rFonts w:ascii="Sylfaen" w:hAnsi="Sylfaen"/>
          <w:lang w:val="ka-GE"/>
        </w:rPr>
        <w:t>XI</w:t>
      </w:r>
      <w:r>
        <w:rPr>
          <w:rFonts w:ascii="Sylfaen" w:hAnsi="Sylfaen"/>
          <w:lang w:val="hy-AM"/>
        </w:rPr>
        <w:t xml:space="preserve"> դարում:</w:t>
      </w:r>
    </w:p>
    <w:p w:rsidR="00053081" w:rsidRPr="00D26557" w:rsidRDefault="00053081" w:rsidP="00053081">
      <w:p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 </w:t>
      </w:r>
      <w:r>
        <w:rPr>
          <w:rFonts w:ascii="Sylfaen" w:hAnsi="Sylfaen" w:cs="Sylfaen"/>
          <w:lang w:val="hy-AM"/>
        </w:rPr>
        <w:t>Վրաստանի և սելջուկների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փոխհարաբերությունները</w:t>
      </w:r>
      <w:r w:rsidRPr="00D26557">
        <w:rPr>
          <w:rFonts w:ascii="Sylfaen" w:hAnsi="Sylfaen" w:cs="Sylfaen"/>
          <w:lang w:val="ka-GE"/>
        </w:rPr>
        <w:t xml:space="preserve"> </w:t>
      </w:r>
      <w:r w:rsidRPr="003E129A">
        <w:rPr>
          <w:rFonts w:ascii="Sylfaen" w:hAnsi="Sylfaen"/>
          <w:lang w:val="ka-GE"/>
        </w:rPr>
        <w:t>XI</w:t>
      </w:r>
      <w:r>
        <w:rPr>
          <w:rFonts w:ascii="Sylfaen" w:hAnsi="Sylfaen"/>
          <w:lang w:val="hy-AM"/>
        </w:rPr>
        <w:t xml:space="preserve"> դարում: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Դավիթ </w:t>
      </w:r>
      <w:r>
        <w:rPr>
          <w:rFonts w:ascii="Sylfaen" w:hAnsi="Sylfaen" w:cs="Sylfaen"/>
          <w:b/>
        </w:rPr>
        <w:t>Շինարար</w:t>
      </w:r>
      <w:r>
        <w:rPr>
          <w:rFonts w:ascii="Sylfaen" w:hAnsi="Sylfaen" w:cs="Sylfaen"/>
          <w:b/>
          <w:lang w:val="hy-AM"/>
        </w:rPr>
        <w:t>.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Դավիթ </w:t>
      </w:r>
      <w:r>
        <w:rPr>
          <w:rFonts w:ascii="Sylfaen" w:hAnsi="Sylfaen" w:cs="Sylfaen"/>
        </w:rPr>
        <w:t>Շինարար</w:t>
      </w:r>
      <w:r>
        <w:rPr>
          <w:rFonts w:ascii="Sylfaen" w:hAnsi="Sylfaen" w:cs="Sylfaen"/>
          <w:lang w:val="hy-AM"/>
        </w:rPr>
        <w:t>: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Դավիթ </w:t>
      </w:r>
      <w:r>
        <w:rPr>
          <w:rFonts w:ascii="Sylfaen" w:hAnsi="Sylfaen" w:cs="Sylfaen"/>
        </w:rPr>
        <w:t>Շինարարի</w:t>
      </w:r>
      <w:r>
        <w:rPr>
          <w:rFonts w:ascii="Sylfaen" w:hAnsi="Sylfaen" w:cs="Sylfaen"/>
          <w:lang w:val="hy-AM"/>
        </w:rPr>
        <w:t xml:space="preserve"> պայքարը թուրք-սելջուկների դեմ (Վրաստանի միավորման վերջը):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Դավիթի ժառանգորդները: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Թամարը և նրա ժամանակաշրջանը.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lastRenderedPageBreak/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Ներքին քաղաքական գործընթացները: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Արտաքին քաղաքականությունը:</w:t>
      </w:r>
    </w:p>
    <w:p w:rsidR="00053081" w:rsidRPr="00A6555A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Լաշա-Գիորգի: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Վրացական մշակույթը և հասարակությունը</w:t>
      </w:r>
      <w:r w:rsidRPr="00D26557">
        <w:rPr>
          <w:rFonts w:ascii="Sylfaen" w:hAnsi="Sylfaen"/>
          <w:b/>
          <w:lang w:val="ka-GE"/>
        </w:rPr>
        <w:t xml:space="preserve"> </w:t>
      </w:r>
      <w:r w:rsidRPr="00A6555A">
        <w:rPr>
          <w:rFonts w:ascii="Sylfaen" w:hAnsi="Sylfaen"/>
          <w:b/>
          <w:lang w:val="ka-GE"/>
        </w:rPr>
        <w:t xml:space="preserve"> XI-XIII  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>դարերում.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Կառավարում, թագավորի օծման կարգը: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A6555A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hy-AM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բ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Քաղաքները: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Կրթության օջախները երկրի ներսում և դրսում (պատմական, ազգային և հոգևոր գրականությունը):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դ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Կերպարվեստ, ճարտարապետությունը, երաժշտությունը, սոցիալական խմբերի իրավական վիճակը, տնտեսությունը, վրացական բանակի կազմա</w:t>
      </w:r>
      <w:r>
        <w:rPr>
          <w:rFonts w:ascii="Sylfaen" w:hAnsi="Sylfaen"/>
        </w:rPr>
        <w:t>վորումը</w:t>
      </w:r>
      <w:r>
        <w:rPr>
          <w:rFonts w:ascii="Sylfaen" w:hAnsi="Sylfaen"/>
          <w:lang w:val="hy-AM"/>
        </w:rPr>
        <w:t>, դրոշմերը, մարտական կարգը):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Մոնղոլները Վրաստանում.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Ռուսուդանի թագավորությունից մինչև երկթագավորություն: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Մոնղոլների կողմից Վրաստանի </w:t>
      </w:r>
      <w:r>
        <w:rPr>
          <w:rFonts w:ascii="Sylfaen" w:hAnsi="Sylfaen" w:cs="Sylfaen"/>
        </w:rPr>
        <w:t>մարդահամարի</w:t>
      </w:r>
      <w:r w:rsidRPr="0041056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անցկացումը</w:t>
      </w:r>
      <w:r>
        <w:rPr>
          <w:rFonts w:ascii="Sylfaen" w:hAnsi="Sylfaen" w:cs="Sylfaen"/>
          <w:lang w:val="hy-AM"/>
        </w:rPr>
        <w:t xml:space="preserve"> և երկրի միասնության քայքայումը: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A6555A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Դեմետրե</w:t>
      </w:r>
      <w:r w:rsidRPr="00D26557">
        <w:rPr>
          <w:rFonts w:ascii="Sylfaen" w:hAnsi="Sylfaen"/>
          <w:lang w:val="ka-GE"/>
        </w:rPr>
        <w:t xml:space="preserve"> </w:t>
      </w:r>
      <w:r w:rsidRPr="00A6555A">
        <w:rPr>
          <w:rFonts w:ascii="Sylfaen" w:hAnsi="Sylfaen"/>
          <w:lang w:val="ka-GE"/>
        </w:rPr>
        <w:t>II</w:t>
      </w:r>
      <w:r w:rsidRPr="00D2655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վրացիները մոնղոլական արշավանքներում: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դ</w:t>
      </w:r>
      <w:r w:rsidRPr="00D26557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Պայքար մոնղոլների իշխանության դեմ: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Գիորգի Բրծղինվալեն և Վրաստանի միասնության վերականգնումը: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</w:t>
      </w:r>
      <w:r>
        <w:rPr>
          <w:rFonts w:ascii="Sylfaen" w:hAnsi="Sylfaen" w:cs="Sylfaen"/>
          <w:lang w:val="ka-GE"/>
        </w:rPr>
        <w:t xml:space="preserve">)      </w:t>
      </w:r>
      <w:r>
        <w:rPr>
          <w:rFonts w:ascii="Sylfaen" w:hAnsi="Sylfaen" w:cs="Sylfaen"/>
          <w:lang w:val="hy-AM"/>
        </w:rPr>
        <w:t>Ներքին քաղաքականությունը: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</w:t>
      </w:r>
      <w:r>
        <w:rPr>
          <w:rFonts w:ascii="Sylfaen" w:hAnsi="Sylfaen"/>
          <w:lang w:val="ka-GE"/>
        </w:rPr>
        <w:t xml:space="preserve">)     </w:t>
      </w:r>
      <w:r>
        <w:rPr>
          <w:rFonts w:ascii="Sylfaen" w:hAnsi="Sylfaen" w:cs="Sylfaen"/>
          <w:lang w:val="hy-AM"/>
        </w:rPr>
        <w:t>Փոխհարաբերությունները մոնղոլների հետ: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</w:t>
      </w:r>
      <w:r>
        <w:rPr>
          <w:rFonts w:ascii="Sylfaen" w:hAnsi="Sylfaen"/>
          <w:lang w:val="ka-GE"/>
        </w:rPr>
        <w:t>)</w:t>
      </w:r>
      <w:r w:rsidRPr="0041056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Փոխհարաբերությունները </w:t>
      </w:r>
      <w:r>
        <w:rPr>
          <w:rFonts w:ascii="Sylfaen" w:hAnsi="Sylfaen"/>
        </w:rPr>
        <w:t>Ե</w:t>
      </w:r>
      <w:r>
        <w:rPr>
          <w:rFonts w:ascii="Sylfaen" w:hAnsi="Sylfaen"/>
          <w:lang w:val="hy-AM"/>
        </w:rPr>
        <w:t>գիպտոսի սուլթան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հետ, փոխհարաբերությունները Հռոմի Պապի հետ, վրացիները Սուրբ հողում: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Վրաստանը և Լենկ</w:t>
      </w:r>
      <w:r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hy-AM"/>
        </w:rPr>
        <w:t>Թեմուրը: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7F204C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ա</w:t>
      </w:r>
      <w:r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Բագրատ</w:t>
      </w:r>
      <w:r w:rsidRPr="00D26557">
        <w:rPr>
          <w:rFonts w:ascii="Sylfaen" w:hAnsi="Sylfaen" w:cs="Sylfaen"/>
          <w:lang w:val="ka-GE"/>
        </w:rPr>
        <w:t xml:space="preserve"> </w:t>
      </w:r>
      <w:r w:rsidRPr="00843D77">
        <w:rPr>
          <w:rFonts w:ascii="Sylfaen" w:hAnsi="Sylfaen" w:cs="Sylfaen"/>
          <w:lang w:val="ka-GE"/>
        </w:rPr>
        <w:t xml:space="preserve">V, </w:t>
      </w:r>
      <w:r>
        <w:rPr>
          <w:rFonts w:ascii="Sylfaen" w:hAnsi="Sylfaen" w:cs="Sylfaen"/>
          <w:lang w:val="hy-AM"/>
        </w:rPr>
        <w:t>Գիորգի</w:t>
      </w:r>
      <w:r w:rsidRPr="00843D77">
        <w:rPr>
          <w:rFonts w:ascii="Sylfaen" w:hAnsi="Sylfaen" w:cs="Sylfaen"/>
          <w:lang w:val="ka-GE"/>
        </w:rPr>
        <w:t xml:space="preserve"> VII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բ</w:t>
      </w:r>
      <w:r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Լենկ</w:t>
      </w:r>
      <w:r w:rsidRPr="008A7F3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Թեմուրի արշավանքները (դրանց պատճառները և հետևանքները), պատմաբանների տեղեկությունները Լենկ</w:t>
      </w:r>
      <w:r w:rsidRPr="008A7F3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Թեմուրի Վրաստան կատարած արշավանքների մասին:</w:t>
      </w:r>
      <w:r w:rsidRPr="00D26557">
        <w:rPr>
          <w:rFonts w:ascii="Sylfaen" w:hAnsi="Sylfaen" w:cs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D26557">
        <w:rPr>
          <w:rFonts w:ascii="Sylfaen" w:hAnsi="Sylfaen" w:cs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Վրաստանի բաժանումը թագավոր</w:t>
      </w:r>
      <w:r>
        <w:rPr>
          <w:rFonts w:ascii="Sylfaen" w:hAnsi="Sylfaen" w:cs="Sylfaen"/>
          <w:b/>
        </w:rPr>
        <w:t>ություն</w:t>
      </w:r>
      <w:r>
        <w:rPr>
          <w:rFonts w:ascii="Sylfaen" w:hAnsi="Sylfaen" w:cs="Sylfaen"/>
          <w:b/>
          <w:lang w:val="hy-AM"/>
        </w:rPr>
        <w:t>-իշխանությունների.</w:t>
      </w:r>
      <w:r w:rsidRPr="002B074B">
        <w:rPr>
          <w:rFonts w:ascii="Sylfaen" w:hAnsi="Sylfaen"/>
          <w:lang w:val="ka-GE"/>
        </w:rPr>
        <w:t xml:space="preserve">  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hy-AM"/>
        </w:rPr>
        <w:t>ա</w:t>
      </w:r>
      <w:r w:rsidRPr="00843D77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Ալեքսանդրե</w:t>
      </w:r>
      <w:r w:rsidRPr="00D26557">
        <w:rPr>
          <w:rFonts w:ascii="Sylfaen" w:hAnsi="Sylfaen"/>
          <w:lang w:val="ka-GE"/>
        </w:rPr>
        <w:t xml:space="preserve"> </w:t>
      </w:r>
      <w:r w:rsidRPr="00843D77">
        <w:rPr>
          <w:rFonts w:ascii="Sylfaen" w:hAnsi="Sylfaen"/>
          <w:lang w:val="ka-GE"/>
        </w:rPr>
        <w:t>I</w:t>
      </w:r>
      <w:r w:rsidRPr="00D26557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hy-AM"/>
        </w:rPr>
        <w:t>Ֆերար</w:t>
      </w:r>
      <w:r>
        <w:rPr>
          <w:rFonts w:ascii="Sylfaen" w:hAnsi="Sylfaen" w:cs="Sylfaen"/>
        </w:rPr>
        <w:t>ա</w:t>
      </w:r>
      <w:r>
        <w:rPr>
          <w:rFonts w:ascii="Sylfaen" w:hAnsi="Sylfaen" w:cs="Sylfaen"/>
          <w:lang w:val="hy-AM"/>
        </w:rPr>
        <w:t>-Ֆլորենցիայի եկեղեցական ժողովը: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>բ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 w:cs="Sylfaen"/>
          <w:lang w:val="hy-AM"/>
        </w:rPr>
        <w:t>Գիորգի</w:t>
      </w:r>
      <w:r w:rsidRPr="00D26557">
        <w:rPr>
          <w:rFonts w:ascii="Sylfaen" w:hAnsi="Sylfaen"/>
          <w:lang w:val="ka-GE"/>
        </w:rPr>
        <w:t xml:space="preserve"> </w:t>
      </w:r>
      <w:r w:rsidRPr="00843D77">
        <w:rPr>
          <w:rFonts w:ascii="Sylfaen" w:hAnsi="Sylfaen" w:cs="Sylfaen"/>
          <w:lang w:val="ka-GE"/>
        </w:rPr>
        <w:t>VIII</w:t>
      </w:r>
      <w:r w:rsidRPr="008A7F32">
        <w:rPr>
          <w:rFonts w:ascii="Sylfaen" w:hAnsi="Sylfaen" w:cs="Sylfaen"/>
          <w:lang w:val="af-ZA"/>
        </w:rPr>
        <w:t>`</w:t>
      </w:r>
      <w:r w:rsidRPr="00D26557">
        <w:rPr>
          <w:rFonts w:ascii="Sylfaen" w:hAnsi="Sylfaen"/>
          <w:lang w:val="ka-GE"/>
        </w:rPr>
        <w:t xml:space="preserve"> </w:t>
      </w:r>
      <w:r w:rsidRPr="008A7F32">
        <w:rPr>
          <w:rFonts w:ascii="Sylfaen" w:hAnsi="Sylfaen"/>
          <w:lang w:val="af-ZA"/>
        </w:rPr>
        <w:t xml:space="preserve"> 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բաժանման արտաքին և ներքին պատճառները, վրացիները հակաթուրքական </w:t>
      </w:r>
      <w:r>
        <w:rPr>
          <w:rFonts w:ascii="Sylfaen" w:hAnsi="Sylfaen" w:cs="Sylfaen"/>
        </w:rPr>
        <w:t>խմբակցության</w:t>
      </w:r>
      <w:r w:rsidRPr="00410569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մեջ</w:t>
      </w:r>
      <w:r>
        <w:rPr>
          <w:rFonts w:ascii="Sylfaen" w:hAnsi="Sylfaen" w:cs="Sylfaen"/>
          <w:lang w:val="hy-AM"/>
        </w:rPr>
        <w:t>,</w:t>
      </w:r>
      <w:r w:rsidRPr="00D26557">
        <w:rPr>
          <w:rFonts w:ascii="Sylfaen" w:hAnsi="Sylfaen"/>
          <w:lang w:val="ka-GE"/>
        </w:rPr>
        <w:t xml:space="preserve"> 1490 </w:t>
      </w:r>
      <w:r>
        <w:rPr>
          <w:rFonts w:ascii="Sylfaen" w:hAnsi="Sylfaen" w:cs="Sylfaen"/>
          <w:lang w:val="hy-AM"/>
        </w:rPr>
        <w:t>թվականի (արքունական) Խորհուրդը: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 xml:space="preserve">Իշխանական համակարգի ձևավորումը, վրացական մշակույթը և հասարակական կյանքը </w:t>
      </w:r>
      <w:r>
        <w:rPr>
          <w:rFonts w:ascii="Sylfaen" w:hAnsi="Sylfaen"/>
          <w:lang w:val="ka-GE"/>
        </w:rPr>
        <w:t>XIV-XV</w:t>
      </w:r>
      <w:r>
        <w:rPr>
          <w:rFonts w:ascii="Sylfaen" w:hAnsi="Sylfaen"/>
          <w:lang w:val="hy-AM"/>
        </w:rPr>
        <w:t xml:space="preserve"> դ.դ.</w:t>
      </w:r>
      <w:r w:rsidRPr="00410569">
        <w:rPr>
          <w:rFonts w:ascii="Sylfaen" w:hAnsi="Sylfaen"/>
          <w:lang w:val="af-ZA"/>
        </w:rPr>
        <w:t>:</w:t>
      </w:r>
      <w:r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Վրացական թագավոր</w:t>
      </w:r>
      <w:r>
        <w:rPr>
          <w:rFonts w:ascii="Sylfaen" w:hAnsi="Sylfaen" w:cs="Sylfaen"/>
          <w:b/>
        </w:rPr>
        <w:t>ություն</w:t>
      </w:r>
      <w:r>
        <w:rPr>
          <w:rFonts w:ascii="Sylfaen" w:hAnsi="Sylfaen" w:cs="Sylfaen"/>
          <w:b/>
          <w:lang w:val="hy-AM"/>
        </w:rPr>
        <w:t>-իշխանությունները</w:t>
      </w:r>
      <w:r w:rsidRPr="00D26557">
        <w:rPr>
          <w:rFonts w:ascii="Sylfaen" w:hAnsi="Sylfaen"/>
          <w:b/>
          <w:lang w:val="ka-GE"/>
        </w:rPr>
        <w:t xml:space="preserve"> XVI </w:t>
      </w:r>
      <w:r>
        <w:rPr>
          <w:rFonts w:ascii="Sylfaen" w:hAnsi="Sylfaen"/>
          <w:b/>
          <w:lang w:val="hy-AM"/>
        </w:rPr>
        <w:t>դարի առաջին կեսում.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Լուարսաբ</w:t>
      </w:r>
      <w:r w:rsidRPr="00D26557">
        <w:rPr>
          <w:rFonts w:ascii="Sylfaen" w:hAnsi="Sylfaen"/>
          <w:lang w:val="ka-GE"/>
        </w:rPr>
        <w:t xml:space="preserve"> I, </w:t>
      </w:r>
      <w:r>
        <w:rPr>
          <w:rFonts w:ascii="Sylfaen" w:hAnsi="Sylfaen" w:cs="Sylfaen"/>
          <w:lang w:val="hy-AM"/>
        </w:rPr>
        <w:t>Բագրատ</w:t>
      </w:r>
      <w:r w:rsidRPr="00D26557">
        <w:rPr>
          <w:rFonts w:ascii="Sylfaen" w:hAnsi="Sylfaen"/>
          <w:lang w:val="ka-GE"/>
        </w:rPr>
        <w:t xml:space="preserve"> III,  </w:t>
      </w:r>
      <w:r>
        <w:rPr>
          <w:rFonts w:ascii="Sylfaen" w:hAnsi="Sylfaen" w:cs="Sylfaen"/>
          <w:lang w:val="hy-AM"/>
        </w:rPr>
        <w:t>Ամասիայի զինադադարը և նրա արձագանքները Վրաստանում: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Վրացական թագավոր</w:t>
      </w:r>
      <w:r>
        <w:rPr>
          <w:rFonts w:ascii="Sylfaen" w:hAnsi="Sylfaen" w:cs="Sylfaen"/>
          <w:b/>
        </w:rPr>
        <w:t>ություն</w:t>
      </w:r>
      <w:r w:rsidRPr="00410569">
        <w:rPr>
          <w:rFonts w:ascii="Sylfaen" w:hAnsi="Sylfaen" w:cs="Sylfaen"/>
          <w:b/>
          <w:lang w:val="ka-GE"/>
        </w:rPr>
        <w:t>-</w:t>
      </w:r>
      <w:r>
        <w:rPr>
          <w:rFonts w:ascii="Sylfaen" w:hAnsi="Sylfaen" w:cs="Sylfaen"/>
          <w:b/>
          <w:lang w:val="hy-AM"/>
        </w:rPr>
        <w:t>իշխանությունները</w:t>
      </w:r>
      <w:r w:rsidRPr="00D26557">
        <w:rPr>
          <w:rFonts w:ascii="Sylfaen" w:hAnsi="Sylfaen"/>
          <w:b/>
          <w:lang w:val="ka-GE"/>
        </w:rPr>
        <w:t xml:space="preserve"> </w:t>
      </w:r>
      <w:r w:rsidRPr="00825EF2">
        <w:rPr>
          <w:rFonts w:ascii="Sylfaen" w:hAnsi="Sylfaen"/>
          <w:b/>
          <w:lang w:val="ka-GE"/>
        </w:rPr>
        <w:t xml:space="preserve">XVI </w:t>
      </w:r>
      <w:r>
        <w:rPr>
          <w:rFonts w:ascii="Sylfaen" w:hAnsi="Sylfaen"/>
          <w:b/>
          <w:lang w:val="hy-AM"/>
        </w:rPr>
        <w:t>դարի երկրորդ կեսում: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Սիմոն</w:t>
      </w:r>
      <w:r w:rsidRPr="00D26557">
        <w:rPr>
          <w:rFonts w:ascii="Sylfaen" w:hAnsi="Sylfaen"/>
          <w:lang w:val="ka-GE"/>
        </w:rPr>
        <w:t xml:space="preserve"> </w:t>
      </w:r>
      <w:r w:rsidRPr="00825EF2">
        <w:rPr>
          <w:rFonts w:ascii="Sylfaen" w:hAnsi="Sylfaen"/>
          <w:lang w:val="ka-GE"/>
        </w:rPr>
        <w:t>I</w:t>
      </w:r>
      <w:r w:rsidRPr="00D26557"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>ի պայքարը ղզլբաշների և օսմանների դեմ, Իմերեթիի թագավորության միավորման փորձը:</w:t>
      </w:r>
      <w:r w:rsidRPr="00825EF2">
        <w:rPr>
          <w:rFonts w:ascii="Sylfaen" w:hAnsi="Sylfaen"/>
          <w:lang w:val="ka-GE"/>
        </w:rPr>
        <w:t xml:space="preserve"> 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Սամցխեն</w:t>
      </w:r>
      <w:r w:rsidRPr="00D26557">
        <w:rPr>
          <w:rFonts w:ascii="Sylfaen" w:hAnsi="Sylfaen"/>
          <w:lang w:val="ka-GE"/>
        </w:rPr>
        <w:t xml:space="preserve"> </w:t>
      </w:r>
      <w:r w:rsidRPr="00825EF2">
        <w:rPr>
          <w:rFonts w:ascii="Sylfaen" w:hAnsi="Sylfaen"/>
          <w:lang w:val="ka-GE"/>
        </w:rPr>
        <w:t>XVI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դարում, «Գյուրջիստանի վիլայեթի» մեծ դավթարը: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/>
          <w:lang w:val="ka-GE"/>
        </w:rPr>
        <w:t>)</w:t>
      </w:r>
      <w:r>
        <w:rPr>
          <w:rFonts w:ascii="Sylfaen" w:hAnsi="Sylfaen"/>
          <w:lang w:val="hy-AM"/>
        </w:rPr>
        <w:t xml:space="preserve"> Կախեթիի փոխհարաբերությունները Ռուսաստանի հետ: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lastRenderedPageBreak/>
        <w:t>Վրաստանը</w:t>
      </w:r>
      <w:r w:rsidRPr="00D26557">
        <w:rPr>
          <w:rFonts w:ascii="Sylfaen" w:hAnsi="Sylfaen"/>
          <w:b/>
          <w:lang w:val="ka-GE"/>
        </w:rPr>
        <w:t xml:space="preserve"> </w:t>
      </w:r>
      <w:r w:rsidRPr="00713C9E">
        <w:rPr>
          <w:rFonts w:ascii="Sylfaen" w:hAnsi="Sylfaen"/>
          <w:b/>
          <w:lang w:val="ka-GE"/>
        </w:rPr>
        <w:t xml:space="preserve">XVII 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>դարի</w:t>
      </w:r>
      <w:r w:rsidRPr="00D26557">
        <w:rPr>
          <w:rFonts w:ascii="Sylfaen" w:hAnsi="Sylfaen" w:cs="Sylfaen"/>
          <w:b/>
          <w:lang w:val="ka-GE"/>
        </w:rPr>
        <w:t xml:space="preserve"> </w:t>
      </w:r>
      <w:r w:rsidRPr="00D26557">
        <w:rPr>
          <w:rFonts w:ascii="Sylfaen" w:hAnsi="Sylfaen"/>
          <w:b/>
          <w:lang w:val="ka-GE"/>
        </w:rPr>
        <w:t xml:space="preserve"> 30-70-</w:t>
      </w:r>
      <w:r>
        <w:rPr>
          <w:rFonts w:ascii="Sylfaen" w:hAnsi="Sylfaen"/>
          <w:b/>
          <w:lang w:val="hy-AM"/>
        </w:rPr>
        <w:t>ական թ.թ.</w:t>
      </w:r>
      <w:r w:rsidRPr="00D26557">
        <w:rPr>
          <w:rFonts w:ascii="Sylfaen" w:hAnsi="Sylfaen" w:cs="Sylfaen"/>
          <w:b/>
          <w:lang w:val="ka-GE"/>
        </w:rPr>
        <w:t xml:space="preserve"> 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 w:cs="Sylfaen"/>
          <w:lang w:val="af-ZA"/>
        </w:rPr>
      </w:pPr>
      <w:r w:rsidRPr="00D26557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Վրաց ժողովրդի պայքարը Շահ-Աբասի դեմ: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 xml:space="preserve"> Արևմտյան Վրաստանը </w:t>
      </w:r>
      <w:r w:rsidRPr="00713C9E">
        <w:rPr>
          <w:rFonts w:ascii="Sylfaen" w:hAnsi="Sylfaen" w:cs="Sylfaen"/>
          <w:lang w:val="ka-GE"/>
        </w:rPr>
        <w:t>XVII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դարում:</w:t>
      </w:r>
      <w:r w:rsidRPr="00D26557">
        <w:rPr>
          <w:rFonts w:ascii="Sylfaen" w:hAnsi="Sylfaen" w:cs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Արևելյան Վրաստանը մահմեդական իշխանության դարաշրջանում (Ռոստոմ խան, Շահնավազ, Բախտրիոնիի ապստամբությունը, Հերակլ </w:t>
      </w:r>
      <w:r w:rsidRPr="00713C9E">
        <w:rPr>
          <w:rFonts w:ascii="Sylfaen" w:hAnsi="Sylfaen" w:cs="Sylfaen"/>
          <w:lang w:val="af-ZA"/>
        </w:rPr>
        <w:t>I</w:t>
      </w:r>
      <w:r w:rsidRPr="00D26557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hy-AM"/>
        </w:rPr>
        <w:t>Գիորգի</w:t>
      </w:r>
      <w:r w:rsidRPr="00D26557">
        <w:rPr>
          <w:rFonts w:ascii="Sylfaen" w:hAnsi="Sylfaen" w:cs="Sylfaen"/>
          <w:lang w:val="ka-GE"/>
        </w:rPr>
        <w:t xml:space="preserve"> </w:t>
      </w:r>
      <w:r w:rsidRPr="00713C9E">
        <w:rPr>
          <w:rFonts w:ascii="Sylfaen" w:hAnsi="Sylfaen" w:cs="Sylfaen"/>
          <w:lang w:val="af-ZA"/>
        </w:rPr>
        <w:t>XI</w:t>
      </w:r>
      <w:r>
        <w:rPr>
          <w:rFonts w:ascii="Sylfaen" w:hAnsi="Sylfaen" w:cs="Sylfaen"/>
          <w:lang w:val="ka-GE"/>
        </w:rPr>
        <w:t>)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Վրաց մշակույթը</w:t>
      </w:r>
      <w:r w:rsidRPr="00D26557">
        <w:rPr>
          <w:rFonts w:ascii="Sylfaen" w:hAnsi="Sylfaen" w:cs="Sylfaen"/>
          <w:b/>
          <w:lang w:val="ka-GE"/>
        </w:rPr>
        <w:t xml:space="preserve"> </w:t>
      </w:r>
      <w:r w:rsidRPr="00663DF9">
        <w:rPr>
          <w:rFonts w:ascii="Sylfaen" w:hAnsi="Sylfaen" w:cs="Sylfaen"/>
          <w:b/>
          <w:lang w:val="ka-GE"/>
        </w:rPr>
        <w:t>XVI-XVII</w:t>
      </w:r>
      <w:r w:rsidRPr="00D26557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>դարերում: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E26EA8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Վախտանգ</w:t>
      </w:r>
      <w:r w:rsidRPr="00D26557">
        <w:rPr>
          <w:rFonts w:ascii="Sylfaen" w:hAnsi="Sylfaen"/>
          <w:b/>
          <w:lang w:val="ka-GE"/>
        </w:rPr>
        <w:t xml:space="preserve">    </w:t>
      </w:r>
      <w:r w:rsidRPr="00D26557">
        <w:rPr>
          <w:rFonts w:ascii="Sylfaen" w:hAnsi="Sylfaen"/>
          <w:b/>
        </w:rPr>
        <w:t>VI</w:t>
      </w:r>
      <w:r>
        <w:rPr>
          <w:rFonts w:ascii="Sylfaen" w:hAnsi="Sylfaen"/>
          <w:b/>
        </w:rPr>
        <w:t>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Մշակութային</w:t>
      </w:r>
      <w:r w:rsidRPr="00BC5FDC"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</w:rPr>
        <w:t>կրթական</w:t>
      </w:r>
      <w:r>
        <w:rPr>
          <w:rFonts w:ascii="Sylfaen" w:hAnsi="Sylfaen" w:cs="Sylfaen"/>
          <w:lang w:val="hy-AM"/>
        </w:rPr>
        <w:t xml:space="preserve"> գործունեությունը, դեսպանությունը Եվրոպայում, Վախտանգ</w:t>
      </w:r>
      <w:r>
        <w:rPr>
          <w:rFonts w:ascii="Sylfaen" w:hAnsi="Sylfaen"/>
          <w:lang w:val="ka-GE"/>
        </w:rPr>
        <w:t xml:space="preserve"> </w:t>
      </w:r>
      <w:r w:rsidRPr="00663DF9">
        <w:rPr>
          <w:rFonts w:ascii="Sylfaen" w:hAnsi="Sylfaen"/>
          <w:lang w:val="ka-GE"/>
        </w:rPr>
        <w:t xml:space="preserve">VI </w:t>
      </w:r>
      <w:r>
        <w:rPr>
          <w:rFonts w:ascii="Sylfaen" w:hAnsi="Sylfaen"/>
          <w:lang w:val="hy-AM"/>
        </w:rPr>
        <w:t>և Պետրոս</w:t>
      </w:r>
      <w:r w:rsidRPr="00D26557">
        <w:rPr>
          <w:rFonts w:ascii="Sylfaen" w:hAnsi="Sylfaen"/>
          <w:lang w:val="ka-GE"/>
        </w:rPr>
        <w:t xml:space="preserve"> </w:t>
      </w:r>
      <w:r w:rsidRPr="00663DF9">
        <w:rPr>
          <w:rFonts w:ascii="Sylfaen" w:hAnsi="Sylfaen" w:cs="Sylfaen"/>
          <w:lang w:val="ka-GE"/>
        </w:rPr>
        <w:t>I</w:t>
      </w:r>
      <w:r>
        <w:rPr>
          <w:rFonts w:ascii="Sylfaen" w:hAnsi="Sylfaen" w:cs="Sylfaen"/>
          <w:lang w:val="hy-AM"/>
        </w:rPr>
        <w:t>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Իրավունքը և վարվելաձևը Միջնադարյան Վրաստանում: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«Ձեգլիսդեբա», </w:t>
      </w:r>
      <w:r>
        <w:rPr>
          <w:rFonts w:ascii="Sylfaen" w:hAnsi="Sylfaen" w:cs="Sylfaen"/>
        </w:rPr>
        <w:t>Թագավորական</w:t>
      </w:r>
      <w:r w:rsidRPr="00BC5FD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արքունիքի</w:t>
      </w:r>
      <w:r>
        <w:rPr>
          <w:rFonts w:ascii="Sylfaen" w:hAnsi="Sylfaen" w:cs="Sylfaen"/>
          <w:lang w:val="hy-AM"/>
        </w:rPr>
        <w:t xml:space="preserve"> գործարքը, Բեքա-Աղբուղայի «</w:t>
      </w:r>
      <w:r>
        <w:rPr>
          <w:rFonts w:ascii="Sylfaen" w:hAnsi="Sylfaen" w:cs="Sylfaen"/>
        </w:rPr>
        <w:t>Ի</w:t>
      </w:r>
      <w:r>
        <w:rPr>
          <w:rFonts w:ascii="Sylfaen" w:hAnsi="Sylfaen" w:cs="Sylfaen"/>
          <w:lang w:val="hy-AM"/>
        </w:rPr>
        <w:t xml:space="preserve">րավունքը», Վախտանգ </w:t>
      </w:r>
      <w:r w:rsidRPr="00D26557">
        <w:rPr>
          <w:rFonts w:ascii="Sylfaen" w:hAnsi="Sylfaen"/>
          <w:lang w:val="ka-GE"/>
        </w:rPr>
        <w:t xml:space="preserve"> </w:t>
      </w:r>
      <w:r w:rsidRPr="00663DF9">
        <w:rPr>
          <w:rFonts w:ascii="Sylfaen" w:hAnsi="Sylfaen"/>
          <w:lang w:val="ka-GE"/>
        </w:rPr>
        <w:t>VI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>
        <w:rPr>
          <w:rFonts w:ascii="Sylfaen" w:hAnsi="Sylfaen"/>
          <w:lang w:val="hy-AM"/>
        </w:rPr>
        <w:t>ի «Իրավունքը», «Դաստուրլամալին»:</w:t>
      </w:r>
    </w:p>
    <w:p w:rsidR="00053081" w:rsidRPr="00D26557" w:rsidRDefault="00053081" w:rsidP="00053081">
      <w:pPr>
        <w:pStyle w:val="ListParagraph"/>
        <w:spacing w:after="0" w:line="240" w:lineRule="auto"/>
        <w:ind w:left="426" w:hanging="426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Վրաց ժողովրդի պայքարը օտար նվաճողների դեմ </w:t>
      </w:r>
      <w:r w:rsidRPr="00D26557">
        <w:rPr>
          <w:rFonts w:ascii="Sylfaen" w:hAnsi="Sylfaen"/>
          <w:b/>
          <w:lang w:val="ka-GE"/>
        </w:rPr>
        <w:t xml:space="preserve"> </w:t>
      </w:r>
      <w:r w:rsidRPr="00795371">
        <w:rPr>
          <w:rFonts w:ascii="Sylfaen" w:hAnsi="Sylfaen"/>
          <w:b/>
          <w:lang w:val="ka-GE"/>
        </w:rPr>
        <w:t>XVIII</w:t>
      </w:r>
      <w:r w:rsidRPr="00D26557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hy-AM"/>
        </w:rPr>
        <w:t>դարի առաջին կեսում</w:t>
      </w:r>
      <w:r w:rsidRPr="00BC5FDC">
        <w:rPr>
          <w:rFonts w:ascii="Sylfaen" w:hAnsi="Sylfaen"/>
          <w:b/>
          <w:lang w:val="ka-GE"/>
        </w:rPr>
        <w:t>`</w:t>
      </w:r>
      <w:r>
        <w:rPr>
          <w:rFonts w:ascii="Sylfaen" w:hAnsi="Sylfaen"/>
          <w:b/>
          <w:lang w:val="hy-AM"/>
        </w:rPr>
        <w:t xml:space="preserve"> «օսմանությունը» և «ղզլբաշությունը»: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Առաջնության համար պայքարը Հարավային Կովկասում:</w:t>
      </w:r>
    </w:p>
    <w:p w:rsidR="00053081" w:rsidRDefault="00053081" w:rsidP="00053081">
      <w:pPr>
        <w:pStyle w:val="ListParagraph"/>
        <w:spacing w:after="0" w:line="240" w:lineRule="auto"/>
        <w:ind w:left="426"/>
        <w:rPr>
          <w:rFonts w:ascii="Sylfaen" w:hAnsi="Sylfaen" w:cs="Sylfaen"/>
          <w:lang w:val="hy-AM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Քարթլիի և Կախեթիի քրիստոնյա թագավորները ՝ Թեյմուրազ և Հերակլ: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Հերակլ</w:t>
      </w:r>
      <w:r w:rsidRPr="00D26557">
        <w:rPr>
          <w:rFonts w:ascii="Sylfaen" w:hAnsi="Sylfaen"/>
          <w:b/>
          <w:lang w:val="ka-GE"/>
        </w:rPr>
        <w:t xml:space="preserve"> </w:t>
      </w:r>
      <w:r w:rsidRPr="00795371">
        <w:rPr>
          <w:rFonts w:ascii="Sylfaen" w:hAnsi="Sylfaen" w:cs="Sylfaen"/>
          <w:b/>
          <w:lang w:val="ka-GE"/>
        </w:rPr>
        <w:t>II</w:t>
      </w:r>
      <w:r w:rsidRPr="00E26EA8">
        <w:rPr>
          <w:rFonts w:ascii="Sylfaen" w:hAnsi="Sylfaen"/>
          <w:b/>
          <w:lang w:val="ka-GE"/>
        </w:rPr>
        <w:t xml:space="preserve">  </w:t>
      </w:r>
      <w:r w:rsidRPr="00D26557">
        <w:rPr>
          <w:rFonts w:ascii="Sylfaen" w:hAnsi="Sylfaen"/>
          <w:b/>
          <w:lang w:val="ka-GE"/>
        </w:rPr>
        <w:t xml:space="preserve">- </w:t>
      </w:r>
      <w:r>
        <w:rPr>
          <w:rFonts w:ascii="Sylfaen" w:hAnsi="Sylfaen" w:cs="Sylfaen"/>
          <w:b/>
          <w:lang w:val="hy-AM"/>
        </w:rPr>
        <w:t>Քարթլ</w:t>
      </w:r>
      <w:r w:rsidRPr="00BC5FDC">
        <w:rPr>
          <w:rFonts w:ascii="Sylfaen" w:hAnsi="Sylfaen" w:cs="Sylfaen"/>
          <w:b/>
          <w:lang w:val="ka-GE"/>
        </w:rPr>
        <w:t>-</w:t>
      </w:r>
      <w:r>
        <w:rPr>
          <w:rFonts w:ascii="Sylfaen" w:hAnsi="Sylfaen" w:cs="Sylfaen"/>
          <w:b/>
          <w:lang w:val="hy-AM"/>
        </w:rPr>
        <w:t>Կախեթիի թագավորը: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Հերակլ</w:t>
      </w:r>
      <w:r w:rsidRPr="00795371">
        <w:rPr>
          <w:rFonts w:ascii="Sylfaen" w:hAnsi="Sylfaen" w:cs="Sylfaen"/>
          <w:lang w:val="ka-GE"/>
        </w:rPr>
        <w:t xml:space="preserve"> II</w:t>
      </w:r>
      <w:r w:rsidRPr="00D26557"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  <w:lang w:val="hy-AM"/>
        </w:rPr>
        <w:t>ի բարեփոխումները, Հերակլ</w:t>
      </w:r>
      <w:r w:rsidRPr="00795371">
        <w:rPr>
          <w:rFonts w:ascii="Sylfaen" w:hAnsi="Sylfaen" w:cs="Sylfaen"/>
          <w:lang w:val="ka-GE"/>
        </w:rPr>
        <w:t xml:space="preserve"> II</w:t>
      </w:r>
      <w:r w:rsidRPr="00BC5FDC"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</w:rPr>
        <w:t>ը</w:t>
      </w:r>
      <w:r>
        <w:rPr>
          <w:rFonts w:ascii="Sylfaen" w:hAnsi="Sylfaen" w:cs="Sylfaen"/>
          <w:lang w:val="hy-AM"/>
        </w:rPr>
        <w:t xml:space="preserve"> և ռուս-թուրքական պատերազմը, եվրոպացիների տեղեկությունները Վրաստանի մասին, տեղեկություններ Հերակլ</w:t>
      </w:r>
      <w:r w:rsidRPr="00D26557">
        <w:rPr>
          <w:rFonts w:ascii="Sylfaen" w:hAnsi="Sylfaen"/>
          <w:lang w:val="ka-GE"/>
        </w:rPr>
        <w:t xml:space="preserve"> </w:t>
      </w:r>
      <w:r w:rsidRPr="00795371">
        <w:rPr>
          <w:rFonts w:ascii="Sylfaen" w:hAnsi="Sylfaen"/>
          <w:lang w:val="ka-GE"/>
        </w:rPr>
        <w:t>II</w:t>
      </w:r>
      <w:r w:rsidRPr="00D26557"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>ի մասին եվրոպական գրականության մեջ, Գեորգի</w:t>
      </w:r>
      <w:r>
        <w:rPr>
          <w:rFonts w:ascii="Sylfaen" w:hAnsi="Sylfaen"/>
        </w:rPr>
        <w:t>և</w:t>
      </w:r>
      <w:r>
        <w:rPr>
          <w:rFonts w:ascii="Sylfaen" w:hAnsi="Sylfaen"/>
          <w:lang w:val="hy-AM"/>
        </w:rPr>
        <w:t>սկի տրակտատը: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Սոլոմոն</w:t>
      </w:r>
      <w:r w:rsidRPr="00D26557">
        <w:rPr>
          <w:rFonts w:ascii="Sylfaen" w:hAnsi="Sylfaen"/>
          <w:b/>
          <w:lang w:val="ka-GE"/>
        </w:rPr>
        <w:t xml:space="preserve"> </w:t>
      </w:r>
      <w:r w:rsidRPr="00D26557">
        <w:rPr>
          <w:rFonts w:ascii="Sylfaen" w:hAnsi="Sylfaen" w:cs="Sylfaen"/>
          <w:b/>
        </w:rPr>
        <w:t xml:space="preserve">  I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Գեորգիևսկի տրակտատից մինչև անեքսիա.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hy-AM"/>
        </w:rPr>
        <w:t>ա</w:t>
      </w:r>
      <w:r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 xml:space="preserve"> Գեորգիևսկի տրակտատը: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 w:cs="Sylfaen"/>
          <w:lang w:val="af-ZA"/>
        </w:rPr>
      </w:pPr>
      <w:r w:rsidRPr="00D2655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Սոլոմոն</w:t>
      </w:r>
      <w:r w:rsidRPr="00D26557">
        <w:rPr>
          <w:rFonts w:ascii="Sylfaen" w:hAnsi="Sylfaen" w:cs="Sylfaen"/>
          <w:lang w:val="ka-GE"/>
        </w:rPr>
        <w:t xml:space="preserve">  </w:t>
      </w:r>
      <w:r w:rsidRPr="00795371">
        <w:rPr>
          <w:rFonts w:ascii="Sylfaen" w:hAnsi="Sylfaen" w:cs="Sylfaen"/>
          <w:lang w:val="ka-GE"/>
        </w:rPr>
        <w:t>I</w:t>
      </w:r>
      <w:r w:rsidRPr="00D26557"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  <w:lang w:val="hy-AM"/>
        </w:rPr>
        <w:t xml:space="preserve">ի մահը և Վրաստանի միացման </w:t>
      </w:r>
      <w:r>
        <w:rPr>
          <w:rFonts w:ascii="Sylfaen" w:hAnsi="Sylfaen" w:cs="Sylfaen"/>
        </w:rPr>
        <w:t>ապարդյուն</w:t>
      </w:r>
      <w:r>
        <w:rPr>
          <w:rFonts w:ascii="Sylfaen" w:hAnsi="Sylfaen" w:cs="Sylfaen"/>
          <w:lang w:val="hy-AM"/>
        </w:rPr>
        <w:t xml:space="preserve"> փորձը</w:t>
      </w:r>
      <w:r>
        <w:rPr>
          <w:rFonts w:ascii="Sylfaen" w:hAnsi="Sylfaen" w:cs="Sylfaen"/>
          <w:lang w:val="ka-GE"/>
        </w:rPr>
        <w:t xml:space="preserve"> 1784 </w:t>
      </w:r>
      <w:r>
        <w:rPr>
          <w:rFonts w:ascii="Sylfaen" w:hAnsi="Sylfaen" w:cs="Sylfaen"/>
          <w:lang w:val="hy-AM"/>
        </w:rPr>
        <w:t>թվականին: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 w:rsidRPr="00D2655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Աղա-Մահմեդ խանի ներխուժումը, Գիորգի</w:t>
      </w:r>
      <w:r w:rsidRPr="00D26557">
        <w:rPr>
          <w:rFonts w:ascii="Sylfaen" w:hAnsi="Sylfaen"/>
          <w:lang w:val="ka-GE"/>
        </w:rPr>
        <w:t xml:space="preserve"> </w:t>
      </w:r>
      <w:r w:rsidRPr="00795371">
        <w:rPr>
          <w:rFonts w:ascii="Sylfaen" w:hAnsi="Sylfaen"/>
          <w:lang w:val="af-ZA"/>
        </w:rPr>
        <w:t>XII</w:t>
      </w:r>
      <w:r w:rsidRPr="00D26557"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>ի նոտան (երկրորդ տրակտատը):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>դ</w:t>
      </w:r>
      <w:r w:rsidRPr="00D26557">
        <w:rPr>
          <w:rFonts w:ascii="Sylfaen" w:hAnsi="Sylfaen"/>
          <w:lang w:val="ka-GE"/>
        </w:rPr>
        <w:t>)</w:t>
      </w:r>
      <w:r>
        <w:rPr>
          <w:rFonts w:ascii="Sylfaen" w:hAnsi="Sylfaen"/>
          <w:lang w:val="hy-AM"/>
        </w:rPr>
        <w:t xml:space="preserve"> «Իվերիացի թագավորների և կառավարիչների տրակտատը», Սոլոմոն</w:t>
      </w:r>
      <w:r w:rsidRPr="00D26557">
        <w:rPr>
          <w:rFonts w:ascii="Sylfaen" w:hAnsi="Sylfaen"/>
          <w:lang w:val="ka-GE"/>
        </w:rPr>
        <w:t xml:space="preserve"> </w:t>
      </w:r>
      <w:r w:rsidRPr="00795371">
        <w:rPr>
          <w:rFonts w:ascii="Sylfaen" w:hAnsi="Sylfaen" w:cs="Sylfaen"/>
          <w:lang w:val="ka-GE"/>
        </w:rPr>
        <w:t>II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ե</w:t>
      </w:r>
      <w:r w:rsidRPr="00D26557">
        <w:rPr>
          <w:rFonts w:ascii="Sylfaen" w:hAnsi="Sylfaen"/>
          <w:lang w:val="ka-GE"/>
        </w:rPr>
        <w:t xml:space="preserve">)  1801 </w:t>
      </w:r>
      <w:r>
        <w:rPr>
          <w:rFonts w:ascii="Sylfaen" w:hAnsi="Sylfaen" w:cs="Sylfaen"/>
          <w:lang w:val="hy-AM"/>
        </w:rPr>
        <w:t xml:space="preserve">թվականի </w:t>
      </w:r>
      <w:r>
        <w:rPr>
          <w:rFonts w:ascii="Sylfaen" w:hAnsi="Sylfaen" w:cs="Sylfaen"/>
        </w:rPr>
        <w:t>Հրովարտակը</w:t>
      </w:r>
      <w:r>
        <w:rPr>
          <w:rFonts w:ascii="Sylfaen" w:hAnsi="Sylfaen" w:cs="Sylfaen"/>
          <w:lang w:val="hy-AM"/>
        </w:rPr>
        <w:t>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6F3EC6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Ազգային-ազատագրական շարժումը</w:t>
      </w:r>
      <w:r w:rsidRPr="00D26557">
        <w:rPr>
          <w:rFonts w:ascii="Sylfaen" w:hAnsi="Sylfaen"/>
          <w:b/>
          <w:lang w:val="ka-GE"/>
        </w:rPr>
        <w:t xml:space="preserve"> 1802-1832 </w:t>
      </w:r>
      <w:r>
        <w:rPr>
          <w:rFonts w:ascii="Sylfaen" w:hAnsi="Sylfaen" w:cs="Sylfaen"/>
          <w:b/>
          <w:lang w:val="hy-AM"/>
        </w:rPr>
        <w:t xml:space="preserve">թ.թ. </w:t>
      </w:r>
    </w:p>
    <w:p w:rsidR="00053081" w:rsidRPr="006F3EC6" w:rsidRDefault="00053081" w:rsidP="0005308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6F3EC6">
        <w:rPr>
          <w:rFonts w:ascii="Sylfaen" w:hAnsi="Sylfaen" w:cs="Sylfaen"/>
          <w:lang w:val="hy-AM"/>
        </w:rPr>
        <w:t xml:space="preserve">        </w:t>
      </w:r>
      <w:r w:rsidRPr="00530C0C">
        <w:rPr>
          <w:rFonts w:ascii="Sylfaen" w:hAnsi="Sylfaen" w:cs="Sylfaen"/>
          <w:lang w:val="hy-AM"/>
        </w:rPr>
        <w:t>Ռ</w:t>
      </w:r>
      <w:r w:rsidRPr="006F3EC6">
        <w:rPr>
          <w:rFonts w:ascii="Sylfaen" w:hAnsi="Sylfaen" w:cs="Sylfaen"/>
          <w:lang w:val="hy-AM"/>
        </w:rPr>
        <w:t>ուսական կառավարման հաստատումը</w:t>
      </w:r>
      <w:r>
        <w:rPr>
          <w:rFonts w:ascii="Sylfaen" w:hAnsi="Sylfaen"/>
          <w:lang w:val="hy-AM"/>
        </w:rPr>
        <w:t>, Իմերեթիի նվաճումը, ապստամբությունները Ռուսաստանի դեմ</w:t>
      </w:r>
      <w:r w:rsidRPr="006F3EC6">
        <w:rPr>
          <w:rFonts w:ascii="Sylfaen" w:hAnsi="Sylfaen"/>
          <w:lang w:val="ka-GE"/>
        </w:rPr>
        <w:t xml:space="preserve"> XIX </w:t>
      </w:r>
      <w:r>
        <w:rPr>
          <w:rFonts w:ascii="Sylfaen" w:hAnsi="Sylfaen"/>
          <w:lang w:val="hy-AM"/>
        </w:rPr>
        <w:t xml:space="preserve">դարի առաջին եռամսյակում, անկախության չեղյալ հայտարարվելը, ապստամբություններ, </w:t>
      </w:r>
      <w:r w:rsidRPr="00D26557">
        <w:rPr>
          <w:rFonts w:ascii="Sylfaen" w:hAnsi="Sylfaen" w:cs="Sylfaen"/>
          <w:lang w:val="ka-GE"/>
        </w:rPr>
        <w:t xml:space="preserve">1832 </w:t>
      </w:r>
      <w:r>
        <w:rPr>
          <w:rFonts w:ascii="Sylfaen" w:hAnsi="Sylfaen" w:cs="Sylfaen"/>
          <w:lang w:val="hy-AM"/>
        </w:rPr>
        <w:t>թ. դավադրությունը:</w:t>
      </w:r>
      <w:r w:rsidRPr="00D26557">
        <w:rPr>
          <w:rFonts w:ascii="Sylfaen" w:hAnsi="Sylfaen" w:cs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 xml:space="preserve">Վրաստանը ռուս-թուրքական-ռուս-իրանական պատերազմներում և դրա հետևանքները. </w:t>
      </w:r>
      <w:r w:rsidRPr="00320A4C">
        <w:rPr>
          <w:rFonts w:ascii="Sylfaen" w:hAnsi="Sylfaen" w:cs="Sylfaen"/>
          <w:lang w:val="hy-AM"/>
        </w:rPr>
        <w:t xml:space="preserve">Ռուսաստանի կայսրության ժողովրդագրական, սոցիալական և տնտեսական </w:t>
      </w:r>
      <w:r>
        <w:rPr>
          <w:rFonts w:ascii="Sylfaen" w:hAnsi="Sylfaen" w:cs="Sylfaen"/>
        </w:rPr>
        <w:t>նվաճման</w:t>
      </w:r>
      <w:r w:rsidRPr="00320A4C">
        <w:rPr>
          <w:rFonts w:ascii="Sylfaen" w:hAnsi="Sylfaen" w:cs="Sylfaen"/>
          <w:lang w:val="hy-AM"/>
        </w:rPr>
        <w:t xml:space="preserve"> հետևանքները Վրաստանում:</w:t>
      </w:r>
      <w:r>
        <w:rPr>
          <w:rFonts w:ascii="Sylfaen" w:hAnsi="Sylfaen" w:cs="Sylfaen"/>
          <w:b/>
          <w:lang w:val="hy-AM"/>
        </w:rPr>
        <w:t xml:space="preserve"> </w:t>
      </w:r>
      <w:r w:rsidRPr="00D26557">
        <w:rPr>
          <w:rFonts w:ascii="Sylfaen" w:hAnsi="Sylfaen"/>
          <w:b/>
          <w:lang w:val="ka-GE"/>
        </w:rPr>
        <w:t xml:space="preserve">  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lastRenderedPageBreak/>
        <w:t>Փոփոխություններ Ռուսաստանի կայսրության գաղութատիրական կառավարման համակարգում.</w:t>
      </w:r>
      <w:r w:rsidRPr="00D26557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Միխեիլ Վորոնցով, գլխավոր կառավարումից </w:t>
      </w:r>
      <w:r>
        <w:rPr>
          <w:rFonts w:ascii="Sylfaen" w:hAnsi="Sylfaen" w:cs="Sylfaen"/>
        </w:rPr>
        <w:t>մինչև</w:t>
      </w:r>
      <w:r>
        <w:rPr>
          <w:rFonts w:ascii="Sylfaen" w:hAnsi="Sylfaen" w:cs="Sylfaen"/>
          <w:lang w:val="hy-AM"/>
        </w:rPr>
        <w:t xml:space="preserve"> թագավորի փոխարքայություն: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Թերեքի ջուրը խմածները: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Ճորտատիրության չեղյալ հայտարարելը, </w:t>
      </w:r>
      <w:r w:rsidRPr="00D26557">
        <w:rPr>
          <w:rFonts w:ascii="Sylfaen" w:hAnsi="Sylfaen"/>
          <w:b/>
          <w:lang w:val="ka-GE"/>
        </w:rPr>
        <w:t xml:space="preserve">  </w:t>
      </w:r>
      <w:r w:rsidRPr="00320A4C">
        <w:rPr>
          <w:rFonts w:ascii="Sylfaen" w:hAnsi="Sylfaen" w:cs="Sylfaen"/>
          <w:b/>
          <w:lang w:val="ka-GE"/>
        </w:rPr>
        <w:t>XIX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>դ</w:t>
      </w:r>
      <w:r w:rsidRPr="00D26557">
        <w:rPr>
          <w:rFonts w:ascii="Sylfaen" w:hAnsi="Sylfaen"/>
          <w:b/>
          <w:lang w:val="ka-GE"/>
        </w:rPr>
        <w:t>. 60-70-</w:t>
      </w:r>
      <w:r>
        <w:rPr>
          <w:rFonts w:ascii="Sylfaen" w:hAnsi="Sylfaen"/>
          <w:b/>
          <w:lang w:val="hy-AM"/>
        </w:rPr>
        <w:t>ական թվականների բարեփոխումները: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rPr>
          <w:rFonts w:ascii="Sylfaen" w:hAnsi="Sylfaen" w:cs="Sylfaen"/>
          <w:b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 w:rsidRPr="00D26557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Իշխանությունների չեղյալ հայտարարելը: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FF3BFB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Հեղափոխական շարժումը Ռուսաստանում և Վրաստանում.</w:t>
      </w:r>
      <w:r w:rsidRPr="00D26557">
        <w:rPr>
          <w:rFonts w:ascii="Sylfaen" w:hAnsi="Sylfaen"/>
          <w:lang w:val="ka-GE"/>
        </w:rPr>
        <w:t xml:space="preserve">  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rPr>
          <w:rFonts w:ascii="Sylfaen" w:hAnsi="Sylfaen" w:cs="Sylfaen"/>
          <w:lang w:val="af-ZA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</w:t>
      </w:r>
      <w:r w:rsidRPr="00D26557">
        <w:rPr>
          <w:rFonts w:ascii="Sylfaen" w:hAnsi="Sylfaen"/>
          <w:lang w:val="ka-GE"/>
        </w:rPr>
        <w:t>)</w:t>
      </w:r>
      <w:r>
        <w:rPr>
          <w:rFonts w:ascii="Sylfaen" w:hAnsi="Sylfaen"/>
          <w:lang w:val="hy-AM"/>
        </w:rPr>
        <w:t xml:space="preserve"> Քաղաքական կուսակցություններ, հեղափոխությունները Ռուսաստանում և Վրաստանը:</w:t>
      </w:r>
      <w:r w:rsidRPr="00D26557">
        <w:rPr>
          <w:rFonts w:ascii="Sylfaen" w:hAnsi="Sylfaen" w:cs="Sylfaen"/>
          <w:lang w:val="ka-GE"/>
        </w:rPr>
        <w:t xml:space="preserve">  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rPr>
          <w:rFonts w:ascii="Sylfaen" w:hAnsi="Sylfaen" w:cs="Sylfaen"/>
          <w:lang w:val="af-ZA"/>
        </w:rPr>
      </w:pPr>
      <w:r w:rsidRPr="00D2655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 xml:space="preserve"> Առաջին համաշխարհային պատերազմը և ազգային հարցը:</w:t>
      </w:r>
      <w:r w:rsidRPr="00D26557">
        <w:rPr>
          <w:rFonts w:ascii="Sylfaen" w:hAnsi="Sylfaen" w:cs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rPr>
          <w:rFonts w:ascii="Sylfaen" w:hAnsi="Sylfaen"/>
          <w:lang w:val="ka-GE"/>
        </w:rPr>
      </w:pPr>
      <w:r w:rsidRPr="00D2655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Վրաստանի անկախության հայտարարումը: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Վրացական մշակույթը</w:t>
      </w:r>
      <w:r w:rsidRPr="00D26557">
        <w:rPr>
          <w:rFonts w:ascii="Sylfaen" w:hAnsi="Sylfaen"/>
          <w:b/>
          <w:lang w:val="ka-GE"/>
        </w:rPr>
        <w:t xml:space="preserve"> </w:t>
      </w:r>
      <w:r w:rsidRPr="00320A4C">
        <w:rPr>
          <w:rFonts w:ascii="Sylfaen" w:hAnsi="Sylfaen"/>
          <w:b/>
          <w:lang w:val="ka-GE"/>
        </w:rPr>
        <w:t xml:space="preserve">XIX </w:t>
      </w:r>
      <w:r>
        <w:rPr>
          <w:rFonts w:ascii="Sylfaen" w:hAnsi="Sylfaen"/>
          <w:b/>
          <w:lang w:val="hy-AM"/>
        </w:rPr>
        <w:t>դար</w:t>
      </w:r>
      <w:r>
        <w:rPr>
          <w:rFonts w:ascii="Sylfaen" w:hAnsi="Sylfaen"/>
          <w:b/>
        </w:rPr>
        <w:t>ում</w:t>
      </w:r>
      <w:r>
        <w:rPr>
          <w:rFonts w:ascii="Sylfaen" w:hAnsi="Sylfaen"/>
          <w:b/>
          <w:lang w:val="hy-AM"/>
        </w:rPr>
        <w:t xml:space="preserve"> և</w:t>
      </w:r>
      <w:r w:rsidRPr="00D26557">
        <w:rPr>
          <w:rFonts w:ascii="Sylfaen" w:hAnsi="Sylfaen"/>
          <w:b/>
          <w:lang w:val="ka-GE"/>
        </w:rPr>
        <w:t xml:space="preserve"> </w:t>
      </w:r>
      <w:r w:rsidRPr="00320A4C">
        <w:rPr>
          <w:rFonts w:ascii="Sylfaen" w:hAnsi="Sylfaen"/>
          <w:b/>
          <w:lang w:val="ka-GE"/>
        </w:rPr>
        <w:t>XX</w:t>
      </w:r>
      <w:r>
        <w:rPr>
          <w:rFonts w:ascii="Sylfaen" w:hAnsi="Sylfaen"/>
          <w:b/>
          <w:lang w:val="hy-AM"/>
        </w:rPr>
        <w:t xml:space="preserve"> դարի սկզբներին: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i/>
          <w:lang w:val="ka-GE"/>
        </w:rPr>
      </w:pPr>
    </w:p>
    <w:p w:rsidR="00053081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 xml:space="preserve">Վրաստանի </w:t>
      </w:r>
      <w:r>
        <w:rPr>
          <w:rFonts w:ascii="Sylfaen" w:hAnsi="Sylfaen" w:cs="Sylfaen"/>
          <w:b/>
        </w:rPr>
        <w:t>Ժ</w:t>
      </w:r>
      <w:r>
        <w:rPr>
          <w:rFonts w:ascii="Sylfaen" w:hAnsi="Sylfaen" w:cs="Sylfaen"/>
          <w:b/>
          <w:lang w:val="hy-AM"/>
        </w:rPr>
        <w:t xml:space="preserve">ողովրդավարական </w:t>
      </w:r>
      <w:r>
        <w:rPr>
          <w:rFonts w:ascii="Sylfaen" w:hAnsi="Sylfaen" w:cs="Sylfaen"/>
          <w:b/>
        </w:rPr>
        <w:t>Հ</w:t>
      </w:r>
      <w:r>
        <w:rPr>
          <w:rFonts w:ascii="Sylfaen" w:hAnsi="Sylfaen" w:cs="Sylfaen"/>
          <w:b/>
          <w:lang w:val="hy-AM"/>
        </w:rPr>
        <w:t>անրապետությունը.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rPr>
          <w:rFonts w:ascii="Sylfaen" w:hAnsi="Sylfaen" w:cs="Sylfaen"/>
          <w:lang w:val="hy-AM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Ներքին քաղաքականությունը և առաջին Սահմանադրությունը: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rPr>
          <w:rFonts w:ascii="Sylfaen" w:hAnsi="Sylfaen"/>
          <w:lang w:val="af-ZA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Պայքար </w:t>
      </w:r>
      <w:r>
        <w:rPr>
          <w:rFonts w:ascii="Sylfaen" w:hAnsi="Sylfaen" w:cs="Sylfaen"/>
        </w:rPr>
        <w:t>անջատողականության</w:t>
      </w:r>
      <w:r>
        <w:rPr>
          <w:rFonts w:ascii="Sylfaen" w:hAnsi="Sylfaen" w:cs="Sylfaen"/>
          <w:lang w:val="hy-AM"/>
        </w:rPr>
        <w:t xml:space="preserve"> դեմ: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7F204C" w:rsidRDefault="00053081" w:rsidP="00053081">
      <w:pPr>
        <w:pStyle w:val="ListParagraph"/>
        <w:tabs>
          <w:tab w:val="left" w:pos="426"/>
        </w:tabs>
        <w:spacing w:after="0" w:line="240" w:lineRule="auto"/>
        <w:ind w:left="426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Արտաքին քաղաքականությունը, Վրաստանը և Ազգային լիգան, փոխհարաբերությունները Ռուսաստանի հետ: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Վրաց ժողովրդի պայքարը </w:t>
      </w:r>
      <w:r>
        <w:rPr>
          <w:rFonts w:ascii="Sylfaen" w:hAnsi="Sylfaen" w:cs="Sylfaen"/>
          <w:b/>
        </w:rPr>
        <w:t>Խորհրդային</w:t>
      </w:r>
      <w:r>
        <w:rPr>
          <w:rFonts w:ascii="Sylfaen" w:hAnsi="Sylfaen" w:cs="Sylfaen"/>
          <w:b/>
          <w:lang w:val="hy-AM"/>
        </w:rPr>
        <w:t xml:space="preserve"> Ռուսաստանի դեմ</w:t>
      </w:r>
      <w:r w:rsidRPr="00D26557">
        <w:rPr>
          <w:rFonts w:ascii="Sylfaen" w:hAnsi="Sylfaen"/>
          <w:b/>
          <w:lang w:val="ka-GE"/>
        </w:rPr>
        <w:t xml:space="preserve"> 1921-24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 xml:space="preserve">թվականներին: </w:t>
      </w:r>
      <w:r>
        <w:rPr>
          <w:rFonts w:ascii="Sylfaen" w:hAnsi="Sylfaen" w:cs="Sylfaen"/>
          <w:b/>
        </w:rPr>
        <w:t>Խորհրդային</w:t>
      </w:r>
      <w:r>
        <w:rPr>
          <w:rFonts w:ascii="Sylfaen" w:hAnsi="Sylfaen" w:cs="Sylfaen"/>
          <w:b/>
          <w:lang w:val="hy-AM"/>
        </w:rPr>
        <w:t xml:space="preserve"> </w:t>
      </w:r>
      <w:r>
        <w:rPr>
          <w:rFonts w:ascii="Sylfaen" w:hAnsi="Sylfaen" w:cs="Sylfaen"/>
          <w:b/>
        </w:rPr>
        <w:t>իշխանության</w:t>
      </w:r>
      <w:r w:rsidRPr="00BC5FDC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>առաջին տարիներ</w:t>
      </w:r>
      <w:r>
        <w:rPr>
          <w:rFonts w:ascii="Sylfaen" w:hAnsi="Sylfaen" w:cs="Sylfaen"/>
          <w:b/>
        </w:rPr>
        <w:t>ին</w:t>
      </w:r>
      <w:r>
        <w:rPr>
          <w:rFonts w:ascii="Sylfaen" w:hAnsi="Sylfaen" w:cs="Sylfaen"/>
          <w:b/>
          <w:lang w:val="hy-AM"/>
        </w:rPr>
        <w:t>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Վրաստանը </w:t>
      </w:r>
      <w:r>
        <w:rPr>
          <w:rFonts w:ascii="Sylfaen" w:hAnsi="Sylfaen" w:cs="Sylfaen"/>
          <w:b/>
        </w:rPr>
        <w:t>Խորհրդային</w:t>
      </w:r>
      <w:r w:rsidRPr="00BC5FDC">
        <w:rPr>
          <w:rFonts w:ascii="Sylfaen" w:hAnsi="Sylfaen" w:cs="Sylfaen"/>
          <w:b/>
          <w:lang w:val="ka-GE"/>
        </w:rPr>
        <w:t xml:space="preserve">  </w:t>
      </w:r>
      <w:r>
        <w:rPr>
          <w:rFonts w:ascii="Sylfaen" w:hAnsi="Sylfaen" w:cs="Sylfaen"/>
          <w:b/>
          <w:lang w:val="hy-AM"/>
        </w:rPr>
        <w:t>կայսրության համաշխարհային պատերազմների միջև</w:t>
      </w:r>
      <w:r w:rsidRPr="00BC5FDC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>ընկած</w:t>
      </w:r>
      <w:r>
        <w:rPr>
          <w:rFonts w:ascii="Sylfaen" w:hAnsi="Sylfaen" w:cs="Sylfaen"/>
          <w:b/>
          <w:lang w:val="hy-AM"/>
        </w:rPr>
        <w:t xml:space="preserve"> ժամանակամիջոցում: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Երկրորդ համաշխարհային պատերազմը և Վրաստանը: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 xml:space="preserve">Վրաստանը </w:t>
      </w:r>
      <w:r>
        <w:rPr>
          <w:rFonts w:ascii="Sylfaen" w:hAnsi="Sylfaen" w:cs="Sylfaen"/>
          <w:b/>
        </w:rPr>
        <w:t>Խ</w:t>
      </w:r>
      <w:r>
        <w:rPr>
          <w:rFonts w:ascii="Sylfaen" w:hAnsi="Sylfaen" w:cs="Sylfaen"/>
          <w:b/>
          <w:lang w:val="hy-AM"/>
        </w:rPr>
        <w:t>ՍՀՄ-ում</w:t>
      </w:r>
      <w:r w:rsidRPr="00D26557">
        <w:rPr>
          <w:rFonts w:ascii="Sylfaen" w:hAnsi="Sylfaen"/>
          <w:b/>
          <w:lang w:val="ka-GE"/>
        </w:rPr>
        <w:t xml:space="preserve">  </w:t>
      </w:r>
      <w:r w:rsidRPr="00E14F44">
        <w:rPr>
          <w:rFonts w:ascii="Sylfaen" w:hAnsi="Sylfaen"/>
          <w:b/>
          <w:lang w:val="ka-GE"/>
        </w:rPr>
        <w:t xml:space="preserve">XX </w:t>
      </w:r>
      <w:r w:rsidRPr="00D26557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>դարի երկրորդ կեսում.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 1956 </w:t>
      </w:r>
      <w:r>
        <w:rPr>
          <w:rFonts w:ascii="Sylfaen" w:hAnsi="Sylfaen" w:cs="Sylfaen"/>
          <w:lang w:val="hy-AM"/>
        </w:rPr>
        <w:t>թ</w:t>
      </w:r>
      <w:r w:rsidRPr="00D26557">
        <w:rPr>
          <w:rFonts w:ascii="Sylfaen" w:hAnsi="Sylfaen"/>
          <w:lang w:val="ka-GE"/>
        </w:rPr>
        <w:t>.</w:t>
      </w:r>
      <w:r>
        <w:rPr>
          <w:rFonts w:ascii="Sylfaen" w:hAnsi="Sylfaen"/>
          <w:lang w:val="hy-AM"/>
        </w:rPr>
        <w:t xml:space="preserve"> մարտի</w:t>
      </w:r>
      <w:r w:rsidRPr="00D26557">
        <w:rPr>
          <w:rFonts w:ascii="Sylfaen" w:hAnsi="Sylfaen"/>
          <w:lang w:val="ka-GE"/>
        </w:rPr>
        <w:t xml:space="preserve"> 9, 1978 </w:t>
      </w:r>
      <w:r>
        <w:rPr>
          <w:rFonts w:ascii="Sylfaen" w:hAnsi="Sylfaen" w:cs="Sylfaen"/>
          <w:lang w:val="hy-AM"/>
        </w:rPr>
        <w:t>թվականի ելույթները Վրաստանում: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Ազգային շարժման վերածնունդը: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</w:rPr>
        <w:t xml:space="preserve">Խորհրդային </w:t>
      </w:r>
      <w:r>
        <w:rPr>
          <w:rFonts w:ascii="Sylfaen" w:hAnsi="Sylfaen" w:cs="Sylfaen"/>
          <w:b/>
          <w:lang w:val="hy-AM"/>
        </w:rPr>
        <w:t>Միության փլուզումը: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Ան</w:t>
      </w:r>
      <w:r>
        <w:rPr>
          <w:rFonts w:ascii="Sylfaen" w:hAnsi="Sylfaen" w:cs="Sylfaen"/>
          <w:b/>
        </w:rPr>
        <w:t>կ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Sylfaen" w:hAnsi="Sylfaen" w:cs="Sylfaen"/>
          <w:b/>
        </w:rPr>
        <w:t>խ</w:t>
      </w:r>
      <w:r>
        <w:rPr>
          <w:rFonts w:ascii="Sylfaen" w:hAnsi="Sylfaen" w:cs="Sylfaen"/>
          <w:b/>
          <w:lang w:val="hy-AM"/>
        </w:rPr>
        <w:t xml:space="preserve"> Վրաստան.</w:t>
      </w:r>
      <w:r w:rsidRPr="00D26557">
        <w:rPr>
          <w:rFonts w:ascii="Sylfaen" w:hAnsi="Sylfaen"/>
          <w:lang w:val="ka-GE"/>
        </w:rPr>
        <w:t xml:space="preserve">  </w:t>
      </w:r>
    </w:p>
    <w:p w:rsidR="00053081" w:rsidRDefault="00053081" w:rsidP="00053081">
      <w:pPr>
        <w:pStyle w:val="ListParagraph"/>
        <w:spacing w:after="0" w:line="240" w:lineRule="auto"/>
        <w:ind w:left="426"/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Անկախության հայտարարումը,</w:t>
      </w:r>
      <w:r w:rsidRPr="00D26557">
        <w:rPr>
          <w:rFonts w:ascii="Sylfaen" w:hAnsi="Sylfaen"/>
          <w:lang w:val="ka-GE"/>
        </w:rPr>
        <w:t xml:space="preserve"> 1991-92 </w:t>
      </w:r>
      <w:r>
        <w:rPr>
          <w:rFonts w:ascii="Sylfaen" w:hAnsi="Sylfaen" w:cs="Sylfaen"/>
          <w:lang w:val="hy-AM"/>
        </w:rPr>
        <w:t xml:space="preserve">թվականի պետական հեղաշրջումը, պայքար </w:t>
      </w:r>
      <w:r>
        <w:rPr>
          <w:rFonts w:ascii="Sylfaen" w:hAnsi="Sylfaen" w:cs="Sylfaen"/>
        </w:rPr>
        <w:t>անջատողականության</w:t>
      </w:r>
      <w:r>
        <w:rPr>
          <w:rFonts w:ascii="Sylfaen" w:hAnsi="Sylfaen" w:cs="Sylfaen"/>
          <w:lang w:val="hy-AM"/>
        </w:rPr>
        <w:t xml:space="preserve"> դեմ, «Վարդերի հեղափոխությունը»:</w:t>
      </w:r>
    </w:p>
    <w:p w:rsidR="00053081" w:rsidRPr="00D26557" w:rsidRDefault="00053081" w:rsidP="00053081">
      <w:pPr>
        <w:pStyle w:val="ListParagraph"/>
        <w:spacing w:after="0" w:line="240" w:lineRule="auto"/>
        <w:ind w:left="426"/>
        <w:rPr>
          <w:rFonts w:ascii="Sylfaen" w:hAnsi="Sylfaen" w:cs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 w:rsidRPr="00D26557">
        <w:rPr>
          <w:rFonts w:ascii="Sylfaen" w:hAnsi="Sylfaen"/>
          <w:lang w:val="ka-GE"/>
        </w:rPr>
        <w:t xml:space="preserve"> </w:t>
      </w:r>
      <w:r w:rsidRPr="00D26557">
        <w:rPr>
          <w:rFonts w:ascii="Sylfaen" w:hAnsi="Sylfaen"/>
          <w:b/>
        </w:rPr>
        <w:t xml:space="preserve">XX </w:t>
      </w:r>
      <w:r>
        <w:rPr>
          <w:rFonts w:ascii="Sylfaen" w:hAnsi="Sylfaen"/>
          <w:b/>
          <w:lang w:val="hy-AM"/>
        </w:rPr>
        <w:t>դարի վրացական մշակույթը: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lastRenderedPageBreak/>
        <w:t>Վրաստանի ինտեգրումը եվրոպական կառուցվածքներում: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7F204C" w:rsidRDefault="00053081" w:rsidP="00053081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Անհրաժեշտ դիտողականություն.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թեմատիկ պատմական քարտեզներ: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E14F44" w:rsidRDefault="00053081" w:rsidP="00053081">
      <w:pPr>
        <w:spacing w:after="0" w:line="24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Pr="003E5CE5" w:rsidRDefault="00053081" w:rsidP="00053081">
      <w:pPr>
        <w:pStyle w:val="Normal0"/>
        <w:shd w:val="clear" w:color="auto" w:fill="DAEEF3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eastAsia="Sylfaen" w:hAnsi="Sylfaen"/>
          <w:b/>
          <w:szCs w:val="24"/>
          <w:lang w:val="hy-AM"/>
        </w:rPr>
      </w:pPr>
      <w:r w:rsidRPr="005E4F4A">
        <w:rPr>
          <w:rFonts w:ascii="Sylfaen" w:eastAsia="Sylfaen" w:hAnsi="Sylfaen"/>
          <w:b/>
          <w:szCs w:val="24"/>
        </w:rPr>
        <w:t>IX</w:t>
      </w:r>
      <w:r w:rsidRPr="00053081">
        <w:rPr>
          <w:rFonts w:ascii="Sylfaen" w:eastAsia="Sylfaen" w:hAnsi="Sylfaen"/>
          <w:b/>
          <w:szCs w:val="24"/>
        </w:rPr>
        <w:t xml:space="preserve"> </w:t>
      </w:r>
      <w:r>
        <w:rPr>
          <w:rFonts w:ascii="Sylfaen" w:eastAsia="Sylfaen" w:hAnsi="Sylfaen"/>
          <w:b/>
          <w:szCs w:val="24"/>
          <w:lang w:val="hy-AM"/>
        </w:rPr>
        <w:t>դասարան</w:t>
      </w:r>
    </w:p>
    <w:p w:rsidR="00053081" w:rsidRPr="005E4F4A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eastAsia="Sylfaen" w:hAnsi="Sylfaen"/>
          <w:b/>
          <w:szCs w:val="24"/>
          <w:lang w:val="ka-GE"/>
        </w:rPr>
      </w:pPr>
      <w:r w:rsidRPr="00053081">
        <w:rPr>
          <w:rFonts w:ascii="Sylfaen" w:eastAsia="Sylfaen" w:hAnsi="Sylfaen"/>
          <w:b/>
          <w:szCs w:val="24"/>
        </w:rPr>
        <w:t xml:space="preserve">  </w:t>
      </w:r>
      <w:r>
        <w:rPr>
          <w:rFonts w:ascii="Sylfaen" w:eastAsia="Sylfaen" w:hAnsi="Sylfaen"/>
          <w:b/>
          <w:szCs w:val="24"/>
          <w:lang w:val="hy-AM"/>
        </w:rPr>
        <w:t>Աշխարհագրություն</w:t>
      </w:r>
      <w:r w:rsidRPr="005E4F4A">
        <w:rPr>
          <w:rFonts w:ascii="Sylfaen" w:eastAsia="Sylfaen" w:hAnsi="Sylfaen"/>
          <w:b/>
          <w:szCs w:val="24"/>
          <w:lang w:val="ka-GE"/>
        </w:rPr>
        <w:t xml:space="preserve"> (</w:t>
      </w:r>
      <w:r>
        <w:rPr>
          <w:rFonts w:ascii="Sylfaen" w:eastAsia="Sylfaen" w:hAnsi="Sylfaen"/>
          <w:b/>
          <w:szCs w:val="24"/>
          <w:lang w:val="hy-AM"/>
        </w:rPr>
        <w:t>Վրաստանի աշխարհագրությունը</w:t>
      </w:r>
      <w:r w:rsidRPr="005E4F4A">
        <w:rPr>
          <w:rFonts w:ascii="Sylfaen" w:eastAsia="Sylfaen" w:hAnsi="Sylfaen"/>
          <w:b/>
          <w:szCs w:val="24"/>
          <w:lang w:val="ka-GE"/>
        </w:rPr>
        <w:t>)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053081" w:rsidRPr="00530C0C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</w:rPr>
        <w:t>Չափորոշիչ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hy-AM"/>
        </w:rPr>
        <w:t>Տարեվերջին նվաճվելիք արդյունքներ</w:t>
      </w:r>
      <w:r>
        <w:rPr>
          <w:rFonts w:ascii="Sylfaen" w:eastAsia="Sylfaen" w:hAnsi="Sylfaen"/>
          <w:b/>
          <w:sz w:val="22"/>
          <w:szCs w:val="22"/>
        </w:rPr>
        <w:t>ն</w:t>
      </w:r>
      <w:r>
        <w:rPr>
          <w:rFonts w:ascii="Sylfaen" w:eastAsia="Sylfaen" w:hAnsi="Sylfaen"/>
          <w:b/>
          <w:sz w:val="22"/>
          <w:szCs w:val="22"/>
          <w:lang w:val="hy-AM"/>
        </w:rPr>
        <w:t xml:space="preserve"> ըստ ուղղությունների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b/>
          <w:sz w:val="22"/>
          <w:szCs w:val="22"/>
          <w:lang w:val="ka-GE"/>
        </w:rPr>
      </w:pPr>
    </w:p>
    <w:tbl>
      <w:tblPr>
        <w:tblW w:w="5386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0"/>
        <w:gridCol w:w="4084"/>
        <w:gridCol w:w="3566"/>
      </w:tblGrid>
      <w:tr w:rsidR="00053081" w:rsidRPr="003E5CE5" w:rsidTr="00A0061A"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Ժամանակ և տարածություն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pStyle w:val="BodyTextIndent2"/>
              <w:ind w:left="0"/>
              <w:jc w:val="center"/>
              <w:rPr>
                <w:rFonts w:ascii="Sylfaen" w:hAnsi="Sylfaen"/>
                <w:bCs/>
                <w:sz w:val="22"/>
                <w:szCs w:val="22"/>
                <w:lang w:val="fi-FI" w:eastAsia="en-US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 w:eastAsia="en-US"/>
              </w:rPr>
              <w:t>Շրջակա միջավայրը և տնտեսությունը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pStyle w:val="BodyTextIndent2"/>
              <w:ind w:left="0"/>
              <w:jc w:val="center"/>
              <w:rPr>
                <w:rFonts w:ascii="Sylfaen" w:hAnsi="Sylfaen" w:cs="AcadNusx"/>
                <w:b/>
                <w:bCs/>
                <w:sz w:val="22"/>
                <w:szCs w:val="22"/>
                <w:lang w:val="it-IT" w:eastAsia="en-US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 w:eastAsia="en-US"/>
              </w:rPr>
              <w:t>Շրջակա միջավայրը և սոցիալական համակարգերը</w:t>
            </w:r>
          </w:p>
        </w:tc>
      </w:tr>
      <w:tr w:rsidR="00053081" w:rsidRPr="000E4D20" w:rsidTr="00A0061A">
        <w:trPr>
          <w:trHeight w:val="6744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3E5CE5" w:rsidRDefault="00053081" w:rsidP="00A0061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Աշխ.</w:t>
            </w:r>
            <w:r w:rsidRPr="00D26557">
              <w:rPr>
                <w:rFonts w:ascii="Sylfaen" w:hAnsi="Sylfaen" w:cs="AcadNusx"/>
                <w:b/>
                <w:bCs/>
                <w:lang w:val="it-IT"/>
              </w:rPr>
              <w:t xml:space="preserve">IX.1.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քարտեզի և այլ դիտանյութերի (լուսանկարների, գրաֆիկների, աղյուսակների, ուրվագծերի և այլն) օժանդակությամբ բնութագրել տեղը, իրադարձությունը և գործընթացը</w:t>
            </w:r>
            <w:r w:rsidRPr="00D62B60">
              <w:rPr>
                <w:rFonts w:ascii="Sylfaen" w:hAnsi="Sylfaen" w:cs="AcadNusx"/>
                <w:bCs/>
                <w:lang w:val="it-IT"/>
              </w:rPr>
              <w:t xml:space="preserve">, </w:t>
            </w:r>
            <w:r w:rsidRPr="00D62B60">
              <w:rPr>
                <w:rFonts w:ascii="Sylfaen" w:hAnsi="Sylfaen" w:cs="AcadNusx"/>
                <w:bCs/>
                <w:lang w:val="hy-AM"/>
              </w:rPr>
              <w:t>կազմել թեմատիկ քարտեզներ: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D26557" w:rsidRDefault="00053081" w:rsidP="00A0061A">
            <w:pPr>
              <w:tabs>
                <w:tab w:val="left" w:pos="1620"/>
              </w:tabs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IX</w:t>
            </w:r>
            <w:r w:rsidRPr="00D26557">
              <w:rPr>
                <w:rFonts w:ascii="Sylfaen" w:hAnsi="Sylfaen" w:cs="AcadNusx"/>
                <w:b/>
                <w:bCs/>
                <w:lang w:val="it-IT"/>
              </w:rPr>
              <w:t>.2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ուսումնասիրել Վրաստանի դիրքը և որոշել երկրի համար նրա նշանակությունը: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19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81" w:rsidRPr="00CE063C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it-IT"/>
              </w:rPr>
              <w:t>IX.3</w:t>
            </w:r>
            <w:r w:rsidRPr="00D26557">
              <w:rPr>
                <w:rFonts w:ascii="Sylfaen" w:hAnsi="Sylfaen"/>
                <w:b/>
                <w:lang w:val="it-IT"/>
              </w:rPr>
              <w:t xml:space="preserve">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բնութագրել և վերլուծել Վրաստանի բնական պայմանները: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CE063C" w:rsidRDefault="00053081" w:rsidP="00A0061A">
            <w:pPr>
              <w:tabs>
                <w:tab w:val="left" w:pos="2130"/>
              </w:tabs>
              <w:spacing w:after="0" w:line="240" w:lineRule="auto"/>
              <w:rPr>
                <w:rFonts w:ascii="Sylfaen" w:hAnsi="Sylfaen"/>
                <w:bCs/>
                <w:i/>
                <w:i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IX.</w:t>
            </w:r>
            <w:r w:rsidRPr="003E5CE5">
              <w:rPr>
                <w:rFonts w:ascii="Sylfaen" w:hAnsi="Sylfaen" w:cs="AcadNusx"/>
                <w:b/>
                <w:bCs/>
                <w:lang w:val="ka-GE"/>
              </w:rPr>
              <w:t>4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կապել Վրաստանի հիմնական բնական և մարդաբանական լանդշաֆտները և դրանց տնտեսական կիրառումը: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 w:rsidRPr="00CE063C"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CE063C" w:rsidRDefault="00053081" w:rsidP="00A0061A">
            <w:pPr>
              <w:spacing w:after="0" w:line="240" w:lineRule="auto"/>
              <w:rPr>
                <w:rFonts w:ascii="Sylfaen" w:hAnsi="Sylfaen"/>
                <w:i/>
                <w:iCs/>
                <w:lang w:val="fi-FI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fi-FI"/>
              </w:rPr>
              <w:t>IX.5</w:t>
            </w:r>
            <w:r w:rsidRPr="00D26557">
              <w:rPr>
                <w:rFonts w:ascii="Sylfaen" w:hAnsi="Sylfaen"/>
                <w:b/>
                <w:bCs/>
                <w:lang w:val="fi-FI"/>
              </w:rPr>
              <w:t>.</w:t>
            </w:r>
            <w:r w:rsidRPr="00D26557">
              <w:rPr>
                <w:rFonts w:ascii="Sylfaen" w:hAnsi="Sylfaen"/>
                <w:lang w:val="fi-FI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վերլուծել երկրաբնապահպանական հիմնախնդիրների առաջացման բնական և մարդաբանական աղբյուրները Վրաստանում: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pt-BR"/>
              </w:rPr>
            </w:pP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IX.</w:t>
            </w:r>
            <w:r w:rsidRPr="003E5CE5">
              <w:rPr>
                <w:rFonts w:ascii="Sylfaen" w:hAnsi="Sylfaen" w:cs="AcadNusx"/>
                <w:b/>
                <w:bCs/>
                <w:lang w:val="ka-GE"/>
              </w:rPr>
              <w:t>6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վերլուծել տնտեսության ռազմավարական բնագավառները և դրանց զարգացման հեռանկարները Վրաստանում: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IX.</w:t>
            </w:r>
            <w:r w:rsidRPr="003E5CE5">
              <w:rPr>
                <w:rFonts w:ascii="Sylfaen" w:hAnsi="Sylfaen" w:cs="AcadNusx"/>
                <w:b/>
                <w:bCs/>
                <w:lang w:val="ka-GE"/>
              </w:rPr>
              <w:t>7</w:t>
            </w:r>
            <w:r w:rsidRPr="00D26557">
              <w:rPr>
                <w:rFonts w:ascii="Sylfaen" w:hAnsi="Sylfaen"/>
                <w:b/>
                <w:lang w:val="ka-GE"/>
              </w:rPr>
              <w:t xml:space="preserve">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ըստ սոցիալ-տնտեսական պարամետրերի, սահմանել Վրաստանի տեղ</w:t>
            </w:r>
            <w:r>
              <w:rPr>
                <w:rFonts w:ascii="Sylfaen" w:hAnsi="Sylfaen" w:cs="AcadNusx"/>
                <w:bCs/>
              </w:rPr>
              <w:t>ն</w:t>
            </w:r>
            <w:r>
              <w:rPr>
                <w:rFonts w:ascii="Sylfaen" w:hAnsi="Sylfaen" w:cs="AcadNusx"/>
                <w:bCs/>
                <w:lang w:val="hy-AM"/>
              </w:rPr>
              <w:t xml:space="preserve"> աշխարհում: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1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IX.8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 xml:space="preserve">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բնակչության ժողովրդագրական ցուցանիշները և գործուն բնութագրիչները կապել երկրի տնտեսական ակտիվության հետ: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0E4D20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lang w:val="hy-AM"/>
              </w:rPr>
            </w:pPr>
          </w:p>
          <w:p w:rsidR="00053081" w:rsidRPr="00CE063C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fi-FI"/>
              </w:rPr>
              <w:t>IX.9</w:t>
            </w:r>
            <w:r w:rsidRPr="00D26557">
              <w:rPr>
                <w:rFonts w:ascii="Sylfaen" w:hAnsi="Sylfaen"/>
                <w:b/>
                <w:bCs/>
                <w:lang w:val="fi-FI"/>
              </w:rPr>
              <w:t xml:space="preserve">.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սահմանել Վրաստանի բնակչության գաղթը և քաղաքաշինության գործընթացները և անել ապագայի հետ կապված ենթադրություններ: 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IX.</w:t>
            </w:r>
            <w:r w:rsidRPr="000E4D20">
              <w:rPr>
                <w:rFonts w:ascii="Sylfaen" w:hAnsi="Sylfaen" w:cs="AcadNusx"/>
                <w:b/>
                <w:bCs/>
                <w:lang w:val="ka-GE"/>
              </w:rPr>
              <w:t>10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 xml:space="preserve">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աշխարհագրական առանձնահատկությունների ուղղությամբ վերլուծել վրացական ավանդույթները:</w:t>
            </w:r>
            <w:r w:rsidRPr="00CE063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</w:tbl>
    <w:p w:rsidR="00053081" w:rsidRPr="00D26557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lang w:val="pt-BR"/>
        </w:rPr>
      </w:pPr>
    </w:p>
    <w:p w:rsidR="00053081" w:rsidRPr="00D26557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lang w:val="it-IT"/>
        </w:rPr>
      </w:pPr>
    </w:p>
    <w:p w:rsidR="00053081" w:rsidRPr="008768A5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hy-AM"/>
        </w:rPr>
        <w:t xml:space="preserve">Տարեվերջին նվաճվելիք արդյունքները և նրանց </w:t>
      </w:r>
      <w:r>
        <w:rPr>
          <w:rFonts w:ascii="Sylfaen" w:eastAsia="Sylfaen" w:hAnsi="Sylfaen"/>
          <w:sz w:val="22"/>
          <w:szCs w:val="22"/>
        </w:rPr>
        <w:t>ստուգիչ</w:t>
      </w:r>
      <w:r>
        <w:rPr>
          <w:rFonts w:ascii="Sylfaen" w:eastAsia="Sylfaen" w:hAnsi="Sylfaen"/>
          <w:sz w:val="22"/>
          <w:szCs w:val="22"/>
          <w:lang w:val="hy-AM"/>
        </w:rPr>
        <w:t>ները: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053081" w:rsidRPr="00D26557" w:rsidRDefault="00053081" w:rsidP="00053081">
      <w:pPr>
        <w:shd w:val="clear" w:color="auto" w:fill="D9D9D9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Ուղղություն. Ժամանակ և տարածություն</w:t>
      </w:r>
    </w:p>
    <w:p w:rsidR="00053081" w:rsidRPr="00D26557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ka-GE"/>
        </w:rPr>
      </w:pPr>
    </w:p>
    <w:p w:rsidR="00053081" w:rsidRPr="000E4D20" w:rsidRDefault="00053081" w:rsidP="0005308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hy-AM"/>
        </w:rPr>
      </w:pPr>
      <w:r w:rsidRPr="000E4D20">
        <w:rPr>
          <w:rFonts w:ascii="Sylfaen" w:hAnsi="Sylfaen" w:cs="AcadNusx"/>
          <w:b/>
          <w:bCs/>
          <w:lang w:val="hy-AM"/>
        </w:rPr>
        <w:t>Աշխ.</w:t>
      </w:r>
      <w:r w:rsidRPr="000E4D20">
        <w:rPr>
          <w:rFonts w:ascii="Sylfaen" w:hAnsi="Sylfaen" w:cs="AcadNusx"/>
          <w:b/>
          <w:bCs/>
          <w:lang w:val="it-IT"/>
        </w:rPr>
        <w:t xml:space="preserve">IX.1. </w:t>
      </w:r>
      <w:r w:rsidRPr="000E4D20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0E4D20">
        <w:rPr>
          <w:rFonts w:ascii="Sylfaen" w:hAnsi="Sylfaen" w:cs="AcadNusx"/>
          <w:b/>
          <w:bCs/>
          <w:lang w:val="hy-AM"/>
        </w:rPr>
        <w:t xml:space="preserve"> քարտեզի և այլ դիտանյութերի (լուսանկարների, գրաֆիկների, աղյուսակների, ուրվագծերի և այլն) օժանդակությամբ բնութագրել տեղը, իրադարձությունը և գործընթացը, կազմել թեմատիկ քարտեզներ:</w:t>
      </w:r>
      <w:r w:rsidRPr="000E4D20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numPr>
          <w:ilvl w:val="0"/>
          <w:numId w:val="10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mbol"/>
          <w:lang w:val="it-IT"/>
        </w:rPr>
      </w:pPr>
      <w:r>
        <w:rPr>
          <w:rFonts w:ascii="Sylfaen" w:hAnsi="Sylfaen" w:cs="Symbol"/>
          <w:lang w:val="hy-AM"/>
        </w:rPr>
        <w:t xml:space="preserve">Վերլուծում է քարտեզների, ուրվագծերի, գրաֆիկների, աղյուսակների և ուրվապատկերների միջոցով ներկայացված աշխարհագրական տեղեկատվությունը: </w:t>
      </w:r>
    </w:p>
    <w:p w:rsidR="00053081" w:rsidRPr="00D26557" w:rsidRDefault="00053081" w:rsidP="00053081">
      <w:pPr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Ըստ լուսանկարի վերլուծում է Վրաստանի բնապատկերները:</w:t>
      </w:r>
    </w:p>
    <w:p w:rsidR="00053081" w:rsidRPr="00D26557" w:rsidRDefault="00053081" w:rsidP="00053081">
      <w:pPr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Կոորդինատային ցանց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 xml:space="preserve"> կիրառ</w:t>
      </w:r>
      <w:r>
        <w:rPr>
          <w:rFonts w:ascii="Sylfaen" w:hAnsi="Sylfaen" w:cs="AcadNusx"/>
        </w:rPr>
        <w:t>ումով</w:t>
      </w:r>
      <w:r>
        <w:rPr>
          <w:rFonts w:ascii="Sylfaen" w:hAnsi="Sylfaen" w:cs="AcadNusx"/>
          <w:lang w:val="hy-AM"/>
        </w:rPr>
        <w:t xml:space="preserve"> սահմանում է Վրաստանի նշանավոր աշխարհագրական օբյեկտները և վարչական կենտրոնների տեղը:  </w:t>
      </w:r>
    </w:p>
    <w:p w:rsidR="00053081" w:rsidRPr="0073148B" w:rsidRDefault="00053081" w:rsidP="00053081">
      <w:pPr>
        <w:numPr>
          <w:ilvl w:val="0"/>
          <w:numId w:val="112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Հաշվի առնելով հետազոտման նպատակը</w:t>
      </w:r>
      <w:r w:rsidRPr="00D62B60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գտ</w:t>
      </w:r>
      <w:r>
        <w:rPr>
          <w:rFonts w:ascii="Sylfaen" w:hAnsi="Sylfaen"/>
          <w:lang w:val="hy-AM"/>
        </w:rPr>
        <w:t xml:space="preserve">նում և ըստ անհրաժեշտության կիրառում է համապատասխան թեմատիկ պլանները: </w:t>
      </w:r>
    </w:p>
    <w:p w:rsidR="00053081" w:rsidRPr="00D26557" w:rsidRDefault="00053081" w:rsidP="00053081">
      <w:pPr>
        <w:numPr>
          <w:ilvl w:val="0"/>
          <w:numId w:val="112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Համեմատելով միևնույն տեղը թեմատիկ տարբեր քարտեզներում անցկացնում է համակողմանի վերլուծություն </w:t>
      </w:r>
      <w:r w:rsidRPr="0073148B">
        <w:rPr>
          <w:rFonts w:ascii="Sylfaen" w:hAnsi="Sylfaen"/>
          <w:i/>
          <w:lang w:val="hy-AM"/>
        </w:rPr>
        <w:t xml:space="preserve">(օրինակ, ֆիզ. </w:t>
      </w:r>
      <w:r>
        <w:rPr>
          <w:rFonts w:ascii="Sylfaen" w:hAnsi="Sylfaen"/>
          <w:i/>
        </w:rPr>
        <w:t>ա</w:t>
      </w:r>
      <w:r w:rsidRPr="0073148B">
        <w:rPr>
          <w:rFonts w:ascii="Sylfaen" w:hAnsi="Sylfaen"/>
          <w:i/>
          <w:lang w:val="hy-AM"/>
        </w:rPr>
        <w:t>շխարհագրական, բնակչության, գյուղատնտեսության մասնագիտացման քարտեզները):</w:t>
      </w:r>
      <w:r>
        <w:rPr>
          <w:rFonts w:ascii="Sylfaen" w:hAnsi="Sylfaen"/>
          <w:lang w:val="hy-AM"/>
        </w:rPr>
        <w:t xml:space="preserve">  </w:t>
      </w:r>
    </w:p>
    <w:p w:rsidR="00053081" w:rsidRPr="00D26557" w:rsidRDefault="00053081" w:rsidP="00053081">
      <w:pPr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lastRenderedPageBreak/>
        <w:t>Հայթայթված</w:t>
      </w:r>
      <w:r w:rsidRPr="00D62B60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տեղեկատվության հիման վրա</w:t>
      </w:r>
      <w:r w:rsidRPr="00297F6A"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կազմում է Վրաստանի թեմատիկ քարտեզները (երկրամասեր, պատմա-աշխարհագրական գավառներ, բնակչության խտությունը, հիմնական կրոնների տարածումը և այլն):  </w:t>
      </w:r>
    </w:p>
    <w:p w:rsidR="00053081" w:rsidRPr="00D26557" w:rsidRDefault="00053081" w:rsidP="00053081">
      <w:pPr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Վիճակագրական տեղեկատվության հիման վրա</w:t>
      </w:r>
      <w:r w:rsidRPr="00297F6A"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կազմում է տարբեր բարդության գծագրեր (գրաֆիկ, ուրվագիծ և այլն):  </w:t>
      </w:r>
    </w:p>
    <w:p w:rsidR="00053081" w:rsidRPr="00D26557" w:rsidRDefault="00053081" w:rsidP="00053081">
      <w:pPr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color w:val="000000"/>
          <w:lang w:val="hy-AM"/>
        </w:rPr>
        <w:t>Խմբային աշխատանք կատարելիս</w:t>
      </w:r>
      <w:r w:rsidRPr="00D62B60">
        <w:rPr>
          <w:rFonts w:ascii="Sylfaen" w:hAnsi="Sylfaen" w:cs="AcadNusx"/>
          <w:color w:val="000000"/>
          <w:lang w:val="it-IT"/>
        </w:rPr>
        <w:t>`</w:t>
      </w:r>
      <w:r>
        <w:rPr>
          <w:rFonts w:ascii="Sylfaen" w:hAnsi="Sylfaen" w:cs="AcadNusx"/>
          <w:color w:val="000000"/>
          <w:lang w:val="hy-AM"/>
        </w:rPr>
        <w:t xml:space="preserve"> յուրաքանչյուր խումբ, արշավն անցկացնելու համար, ընտրում է պատմա-աշխարհագրական տարբեր գավառ</w:t>
      </w:r>
      <w:r>
        <w:rPr>
          <w:rFonts w:ascii="Sylfaen" w:hAnsi="Sylfaen" w:cs="AcadNusx"/>
          <w:color w:val="000000"/>
        </w:rPr>
        <w:t>ներ</w:t>
      </w:r>
      <w:r>
        <w:rPr>
          <w:rFonts w:ascii="Sylfaen" w:hAnsi="Sylfaen" w:cs="AcadNusx"/>
          <w:color w:val="000000"/>
          <w:lang w:val="hy-AM"/>
        </w:rPr>
        <w:t xml:space="preserve"> և դասարանի առջև ներկայացնում </w:t>
      </w:r>
      <w:r>
        <w:rPr>
          <w:rFonts w:ascii="Sylfaen" w:hAnsi="Sylfaen" w:cs="AcadNusx"/>
          <w:color w:val="000000"/>
        </w:rPr>
        <w:t>նրա</w:t>
      </w:r>
      <w:r w:rsidRPr="00D62B60">
        <w:rPr>
          <w:rFonts w:ascii="Sylfaen" w:hAnsi="Sylfaen" w:cs="AcadNusx"/>
          <w:color w:val="000000"/>
          <w:lang w:val="it-IT"/>
        </w:rPr>
        <w:t xml:space="preserve">  </w:t>
      </w:r>
      <w:r>
        <w:rPr>
          <w:rFonts w:ascii="Sylfaen" w:hAnsi="Sylfaen" w:cs="AcadNusx"/>
          <w:color w:val="000000"/>
          <w:lang w:val="hy-AM"/>
        </w:rPr>
        <w:t>իրականաց</w:t>
      </w:r>
      <w:r>
        <w:rPr>
          <w:rFonts w:ascii="Sylfaen" w:hAnsi="Sylfaen" w:cs="AcadNusx"/>
          <w:color w:val="000000"/>
        </w:rPr>
        <w:t>ման</w:t>
      </w:r>
      <w:r w:rsidRPr="00D62B60">
        <w:rPr>
          <w:rFonts w:ascii="Sylfaen" w:hAnsi="Sylfaen" w:cs="AcadNusx"/>
          <w:color w:val="000000"/>
          <w:lang w:val="it-IT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պարզ պլան </w:t>
      </w:r>
      <w:r w:rsidRPr="00157032">
        <w:rPr>
          <w:rFonts w:ascii="Sylfaen" w:hAnsi="Sylfaen" w:cs="AcadNusx"/>
          <w:i/>
          <w:color w:val="000000"/>
          <w:lang w:val="hy-AM"/>
        </w:rPr>
        <w:t xml:space="preserve">(նպատակը, երթուղին, ժամկետը, տեղաշարժման միջոցները, ընտրված երթուղու առավելությունը մյուսների </w:t>
      </w:r>
      <w:r w:rsidRPr="00D62B60">
        <w:rPr>
          <w:rFonts w:ascii="Sylfaen" w:hAnsi="Sylfaen" w:cs="AcadNusx"/>
          <w:i/>
          <w:color w:val="000000"/>
          <w:lang w:val="it-IT"/>
        </w:rPr>
        <w:t xml:space="preserve"> </w:t>
      </w:r>
      <w:r w:rsidRPr="00157032">
        <w:rPr>
          <w:rFonts w:ascii="Sylfaen" w:hAnsi="Sylfaen" w:cs="AcadNusx"/>
          <w:i/>
          <w:color w:val="000000"/>
          <w:lang w:val="hy-AM"/>
        </w:rPr>
        <w:t>համեմատ, իր հետ տանելու իրերի ցուցակը և այլն):</w:t>
      </w:r>
      <w:r>
        <w:rPr>
          <w:rFonts w:ascii="Sylfaen" w:hAnsi="Sylfaen" w:cs="AcadNusx"/>
          <w:color w:val="000000"/>
          <w:lang w:val="hy-AM"/>
        </w:rPr>
        <w:t xml:space="preserve"> Կազմում է արշավի ուրվագծային պլանը: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it-IT"/>
        </w:rPr>
      </w:pPr>
    </w:p>
    <w:p w:rsidR="00053081" w:rsidRPr="00157032" w:rsidRDefault="00053081" w:rsidP="00053081">
      <w:pPr>
        <w:tabs>
          <w:tab w:val="left" w:pos="1620"/>
        </w:tabs>
        <w:spacing w:after="0" w:line="240" w:lineRule="auto"/>
        <w:jc w:val="both"/>
        <w:rPr>
          <w:rFonts w:ascii="Sylfaen" w:hAnsi="Sylfaen" w:cs="AcadNusx"/>
          <w:b/>
          <w:bCs/>
          <w:lang w:val="hy-AM"/>
        </w:rPr>
      </w:pPr>
      <w:r w:rsidRPr="00157032">
        <w:rPr>
          <w:rFonts w:ascii="Sylfaen" w:hAnsi="Sylfaen" w:cs="AcadNusx"/>
          <w:b/>
          <w:bCs/>
          <w:lang w:val="hy-AM"/>
        </w:rPr>
        <w:t>Աշխ.</w:t>
      </w:r>
      <w:r w:rsidRPr="00157032">
        <w:rPr>
          <w:rFonts w:ascii="Sylfaen" w:hAnsi="Sylfaen" w:cs="AcadNusx"/>
          <w:b/>
          <w:bCs/>
          <w:lang w:val="ka-GE"/>
        </w:rPr>
        <w:t>IX</w:t>
      </w:r>
      <w:r w:rsidRPr="00157032">
        <w:rPr>
          <w:rFonts w:ascii="Sylfaen" w:hAnsi="Sylfaen" w:cs="AcadNusx"/>
          <w:b/>
          <w:bCs/>
          <w:lang w:val="it-IT"/>
        </w:rPr>
        <w:t>.2</w:t>
      </w:r>
      <w:r w:rsidRPr="00157032">
        <w:rPr>
          <w:rFonts w:ascii="Sylfaen" w:hAnsi="Sylfaen" w:cs="AcadNusx"/>
          <w:b/>
          <w:bCs/>
          <w:lang w:val="ka-GE"/>
        </w:rPr>
        <w:t xml:space="preserve">. </w:t>
      </w:r>
      <w:r w:rsidRPr="00157032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157032">
        <w:rPr>
          <w:rFonts w:ascii="Sylfaen" w:hAnsi="Sylfaen" w:cs="AcadNusx"/>
          <w:b/>
          <w:bCs/>
          <w:lang w:val="hy-AM"/>
        </w:rPr>
        <w:t xml:space="preserve"> ուսումնասիրել Վրաստանի դիրքը և որոշել երկրի համար նրա նշանակությունը:</w:t>
      </w:r>
      <w:r w:rsidRPr="00157032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hy-AM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157032" w:rsidRDefault="00053081" w:rsidP="00053081">
      <w:pPr>
        <w:numPr>
          <w:ilvl w:val="0"/>
          <w:numId w:val="104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lang w:val="hy-AM"/>
        </w:rPr>
        <w:t xml:space="preserve">Դատողություններ է անում սահմաններն անցկացնելու առանձնահատկությունների մասին՝ միջազգային, ազգային և տեղական մակարդակով:  </w:t>
      </w:r>
      <w:r w:rsidRPr="00D26557">
        <w:rPr>
          <w:rFonts w:ascii="Sylfaen" w:hAnsi="Sylfaen" w:cs="AcadNusx"/>
          <w:lang w:val="ka-GE"/>
        </w:rPr>
        <w:t xml:space="preserve"> </w:t>
      </w:r>
    </w:p>
    <w:p w:rsidR="00053081" w:rsidRPr="00157032" w:rsidRDefault="00053081" w:rsidP="00053081">
      <w:pPr>
        <w:numPr>
          <w:ilvl w:val="0"/>
          <w:numId w:val="104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Դատողություններ է անում Վրաստանի տարածքի ձևավորման մասին: Ուրվագծային քարտեզների վրա նշում է տարբեր դարաշրջանների սահմանները:  </w:t>
      </w:r>
    </w:p>
    <w:p w:rsidR="00053081" w:rsidRPr="00D26557" w:rsidRDefault="00053081" w:rsidP="00053081">
      <w:pPr>
        <w:numPr>
          <w:ilvl w:val="0"/>
          <w:numId w:val="104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Բացատրում է ֆիզիկա-աշխարհագրական, տնտեսական-աշխարհագրական և աշխարհաքաղաքական դիրքը սահմանող գործոնները տեղային և գլոբալ մակարդակով: Զուգահեռներ է անցկացնում աշխարհի երկրների հետ:   </w:t>
      </w:r>
    </w:p>
    <w:p w:rsidR="00053081" w:rsidRPr="00D26557" w:rsidRDefault="00053081" w:rsidP="00053081">
      <w:pPr>
        <w:numPr>
          <w:ilvl w:val="0"/>
          <w:numId w:val="104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Sylfaen" w:hAnsi="Sylfaen"/>
          <w:i/>
          <w:iCs/>
          <w:lang w:val="ka-GE"/>
        </w:rPr>
      </w:pPr>
      <w:r>
        <w:rPr>
          <w:rFonts w:ascii="Sylfaen" w:hAnsi="Sylfaen"/>
          <w:lang w:val="hy-AM"/>
        </w:rPr>
        <w:t xml:space="preserve">Գնահատում է Վրաստանի դիրքը, բնական պայմանները և ռազմավարական պաշարները (հանքային պաշարներ): Ենթադրություններ է անում երկրի զարգացման հեռանկարների մասին: </w:t>
      </w:r>
    </w:p>
    <w:p w:rsidR="00053081" w:rsidRPr="00B22832" w:rsidRDefault="00053081" w:rsidP="00053081">
      <w:pPr>
        <w:numPr>
          <w:ilvl w:val="0"/>
          <w:numId w:val="104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Sylfaen" w:hAnsi="Sylfaen"/>
          <w:b/>
          <w:u w:val="single"/>
          <w:lang w:val="it-IT"/>
        </w:rPr>
      </w:pPr>
      <w:r>
        <w:rPr>
          <w:rFonts w:ascii="Sylfaen" w:hAnsi="Sylfaen" w:cs="AcadNusx"/>
        </w:rPr>
        <w:t>Հայթայթում</w:t>
      </w:r>
      <w:r w:rsidRPr="00526E7C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է Եվրոպա-Ասիայի սահմանի անցկացման տարբեր տարբերակներ</w:t>
      </w:r>
      <w:r w:rsidRPr="00526E7C">
        <w:rPr>
          <w:rFonts w:ascii="Sylfaen" w:hAnsi="Sylfaen" w:cs="AcadNusx"/>
          <w:lang w:val="ka-GE"/>
        </w:rPr>
        <w:t xml:space="preserve">` </w:t>
      </w:r>
      <w:r>
        <w:rPr>
          <w:rFonts w:ascii="Sylfaen" w:hAnsi="Sylfaen" w:cs="AcadNusx"/>
        </w:rPr>
        <w:t>կապված</w:t>
      </w:r>
      <w:r>
        <w:rPr>
          <w:rFonts w:ascii="Sylfaen" w:hAnsi="Sylfaen" w:cs="AcadNusx"/>
          <w:lang w:val="hy-AM"/>
        </w:rPr>
        <w:t xml:space="preserve"> Վրաստանի</w:t>
      </w:r>
      <w:r w:rsidRPr="00526E7C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հետ</w:t>
      </w:r>
      <w:r>
        <w:rPr>
          <w:rFonts w:ascii="Sylfaen" w:hAnsi="Sylfaen" w:cs="AcadNusx"/>
          <w:lang w:val="hy-AM"/>
        </w:rPr>
        <w:t xml:space="preserve">: Հիմնավորում է իր ընտրած տարբերակի ճշտությունը և այն </w:t>
      </w:r>
      <w:r>
        <w:rPr>
          <w:rFonts w:ascii="Sylfaen" w:hAnsi="Sylfaen" w:cs="AcadNusx"/>
        </w:rPr>
        <w:t>տեղափոխում</w:t>
      </w:r>
      <w:r>
        <w:rPr>
          <w:rFonts w:ascii="Sylfaen" w:hAnsi="Sylfaen" w:cs="AcadNusx"/>
          <w:lang w:val="hy-AM"/>
        </w:rPr>
        <w:t xml:space="preserve"> ուրվագծային քարտեզի վրա: </w:t>
      </w:r>
    </w:p>
    <w:p w:rsidR="00053081" w:rsidRPr="00D26557" w:rsidRDefault="00053081" w:rsidP="00053081">
      <w:pPr>
        <w:spacing w:after="0" w:line="240" w:lineRule="auto"/>
        <w:ind w:left="426"/>
        <w:jc w:val="both"/>
        <w:rPr>
          <w:rFonts w:ascii="Sylfaen" w:hAnsi="Sylfaen"/>
          <w:b/>
          <w:u w:val="single"/>
          <w:lang w:val="it-IT"/>
        </w:rPr>
      </w:pPr>
    </w:p>
    <w:p w:rsidR="00053081" w:rsidRPr="00D26557" w:rsidRDefault="00053081" w:rsidP="00053081">
      <w:pPr>
        <w:tabs>
          <w:tab w:val="left" w:pos="2130"/>
        </w:tabs>
        <w:spacing w:after="0" w:line="240" w:lineRule="auto"/>
        <w:jc w:val="center"/>
        <w:rPr>
          <w:rFonts w:ascii="Sylfaen" w:hAnsi="Sylfaen"/>
          <w:b/>
          <w:u w:val="single"/>
          <w:lang w:val="it-IT"/>
        </w:rPr>
      </w:pPr>
    </w:p>
    <w:p w:rsidR="00053081" w:rsidRPr="00D26557" w:rsidRDefault="00053081" w:rsidP="00053081">
      <w:pPr>
        <w:shd w:val="clear" w:color="auto" w:fill="D9D9D9"/>
        <w:tabs>
          <w:tab w:val="left" w:pos="2130"/>
        </w:tabs>
        <w:spacing w:after="0" w:line="240" w:lineRule="auto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Ուղղություն. Շրջակա միջավայրը և տնտեսությունը</w:t>
      </w:r>
    </w:p>
    <w:p w:rsidR="00053081" w:rsidRPr="00D26557" w:rsidRDefault="00053081" w:rsidP="00053081">
      <w:pPr>
        <w:tabs>
          <w:tab w:val="left" w:pos="2130"/>
        </w:tabs>
        <w:spacing w:after="0" w:line="240" w:lineRule="auto"/>
        <w:jc w:val="center"/>
        <w:rPr>
          <w:rFonts w:ascii="Sylfaen" w:hAnsi="Sylfaen"/>
          <w:b/>
          <w:lang w:val="it-IT"/>
        </w:rPr>
      </w:pPr>
    </w:p>
    <w:p w:rsidR="00053081" w:rsidRPr="00CF1D30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/>
          <w:b/>
          <w:lang w:val="it-IT"/>
        </w:rPr>
      </w:pPr>
      <w:r w:rsidRPr="00CF1D30">
        <w:rPr>
          <w:rFonts w:ascii="Sylfaen" w:hAnsi="Sylfaen" w:cs="AcadNusx"/>
          <w:b/>
          <w:bCs/>
          <w:lang w:val="hy-AM"/>
        </w:rPr>
        <w:t>Աշխ.</w:t>
      </w:r>
      <w:r w:rsidRPr="00CF1D30">
        <w:rPr>
          <w:rFonts w:ascii="Sylfaen" w:hAnsi="Sylfaen" w:cs="AcadNusx"/>
          <w:b/>
          <w:bCs/>
          <w:lang w:val="it-IT"/>
        </w:rPr>
        <w:t>IX.3</w:t>
      </w:r>
      <w:r w:rsidRPr="00CF1D30">
        <w:rPr>
          <w:rFonts w:ascii="Sylfaen" w:hAnsi="Sylfaen"/>
          <w:b/>
          <w:lang w:val="it-IT"/>
        </w:rPr>
        <w:t xml:space="preserve">. </w:t>
      </w:r>
      <w:r w:rsidRPr="00CF1D30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CF1D30">
        <w:rPr>
          <w:rFonts w:ascii="Sylfaen" w:hAnsi="Sylfaen" w:cs="AcadNusx"/>
          <w:b/>
          <w:bCs/>
          <w:lang w:val="hy-AM"/>
        </w:rPr>
        <w:t xml:space="preserve"> բնութագրել և վերլուծել Վրաստանի բնական պայմանները:</w:t>
      </w:r>
      <w:r w:rsidRPr="00CF1D30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 w:cs="AcadNusx"/>
          <w:b/>
          <w:bCs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CF1D30" w:rsidRDefault="00053081" w:rsidP="00053081">
      <w:pPr>
        <w:numPr>
          <w:ilvl w:val="0"/>
          <w:numId w:val="131"/>
        </w:numPr>
        <w:spacing w:after="0"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>Վերհանում է պատճառա</w:t>
      </w:r>
      <w:r w:rsidRPr="00526E7C">
        <w:rPr>
          <w:rFonts w:ascii="Sylfaen" w:hAnsi="Sylfaen"/>
          <w:bCs/>
          <w:lang w:val="ka-GE"/>
        </w:rPr>
        <w:t>-</w:t>
      </w:r>
      <w:r>
        <w:rPr>
          <w:rFonts w:ascii="Sylfaen" w:hAnsi="Sylfaen"/>
          <w:bCs/>
          <w:lang w:val="hy-AM"/>
        </w:rPr>
        <w:t xml:space="preserve">հետևանքային կապը ֆիզիկա-աշխարհագրական պայմանների միջև և դատողություններ է անում դրանց տարածման մասին </w:t>
      </w:r>
      <w:r w:rsidRPr="00CF1D30">
        <w:rPr>
          <w:rFonts w:ascii="Sylfaen" w:hAnsi="Sylfaen"/>
          <w:bCs/>
          <w:i/>
          <w:lang w:val="hy-AM"/>
        </w:rPr>
        <w:t>(օրինակ, Վրաստանի ռելիեֆի ձևերը և կլիմայի յուրահատկությունները կապում է ջրագրական ցանցի ձևավորման-տարածման հետ):</w:t>
      </w:r>
      <w:r>
        <w:rPr>
          <w:rFonts w:ascii="Sylfaen" w:hAnsi="Sylfaen"/>
          <w:bCs/>
          <w:lang w:val="hy-AM"/>
        </w:rPr>
        <w:t xml:space="preserve"> Ըստ այդ ցուցանիշների, համեմատում է Արևմտյան և Արևելյան Վրաստանը: </w:t>
      </w:r>
    </w:p>
    <w:p w:rsidR="00053081" w:rsidRPr="00CF1D30" w:rsidRDefault="00053081" w:rsidP="00053081">
      <w:pPr>
        <w:numPr>
          <w:ilvl w:val="0"/>
          <w:numId w:val="131"/>
        </w:numPr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/>
          <w:bCs/>
          <w:lang w:val="hy-AM"/>
        </w:rPr>
        <w:t xml:space="preserve">Քարտեզի և այլ տեղեկատվության հիման վրա բնութագրում է աշխարհագրական նշանավոր օբյեկտները և երևույթները: Դրանցից առանձնացնում է ռեկորդային ցուցանիշներ ունեցողը (նստվածքայնությունը, </w:t>
      </w:r>
      <w:r>
        <w:rPr>
          <w:rFonts w:ascii="Sylfaen" w:hAnsi="Sylfaen"/>
          <w:bCs/>
        </w:rPr>
        <w:t>հողմայն</w:t>
      </w:r>
      <w:r>
        <w:rPr>
          <w:rFonts w:ascii="Sylfaen" w:hAnsi="Sylfaen"/>
          <w:bCs/>
          <w:lang w:val="hy-AM"/>
        </w:rPr>
        <w:t xml:space="preserve">ությունը, սողվածք և այլն) և լրացնում է համապատասխան ուրվագծային քարտեզը:  </w:t>
      </w:r>
    </w:p>
    <w:p w:rsidR="00053081" w:rsidRPr="00CF1D30" w:rsidRDefault="00053081" w:rsidP="00053081">
      <w:pPr>
        <w:numPr>
          <w:ilvl w:val="0"/>
          <w:numId w:val="131"/>
        </w:numPr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/>
          <w:bCs/>
          <w:lang w:val="hy-AM"/>
        </w:rPr>
        <w:lastRenderedPageBreak/>
        <w:t>Քարտեզներ և բնագրային նյութ</w:t>
      </w:r>
      <w:r w:rsidRPr="00263DD9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hy-AM"/>
        </w:rPr>
        <w:t xml:space="preserve"> կիրառելով</w:t>
      </w:r>
      <w:r w:rsidRPr="00263DD9">
        <w:rPr>
          <w:rFonts w:ascii="Sylfaen" w:hAnsi="Sylfaen"/>
          <w:bCs/>
          <w:lang w:val="ka-GE"/>
        </w:rPr>
        <w:t>`</w:t>
      </w:r>
      <w:r>
        <w:rPr>
          <w:rFonts w:ascii="Sylfaen" w:hAnsi="Sylfaen"/>
          <w:bCs/>
          <w:lang w:val="hy-AM"/>
        </w:rPr>
        <w:t xml:space="preserve"> նկարագրում է Վրաստանում տարածված կարևոր պաշարները (հանքային և վառելիքային պաշարներ և այլն) և կապում է բնակչության տնտեսական գործունեության հետ </w:t>
      </w:r>
      <w:r w:rsidRPr="00940F48">
        <w:rPr>
          <w:rFonts w:ascii="Sylfaen" w:hAnsi="Sylfaen"/>
          <w:bCs/>
          <w:i/>
          <w:lang w:val="hy-AM"/>
        </w:rPr>
        <w:t xml:space="preserve">(օրինակ, զոնայությունը և գյուղատնտեսության մասնագիտացումը): </w:t>
      </w:r>
      <w:r>
        <w:rPr>
          <w:rFonts w:ascii="Sylfaen" w:hAnsi="Sylfaen"/>
          <w:bCs/>
          <w:lang w:val="hy-AM"/>
        </w:rPr>
        <w:t>Ըստ նշված բնութագրիչի</w:t>
      </w:r>
      <w:r w:rsidRPr="00263DD9">
        <w:rPr>
          <w:rFonts w:ascii="Sylfaen" w:hAnsi="Sylfaen"/>
          <w:bCs/>
          <w:lang w:val="ka-GE"/>
        </w:rPr>
        <w:t>,</w:t>
      </w:r>
      <w:r>
        <w:rPr>
          <w:rFonts w:ascii="Sylfaen" w:hAnsi="Sylfaen"/>
          <w:bCs/>
          <w:lang w:val="hy-AM"/>
        </w:rPr>
        <w:t xml:space="preserve"> խմբավորում է Վրաստանի տարածաշրջանները: </w:t>
      </w:r>
    </w:p>
    <w:p w:rsidR="00053081" w:rsidRPr="00940F48" w:rsidRDefault="00053081" w:rsidP="00053081">
      <w:pPr>
        <w:numPr>
          <w:ilvl w:val="0"/>
          <w:numId w:val="13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Հավաքում է տեղեկատվություն (դասագիրք, լրատվամիջոցներ և այլն), անում դատողություններ Վրաստանի բնական աղետների (երկրաշարժ, ս</w:t>
      </w:r>
      <w:r>
        <w:rPr>
          <w:rFonts w:ascii="Sylfaen" w:hAnsi="Sylfaen"/>
        </w:rPr>
        <w:t>ողանք</w:t>
      </w:r>
      <w:r>
        <w:rPr>
          <w:rFonts w:ascii="Sylfaen" w:hAnsi="Sylfaen"/>
          <w:lang w:val="hy-AM"/>
        </w:rPr>
        <w:t xml:space="preserve">, լեռնահեղեղ և այլն), շրջակա միջավայրի պահպանման հիմնախնդիրների և դրանք լուծելու ուղիների մասին: </w:t>
      </w:r>
    </w:p>
    <w:p w:rsidR="00053081" w:rsidRPr="00940F48" w:rsidRDefault="00053081" w:rsidP="00053081">
      <w:pPr>
        <w:numPr>
          <w:ilvl w:val="0"/>
          <w:numId w:val="13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lang w:val="hy-AM"/>
        </w:rPr>
        <w:t xml:space="preserve">Հավաքում է տեղեկատվություն (ըստ Վրաստանի </w:t>
      </w:r>
      <w:r>
        <w:rPr>
          <w:rFonts w:ascii="Sylfaen" w:hAnsi="Sylfaen" w:cs="AcadNusx"/>
        </w:rPr>
        <w:t>քարտեզագրքի</w:t>
      </w:r>
      <w:r>
        <w:rPr>
          <w:rFonts w:ascii="Sylfaen" w:hAnsi="Sylfaen" w:cs="AcadNusx"/>
          <w:lang w:val="hy-AM"/>
        </w:rPr>
        <w:t xml:space="preserve"> և այլ դիտողականության) և ըստ աչքի ընկնող նշանների (դիրքի, ռելիեֆի, կլիմայի, ջրագրա</w:t>
      </w:r>
      <w:r>
        <w:rPr>
          <w:rFonts w:ascii="Sylfaen" w:hAnsi="Sylfaen" w:cs="AcadNusx"/>
        </w:rPr>
        <w:t>կան</w:t>
      </w:r>
      <w:r>
        <w:rPr>
          <w:rFonts w:ascii="Sylfaen" w:hAnsi="Sylfaen" w:cs="AcadNusx"/>
          <w:lang w:val="hy-AM"/>
        </w:rPr>
        <w:t xml:space="preserve"> ցանցի և այլն) համեմատում երկու տարբեր տարածաշրջանները: Նմանություններն ու տարբերությունները պատկերում է իր համար ընդունելի ձևով:  </w:t>
      </w:r>
    </w:p>
    <w:p w:rsidR="00053081" w:rsidRDefault="00053081" w:rsidP="00053081">
      <w:pPr>
        <w:numPr>
          <w:ilvl w:val="0"/>
          <w:numId w:val="131"/>
        </w:numPr>
        <w:spacing w:after="0"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>Համեմատում և խմբավորում է Վրաստանի էներգետիկական պաշարները (օրինակ, ավանդական և այլընտրանքային պաշարները)</w:t>
      </w:r>
      <w:r w:rsidRPr="00263DD9">
        <w:rPr>
          <w:rFonts w:ascii="Sylfaen" w:hAnsi="Sylfaen"/>
          <w:bCs/>
          <w:lang w:val="ka-GE"/>
        </w:rPr>
        <w:t>,</w:t>
      </w:r>
      <w:r>
        <w:rPr>
          <w:rFonts w:ascii="Sylfaen" w:hAnsi="Sylfaen"/>
          <w:bCs/>
          <w:lang w:val="hy-AM"/>
        </w:rPr>
        <w:t xml:space="preserve"> ըստ շրջակա միջավայրի վրա ազդեցության աստիճանի: </w:t>
      </w:r>
    </w:p>
    <w:p w:rsidR="00053081" w:rsidRPr="004A3FE7" w:rsidRDefault="00053081" w:rsidP="00053081">
      <w:pPr>
        <w:numPr>
          <w:ilvl w:val="0"/>
          <w:numId w:val="131"/>
        </w:numPr>
        <w:spacing w:after="0"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 xml:space="preserve">Ծանոթանում է շրջակա միջավայրի պահպանման կայուն զարգացման հիմնախնդիրներին, առանձնացնում է դրանցից Վրաստանի համար հրատապը և դատողություններ է անում դրանք առաջացնող պատճառների և հետևանքների մասին: 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lang w:val="af-ZA"/>
        </w:rPr>
      </w:pPr>
    </w:p>
    <w:p w:rsidR="00053081" w:rsidRPr="00E96738" w:rsidRDefault="00053081" w:rsidP="00053081">
      <w:pPr>
        <w:spacing w:after="0" w:line="240" w:lineRule="auto"/>
        <w:jc w:val="both"/>
        <w:rPr>
          <w:rFonts w:ascii="Sylfaen" w:hAnsi="Sylfaen"/>
          <w:lang w:val="af-ZA"/>
        </w:rPr>
      </w:pPr>
    </w:p>
    <w:p w:rsidR="00053081" w:rsidRPr="00BB2AC2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/>
          <w:b/>
          <w:bCs/>
          <w:i/>
          <w:iCs/>
          <w:lang w:val="ka-GE"/>
        </w:rPr>
      </w:pPr>
      <w:r w:rsidRPr="00BB2AC2">
        <w:rPr>
          <w:rFonts w:ascii="Sylfaen" w:hAnsi="Sylfaen" w:cs="AcadNusx"/>
          <w:b/>
          <w:bCs/>
          <w:lang w:val="hy-AM"/>
        </w:rPr>
        <w:t>Աշխ.</w:t>
      </w:r>
      <w:r w:rsidRPr="00BB2AC2">
        <w:rPr>
          <w:rFonts w:ascii="Sylfaen" w:hAnsi="Sylfaen" w:cs="AcadNusx"/>
          <w:b/>
          <w:bCs/>
          <w:lang w:val="ka-GE"/>
        </w:rPr>
        <w:t>IX.4</w:t>
      </w:r>
      <w:r w:rsidRPr="00BB2AC2">
        <w:rPr>
          <w:rFonts w:ascii="Sylfaen" w:hAnsi="Sylfaen"/>
          <w:b/>
          <w:bCs/>
          <w:lang w:val="ka-GE"/>
        </w:rPr>
        <w:t>.</w:t>
      </w:r>
      <w:r w:rsidRPr="00BB2AC2">
        <w:rPr>
          <w:rFonts w:ascii="Sylfaen" w:hAnsi="Sylfaen"/>
          <w:b/>
          <w:lang w:val="ka-GE"/>
        </w:rPr>
        <w:t xml:space="preserve"> </w:t>
      </w:r>
      <w:r w:rsidRPr="00BB2AC2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BB2AC2">
        <w:rPr>
          <w:rFonts w:ascii="Sylfaen" w:hAnsi="Sylfaen" w:cs="AcadNusx"/>
          <w:b/>
          <w:bCs/>
          <w:lang w:val="hy-AM"/>
        </w:rPr>
        <w:t xml:space="preserve"> կապել Վրաստանի հիմնական բնական և մարդաբանական լանդշաֆտները և դրանց տնտեսական կիրառումը:</w:t>
      </w:r>
      <w:r w:rsidRPr="00BB2AC2">
        <w:rPr>
          <w:rFonts w:ascii="Sylfaen" w:hAnsi="Sylfaen" w:cs="AcadNusx"/>
          <w:b/>
          <w:bCs/>
          <w:lang w:val="ka-GE"/>
        </w:rPr>
        <w:t xml:space="preserve"> </w:t>
      </w:r>
      <w:r w:rsidRPr="00BB2AC2">
        <w:rPr>
          <w:rFonts w:ascii="Sylfaen" w:hAnsi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BB2AC2" w:rsidRDefault="00053081" w:rsidP="00053081">
      <w:pPr>
        <w:numPr>
          <w:ilvl w:val="0"/>
          <w:numId w:val="13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Ըստ նրանց աչքի ընկնող նշանների, դատողություններ է անում Վրաստանի բնությանը բնորոշ լանդշաֆտների (ծովափնյա, անտառային, լեռնային և հարթավայրային լանդշաֆտներ) առանձնահատկությունների մասին: </w:t>
      </w:r>
    </w:p>
    <w:p w:rsidR="00053081" w:rsidRPr="00D26557" w:rsidRDefault="00053081" w:rsidP="00053081">
      <w:pPr>
        <w:numPr>
          <w:ilvl w:val="0"/>
          <w:numId w:val="13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Հավաքում է տեղեկատվություն (ըստ Վրաստանի </w:t>
      </w:r>
      <w:r>
        <w:rPr>
          <w:rFonts w:ascii="Sylfaen" w:hAnsi="Sylfaen"/>
        </w:rPr>
        <w:t>քարտեզագրքի</w:t>
      </w:r>
      <w:r>
        <w:rPr>
          <w:rFonts w:ascii="Sylfaen" w:hAnsi="Sylfaen"/>
          <w:lang w:val="hy-AM"/>
        </w:rPr>
        <w:t xml:space="preserve"> և այլ դիտողականությունների) և լանդշաֆտի սահմաններում կապում է գոյություն ունեցող բնական գործոնները բնակչության և տնտեսության հետ: Դատողություններ է անում նրա կայուն զարգացման հեռանկարների մասին: </w:t>
      </w:r>
    </w:p>
    <w:p w:rsidR="00053081" w:rsidRPr="00D26557" w:rsidRDefault="00053081" w:rsidP="00053081">
      <w:pPr>
        <w:numPr>
          <w:ilvl w:val="0"/>
          <w:numId w:val="13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Քարտեզը կիրառելով</w:t>
      </w:r>
      <w:r w:rsidRPr="00E51F0C">
        <w:rPr>
          <w:rFonts w:ascii="Sylfaen" w:hAnsi="Sylfaen"/>
          <w:lang w:val="fi-FI"/>
        </w:rPr>
        <w:t>`</w:t>
      </w:r>
      <w:r>
        <w:rPr>
          <w:rFonts w:ascii="Sylfaen" w:hAnsi="Sylfaen"/>
          <w:lang w:val="hy-AM"/>
        </w:rPr>
        <w:t xml:space="preserve"> բացատրում է Վրաստանի հողագործական և արդյունաբերական, բնական և մարդաբանական լանդշաֆտների տարածման յուրահատկությունները:  </w:t>
      </w:r>
    </w:p>
    <w:p w:rsidR="00053081" w:rsidRPr="00D26557" w:rsidRDefault="00053081" w:rsidP="00053081">
      <w:pPr>
        <w:numPr>
          <w:ilvl w:val="0"/>
          <w:numId w:val="13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Նկարազարդու</w:t>
      </w:r>
      <w:r>
        <w:rPr>
          <w:rFonts w:ascii="Sylfaen" w:hAnsi="Sylfaen"/>
        </w:rPr>
        <w:t>մ</w:t>
      </w:r>
      <w:r>
        <w:rPr>
          <w:rFonts w:ascii="Sylfaen" w:hAnsi="Sylfaen"/>
          <w:lang w:val="hy-AM"/>
        </w:rPr>
        <w:t xml:space="preserve">ների միջոցով համեմատում է Վրաստանի բնական և մարդաբանական լանդշաֆտները (հողագործական և արդյունաբերական) աշխարհի համանման լանդշաֆտների հետ: Նմանություններն ու տարբերությունները նկարագրում է իր ցանկացած ձևով:  </w:t>
      </w:r>
    </w:p>
    <w:p w:rsidR="00053081" w:rsidRPr="00D26557" w:rsidRDefault="00053081" w:rsidP="00053081">
      <w:pPr>
        <w:tabs>
          <w:tab w:val="left" w:pos="2130"/>
        </w:tabs>
        <w:spacing w:after="0" w:line="240" w:lineRule="auto"/>
        <w:rPr>
          <w:rFonts w:ascii="Sylfaen" w:hAnsi="Sylfaen"/>
          <w:b/>
          <w:bCs/>
          <w:lang w:val="fi-FI"/>
        </w:rPr>
      </w:pPr>
    </w:p>
    <w:p w:rsidR="00053081" w:rsidRPr="00D26557" w:rsidRDefault="00053081" w:rsidP="00053081">
      <w:pPr>
        <w:tabs>
          <w:tab w:val="left" w:pos="2130"/>
        </w:tabs>
        <w:spacing w:after="0" w:line="240" w:lineRule="auto"/>
        <w:rPr>
          <w:rFonts w:ascii="Sylfaen" w:hAnsi="Sylfaen"/>
          <w:b/>
          <w:bCs/>
          <w:lang w:val="fi-FI"/>
        </w:rPr>
      </w:pPr>
    </w:p>
    <w:p w:rsidR="00053081" w:rsidRPr="004B7B47" w:rsidRDefault="00053081" w:rsidP="00053081">
      <w:pPr>
        <w:spacing w:after="0" w:line="240" w:lineRule="auto"/>
        <w:jc w:val="both"/>
        <w:rPr>
          <w:rFonts w:ascii="Sylfaen" w:hAnsi="Sylfaen"/>
          <w:b/>
          <w:i/>
          <w:iCs/>
          <w:lang w:val="fi-FI"/>
        </w:rPr>
      </w:pPr>
      <w:r w:rsidRPr="004B7B47">
        <w:rPr>
          <w:rFonts w:ascii="Sylfaen" w:hAnsi="Sylfaen" w:cs="AcadNusx"/>
          <w:b/>
          <w:bCs/>
          <w:lang w:val="hy-AM"/>
        </w:rPr>
        <w:t>Աշխ.</w:t>
      </w:r>
      <w:r w:rsidRPr="004B7B47">
        <w:rPr>
          <w:rFonts w:ascii="Sylfaen" w:hAnsi="Sylfaen" w:cs="AcadNusx"/>
          <w:b/>
          <w:bCs/>
          <w:lang w:val="fi-FI"/>
        </w:rPr>
        <w:t>IX.5</w:t>
      </w:r>
      <w:r w:rsidRPr="004B7B47">
        <w:rPr>
          <w:rFonts w:ascii="Sylfaen" w:hAnsi="Sylfaen"/>
          <w:b/>
          <w:bCs/>
          <w:lang w:val="fi-FI"/>
        </w:rPr>
        <w:t>.</w:t>
      </w:r>
      <w:r w:rsidRPr="004B7B47">
        <w:rPr>
          <w:rFonts w:ascii="Sylfaen" w:hAnsi="Sylfaen"/>
          <w:b/>
          <w:lang w:val="fi-FI"/>
        </w:rPr>
        <w:t xml:space="preserve"> </w:t>
      </w:r>
      <w:r w:rsidRPr="004B7B47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4B7B47">
        <w:rPr>
          <w:rFonts w:ascii="Sylfaen" w:hAnsi="Sylfaen" w:cs="AcadNusx"/>
          <w:b/>
          <w:bCs/>
          <w:lang w:val="hy-AM"/>
        </w:rPr>
        <w:t xml:space="preserve"> վերլուծել երկրաբնապահպանական հիմնախնդիրների առաջացման բնական և մարդաբանական աղբյուրները Վրաստանում:</w:t>
      </w:r>
      <w:r w:rsidRPr="004B7B47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Cs/>
          <w:lang w:val="pt-BR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numPr>
          <w:ilvl w:val="0"/>
          <w:numId w:val="133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Թվարկում է Վրաստանի հողի, ջրի, օդի հիմնական աղտոտված աղբյուրները, խմբավորում է դրանք ըստ նրանց առաջացման, և դատողություններ է անում </w:t>
      </w:r>
      <w:r>
        <w:rPr>
          <w:rFonts w:ascii="Sylfaen" w:hAnsi="Sylfaen"/>
          <w:lang w:val="hy-AM"/>
        </w:rPr>
        <w:lastRenderedPageBreak/>
        <w:t xml:space="preserve">աղտոտվածության </w:t>
      </w:r>
      <w:r>
        <w:rPr>
          <w:rFonts w:ascii="Sylfaen" w:hAnsi="Sylfaen"/>
        </w:rPr>
        <w:t>նվազեց</w:t>
      </w:r>
      <w:r>
        <w:rPr>
          <w:rFonts w:ascii="Sylfaen" w:hAnsi="Sylfaen"/>
          <w:lang w:val="hy-AM"/>
        </w:rPr>
        <w:t>ման հնարավոր ուղիների մասին: Հետազոտման արդյունքներ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արտահայտում է ուրվագծի (աղյուսակի) տեսքով: </w:t>
      </w:r>
    </w:p>
    <w:p w:rsidR="00053081" w:rsidRPr="00D26557" w:rsidRDefault="00053081" w:rsidP="00053081">
      <w:pPr>
        <w:numPr>
          <w:ilvl w:val="0"/>
          <w:numId w:val="133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Նկարգրում է Վրաստանում տարածված որոշ բնական տարերային երևույթների աղետալի բնույթը և ենթադրություն է անում </w:t>
      </w:r>
      <w:r>
        <w:rPr>
          <w:rFonts w:ascii="Sylfaen" w:hAnsi="Sylfaen"/>
        </w:rPr>
        <w:t>դրանք</w:t>
      </w:r>
      <w:r>
        <w:rPr>
          <w:rFonts w:ascii="Sylfaen" w:hAnsi="Sylfaen"/>
          <w:lang w:val="hy-AM"/>
        </w:rPr>
        <w:t xml:space="preserve"> կանխելու հնարավոր միջոցառումների մասին: Դասարանի առջև ներկայացնում է հետազոտման արդյունքները: </w:t>
      </w:r>
    </w:p>
    <w:p w:rsidR="00053081" w:rsidRPr="00D26557" w:rsidRDefault="00053081" w:rsidP="00053081">
      <w:pPr>
        <w:numPr>
          <w:ilvl w:val="0"/>
          <w:numId w:val="133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Թվարկում է Վրաստանում աշխատող բն</w:t>
      </w:r>
      <w:r>
        <w:rPr>
          <w:rFonts w:ascii="Sylfaen" w:hAnsi="Sylfaen"/>
        </w:rPr>
        <w:t>պահպանական</w:t>
      </w:r>
      <w:r>
        <w:rPr>
          <w:rFonts w:ascii="Sylfaen" w:hAnsi="Sylfaen"/>
          <w:lang w:val="hy-AM"/>
        </w:rPr>
        <w:t xml:space="preserve"> կազմակերպությունները և ծանոթանում </w:t>
      </w: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 xml:space="preserve">րանց աշխատանքի ռազմավարություններին: Անհրաժեշտության դեպքում կարող է դիմել նրանց: </w:t>
      </w:r>
    </w:p>
    <w:p w:rsidR="00053081" w:rsidRPr="00D26557" w:rsidRDefault="00053081" w:rsidP="00053081">
      <w:pPr>
        <w:numPr>
          <w:ilvl w:val="0"/>
          <w:numId w:val="133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Համադասարանցիների հետ</w:t>
      </w:r>
      <w:r w:rsidRPr="00E51F0C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կազմում և հնարավոր</w:t>
      </w:r>
      <w:r>
        <w:rPr>
          <w:rFonts w:ascii="Sylfaen" w:hAnsi="Sylfaen"/>
        </w:rPr>
        <w:t>ության</w:t>
      </w:r>
      <w:r w:rsidRPr="00E51F0C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>սահման</w:t>
      </w:r>
      <w:r>
        <w:rPr>
          <w:rFonts w:ascii="Sylfaen" w:hAnsi="Sylfaen"/>
        </w:rPr>
        <w:t>ներ</w:t>
      </w:r>
      <w:r>
        <w:rPr>
          <w:rFonts w:ascii="Sylfaen" w:hAnsi="Sylfaen"/>
          <w:lang w:val="hy-AM"/>
        </w:rPr>
        <w:t xml:space="preserve"> իրականացնում է</w:t>
      </w:r>
      <w:r w:rsidRPr="00E51F0C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շրջակա միջավայրի պահպանման պարզ նախագծեր (նպատակ, խնդիրներ, լուծման ուղիներ, սպասվող արդյունքներ): </w:t>
      </w:r>
    </w:p>
    <w:p w:rsidR="00053081" w:rsidRPr="00D26557" w:rsidRDefault="00053081" w:rsidP="00053081">
      <w:pPr>
        <w:pStyle w:val="BodyTextIndent2"/>
        <w:numPr>
          <w:ilvl w:val="0"/>
          <w:numId w:val="133"/>
        </w:numPr>
        <w:tabs>
          <w:tab w:val="clear" w:pos="2520"/>
          <w:tab w:val="num" w:pos="709"/>
        </w:tabs>
        <w:ind w:left="709" w:hanging="283"/>
        <w:jc w:val="both"/>
        <w:rPr>
          <w:rFonts w:ascii="Sylfaen" w:hAnsi="Sylfaen"/>
          <w:b/>
          <w:bCs/>
          <w:sz w:val="22"/>
          <w:szCs w:val="22"/>
          <w:lang w:val="fi-FI"/>
        </w:rPr>
      </w:pPr>
      <w:r>
        <w:rPr>
          <w:rFonts w:ascii="Sylfaen" w:hAnsi="Sylfaen"/>
          <w:sz w:val="22"/>
          <w:szCs w:val="22"/>
          <w:lang w:val="hy-AM"/>
        </w:rPr>
        <w:t>Վերլուծում է Վրաստանում պաշտպանված տարածքների տարբեր ձևերի գոյության նշանակությունը (ծանոթանում է աշխարհում գոյություն ունեցող համանմանություններին) և</w:t>
      </w:r>
      <w:r w:rsidRPr="00E51F0C">
        <w:rPr>
          <w:rFonts w:ascii="Sylfaen" w:hAnsi="Sylfaen"/>
          <w:sz w:val="22"/>
          <w:szCs w:val="22"/>
          <w:lang w:val="fi-FI"/>
        </w:rPr>
        <w:t>,</w:t>
      </w:r>
      <w:r>
        <w:rPr>
          <w:rFonts w:ascii="Sylfaen" w:hAnsi="Sylfaen"/>
          <w:sz w:val="22"/>
          <w:szCs w:val="22"/>
          <w:lang w:val="hy-AM"/>
        </w:rPr>
        <w:t xml:space="preserve"> կիրառելով քարտեզը</w:t>
      </w:r>
      <w:r w:rsidRPr="00E51F0C">
        <w:rPr>
          <w:rFonts w:ascii="Sylfaen" w:hAnsi="Sylfaen"/>
          <w:sz w:val="22"/>
          <w:szCs w:val="22"/>
          <w:lang w:val="fi-FI"/>
        </w:rPr>
        <w:t>,</w:t>
      </w:r>
      <w:r>
        <w:rPr>
          <w:rFonts w:ascii="Sylfaen" w:hAnsi="Sylfaen"/>
          <w:sz w:val="22"/>
          <w:szCs w:val="22"/>
          <w:lang w:val="hy-AM"/>
        </w:rPr>
        <w:t xml:space="preserve"> դատողություններ է անում դրանց զարգացման հեռանկարների մասին: </w:t>
      </w:r>
      <w:r w:rsidRPr="00D26557">
        <w:rPr>
          <w:rFonts w:ascii="Sylfaen" w:hAnsi="Sylfaen"/>
          <w:sz w:val="22"/>
          <w:szCs w:val="22"/>
          <w:lang w:val="fi-FI"/>
        </w:rPr>
        <w:t xml:space="preserve"> </w:t>
      </w:r>
    </w:p>
    <w:p w:rsidR="00053081" w:rsidRPr="00D26557" w:rsidRDefault="00053081" w:rsidP="00053081">
      <w:pPr>
        <w:pStyle w:val="BodyTextIndent2"/>
        <w:numPr>
          <w:ilvl w:val="0"/>
          <w:numId w:val="133"/>
        </w:numPr>
        <w:tabs>
          <w:tab w:val="clear" w:pos="2520"/>
          <w:tab w:val="num" w:pos="709"/>
        </w:tabs>
        <w:ind w:left="709" w:hanging="283"/>
        <w:jc w:val="both"/>
        <w:rPr>
          <w:rFonts w:ascii="Sylfaen" w:hAnsi="Sylfaen"/>
          <w:b/>
          <w:bCs/>
          <w:sz w:val="22"/>
          <w:szCs w:val="22"/>
          <w:lang w:val="fi-FI"/>
        </w:rPr>
      </w:pPr>
      <w:r>
        <w:rPr>
          <w:rFonts w:ascii="Sylfaen" w:hAnsi="Sylfaen"/>
          <w:sz w:val="22"/>
          <w:szCs w:val="22"/>
          <w:lang w:val="hy-AM"/>
        </w:rPr>
        <w:t xml:space="preserve">Տարբեր տեսակի աշխարհագրական գրականության և դիտողականության օգնությամբ դատողություններ է անում Վրաստանում պաշտպանված </w:t>
      </w:r>
      <w:r>
        <w:rPr>
          <w:rFonts w:ascii="Sylfaen" w:hAnsi="Sylfaen"/>
          <w:sz w:val="22"/>
          <w:szCs w:val="22"/>
          <w:lang w:val="en-US"/>
        </w:rPr>
        <w:t>տարածքների</w:t>
      </w:r>
      <w:r>
        <w:rPr>
          <w:rFonts w:ascii="Sylfaen" w:hAnsi="Sylfaen"/>
          <w:sz w:val="22"/>
          <w:szCs w:val="22"/>
          <w:lang w:val="hy-AM"/>
        </w:rPr>
        <w:t xml:space="preserve"> դիրքի, ստեղծման պատճառների մասին և կազմում է համապատասխան ուրվագիծ: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fi-FI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fi-FI"/>
        </w:rPr>
      </w:pPr>
    </w:p>
    <w:p w:rsidR="00053081" w:rsidRPr="00F4201D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F4201D">
        <w:rPr>
          <w:rFonts w:ascii="Sylfaen" w:hAnsi="Sylfaen" w:cs="AcadNusx"/>
          <w:b/>
          <w:bCs/>
          <w:lang w:val="hy-AM"/>
        </w:rPr>
        <w:t>Աշխ.</w:t>
      </w:r>
      <w:r w:rsidRPr="00F4201D">
        <w:rPr>
          <w:rFonts w:ascii="Sylfaen" w:hAnsi="Sylfaen" w:cs="AcadNusx"/>
          <w:b/>
          <w:bCs/>
          <w:lang w:val="ka-GE"/>
        </w:rPr>
        <w:t>IX.6</w:t>
      </w:r>
      <w:r w:rsidRPr="00F4201D">
        <w:rPr>
          <w:rFonts w:ascii="Sylfaen" w:hAnsi="Sylfaen"/>
          <w:b/>
          <w:bCs/>
          <w:lang w:val="ka-GE"/>
        </w:rPr>
        <w:t>.</w:t>
      </w:r>
      <w:r w:rsidRPr="00F4201D">
        <w:rPr>
          <w:rFonts w:ascii="Sylfaen" w:hAnsi="Sylfaen"/>
          <w:b/>
          <w:lang w:val="ka-GE"/>
        </w:rPr>
        <w:t xml:space="preserve"> </w:t>
      </w:r>
      <w:r w:rsidRPr="00F4201D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F4201D">
        <w:rPr>
          <w:rFonts w:ascii="Sylfaen" w:hAnsi="Sylfaen" w:cs="AcadNusx"/>
          <w:b/>
          <w:bCs/>
          <w:lang w:val="hy-AM"/>
        </w:rPr>
        <w:t xml:space="preserve"> վերլուծել տնտեսության ռազմավարական բնագավառները և դրանց զարգացման հեռանկարները Վրաստանում:</w:t>
      </w:r>
      <w:r w:rsidRPr="00F4201D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bCs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F4201D" w:rsidRDefault="00053081" w:rsidP="00053081">
      <w:pPr>
        <w:numPr>
          <w:ilvl w:val="0"/>
          <w:numId w:val="134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 xml:space="preserve">Թվարկում է Վրաստանի տնտեսության ռազմավարական բնագավառների </w:t>
      </w:r>
      <w:r w:rsidRPr="00F4201D">
        <w:rPr>
          <w:rFonts w:ascii="Sylfaen" w:hAnsi="Sylfaen"/>
          <w:bCs/>
          <w:i/>
          <w:lang w:val="hy-AM"/>
        </w:rPr>
        <w:t>(օրինակ, զբոսաշրջություն, գյուղատնտեսություն, էներգետիկա և այլն)</w:t>
      </w:r>
      <w:r>
        <w:rPr>
          <w:rFonts w:ascii="Sylfaen" w:hAnsi="Sylfaen"/>
          <w:bCs/>
          <w:lang w:val="hy-AM"/>
        </w:rPr>
        <w:t xml:space="preserve"> զարգացման համար անհրաժեշտ գործոնները, որի հիման վրա խմբավորում է բնակավայրերը, շրջանները և տարածաշրջանները: </w:t>
      </w:r>
    </w:p>
    <w:p w:rsidR="00053081" w:rsidRPr="00F4201D" w:rsidRDefault="00053081" w:rsidP="00053081">
      <w:pPr>
        <w:numPr>
          <w:ilvl w:val="0"/>
          <w:numId w:val="134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>Հաշվի առնելով աշխարհի երկրների փորձը</w:t>
      </w:r>
      <w:r w:rsidRPr="00811972">
        <w:rPr>
          <w:rFonts w:ascii="Sylfaen" w:hAnsi="Sylfaen"/>
          <w:bCs/>
          <w:lang w:val="ka-GE"/>
        </w:rPr>
        <w:t>`</w:t>
      </w:r>
      <w:r>
        <w:rPr>
          <w:rFonts w:ascii="Sylfaen" w:hAnsi="Sylfaen"/>
          <w:bCs/>
          <w:lang w:val="hy-AM"/>
        </w:rPr>
        <w:t xml:space="preserve"> դատողություններ է անում Վրաստանի տնտեսության ռազմավարական բնագավառների </w:t>
      </w:r>
      <w:r w:rsidRPr="00F4201D">
        <w:rPr>
          <w:rFonts w:ascii="Sylfaen" w:hAnsi="Sylfaen"/>
          <w:bCs/>
          <w:i/>
          <w:lang w:val="hy-AM"/>
        </w:rPr>
        <w:t xml:space="preserve">(օրինակ, գյուղական բիզնես և այլն) </w:t>
      </w:r>
      <w:r>
        <w:rPr>
          <w:rFonts w:ascii="Sylfaen" w:hAnsi="Sylfaen"/>
          <w:bCs/>
          <w:lang w:val="hy-AM"/>
        </w:rPr>
        <w:t xml:space="preserve">զարգացման հեռանկարների մասին: </w:t>
      </w:r>
    </w:p>
    <w:p w:rsidR="00053081" w:rsidRPr="00D26557" w:rsidRDefault="00053081" w:rsidP="00053081">
      <w:pPr>
        <w:numPr>
          <w:ilvl w:val="0"/>
          <w:numId w:val="134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</w:rPr>
        <w:t>Օգտվելով</w:t>
      </w:r>
      <w:r>
        <w:rPr>
          <w:rFonts w:ascii="Sylfaen" w:hAnsi="Sylfaen"/>
          <w:bCs/>
          <w:lang w:val="hy-AM"/>
        </w:rPr>
        <w:t xml:space="preserve"> Վախուշտի Բագրատիոնիի «Թագավորական Վրաստանի մարդահամար</w:t>
      </w:r>
      <w:r>
        <w:rPr>
          <w:rFonts w:ascii="Sylfaen" w:hAnsi="Sylfaen"/>
          <w:bCs/>
        </w:rPr>
        <w:t>ից</w:t>
      </w:r>
      <w:r>
        <w:rPr>
          <w:rFonts w:ascii="Sylfaen" w:hAnsi="Sylfaen"/>
          <w:bCs/>
          <w:lang w:val="hy-AM"/>
        </w:rPr>
        <w:t>»</w:t>
      </w:r>
      <w:r w:rsidRPr="00811972">
        <w:rPr>
          <w:rFonts w:ascii="Sylfaen" w:hAnsi="Sylfaen"/>
          <w:bCs/>
          <w:lang w:val="ka-GE"/>
        </w:rPr>
        <w:t>`</w:t>
      </w:r>
      <w:r>
        <w:rPr>
          <w:rFonts w:ascii="Sylfaen" w:hAnsi="Sylfaen"/>
          <w:bCs/>
          <w:lang w:val="hy-AM"/>
        </w:rPr>
        <w:t xml:space="preserve"> բնութագրում է այն ժամանակվա Վրաստանի գյուղատնտեսության զոնալությունը և համեմատում այն ժամանակակից պատկերի հետ:  </w:t>
      </w:r>
    </w:p>
    <w:p w:rsidR="00053081" w:rsidRPr="00D26557" w:rsidRDefault="00053081" w:rsidP="00053081">
      <w:pPr>
        <w:numPr>
          <w:ilvl w:val="0"/>
          <w:numId w:val="134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  <w:lang w:val="hy-AM"/>
        </w:rPr>
        <w:t>Դատողություններ է անում Վրաստանի հաղորդակցության տարբեր միջոցների նշանակության և զարգացման հեռանկարների մասին: Ուրվագծային քարտեզի</w:t>
      </w:r>
      <w:r w:rsidRPr="00811972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</w:rPr>
        <w:t>վրա</w:t>
      </w:r>
      <w:r>
        <w:rPr>
          <w:rFonts w:ascii="Sylfaen" w:hAnsi="Sylfaen"/>
          <w:bCs/>
          <w:lang w:val="hy-AM"/>
        </w:rPr>
        <w:t xml:space="preserve"> նշում է նշանավոր տրանսպորտային հանգույցներն ու մայրուղիները:  </w:t>
      </w:r>
    </w:p>
    <w:p w:rsidR="00053081" w:rsidRPr="00D26557" w:rsidRDefault="00053081" w:rsidP="00053081">
      <w:pPr>
        <w:numPr>
          <w:ilvl w:val="0"/>
          <w:numId w:val="134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</w:rPr>
        <w:t>Գտն</w:t>
      </w:r>
      <w:r>
        <w:rPr>
          <w:rFonts w:ascii="Sylfaen" w:hAnsi="Sylfaen"/>
          <w:bCs/>
          <w:lang w:val="hy-AM"/>
        </w:rPr>
        <w:t xml:space="preserve">ում է տեղեկատվություն տարբեր տիպի զբոսաշրջության զարգացման համար անհրաժեշտ բնական շրջակա միջավայրի և ենթակառուցվածքի մասին: Ընտրում է Վրաստանի շրջաններից մեկը և գրում զբոսաշրջության համապատասխան ձևի զարգացման նախագիծ: </w:t>
      </w:r>
    </w:p>
    <w:p w:rsidR="00053081" w:rsidRPr="00D26557" w:rsidRDefault="00053081" w:rsidP="00053081">
      <w:pPr>
        <w:numPr>
          <w:ilvl w:val="0"/>
          <w:numId w:val="134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  <w:lang w:val="hy-AM"/>
        </w:rPr>
        <w:t>Վիճակագրական նյութի հիման վրա, հետազոտում է Վրաստան</w:t>
      </w:r>
      <w:r>
        <w:rPr>
          <w:rFonts w:ascii="Sylfaen" w:hAnsi="Sylfaen"/>
          <w:bCs/>
        </w:rPr>
        <w:t>ի</w:t>
      </w:r>
      <w:r>
        <w:rPr>
          <w:rFonts w:ascii="Sylfaen" w:hAnsi="Sylfaen"/>
          <w:bCs/>
          <w:lang w:val="hy-AM"/>
        </w:rPr>
        <w:t xml:space="preserve"> առևտրական հաշվեկշռի փոխակերպումը </w:t>
      </w:r>
      <w:r w:rsidRPr="00D26557">
        <w:rPr>
          <w:rFonts w:ascii="Sylfaen" w:hAnsi="Sylfaen"/>
          <w:bCs/>
          <w:lang w:val="ka-GE"/>
        </w:rPr>
        <w:t xml:space="preserve">XX-XXI </w:t>
      </w:r>
      <w:r>
        <w:rPr>
          <w:rFonts w:ascii="Sylfaen" w:hAnsi="Sylfaen"/>
          <w:bCs/>
          <w:lang w:val="hy-AM"/>
        </w:rPr>
        <w:t xml:space="preserve">դարերի ընթացքում և կապում է երկրի տնտեսական զարգացման հետ: </w:t>
      </w:r>
    </w:p>
    <w:p w:rsidR="00053081" w:rsidRPr="00D26557" w:rsidRDefault="00053081" w:rsidP="00053081">
      <w:pPr>
        <w:numPr>
          <w:ilvl w:val="0"/>
          <w:numId w:val="134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lastRenderedPageBreak/>
        <w:t xml:space="preserve">Ծանոթ է կայուն զարգացման տնտեսական թեմաների, դրանցից առանձնացնում է Վրաստանի համար հրատապը և դատողություններ է անում դրանք առաջացնող պատճառների և հետևանքների մասին: </w:t>
      </w:r>
    </w:p>
    <w:p w:rsidR="00053081" w:rsidRPr="00D26557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/>
          <w:bCs/>
          <w:lang w:val="ka-GE"/>
        </w:rPr>
      </w:pPr>
    </w:p>
    <w:p w:rsidR="00053081" w:rsidRPr="00D26557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/>
          <w:bCs/>
          <w:lang w:val="ka-GE"/>
        </w:rPr>
      </w:pPr>
    </w:p>
    <w:p w:rsidR="00053081" w:rsidRPr="00993737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lang w:val="hy-AM"/>
        </w:rPr>
      </w:pPr>
      <w:r w:rsidRPr="00993737">
        <w:rPr>
          <w:rFonts w:ascii="Sylfaen" w:hAnsi="Sylfaen" w:cs="AcadNusx"/>
          <w:b/>
          <w:bCs/>
          <w:lang w:val="hy-AM"/>
        </w:rPr>
        <w:t>Աշխ.</w:t>
      </w:r>
      <w:r w:rsidRPr="00993737">
        <w:rPr>
          <w:rFonts w:ascii="Sylfaen" w:hAnsi="Sylfaen" w:cs="AcadNusx"/>
          <w:b/>
          <w:bCs/>
          <w:lang w:val="ka-GE"/>
        </w:rPr>
        <w:t>IX.7</w:t>
      </w:r>
      <w:r w:rsidRPr="00993737">
        <w:rPr>
          <w:rFonts w:ascii="Sylfaen" w:hAnsi="Sylfaen"/>
          <w:b/>
          <w:lang w:val="ka-GE"/>
        </w:rPr>
        <w:t xml:space="preserve">. </w:t>
      </w:r>
      <w:r w:rsidRPr="00993737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993737">
        <w:rPr>
          <w:rFonts w:ascii="Sylfaen" w:hAnsi="Sylfaen" w:cs="AcadNusx"/>
          <w:b/>
          <w:bCs/>
          <w:lang w:val="hy-AM"/>
        </w:rPr>
        <w:t xml:space="preserve"> ըստ սոցիալ-տնտեսական պարամետրերի</w:t>
      </w:r>
      <w:r w:rsidRPr="00407911">
        <w:rPr>
          <w:rFonts w:ascii="Sylfaen" w:hAnsi="Sylfaen" w:cs="AcadNusx"/>
          <w:b/>
          <w:bCs/>
          <w:lang w:val="ka-GE"/>
        </w:rPr>
        <w:t xml:space="preserve"> </w:t>
      </w:r>
      <w:r w:rsidRPr="00993737">
        <w:rPr>
          <w:rFonts w:ascii="Sylfaen" w:hAnsi="Sylfaen" w:cs="AcadNusx"/>
          <w:b/>
          <w:bCs/>
          <w:lang w:val="hy-AM"/>
        </w:rPr>
        <w:t xml:space="preserve"> սահմանել Վրաստանի տեղ</w:t>
      </w:r>
      <w:r>
        <w:rPr>
          <w:rFonts w:ascii="Sylfaen" w:hAnsi="Sylfaen" w:cs="AcadNusx"/>
          <w:b/>
          <w:bCs/>
        </w:rPr>
        <w:t>ն</w:t>
      </w:r>
      <w:r w:rsidRPr="00407911">
        <w:rPr>
          <w:rFonts w:ascii="Sylfaen" w:hAnsi="Sylfaen" w:cs="AcadNusx"/>
          <w:b/>
          <w:bCs/>
          <w:lang w:val="ka-GE"/>
        </w:rPr>
        <w:t xml:space="preserve"> </w:t>
      </w:r>
      <w:r w:rsidRPr="00993737">
        <w:rPr>
          <w:rFonts w:ascii="Sylfaen" w:hAnsi="Sylfaen" w:cs="AcadNusx"/>
          <w:b/>
          <w:bCs/>
          <w:lang w:val="hy-AM"/>
        </w:rPr>
        <w:t>աշխարհում:</w:t>
      </w:r>
      <w:r w:rsidRPr="00993737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numPr>
          <w:ilvl w:val="0"/>
          <w:numId w:val="46"/>
        </w:numPr>
        <w:spacing w:after="0" w:line="240" w:lineRule="auto"/>
        <w:ind w:left="709" w:hanging="283"/>
        <w:jc w:val="both"/>
        <w:rPr>
          <w:rFonts w:ascii="Sylfaen" w:hAnsi="Sylfaen" w:cs="AcadNusx"/>
          <w:lang w:val="nl-NL"/>
        </w:rPr>
      </w:pPr>
      <w:r>
        <w:rPr>
          <w:rFonts w:ascii="Sylfaen" w:hAnsi="Sylfaen"/>
          <w:lang w:val="hy-AM"/>
        </w:rPr>
        <w:t>Պատկերազարդումների վերլուծության հիման վրա</w:t>
      </w:r>
      <w:r w:rsidRPr="00407911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մշակում է երկրի զարգացման մակարդակը ցույց տվող </w:t>
      </w:r>
      <w:r w:rsidRPr="0040791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չափանիշները (աշխատատեղեր, առևտրական օբյեկտներ, միջին աշխատավարձ, տրանսպորտ, բնակավայր) և հիմնավորում է իր կարծիքները: </w:t>
      </w:r>
    </w:p>
    <w:p w:rsidR="00053081" w:rsidRPr="00D26557" w:rsidRDefault="00053081" w:rsidP="00053081">
      <w:pPr>
        <w:numPr>
          <w:ilvl w:val="0"/>
          <w:numId w:val="102"/>
        </w:numPr>
        <w:tabs>
          <w:tab w:val="clear" w:pos="1800"/>
          <w:tab w:val="num" w:pos="720"/>
          <w:tab w:val="left" w:pos="2130"/>
        </w:tabs>
        <w:spacing w:after="0" w:line="240" w:lineRule="auto"/>
        <w:ind w:left="709" w:hanging="283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 xml:space="preserve">Տարբերում է տարբեր երկրները և Վրաստանը մարդասիրական զարգացման ցուցիչի քարտեզի միջոցով: Դատողություններ է անում այդ դասակարգման առանձնահատկությունների մասին: Կազմում է համապատասխան գծագիր (աղյուսակ):   </w:t>
      </w:r>
    </w:p>
    <w:p w:rsidR="00053081" w:rsidRPr="00D26557" w:rsidRDefault="00053081" w:rsidP="00053081">
      <w:pPr>
        <w:numPr>
          <w:ilvl w:val="0"/>
          <w:numId w:val="102"/>
        </w:numPr>
        <w:tabs>
          <w:tab w:val="clear" w:pos="1800"/>
          <w:tab w:val="num" w:pos="720"/>
        </w:tabs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Դատողություններ է անում տարբեր բնագավառներում Վրաստանի հետ ռազմավարական նպատակով համագործակցող երկրների և միջազգային կազմակերպությունների հետ փոխհարաբերությունների հեռանկարների մասին և արդյունքն արտահայտում իր ցանկացած ձևով: </w:t>
      </w:r>
      <w:r w:rsidRPr="00D26557">
        <w:rPr>
          <w:rFonts w:ascii="Sylfaen" w:hAnsi="Sylfaen" w:cs="AcadNusx"/>
          <w:lang w:val="ka-GE"/>
        </w:rPr>
        <w:t xml:space="preserve">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D26557" w:rsidRDefault="00053081" w:rsidP="00053081">
      <w:pPr>
        <w:shd w:val="clear" w:color="auto" w:fill="D9D9D9"/>
        <w:tabs>
          <w:tab w:val="left" w:pos="2130"/>
        </w:tabs>
        <w:spacing w:after="0" w:line="240" w:lineRule="auto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Ուղղություն. Շրջակա միջավայրը և սոցիալական համակարգերը</w:t>
      </w:r>
    </w:p>
    <w:p w:rsidR="00053081" w:rsidRPr="00D26557" w:rsidRDefault="00053081" w:rsidP="00053081">
      <w:pPr>
        <w:spacing w:after="0" w:line="240" w:lineRule="auto"/>
        <w:rPr>
          <w:rFonts w:ascii="Sylfaen" w:hAnsi="Sylfaen" w:cs="AcadNusx"/>
          <w:b/>
          <w:bCs/>
          <w:lang w:val="ka-GE"/>
        </w:rPr>
      </w:pPr>
    </w:p>
    <w:p w:rsidR="00053081" w:rsidRPr="002927AC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2927AC">
        <w:rPr>
          <w:rFonts w:ascii="Sylfaen" w:hAnsi="Sylfaen" w:cs="AcadNusx"/>
          <w:b/>
          <w:bCs/>
          <w:lang w:val="hy-AM"/>
        </w:rPr>
        <w:t>Աշխ.</w:t>
      </w:r>
      <w:r w:rsidRPr="002927AC">
        <w:rPr>
          <w:rFonts w:ascii="Sylfaen" w:hAnsi="Sylfaen" w:cs="AcadNusx"/>
          <w:b/>
          <w:bCs/>
          <w:lang w:val="ka-GE"/>
        </w:rPr>
        <w:t>IX.8</w:t>
      </w:r>
      <w:r w:rsidRPr="002927AC">
        <w:rPr>
          <w:rFonts w:ascii="Sylfaen" w:hAnsi="Sylfaen"/>
          <w:b/>
          <w:bCs/>
          <w:lang w:val="ka-GE"/>
        </w:rPr>
        <w:t xml:space="preserve">. </w:t>
      </w:r>
      <w:r w:rsidRPr="002927AC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2927AC">
        <w:rPr>
          <w:rFonts w:ascii="Sylfaen" w:hAnsi="Sylfaen" w:cs="AcadNusx"/>
          <w:b/>
          <w:bCs/>
          <w:lang w:val="hy-AM"/>
        </w:rPr>
        <w:t xml:space="preserve"> բնակչության ժողովրդագրական ցուցանիշները և գործուն բնութագրիչները կապել երկրի տնտեսական ակտիվության հետ:</w:t>
      </w:r>
      <w:r w:rsidRPr="002927AC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0E4D20" w:rsidRDefault="00053081" w:rsidP="00053081">
      <w:pPr>
        <w:spacing w:after="0" w:line="240" w:lineRule="auto"/>
        <w:rPr>
          <w:rFonts w:ascii="Sylfaen" w:hAnsi="Sylfaen" w:cs="AcadNusx"/>
          <w:b/>
          <w:bCs/>
          <w:lang w:val="hy-AM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numPr>
          <w:ilvl w:val="0"/>
          <w:numId w:val="135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Հ</w:t>
      </w:r>
      <w:r>
        <w:rPr>
          <w:rFonts w:ascii="Sylfaen" w:hAnsi="Sylfaen"/>
        </w:rPr>
        <w:t>իմնվ</w:t>
      </w:r>
      <w:r>
        <w:rPr>
          <w:rFonts w:ascii="Sylfaen" w:hAnsi="Sylfaen"/>
          <w:lang w:val="hy-AM"/>
        </w:rPr>
        <w:t>ելով վիճակագրական տվյալների վրա</w:t>
      </w:r>
      <w:r w:rsidRPr="00740DCB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դատողություններ է անում Վրաստանի բնակչության դինամիկայի, վերաբնակեցման և խտության մասին: Դրանք կապում է սոցիալ-տնտեսական </w:t>
      </w:r>
      <w:r>
        <w:rPr>
          <w:rFonts w:ascii="Sylfaen" w:hAnsi="Sylfaen"/>
        </w:rPr>
        <w:t>վիճակի</w:t>
      </w:r>
      <w:r w:rsidRPr="00CE4B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հետ: </w:t>
      </w:r>
    </w:p>
    <w:p w:rsidR="00053081" w:rsidRPr="00D26557" w:rsidRDefault="00053081" w:rsidP="00053081">
      <w:pPr>
        <w:numPr>
          <w:ilvl w:val="0"/>
          <w:numId w:val="135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Բնութագրում է բնակչության մարդահամարի ավանդույթները Վրաստանում (Գյուրջիստանի վիլայեթի մեծ դավթարը, Ռուսաստանի կայսրության մարդահամարները, </w:t>
      </w:r>
      <w:r>
        <w:rPr>
          <w:rFonts w:ascii="Sylfaen" w:hAnsi="Sylfaen"/>
        </w:rPr>
        <w:t>Խ</w:t>
      </w:r>
      <w:r>
        <w:rPr>
          <w:rFonts w:ascii="Sylfaen" w:hAnsi="Sylfaen"/>
          <w:lang w:val="hy-AM"/>
        </w:rPr>
        <w:t>ՍՀՄ-ի բնակչության համընդհանուր մարդահամարները, անկախ Վրաստանի</w:t>
      </w:r>
      <w:r w:rsidRPr="00D26557">
        <w:rPr>
          <w:rFonts w:ascii="Sylfaen" w:hAnsi="Sylfaen"/>
          <w:lang w:val="fi-FI"/>
        </w:rPr>
        <w:t xml:space="preserve"> 2002 </w:t>
      </w:r>
      <w:r>
        <w:rPr>
          <w:rFonts w:ascii="Sylfaen" w:hAnsi="Sylfaen"/>
          <w:lang w:val="hy-AM"/>
        </w:rPr>
        <w:t xml:space="preserve">թ. համընդհանուր մարդահամարը): Համեմատում է դրանք այլ երկրների </w:t>
      </w:r>
      <w:r w:rsidRPr="00740DCB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նման փորձի հետ և դատողություններ է անում դրանց հուսալիության մասին:  </w:t>
      </w:r>
    </w:p>
    <w:p w:rsidR="00053081" w:rsidRPr="00D26557" w:rsidRDefault="00053081" w:rsidP="00053081">
      <w:pPr>
        <w:numPr>
          <w:ilvl w:val="0"/>
          <w:numId w:val="135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Վերլուծում է Վրաստանի բնակչության ժողովրդագրական հեռանկարը: Վիճակագրական տվյալների հիման վրա</w:t>
      </w:r>
      <w:r w:rsidRPr="00CE4BA1">
        <w:rPr>
          <w:rFonts w:ascii="Sylfaen" w:hAnsi="Sylfaen"/>
          <w:lang w:val="fi-FI"/>
        </w:rPr>
        <w:t>,</w:t>
      </w:r>
      <w:r w:rsidRPr="001B3D27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կազմում է սեռային-տարիքային բուրգեր և համեմատում տարբեր տեսակի պատկերներ ունեցող երկրների համանմանություններ</w:t>
      </w:r>
      <w:r>
        <w:rPr>
          <w:rFonts w:ascii="Sylfaen" w:hAnsi="Sylfaen"/>
        </w:rPr>
        <w:t>ին</w:t>
      </w:r>
      <w:r>
        <w:rPr>
          <w:rFonts w:ascii="Sylfaen" w:hAnsi="Sylfaen"/>
          <w:lang w:val="hy-AM"/>
        </w:rPr>
        <w:t xml:space="preserve">: </w:t>
      </w:r>
    </w:p>
    <w:p w:rsidR="00053081" w:rsidRPr="00D26557" w:rsidRDefault="00053081" w:rsidP="00053081">
      <w:pPr>
        <w:numPr>
          <w:ilvl w:val="0"/>
          <w:numId w:val="135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Վիճակագրական տեղեկատվության հիման վրա, համեմատում է Վրաստանի երկու հակադրական տարածաշրջաններում գոյություն ունեցող ժողովրդագրական վիճակը: Դատողություններ է անում ստեղծված իրավիճակն առաջացնող պատճառների և իրավիճակի բարելավման ուղիների մասին:  </w:t>
      </w:r>
    </w:p>
    <w:p w:rsidR="00053081" w:rsidRPr="00D26557" w:rsidRDefault="00053081" w:rsidP="00053081">
      <w:pPr>
        <w:numPr>
          <w:ilvl w:val="0"/>
          <w:numId w:val="135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</w:rPr>
        <w:t>Գտն</w:t>
      </w:r>
      <w:r>
        <w:rPr>
          <w:rFonts w:ascii="Sylfaen" w:hAnsi="Sylfaen"/>
          <w:lang w:val="hy-AM"/>
        </w:rPr>
        <w:t xml:space="preserve">ում է տեղեկատվություն և դատողություններ է անում տարբեր երկրներում իրականացվող ժողովրդագրական քաղաքականության մասին: Ենթադրություններ է անում Վրաստանում հնարավոր ժողովրդագրական քաղաքականության անցկացման մասին: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i/>
          <w:iCs/>
          <w:lang w:val="fi-FI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i/>
          <w:iCs/>
          <w:lang w:val="fi-FI"/>
        </w:rPr>
      </w:pPr>
    </w:p>
    <w:p w:rsidR="00053081" w:rsidRPr="00C224D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C224D7">
        <w:rPr>
          <w:rFonts w:ascii="Sylfaen" w:hAnsi="Sylfaen" w:cs="AcadNusx"/>
          <w:b/>
          <w:bCs/>
          <w:lang w:val="hy-AM"/>
        </w:rPr>
        <w:t>Աշխ.</w:t>
      </w:r>
      <w:r w:rsidRPr="00C224D7">
        <w:rPr>
          <w:rFonts w:ascii="Sylfaen" w:hAnsi="Sylfaen" w:cs="AcadNusx"/>
          <w:b/>
          <w:bCs/>
          <w:lang w:val="fi-FI"/>
        </w:rPr>
        <w:t>IX.9</w:t>
      </w:r>
      <w:r w:rsidRPr="00C224D7">
        <w:rPr>
          <w:rFonts w:ascii="Sylfaen" w:hAnsi="Sylfaen"/>
          <w:b/>
          <w:bCs/>
          <w:lang w:val="fi-FI"/>
        </w:rPr>
        <w:t xml:space="preserve">. </w:t>
      </w:r>
      <w:r w:rsidRPr="00C224D7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C224D7">
        <w:rPr>
          <w:rFonts w:ascii="Sylfaen" w:hAnsi="Sylfaen" w:cs="AcadNusx"/>
          <w:b/>
          <w:bCs/>
          <w:lang w:val="hy-AM"/>
        </w:rPr>
        <w:t xml:space="preserve"> սահմանել Վրաստանի բնակչության գաղթը և քաղաքաշինության գործընթացները և անել ապագայի հետ կապված ենթադրություններ: </w:t>
      </w:r>
      <w:r w:rsidRPr="00C224D7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fi-FI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C224D7" w:rsidRDefault="00053081" w:rsidP="00053081">
      <w:pPr>
        <w:numPr>
          <w:ilvl w:val="0"/>
          <w:numId w:val="136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Դատողություններ է անում Վրաստանում գաղթի գործընթացներն առաջացնող պատճառների, հոսքերի, հաճախականության մասին և դրանք կապում երկրի սոցիալ-տնտեսական զարգացման մակարդակի հետ: </w:t>
      </w:r>
    </w:p>
    <w:p w:rsidR="00053081" w:rsidRPr="00D26557" w:rsidRDefault="00053081" w:rsidP="00053081">
      <w:pPr>
        <w:numPr>
          <w:ilvl w:val="0"/>
          <w:numId w:val="136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Դասարանում խմբով աշխատելիս</w:t>
      </w:r>
      <w:r w:rsidRPr="001B3D27">
        <w:rPr>
          <w:rFonts w:ascii="Sylfaen" w:hAnsi="Sylfaen"/>
          <w:lang w:val="fi-FI"/>
        </w:rPr>
        <w:t>`</w:t>
      </w:r>
      <w:r>
        <w:rPr>
          <w:rFonts w:ascii="Sylfaen" w:hAnsi="Sylfaen"/>
          <w:lang w:val="hy-AM"/>
        </w:rPr>
        <w:t xml:space="preserve"> մշակված սոցիոլոգիական հարցաթերթիկի հիման վրա, անցկացնում է հարցում (դասարանում, դպրոցում, բարեկամների շրջանում, հարևանության մեջ): Դատողություններ է անում Վրաստանում գաղթի գործընթացների զարգացման մասին և արդյունքները ներկայացնում դասարանի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:  </w:t>
      </w:r>
    </w:p>
    <w:p w:rsidR="00053081" w:rsidRPr="00D26557" w:rsidRDefault="00053081" w:rsidP="00053081">
      <w:pPr>
        <w:numPr>
          <w:ilvl w:val="0"/>
          <w:numId w:val="136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Տեղեկ</w:t>
      </w:r>
      <w:r>
        <w:rPr>
          <w:rFonts w:ascii="Sylfaen" w:hAnsi="Sylfaen"/>
        </w:rPr>
        <w:t>ո</w:t>
      </w:r>
      <w:r>
        <w:rPr>
          <w:rFonts w:ascii="Sylfaen" w:hAnsi="Sylfaen"/>
          <w:lang w:val="hy-AM"/>
        </w:rPr>
        <w:t xml:space="preserve">ւթյուններ է գտնում մարտական գործողությունների և տարերային աղետների պատճառով </w:t>
      </w:r>
      <w:r>
        <w:rPr>
          <w:rFonts w:ascii="Sylfaen" w:hAnsi="Sylfaen"/>
        </w:rPr>
        <w:t>հարկադրաբար</w:t>
      </w:r>
      <w:r>
        <w:rPr>
          <w:rFonts w:ascii="Sylfaen" w:hAnsi="Sylfaen"/>
          <w:lang w:val="hy-AM"/>
        </w:rPr>
        <w:t xml:space="preserve"> արտագաղթած անձանց մասին և դատողություններ անում ստեղծված սոցիալ-տնտեսական բարդությունների մասին, հիմնախնդիրը կարգավորելու համար արտահայտում է իր կարծիքները:   </w:t>
      </w:r>
    </w:p>
    <w:p w:rsidR="00053081" w:rsidRPr="00D26557" w:rsidRDefault="00053081" w:rsidP="00053081">
      <w:pPr>
        <w:numPr>
          <w:ilvl w:val="0"/>
          <w:numId w:val="136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Դատողություններ է անում քաղաքաշինությանը նպաստող և խոչընդոտող գործոնների և դրանց հետ կապված սոցիալական, տնտեսական և բնապահպանական հիմնախնդիրների մասին: Հիմնախնդիրները խմբավորում է աղյուսակում: </w:t>
      </w:r>
    </w:p>
    <w:p w:rsidR="00053081" w:rsidRPr="00D26557" w:rsidRDefault="00053081" w:rsidP="00053081">
      <w:pPr>
        <w:numPr>
          <w:ilvl w:val="0"/>
          <w:numId w:val="136"/>
        </w:numPr>
        <w:tabs>
          <w:tab w:val="clear" w:pos="2520"/>
          <w:tab w:val="num" w:pos="709"/>
          <w:tab w:val="left" w:pos="2130"/>
        </w:tabs>
        <w:spacing w:after="0" w:line="240" w:lineRule="auto"/>
        <w:ind w:left="709" w:hanging="283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 xml:space="preserve">Հետազոտում է տնտեսական և քաղաքական փոփոխությունների հետևանքով Վրաստանում բնակվելու </w:t>
      </w:r>
      <w:r>
        <w:rPr>
          <w:rFonts w:ascii="Sylfaen" w:hAnsi="Sylfaen"/>
          <w:bCs/>
        </w:rPr>
        <w:t>գործառույթը</w:t>
      </w:r>
      <w:r w:rsidRPr="00385567">
        <w:rPr>
          <w:rFonts w:ascii="Sylfaen" w:hAnsi="Sylfaen"/>
          <w:bCs/>
          <w:lang w:val="fi-FI"/>
        </w:rPr>
        <w:t xml:space="preserve"> </w:t>
      </w:r>
      <w:r>
        <w:rPr>
          <w:rFonts w:ascii="Sylfaen" w:hAnsi="Sylfaen"/>
          <w:bCs/>
          <w:lang w:val="hy-AM"/>
        </w:rPr>
        <w:t xml:space="preserve">կորցնելու (ձեռք բերելու) հետևանքով ստեղծված սոցիալական հիմնախնդիրները և արդյունքները պատկերում իր համար ցանկալի ձևով (աղյուսակ, ուրվագիծ և այլն...):  </w:t>
      </w:r>
    </w:p>
    <w:p w:rsidR="00053081" w:rsidRPr="00D26557" w:rsidRDefault="00053081" w:rsidP="00053081">
      <w:pPr>
        <w:numPr>
          <w:ilvl w:val="0"/>
          <w:numId w:val="136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Ընտրում է Վրաստանի </w:t>
      </w:r>
      <w:r w:rsidRPr="00CE4B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որևէ քաղաք և ստեղծում նրա հեռանկարային զարգացման պարզ մոդելը: </w:t>
      </w:r>
    </w:p>
    <w:p w:rsidR="00053081" w:rsidRPr="00D26557" w:rsidRDefault="00053081" w:rsidP="00053081">
      <w:pPr>
        <w:numPr>
          <w:ilvl w:val="0"/>
          <w:numId w:val="136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Վերլուծում է Վրաստանի բնակավայրերի տեսակները, մեծությունը, </w:t>
      </w:r>
      <w:r>
        <w:rPr>
          <w:rFonts w:ascii="Sylfaen" w:hAnsi="Sylfaen"/>
        </w:rPr>
        <w:t>գործառույթը</w:t>
      </w:r>
      <w:r>
        <w:rPr>
          <w:rFonts w:ascii="Sylfaen" w:hAnsi="Sylfaen"/>
          <w:lang w:val="hy-AM"/>
        </w:rPr>
        <w:t xml:space="preserve"> և համեմատում դրանք աշխարհի տարբեր երկրների հակադրական </w:t>
      </w:r>
      <w:r>
        <w:rPr>
          <w:rFonts w:ascii="Sylfaen" w:hAnsi="Sylfaen"/>
        </w:rPr>
        <w:t>զուգորդ</w:t>
      </w:r>
      <w:r>
        <w:rPr>
          <w:rFonts w:ascii="Sylfaen" w:hAnsi="Sylfaen"/>
          <w:lang w:val="hy-AM"/>
        </w:rPr>
        <w:t>ությունների հետ: Արդյունքներ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արտահայտում է իր համար ցանկալի ձևով (բանավոր, գրավոր, պատկերի տեսքով): </w:t>
      </w:r>
    </w:p>
    <w:p w:rsidR="00053081" w:rsidRPr="00D26557" w:rsidRDefault="00053081" w:rsidP="00053081">
      <w:pPr>
        <w:numPr>
          <w:ilvl w:val="0"/>
          <w:numId w:val="105"/>
        </w:numPr>
        <w:tabs>
          <w:tab w:val="clear" w:pos="1800"/>
          <w:tab w:val="num" w:pos="720"/>
        </w:tabs>
        <w:spacing w:after="0" w:line="240" w:lineRule="auto"/>
        <w:ind w:left="709" w:hanging="28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Cs/>
          <w:lang w:val="hy-AM"/>
        </w:rPr>
        <w:t xml:space="preserve">Արտահայտում է իր վերաբերմունքը Վրաստանի ներքին և արտաքին գաղթի գործընթացների հետևանքով ստեղծված սոցիալական փոփոխությունների մասին և դատողություններ է անում իրավիճակը բարելավելու հնարավոր ուղիների մասին: </w:t>
      </w:r>
    </w:p>
    <w:p w:rsidR="00053081" w:rsidRPr="000530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C94F13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lang w:val="hy-AM"/>
        </w:rPr>
      </w:pPr>
      <w:r w:rsidRPr="00C94F13">
        <w:rPr>
          <w:rFonts w:ascii="Sylfaen" w:hAnsi="Sylfaen" w:cs="AcadNusx"/>
          <w:b/>
          <w:bCs/>
          <w:lang w:val="hy-AM"/>
        </w:rPr>
        <w:t>Աշխ.</w:t>
      </w:r>
      <w:r w:rsidRPr="00C94F13">
        <w:rPr>
          <w:rFonts w:ascii="Sylfaen" w:hAnsi="Sylfaen" w:cs="AcadNusx"/>
          <w:b/>
          <w:bCs/>
          <w:lang w:val="ka-GE"/>
        </w:rPr>
        <w:t xml:space="preserve">IX.10. </w:t>
      </w:r>
      <w:r w:rsidRPr="00C94F13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C94F13">
        <w:rPr>
          <w:rFonts w:ascii="Sylfaen" w:hAnsi="Sylfaen" w:cs="AcadNusx"/>
          <w:b/>
          <w:bCs/>
          <w:lang w:val="hy-AM"/>
        </w:rPr>
        <w:t xml:space="preserve"> աշխարհագրական առանձնահատկությունների ուղղությամբ վերլուծել վրացական ավանդույթները:</w:t>
      </w:r>
      <w:r w:rsidRPr="00C94F13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C94F13" w:rsidRDefault="00053081" w:rsidP="00053081">
      <w:pPr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</w:p>
    <w:p w:rsidR="00053081" w:rsidRPr="00E82080" w:rsidRDefault="00053081" w:rsidP="00053081">
      <w:pPr>
        <w:pStyle w:val="ListParagraph"/>
        <w:spacing w:after="0" w:line="240" w:lineRule="auto"/>
        <w:ind w:left="0" w:firstLine="284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053081" w:rsidRPr="00D26557" w:rsidRDefault="00053081" w:rsidP="00053081">
      <w:pPr>
        <w:numPr>
          <w:ilvl w:val="0"/>
          <w:numId w:val="105"/>
        </w:numPr>
        <w:tabs>
          <w:tab w:val="clear" w:pos="180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hy-AM"/>
        </w:rPr>
        <w:t xml:space="preserve">Կապում է ժողովրդական ճարտարապետության բազմերանգությունը Վրաստանի բնական պայմանների հետ: Համեմատում է պատմա-աշխարհագրական տարբեր գավառների բնակիչներին և նմանություններն ու տարբերությունները պատկերում իր ցանկացած ձևով (նկար, աղյուսակ և այլն): </w:t>
      </w:r>
    </w:p>
    <w:p w:rsidR="00053081" w:rsidRPr="00D26557" w:rsidRDefault="00053081" w:rsidP="00053081">
      <w:pPr>
        <w:numPr>
          <w:ilvl w:val="0"/>
          <w:numId w:val="105"/>
        </w:numPr>
        <w:tabs>
          <w:tab w:val="clear" w:pos="180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hy-AM"/>
        </w:rPr>
        <w:t xml:space="preserve">Դատողություններ է անում Վրաստանում տարածված ժողովրդական քանդակագործության բազմերանգությունն առաջացնող աշխարհագրական գործոնների մասին: Համեմատում և աղյուսակում խմբավորում է պատմա-աշխարհագրական տարբեր գավառներում գոյություն ունեցող ժողովրդական քանդակագործության ավանդույթները: </w:t>
      </w:r>
    </w:p>
    <w:p w:rsidR="00053081" w:rsidRPr="00D26557" w:rsidRDefault="00053081" w:rsidP="00053081">
      <w:pPr>
        <w:numPr>
          <w:ilvl w:val="0"/>
          <w:numId w:val="105"/>
        </w:numPr>
        <w:tabs>
          <w:tab w:val="clear" w:pos="180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hy-AM"/>
        </w:rPr>
        <w:lastRenderedPageBreak/>
        <w:t>Դատողություններ է անում Վրաստանի երկրամասերում տարածված ավանդական հագնվածքի, խոհանոցի և սեղանի ինքնատիպության մասին, դրանք կապում է շրջակա միջավայրի յուրահատկությունների հետ, համեմատում իրար հետ և նմանություններն ու տարբերություններ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արտահայտում իր ցանկացած ձևով (գրում է </w:t>
      </w:r>
      <w:r>
        <w:rPr>
          <w:rFonts w:ascii="Sylfaen" w:hAnsi="Sylfaen"/>
        </w:rPr>
        <w:t>շարադրություն</w:t>
      </w:r>
      <w:r>
        <w:rPr>
          <w:rFonts w:ascii="Sylfaen" w:hAnsi="Sylfaen"/>
          <w:lang w:val="hy-AM"/>
        </w:rPr>
        <w:t>, պատրաստում է ցուցա</w:t>
      </w:r>
      <w:r>
        <w:rPr>
          <w:rFonts w:ascii="Sylfaen" w:hAnsi="Sylfaen"/>
        </w:rPr>
        <w:t>դրա</w:t>
      </w:r>
      <w:r>
        <w:rPr>
          <w:rFonts w:ascii="Sylfaen" w:hAnsi="Sylfaen"/>
          <w:lang w:val="hy-AM"/>
        </w:rPr>
        <w:t xml:space="preserve">փեղկ, պատկեր և այլն): </w:t>
      </w:r>
    </w:p>
    <w:p w:rsidR="00053081" w:rsidRPr="00D26557" w:rsidRDefault="00053081" w:rsidP="00053081">
      <w:pPr>
        <w:numPr>
          <w:ilvl w:val="0"/>
          <w:numId w:val="105"/>
        </w:numPr>
        <w:tabs>
          <w:tab w:val="clear" w:pos="1800"/>
          <w:tab w:val="num" w:pos="709"/>
        </w:tabs>
        <w:spacing w:after="0" w:line="240" w:lineRule="auto"/>
        <w:ind w:left="709" w:hanging="283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/>
          <w:lang w:val="hy-AM"/>
        </w:rPr>
        <w:t>Դատողություններ է անում Վրաստանի պատմա-աշխարհագրական գավառներում տարածված արարողությունների մասին: Համեմատում է նման բովանդակություն ունեցող արարողությունները և նմանություններն ու տարբերություններ</w:t>
      </w:r>
      <w:r>
        <w:rPr>
          <w:rFonts w:ascii="Sylfaen" w:hAnsi="Sylfaen"/>
        </w:rPr>
        <w:t>ն</w:t>
      </w:r>
      <w:r w:rsidRPr="0037595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արտահայտում իր ցանկացած ձևով (գրավոր, բանավոր, աղյուսակով):  </w:t>
      </w:r>
    </w:p>
    <w:p w:rsidR="00053081" w:rsidRPr="003F5C83" w:rsidRDefault="00053081" w:rsidP="00053081">
      <w:pPr>
        <w:spacing w:after="0" w:line="240" w:lineRule="auto"/>
        <w:rPr>
          <w:rFonts w:ascii="Sylfaen" w:hAnsi="Sylfaen" w:cs="AcadNusx"/>
          <w:b/>
          <w:bCs/>
          <w:lang w:val="ka-GE"/>
        </w:rPr>
      </w:pPr>
      <w:r w:rsidRPr="003F5C83">
        <w:rPr>
          <w:rFonts w:ascii="Sylfaen" w:hAnsi="Sylfaen" w:cs="AcadNusx"/>
          <w:b/>
          <w:bCs/>
          <w:lang w:val="ka-GE"/>
        </w:rPr>
        <w:br w:type="page"/>
      </w:r>
    </w:p>
    <w:p w:rsidR="00053081" w:rsidRPr="003F5C83" w:rsidRDefault="00053081" w:rsidP="00053081">
      <w:pPr>
        <w:spacing w:after="0" w:line="240" w:lineRule="auto"/>
        <w:rPr>
          <w:rFonts w:ascii="Sylfaen" w:hAnsi="Sylfaen" w:cs="AcadNusx"/>
          <w:b/>
          <w:bCs/>
          <w:lang w:val="ka-GE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Ծրագրի բովանդակությունը</w:t>
      </w:r>
      <w:r w:rsidRPr="00D26557">
        <w:rPr>
          <w:rStyle w:val="FootnoteReference"/>
          <w:rFonts w:ascii="Sylfaen" w:hAnsi="Sylfaen"/>
          <w:b/>
          <w:lang w:val="ka-GE"/>
        </w:rPr>
        <w:footnoteReference w:id="16"/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 w:rsidRPr="007E04EC">
        <w:rPr>
          <w:rFonts w:ascii="Sylfaen" w:hAnsi="Sylfaen"/>
          <w:b/>
          <w:bCs/>
          <w:color w:val="000000"/>
          <w:lang w:val="ka-GE"/>
        </w:rPr>
        <w:t xml:space="preserve">IX </w:t>
      </w:r>
      <w:r>
        <w:rPr>
          <w:rFonts w:ascii="Sylfaen" w:hAnsi="Sylfaen"/>
          <w:b/>
          <w:bCs/>
          <w:color w:val="000000"/>
        </w:rPr>
        <w:t>դասարանի</w:t>
      </w:r>
      <w:r w:rsidRPr="007E04EC"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bCs/>
          <w:color w:val="000000"/>
        </w:rPr>
        <w:t>պարտադիր</w:t>
      </w:r>
      <w:r w:rsidRPr="007E04EC"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bCs/>
          <w:color w:val="000000"/>
        </w:rPr>
        <w:t>բովանդակության</w:t>
      </w:r>
      <w:r w:rsidRPr="0037595C">
        <w:rPr>
          <w:rFonts w:ascii="Sylfaen" w:hAnsi="Sylfaen"/>
          <w:b/>
          <w:bCs/>
          <w:color w:val="000000"/>
          <w:lang w:val="ka-GE"/>
        </w:rPr>
        <w:t xml:space="preserve"> </w:t>
      </w:r>
      <w:r w:rsidRPr="007E04EC"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bCs/>
          <w:color w:val="000000"/>
        </w:rPr>
        <w:t>հարցերի</w:t>
      </w:r>
      <w:r w:rsidRPr="007E04EC"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bCs/>
          <w:color w:val="000000"/>
        </w:rPr>
        <w:t>ցանկը</w:t>
      </w:r>
    </w:p>
    <w:p w:rsidR="00053081" w:rsidRPr="007E04EC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նտրկայացված հարցերը կազմում են այս դասարանի համար հատկացված ամբողջ բովանդակության  </w:t>
      </w:r>
      <w:r>
        <w:rPr>
          <w:rFonts w:ascii="Sylfaen" w:hAnsi="Sylfaen"/>
          <w:bCs/>
          <w:color w:val="000000"/>
          <w:lang w:val="ka-GE"/>
        </w:rPr>
        <w:t>60%-</w:t>
      </w:r>
      <w:r>
        <w:rPr>
          <w:rFonts w:ascii="Sylfaen" w:hAnsi="Sylfaen"/>
          <w:bCs/>
          <w:color w:val="000000"/>
          <w:lang w:val="hy-AM"/>
        </w:rPr>
        <w:t>ը</w:t>
      </w:r>
      <w:r w:rsidRPr="002967D7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Pr="007E04EC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Ընդհանուր մաս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Վրաստանի դիրքը (տարբեր մոտեցումներ, այդ թվում ՝ քաղաքակիրթ): 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Տերիտորիայի ձևավորումը:</w:t>
      </w:r>
    </w:p>
    <w:p w:rsidR="00053081" w:rsidRPr="007E04EC" w:rsidRDefault="00053081" w:rsidP="00053081">
      <w:pPr>
        <w:numPr>
          <w:ilvl w:val="0"/>
          <w:numId w:val="188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Վրաց աշխարհագրական մտածողության զարգացումը, վրաց աշխարհագրության հիմնախնդիրները, Վրաստանն օտարների աչքերով: 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Վրաստանի աշխարհագրական դիրքը, տարածքը, սահմանները, պատմա-աշխարհագրական գավառները: 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Վարչա-տարածքային կարգը: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    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Բնական պայմանները և բնական պաշարները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Վրաստանի բնական պայմանները և բնակչության տնտեսական գործունեությունը: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Բնական պաշարներ: Հանքային պաշարներ: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Ռելիեֆի տեսակները և հիմնական ֆիզիկա-աշխարհագրական շրջանները: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Ռելիեֆի տնտեսական յուրացումը: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Ռելիեֆի հետ կապված տարերային երևույթները և դրանց կանխման ուղիները: </w:t>
      </w:r>
    </w:p>
    <w:p w:rsidR="00053081" w:rsidRPr="000D2A9B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Սև ծովը: Նրա նշանակությունը, տնտեսական կիրառումը և պահպանումը: 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Եղանակ, հիմնական կլիմայաստեղծ գործոնները: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Եղանակի հիմնական տարրերը, մթնոլորտային շրջանառությունը, եղանակի հիմնական տեսակները: 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Եղանակի հետ կապված տարերային երևույթները:</w:t>
      </w:r>
    </w:p>
    <w:p w:rsidR="00053081" w:rsidRPr="00D26557" w:rsidRDefault="00053081" w:rsidP="00053081">
      <w:pPr>
        <w:numPr>
          <w:ilvl w:val="0"/>
          <w:numId w:val="188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Մթնոլորտի աղտոտման հիմնական աղբյուրները, կանխման ուղիները և պաշտպանությունը: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Վրաստանի ներքին ջրերը. գետեր, լճեր, ջրամբարներ, ճահիճներ, սառցադաշտեր: </w:t>
      </w:r>
    </w:p>
    <w:p w:rsidR="00053081" w:rsidRPr="00D26557" w:rsidRDefault="00053081" w:rsidP="00053081">
      <w:pPr>
        <w:numPr>
          <w:ilvl w:val="0"/>
          <w:numId w:val="188"/>
        </w:numPr>
        <w:tabs>
          <w:tab w:val="left" w:pos="567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Ջրից առաջացած տարերային աղետները. ջրհեղեղ, </w:t>
      </w:r>
      <w:r>
        <w:rPr>
          <w:rFonts w:ascii="Sylfaen" w:hAnsi="Sylfaen"/>
        </w:rPr>
        <w:t>հեղեղում</w:t>
      </w:r>
      <w:r w:rsidRPr="0037595C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լեռնահեղեղը և դրանք կանխելու միջոցները:  </w:t>
      </w:r>
    </w:p>
    <w:p w:rsidR="00053081" w:rsidRPr="002F0CD4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Վրաստանի բնահողերը և հողի պաշարները:</w:t>
      </w:r>
      <w:r w:rsidRPr="002F0CD4">
        <w:rPr>
          <w:rFonts w:ascii="Sylfaen" w:hAnsi="Sylfaen"/>
          <w:lang w:val="ka-GE"/>
        </w:rPr>
        <w:t xml:space="preserve">                  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hy-AM"/>
        </w:rPr>
        <w:t>Բուսական ծածկույթը և կենդանական աշխարհը:</w:t>
      </w:r>
    </w:p>
    <w:p w:rsidR="00053081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Անտառի պաշարները, նրա տնտեսական կիրառումը և պահպանումը: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Վրաստանի բնության պահպանումը և </w:t>
      </w:r>
      <w:r>
        <w:rPr>
          <w:rFonts w:ascii="Sylfaen" w:hAnsi="Sylfaen"/>
        </w:rPr>
        <w:t>բնապահպանական</w:t>
      </w:r>
      <w:r>
        <w:rPr>
          <w:rFonts w:ascii="Sylfaen" w:hAnsi="Sylfaen"/>
          <w:lang w:val="hy-AM"/>
        </w:rPr>
        <w:t xml:space="preserve"> կազմակերպությունները: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Պահպանված տարածքները, առանձնացման սկզբունքները և կարգերը: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Բնապահպանական հիմնախնդիրներ: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Բնակչությունը</w:t>
      </w:r>
      <w:r w:rsidRPr="00D26557">
        <w:rPr>
          <w:rStyle w:val="FootnoteReference"/>
          <w:rFonts w:ascii="Sylfaen" w:hAnsi="Sylfaen"/>
          <w:b/>
          <w:lang w:val="ka-GE"/>
        </w:rPr>
        <w:footnoteReference w:id="17"/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և տնտեսությունը</w:t>
      </w:r>
      <w:r w:rsidRPr="00D26557">
        <w:rPr>
          <w:rStyle w:val="FootnoteReference"/>
          <w:rFonts w:ascii="Sylfaen" w:hAnsi="Sylfaen"/>
          <w:b/>
          <w:lang w:val="ka-GE"/>
        </w:rPr>
        <w:footnoteReference w:id="18"/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Ժողովրդագրական անցյալը և արդիականությունը: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Բնակչության դինամիկան: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Բնակչության բնական շարժումը: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Բնակչության մեխանիկական շարժումը: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Բնակչության սեռային-տարիքային և սոցիալական կառուցվածքները: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Ժողովրդագրական քաղաքականությունը և նրա անցկացման ուղիները:</w:t>
      </w:r>
    </w:p>
    <w:p w:rsidR="00053081" w:rsidRPr="004846B9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Բնակչության ազգային և կրոնական կազմը: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Բնակչության վերաբնակությունը և խտությունը: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Քաղաքաշինությունը և բնակավայրերի տեսակները: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Մարդասիրական զարգացման ցուցանիշը: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Վրաստանի տնտեսությունն այսօր: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Արդյունաբերության հիմնական բնագավառները: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Գյուղատնտեսության առաջատար բնագավառները: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Տրանսպորտը: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Ծառայության ոլորտը: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Զբոսաշրջության-ռեկրեացի</w:t>
      </w:r>
      <w:r>
        <w:rPr>
          <w:rFonts w:ascii="Sylfaen" w:hAnsi="Sylfaen"/>
        </w:rPr>
        <w:t>ոն</w:t>
      </w:r>
      <w:r>
        <w:rPr>
          <w:rFonts w:ascii="Sylfaen" w:hAnsi="Sylfaen"/>
          <w:lang w:val="hy-AM"/>
        </w:rPr>
        <w:t xml:space="preserve"> պաշարները և տնտեսությունը: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Վրաստանի բնակչության ավանդույթները:</w:t>
      </w:r>
    </w:p>
    <w:p w:rsidR="00053081" w:rsidRPr="00D2655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Համագործակցող երկրները և միջազգային կազմակերպությունները: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                             </w:t>
      </w:r>
    </w:p>
    <w:p w:rsidR="00053081" w:rsidRPr="004A3FE7" w:rsidRDefault="00053081" w:rsidP="00053081">
      <w:pPr>
        <w:spacing w:after="0" w:line="240" w:lineRule="auto"/>
        <w:jc w:val="center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hy-AM"/>
        </w:rPr>
        <w:t>Տարածաշրջանները</w:t>
      </w:r>
      <w:r w:rsidRPr="004A3FE7">
        <w:rPr>
          <w:rStyle w:val="FootnoteReference"/>
          <w:rFonts w:ascii="Sylfaen" w:hAnsi="Sylfaen"/>
          <w:b/>
          <w:i/>
          <w:lang w:val="ka-GE"/>
        </w:rPr>
        <w:footnoteReference w:id="19"/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Թբիլիսի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Կախեթի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Ստորին Քարթլի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Ներքին Քարթլի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Մցխեթա-Մթիանեթի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Սամցխե</w:t>
      </w:r>
      <w:r w:rsidRPr="004A3FE7">
        <w:rPr>
          <w:rFonts w:ascii="Sylfaen" w:hAnsi="Sylfaen"/>
          <w:i/>
          <w:lang w:val="ka-GE"/>
        </w:rPr>
        <w:t xml:space="preserve"> -</w:t>
      </w:r>
      <w:r>
        <w:rPr>
          <w:rFonts w:ascii="Sylfaen" w:hAnsi="Sylfaen"/>
          <w:i/>
          <w:lang w:val="hy-AM"/>
        </w:rPr>
        <w:t>Ջավախեթի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Իմերեթի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</w:rPr>
        <w:t>Ռ</w:t>
      </w:r>
      <w:r>
        <w:rPr>
          <w:rFonts w:ascii="Sylfaen" w:hAnsi="Sylfaen"/>
          <w:i/>
          <w:lang w:val="hy-AM"/>
        </w:rPr>
        <w:t>աճա-Լեչխումի, Ստորին Սվանեթի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Սամեգրելո</w:t>
      </w:r>
      <w:r>
        <w:rPr>
          <w:rFonts w:ascii="Sylfaen" w:hAnsi="Sylfaen"/>
          <w:i/>
        </w:rPr>
        <w:t>-</w:t>
      </w:r>
      <w:r>
        <w:rPr>
          <w:rFonts w:ascii="Sylfaen" w:hAnsi="Sylfaen"/>
          <w:i/>
          <w:lang w:val="hy-AM"/>
        </w:rPr>
        <w:t xml:space="preserve"> Վերին Սվանեթի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Գուրիա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Աջարիա</w:t>
      </w:r>
    </w:p>
    <w:p w:rsidR="00053081" w:rsidRPr="004A3FE7" w:rsidRDefault="00053081" w:rsidP="00053081">
      <w:pPr>
        <w:numPr>
          <w:ilvl w:val="0"/>
          <w:numId w:val="188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hy-AM"/>
        </w:rPr>
        <w:t>Աբխազիա</w:t>
      </w:r>
    </w:p>
    <w:p w:rsidR="00053081" w:rsidRPr="004A3FE7" w:rsidRDefault="00053081" w:rsidP="00053081">
      <w:pPr>
        <w:spacing w:after="0" w:line="240" w:lineRule="auto"/>
        <w:rPr>
          <w:rFonts w:ascii="Sylfaen" w:hAnsi="Sylfaen"/>
          <w:i/>
        </w:rPr>
      </w:pPr>
      <w:r w:rsidRPr="004A3FE7">
        <w:rPr>
          <w:rFonts w:ascii="Sylfaen" w:hAnsi="Sylfaen"/>
          <w:i/>
          <w:lang w:val="ka-GE"/>
        </w:rPr>
        <w:t xml:space="preserve"> </w:t>
      </w:r>
    </w:p>
    <w:p w:rsidR="00053081" w:rsidRPr="004A3FE7" w:rsidRDefault="00053081" w:rsidP="00053081">
      <w:pPr>
        <w:spacing w:after="0" w:line="240" w:lineRule="auto"/>
        <w:rPr>
          <w:rFonts w:ascii="Sylfaen" w:hAnsi="Sylfaen"/>
          <w:i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i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i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i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i/>
        </w:rPr>
      </w:pPr>
      <w:r>
        <w:rPr>
          <w:rFonts w:ascii="Sylfaen" w:hAnsi="Sylfaen"/>
          <w:i/>
        </w:rPr>
        <w:br w:type="page"/>
      </w:r>
    </w:p>
    <w:p w:rsidR="00053081" w:rsidRPr="00524351" w:rsidRDefault="00053081" w:rsidP="00053081">
      <w:pPr>
        <w:shd w:val="clear" w:color="auto" w:fill="E0E0E0"/>
        <w:jc w:val="center"/>
        <w:rPr>
          <w:rFonts w:ascii="Sylfaen" w:hAnsi="Sylfaen"/>
          <w:b/>
          <w:sz w:val="24"/>
          <w:szCs w:val="24"/>
        </w:rPr>
      </w:pPr>
      <w:r w:rsidRPr="00535798">
        <w:rPr>
          <w:rFonts w:ascii="Sylfaen" w:hAnsi="Sylfaen"/>
          <w:b/>
          <w:sz w:val="24"/>
          <w:szCs w:val="24"/>
        </w:rPr>
        <w:t xml:space="preserve">IX </w:t>
      </w:r>
      <w:r>
        <w:rPr>
          <w:rFonts w:ascii="Sylfaen" w:hAnsi="Sylfaen"/>
          <w:b/>
          <w:sz w:val="24"/>
          <w:szCs w:val="24"/>
        </w:rPr>
        <w:t>դասարան</w:t>
      </w:r>
    </w:p>
    <w:p w:rsidR="00053081" w:rsidRPr="00524351" w:rsidRDefault="00053081" w:rsidP="00053081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Քաղաքացիական</w:t>
      </w:r>
      <w:r w:rsidRPr="00524351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>կրթություն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</w:rPr>
      </w:pPr>
    </w:p>
    <w:p w:rsidR="00053081" w:rsidRPr="00F64DBE" w:rsidRDefault="00053081" w:rsidP="00053081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Չափորոշիչ</w:t>
      </w:r>
    </w:p>
    <w:p w:rsidR="00053081" w:rsidRPr="000F7F6D" w:rsidRDefault="00053081" w:rsidP="00053081">
      <w:pPr>
        <w:rPr>
          <w:rFonts w:ascii="Sylfaen" w:hAnsi="Sylfaen"/>
          <w:b/>
          <w:lang w:val="hy-AM"/>
        </w:rPr>
      </w:pPr>
      <w:r w:rsidRPr="000F7F6D">
        <w:rPr>
          <w:rFonts w:ascii="Sylfaen" w:hAnsi="Sylfaen"/>
          <w:b/>
          <w:lang w:val="hy-AM"/>
        </w:rPr>
        <w:t xml:space="preserve">Տարեվերջին </w:t>
      </w:r>
      <w:r>
        <w:rPr>
          <w:rFonts w:ascii="Sylfaen" w:hAnsi="Sylfaen"/>
          <w:b/>
          <w:lang w:val="hy-AM"/>
        </w:rPr>
        <w:t>նվաճվելիք</w:t>
      </w:r>
      <w:r w:rsidRPr="000F7F6D">
        <w:rPr>
          <w:rFonts w:ascii="Sylfaen" w:hAnsi="Sylfaen"/>
          <w:b/>
          <w:lang w:val="hy-AM"/>
        </w:rPr>
        <w:t xml:space="preserve"> արդյունքներ</w:t>
      </w:r>
      <w:r>
        <w:rPr>
          <w:rFonts w:ascii="Sylfaen" w:hAnsi="Sylfaen"/>
          <w:b/>
        </w:rPr>
        <w:t>ն</w:t>
      </w:r>
      <w:r w:rsidRPr="000F7F6D">
        <w:rPr>
          <w:rFonts w:ascii="Sylfaen" w:hAnsi="Sylfaen"/>
          <w:b/>
          <w:lang w:val="hy-AM"/>
        </w:rPr>
        <w:t xml:space="preserve"> ըստ ուղղությունների.  </w:t>
      </w: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6"/>
        <w:gridCol w:w="3190"/>
        <w:gridCol w:w="3294"/>
      </w:tblGrid>
      <w:tr w:rsidR="00053081" w:rsidRPr="000F7F6D" w:rsidTr="00A0061A">
        <w:tc>
          <w:tcPr>
            <w:tcW w:w="3106" w:type="dxa"/>
            <w:shd w:val="clear" w:color="auto" w:fill="D9D9D9"/>
            <w:vAlign w:val="center"/>
          </w:tcPr>
          <w:p w:rsidR="00053081" w:rsidRPr="000F7F6D" w:rsidRDefault="00053081" w:rsidP="00A0061A">
            <w:pPr>
              <w:jc w:val="center"/>
              <w:rPr>
                <w:rFonts w:ascii="Sylfaen" w:hAnsi="Sylfaen"/>
                <w:b/>
              </w:rPr>
            </w:pPr>
            <w:r w:rsidRPr="000F7F6D">
              <w:rPr>
                <w:rFonts w:ascii="Sylfaen" w:hAnsi="Sylfaen"/>
                <w:b/>
              </w:rPr>
              <w:t>Ան</w:t>
            </w:r>
            <w:r>
              <w:rPr>
                <w:rFonts w:ascii="Sylfaen" w:hAnsi="Sylfaen"/>
                <w:b/>
                <w:lang w:val="hy-AM"/>
              </w:rPr>
              <w:t>հատ</w:t>
            </w:r>
            <w:r w:rsidRPr="000F7F6D">
              <w:rPr>
                <w:rFonts w:ascii="Sylfaen" w:hAnsi="Sylfaen"/>
                <w:b/>
              </w:rPr>
              <w:t xml:space="preserve">ական զարգացում  </w:t>
            </w:r>
          </w:p>
        </w:tc>
        <w:tc>
          <w:tcPr>
            <w:tcW w:w="3190" w:type="dxa"/>
            <w:shd w:val="clear" w:color="auto" w:fill="D9D9D9"/>
            <w:vAlign w:val="center"/>
          </w:tcPr>
          <w:p w:rsidR="00053081" w:rsidRPr="000F7F6D" w:rsidRDefault="00053081" w:rsidP="00A0061A">
            <w:pPr>
              <w:jc w:val="center"/>
              <w:rPr>
                <w:rFonts w:ascii="Sylfaen" w:hAnsi="Sylfaen"/>
                <w:b/>
              </w:rPr>
            </w:pPr>
            <w:r w:rsidRPr="000F7F6D">
              <w:rPr>
                <w:rFonts w:ascii="Sylfaen" w:hAnsi="Sylfaen"/>
                <w:b/>
              </w:rPr>
              <w:t>Կայուն զարգացում</w:t>
            </w:r>
          </w:p>
          <w:p w:rsidR="00053081" w:rsidRPr="000F7F6D" w:rsidRDefault="00053081" w:rsidP="00A0061A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3191" w:type="dxa"/>
            <w:shd w:val="clear" w:color="auto" w:fill="D9D9D9"/>
            <w:vAlign w:val="center"/>
          </w:tcPr>
          <w:p w:rsidR="00053081" w:rsidRPr="000F7F6D" w:rsidRDefault="00053081" w:rsidP="00A0061A">
            <w:pPr>
              <w:jc w:val="center"/>
              <w:rPr>
                <w:rFonts w:ascii="Sylfaen" w:hAnsi="Sylfaen"/>
                <w:b/>
              </w:rPr>
            </w:pPr>
            <w:r w:rsidRPr="000F7F6D">
              <w:rPr>
                <w:rFonts w:ascii="Sylfaen" w:hAnsi="Sylfaen"/>
                <w:b/>
              </w:rPr>
              <w:t>Ինքնակառավարում և կառավարում</w:t>
            </w:r>
          </w:p>
        </w:tc>
      </w:tr>
      <w:tr w:rsidR="00053081" w:rsidRPr="00530C0C" w:rsidTr="00A0061A">
        <w:tc>
          <w:tcPr>
            <w:tcW w:w="3106" w:type="dxa"/>
          </w:tcPr>
          <w:p w:rsidR="00053081" w:rsidRPr="000F7F6D" w:rsidRDefault="00053081" w:rsidP="00A0061A">
            <w:pPr>
              <w:rPr>
                <w:rFonts w:ascii="Sylfaen" w:hAnsi="Sylfaen"/>
                <w:b/>
              </w:rPr>
            </w:pPr>
          </w:p>
          <w:p w:rsidR="00053081" w:rsidRPr="000F7F6D" w:rsidRDefault="00053081" w:rsidP="00A0061A">
            <w:pPr>
              <w:rPr>
                <w:rFonts w:ascii="Sylfaen" w:hAnsi="Sylfaen"/>
              </w:rPr>
            </w:pPr>
            <w:r w:rsidRPr="000F7F6D">
              <w:rPr>
                <w:rFonts w:ascii="Sylfaen" w:hAnsi="Sylfaen"/>
                <w:b/>
              </w:rPr>
              <w:t>Քաղ.IX.1.</w:t>
            </w:r>
            <w:r w:rsidRPr="000F7F6D">
              <w:rPr>
                <w:rFonts w:ascii="Sylfaen" w:hAnsi="Sylfaen"/>
              </w:rPr>
              <w:t xml:space="preserve">  Աշակերտը </w:t>
            </w:r>
            <w:r>
              <w:rPr>
                <w:rFonts w:ascii="Sylfaen" w:hAnsi="Sylfaen"/>
              </w:rPr>
              <w:t>կարող է</w:t>
            </w:r>
            <w:r w:rsidRPr="000F7F6D">
              <w:rPr>
                <w:rFonts w:ascii="Sylfaen" w:hAnsi="Sylfaen"/>
              </w:rPr>
              <w:t xml:space="preserve"> վերլուծել </w:t>
            </w:r>
            <w:r>
              <w:rPr>
                <w:rFonts w:ascii="Sylfaen" w:hAnsi="Sylfaen"/>
                <w:lang w:val="hy-AM"/>
              </w:rPr>
              <w:t xml:space="preserve">իր անհատական </w:t>
            </w:r>
            <w:r w:rsidRPr="000F7F6D">
              <w:rPr>
                <w:rFonts w:ascii="Sylfaen" w:hAnsi="Sylfaen"/>
              </w:rPr>
              <w:t xml:space="preserve">հատկանիշները, ձգտումները և հնարավորությունները:  </w:t>
            </w:r>
          </w:p>
          <w:p w:rsidR="00053081" w:rsidRPr="000F7F6D" w:rsidRDefault="00053081" w:rsidP="00A0061A">
            <w:pPr>
              <w:rPr>
                <w:rFonts w:ascii="Sylfaen" w:hAnsi="Sylfaen"/>
              </w:rPr>
            </w:pPr>
            <w:r w:rsidRPr="000F7F6D">
              <w:rPr>
                <w:rFonts w:ascii="Sylfaen" w:hAnsi="Sylfaen"/>
                <w:b/>
              </w:rPr>
              <w:t>Քաղ.IX.2.</w:t>
            </w:r>
            <w:r w:rsidRPr="000F7F6D">
              <w:rPr>
                <w:rFonts w:ascii="Sylfaen" w:hAnsi="Sylfaen"/>
              </w:rPr>
              <w:t xml:space="preserve"> Աշակերտը  </w:t>
            </w:r>
            <w:r>
              <w:rPr>
                <w:rFonts w:ascii="Sylfaen" w:hAnsi="Sylfaen"/>
              </w:rPr>
              <w:t>կարող է</w:t>
            </w:r>
            <w:r w:rsidRPr="000F7F6D">
              <w:rPr>
                <w:rFonts w:ascii="Sylfaen" w:hAnsi="Sylfaen"/>
              </w:rPr>
              <w:t xml:space="preserve"> սահմանել </w:t>
            </w:r>
            <w:r>
              <w:rPr>
                <w:rFonts w:ascii="Sylfaen" w:hAnsi="Sylfaen"/>
                <w:lang w:val="hy-AM"/>
              </w:rPr>
              <w:t>իր</w:t>
            </w:r>
            <w:r w:rsidRPr="000F7F6D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տեղ</w:t>
            </w:r>
            <w:r>
              <w:rPr>
                <w:rFonts w:ascii="Sylfaen" w:hAnsi="Sylfaen"/>
                <w:lang w:val="hy-AM"/>
              </w:rPr>
              <w:t xml:space="preserve">ն ու </w:t>
            </w:r>
            <w:r>
              <w:rPr>
                <w:rFonts w:ascii="Sylfaen" w:hAnsi="Sylfaen"/>
              </w:rPr>
              <w:t>դեր</w:t>
            </w:r>
            <w:r>
              <w:rPr>
                <w:rFonts w:ascii="Sylfaen" w:hAnsi="Sylfaen"/>
                <w:lang w:val="hy-AM"/>
              </w:rPr>
              <w:t>ը</w:t>
            </w:r>
            <w:r w:rsidRPr="000F7F6D">
              <w:rPr>
                <w:rFonts w:ascii="Sylfaen" w:hAnsi="Sylfaen"/>
              </w:rPr>
              <w:t xml:space="preserve"> հասարակության մեջ:   </w:t>
            </w:r>
          </w:p>
          <w:p w:rsidR="00053081" w:rsidRPr="000F7F6D" w:rsidRDefault="00053081" w:rsidP="00A0061A">
            <w:pPr>
              <w:rPr>
                <w:rFonts w:ascii="Sylfaen" w:hAnsi="Sylfaen"/>
              </w:rPr>
            </w:pPr>
            <w:r w:rsidRPr="000F7F6D">
              <w:rPr>
                <w:rFonts w:ascii="Sylfaen" w:hAnsi="Sylfaen"/>
                <w:b/>
              </w:rPr>
              <w:t>Քաղ.IX.3.</w:t>
            </w:r>
            <w:r w:rsidRPr="000F7F6D">
              <w:rPr>
                <w:rFonts w:ascii="Sylfaen" w:hAnsi="Sylfaen"/>
              </w:rPr>
              <w:t xml:space="preserve">  Աշակերտը    </w:t>
            </w:r>
            <w:r>
              <w:rPr>
                <w:rFonts w:ascii="Sylfaen" w:hAnsi="Sylfaen"/>
              </w:rPr>
              <w:t>կարող է</w:t>
            </w:r>
            <w:r w:rsidRPr="000F7F6D">
              <w:rPr>
                <w:rFonts w:ascii="Sylfaen" w:hAnsi="Sylfaen"/>
              </w:rPr>
              <w:t xml:space="preserve"> վերլուծել արհեստավարժության դերը ան</w:t>
            </w:r>
            <w:r>
              <w:rPr>
                <w:rFonts w:ascii="Sylfaen" w:hAnsi="Sylfaen"/>
                <w:lang w:val="hy-AM"/>
              </w:rPr>
              <w:t>հատ</w:t>
            </w:r>
            <w:r w:rsidRPr="000F7F6D">
              <w:rPr>
                <w:rFonts w:ascii="Sylfaen" w:hAnsi="Sylfaen"/>
              </w:rPr>
              <w:t xml:space="preserve">ի  զարգացման համար:    </w:t>
            </w:r>
          </w:p>
          <w:p w:rsidR="00053081" w:rsidRPr="000F7F6D" w:rsidRDefault="00053081" w:rsidP="00A0061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0F7F6D">
              <w:rPr>
                <w:rFonts w:ascii="Sylfaen" w:hAnsi="Sylfaen"/>
                <w:b/>
                <w:lang w:val="ka-GE"/>
              </w:rPr>
              <w:t>Քաղ.IX.4.</w:t>
            </w:r>
            <w:r w:rsidRPr="000F7F6D">
              <w:rPr>
                <w:rFonts w:ascii="Sylfaen" w:hAnsi="Sylfaen"/>
                <w:lang w:val="ka-GE"/>
              </w:rPr>
              <w:t xml:space="preserve">  Աշակերտը  </w:t>
            </w:r>
            <w:r>
              <w:rPr>
                <w:rFonts w:ascii="Sylfaen" w:hAnsi="Sylfaen"/>
                <w:lang w:val="ka-GE"/>
              </w:rPr>
              <w:t>կարող է</w:t>
            </w:r>
            <w:r w:rsidRPr="000F7F6D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կազմել</w:t>
            </w:r>
            <w:r w:rsidRPr="000F7F6D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իր</w:t>
            </w:r>
            <w:r w:rsidRPr="000F7F6D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ապագա</w:t>
            </w:r>
            <w:r w:rsidRPr="000F7F6D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գործունեության</w:t>
            </w:r>
            <w:r w:rsidRPr="000F7F6D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պլանը</w:t>
            </w:r>
            <w:r w:rsidRPr="000F7F6D">
              <w:rPr>
                <w:rFonts w:ascii="Sylfaen" w:hAnsi="Sylfaen"/>
                <w:lang w:val="ka-GE"/>
              </w:rPr>
              <w:t xml:space="preserve">:  </w:t>
            </w:r>
          </w:p>
        </w:tc>
        <w:tc>
          <w:tcPr>
            <w:tcW w:w="3190" w:type="dxa"/>
          </w:tcPr>
          <w:p w:rsidR="00053081" w:rsidRPr="0053771A" w:rsidRDefault="00053081" w:rsidP="00A0061A">
            <w:pPr>
              <w:rPr>
                <w:rFonts w:ascii="Sylfaen" w:hAnsi="Sylfaen"/>
                <w:lang w:val="ka-GE"/>
              </w:rPr>
            </w:pPr>
          </w:p>
          <w:p w:rsidR="00053081" w:rsidRPr="00530C0C" w:rsidRDefault="00053081" w:rsidP="00A0061A">
            <w:pPr>
              <w:rPr>
                <w:rFonts w:ascii="Sylfaen" w:hAnsi="Sylfaen"/>
                <w:lang w:val="ka-GE"/>
              </w:rPr>
            </w:pPr>
            <w:r w:rsidRPr="000F7F6D">
              <w:rPr>
                <w:rFonts w:ascii="Sylfaen" w:hAnsi="Sylfaen"/>
                <w:b/>
              </w:rPr>
              <w:t>Քաղ</w:t>
            </w:r>
            <w:r w:rsidRPr="00530C0C">
              <w:rPr>
                <w:rFonts w:ascii="Sylfaen" w:hAnsi="Sylfaen"/>
                <w:b/>
                <w:lang w:val="ka-GE"/>
              </w:rPr>
              <w:t>.IX.5.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Աշակերտը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</w:rPr>
              <w:t>կարող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է</w:t>
            </w:r>
            <w:r w:rsidRPr="001233FE">
              <w:rPr>
                <w:rFonts w:ascii="Sylfaen" w:hAnsi="Sylfaen"/>
                <w:lang w:val="ka-GE"/>
              </w:rPr>
              <w:t>,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անհատի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ու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հասարակության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նշանակությունը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գիտակց</w:t>
            </w:r>
            <w:r>
              <w:rPr>
                <w:rFonts w:ascii="Sylfaen" w:hAnsi="Sylfaen"/>
                <w:lang w:val="hy-AM"/>
              </w:rPr>
              <w:t>ել</w:t>
            </w:r>
            <w:r w:rsidRPr="000F7F6D">
              <w:rPr>
                <w:rFonts w:ascii="Sylfaen" w:hAnsi="Sylfaen"/>
              </w:rPr>
              <w:t>ով</w:t>
            </w:r>
            <w:r w:rsidRPr="001233FE">
              <w:rPr>
                <w:rFonts w:ascii="Sylfaen" w:hAnsi="Sylfaen"/>
                <w:lang w:val="ka-GE"/>
              </w:rPr>
              <w:t>,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հետևել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առողջ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ապրելակերպի</w:t>
            </w:r>
            <w:r>
              <w:rPr>
                <w:rFonts w:ascii="Sylfaen" w:hAnsi="Sylfaen"/>
                <w:lang w:val="hy-AM"/>
              </w:rPr>
              <w:t>ն</w:t>
            </w:r>
            <w:r w:rsidRPr="00530C0C">
              <w:rPr>
                <w:rFonts w:ascii="Sylfaen" w:hAnsi="Sylfaen"/>
                <w:lang w:val="ka-GE"/>
              </w:rPr>
              <w:t xml:space="preserve">:    </w:t>
            </w:r>
          </w:p>
          <w:p w:rsidR="00053081" w:rsidRPr="00530C0C" w:rsidRDefault="00053081" w:rsidP="00A0061A">
            <w:pPr>
              <w:rPr>
                <w:rFonts w:ascii="Sylfaen" w:hAnsi="Sylfaen"/>
                <w:lang w:val="ka-GE"/>
              </w:rPr>
            </w:pPr>
            <w:r w:rsidRPr="000F7F6D">
              <w:rPr>
                <w:rFonts w:ascii="Sylfaen" w:hAnsi="Sylfaen"/>
                <w:b/>
              </w:rPr>
              <w:t>Քաղ</w:t>
            </w:r>
            <w:r w:rsidRPr="00530C0C">
              <w:rPr>
                <w:rFonts w:ascii="Sylfaen" w:hAnsi="Sylfaen"/>
                <w:b/>
                <w:lang w:val="ka-GE"/>
              </w:rPr>
              <w:t>. IX 6.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 w:rsidRPr="000F7F6D">
              <w:rPr>
                <w:rFonts w:ascii="Sylfaen" w:hAnsi="Sylfaen"/>
              </w:rPr>
              <w:t>Աշակերտը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կարող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է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համագործակցել</w:t>
            </w:r>
            <w:r w:rsidRPr="00530C0C">
              <w:rPr>
                <w:rFonts w:ascii="Sylfaen" w:hAnsi="Sylfaen"/>
                <w:lang w:val="ka-GE"/>
              </w:rPr>
              <w:t xml:space="preserve">` </w:t>
            </w:r>
            <w:r w:rsidRPr="000F7F6D">
              <w:rPr>
                <w:rFonts w:ascii="Sylfaen" w:hAnsi="Sylfaen"/>
              </w:rPr>
              <w:t>հասարակական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անվտանգության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հիմնական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հիմնա</w:t>
            </w:r>
            <w:r w:rsidRPr="000F7F6D">
              <w:rPr>
                <w:rFonts w:ascii="Sylfaen" w:hAnsi="Sylfaen"/>
              </w:rPr>
              <w:t>խնդիրներ</w:t>
            </w:r>
            <w:r>
              <w:rPr>
                <w:rFonts w:ascii="Sylfaen" w:hAnsi="Sylfaen"/>
                <w:lang w:val="hy-AM"/>
              </w:rPr>
              <w:t>ը լուծելիս:</w:t>
            </w:r>
            <w:r w:rsidRPr="00530C0C">
              <w:rPr>
                <w:rFonts w:ascii="Sylfaen" w:hAnsi="Sylfaen"/>
                <w:lang w:val="ka-GE"/>
              </w:rPr>
              <w:t xml:space="preserve">    </w:t>
            </w:r>
          </w:p>
          <w:p w:rsidR="00053081" w:rsidRPr="00530C0C" w:rsidRDefault="00053081" w:rsidP="00A0061A">
            <w:pPr>
              <w:rPr>
                <w:rFonts w:ascii="Sylfaen" w:hAnsi="Sylfaen"/>
                <w:lang w:val="ka-GE"/>
              </w:rPr>
            </w:pPr>
            <w:r w:rsidRPr="000F7F6D">
              <w:rPr>
                <w:rFonts w:ascii="Sylfaen" w:hAnsi="Sylfaen"/>
                <w:b/>
              </w:rPr>
              <w:t>Քաղ</w:t>
            </w:r>
            <w:r w:rsidRPr="00530C0C">
              <w:rPr>
                <w:rFonts w:ascii="Sylfaen" w:hAnsi="Sylfaen"/>
                <w:b/>
                <w:lang w:val="ka-GE"/>
              </w:rPr>
              <w:t>.IX.7.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 w:rsidRPr="000F7F6D">
              <w:rPr>
                <w:rFonts w:ascii="Sylfaen" w:hAnsi="Sylfaen"/>
              </w:rPr>
              <w:t>Աշակերտը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</w:rPr>
              <w:t>կարող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է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իրար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հետ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կապել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Վրաստանի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բազմերանգության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հիմնական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բնութագր</w:t>
            </w:r>
            <w:r>
              <w:rPr>
                <w:rFonts w:ascii="Sylfaen" w:hAnsi="Sylfaen"/>
                <w:lang w:val="hy-AM"/>
              </w:rPr>
              <w:t>իչն</w:t>
            </w:r>
            <w:r w:rsidRPr="000F7F6D">
              <w:rPr>
                <w:rFonts w:ascii="Sylfaen" w:hAnsi="Sylfaen"/>
              </w:rPr>
              <w:t>երը</w:t>
            </w:r>
            <w:r w:rsidRPr="00530C0C">
              <w:rPr>
                <w:rFonts w:ascii="Sylfaen" w:hAnsi="Sylfaen"/>
                <w:lang w:val="ka-GE"/>
              </w:rPr>
              <w:t xml:space="preserve">:   </w:t>
            </w:r>
          </w:p>
          <w:p w:rsidR="00053081" w:rsidRPr="00530C0C" w:rsidRDefault="00053081" w:rsidP="00A0061A">
            <w:pPr>
              <w:rPr>
                <w:rFonts w:ascii="Sylfaen" w:hAnsi="Sylfaen"/>
                <w:lang w:val="ka-GE"/>
              </w:rPr>
            </w:pPr>
            <w:r w:rsidRPr="000F7F6D">
              <w:rPr>
                <w:rFonts w:ascii="Sylfaen" w:hAnsi="Sylfaen"/>
                <w:b/>
              </w:rPr>
              <w:t>Քաղ</w:t>
            </w:r>
            <w:r w:rsidRPr="00530C0C">
              <w:rPr>
                <w:rFonts w:ascii="Sylfaen" w:hAnsi="Sylfaen"/>
                <w:b/>
                <w:lang w:val="ka-GE"/>
              </w:rPr>
              <w:t>.IX.8.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 w:rsidRPr="000F7F6D">
              <w:rPr>
                <w:rFonts w:ascii="Sylfaen" w:hAnsi="Sylfaen"/>
              </w:rPr>
              <w:t>Աշակերտը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</w:rPr>
              <w:t>կարող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է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 w:rsidRPr="000F7F6D">
              <w:rPr>
                <w:rFonts w:ascii="Sylfaen" w:hAnsi="Sylfaen"/>
              </w:rPr>
              <w:t>հետազոտել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հասարակության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մեջ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խաղաղ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համագոյակցության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հիմունքները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և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պայմանները</w:t>
            </w:r>
            <w:r w:rsidRPr="00530C0C">
              <w:rPr>
                <w:rFonts w:ascii="Sylfaen" w:hAnsi="Sylfaen"/>
                <w:lang w:val="ka-GE"/>
              </w:rPr>
              <w:t xml:space="preserve">:  </w:t>
            </w:r>
          </w:p>
        </w:tc>
        <w:tc>
          <w:tcPr>
            <w:tcW w:w="3191" w:type="dxa"/>
          </w:tcPr>
          <w:p w:rsidR="00053081" w:rsidRPr="00530C0C" w:rsidRDefault="00053081" w:rsidP="00A0061A">
            <w:pPr>
              <w:rPr>
                <w:rFonts w:ascii="Sylfaen" w:hAnsi="Sylfaen"/>
                <w:b/>
                <w:lang w:val="ka-GE"/>
              </w:rPr>
            </w:pPr>
          </w:p>
          <w:p w:rsidR="00053081" w:rsidRPr="00530C0C" w:rsidRDefault="00053081" w:rsidP="00A0061A">
            <w:pPr>
              <w:rPr>
                <w:rFonts w:ascii="Sylfaen" w:hAnsi="Sylfaen"/>
                <w:lang w:val="ka-GE"/>
              </w:rPr>
            </w:pPr>
            <w:r w:rsidRPr="000F7F6D">
              <w:rPr>
                <w:rFonts w:ascii="Sylfaen" w:hAnsi="Sylfaen"/>
                <w:b/>
              </w:rPr>
              <w:t>Քաղ</w:t>
            </w:r>
            <w:r w:rsidRPr="00530C0C">
              <w:rPr>
                <w:rFonts w:ascii="Sylfaen" w:hAnsi="Sylfaen"/>
                <w:b/>
                <w:lang w:val="ka-GE"/>
              </w:rPr>
              <w:t xml:space="preserve">.IX.9.  </w:t>
            </w:r>
            <w:r w:rsidRPr="000F7F6D">
              <w:rPr>
                <w:rFonts w:ascii="Sylfaen" w:hAnsi="Sylfaen"/>
              </w:rPr>
              <w:t>Աշակերտը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</w:rPr>
              <w:t>կարող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է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սահմանել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Վրաստանի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քաղաքացու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սահմանադրական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իրավունքները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և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ազատությունները</w:t>
            </w:r>
            <w:r w:rsidRPr="00530C0C">
              <w:rPr>
                <w:rFonts w:ascii="Sylfaen" w:hAnsi="Sylfaen"/>
                <w:lang w:val="ka-GE"/>
              </w:rPr>
              <w:t xml:space="preserve">, </w:t>
            </w:r>
            <w:r w:rsidRPr="000F7F6D">
              <w:rPr>
                <w:rFonts w:ascii="Sylfaen" w:hAnsi="Sylfaen"/>
              </w:rPr>
              <w:t>պարտականությունները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և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պատասխանատվությունները</w:t>
            </w:r>
            <w:r w:rsidRPr="00530C0C">
              <w:rPr>
                <w:rFonts w:ascii="Sylfaen" w:hAnsi="Sylfaen"/>
                <w:lang w:val="ka-GE"/>
              </w:rPr>
              <w:t xml:space="preserve">:  </w:t>
            </w:r>
          </w:p>
          <w:p w:rsidR="00053081" w:rsidRPr="00530C0C" w:rsidRDefault="00053081" w:rsidP="00A0061A">
            <w:pPr>
              <w:rPr>
                <w:rFonts w:ascii="Sylfaen" w:hAnsi="Sylfaen"/>
                <w:lang w:val="ka-GE"/>
              </w:rPr>
            </w:pPr>
            <w:r w:rsidRPr="000F7F6D">
              <w:rPr>
                <w:rFonts w:ascii="Sylfaen" w:hAnsi="Sylfaen"/>
                <w:b/>
              </w:rPr>
              <w:t>Քաղ</w:t>
            </w:r>
            <w:r w:rsidRPr="00530C0C">
              <w:rPr>
                <w:rFonts w:ascii="Sylfaen" w:hAnsi="Sylfaen"/>
                <w:b/>
                <w:lang w:val="ka-GE"/>
              </w:rPr>
              <w:t>.IX.10.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530C0C">
              <w:rPr>
                <w:rFonts w:ascii="Sylfaen" w:hAnsi="Sylfaen"/>
                <w:b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Աշակերտը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</w:rPr>
              <w:t>կարող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է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սահմանել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Վրաստանի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պետական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կառավարման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համակարգը</w:t>
            </w:r>
            <w:r w:rsidRPr="00530C0C">
              <w:rPr>
                <w:rFonts w:ascii="Sylfaen" w:hAnsi="Sylfaen"/>
                <w:lang w:val="ka-GE"/>
              </w:rPr>
              <w:t xml:space="preserve">:    </w:t>
            </w:r>
          </w:p>
          <w:p w:rsidR="00053081" w:rsidRPr="00530C0C" w:rsidRDefault="00053081" w:rsidP="00A0061A">
            <w:pPr>
              <w:rPr>
                <w:rFonts w:ascii="Sylfaen" w:hAnsi="Sylfaen"/>
                <w:lang w:val="ka-GE"/>
              </w:rPr>
            </w:pPr>
            <w:r w:rsidRPr="000F7F6D">
              <w:rPr>
                <w:rFonts w:ascii="Sylfaen" w:hAnsi="Sylfaen"/>
                <w:b/>
              </w:rPr>
              <w:t>Քաղ</w:t>
            </w:r>
            <w:r w:rsidRPr="00530C0C">
              <w:rPr>
                <w:rFonts w:ascii="Sylfaen" w:hAnsi="Sylfaen"/>
                <w:b/>
                <w:lang w:val="ka-GE"/>
              </w:rPr>
              <w:t>.IX.11.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 w:rsidRPr="000F7F6D">
              <w:rPr>
                <w:rFonts w:ascii="Sylfaen" w:hAnsi="Sylfaen"/>
              </w:rPr>
              <w:t>Աշակերտը</w:t>
            </w:r>
            <w:r w:rsidRPr="00530C0C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</w:rPr>
              <w:t>կարող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է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արդյունավետորեն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մասնակցել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դպրոցի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ինքնակառավարման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ժողովրդավարական</w:t>
            </w:r>
            <w:r w:rsidRPr="00530C0C">
              <w:rPr>
                <w:rFonts w:ascii="Sylfaen" w:hAnsi="Sylfaen"/>
                <w:lang w:val="ka-GE"/>
              </w:rPr>
              <w:t xml:space="preserve"> </w:t>
            </w:r>
            <w:r w:rsidRPr="000F7F6D">
              <w:rPr>
                <w:rFonts w:ascii="Sylfaen" w:hAnsi="Sylfaen"/>
              </w:rPr>
              <w:t>գործընթացին</w:t>
            </w:r>
            <w:r w:rsidRPr="00530C0C">
              <w:rPr>
                <w:rFonts w:ascii="Sylfaen" w:hAnsi="Sylfaen"/>
                <w:lang w:val="ka-GE"/>
              </w:rPr>
              <w:t xml:space="preserve">:      </w:t>
            </w:r>
          </w:p>
        </w:tc>
      </w:tr>
    </w:tbl>
    <w:p w:rsidR="00053081" w:rsidRPr="00530C0C" w:rsidRDefault="00053081" w:rsidP="00053081">
      <w:pPr>
        <w:rPr>
          <w:rFonts w:ascii="Sylfaen" w:hAnsi="Sylfaen"/>
          <w:b/>
          <w:lang w:val="ka-GE"/>
        </w:rPr>
      </w:pPr>
    </w:p>
    <w:p w:rsidR="00053081" w:rsidRPr="00530C0C" w:rsidRDefault="00053081" w:rsidP="00053081">
      <w:pPr>
        <w:spacing w:after="0" w:line="240" w:lineRule="auto"/>
        <w:jc w:val="center"/>
        <w:rPr>
          <w:rFonts w:ascii="Sylfaen" w:eastAsia="Sylfaen" w:hAnsi="Sylfaen"/>
          <w:b/>
          <w:lang w:val="ka-GE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30C0C" w:rsidRDefault="00053081" w:rsidP="00053081">
      <w:pPr>
        <w:rPr>
          <w:rFonts w:ascii="Sylfaen" w:hAnsi="Sylfaen"/>
          <w:b/>
          <w:lang w:val="ka-GE"/>
        </w:rPr>
      </w:pPr>
      <w:r w:rsidRPr="000F7F6D">
        <w:rPr>
          <w:rFonts w:ascii="Sylfaen" w:hAnsi="Sylfaen"/>
          <w:b/>
        </w:rPr>
        <w:lastRenderedPageBreak/>
        <w:t>Տարեվերջին</w:t>
      </w:r>
      <w:r w:rsidRPr="00530C0C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նվաճվելիք</w:t>
      </w:r>
      <w:r w:rsidRPr="00530C0C">
        <w:rPr>
          <w:rFonts w:ascii="Sylfaen" w:hAnsi="Sylfaen"/>
          <w:b/>
          <w:lang w:val="ka-GE"/>
        </w:rPr>
        <w:t xml:space="preserve"> </w:t>
      </w:r>
      <w:r w:rsidRPr="000F7F6D">
        <w:rPr>
          <w:rFonts w:ascii="Sylfaen" w:hAnsi="Sylfaen"/>
          <w:b/>
        </w:rPr>
        <w:t>արդյունքները</w:t>
      </w:r>
      <w:r w:rsidRPr="00530C0C">
        <w:rPr>
          <w:rFonts w:ascii="Sylfaen" w:hAnsi="Sylfaen"/>
          <w:b/>
          <w:lang w:val="ka-GE"/>
        </w:rPr>
        <w:t xml:space="preserve"> </w:t>
      </w:r>
      <w:r w:rsidRPr="000F7F6D">
        <w:rPr>
          <w:rFonts w:ascii="Sylfaen" w:hAnsi="Sylfaen"/>
          <w:b/>
        </w:rPr>
        <w:t>և</w:t>
      </w:r>
      <w:r w:rsidRPr="00530C0C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դ</w:t>
      </w:r>
      <w:r w:rsidRPr="000F7F6D">
        <w:rPr>
          <w:rFonts w:ascii="Sylfaen" w:hAnsi="Sylfaen"/>
          <w:b/>
        </w:rPr>
        <w:t>րանց</w:t>
      </w:r>
      <w:r w:rsidRPr="00530C0C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ստուգիչ</w:t>
      </w:r>
      <w:r>
        <w:rPr>
          <w:rFonts w:ascii="Sylfaen" w:hAnsi="Sylfaen"/>
          <w:b/>
          <w:lang w:val="hy-AM"/>
        </w:rPr>
        <w:t>ները</w:t>
      </w:r>
      <w:r w:rsidRPr="00530C0C">
        <w:rPr>
          <w:rFonts w:ascii="Sylfaen" w:hAnsi="Sylfaen"/>
          <w:b/>
          <w:lang w:val="ka-GE"/>
        </w:rPr>
        <w:t xml:space="preserve">  </w:t>
      </w:r>
    </w:p>
    <w:p w:rsidR="00053081" w:rsidRPr="00530C0C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tbl>
      <w:tblPr>
        <w:tblW w:w="0" w:type="auto"/>
        <w:tblInd w:w="-34" w:type="dxa"/>
        <w:tblLook w:val="04A0"/>
      </w:tblPr>
      <w:tblGrid>
        <w:gridCol w:w="9038"/>
      </w:tblGrid>
      <w:tr w:rsidR="00053081" w:rsidRPr="00D26557" w:rsidTr="00A0061A">
        <w:tc>
          <w:tcPr>
            <w:tcW w:w="9038" w:type="dxa"/>
            <w:shd w:val="clear" w:color="auto" w:fill="D9D9D9"/>
          </w:tcPr>
          <w:p w:rsidR="00053081" w:rsidRPr="00EB7805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Ուղղություն</w:t>
            </w:r>
            <w:r>
              <w:rPr>
                <w:rFonts w:ascii="Sylfaen" w:hAnsi="Sylfaen"/>
                <w:b/>
                <w:lang w:val="hy-AM"/>
              </w:rPr>
              <w:t>. Անհատական զարգացում</w:t>
            </w:r>
            <w:r w:rsidRPr="00EB7805">
              <w:rPr>
                <w:rFonts w:ascii="Sylfaen" w:hAnsi="Sylfaen"/>
                <w:b/>
              </w:rPr>
              <w:t xml:space="preserve">  </w:t>
            </w:r>
          </w:p>
        </w:tc>
      </w:tr>
    </w:tbl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B4B7D" w:rsidRDefault="00053081" w:rsidP="00053081">
      <w:pPr>
        <w:jc w:val="both"/>
        <w:rPr>
          <w:rFonts w:ascii="Sylfaen" w:hAnsi="Sylfaen"/>
          <w:b/>
          <w:lang w:val="ka-GE"/>
        </w:rPr>
      </w:pPr>
      <w:r w:rsidRPr="00DB4B7D">
        <w:rPr>
          <w:rFonts w:ascii="Sylfaen" w:hAnsi="Sylfaen"/>
          <w:b/>
        </w:rPr>
        <w:t>Քաղ</w:t>
      </w:r>
      <w:r w:rsidRPr="00DB4B7D">
        <w:rPr>
          <w:rFonts w:ascii="Sylfaen" w:hAnsi="Sylfaen"/>
          <w:b/>
          <w:lang w:val="ka-GE"/>
        </w:rPr>
        <w:t xml:space="preserve">.IX.1.  </w:t>
      </w:r>
      <w:r w:rsidRPr="00DB4B7D">
        <w:rPr>
          <w:rFonts w:ascii="Sylfaen" w:hAnsi="Sylfaen"/>
          <w:b/>
        </w:rPr>
        <w:t>Աշակերտը</w:t>
      </w:r>
      <w:r w:rsidRPr="00DB4B7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կարող</w:t>
      </w:r>
      <w:r w:rsidRPr="0053771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է</w:t>
      </w:r>
      <w:r w:rsidRPr="00DB4B7D">
        <w:rPr>
          <w:rFonts w:ascii="Sylfaen" w:hAnsi="Sylfaen"/>
          <w:b/>
          <w:lang w:val="hy-AM"/>
        </w:rPr>
        <w:t xml:space="preserve"> </w:t>
      </w:r>
      <w:r w:rsidRPr="00DB4B7D">
        <w:rPr>
          <w:rFonts w:ascii="Sylfaen" w:hAnsi="Sylfaen"/>
          <w:b/>
        </w:rPr>
        <w:t>վերլուծել</w:t>
      </w:r>
      <w:r w:rsidRPr="00DB4B7D">
        <w:rPr>
          <w:rFonts w:ascii="Sylfaen" w:hAnsi="Sylfaen"/>
          <w:b/>
          <w:lang w:val="ka-GE"/>
        </w:rPr>
        <w:t xml:space="preserve"> </w:t>
      </w:r>
      <w:r w:rsidRPr="00DB4B7D">
        <w:rPr>
          <w:rFonts w:ascii="Sylfaen" w:hAnsi="Sylfaen"/>
          <w:b/>
          <w:lang w:val="hy-AM"/>
        </w:rPr>
        <w:t xml:space="preserve">իր անհատական </w:t>
      </w:r>
      <w:r w:rsidRPr="00DB4B7D">
        <w:rPr>
          <w:rFonts w:ascii="Sylfaen" w:hAnsi="Sylfaen"/>
          <w:b/>
        </w:rPr>
        <w:t>հատկանիշները</w:t>
      </w:r>
      <w:r w:rsidRPr="00DB4B7D">
        <w:rPr>
          <w:rFonts w:ascii="Sylfaen" w:hAnsi="Sylfaen"/>
          <w:b/>
          <w:lang w:val="ka-GE"/>
        </w:rPr>
        <w:t xml:space="preserve">, </w:t>
      </w:r>
      <w:r w:rsidRPr="00DB4B7D">
        <w:rPr>
          <w:rFonts w:ascii="Sylfaen" w:hAnsi="Sylfaen"/>
          <w:b/>
        </w:rPr>
        <w:t>ձգտումները</w:t>
      </w:r>
      <w:r w:rsidRPr="00DB4B7D">
        <w:rPr>
          <w:rFonts w:ascii="Sylfaen" w:hAnsi="Sylfaen"/>
          <w:b/>
          <w:lang w:val="ka-GE"/>
        </w:rPr>
        <w:t xml:space="preserve"> </w:t>
      </w:r>
      <w:r w:rsidRPr="00DB4B7D">
        <w:rPr>
          <w:rFonts w:ascii="Sylfaen" w:hAnsi="Sylfaen"/>
          <w:b/>
        </w:rPr>
        <w:t>և</w:t>
      </w:r>
      <w:r w:rsidRPr="00DB4B7D">
        <w:rPr>
          <w:rFonts w:ascii="Sylfaen" w:hAnsi="Sylfaen"/>
          <w:b/>
          <w:lang w:val="ka-GE"/>
        </w:rPr>
        <w:t xml:space="preserve"> </w:t>
      </w:r>
      <w:r w:rsidRPr="00DB4B7D">
        <w:rPr>
          <w:rFonts w:ascii="Sylfaen" w:hAnsi="Sylfaen"/>
          <w:b/>
        </w:rPr>
        <w:t>հնարավորությունները</w:t>
      </w:r>
      <w:r w:rsidRPr="00DB4B7D">
        <w:rPr>
          <w:rFonts w:ascii="Sylfaen" w:hAnsi="Sylfaen"/>
          <w:b/>
          <w:lang w:val="ka-GE"/>
        </w:rPr>
        <w:t xml:space="preserve">: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EB7805" w:rsidRDefault="00053081" w:rsidP="00053081">
      <w:pPr>
        <w:pStyle w:val="ListParagraph"/>
        <w:numPr>
          <w:ilvl w:val="0"/>
          <w:numId w:val="137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LiterNusxNormal"/>
          <w:lang w:val="ka-GE"/>
        </w:rPr>
      </w:pPr>
      <w:r w:rsidRPr="00EB7805">
        <w:rPr>
          <w:rFonts w:ascii="Sylfaen" w:hAnsi="Sylfaen" w:cs="LiterNusxNormal"/>
        </w:rPr>
        <w:t>Թվարկում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է</w:t>
      </w:r>
      <w:r w:rsidRPr="00EB7805">
        <w:rPr>
          <w:rFonts w:ascii="Sylfaen" w:hAnsi="Sylfaen" w:cs="LiterNusxNormal"/>
          <w:lang w:val="ka-GE"/>
        </w:rPr>
        <w:t xml:space="preserve">, </w:t>
      </w:r>
      <w:r w:rsidRPr="00EB7805">
        <w:rPr>
          <w:rFonts w:ascii="Sylfaen" w:hAnsi="Sylfaen" w:cs="LiterNusxNormal"/>
        </w:rPr>
        <w:t>թե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ինչ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է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անհրաժեշտ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մարդուն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գոյությ</w:t>
      </w:r>
      <w:r>
        <w:rPr>
          <w:rFonts w:ascii="Sylfaen" w:hAnsi="Sylfaen" w:cs="LiterNusxNormal"/>
          <w:lang w:val="hy-AM"/>
        </w:rPr>
        <w:t>ու</w:t>
      </w:r>
      <w:r w:rsidRPr="00EB7805">
        <w:rPr>
          <w:rFonts w:ascii="Sylfaen" w:hAnsi="Sylfaen" w:cs="LiterNusxNormal"/>
        </w:rPr>
        <w:t>ն</w:t>
      </w:r>
      <w:r>
        <w:rPr>
          <w:rFonts w:ascii="Sylfaen" w:hAnsi="Sylfaen" w:cs="LiterNusxNormal"/>
          <w:lang w:val="hy-AM"/>
        </w:rPr>
        <w:t>ը պահպանելու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համար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և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դրան</w:t>
      </w:r>
      <w:r>
        <w:rPr>
          <w:rFonts w:ascii="Sylfaen" w:hAnsi="Sylfaen" w:cs="LiterNusxNormal"/>
          <w:lang w:val="hy-AM"/>
        </w:rPr>
        <w:t>ք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համապատասխանեցնում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է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իր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ցանկություններ</w:t>
      </w:r>
      <w:r>
        <w:rPr>
          <w:rFonts w:ascii="Sylfaen" w:hAnsi="Sylfaen" w:cs="LiterNusxNormal"/>
          <w:lang w:val="hy-AM"/>
        </w:rPr>
        <w:t>ին</w:t>
      </w:r>
      <w:r w:rsidRPr="00EB7805">
        <w:rPr>
          <w:rFonts w:ascii="Sylfaen" w:hAnsi="Sylfaen" w:cs="LiterNusxNormal"/>
          <w:lang w:val="ka-GE"/>
        </w:rPr>
        <w:t xml:space="preserve">: </w:t>
      </w:r>
      <w:r w:rsidRPr="00EB7805">
        <w:rPr>
          <w:rFonts w:ascii="Sylfaen" w:hAnsi="Sylfaen" w:cs="LiterNusxNormal"/>
        </w:rPr>
        <w:t>Թվարկում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է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մարդու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պահանջներ</w:t>
      </w:r>
      <w:r>
        <w:rPr>
          <w:rFonts w:ascii="Sylfaen" w:hAnsi="Sylfaen" w:cs="LiterNusxNormal"/>
          <w:lang w:val="hy-AM"/>
        </w:rPr>
        <w:t>ը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և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ցանկություններ</w:t>
      </w:r>
      <w:r>
        <w:rPr>
          <w:rFonts w:ascii="Sylfaen" w:hAnsi="Sylfaen" w:cs="LiterNusxNormal"/>
          <w:lang w:val="hy-AM"/>
        </w:rPr>
        <w:t>ը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բավարար</w:t>
      </w:r>
      <w:r>
        <w:rPr>
          <w:rFonts w:ascii="Sylfaen" w:hAnsi="Sylfaen" w:cs="LiterNusxNormal"/>
          <w:lang w:val="hy-AM"/>
        </w:rPr>
        <w:t>ելու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ուղիները</w:t>
      </w:r>
      <w:r w:rsidRPr="00EB7805">
        <w:rPr>
          <w:rFonts w:ascii="Sylfaen" w:hAnsi="Sylfaen" w:cs="LiterNusxNormal"/>
          <w:lang w:val="ka-GE"/>
        </w:rPr>
        <w:t xml:space="preserve">:   </w:t>
      </w:r>
    </w:p>
    <w:p w:rsidR="00053081" w:rsidRPr="00EB7805" w:rsidRDefault="00053081" w:rsidP="00053081">
      <w:pPr>
        <w:pStyle w:val="ListParagraph"/>
        <w:numPr>
          <w:ilvl w:val="0"/>
          <w:numId w:val="137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Fonts w:ascii="Sylfaen" w:hAnsi="Sylfaen" w:cs="LiterNusxNormal"/>
        </w:rPr>
        <w:t>Թվարկում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է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մարդու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զգացմունքները</w:t>
      </w:r>
      <w:r w:rsidRPr="00EB7805">
        <w:rPr>
          <w:rFonts w:ascii="Sylfaen" w:hAnsi="Sylfaen" w:cs="LiterNusxNormal"/>
          <w:lang w:val="ka-GE"/>
        </w:rPr>
        <w:t xml:space="preserve">, </w:t>
      </w:r>
      <w:r w:rsidRPr="00EB7805">
        <w:rPr>
          <w:rFonts w:ascii="Sylfaen" w:hAnsi="Sylfaen" w:cs="LiterNusxNormal"/>
        </w:rPr>
        <w:t>հույզերը</w:t>
      </w:r>
      <w:r w:rsidRPr="00EB7805">
        <w:rPr>
          <w:rFonts w:ascii="Sylfaen" w:hAnsi="Sylfaen" w:cs="LiterNusxNormal"/>
          <w:lang w:val="ka-GE"/>
        </w:rPr>
        <w:t xml:space="preserve">, </w:t>
      </w:r>
      <w:r w:rsidRPr="00EB7805">
        <w:rPr>
          <w:rFonts w:ascii="Sylfaen" w:hAnsi="Sylfaen" w:cs="LiterNusxNormal"/>
        </w:rPr>
        <w:t>հատկանիշները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և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դրական</w:t>
      </w:r>
      <w:r>
        <w:rPr>
          <w:rFonts w:ascii="Sylfaen" w:hAnsi="Sylfaen" w:cs="LiterNusxNormal"/>
          <w:lang w:val="hy-AM"/>
        </w:rPr>
        <w:t>-</w:t>
      </w:r>
      <w:r w:rsidRPr="00EB7805">
        <w:rPr>
          <w:rFonts w:ascii="Sylfaen" w:hAnsi="Sylfaen" w:cs="LiterNusxNormal"/>
        </w:rPr>
        <w:t>բացասական</w:t>
      </w:r>
      <w:r>
        <w:rPr>
          <w:rFonts w:ascii="Sylfaen" w:hAnsi="Sylfaen" w:cs="LiterNusxNormal"/>
          <w:lang w:val="hy-AM"/>
        </w:rPr>
        <w:t xml:space="preserve"> տեսանկյունից</w:t>
      </w:r>
      <w:r w:rsidRPr="00DB4B7D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խմբավորում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դրանք</w:t>
      </w:r>
      <w:r>
        <w:rPr>
          <w:rFonts w:ascii="Sylfaen" w:hAnsi="Sylfaen" w:cs="LiterNusxNormal"/>
          <w:lang w:val="hy-AM"/>
        </w:rPr>
        <w:t>: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/>
          <w:lang w:val="ka-GE"/>
        </w:rPr>
        <w:t xml:space="preserve"> </w:t>
      </w:r>
    </w:p>
    <w:p w:rsidR="00053081" w:rsidRPr="00EB7805" w:rsidRDefault="00053081" w:rsidP="00053081">
      <w:pPr>
        <w:pStyle w:val="ListParagraph"/>
        <w:numPr>
          <w:ilvl w:val="0"/>
          <w:numId w:val="137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Fonts w:ascii="Sylfaen" w:hAnsi="Sylfaen" w:cs="LiterNusxNormal"/>
        </w:rPr>
        <w:t>Տարբերում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է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մարդու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բնածին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և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ձեռքբերովի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հատկությունները</w:t>
      </w:r>
      <w:r w:rsidRPr="00EB7805">
        <w:rPr>
          <w:rFonts w:ascii="Sylfaen" w:hAnsi="Sylfaen" w:cs="LiterNusxNormal"/>
          <w:lang w:val="ka-GE"/>
        </w:rPr>
        <w:t xml:space="preserve">, </w:t>
      </w:r>
      <w:r w:rsidRPr="00EB7805">
        <w:rPr>
          <w:rFonts w:ascii="Sylfaen" w:hAnsi="Sylfaen" w:cs="LiterNusxNormal"/>
        </w:rPr>
        <w:t>որոնք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անհրաժեշտ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են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հասարակության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մեջ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լիարժեք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ապրելու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համար</w:t>
      </w:r>
      <w:r w:rsidRPr="00EB7805">
        <w:rPr>
          <w:rFonts w:ascii="Sylfaen" w:hAnsi="Sylfaen" w:cs="LiterNusxNormal"/>
          <w:lang w:val="ka-GE"/>
        </w:rPr>
        <w:t xml:space="preserve">:  </w:t>
      </w:r>
    </w:p>
    <w:p w:rsidR="00053081" w:rsidRPr="00EB7805" w:rsidRDefault="00053081" w:rsidP="00053081">
      <w:pPr>
        <w:pStyle w:val="ListParagraph"/>
        <w:numPr>
          <w:ilvl w:val="0"/>
          <w:numId w:val="137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Ընտրում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իր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համար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ընդունելի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ան</w:t>
      </w:r>
      <w:r>
        <w:rPr>
          <w:rFonts w:ascii="Sylfaen" w:hAnsi="Sylfaen"/>
          <w:lang w:val="hy-AM"/>
        </w:rPr>
        <w:t>հատ</w:t>
      </w:r>
      <w:r w:rsidRPr="00EB7805">
        <w:rPr>
          <w:rFonts w:ascii="Sylfaen" w:hAnsi="Sylfaen"/>
        </w:rPr>
        <w:t>ական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հատկանիշներ</w:t>
      </w:r>
      <w:r>
        <w:rPr>
          <w:rFonts w:ascii="Sylfaen" w:hAnsi="Sylfaen"/>
          <w:lang w:val="hy-AM"/>
        </w:rPr>
        <w:t>ը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և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արտահայտում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ինքնա</w:t>
      </w:r>
      <w:r w:rsidRPr="00EB7805">
        <w:rPr>
          <w:rFonts w:ascii="Sylfaen" w:hAnsi="Sylfaen"/>
        </w:rPr>
        <w:t>զարգացման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ուղիները</w:t>
      </w:r>
      <w:r w:rsidRPr="00EB7805">
        <w:rPr>
          <w:rFonts w:ascii="Sylfaen" w:hAnsi="Sylfaen"/>
          <w:lang w:val="ka-GE"/>
        </w:rPr>
        <w:t xml:space="preserve">:  </w:t>
      </w:r>
    </w:p>
    <w:p w:rsidR="00053081" w:rsidRPr="00EB7805" w:rsidRDefault="00053081" w:rsidP="00053081">
      <w:pPr>
        <w:pStyle w:val="ListParagraph"/>
        <w:numPr>
          <w:ilvl w:val="0"/>
          <w:numId w:val="137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Կառավարում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սեփական ուժեղ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զգացմունքները</w:t>
      </w:r>
      <w:r w:rsidRPr="00EB7805">
        <w:rPr>
          <w:rFonts w:ascii="Sylfaen" w:hAnsi="Sylfaen"/>
          <w:lang w:val="ka-GE"/>
        </w:rPr>
        <w:t xml:space="preserve">   </w:t>
      </w:r>
      <w:r w:rsidRPr="00EB7805">
        <w:rPr>
          <w:rFonts w:ascii="Sylfaen" w:hAnsi="Sylfaen"/>
          <w:i/>
          <w:lang w:val="ka-GE"/>
        </w:rPr>
        <w:t>(</w:t>
      </w:r>
      <w:r w:rsidRPr="00EB7805">
        <w:rPr>
          <w:rFonts w:ascii="Sylfaen" w:hAnsi="Sylfaen"/>
          <w:i/>
        </w:rPr>
        <w:t>օրինակ</w:t>
      </w:r>
      <w:r w:rsidRPr="00EB7805">
        <w:rPr>
          <w:rFonts w:ascii="Sylfaen" w:hAnsi="Sylfaen"/>
          <w:i/>
          <w:lang w:val="ka-GE"/>
        </w:rPr>
        <w:t xml:space="preserve">` </w:t>
      </w:r>
      <w:r w:rsidRPr="00EB7805">
        <w:rPr>
          <w:rFonts w:ascii="Sylfaen" w:hAnsi="Sylfaen"/>
          <w:i/>
        </w:rPr>
        <w:t>հիացմունք</w:t>
      </w:r>
      <w:r>
        <w:rPr>
          <w:rFonts w:ascii="Sylfaen" w:hAnsi="Sylfaen"/>
          <w:i/>
          <w:lang w:val="hy-AM"/>
        </w:rPr>
        <w:t>ը</w:t>
      </w:r>
      <w:r w:rsidRPr="00EB7805">
        <w:rPr>
          <w:rFonts w:ascii="Sylfaen" w:hAnsi="Sylfaen"/>
          <w:i/>
          <w:lang w:val="ka-GE"/>
        </w:rPr>
        <w:t xml:space="preserve">, </w:t>
      </w:r>
      <w:r>
        <w:rPr>
          <w:rFonts w:ascii="Sylfaen" w:hAnsi="Sylfaen"/>
          <w:i/>
        </w:rPr>
        <w:t>ս</w:t>
      </w:r>
      <w:r>
        <w:rPr>
          <w:rFonts w:ascii="Sylfaen" w:hAnsi="Sylfaen"/>
          <w:i/>
          <w:lang w:val="hy-AM"/>
        </w:rPr>
        <w:t>տ</w:t>
      </w:r>
      <w:r w:rsidRPr="00EB7805">
        <w:rPr>
          <w:rFonts w:ascii="Sylfaen" w:hAnsi="Sylfaen"/>
          <w:i/>
        </w:rPr>
        <w:t>րես</w:t>
      </w:r>
      <w:r>
        <w:rPr>
          <w:rFonts w:ascii="Sylfaen" w:hAnsi="Sylfaen"/>
          <w:i/>
          <w:lang w:val="hy-AM"/>
        </w:rPr>
        <w:t>ը</w:t>
      </w:r>
      <w:r w:rsidRPr="00EB7805">
        <w:rPr>
          <w:rFonts w:ascii="Sylfaen" w:hAnsi="Sylfaen"/>
          <w:i/>
          <w:lang w:val="ka-GE"/>
        </w:rPr>
        <w:t xml:space="preserve">, </w:t>
      </w:r>
      <w:r w:rsidRPr="00EB7805">
        <w:rPr>
          <w:rFonts w:ascii="Sylfaen" w:hAnsi="Sylfaen"/>
          <w:i/>
        </w:rPr>
        <w:t>ագրեսիա</w:t>
      </w:r>
      <w:r>
        <w:rPr>
          <w:rFonts w:ascii="Sylfaen" w:hAnsi="Sylfaen"/>
          <w:i/>
          <w:lang w:val="hy-AM"/>
        </w:rPr>
        <w:t>ն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և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այլն</w:t>
      </w:r>
      <w:r w:rsidRPr="00EB7805">
        <w:rPr>
          <w:rFonts w:ascii="Sylfaen" w:hAnsi="Sylfaen"/>
          <w:i/>
          <w:lang w:val="ka-GE"/>
        </w:rPr>
        <w:t>)</w:t>
      </w:r>
      <w:r w:rsidRPr="00EB7805">
        <w:rPr>
          <w:rFonts w:ascii="Sylfaen" w:hAnsi="Sylfaen"/>
          <w:lang w:val="ka-GE"/>
        </w:rPr>
        <w:t>:</w:t>
      </w:r>
    </w:p>
    <w:p w:rsidR="00053081" w:rsidRPr="00EB7805" w:rsidRDefault="00053081" w:rsidP="00053081">
      <w:pPr>
        <w:pStyle w:val="ListParagraph"/>
        <w:numPr>
          <w:ilvl w:val="0"/>
          <w:numId w:val="137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Պարզաբանում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>
        <w:rPr>
          <w:rFonts w:ascii="Sylfaen" w:hAnsi="Sylfaen"/>
          <w:lang w:val="hy-AM"/>
        </w:rPr>
        <w:t>, թե ինչ է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մարդկային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արժանապատվությունը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կյանքից</w:t>
      </w:r>
      <w:r>
        <w:rPr>
          <w:rFonts w:ascii="Sylfaen" w:hAnsi="Sylfaen"/>
          <w:lang w:val="hy-AM"/>
        </w:rPr>
        <w:t xml:space="preserve"> ու </w:t>
      </w:r>
      <w:r w:rsidRPr="00EB7805">
        <w:rPr>
          <w:rFonts w:ascii="Sylfaen" w:hAnsi="Sylfaen"/>
        </w:rPr>
        <w:t>գեղարվեստական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գրականությունից</w:t>
      </w:r>
      <w:r w:rsidRPr="00DB4B7D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բերում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օրինակներ</w:t>
      </w:r>
      <w:r>
        <w:rPr>
          <w:rFonts w:ascii="Sylfaen" w:hAnsi="Sylfaen"/>
          <w:lang w:val="hy-AM"/>
        </w:rPr>
        <w:t xml:space="preserve"> արժանապատվությունը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EB7805">
        <w:rPr>
          <w:rFonts w:ascii="Sylfaen" w:hAnsi="Sylfaen"/>
        </w:rPr>
        <w:t>ոտնահար</w:t>
      </w:r>
      <w:r>
        <w:rPr>
          <w:rFonts w:ascii="Sylfaen" w:hAnsi="Sylfaen"/>
          <w:lang w:val="hy-AM"/>
        </w:rPr>
        <w:t>ելու ու այն հարգելու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մասին</w:t>
      </w:r>
      <w:r w:rsidRPr="00EB7805">
        <w:rPr>
          <w:rFonts w:ascii="Sylfaen" w:hAnsi="Sylfaen"/>
          <w:lang w:val="ka-GE"/>
        </w:rPr>
        <w:t xml:space="preserve">:  </w:t>
      </w:r>
    </w:p>
    <w:p w:rsidR="00053081" w:rsidRPr="00EB7805" w:rsidRDefault="00053081" w:rsidP="00053081">
      <w:pPr>
        <w:pStyle w:val="ListParagraph"/>
        <w:numPr>
          <w:ilvl w:val="0"/>
          <w:numId w:val="137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Բանավեճի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ժամանակ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հարգում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մարդ</w:t>
      </w:r>
      <w:r>
        <w:rPr>
          <w:rFonts w:ascii="Sylfaen" w:hAnsi="Sylfaen"/>
          <w:lang w:val="hy-AM"/>
        </w:rPr>
        <w:t>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արժանապատվությ</w:t>
      </w:r>
      <w:r>
        <w:rPr>
          <w:rFonts w:ascii="Sylfaen" w:hAnsi="Sylfaen"/>
          <w:lang w:val="hy-AM"/>
        </w:rPr>
        <w:t>ու</w:t>
      </w:r>
      <w:r w:rsidRPr="00EB7805">
        <w:rPr>
          <w:rFonts w:ascii="Sylfaen" w:hAnsi="Sylfaen"/>
        </w:rPr>
        <w:t>ն</w:t>
      </w:r>
      <w:r>
        <w:rPr>
          <w:rFonts w:ascii="Sylfaen" w:hAnsi="Sylfaen"/>
          <w:lang w:val="hy-AM"/>
        </w:rPr>
        <w:t>ը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  <w:i/>
          <w:lang w:val="ka-GE"/>
        </w:rPr>
        <w:t>(</w:t>
      </w:r>
      <w:r w:rsidRPr="00EB7805">
        <w:rPr>
          <w:rFonts w:ascii="Sylfaen" w:hAnsi="Sylfaen"/>
          <w:i/>
        </w:rPr>
        <w:t>օրինակ</w:t>
      </w:r>
      <w:r>
        <w:rPr>
          <w:rFonts w:ascii="Sylfaen" w:hAnsi="Sylfaen"/>
          <w:i/>
          <w:lang w:val="hy-AM"/>
        </w:rPr>
        <w:t>,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հակա</w:t>
      </w:r>
      <w:r>
        <w:rPr>
          <w:rFonts w:ascii="Sylfaen" w:hAnsi="Sylfaen"/>
          <w:i/>
          <w:lang w:val="hy-AM"/>
        </w:rPr>
        <w:t>ռակ</w:t>
      </w:r>
      <w:r w:rsidRPr="00EB7805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hy-AM"/>
        </w:rPr>
        <w:t>կարծիքը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լուռ</w:t>
      </w:r>
      <w:r w:rsidRPr="00DB4B7D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լսում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է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մինչև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վերջ</w:t>
      </w:r>
      <w:r w:rsidRPr="00EB7805">
        <w:rPr>
          <w:rFonts w:ascii="Sylfaen" w:hAnsi="Sylfaen"/>
          <w:i/>
          <w:lang w:val="ka-GE"/>
        </w:rPr>
        <w:t xml:space="preserve">, </w:t>
      </w:r>
      <w:r w:rsidRPr="00EB7805">
        <w:rPr>
          <w:rFonts w:ascii="Sylfaen" w:hAnsi="Sylfaen"/>
          <w:i/>
        </w:rPr>
        <w:t>առանց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հուզ</w:t>
      </w:r>
      <w:r>
        <w:rPr>
          <w:rFonts w:ascii="Sylfaen" w:hAnsi="Sylfaen"/>
          <w:i/>
          <w:lang w:val="hy-AM"/>
        </w:rPr>
        <w:t>վելու</w:t>
      </w:r>
      <w:r w:rsidRPr="00EB7805">
        <w:rPr>
          <w:rFonts w:ascii="Sylfaen" w:hAnsi="Sylfaen"/>
          <w:i/>
          <w:lang w:val="ka-GE"/>
        </w:rPr>
        <w:t xml:space="preserve">, </w:t>
      </w:r>
      <w:r w:rsidRPr="00EB7805">
        <w:rPr>
          <w:rFonts w:ascii="Sylfaen" w:hAnsi="Sylfaen"/>
          <w:i/>
        </w:rPr>
        <w:t>առանց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անձնական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հատկանիշների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մասին</w:t>
      </w:r>
      <w:r w:rsidRPr="00EB7805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hy-AM"/>
        </w:rPr>
        <w:t xml:space="preserve">զրուցելու, </w:t>
      </w:r>
      <w:r w:rsidRPr="00EB7805">
        <w:rPr>
          <w:rFonts w:ascii="Sylfaen" w:hAnsi="Sylfaen"/>
          <w:i/>
        </w:rPr>
        <w:t>պաշտպանում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է</w:t>
      </w:r>
      <w:r>
        <w:rPr>
          <w:rFonts w:ascii="Sylfaen" w:hAnsi="Sylfaen"/>
          <w:i/>
          <w:lang w:val="hy-AM"/>
        </w:rPr>
        <w:t xml:space="preserve"> սեփական դիրքորոշումը </w:t>
      </w:r>
      <w:r w:rsidRPr="00EB7805">
        <w:rPr>
          <w:rFonts w:ascii="Sylfaen" w:hAnsi="Sylfaen"/>
          <w:i/>
        </w:rPr>
        <w:t>կամ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հակադրվում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է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/>
          <w:i/>
        </w:rPr>
        <w:t>ուրիշի</w:t>
      </w:r>
      <w:r w:rsidRPr="00EB7805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hy-AM"/>
        </w:rPr>
        <w:t>կարծիքին և այլն):</w:t>
      </w:r>
      <w:r w:rsidRPr="00EB7805">
        <w:rPr>
          <w:rFonts w:ascii="Sylfaen" w:hAnsi="Sylfaen"/>
          <w:i/>
          <w:lang w:val="ka-GE"/>
        </w:rPr>
        <w:t xml:space="preserve"> </w:t>
      </w:r>
    </w:p>
    <w:p w:rsidR="00053081" w:rsidRPr="00EB7805" w:rsidRDefault="00053081" w:rsidP="00053081">
      <w:pPr>
        <w:pStyle w:val="ListParagraph"/>
        <w:numPr>
          <w:ilvl w:val="0"/>
          <w:numId w:val="137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Fonts w:ascii="Sylfaen" w:hAnsi="Sylfaen" w:cs="LiterNusxNormal"/>
        </w:rPr>
        <w:t>Համադասարանցիների</w:t>
      </w:r>
      <w:r w:rsidRPr="00EB7805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</w:rPr>
        <w:t>հետ</w:t>
      </w:r>
      <w:r w:rsidRPr="0040557A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խաղում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է</w:t>
      </w:r>
      <w:r w:rsidRPr="00EB7805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  <w:lang w:val="hy-AM"/>
        </w:rPr>
        <w:t xml:space="preserve">այնպիսի </w:t>
      </w:r>
      <w:r w:rsidRPr="00EB7805">
        <w:rPr>
          <w:rFonts w:ascii="Sylfaen" w:hAnsi="Sylfaen" w:cs="LiterNusxNormal"/>
        </w:rPr>
        <w:t>իրավիճակ</w:t>
      </w:r>
      <w:r w:rsidRPr="00EB7805">
        <w:rPr>
          <w:rFonts w:ascii="Sylfaen" w:hAnsi="Sylfaen" w:cs="LiterNusxNormal"/>
          <w:lang w:val="ka-GE"/>
        </w:rPr>
        <w:t xml:space="preserve">, </w:t>
      </w:r>
      <w:r w:rsidRPr="00EB7805">
        <w:rPr>
          <w:rFonts w:ascii="Sylfaen" w:hAnsi="Sylfaen" w:cs="LiterNusxNormal"/>
        </w:rPr>
        <w:t>երբ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ոտնահարվում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է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մարդու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արժանապատվությունը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կամ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ազատությունը</w:t>
      </w:r>
      <w:r w:rsidRPr="00EB7805">
        <w:rPr>
          <w:rFonts w:ascii="Sylfaen" w:hAnsi="Sylfaen" w:cs="LiterNusxNormal"/>
          <w:lang w:val="ka-GE"/>
        </w:rPr>
        <w:t xml:space="preserve">: </w:t>
      </w:r>
      <w:r w:rsidRPr="00EB7805">
        <w:rPr>
          <w:rFonts w:ascii="Sylfaen" w:hAnsi="Sylfaen" w:cs="LiterNusxNormal"/>
        </w:rPr>
        <w:t>Արտահայտում</w:t>
      </w:r>
      <w:r w:rsidRPr="00EB7805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  <w:lang w:val="hy-AM"/>
        </w:rPr>
        <w:t xml:space="preserve">և հիմնավորում </w:t>
      </w:r>
      <w:r w:rsidRPr="00EB7805">
        <w:rPr>
          <w:rFonts w:ascii="Sylfaen" w:hAnsi="Sylfaen" w:cs="LiterNusxNormal"/>
        </w:rPr>
        <w:t>է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իր</w:t>
      </w:r>
      <w:r w:rsidRPr="00EB7805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  <w:lang w:val="hy-AM"/>
        </w:rPr>
        <w:t>կարծիքը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  <w:i/>
          <w:lang w:val="ka-GE"/>
        </w:rPr>
        <w:t>(</w:t>
      </w:r>
      <w:r w:rsidRPr="00EB7805">
        <w:rPr>
          <w:rFonts w:ascii="Sylfaen" w:hAnsi="Sylfaen" w:cs="LiterNusxNormal"/>
          <w:i/>
        </w:rPr>
        <w:t>օրինակ</w:t>
      </w:r>
      <w:r w:rsidRPr="00EB7805">
        <w:rPr>
          <w:rFonts w:ascii="Sylfaen" w:hAnsi="Sylfaen" w:cs="LiterNusxNormal"/>
          <w:i/>
          <w:lang w:val="ka-GE"/>
        </w:rPr>
        <w:t xml:space="preserve">` </w:t>
      </w:r>
      <w:r w:rsidRPr="00EB7805">
        <w:rPr>
          <w:rFonts w:ascii="Sylfaen" w:hAnsi="Sylfaen" w:cs="LiterNusxNormal"/>
          <w:i/>
        </w:rPr>
        <w:t>երբ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է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զգում</w:t>
      </w:r>
      <w:r w:rsidRPr="00EB7805">
        <w:rPr>
          <w:rFonts w:ascii="Sylfaen" w:hAnsi="Sylfaen" w:cs="LiterNusxNormal"/>
          <w:i/>
          <w:lang w:val="ka-GE"/>
        </w:rPr>
        <w:t xml:space="preserve">, </w:t>
      </w:r>
      <w:r w:rsidRPr="00EB7805">
        <w:rPr>
          <w:rFonts w:ascii="Sylfaen" w:hAnsi="Sylfaen" w:cs="LiterNusxNormal"/>
          <w:i/>
        </w:rPr>
        <w:t>որ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ուրիշներից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ոչ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լավն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է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և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ոչ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էլ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վատ</w:t>
      </w:r>
      <w:r>
        <w:rPr>
          <w:rFonts w:ascii="Sylfaen" w:hAnsi="Sylfaen" w:cs="LiterNusxNormal"/>
          <w:i/>
          <w:lang w:val="hy-AM"/>
        </w:rPr>
        <w:t>ը</w:t>
      </w:r>
      <w:r w:rsidRPr="00EB7805">
        <w:rPr>
          <w:rFonts w:ascii="Sylfaen" w:hAnsi="Sylfaen" w:cs="LiterNusxNormal"/>
          <w:i/>
          <w:lang w:val="ka-GE"/>
        </w:rPr>
        <w:t xml:space="preserve">, </w:t>
      </w:r>
      <w:r w:rsidRPr="00EB7805">
        <w:rPr>
          <w:rFonts w:ascii="Sylfaen" w:hAnsi="Sylfaen" w:cs="LiterNusxNormal"/>
          <w:i/>
        </w:rPr>
        <w:t>երբ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է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զգում</w:t>
      </w:r>
      <w:r w:rsidRPr="00EB7805">
        <w:rPr>
          <w:rFonts w:ascii="Sylfaen" w:hAnsi="Sylfaen" w:cs="LiterNusxNormal"/>
          <w:i/>
          <w:lang w:val="ka-GE"/>
        </w:rPr>
        <w:t xml:space="preserve">, </w:t>
      </w:r>
      <w:r w:rsidRPr="00EB7805">
        <w:rPr>
          <w:rFonts w:ascii="Sylfaen" w:hAnsi="Sylfaen" w:cs="LiterNusxNormal"/>
          <w:i/>
        </w:rPr>
        <w:t>որ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արժանա</w:t>
      </w:r>
      <w:r>
        <w:rPr>
          <w:rFonts w:ascii="Sylfaen" w:hAnsi="Sylfaen" w:cs="LiterNusxNormal"/>
          <w:i/>
          <w:lang w:val="hy-AM"/>
        </w:rPr>
        <w:t>պատվորեն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է</w:t>
      </w:r>
      <w:r w:rsidRPr="00EB7805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վարվում</w:t>
      </w:r>
      <w:r w:rsidRPr="00EB7805">
        <w:rPr>
          <w:rFonts w:ascii="Sylfaen" w:hAnsi="Sylfaen" w:cs="LiterNusxNormal"/>
          <w:i/>
          <w:lang w:val="ka-GE"/>
        </w:rPr>
        <w:t>):</w:t>
      </w:r>
    </w:p>
    <w:p w:rsidR="00053081" w:rsidRPr="00EB7805" w:rsidRDefault="00053081" w:rsidP="00053081">
      <w:pPr>
        <w:pStyle w:val="ListParagraph"/>
        <w:numPr>
          <w:ilvl w:val="0"/>
          <w:numId w:val="137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Դատողություն</w:t>
      </w:r>
      <w:r>
        <w:rPr>
          <w:rFonts w:ascii="Sylfaen" w:hAnsi="Sylfaen"/>
          <w:lang w:val="hy-AM"/>
        </w:rPr>
        <w:t>ներ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 </w:t>
      </w:r>
      <w:r w:rsidRPr="00EB7805">
        <w:rPr>
          <w:rFonts w:ascii="Sylfaen" w:hAnsi="Sylfaen"/>
        </w:rPr>
        <w:t>անում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իմպուլսիվ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վար</w:t>
      </w:r>
      <w:r>
        <w:rPr>
          <w:rFonts w:ascii="Sylfaen" w:hAnsi="Sylfaen"/>
          <w:lang w:val="hy-AM"/>
        </w:rPr>
        <w:t>մունք</w:t>
      </w:r>
      <w:r w:rsidRPr="00EB7805">
        <w:rPr>
          <w:rFonts w:ascii="Sylfaen" w:hAnsi="Sylfaen"/>
        </w:rPr>
        <w:t>ի</w:t>
      </w:r>
      <w:r w:rsidRPr="00EB7805">
        <w:rPr>
          <w:rFonts w:ascii="Sylfaen" w:hAnsi="Sylfaen"/>
          <w:lang w:val="ka-GE"/>
        </w:rPr>
        <w:t xml:space="preserve"> («</w:t>
      </w:r>
      <w:r w:rsidRPr="00EB7805">
        <w:rPr>
          <w:rFonts w:ascii="Sylfaen" w:hAnsi="Sylfaen"/>
        </w:rPr>
        <w:t>ուզում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եմ</w:t>
      </w:r>
      <w:r w:rsidRPr="00EB7805">
        <w:rPr>
          <w:rFonts w:ascii="Sylfaen" w:hAnsi="Sylfaen"/>
          <w:lang w:val="ka-GE"/>
        </w:rPr>
        <w:t xml:space="preserve">») </w:t>
      </w:r>
      <w:r w:rsidRPr="00EB7805">
        <w:rPr>
          <w:rFonts w:ascii="Sylfaen" w:hAnsi="Sylfaen"/>
        </w:rPr>
        <w:t>և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կամային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վար</w:t>
      </w:r>
      <w:r>
        <w:rPr>
          <w:rFonts w:ascii="Sylfaen" w:hAnsi="Sylfaen"/>
          <w:lang w:val="hy-AM"/>
        </w:rPr>
        <w:t>մուն</w:t>
      </w:r>
      <w:r w:rsidRPr="00EB7805">
        <w:rPr>
          <w:rFonts w:ascii="Sylfaen" w:hAnsi="Sylfaen"/>
        </w:rPr>
        <w:t>քի</w:t>
      </w:r>
      <w:r w:rsidRPr="00EB7805">
        <w:rPr>
          <w:rFonts w:ascii="Sylfaen" w:hAnsi="Sylfaen"/>
          <w:lang w:val="ka-GE"/>
        </w:rPr>
        <w:t xml:space="preserve">    («</w:t>
      </w:r>
      <w:r w:rsidRPr="00EB7805">
        <w:rPr>
          <w:rFonts w:ascii="Sylfaen" w:hAnsi="Sylfaen"/>
        </w:rPr>
        <w:t>անհրաժեշտ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») </w:t>
      </w:r>
      <w:r w:rsidRPr="00EB7805">
        <w:rPr>
          <w:rFonts w:ascii="Sylfaen" w:hAnsi="Sylfaen"/>
        </w:rPr>
        <w:t>միջև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եղած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տարբերությունների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մասին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բերում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է </w:t>
      </w:r>
      <w:r w:rsidRPr="00EB7805">
        <w:rPr>
          <w:rFonts w:ascii="Sylfaen" w:hAnsi="Sylfaen"/>
        </w:rPr>
        <w:t>կոնկրետ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օրինակներ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և</w:t>
      </w:r>
      <w:r>
        <w:rPr>
          <w:rFonts w:ascii="Sylfaen" w:hAnsi="Sylfaen"/>
          <w:lang w:val="hy-AM"/>
        </w:rPr>
        <w:t xml:space="preserve"> դրանց միջև կատարում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հիմնավորված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ընտրություն</w:t>
      </w:r>
      <w:r w:rsidRPr="00EB7805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hy-AM"/>
        </w:rPr>
        <w:t>Մեկնաբանում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այն </w:t>
      </w:r>
      <w:r w:rsidRPr="00EB7805">
        <w:rPr>
          <w:rFonts w:ascii="Sylfaen" w:hAnsi="Sylfaen"/>
        </w:rPr>
        <w:t>դեպքեր</w:t>
      </w:r>
      <w:r>
        <w:rPr>
          <w:rFonts w:ascii="Sylfaen" w:hAnsi="Sylfaen"/>
          <w:lang w:val="hy-AM"/>
        </w:rPr>
        <w:t>ը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երբ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անհատը որևէ վարմունքի համար իր վրա է վերցնում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պատասխանատվություն</w:t>
      </w:r>
      <w:r>
        <w:rPr>
          <w:rFonts w:ascii="Sylfaen" w:hAnsi="Sylfaen"/>
          <w:lang w:val="hy-AM"/>
        </w:rPr>
        <w:t>ը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և</w:t>
      </w:r>
      <w:r w:rsidRPr="001233FE">
        <w:rPr>
          <w:rFonts w:ascii="Sylfaen" w:hAnsi="Sylfaen"/>
          <w:lang w:val="ka-GE"/>
        </w:rPr>
        <w:t>,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երբ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չի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վարվում</w:t>
      </w:r>
      <w:r>
        <w:rPr>
          <w:rFonts w:ascii="Sylfaen" w:hAnsi="Sylfaen"/>
          <w:lang w:val="hy-AM"/>
        </w:rPr>
        <w:t xml:space="preserve"> այդպես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փաստարկ</w:t>
      </w:r>
      <w:r>
        <w:rPr>
          <w:rFonts w:ascii="Sylfaen" w:hAnsi="Sylfaen"/>
          <w:lang w:val="hy-AM"/>
        </w:rPr>
        <w:t>ներով պաշտպանում է դրանցից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որևէ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մեկ</w:t>
      </w:r>
      <w:r>
        <w:rPr>
          <w:rFonts w:ascii="Sylfaen" w:hAnsi="Sylfaen"/>
        </w:rPr>
        <w:t>ը</w:t>
      </w:r>
      <w:r w:rsidRPr="00EB7805">
        <w:rPr>
          <w:rFonts w:ascii="Sylfaen" w:hAnsi="Sylfaen"/>
          <w:lang w:val="ka-GE"/>
        </w:rPr>
        <w:t xml:space="preserve">:   </w:t>
      </w:r>
    </w:p>
    <w:p w:rsidR="00053081" w:rsidRPr="00EB7805" w:rsidRDefault="00053081" w:rsidP="00053081">
      <w:pPr>
        <w:pStyle w:val="ListParagraph"/>
        <w:numPr>
          <w:ilvl w:val="0"/>
          <w:numId w:val="137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Գնահատում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արժեքների</w:t>
      </w:r>
      <w:r w:rsidRPr="00F64DBE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վրա</w:t>
      </w:r>
      <w:r w:rsidRPr="00F64DBE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հիմնված</w:t>
      </w:r>
      <w:r w:rsidRPr="00F64DBE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անհատական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ընտրությ</w:t>
      </w:r>
      <w:r>
        <w:rPr>
          <w:rFonts w:ascii="Sylfaen" w:hAnsi="Sylfaen"/>
        </w:rPr>
        <w:t>ան</w:t>
      </w:r>
      <w:r w:rsidRPr="00F64DBE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նշանակությունը</w:t>
      </w:r>
      <w:r w:rsidRPr="00F64DBE">
        <w:rPr>
          <w:rFonts w:ascii="Sylfaen" w:hAnsi="Sylfaen"/>
          <w:lang w:val="ka-GE"/>
        </w:rPr>
        <w:t xml:space="preserve">  </w:t>
      </w:r>
      <w:r>
        <w:rPr>
          <w:rFonts w:ascii="Sylfaen" w:hAnsi="Sylfaen"/>
        </w:rPr>
        <w:t>հասարակության</w:t>
      </w:r>
      <w:r w:rsidRPr="00F64DBE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զարգացման</w:t>
      </w:r>
      <w:r w:rsidRPr="00F64DBE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համար</w:t>
      </w:r>
      <w:r w:rsidRPr="00F64DBE">
        <w:rPr>
          <w:rFonts w:ascii="Sylfaen" w:hAnsi="Sylfaen"/>
          <w:lang w:val="ka-GE"/>
        </w:rPr>
        <w:t xml:space="preserve">:  </w:t>
      </w:r>
    </w:p>
    <w:p w:rsidR="00053081" w:rsidRPr="00EB7805" w:rsidRDefault="00053081" w:rsidP="0005308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0814A5" w:rsidRDefault="00053081" w:rsidP="00053081">
      <w:pPr>
        <w:jc w:val="both"/>
        <w:rPr>
          <w:rFonts w:ascii="Sylfaen" w:hAnsi="Sylfaen"/>
          <w:b/>
          <w:lang w:val="ka-GE"/>
        </w:rPr>
      </w:pPr>
      <w:r w:rsidRPr="000814A5">
        <w:rPr>
          <w:rFonts w:ascii="Sylfaen" w:hAnsi="Sylfaen"/>
          <w:b/>
        </w:rPr>
        <w:t>Քաղ</w:t>
      </w:r>
      <w:r w:rsidRPr="000814A5">
        <w:rPr>
          <w:rFonts w:ascii="Sylfaen" w:hAnsi="Sylfaen"/>
          <w:b/>
          <w:lang w:val="ka-GE"/>
        </w:rPr>
        <w:t xml:space="preserve">.IX.2. </w:t>
      </w:r>
      <w:r w:rsidRPr="000814A5">
        <w:rPr>
          <w:rFonts w:ascii="Sylfaen" w:hAnsi="Sylfaen"/>
          <w:b/>
        </w:rPr>
        <w:t>Աշակերտը</w:t>
      </w:r>
      <w:r w:rsidRPr="000814A5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</w:rPr>
        <w:t>կարող</w:t>
      </w:r>
      <w:r w:rsidRPr="0053771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է</w:t>
      </w:r>
      <w:r w:rsidRPr="000814A5">
        <w:rPr>
          <w:rFonts w:ascii="Sylfaen" w:hAnsi="Sylfaen"/>
          <w:b/>
          <w:lang w:val="ka-GE"/>
        </w:rPr>
        <w:t xml:space="preserve"> </w:t>
      </w:r>
      <w:r w:rsidRPr="000814A5">
        <w:rPr>
          <w:rFonts w:ascii="Sylfaen" w:hAnsi="Sylfaen"/>
          <w:b/>
        </w:rPr>
        <w:t>սահմանել</w:t>
      </w:r>
      <w:r w:rsidRPr="000814A5">
        <w:rPr>
          <w:rFonts w:ascii="Sylfaen" w:hAnsi="Sylfaen"/>
          <w:b/>
          <w:lang w:val="ka-GE"/>
        </w:rPr>
        <w:t xml:space="preserve"> </w:t>
      </w:r>
      <w:r w:rsidRPr="000814A5">
        <w:rPr>
          <w:rFonts w:ascii="Sylfaen" w:hAnsi="Sylfaen"/>
          <w:b/>
          <w:lang w:val="hy-AM"/>
        </w:rPr>
        <w:t>իր</w:t>
      </w:r>
      <w:r w:rsidRPr="000814A5">
        <w:rPr>
          <w:rFonts w:ascii="Sylfaen" w:hAnsi="Sylfaen"/>
          <w:b/>
          <w:lang w:val="ka-GE"/>
        </w:rPr>
        <w:t xml:space="preserve"> </w:t>
      </w:r>
      <w:r w:rsidRPr="000814A5">
        <w:rPr>
          <w:rFonts w:ascii="Sylfaen" w:hAnsi="Sylfaen"/>
          <w:b/>
        </w:rPr>
        <w:t>տեղ</w:t>
      </w:r>
      <w:r w:rsidRPr="000814A5">
        <w:rPr>
          <w:rFonts w:ascii="Sylfaen" w:hAnsi="Sylfaen"/>
          <w:b/>
          <w:lang w:val="hy-AM"/>
        </w:rPr>
        <w:t xml:space="preserve">ն ու </w:t>
      </w:r>
      <w:r>
        <w:rPr>
          <w:rFonts w:ascii="Sylfaen" w:hAnsi="Sylfaen"/>
          <w:b/>
        </w:rPr>
        <w:t>դեր</w:t>
      </w:r>
      <w:r w:rsidRPr="000814A5">
        <w:rPr>
          <w:rFonts w:ascii="Sylfaen" w:hAnsi="Sylfaen"/>
          <w:b/>
          <w:lang w:val="hy-AM"/>
        </w:rPr>
        <w:t>ը</w:t>
      </w:r>
      <w:r w:rsidRPr="000814A5">
        <w:rPr>
          <w:rFonts w:ascii="Sylfaen" w:hAnsi="Sylfaen"/>
          <w:b/>
          <w:lang w:val="ka-GE"/>
        </w:rPr>
        <w:t xml:space="preserve"> </w:t>
      </w:r>
      <w:r w:rsidRPr="000814A5">
        <w:rPr>
          <w:rFonts w:ascii="Sylfaen" w:hAnsi="Sylfaen"/>
          <w:b/>
        </w:rPr>
        <w:t>հասարակության</w:t>
      </w:r>
      <w:r w:rsidRPr="000814A5">
        <w:rPr>
          <w:rFonts w:ascii="Sylfaen" w:hAnsi="Sylfaen"/>
          <w:b/>
          <w:lang w:val="ka-GE"/>
        </w:rPr>
        <w:t xml:space="preserve"> </w:t>
      </w:r>
      <w:r w:rsidRPr="000814A5">
        <w:rPr>
          <w:rFonts w:ascii="Sylfaen" w:hAnsi="Sylfaen"/>
          <w:b/>
        </w:rPr>
        <w:t>մեջ</w:t>
      </w:r>
      <w:r w:rsidRPr="000814A5">
        <w:rPr>
          <w:rFonts w:ascii="Sylfaen" w:hAnsi="Sylfaen"/>
          <w:b/>
          <w:lang w:val="ka-GE"/>
        </w:rPr>
        <w:t xml:space="preserve">: 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EB7805" w:rsidRDefault="00053081" w:rsidP="00053081">
      <w:pPr>
        <w:pStyle w:val="ListParagraph"/>
        <w:numPr>
          <w:ilvl w:val="0"/>
          <w:numId w:val="138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Style w:val="hps"/>
          <w:rFonts w:ascii="Sylfaen" w:hAnsi="Sylfaen" w:cs="Sylfaen"/>
          <w:color w:val="000000"/>
        </w:rPr>
        <w:t>Բար</w:t>
      </w:r>
      <w:r>
        <w:rPr>
          <w:rStyle w:val="hps"/>
          <w:rFonts w:ascii="Sylfaen" w:hAnsi="Sylfaen" w:cs="Sylfaen"/>
          <w:color w:val="000000"/>
          <w:lang w:val="hy-AM"/>
        </w:rPr>
        <w:t>ոյականությունը</w:t>
      </w:r>
      <w:r w:rsidRPr="00EB7805">
        <w:rPr>
          <w:rStyle w:val="hps"/>
          <w:rFonts w:ascii="Arial" w:hAnsi="Arial" w:cs="Arial"/>
          <w:color w:val="000000"/>
          <w:lang w:val="ka-GE"/>
        </w:rPr>
        <w:t>,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Sylfaen" w:hAnsi="Sylfaen" w:cs="Sylfaen"/>
          <w:color w:val="000000"/>
        </w:rPr>
        <w:t>կարգապահությունը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և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քաղաքավարությունը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կապում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է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մարդու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և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հասարակության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EB7805">
        <w:rPr>
          <w:rStyle w:val="hps"/>
          <w:rFonts w:ascii="Sylfaen" w:hAnsi="Sylfaen" w:cs="Sylfaen"/>
          <w:color w:val="000000"/>
        </w:rPr>
        <w:t>բարեկեցության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հետ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EB7805">
        <w:rPr>
          <w:rStyle w:val="hps"/>
          <w:rFonts w:ascii="Sylfaen" w:hAnsi="Sylfaen" w:cs="Sylfaen"/>
          <w:color w:val="000000"/>
        </w:rPr>
        <w:t>վերլուծում</w:t>
      </w:r>
      <w:r w:rsidRPr="00EB7805">
        <w:rPr>
          <w:rStyle w:val="hps"/>
          <w:rFonts w:ascii="Arial" w:hAnsi="Arial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դ</w:t>
      </w:r>
      <w:r w:rsidRPr="00EB7805">
        <w:rPr>
          <w:rStyle w:val="apple-converted-space"/>
          <w:rFonts w:ascii="Sylfaen" w:hAnsi="Sylfaen" w:cs="Arial"/>
          <w:color w:val="000000"/>
        </w:rPr>
        <w:t>րանց</w:t>
      </w:r>
      <w:r w:rsidRPr="00EB7805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դերն</w:t>
      </w:r>
      <w:r w:rsidRPr="00EB7805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ու</w:t>
      </w:r>
      <w:r w:rsidRPr="00EB7805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նշանակությունը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հասարակության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զարգացման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Arial" w:hAnsi="Arial" w:cs="Arial"/>
          <w:color w:val="000000"/>
          <w:lang w:val="ka-GE"/>
        </w:rPr>
        <w:t>/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apple-converted-space"/>
          <w:rFonts w:ascii="Sylfaen" w:hAnsi="Sylfaen" w:cs="Arial"/>
          <w:color w:val="000000"/>
        </w:rPr>
        <w:t>գործունակության</w:t>
      </w:r>
      <w:r w:rsidRPr="00EB7805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EB7805">
        <w:rPr>
          <w:rStyle w:val="apple-converted-space"/>
          <w:rFonts w:ascii="Sylfaen" w:hAnsi="Sylfaen" w:cs="Arial"/>
          <w:color w:val="000000"/>
        </w:rPr>
        <w:t>համար</w:t>
      </w:r>
      <w:r w:rsidRPr="00EB7805">
        <w:rPr>
          <w:rStyle w:val="apple-converted-space"/>
          <w:rFonts w:ascii="Sylfaen" w:hAnsi="Sylfaen" w:cs="Arial"/>
          <w:color w:val="000000"/>
          <w:lang w:val="ka-GE"/>
        </w:rPr>
        <w:t xml:space="preserve">: </w:t>
      </w:r>
      <w:r w:rsidRPr="00EB7805">
        <w:rPr>
          <w:rStyle w:val="hps"/>
          <w:rFonts w:ascii="Arial" w:hAnsi="Arial" w:cs="Arial"/>
          <w:color w:val="000000"/>
          <w:lang w:val="ka-GE"/>
        </w:rPr>
        <w:t xml:space="preserve"> </w:t>
      </w:r>
    </w:p>
    <w:p w:rsidR="00053081" w:rsidRPr="00EB7805" w:rsidRDefault="00053081" w:rsidP="00053081">
      <w:pPr>
        <w:pStyle w:val="ListParagraph"/>
        <w:numPr>
          <w:ilvl w:val="0"/>
          <w:numId w:val="138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i/>
          <w:lang w:val="ka-GE"/>
        </w:rPr>
      </w:pPr>
      <w:r w:rsidRPr="00EB7805">
        <w:rPr>
          <w:rStyle w:val="hps"/>
          <w:rFonts w:ascii="Sylfaen" w:hAnsi="Sylfaen" w:cs="Sylfaen"/>
          <w:color w:val="000000"/>
        </w:rPr>
        <w:lastRenderedPageBreak/>
        <w:t>Վերլուծում</w:t>
      </w:r>
      <w:r w:rsidRPr="00EB7805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է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հասարակության</w:t>
      </w:r>
      <w:r w:rsidRPr="00EB7805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մեջ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վարվել</w:t>
      </w:r>
      <w:r>
        <w:rPr>
          <w:rStyle w:val="hps"/>
          <w:rFonts w:ascii="Sylfaen" w:hAnsi="Sylfaen" w:cs="Sylfaen"/>
          <w:color w:val="000000"/>
          <w:lang w:val="hy-AM"/>
        </w:rPr>
        <w:t>աձևի շարժառիթը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 xml:space="preserve">  </w:t>
      </w:r>
      <w:r w:rsidRPr="00EB7805">
        <w:rPr>
          <w:rStyle w:val="hps"/>
          <w:rFonts w:ascii="Arial" w:hAnsi="Arial" w:cs="Arial"/>
          <w:i/>
          <w:color w:val="000000"/>
          <w:lang w:val="ka-GE"/>
        </w:rPr>
        <w:t>(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>օրինակ,</w:t>
      </w:r>
      <w:r w:rsidRPr="00EB7805">
        <w:rPr>
          <w:rStyle w:val="apple-style-span"/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i/>
          <w:color w:val="000000"/>
        </w:rPr>
        <w:t>պատժ</w:t>
      </w:r>
      <w:r>
        <w:rPr>
          <w:rStyle w:val="hps"/>
          <w:rFonts w:ascii="Sylfaen" w:hAnsi="Sylfaen" w:cs="Sylfaen"/>
          <w:i/>
          <w:color w:val="000000"/>
          <w:lang w:val="hy-AM"/>
        </w:rPr>
        <w:t>վելու</w:t>
      </w:r>
      <w:r w:rsidRPr="00EB7805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i/>
          <w:color w:val="000000"/>
        </w:rPr>
        <w:t>վախը</w:t>
      </w:r>
      <w:r w:rsidRPr="00EB7805">
        <w:rPr>
          <w:rStyle w:val="hps"/>
          <w:rFonts w:ascii="Sylfaen" w:hAnsi="Sylfaen" w:cs="Sylfaen"/>
          <w:i/>
          <w:color w:val="000000"/>
          <w:lang w:val="ka-GE"/>
        </w:rPr>
        <w:t xml:space="preserve">, </w:t>
      </w:r>
      <w:r w:rsidRPr="00EB7805">
        <w:rPr>
          <w:rStyle w:val="hps"/>
          <w:rFonts w:ascii="Sylfaen" w:hAnsi="Sylfaen" w:cs="Sylfaen"/>
          <w:i/>
          <w:color w:val="000000"/>
        </w:rPr>
        <w:t>պարգևը</w:t>
      </w:r>
      <w:r>
        <w:rPr>
          <w:rStyle w:val="hps"/>
          <w:rFonts w:ascii="Sylfaen" w:hAnsi="Sylfaen" w:cs="Sylfaen"/>
          <w:i/>
          <w:color w:val="000000"/>
          <w:lang w:val="hy-AM"/>
        </w:rPr>
        <w:t xml:space="preserve"> (</w:t>
      </w:r>
      <w:r>
        <w:rPr>
          <w:rStyle w:val="hps"/>
          <w:rFonts w:ascii="Sylfaen" w:hAnsi="Sylfaen" w:cs="Sylfaen"/>
          <w:i/>
          <w:color w:val="000000"/>
        </w:rPr>
        <w:t>շահ</w:t>
      </w:r>
      <w:r w:rsidRPr="00EB7805">
        <w:rPr>
          <w:rStyle w:val="hps"/>
          <w:rFonts w:ascii="Sylfaen" w:hAnsi="Sylfaen" w:cs="Sylfaen"/>
          <w:i/>
          <w:color w:val="000000"/>
        </w:rPr>
        <w:t>ը</w:t>
      </w:r>
      <w:r>
        <w:rPr>
          <w:rStyle w:val="hps"/>
          <w:rFonts w:ascii="Sylfaen" w:hAnsi="Sylfaen" w:cs="Sylfaen"/>
          <w:i/>
          <w:color w:val="000000"/>
          <w:lang w:val="hy-AM"/>
        </w:rPr>
        <w:t>)</w:t>
      </w:r>
      <w:r w:rsidRPr="00EB7805">
        <w:rPr>
          <w:rStyle w:val="hps"/>
          <w:rFonts w:ascii="Sylfaen" w:hAnsi="Sylfaen" w:cs="Sylfaen"/>
          <w:i/>
          <w:color w:val="000000"/>
          <w:lang w:val="ka-GE"/>
        </w:rPr>
        <w:t xml:space="preserve">, </w:t>
      </w:r>
      <w:r w:rsidRPr="00EB7805">
        <w:rPr>
          <w:rStyle w:val="hps"/>
          <w:rFonts w:ascii="Sylfaen" w:hAnsi="Sylfaen" w:cs="Sylfaen"/>
          <w:i/>
          <w:color w:val="000000"/>
        </w:rPr>
        <w:t>ուրիշներին</w:t>
      </w:r>
      <w:r w:rsidRPr="00EB7805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i/>
          <w:color w:val="000000"/>
          <w:lang w:val="hy-AM"/>
        </w:rPr>
        <w:t>դուրգալը (</w:t>
      </w:r>
      <w:r w:rsidRPr="00EB7805">
        <w:rPr>
          <w:rStyle w:val="hps"/>
          <w:rFonts w:ascii="Sylfaen" w:hAnsi="Sylfaen" w:cs="Sylfaen"/>
          <w:i/>
          <w:color w:val="000000"/>
        </w:rPr>
        <w:t>հարմարվողականությունը</w:t>
      </w:r>
      <w:r>
        <w:rPr>
          <w:rStyle w:val="hps"/>
          <w:rFonts w:ascii="Sylfaen" w:hAnsi="Sylfaen" w:cs="Sylfaen"/>
          <w:i/>
          <w:color w:val="000000"/>
          <w:lang w:val="hy-AM"/>
        </w:rPr>
        <w:t>)</w:t>
      </w:r>
      <w:r w:rsidRPr="00EB7805">
        <w:rPr>
          <w:rStyle w:val="hps"/>
          <w:rFonts w:ascii="Sylfaen" w:hAnsi="Sylfaen" w:cs="Sylfaen"/>
          <w:i/>
          <w:color w:val="000000"/>
          <w:lang w:val="ka-GE"/>
        </w:rPr>
        <w:t xml:space="preserve">, </w:t>
      </w:r>
      <w:r w:rsidRPr="00EB7805">
        <w:rPr>
          <w:rStyle w:val="hps"/>
          <w:rFonts w:ascii="Sylfaen" w:hAnsi="Sylfaen" w:cs="Sylfaen"/>
          <w:i/>
          <w:color w:val="000000"/>
        </w:rPr>
        <w:t>օրինապահությունը</w:t>
      </w:r>
      <w:r w:rsidRPr="00EB7805">
        <w:rPr>
          <w:rStyle w:val="hps"/>
          <w:rFonts w:ascii="Sylfaen" w:hAnsi="Sylfaen" w:cs="Sylfaen"/>
          <w:i/>
          <w:color w:val="000000"/>
          <w:lang w:val="ka-GE"/>
        </w:rPr>
        <w:t xml:space="preserve">, </w:t>
      </w:r>
      <w:r w:rsidRPr="00EB7805">
        <w:rPr>
          <w:rStyle w:val="hps"/>
          <w:rFonts w:ascii="Sylfaen" w:hAnsi="Sylfaen" w:cs="Sylfaen"/>
          <w:i/>
          <w:color w:val="000000"/>
        </w:rPr>
        <w:t>խղճի</w:t>
      </w:r>
      <w:r w:rsidRPr="00EB7805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i/>
          <w:color w:val="000000"/>
        </w:rPr>
        <w:t>թելադրանքը</w:t>
      </w:r>
      <w:r w:rsidRPr="00EB7805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i/>
          <w:color w:val="000000"/>
        </w:rPr>
        <w:t>և</w:t>
      </w:r>
      <w:r w:rsidRPr="00EB7805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i/>
          <w:color w:val="000000"/>
        </w:rPr>
        <w:t>այլն</w:t>
      </w:r>
      <w:r w:rsidRPr="00EB7805">
        <w:rPr>
          <w:rFonts w:ascii="Sylfaen" w:hAnsi="Sylfaen"/>
          <w:i/>
          <w:lang w:val="ka-GE"/>
        </w:rPr>
        <w:t xml:space="preserve">): </w:t>
      </w:r>
    </w:p>
    <w:p w:rsidR="00053081" w:rsidRPr="00EB7805" w:rsidRDefault="00053081" w:rsidP="00053081">
      <w:pPr>
        <w:pStyle w:val="ListParagraph"/>
        <w:numPr>
          <w:ilvl w:val="0"/>
          <w:numId w:val="138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Տարբերակում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բարոյական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ընտրությունը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և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վարմունքը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հասարակության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ճնշմամբ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կատարված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ընտրությունից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և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վարմունքից</w:t>
      </w:r>
      <w:r w:rsidRPr="00EB7805">
        <w:rPr>
          <w:rFonts w:ascii="Sylfaen" w:hAnsi="Sylfaen"/>
          <w:lang w:val="ka-GE"/>
        </w:rPr>
        <w:t xml:space="preserve">:   </w:t>
      </w:r>
    </w:p>
    <w:p w:rsidR="00053081" w:rsidRPr="00D942F6" w:rsidRDefault="00053081" w:rsidP="00053081">
      <w:pPr>
        <w:pStyle w:val="ListParagraph"/>
        <w:numPr>
          <w:ilvl w:val="0"/>
          <w:numId w:val="138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Դատողություն</w:t>
      </w:r>
      <w:r>
        <w:rPr>
          <w:rFonts w:ascii="Sylfaen" w:hAnsi="Sylfaen"/>
          <w:lang w:val="hy-AM"/>
        </w:rPr>
        <w:t>ներ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անում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ընտանիքի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որպես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հասարակության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հիմնական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արժեք</w:t>
      </w:r>
      <w:r w:rsidRPr="00EB7805">
        <w:rPr>
          <w:rFonts w:ascii="Sylfaen" w:hAnsi="Sylfaen" w:cs="Sylfaen"/>
          <w:color w:val="000000"/>
        </w:rPr>
        <w:t>ի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և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մարդու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հիմնական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շրջակա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միջավայրի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մասին</w:t>
      </w:r>
      <w:r w:rsidRPr="00EB7805">
        <w:rPr>
          <w:rFonts w:ascii="Sylfaen" w:hAnsi="Sylfaen" w:cs="Sylfaen"/>
          <w:color w:val="000000"/>
          <w:lang w:val="ka-GE"/>
        </w:rPr>
        <w:t xml:space="preserve">: </w:t>
      </w:r>
      <w:r>
        <w:rPr>
          <w:rFonts w:ascii="Sylfaen" w:hAnsi="Sylfaen" w:cs="Sylfaen"/>
          <w:color w:val="000000"/>
          <w:lang w:val="hy-AM"/>
        </w:rPr>
        <w:t xml:space="preserve">Ընդգծում </w:t>
      </w:r>
      <w:r w:rsidRPr="00EB7805">
        <w:rPr>
          <w:rFonts w:ascii="Sylfaen" w:hAnsi="Sylfaen" w:cs="Sylfaen"/>
          <w:color w:val="000000"/>
        </w:rPr>
        <w:t>է</w:t>
      </w:r>
      <w:r w:rsidRPr="00EB7805">
        <w:rPr>
          <w:rFonts w:ascii="Sylfaen" w:hAnsi="Sylfaen" w:cs="Sylfaen"/>
          <w:color w:val="000000"/>
          <w:lang w:val="ka-GE"/>
        </w:rPr>
        <w:t xml:space="preserve">  </w:t>
      </w:r>
      <w:r w:rsidRPr="00EB7805">
        <w:rPr>
          <w:rFonts w:ascii="Sylfaen" w:hAnsi="Sylfaen" w:cs="Sylfaen"/>
          <w:color w:val="000000"/>
          <w:lang w:val="hy-AM"/>
        </w:rPr>
        <w:t>ընտան</w:t>
      </w:r>
      <w:r w:rsidRPr="00EB7805">
        <w:rPr>
          <w:rFonts w:ascii="Sylfaen" w:hAnsi="Sylfaen" w:cs="Sylfaen"/>
          <w:color w:val="000000"/>
        </w:rPr>
        <w:t>իքի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կառուցվածք</w:t>
      </w:r>
      <w:r w:rsidRPr="00EB7805">
        <w:rPr>
          <w:rFonts w:ascii="Sylfaen" w:hAnsi="Sylfaen" w:cs="Sylfaen"/>
          <w:color w:val="000000"/>
        </w:rPr>
        <w:t>ը</w:t>
      </w:r>
      <w:r>
        <w:rPr>
          <w:rFonts w:ascii="Sylfaen" w:hAnsi="Sylfaen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</w:rPr>
        <w:t>և</w:t>
      </w:r>
      <w:r w:rsidRPr="00EB7805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 xml:space="preserve">նրա անդամների </w:t>
      </w:r>
      <w:r>
        <w:rPr>
          <w:rFonts w:ascii="Sylfaen" w:hAnsi="Sylfaen" w:cs="Sylfaen"/>
          <w:color w:val="000000"/>
        </w:rPr>
        <w:t>գործառույթներ</w:t>
      </w:r>
      <w:r>
        <w:rPr>
          <w:rFonts w:ascii="Sylfaen" w:hAnsi="Sylfaen" w:cs="Sylfaen"/>
          <w:color w:val="000000"/>
          <w:lang w:val="hy-AM"/>
        </w:rPr>
        <w:t>ը: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Վերլուծում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է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պատասխանատվությունների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բաշխման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հարցը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ընտան</w:t>
      </w:r>
      <w:r w:rsidRPr="00EB7805">
        <w:rPr>
          <w:rFonts w:ascii="Sylfaen" w:hAnsi="Sylfaen" w:cs="Sylfaen"/>
          <w:color w:val="000000"/>
        </w:rPr>
        <w:t>իքում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և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դատողություն</w:t>
      </w:r>
      <w:r>
        <w:rPr>
          <w:rFonts w:ascii="Sylfaen" w:hAnsi="Sylfaen" w:cs="Sylfaen"/>
          <w:color w:val="000000"/>
          <w:lang w:val="hy-AM"/>
        </w:rPr>
        <w:t xml:space="preserve">ներ է </w:t>
      </w:r>
      <w:r w:rsidRPr="00EB7805">
        <w:rPr>
          <w:rFonts w:ascii="Sylfaen" w:hAnsi="Sylfaen" w:cs="Sylfaen"/>
          <w:color w:val="000000"/>
        </w:rPr>
        <w:t>անում</w:t>
      </w:r>
      <w:r w:rsidRPr="00EB7805">
        <w:rPr>
          <w:rFonts w:ascii="Sylfaen" w:hAnsi="Sylfaen" w:cs="Sylfaen"/>
          <w:color w:val="000000"/>
          <w:lang w:val="ka-GE"/>
        </w:rPr>
        <w:t xml:space="preserve">  </w:t>
      </w:r>
      <w:r w:rsidRPr="00EB7805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իր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պատասխանատվությ</w:t>
      </w:r>
      <w:r w:rsidRPr="00EB7805">
        <w:rPr>
          <w:rFonts w:ascii="Sylfaen" w:hAnsi="Sylfaen" w:cs="Sylfaen"/>
          <w:color w:val="000000"/>
        </w:rPr>
        <w:t>ան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մասին</w:t>
      </w:r>
      <w:r w:rsidRPr="00EB7805">
        <w:rPr>
          <w:rFonts w:ascii="Sylfaen" w:hAnsi="Sylfaen" w:cs="Sylfaen"/>
          <w:color w:val="000000"/>
          <w:lang w:val="ka-GE"/>
        </w:rPr>
        <w:t>:</w:t>
      </w:r>
    </w:p>
    <w:p w:rsidR="00053081" w:rsidRPr="00EB7805" w:rsidRDefault="00053081" w:rsidP="00053081">
      <w:pPr>
        <w:pStyle w:val="ListParagraph"/>
        <w:numPr>
          <w:ilvl w:val="0"/>
          <w:numId w:val="138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lang w:val="hy-AM"/>
        </w:rPr>
        <w:t>Նկարագրում է իր դերը, ֆունկցիաները, իրավունքները, պարտականությունները և պարտավորությունները, որպես դասարանական և դպրոցի համայնքի անդամ:</w:t>
      </w:r>
    </w:p>
    <w:p w:rsidR="00053081" w:rsidRPr="00EB7805" w:rsidRDefault="00053081" w:rsidP="00053081">
      <w:pPr>
        <w:pStyle w:val="ListParagraph"/>
        <w:numPr>
          <w:ilvl w:val="0"/>
          <w:numId w:val="138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lang w:val="hy-AM"/>
        </w:rPr>
        <w:t>Հ</w:t>
      </w:r>
      <w:r w:rsidRPr="00EB7805">
        <w:rPr>
          <w:rFonts w:ascii="Sylfaen" w:hAnsi="Sylfaen" w:cs="Sylfaen"/>
          <w:color w:val="000000"/>
          <w:lang w:val="hy-AM"/>
        </w:rPr>
        <w:t>ամապատասխան</w:t>
      </w:r>
      <w:r>
        <w:rPr>
          <w:rFonts w:ascii="Sylfaen" w:hAnsi="Sylfaen" w:cs="Sylfaen"/>
          <w:color w:val="000000"/>
          <w:lang w:val="hy-AM"/>
        </w:rPr>
        <w:t xml:space="preserve"> ի</w:t>
      </w:r>
      <w:r w:rsidRPr="00EB7805">
        <w:rPr>
          <w:rFonts w:ascii="Sylfaen" w:hAnsi="Sylfaen" w:cs="Sylfaen"/>
          <w:color w:val="000000"/>
          <w:lang w:val="hy-AM"/>
        </w:rPr>
        <w:t>ր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հնարավորությունների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ու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շահերի,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ակտիվորեն</w:t>
      </w:r>
      <w:r>
        <w:rPr>
          <w:rFonts w:ascii="Sylfaen" w:hAnsi="Sylfaen" w:cs="Sylfaen"/>
          <w:color w:val="000000"/>
          <w:lang w:val="hy-AM"/>
        </w:rPr>
        <w:t xml:space="preserve"> և մտածված կերպով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մասնակցում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է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դպրոց</w:t>
      </w:r>
      <w:r>
        <w:rPr>
          <w:rFonts w:ascii="Sylfaen" w:hAnsi="Sylfaen" w:cs="Sylfaen"/>
          <w:color w:val="000000"/>
          <w:lang w:val="hy-AM"/>
        </w:rPr>
        <w:t>ի և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դասարանի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կյանքին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Arial" w:hAnsi="Arial" w:cs="Arial"/>
          <w:color w:val="000000"/>
          <w:lang w:val="ka-GE"/>
        </w:rPr>
        <w:t xml:space="preserve"> </w:t>
      </w:r>
      <w:r w:rsidRPr="00EB7805">
        <w:rPr>
          <w:rFonts w:ascii="Sylfaen" w:hAnsi="Sylfaen"/>
          <w:i/>
          <w:lang w:val="ka-GE"/>
        </w:rPr>
        <w:t>(</w:t>
      </w:r>
      <w:r w:rsidRPr="00EB7805">
        <w:rPr>
          <w:rFonts w:ascii="Sylfaen" w:hAnsi="Sylfaen" w:cs="Sylfaen"/>
          <w:i/>
          <w:color w:val="000000"/>
          <w:lang w:val="hy-AM"/>
        </w:rPr>
        <w:t>օրինակ</w:t>
      </w:r>
      <w:r w:rsidRPr="00EB7805">
        <w:rPr>
          <w:rFonts w:ascii="Arial" w:hAnsi="Arial" w:cs="Arial"/>
          <w:i/>
          <w:color w:val="000000"/>
          <w:lang w:val="hy-AM"/>
        </w:rPr>
        <w:t xml:space="preserve">, </w:t>
      </w:r>
      <w:r w:rsidRPr="00EB7805">
        <w:rPr>
          <w:rFonts w:ascii="Sylfaen" w:hAnsi="Sylfaen" w:cs="Sylfaen"/>
          <w:i/>
          <w:color w:val="000000"/>
          <w:lang w:val="hy-AM"/>
        </w:rPr>
        <w:t>դպրոցական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  <w:lang w:val="hy-AM"/>
        </w:rPr>
        <w:t>մրցույթների</w:t>
      </w:r>
      <w:r>
        <w:rPr>
          <w:rFonts w:ascii="Sylfaen" w:hAnsi="Sylfaen" w:cs="Sylfaen"/>
          <w:i/>
          <w:color w:val="000000"/>
          <w:lang w:val="hy-AM"/>
        </w:rPr>
        <w:t>ն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Arial" w:hAnsi="Arial" w:cs="Arial"/>
          <w:i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i/>
          <w:color w:val="000000"/>
          <w:lang w:val="hy-AM"/>
        </w:rPr>
        <w:t>և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  <w:lang w:val="hy-AM"/>
        </w:rPr>
        <w:t>գիտաժողովների</w:t>
      </w:r>
      <w:r>
        <w:rPr>
          <w:rFonts w:ascii="Sylfaen" w:hAnsi="Sylfaen" w:cs="Sylfaen"/>
          <w:i/>
          <w:color w:val="000000"/>
          <w:lang w:val="hy-AM"/>
        </w:rPr>
        <w:t>ն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, </w:t>
      </w:r>
      <w:r w:rsidRPr="00EB7805">
        <w:rPr>
          <w:rFonts w:ascii="Sylfaen" w:hAnsi="Sylfaen"/>
          <w:i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  <w:lang w:val="hy-AM"/>
        </w:rPr>
        <w:t>դասարանի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Arial" w:hAnsi="Arial" w:cs="Arial"/>
          <w:i/>
          <w:color w:val="000000"/>
          <w:lang w:val="hy-AM"/>
        </w:rPr>
        <w:t> </w:t>
      </w:r>
      <w:r w:rsidRPr="00EB7805">
        <w:rPr>
          <w:rFonts w:ascii="Sylfaen" w:hAnsi="Sylfaen" w:cs="Sylfaen"/>
          <w:i/>
          <w:color w:val="000000"/>
          <w:lang w:val="hy-AM"/>
        </w:rPr>
        <w:t>կամ</w:t>
      </w:r>
      <w:r w:rsidRPr="00EB7805">
        <w:rPr>
          <w:rFonts w:ascii="Arial" w:hAnsi="Arial" w:cs="Arial"/>
          <w:i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i/>
          <w:color w:val="000000"/>
          <w:lang w:val="hy-AM"/>
        </w:rPr>
        <w:t>դպրոցի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>
        <w:rPr>
          <w:rFonts w:ascii="Sylfaen" w:hAnsi="Sylfaen" w:cs="Sylfaen"/>
          <w:i/>
          <w:color w:val="000000"/>
          <w:lang w:val="hy-AM"/>
        </w:rPr>
        <w:t xml:space="preserve">խնամքին ու տնօրինությանը, </w:t>
      </w:r>
      <w:r w:rsidRPr="00EB7805">
        <w:rPr>
          <w:rFonts w:ascii="Sylfaen" w:hAnsi="Sylfaen" w:cs="Sylfaen"/>
          <w:i/>
          <w:color w:val="000000"/>
          <w:lang w:val="hy-AM"/>
        </w:rPr>
        <w:t>բարեկարգման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  <w:lang w:val="hy-AM"/>
        </w:rPr>
        <w:t>աշխատանքին</w:t>
      </w:r>
      <w:r w:rsidRPr="00EB7805">
        <w:rPr>
          <w:rFonts w:ascii="Arial" w:hAnsi="Arial" w:cs="Arial"/>
          <w:i/>
          <w:color w:val="000000"/>
          <w:lang w:val="hy-AM"/>
        </w:rPr>
        <w:t>,</w:t>
      </w:r>
      <w:r>
        <w:rPr>
          <w:rFonts w:ascii="Sylfaen" w:hAnsi="Sylfaen" w:cs="Arial"/>
          <w:i/>
          <w:color w:val="000000"/>
          <w:lang w:val="hy-AM"/>
        </w:rPr>
        <w:t xml:space="preserve"> </w:t>
      </w:r>
      <w:r w:rsidRPr="00EB7805">
        <w:rPr>
          <w:rFonts w:ascii="Sylfaen" w:hAnsi="Sylfaen" w:cs="Arial"/>
          <w:i/>
          <w:color w:val="000000"/>
          <w:lang w:val="hy-AM"/>
        </w:rPr>
        <w:t>աշակերտների</w:t>
      </w:r>
      <w:r w:rsidRPr="00EB7805">
        <w:rPr>
          <w:rFonts w:ascii="Sylfaen" w:hAnsi="Sylfaen" w:cs="Arial"/>
          <w:i/>
          <w:color w:val="000000"/>
          <w:lang w:val="ka-GE"/>
        </w:rPr>
        <w:t xml:space="preserve"> </w:t>
      </w:r>
      <w:r w:rsidRPr="00EB7805">
        <w:rPr>
          <w:rFonts w:ascii="Arial" w:hAnsi="Arial" w:cs="Arial"/>
          <w:i/>
          <w:color w:val="000000"/>
          <w:lang w:val="hy-AM"/>
        </w:rPr>
        <w:t> </w:t>
      </w:r>
      <w:r w:rsidRPr="00EB7805">
        <w:rPr>
          <w:rFonts w:ascii="Sylfaen" w:hAnsi="Sylfaen" w:cs="Sylfaen"/>
          <w:i/>
          <w:color w:val="000000"/>
          <w:lang w:val="hy-AM"/>
        </w:rPr>
        <w:t>ինքնակառավարման</w:t>
      </w:r>
      <w:r w:rsidRPr="00EB7805">
        <w:rPr>
          <w:rFonts w:ascii="Arial" w:hAnsi="Arial" w:cs="Arial"/>
          <w:i/>
          <w:color w:val="000000"/>
          <w:lang w:val="hy-AM"/>
        </w:rPr>
        <w:t> </w:t>
      </w:r>
      <w:r w:rsidRPr="00EB7805">
        <w:rPr>
          <w:rFonts w:ascii="Sylfaen" w:hAnsi="Sylfaen" w:cs="Sylfaen"/>
          <w:i/>
          <w:color w:val="000000"/>
          <w:lang w:val="hy-AM"/>
        </w:rPr>
        <w:t>հետ</w:t>
      </w:r>
      <w:r w:rsidRPr="00EB7805">
        <w:rPr>
          <w:rFonts w:ascii="Arial" w:hAnsi="Arial" w:cs="Arial"/>
          <w:i/>
          <w:color w:val="000000"/>
          <w:lang w:val="hy-AM"/>
        </w:rPr>
        <w:t> </w:t>
      </w:r>
      <w:r w:rsidRPr="00EB7805">
        <w:rPr>
          <w:rFonts w:ascii="Sylfaen" w:hAnsi="Sylfaen" w:cs="Sylfaen"/>
          <w:i/>
          <w:color w:val="000000"/>
          <w:lang w:val="hy-AM"/>
        </w:rPr>
        <w:t xml:space="preserve"> կառուցողական համագործակցության</w:t>
      </w:r>
      <w:r>
        <w:rPr>
          <w:rFonts w:ascii="Sylfaen" w:hAnsi="Sylfaen" w:cs="Sylfaen"/>
          <w:i/>
          <w:color w:val="000000"/>
          <w:lang w:val="hy-AM"/>
        </w:rPr>
        <w:t>ը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, </w:t>
      </w:r>
      <w:r w:rsidRPr="00EB7805">
        <w:rPr>
          <w:rFonts w:ascii="Sylfaen" w:hAnsi="Sylfaen" w:cs="Sylfaen"/>
          <w:i/>
          <w:color w:val="000000"/>
          <w:lang w:val="hy-AM"/>
        </w:rPr>
        <w:t>դպրոցական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  <w:lang w:val="hy-AM"/>
        </w:rPr>
        <w:t>թիմերու</w:t>
      </w:r>
      <w:r w:rsidRPr="00EB7805">
        <w:rPr>
          <w:rFonts w:ascii="Sylfaen" w:hAnsi="Sylfaen" w:cs="Sylfaen"/>
          <w:i/>
          <w:color w:val="000000"/>
        </w:rPr>
        <w:t>մ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</w:rPr>
        <w:t>կամ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</w:rPr>
        <w:t>նրանց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</w:rPr>
        <w:t>աջակցող</w:t>
      </w:r>
      <w:r>
        <w:rPr>
          <w:rFonts w:ascii="Sylfaen" w:hAnsi="Sylfaen" w:cs="Sylfaen"/>
          <w:i/>
          <w:color w:val="000000"/>
          <w:lang w:val="hy-AM"/>
        </w:rPr>
        <w:t>ների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</w:rPr>
        <w:t>ակումբներ</w:t>
      </w:r>
      <w:r>
        <w:rPr>
          <w:rFonts w:ascii="Sylfaen" w:hAnsi="Sylfaen" w:cs="Sylfaen"/>
          <w:i/>
          <w:color w:val="000000"/>
          <w:lang w:val="hy-AM"/>
        </w:rPr>
        <w:t>ին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</w:rPr>
        <w:t>և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</w:rPr>
        <w:t>այլն</w:t>
      </w:r>
      <w:r w:rsidRPr="00EB7805">
        <w:rPr>
          <w:rFonts w:ascii="Sylfaen" w:hAnsi="Sylfaen"/>
          <w:i/>
          <w:lang w:val="ka-GE"/>
        </w:rPr>
        <w:t>)</w:t>
      </w:r>
      <w:r w:rsidRPr="00EB7805">
        <w:rPr>
          <w:rFonts w:ascii="Arial" w:hAnsi="Arial" w:cs="Arial"/>
          <w:i/>
          <w:color w:val="000000"/>
          <w:lang w:val="ka-GE"/>
        </w:rPr>
        <w:t>:</w:t>
      </w:r>
      <w:r w:rsidRPr="00EB7805">
        <w:rPr>
          <w:rFonts w:ascii="Arial" w:hAnsi="Arial" w:cs="Arial"/>
          <w:i/>
          <w:color w:val="000000"/>
          <w:lang w:val="hy-AM"/>
        </w:rPr>
        <w:t xml:space="preserve">   </w:t>
      </w:r>
      <w:r w:rsidRPr="00EB7805">
        <w:rPr>
          <w:rFonts w:ascii="Sylfaen" w:hAnsi="Sylfaen" w:cs="Sylfaen"/>
          <w:i/>
          <w:color w:val="000000"/>
          <w:lang w:val="ka-GE"/>
        </w:rPr>
        <w:t xml:space="preserve">  </w:t>
      </w:r>
    </w:p>
    <w:p w:rsidR="00053081" w:rsidRPr="00EB7805" w:rsidRDefault="00053081" w:rsidP="00053081">
      <w:pPr>
        <w:pStyle w:val="ListParagraph"/>
        <w:numPr>
          <w:ilvl w:val="0"/>
          <w:numId w:val="138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EB7805">
        <w:rPr>
          <w:rFonts w:ascii="Sylfaen" w:hAnsi="Sylfaen" w:cs="Sylfaen"/>
          <w:color w:val="000000"/>
        </w:rPr>
        <w:t>Պ</w:t>
      </w:r>
      <w:r w:rsidRPr="00EB7805">
        <w:rPr>
          <w:rFonts w:ascii="Sylfaen" w:hAnsi="Sylfaen" w:cs="Sylfaen"/>
          <w:color w:val="000000"/>
          <w:lang w:val="hy-AM"/>
        </w:rPr>
        <w:t>ա</w:t>
      </w:r>
      <w:r w:rsidRPr="00EB7805">
        <w:rPr>
          <w:rFonts w:ascii="Sylfaen" w:hAnsi="Sylfaen" w:cs="Sylfaen"/>
          <w:color w:val="000000"/>
        </w:rPr>
        <w:t>հ</w:t>
      </w:r>
      <w:r w:rsidRPr="00EB7805">
        <w:rPr>
          <w:rFonts w:ascii="Sylfaen" w:hAnsi="Sylfaen" w:cs="Sylfaen"/>
          <w:color w:val="000000"/>
          <w:lang w:val="hy-AM"/>
        </w:rPr>
        <w:t>պան</w:t>
      </w:r>
      <w:r w:rsidRPr="00EB7805">
        <w:rPr>
          <w:rFonts w:ascii="Sylfaen" w:hAnsi="Sylfaen" w:cs="Sylfaen"/>
          <w:color w:val="000000"/>
        </w:rPr>
        <w:t>ում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է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դասարանում</w:t>
      </w:r>
      <w:r w:rsidRPr="00EB7805">
        <w:rPr>
          <w:rFonts w:ascii="Arial" w:hAnsi="Arial" w:cs="Arial"/>
          <w:color w:val="000000"/>
          <w:lang w:val="hy-AM"/>
        </w:rPr>
        <w:t>, </w:t>
      </w:r>
      <w:r w:rsidRPr="00EB7805">
        <w:rPr>
          <w:rFonts w:ascii="Sylfaen" w:hAnsi="Sylfaen" w:cs="Sylfaen"/>
          <w:color w:val="000000"/>
          <w:lang w:val="hy-AM"/>
        </w:rPr>
        <w:t>դպրոց</w:t>
      </w:r>
      <w:r w:rsidRPr="00EB7805">
        <w:rPr>
          <w:rFonts w:ascii="Sylfaen" w:hAnsi="Sylfaen" w:cs="Sylfaen"/>
          <w:color w:val="000000"/>
        </w:rPr>
        <w:t>ում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և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հասարակության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մեջ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գոյություն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ունեց</w:t>
      </w:r>
      <w:r>
        <w:rPr>
          <w:rFonts w:ascii="Sylfaen" w:hAnsi="Sylfaen" w:cs="Sylfaen"/>
          <w:color w:val="000000"/>
          <w:lang w:val="hy-AM"/>
        </w:rPr>
        <w:t>ող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ընդհան</w:t>
      </w:r>
      <w:r w:rsidRPr="00EB7805">
        <w:rPr>
          <w:rFonts w:ascii="Sylfaen" w:hAnsi="Sylfaen" w:cs="Sylfaen"/>
          <w:color w:val="000000"/>
        </w:rPr>
        <w:t>ու</w:t>
      </w:r>
      <w:r w:rsidRPr="00EB7805">
        <w:rPr>
          <w:rFonts w:ascii="Sylfaen" w:hAnsi="Sylfaen" w:cs="Sylfaen"/>
          <w:color w:val="000000"/>
          <w:lang w:val="hy-AM"/>
        </w:rPr>
        <w:t>ր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կանոնները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և</w:t>
      </w:r>
      <w:r w:rsidRPr="00EB7805">
        <w:rPr>
          <w:rFonts w:ascii="Sylfaen" w:hAnsi="Sylfaen" w:cs="Sylfaen"/>
          <w:color w:val="000000"/>
          <w:lang w:val="ka-GE"/>
        </w:rPr>
        <w:t xml:space="preserve">  </w:t>
      </w:r>
      <w:r>
        <w:rPr>
          <w:rFonts w:ascii="Sylfaen" w:hAnsi="Sylfaen" w:cs="Sylfaen"/>
          <w:color w:val="000000"/>
          <w:lang w:val="hy-AM"/>
        </w:rPr>
        <w:t>հիմնավորում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Arial"/>
          <w:color w:val="000000"/>
        </w:rPr>
        <w:t>հասարակական</w:t>
      </w:r>
      <w:r w:rsidRPr="00EB7805">
        <w:rPr>
          <w:rFonts w:ascii="Sylfaen" w:hAnsi="Sylfaen" w:cs="Arial"/>
          <w:color w:val="000000"/>
          <w:lang w:val="ka-GE"/>
        </w:rPr>
        <w:t xml:space="preserve"> </w:t>
      </w:r>
      <w:r w:rsidRPr="00EB7805">
        <w:rPr>
          <w:rFonts w:ascii="Sylfaen" w:hAnsi="Sylfaen" w:cs="Arial"/>
          <w:color w:val="000000"/>
        </w:rPr>
        <w:t>նորմերի</w:t>
      </w:r>
      <w:r w:rsidRPr="00EB7805">
        <w:rPr>
          <w:rFonts w:ascii="Sylfaen" w:hAnsi="Sylfaen" w:cs="Arial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հարգ</w:t>
      </w:r>
      <w:r>
        <w:rPr>
          <w:rFonts w:ascii="Sylfaen" w:hAnsi="Sylfaen" w:cs="Sylfaen"/>
          <w:color w:val="000000"/>
          <w:lang w:val="hy-AM"/>
        </w:rPr>
        <w:t>մ</w:t>
      </w:r>
      <w:r w:rsidRPr="00EB7805">
        <w:rPr>
          <w:rFonts w:ascii="Sylfaen" w:hAnsi="Sylfaen" w:cs="Sylfaen"/>
          <w:color w:val="000000"/>
          <w:lang w:val="hy-AM"/>
        </w:rPr>
        <w:t>ան կար</w:t>
      </w:r>
      <w:r w:rsidRPr="00EB7805">
        <w:rPr>
          <w:rFonts w:ascii="Sylfaen" w:hAnsi="Sylfaen" w:cs="Sylfaen"/>
          <w:color w:val="000000"/>
        </w:rPr>
        <w:t>և</w:t>
      </w:r>
      <w:r w:rsidRPr="00EB7805">
        <w:rPr>
          <w:rFonts w:ascii="Sylfaen" w:hAnsi="Sylfaen" w:cs="Sylfaen"/>
          <w:color w:val="000000"/>
          <w:lang w:val="hy-AM"/>
        </w:rPr>
        <w:t>որությունը</w:t>
      </w:r>
      <w:r w:rsidRPr="00EB7805">
        <w:rPr>
          <w:rFonts w:ascii="Sylfaen" w:hAnsi="Sylfaen" w:cs="Sylfaen"/>
          <w:color w:val="000000"/>
          <w:lang w:val="ka-GE"/>
        </w:rPr>
        <w:t xml:space="preserve">: 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</w:p>
    <w:p w:rsidR="00053081" w:rsidRPr="00EB7805" w:rsidRDefault="00053081" w:rsidP="00053081">
      <w:pPr>
        <w:pStyle w:val="ListParagraph"/>
        <w:numPr>
          <w:ilvl w:val="0"/>
          <w:numId w:val="138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LiterNusxNormal"/>
          <w:lang w:val="ka-GE"/>
        </w:rPr>
      </w:pPr>
      <w:r w:rsidRPr="00EB7805">
        <w:rPr>
          <w:rFonts w:ascii="Sylfaen" w:hAnsi="Sylfaen" w:cs="LiterNusxNormal"/>
        </w:rPr>
        <w:t>Դատողություն</w:t>
      </w:r>
      <w:r>
        <w:rPr>
          <w:rFonts w:ascii="Sylfaen" w:hAnsi="Sylfaen" w:cs="LiterNusxNormal"/>
          <w:lang w:val="hy-AM"/>
        </w:rPr>
        <w:t>ներ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է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անում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մարդ</w:t>
      </w:r>
      <w:r w:rsidRPr="00EB7805">
        <w:rPr>
          <w:rFonts w:ascii="Sylfaen" w:hAnsi="Sylfaen" w:cs="Sylfaen"/>
          <w:color w:val="000000"/>
        </w:rPr>
        <w:t>ու</w:t>
      </w:r>
      <w:r w:rsidRPr="00EB7805">
        <w:rPr>
          <w:rFonts w:ascii="Sylfaen" w:hAnsi="Sylfaen" w:cs="Sylfaen"/>
          <w:color w:val="000000"/>
          <w:lang w:val="ka-GE"/>
        </w:rPr>
        <w:t xml:space="preserve">   </w:t>
      </w:r>
      <w:r w:rsidRPr="00EB7805">
        <w:rPr>
          <w:rFonts w:ascii="Sylfaen" w:hAnsi="Sylfaen" w:cs="Sylfaen"/>
          <w:color w:val="000000"/>
        </w:rPr>
        <w:t>և</w:t>
      </w:r>
      <w:r w:rsidRPr="00EB7805">
        <w:rPr>
          <w:rFonts w:ascii="Sylfaen" w:hAnsi="Sylfaen" w:cs="Sylfaen"/>
          <w:color w:val="000000"/>
          <w:lang w:val="ka-GE"/>
        </w:rPr>
        <w:t xml:space="preserve">  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հասարակության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փոխկապ</w:t>
      </w:r>
      <w:r>
        <w:rPr>
          <w:rFonts w:ascii="Sylfaen" w:hAnsi="Sylfaen" w:cs="Sylfaen"/>
          <w:color w:val="000000"/>
          <w:lang w:val="hy-AM"/>
        </w:rPr>
        <w:t xml:space="preserve">ակցվածության 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մասին</w:t>
      </w:r>
      <w:r w:rsidRPr="00EB7805">
        <w:rPr>
          <w:rFonts w:ascii="Sylfaen" w:hAnsi="Sylfaen" w:cs="Sylfaen"/>
          <w:color w:val="000000"/>
          <w:lang w:val="ka-GE"/>
        </w:rPr>
        <w:t xml:space="preserve">, </w:t>
      </w:r>
      <w:r w:rsidRPr="00EB7805">
        <w:rPr>
          <w:rFonts w:ascii="Sylfaen" w:hAnsi="Sylfaen" w:cs="Sylfaen"/>
          <w:color w:val="000000"/>
        </w:rPr>
        <w:t>տարբերում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է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LiterNusxNormal"/>
          <w:lang w:val="ka-GE"/>
        </w:rPr>
        <w:t xml:space="preserve">   </w:t>
      </w:r>
      <w:r w:rsidRPr="00EB7805">
        <w:rPr>
          <w:rFonts w:ascii="Sylfaen" w:hAnsi="Sylfaen" w:cs="Sylfaen"/>
          <w:color w:val="000000"/>
          <w:lang w:val="hy-AM"/>
        </w:rPr>
        <w:t>անհատի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</w:rPr>
        <w:t>և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Arial" w:hAnsi="Arial" w:cs="Arial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հանրության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շահեր</w:t>
      </w:r>
      <w:r w:rsidRPr="00EB7805">
        <w:rPr>
          <w:rFonts w:ascii="Sylfaen" w:hAnsi="Sylfaen" w:cs="Sylfaen"/>
          <w:color w:val="000000"/>
        </w:rPr>
        <w:t>ը</w:t>
      </w:r>
      <w:r w:rsidRPr="00EB7805">
        <w:rPr>
          <w:rFonts w:ascii="Sylfaen" w:hAnsi="Sylfaen" w:cs="Sylfaen"/>
          <w:color w:val="000000"/>
          <w:lang w:val="ka-GE"/>
        </w:rPr>
        <w:t xml:space="preserve">:  </w:t>
      </w:r>
    </w:p>
    <w:p w:rsidR="00053081" w:rsidRPr="00EB7805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af-ZA"/>
        </w:rPr>
      </w:pPr>
    </w:p>
    <w:p w:rsidR="00053081" w:rsidRPr="00EB7805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af-ZA"/>
        </w:rPr>
      </w:pPr>
    </w:p>
    <w:p w:rsidR="00053081" w:rsidRPr="00DD4DCF" w:rsidRDefault="00053081" w:rsidP="00053081">
      <w:pPr>
        <w:jc w:val="both"/>
        <w:rPr>
          <w:rFonts w:ascii="Sylfaen" w:hAnsi="Sylfaen"/>
          <w:b/>
          <w:lang w:val="af-ZA"/>
        </w:rPr>
      </w:pPr>
      <w:r w:rsidRPr="00DD4DCF">
        <w:rPr>
          <w:rFonts w:ascii="Sylfaen" w:hAnsi="Sylfaen"/>
          <w:b/>
        </w:rPr>
        <w:t>Քաղ</w:t>
      </w:r>
      <w:r w:rsidRPr="00DD4DCF">
        <w:rPr>
          <w:rFonts w:ascii="Sylfaen" w:hAnsi="Sylfaen"/>
          <w:b/>
          <w:lang w:val="af-ZA"/>
        </w:rPr>
        <w:t xml:space="preserve">.IX.3.  </w:t>
      </w:r>
      <w:r w:rsidRPr="00DD4DCF">
        <w:rPr>
          <w:rFonts w:ascii="Sylfaen" w:hAnsi="Sylfaen"/>
          <w:b/>
        </w:rPr>
        <w:t>Աշակերտը</w:t>
      </w:r>
      <w:r w:rsidRPr="00DD4DCF"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b/>
        </w:rPr>
        <w:t>կարող</w:t>
      </w:r>
      <w:r w:rsidRPr="0053771A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է</w:t>
      </w:r>
      <w:r w:rsidRPr="00DD4DCF">
        <w:rPr>
          <w:rFonts w:ascii="Sylfaen" w:hAnsi="Sylfaen"/>
          <w:b/>
          <w:lang w:val="af-ZA"/>
        </w:rPr>
        <w:t xml:space="preserve"> </w:t>
      </w:r>
      <w:r w:rsidRPr="00DD4DCF">
        <w:rPr>
          <w:rFonts w:ascii="Sylfaen" w:hAnsi="Sylfaen"/>
          <w:b/>
        </w:rPr>
        <w:t>վերլուծել</w:t>
      </w:r>
      <w:r w:rsidRPr="00DD4DCF">
        <w:rPr>
          <w:rFonts w:ascii="Sylfaen" w:hAnsi="Sylfaen"/>
          <w:b/>
          <w:lang w:val="af-ZA"/>
        </w:rPr>
        <w:t xml:space="preserve"> </w:t>
      </w:r>
      <w:r w:rsidRPr="00DD4DCF">
        <w:rPr>
          <w:rFonts w:ascii="Sylfaen" w:hAnsi="Sylfaen"/>
          <w:b/>
        </w:rPr>
        <w:t>արհեստավարժության</w:t>
      </w:r>
      <w:r w:rsidRPr="00DD4DCF">
        <w:rPr>
          <w:rFonts w:ascii="Sylfaen" w:hAnsi="Sylfaen"/>
          <w:b/>
          <w:lang w:val="af-ZA"/>
        </w:rPr>
        <w:t xml:space="preserve"> </w:t>
      </w:r>
      <w:r w:rsidRPr="00DD4DCF">
        <w:rPr>
          <w:rFonts w:ascii="Sylfaen" w:hAnsi="Sylfaen"/>
          <w:b/>
        </w:rPr>
        <w:t>դերը</w:t>
      </w:r>
      <w:r w:rsidRPr="00DD4DCF">
        <w:rPr>
          <w:rFonts w:ascii="Sylfaen" w:hAnsi="Sylfaen"/>
          <w:b/>
          <w:lang w:val="af-ZA"/>
        </w:rPr>
        <w:t xml:space="preserve"> </w:t>
      </w:r>
      <w:r w:rsidRPr="00DD4DCF">
        <w:rPr>
          <w:rFonts w:ascii="Sylfaen" w:hAnsi="Sylfaen"/>
          <w:b/>
        </w:rPr>
        <w:t>ան</w:t>
      </w:r>
      <w:r w:rsidRPr="00DD4DCF">
        <w:rPr>
          <w:rFonts w:ascii="Sylfaen" w:hAnsi="Sylfaen"/>
          <w:b/>
          <w:lang w:val="hy-AM"/>
        </w:rPr>
        <w:t>հատ</w:t>
      </w:r>
      <w:r w:rsidRPr="00DD4DCF">
        <w:rPr>
          <w:rFonts w:ascii="Sylfaen" w:hAnsi="Sylfaen"/>
          <w:b/>
        </w:rPr>
        <w:t>ի</w:t>
      </w:r>
      <w:r w:rsidRPr="00DD4DCF">
        <w:rPr>
          <w:rFonts w:ascii="Sylfaen" w:hAnsi="Sylfaen"/>
          <w:b/>
          <w:lang w:val="af-ZA"/>
        </w:rPr>
        <w:t xml:space="preserve">  </w:t>
      </w:r>
      <w:r w:rsidRPr="00DD4DCF">
        <w:rPr>
          <w:rFonts w:ascii="Sylfaen" w:hAnsi="Sylfaen"/>
          <w:b/>
        </w:rPr>
        <w:t>զարգացման</w:t>
      </w:r>
      <w:r w:rsidRPr="00DD4DCF">
        <w:rPr>
          <w:rFonts w:ascii="Sylfaen" w:hAnsi="Sylfaen"/>
          <w:b/>
          <w:lang w:val="af-ZA"/>
        </w:rPr>
        <w:t xml:space="preserve"> </w:t>
      </w:r>
      <w:r w:rsidRPr="00DD4DCF">
        <w:rPr>
          <w:rFonts w:ascii="Sylfaen" w:hAnsi="Sylfaen"/>
          <w:b/>
        </w:rPr>
        <w:t>համար</w:t>
      </w:r>
      <w:r w:rsidRPr="00DD4DCF">
        <w:rPr>
          <w:rFonts w:ascii="Sylfaen" w:hAnsi="Sylfaen"/>
          <w:b/>
          <w:lang w:val="af-ZA"/>
        </w:rPr>
        <w:t xml:space="preserve">:  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EB7805" w:rsidRDefault="00053081" w:rsidP="00053081">
      <w:pPr>
        <w:pStyle w:val="ListParagraph"/>
        <w:numPr>
          <w:ilvl w:val="0"/>
          <w:numId w:val="139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Style w:val="hps"/>
          <w:rFonts w:ascii="Sylfaen" w:hAnsi="Sylfaen"/>
          <w:lang w:val="af-ZA"/>
        </w:rPr>
      </w:pPr>
      <w:r w:rsidRPr="00EB7805">
        <w:rPr>
          <w:rStyle w:val="hps"/>
          <w:rFonts w:ascii="Sylfaen" w:hAnsi="Sylfaen" w:cs="Sylfaen"/>
          <w:color w:val="000000"/>
        </w:rPr>
        <w:t>Մասնակցում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է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փոքրիկ</w:t>
      </w:r>
      <w:r w:rsidRPr="00106348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խմբերում</w:t>
      </w:r>
      <w:r w:rsidRPr="00106348">
        <w:rPr>
          <w:rFonts w:ascii="Sylfaen" w:hAnsi="Sylfaen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մարդու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 </w:t>
      </w:r>
      <w:r w:rsidRPr="00EB7805">
        <w:rPr>
          <w:rStyle w:val="hps"/>
          <w:rFonts w:ascii="Sylfaen" w:hAnsi="Sylfaen" w:cs="Sylfaen"/>
          <w:color w:val="000000"/>
        </w:rPr>
        <w:t>պահանջմունքների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աճի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մասին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 </w:t>
      </w:r>
      <w:r w:rsidRPr="00EB7805">
        <w:rPr>
          <w:rStyle w:val="hps"/>
          <w:rFonts w:ascii="Sylfaen" w:hAnsi="Sylfaen" w:cs="Sylfaen"/>
          <w:color w:val="000000"/>
        </w:rPr>
        <w:t>տարբեր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տեսությունների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 w:rsidRPr="0010634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DD4DCF">
        <w:rPr>
          <w:rStyle w:val="apple-converted-space"/>
          <w:rFonts w:ascii="Arial" w:hAnsi="Arial" w:cs="Arial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քննարկմանը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: </w:t>
      </w:r>
      <w:r w:rsidRPr="00EB7805">
        <w:rPr>
          <w:rStyle w:val="hps"/>
          <w:rFonts w:ascii="Sylfaen" w:hAnsi="Sylfaen" w:cs="Sylfaen"/>
          <w:color w:val="000000"/>
        </w:rPr>
        <w:t>Դասարանին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ծանոթացնում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է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խմբի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</w:rPr>
        <w:t>անվան</w:t>
      </w:r>
      <w:r w:rsidRPr="00EB7805">
        <w:rPr>
          <w:rStyle w:val="hps"/>
          <w:rFonts w:ascii="Sylfaen" w:hAnsi="Sylfaen" w:cs="Sylfaen"/>
          <w:color w:val="000000"/>
        </w:rPr>
        <w:t>ած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և</w:t>
      </w:r>
      <w:r>
        <w:rPr>
          <w:rStyle w:val="hps"/>
          <w:rFonts w:ascii="Sylfaen" w:hAnsi="Sylfaen" w:cs="Sylfaen"/>
          <w:color w:val="000000"/>
          <w:lang w:val="hy-AM"/>
        </w:rPr>
        <w:t>,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ըստ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նշանակության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դասավորվա</w:t>
      </w:r>
      <w:r w:rsidRPr="00EB7805">
        <w:rPr>
          <w:rStyle w:val="hps"/>
          <w:rFonts w:ascii="Sylfaen" w:hAnsi="Sylfaen"/>
        </w:rPr>
        <w:t>ծ</w:t>
      </w:r>
      <w:r>
        <w:rPr>
          <w:rStyle w:val="hps"/>
          <w:rFonts w:ascii="Sylfaen" w:hAnsi="Sylfaen"/>
          <w:lang w:val="hy-AM"/>
        </w:rPr>
        <w:t>,</w:t>
      </w:r>
      <w:r w:rsidRPr="00EB7805">
        <w:rPr>
          <w:rStyle w:val="hps"/>
          <w:rFonts w:ascii="Sylfaen" w:hAnsi="Sylfaen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մարդ</w:t>
      </w:r>
      <w:r>
        <w:rPr>
          <w:rStyle w:val="hps"/>
          <w:rFonts w:ascii="Sylfaen" w:hAnsi="Sylfaen" w:cs="Sylfaen"/>
          <w:color w:val="000000"/>
          <w:lang w:val="hy-AM"/>
        </w:rPr>
        <w:t>ու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պահանջմունքների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>
        <w:rPr>
          <w:rStyle w:val="hps"/>
          <w:rFonts w:ascii="Sylfaen" w:hAnsi="Sylfaen" w:cs="Sylfaen"/>
          <w:color w:val="000000"/>
        </w:rPr>
        <w:t>ցանկ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: </w:t>
      </w:r>
      <w:r w:rsidRPr="00EB7805">
        <w:rPr>
          <w:rStyle w:val="hps"/>
          <w:rFonts w:ascii="Sylfaen" w:hAnsi="Sylfaen" w:cs="Sylfaen"/>
          <w:color w:val="000000"/>
        </w:rPr>
        <w:t>Հիմնավորում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է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խմբի</w:t>
      </w:r>
      <w:r>
        <w:rPr>
          <w:rStyle w:val="hps"/>
          <w:rFonts w:ascii="Sylfaen" w:hAnsi="Sylfaen" w:cs="Sylfaen"/>
          <w:color w:val="000000"/>
          <w:lang w:val="hy-AM"/>
        </w:rPr>
        <w:t xml:space="preserve"> հետ</w:t>
      </w:r>
      <w:r w:rsidRPr="00EB7805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համաձայնեցված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Sylfaen" w:hAnsi="Sylfaen" w:cs="Sylfaen"/>
          <w:color w:val="000000"/>
        </w:rPr>
        <w:t>դիրքորոշումը</w:t>
      </w:r>
      <w:r w:rsidRPr="00EB7805">
        <w:rPr>
          <w:rStyle w:val="hps"/>
          <w:rFonts w:ascii="Sylfaen" w:hAnsi="Sylfaen" w:cs="Sylfaen"/>
          <w:color w:val="000000"/>
          <w:lang w:val="af-ZA"/>
        </w:rPr>
        <w:t xml:space="preserve">:   </w:t>
      </w:r>
    </w:p>
    <w:p w:rsidR="00053081" w:rsidRPr="00EB7805" w:rsidRDefault="00053081" w:rsidP="00053081">
      <w:pPr>
        <w:pStyle w:val="ListParagraph"/>
        <w:numPr>
          <w:ilvl w:val="0"/>
          <w:numId w:val="139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Թվարկում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 w:cs="Sylfaen"/>
          <w:color w:val="000000"/>
        </w:rPr>
        <w:t>իր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կարծիքով</w:t>
      </w:r>
      <w:r w:rsidRPr="00EB7805">
        <w:rPr>
          <w:rFonts w:ascii="Sylfaen" w:hAnsi="Sylfaen" w:cs="Sylfaen"/>
          <w:color w:val="000000"/>
          <w:lang w:val="ka-GE"/>
        </w:rPr>
        <w:t xml:space="preserve">, 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մի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քանի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հաջող</w:t>
      </w:r>
      <w:r w:rsidRPr="00EB7805">
        <w:rPr>
          <w:rFonts w:ascii="Sylfaen" w:hAnsi="Sylfaen" w:cs="Sylfaen"/>
          <w:color w:val="000000"/>
        </w:rPr>
        <w:t>ակ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հռչակավոր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մարդ</w:t>
      </w:r>
      <w:r>
        <w:rPr>
          <w:rFonts w:ascii="Sylfaen" w:hAnsi="Sylfaen" w:cs="Sylfaen"/>
          <w:color w:val="000000"/>
          <w:lang w:val="hy-AM"/>
        </w:rPr>
        <w:t>ու</w:t>
      </w:r>
      <w:r w:rsidRPr="00EB7805">
        <w:rPr>
          <w:rFonts w:ascii="Sylfaen" w:hAnsi="Sylfaen" w:cs="Sylfaen"/>
          <w:color w:val="000000"/>
          <w:lang w:val="ka-GE"/>
        </w:rPr>
        <w:t xml:space="preserve">, 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քննարկ</w:t>
      </w:r>
      <w:r w:rsidRPr="00EB7805">
        <w:rPr>
          <w:rFonts w:ascii="Sylfaen" w:hAnsi="Sylfaen" w:cs="Sylfaen"/>
          <w:color w:val="000000"/>
        </w:rPr>
        <w:t>ում</w:t>
      </w:r>
      <w:r w:rsidRPr="00EB7805">
        <w:rPr>
          <w:rFonts w:ascii="Sylfaen" w:hAnsi="Sylfaen" w:cs="Sylfaen"/>
          <w:color w:val="000000"/>
          <w:lang w:val="ka-GE"/>
        </w:rPr>
        <w:t xml:space="preserve">  </w:t>
      </w:r>
      <w:r w:rsidRPr="00EB7805">
        <w:rPr>
          <w:rFonts w:ascii="Sylfaen" w:hAnsi="Sylfaen" w:cs="Sylfaen"/>
          <w:color w:val="000000"/>
        </w:rPr>
        <w:t>նրանց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հաջողության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  <w:lang w:val="ka-GE"/>
        </w:rPr>
        <w:t xml:space="preserve">  </w:t>
      </w:r>
      <w:r w:rsidRPr="00EB7805">
        <w:rPr>
          <w:rFonts w:ascii="Sylfaen" w:hAnsi="Sylfaen" w:cs="Sylfaen"/>
          <w:color w:val="000000"/>
          <w:lang w:val="hy-AM"/>
        </w:rPr>
        <w:t>ան</w:t>
      </w:r>
      <w:r>
        <w:rPr>
          <w:rFonts w:ascii="Sylfaen" w:hAnsi="Sylfaen" w:cs="Sylfaen"/>
          <w:color w:val="000000"/>
          <w:lang w:val="hy-AM"/>
        </w:rPr>
        <w:t>հատ</w:t>
      </w:r>
      <w:r w:rsidRPr="00EB7805">
        <w:rPr>
          <w:rFonts w:ascii="Sylfaen" w:hAnsi="Sylfaen" w:cs="Sylfaen"/>
          <w:color w:val="000000"/>
          <w:lang w:val="hy-AM"/>
        </w:rPr>
        <w:t>ական պատճառները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</w:rPr>
        <w:t>և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դրանցից </w:t>
      </w:r>
      <w:r w:rsidRPr="00EB7805">
        <w:rPr>
          <w:rFonts w:ascii="Sylfaen" w:hAnsi="Sylfaen" w:cs="Sylfaen"/>
          <w:color w:val="000000"/>
        </w:rPr>
        <w:t>առանձնացնում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մասնագիտականը</w:t>
      </w:r>
      <w:r w:rsidRPr="00EB7805">
        <w:rPr>
          <w:rFonts w:ascii="Sylfaen" w:hAnsi="Sylfaen" w:cs="Sylfaen"/>
          <w:color w:val="000000"/>
          <w:lang w:val="ka-GE"/>
        </w:rPr>
        <w:t xml:space="preserve">: 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</w:p>
    <w:p w:rsidR="00053081" w:rsidRPr="00EB7805" w:rsidRDefault="00053081" w:rsidP="00053081">
      <w:pPr>
        <w:pStyle w:val="ListParagraph"/>
        <w:numPr>
          <w:ilvl w:val="0"/>
          <w:numId w:val="139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Թվարկում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մարդու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արհեստավարժության</w:t>
      </w:r>
      <w:r w:rsidRPr="00EB7805">
        <w:rPr>
          <w:rFonts w:ascii="Sylfaen" w:hAnsi="Sylfaen"/>
          <w:lang w:val="ka-GE"/>
        </w:rPr>
        <w:t xml:space="preserve">  </w:t>
      </w:r>
      <w:r>
        <w:rPr>
          <w:rStyle w:val="hps"/>
          <w:rFonts w:ascii="Sylfaen" w:hAnsi="Sylfaen" w:cs="Sylfaen"/>
          <w:color w:val="000000"/>
          <w:lang w:val="hy-AM"/>
        </w:rPr>
        <w:t>բնութագրիչները և իրար հետ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կապում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մարդու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Sylfaen" w:hAnsi="Sylfaen" w:cs="Sylfaen"/>
          <w:color w:val="000000"/>
        </w:rPr>
        <w:t>բնածին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Sylfaen" w:hAnsi="Sylfaen" w:cs="Sylfaen"/>
          <w:color w:val="000000"/>
        </w:rPr>
        <w:t>և</w:t>
      </w:r>
      <w:r w:rsidRPr="00EB7805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ձեռքբերովի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հատկ</w:t>
      </w:r>
      <w:r>
        <w:rPr>
          <w:rStyle w:val="hps"/>
          <w:rFonts w:ascii="Sylfaen" w:hAnsi="Sylfaen" w:cs="Sylfaen"/>
          <w:color w:val="000000"/>
          <w:lang w:val="hy-AM"/>
        </w:rPr>
        <w:t>անիշ</w:t>
      </w:r>
      <w:r w:rsidRPr="00EB7805">
        <w:rPr>
          <w:rStyle w:val="hps"/>
          <w:rFonts w:ascii="Sylfaen" w:hAnsi="Sylfaen" w:cs="Sylfaen"/>
          <w:color w:val="000000"/>
        </w:rPr>
        <w:t>ներ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EB7805">
        <w:rPr>
          <w:rStyle w:val="apple-style-span"/>
          <w:rFonts w:ascii="Arial" w:hAnsi="Arial" w:cs="Arial"/>
          <w:color w:val="000000"/>
          <w:lang w:val="ka-GE"/>
        </w:rPr>
        <w:t xml:space="preserve"> </w:t>
      </w:r>
    </w:p>
    <w:p w:rsidR="00053081" w:rsidRPr="00EB7805" w:rsidRDefault="00053081" w:rsidP="00053081">
      <w:pPr>
        <w:pStyle w:val="ListParagraph"/>
        <w:numPr>
          <w:ilvl w:val="0"/>
          <w:numId w:val="139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Արհեստավարժության</w:t>
      </w:r>
      <w:r w:rsidRPr="00EB7805">
        <w:rPr>
          <w:rFonts w:ascii="Sylfaen" w:hAnsi="Sylfaen"/>
          <w:lang w:val="ka-GE"/>
        </w:rPr>
        <w:t xml:space="preserve">  </w:t>
      </w:r>
      <w:r>
        <w:rPr>
          <w:rStyle w:val="hps"/>
          <w:rFonts w:ascii="Sylfaen" w:hAnsi="Sylfaen" w:cs="Sylfaen"/>
          <w:color w:val="000000"/>
          <w:lang w:val="hy-AM"/>
        </w:rPr>
        <w:t>բնութագրիչները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խմբավորում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է</w:t>
      </w:r>
      <w:r>
        <w:rPr>
          <w:rStyle w:val="hps"/>
          <w:rFonts w:ascii="Sylfaen" w:hAnsi="Sylfaen" w:cs="Sylfaen"/>
          <w:color w:val="000000"/>
          <w:lang w:val="hy-AM"/>
        </w:rPr>
        <w:t xml:space="preserve"> ըստ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ան</w:t>
      </w:r>
      <w:r>
        <w:rPr>
          <w:rStyle w:val="hps"/>
          <w:rFonts w:ascii="Sylfaen" w:hAnsi="Sylfaen" w:cs="Sylfaen"/>
          <w:color w:val="000000"/>
          <w:lang w:val="hy-AM"/>
        </w:rPr>
        <w:t>հատ</w:t>
      </w:r>
      <w:r w:rsidRPr="00EB7805">
        <w:rPr>
          <w:rStyle w:val="hps"/>
          <w:rFonts w:ascii="Sylfaen" w:hAnsi="Sylfaen" w:cs="Sylfaen"/>
          <w:color w:val="000000"/>
        </w:rPr>
        <w:t>ական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հատկ</w:t>
      </w:r>
      <w:r>
        <w:rPr>
          <w:rStyle w:val="hps"/>
          <w:rFonts w:ascii="Sylfaen" w:hAnsi="Sylfaen" w:cs="Sylfaen"/>
          <w:color w:val="000000"/>
          <w:lang w:val="hy-AM"/>
        </w:rPr>
        <w:t>անիշն</w:t>
      </w:r>
      <w:r w:rsidRPr="00EB7805">
        <w:rPr>
          <w:rStyle w:val="hps"/>
          <w:rFonts w:ascii="Sylfaen" w:hAnsi="Sylfaen" w:cs="Sylfaen"/>
          <w:color w:val="000000"/>
        </w:rPr>
        <w:t>երի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և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արտաքին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գործոնների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EB7805">
        <w:rPr>
          <w:rFonts w:ascii="Sylfaen" w:hAnsi="Sylfaen"/>
          <w:lang w:val="ka-GE"/>
        </w:rPr>
        <w:t xml:space="preserve">   </w:t>
      </w:r>
    </w:p>
    <w:p w:rsidR="00053081" w:rsidRPr="00EB7805" w:rsidRDefault="00053081" w:rsidP="00053081">
      <w:pPr>
        <w:pStyle w:val="ListParagraph"/>
        <w:numPr>
          <w:ilvl w:val="0"/>
          <w:numId w:val="139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Խմբավորում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մարդու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արհեստավարժության</w:t>
      </w:r>
      <w:r w:rsidRPr="00EB7805">
        <w:rPr>
          <w:rFonts w:ascii="Sylfaen" w:hAnsi="Sylfaen"/>
          <w:lang w:val="ka-GE"/>
        </w:rPr>
        <w:t xml:space="preserve">  </w:t>
      </w:r>
      <w:r w:rsidRPr="00EB7805">
        <w:rPr>
          <w:rFonts w:ascii="Sylfaen" w:hAnsi="Sylfaen"/>
        </w:rPr>
        <w:t>ան</w:t>
      </w:r>
      <w:r>
        <w:rPr>
          <w:rFonts w:ascii="Sylfaen" w:hAnsi="Sylfaen"/>
          <w:lang w:val="hy-AM"/>
        </w:rPr>
        <w:t>հատ</w:t>
      </w:r>
      <w:r w:rsidRPr="00EB7805">
        <w:rPr>
          <w:rFonts w:ascii="Sylfaen" w:hAnsi="Sylfaen"/>
        </w:rPr>
        <w:t>ական</w:t>
      </w:r>
      <w:r w:rsidRPr="00EB7805">
        <w:rPr>
          <w:rFonts w:ascii="Sylfaen" w:hAnsi="Sylfaen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բնութագրիչները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` </w:t>
      </w:r>
      <w:r>
        <w:rPr>
          <w:rStyle w:val="hps"/>
          <w:rFonts w:ascii="Sylfaen" w:hAnsi="Sylfaen" w:cs="Sylfaen"/>
          <w:color w:val="000000"/>
          <w:lang w:val="hy-AM"/>
        </w:rPr>
        <w:t xml:space="preserve">ըստ </w:t>
      </w:r>
      <w:r w:rsidRPr="00EB7805">
        <w:rPr>
          <w:rStyle w:val="hps"/>
          <w:rFonts w:ascii="Sylfaen" w:hAnsi="Sylfaen" w:cs="Sylfaen"/>
          <w:color w:val="000000"/>
        </w:rPr>
        <w:t>գիտելիք</w:t>
      </w:r>
      <w:r>
        <w:rPr>
          <w:rStyle w:val="hps"/>
          <w:rFonts w:ascii="Sylfaen" w:hAnsi="Sylfaen" w:cs="Sylfaen"/>
          <w:color w:val="000000"/>
          <w:lang w:val="hy-AM"/>
        </w:rPr>
        <w:t>ներ</w:t>
      </w:r>
      <w:r w:rsidRPr="00EB7805">
        <w:rPr>
          <w:rStyle w:val="hps"/>
          <w:rFonts w:ascii="Sylfaen" w:hAnsi="Sylfaen" w:cs="Sylfaen"/>
          <w:color w:val="000000"/>
        </w:rPr>
        <w:t>ի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, </w:t>
      </w:r>
      <w:r>
        <w:rPr>
          <w:rStyle w:val="hps"/>
          <w:rFonts w:ascii="Sylfaen" w:hAnsi="Sylfaen" w:cs="Sylfaen"/>
          <w:color w:val="000000"/>
          <w:lang w:val="hy-AM"/>
        </w:rPr>
        <w:t>ունակությունների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և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աշխատանքի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նկատմամբ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ունեցած </w:t>
      </w:r>
      <w:r w:rsidRPr="00EB7805">
        <w:rPr>
          <w:rStyle w:val="hps"/>
          <w:rFonts w:ascii="Sylfaen" w:hAnsi="Sylfaen" w:cs="Sylfaen"/>
          <w:color w:val="000000"/>
        </w:rPr>
        <w:t>վերաբերմունքի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:  </w:t>
      </w:r>
      <w:r w:rsidRPr="00EB7805">
        <w:rPr>
          <w:rFonts w:ascii="Sylfaen" w:hAnsi="Sylfaen"/>
          <w:lang w:val="ka-GE"/>
        </w:rPr>
        <w:t xml:space="preserve"> </w:t>
      </w:r>
    </w:p>
    <w:p w:rsidR="00053081" w:rsidRPr="00EB7805" w:rsidRDefault="00053081" w:rsidP="00053081">
      <w:pPr>
        <w:pStyle w:val="ListParagraph"/>
        <w:numPr>
          <w:ilvl w:val="0"/>
          <w:numId w:val="139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Հիմնավորում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պատասխանատվության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զգացմ</w:t>
      </w:r>
      <w:r>
        <w:rPr>
          <w:rFonts w:ascii="Sylfaen" w:hAnsi="Sylfaen"/>
        </w:rPr>
        <w:t>ան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կապ</w:t>
      </w:r>
      <w:r>
        <w:rPr>
          <w:rFonts w:ascii="Sylfaen" w:hAnsi="Sylfaen"/>
          <w:lang w:val="hy-AM"/>
        </w:rPr>
        <w:t>ն 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դերը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արհեստավարժության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համար</w:t>
      </w:r>
      <w:r w:rsidRPr="00EB7805">
        <w:rPr>
          <w:rFonts w:ascii="Sylfaen" w:hAnsi="Sylfaen"/>
          <w:lang w:val="ka-GE"/>
        </w:rPr>
        <w:t xml:space="preserve">:  </w:t>
      </w:r>
    </w:p>
    <w:p w:rsidR="00053081" w:rsidRPr="00EB7805" w:rsidRDefault="00053081" w:rsidP="00053081">
      <w:pPr>
        <w:pStyle w:val="ListParagraph"/>
        <w:numPr>
          <w:ilvl w:val="0"/>
          <w:numId w:val="139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Դատողություն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անում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թե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ինչ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ազդեցություն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ունենում մարդու 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արհեստավարժությունը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Sylfaen" w:hAnsi="Sylfaen" w:cs="Sylfaen"/>
          <w:color w:val="000000"/>
        </w:rPr>
        <w:t>հասարակության</w:t>
      </w:r>
      <w:r w:rsidRPr="00EB7805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մեջ</w:t>
      </w:r>
      <w:r>
        <w:rPr>
          <w:rStyle w:val="hps"/>
          <w:rFonts w:ascii="Sylfaen" w:hAnsi="Sylfaen" w:cs="Sylfaen"/>
          <w:color w:val="000000"/>
          <w:lang w:val="hy-AM"/>
        </w:rPr>
        <w:t xml:space="preserve"> նրա վիճակ</w:t>
      </w:r>
      <w:r>
        <w:rPr>
          <w:rStyle w:val="hps"/>
          <w:rFonts w:ascii="Sylfaen" w:hAnsi="Sylfaen" w:cs="Sylfaen"/>
          <w:color w:val="000000"/>
        </w:rPr>
        <w:t>ի</w:t>
      </w:r>
      <w:r>
        <w:rPr>
          <w:rStyle w:val="hps"/>
          <w:rFonts w:ascii="Sylfaen" w:hAnsi="Sylfaen" w:cs="Sylfaen"/>
          <w:color w:val="000000"/>
          <w:lang w:val="hy-AM"/>
        </w:rPr>
        <w:t xml:space="preserve"> ու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ճանաչման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վրա</w:t>
      </w:r>
      <w:r w:rsidRPr="00EB7805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EB7805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Arial" w:hAnsi="Arial" w:cs="Arial"/>
          <w:color w:val="000000"/>
          <w:lang w:val="ka-GE"/>
        </w:rPr>
        <w:t xml:space="preserve"> </w:t>
      </w:r>
    </w:p>
    <w:p w:rsidR="00053081" w:rsidRPr="00EB7805" w:rsidRDefault="00053081" w:rsidP="00053081">
      <w:pPr>
        <w:rPr>
          <w:rFonts w:ascii="Sylfaen" w:hAnsi="Sylfaen"/>
          <w:lang w:val="af-ZA"/>
        </w:rPr>
      </w:pPr>
    </w:p>
    <w:p w:rsidR="00053081" w:rsidRPr="00EB7805" w:rsidRDefault="00053081" w:rsidP="00053081">
      <w:pPr>
        <w:spacing w:after="0" w:line="240" w:lineRule="auto"/>
        <w:rPr>
          <w:rFonts w:ascii="Sylfaen" w:hAnsi="Sylfaen"/>
          <w:lang w:val="af-ZA"/>
        </w:rPr>
      </w:pPr>
    </w:p>
    <w:p w:rsidR="00053081" w:rsidRPr="00D22B25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D22B25">
        <w:rPr>
          <w:rFonts w:ascii="Sylfaen" w:hAnsi="Sylfaen"/>
          <w:b/>
          <w:lang w:val="ka-GE"/>
        </w:rPr>
        <w:t xml:space="preserve">Քաղ.IX.4.  Աշակերտը  </w:t>
      </w:r>
      <w:r>
        <w:rPr>
          <w:rFonts w:ascii="Sylfaen" w:hAnsi="Sylfaen"/>
          <w:b/>
          <w:lang w:val="ka-GE"/>
        </w:rPr>
        <w:t>կարող է</w:t>
      </w:r>
      <w:r w:rsidRPr="00D22B25">
        <w:rPr>
          <w:rFonts w:ascii="Sylfaen" w:hAnsi="Sylfaen"/>
          <w:b/>
          <w:lang w:val="ka-GE"/>
        </w:rPr>
        <w:t xml:space="preserve"> </w:t>
      </w:r>
      <w:r w:rsidRPr="00D22B25">
        <w:rPr>
          <w:rFonts w:ascii="Sylfaen" w:hAnsi="Sylfaen"/>
          <w:b/>
        </w:rPr>
        <w:t>կազմել</w:t>
      </w:r>
      <w:r w:rsidRPr="00D22B25">
        <w:rPr>
          <w:rFonts w:ascii="Sylfaen" w:hAnsi="Sylfaen"/>
          <w:b/>
          <w:lang w:val="ka-GE"/>
        </w:rPr>
        <w:t xml:space="preserve"> </w:t>
      </w:r>
      <w:r w:rsidRPr="00D22B25">
        <w:rPr>
          <w:rFonts w:ascii="Sylfaen" w:hAnsi="Sylfaen"/>
          <w:b/>
        </w:rPr>
        <w:t>իր</w:t>
      </w:r>
      <w:r w:rsidRPr="00D22B25">
        <w:rPr>
          <w:rFonts w:ascii="Sylfaen" w:hAnsi="Sylfaen"/>
          <w:b/>
          <w:lang w:val="ka-GE"/>
        </w:rPr>
        <w:t xml:space="preserve"> </w:t>
      </w:r>
      <w:r w:rsidRPr="00D22B25">
        <w:rPr>
          <w:rFonts w:ascii="Sylfaen" w:hAnsi="Sylfaen"/>
          <w:b/>
        </w:rPr>
        <w:t>ապագա</w:t>
      </w:r>
      <w:r w:rsidRPr="00D22B25">
        <w:rPr>
          <w:rFonts w:ascii="Sylfaen" w:hAnsi="Sylfaen"/>
          <w:b/>
          <w:lang w:val="ka-GE"/>
        </w:rPr>
        <w:t xml:space="preserve"> </w:t>
      </w:r>
      <w:r w:rsidRPr="00D22B25">
        <w:rPr>
          <w:rFonts w:ascii="Sylfaen" w:hAnsi="Sylfaen"/>
          <w:b/>
        </w:rPr>
        <w:t>գործունեության</w:t>
      </w:r>
      <w:r w:rsidRPr="00D22B25">
        <w:rPr>
          <w:rFonts w:ascii="Sylfaen" w:hAnsi="Sylfaen"/>
          <w:b/>
          <w:lang w:val="ka-GE"/>
        </w:rPr>
        <w:t xml:space="preserve"> </w:t>
      </w:r>
      <w:r w:rsidRPr="00D22B25">
        <w:rPr>
          <w:rFonts w:ascii="Sylfaen" w:hAnsi="Sylfaen"/>
          <w:b/>
        </w:rPr>
        <w:t>պլանը</w:t>
      </w:r>
      <w:r w:rsidRPr="00D22B25">
        <w:rPr>
          <w:rFonts w:ascii="Sylfaen" w:hAnsi="Sylfaen"/>
          <w:b/>
          <w:lang w:val="ka-GE"/>
        </w:rPr>
        <w:t xml:space="preserve">:  </w:t>
      </w:r>
    </w:p>
    <w:p w:rsidR="00053081" w:rsidRPr="00C540CA" w:rsidRDefault="00053081" w:rsidP="00053081">
      <w:pPr>
        <w:tabs>
          <w:tab w:val="left" w:pos="284"/>
        </w:tabs>
        <w:rPr>
          <w:rFonts w:ascii="Sylfaen" w:hAnsi="Sylfaen"/>
          <w:lang w:val="af-ZA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B4B7D" w:rsidRDefault="00053081" w:rsidP="00053081">
      <w:pPr>
        <w:numPr>
          <w:ilvl w:val="0"/>
          <w:numId w:val="191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Թվարկում</w:t>
      </w:r>
      <w:r w:rsidRPr="00DB4B7D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DB4B7D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իր</w:t>
      </w:r>
      <w:r w:rsidRPr="00DB4B7D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նպատակները</w:t>
      </w:r>
      <w:r w:rsidRPr="00DB4B7D">
        <w:rPr>
          <w:rFonts w:ascii="Sylfaen" w:hAnsi="Sylfaen"/>
          <w:lang w:val="ka-GE"/>
        </w:rPr>
        <w:t xml:space="preserve"> </w:t>
      </w:r>
      <w:r w:rsidRPr="00DB4B7D">
        <w:rPr>
          <w:rFonts w:ascii="Sylfaen" w:hAnsi="Sylfaen" w:cs="LiterNusxNormal"/>
          <w:i/>
          <w:lang w:val="ka-GE"/>
        </w:rPr>
        <w:t>(</w:t>
      </w:r>
      <w:r w:rsidRPr="00EB7805">
        <w:rPr>
          <w:rFonts w:ascii="Sylfaen" w:hAnsi="Sylfaen" w:cs="Sylfaen"/>
          <w:i/>
          <w:color w:val="000000"/>
          <w:lang w:val="hy-AM"/>
        </w:rPr>
        <w:t>օրինակ</w:t>
      </w:r>
      <w:r w:rsidRPr="00EB7805">
        <w:rPr>
          <w:rFonts w:ascii="Arial" w:hAnsi="Arial" w:cs="Arial"/>
          <w:i/>
          <w:color w:val="000000"/>
          <w:lang w:val="hy-AM"/>
        </w:rPr>
        <w:t xml:space="preserve">, </w:t>
      </w:r>
      <w:r w:rsidRPr="00EB7805">
        <w:rPr>
          <w:rFonts w:ascii="Sylfaen" w:hAnsi="Sylfaen" w:cs="Sylfaen"/>
          <w:i/>
          <w:color w:val="000000"/>
          <w:lang w:val="hy-AM"/>
        </w:rPr>
        <w:t>լին</w:t>
      </w:r>
      <w:r>
        <w:rPr>
          <w:rFonts w:ascii="Sylfaen" w:hAnsi="Sylfaen" w:cs="Sylfaen"/>
          <w:i/>
          <w:color w:val="000000"/>
          <w:lang w:val="hy-AM"/>
        </w:rPr>
        <w:t xml:space="preserve">եմ </w:t>
      </w:r>
      <w:r w:rsidRPr="00EB7805">
        <w:rPr>
          <w:rFonts w:ascii="Sylfaen" w:hAnsi="Sylfaen" w:cs="Sylfaen"/>
          <w:i/>
          <w:color w:val="000000"/>
          <w:lang w:val="hy-AM"/>
        </w:rPr>
        <w:t>կրթված</w:t>
      </w:r>
      <w:r w:rsidRPr="00EB7805">
        <w:rPr>
          <w:rFonts w:ascii="Arial" w:hAnsi="Arial" w:cs="Arial"/>
          <w:i/>
          <w:color w:val="000000"/>
          <w:lang w:val="hy-AM"/>
        </w:rPr>
        <w:t>,</w:t>
      </w:r>
      <w:r w:rsidRPr="00DB4B7D">
        <w:rPr>
          <w:rFonts w:ascii="Arial" w:hAnsi="Arial" w:cs="Arial"/>
          <w:i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i/>
          <w:color w:val="000000"/>
          <w:lang w:val="hy-AM"/>
        </w:rPr>
        <w:t>հարուստ</w:t>
      </w:r>
      <w:r w:rsidRPr="00EB7805">
        <w:rPr>
          <w:rFonts w:ascii="Arial" w:hAnsi="Arial" w:cs="Arial"/>
          <w:i/>
          <w:color w:val="000000"/>
          <w:lang w:val="hy-AM"/>
        </w:rPr>
        <w:t>, </w:t>
      </w:r>
      <w:r w:rsidRPr="00EB7805">
        <w:rPr>
          <w:rFonts w:ascii="Sylfaen" w:hAnsi="Sylfaen" w:cs="Sylfaen"/>
          <w:i/>
          <w:color w:val="000000"/>
          <w:lang w:val="hy-AM"/>
        </w:rPr>
        <w:t>առողջ</w:t>
      </w:r>
      <w:r w:rsidRPr="00EB7805">
        <w:rPr>
          <w:rFonts w:ascii="Arial" w:hAnsi="Arial" w:cs="Arial"/>
          <w:i/>
          <w:color w:val="000000"/>
          <w:lang w:val="hy-AM"/>
        </w:rPr>
        <w:t>, </w:t>
      </w:r>
      <w:r w:rsidRPr="00EB7805">
        <w:rPr>
          <w:rFonts w:ascii="Sylfaen" w:hAnsi="Sylfaen" w:cs="Sylfaen"/>
          <w:i/>
          <w:color w:val="000000"/>
          <w:lang w:val="hy-AM"/>
        </w:rPr>
        <w:t>գեղեցիկ</w:t>
      </w:r>
      <w:r w:rsidRPr="00EB7805">
        <w:rPr>
          <w:rFonts w:ascii="Arial" w:hAnsi="Arial" w:cs="Arial"/>
          <w:i/>
          <w:color w:val="000000"/>
          <w:lang w:val="hy-AM"/>
        </w:rPr>
        <w:t>, </w:t>
      </w:r>
      <w:r w:rsidRPr="00DB4B7D">
        <w:rPr>
          <w:rFonts w:ascii="Sylfaen" w:hAnsi="Sylfaen" w:cs="Sylfaen"/>
          <w:i/>
          <w:color w:val="000000"/>
          <w:lang w:val="ka-GE"/>
        </w:rPr>
        <w:t xml:space="preserve"> </w:t>
      </w:r>
      <w:r w:rsidRPr="00EB7805">
        <w:rPr>
          <w:rFonts w:ascii="Arial" w:hAnsi="Arial" w:cs="Arial"/>
          <w:i/>
          <w:color w:val="000000"/>
          <w:lang w:val="hy-AM"/>
        </w:rPr>
        <w:t> </w:t>
      </w:r>
      <w:r>
        <w:rPr>
          <w:rFonts w:ascii="Sylfaen" w:hAnsi="Sylfaen" w:cs="Sylfaen"/>
          <w:i/>
          <w:color w:val="000000"/>
          <w:lang w:val="hy-AM"/>
        </w:rPr>
        <w:t xml:space="preserve">առանց գործի, </w:t>
      </w:r>
      <w:r w:rsidRPr="00EB7805">
        <w:rPr>
          <w:rFonts w:ascii="Sylfaen" w:hAnsi="Sylfaen" w:cs="Sylfaen"/>
          <w:i/>
          <w:color w:val="000000"/>
          <w:lang w:val="hy-AM"/>
        </w:rPr>
        <w:t>ապր</w:t>
      </w:r>
      <w:r>
        <w:rPr>
          <w:rFonts w:ascii="Sylfaen" w:hAnsi="Sylfaen" w:cs="Sylfaen"/>
          <w:i/>
          <w:color w:val="000000"/>
          <w:lang w:val="hy-AM"/>
        </w:rPr>
        <w:t>եմ</w:t>
      </w:r>
      <w:r w:rsidRPr="00DB4B7D">
        <w:rPr>
          <w:rFonts w:ascii="Sylfaen" w:hAnsi="Sylfaen" w:cs="Sylfaen"/>
          <w:i/>
          <w:color w:val="000000"/>
          <w:lang w:val="ka-GE"/>
        </w:rPr>
        <w:t xml:space="preserve">  </w:t>
      </w:r>
      <w:r w:rsidRPr="00EB7805">
        <w:rPr>
          <w:rFonts w:ascii="Sylfaen" w:hAnsi="Sylfaen" w:cs="Sylfaen"/>
          <w:i/>
          <w:color w:val="000000"/>
          <w:lang w:val="hy-AM"/>
        </w:rPr>
        <w:t>անվտանգ</w:t>
      </w:r>
      <w:r w:rsidRPr="00DB4B7D">
        <w:rPr>
          <w:rFonts w:ascii="Sylfaen" w:hAnsi="Sylfaen" w:cs="Sylfaen"/>
          <w:i/>
          <w:color w:val="000000"/>
          <w:lang w:val="ka-GE"/>
        </w:rPr>
        <w:t xml:space="preserve">  </w:t>
      </w:r>
      <w:r w:rsidRPr="00EB7805">
        <w:rPr>
          <w:rFonts w:ascii="Sylfaen" w:hAnsi="Sylfaen" w:cs="Sylfaen"/>
          <w:i/>
          <w:color w:val="000000"/>
        </w:rPr>
        <w:t>և</w:t>
      </w:r>
      <w:r w:rsidRPr="00EB7805">
        <w:rPr>
          <w:rFonts w:ascii="Arial" w:hAnsi="Arial" w:cs="Arial"/>
          <w:i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i/>
          <w:color w:val="000000"/>
          <w:lang w:val="hy-AM"/>
        </w:rPr>
        <w:t>այլն</w:t>
      </w:r>
      <w:r w:rsidRPr="00EB7805">
        <w:rPr>
          <w:rFonts w:ascii="Arial" w:hAnsi="Arial" w:cs="Arial"/>
          <w:i/>
          <w:color w:val="000000"/>
          <w:lang w:val="hy-AM"/>
        </w:rPr>
        <w:t>)</w:t>
      </w:r>
      <w:r w:rsidRPr="00EB7805">
        <w:rPr>
          <w:rFonts w:ascii="Arial" w:hAnsi="Arial" w:cs="Arial"/>
          <w:color w:val="000000"/>
          <w:lang w:val="hy-AM"/>
        </w:rPr>
        <w:t xml:space="preserve">, </w:t>
      </w:r>
      <w:r w:rsidRPr="00DB4B7D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որոնք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կապված</w:t>
      </w:r>
      <w:r w:rsidRPr="00DB4B7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են</w:t>
      </w:r>
      <w:r w:rsidRPr="00EB7805">
        <w:rPr>
          <w:rFonts w:ascii="Sylfaen" w:hAnsi="Sylfaen" w:cs="Sylfaen"/>
          <w:color w:val="000000"/>
          <w:lang w:val="hy-AM"/>
        </w:rPr>
        <w:t xml:space="preserve"> կարիերայի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հետ</w:t>
      </w:r>
      <w:r>
        <w:rPr>
          <w:rFonts w:ascii="Sylfaen" w:hAnsi="Sylfaen" w:cs="Arial"/>
          <w:color w:val="000000"/>
          <w:lang w:val="hy-AM"/>
        </w:rPr>
        <w:t>: Դ</w:t>
      </w:r>
      <w:r w:rsidRPr="00EB7805">
        <w:rPr>
          <w:rFonts w:ascii="Sylfaen" w:hAnsi="Sylfaen" w:cs="LiterNusxNormal"/>
        </w:rPr>
        <w:t>ատ</w:t>
      </w:r>
      <w:r>
        <w:rPr>
          <w:rFonts w:ascii="Sylfaen" w:hAnsi="Sylfaen" w:cs="LiterNusxNormal"/>
          <w:lang w:val="hy-AM"/>
        </w:rPr>
        <w:t>ողություններ է ան</w:t>
      </w:r>
      <w:r w:rsidRPr="00EB7805">
        <w:rPr>
          <w:rFonts w:ascii="Sylfaen" w:hAnsi="Sylfaen" w:cs="LiterNusxNormal"/>
        </w:rPr>
        <w:t>ում</w:t>
      </w:r>
      <w:r>
        <w:rPr>
          <w:rFonts w:ascii="Sylfaen" w:hAnsi="Sylfaen" w:cs="LiterNusxNormal"/>
          <w:lang w:val="hy-AM"/>
        </w:rPr>
        <w:t xml:space="preserve"> դրանց իրականության և ձեռքբերման</w:t>
      </w:r>
      <w:r w:rsidRPr="00DB4B7D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ուղիների</w:t>
      </w:r>
      <w:r w:rsidRPr="00DB4B7D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LiterNusxNormal"/>
        </w:rPr>
        <w:t>մասին</w:t>
      </w:r>
      <w:r>
        <w:rPr>
          <w:rFonts w:ascii="Sylfaen" w:hAnsi="Sylfaen" w:cs="LiterNusxNormal"/>
          <w:lang w:val="hy-AM"/>
        </w:rPr>
        <w:t>: Ն</w:t>
      </w:r>
      <w:r w:rsidRPr="00EB7805">
        <w:rPr>
          <w:rFonts w:ascii="Sylfaen" w:hAnsi="Sylfaen" w:cs="Sylfaen"/>
          <w:color w:val="000000"/>
          <w:lang w:val="hy-AM"/>
        </w:rPr>
        <w:t>պատակներ</w:t>
      </w:r>
      <w:r w:rsidRPr="00EB7805">
        <w:rPr>
          <w:rFonts w:ascii="Sylfaen" w:hAnsi="Sylfaen" w:cs="Sylfaen"/>
          <w:color w:val="000000"/>
        </w:rPr>
        <w:t>ն</w:t>
      </w:r>
      <w:r>
        <w:rPr>
          <w:rFonts w:ascii="Sylfaen" w:hAnsi="Sylfaen" w:cs="Sylfaen"/>
          <w:color w:val="000000"/>
          <w:lang w:val="hy-AM"/>
        </w:rPr>
        <w:t xml:space="preserve"> իրականացնելու</w:t>
      </w:r>
      <w:r w:rsidRPr="00DB4B7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ուղիներ</w:t>
      </w:r>
      <w:r w:rsidRPr="00EB7805">
        <w:rPr>
          <w:rFonts w:ascii="Sylfaen" w:hAnsi="Sylfaen" w:cs="Sylfaen"/>
          <w:color w:val="000000"/>
        </w:rPr>
        <w:t>ը</w:t>
      </w:r>
      <w:r w:rsidRPr="00DB4B7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կապում</w:t>
      </w:r>
      <w:r w:rsidRPr="00DB4B7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է</w:t>
      </w:r>
      <w:r w:rsidRPr="00DB4B7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DB4B7D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համապատասխան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պարտականություններ</w:t>
      </w:r>
      <w:r w:rsidRPr="00EB7805">
        <w:rPr>
          <w:rFonts w:ascii="Sylfaen" w:hAnsi="Sylfaen" w:cs="Sylfaen"/>
          <w:color w:val="000000"/>
        </w:rPr>
        <w:t>ի</w:t>
      </w:r>
      <w:r w:rsidRPr="00DB4B7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հետ</w:t>
      </w:r>
      <w:r w:rsidRPr="00DB4B7D">
        <w:rPr>
          <w:rFonts w:ascii="Sylfaen" w:hAnsi="Sylfaen" w:cs="Sylfaen"/>
          <w:color w:val="000000"/>
          <w:lang w:val="ka-GE"/>
        </w:rPr>
        <w:t xml:space="preserve">: </w:t>
      </w:r>
    </w:p>
    <w:p w:rsidR="00053081" w:rsidRPr="007E730D" w:rsidRDefault="00053081" w:rsidP="00053081">
      <w:pPr>
        <w:numPr>
          <w:ilvl w:val="0"/>
          <w:numId w:val="191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ka-GE"/>
        </w:rPr>
      </w:pPr>
      <w:r w:rsidRPr="00EB7805">
        <w:rPr>
          <w:rFonts w:ascii="Sylfaen" w:hAnsi="Sylfaen" w:cs="Sylfaen"/>
          <w:color w:val="000000"/>
        </w:rPr>
        <w:t>Սեփական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հնարավորությունների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և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նպատակների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վրա հիմնվելով</w:t>
      </w:r>
      <w:r w:rsidRPr="000C026F">
        <w:rPr>
          <w:rFonts w:ascii="Sylfaen" w:hAnsi="Sylfaen" w:cs="Sylfaen"/>
          <w:color w:val="000000"/>
          <w:lang w:val="ka-GE"/>
        </w:rPr>
        <w:t>`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անվանում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է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աշխատանքային </w:t>
      </w:r>
      <w:r w:rsidRPr="00EB7805">
        <w:rPr>
          <w:rFonts w:ascii="Sylfaen" w:hAnsi="Sylfaen" w:cs="Sylfaen"/>
          <w:color w:val="000000"/>
        </w:rPr>
        <w:t>այն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բնագավառը</w:t>
      </w:r>
      <w:r w:rsidRPr="007E730D">
        <w:rPr>
          <w:rFonts w:ascii="Sylfaen" w:hAnsi="Sylfaen" w:cs="Sylfaen"/>
          <w:color w:val="000000"/>
          <w:lang w:val="ka-GE"/>
        </w:rPr>
        <w:t xml:space="preserve">, </w:t>
      </w:r>
      <w:r w:rsidRPr="00EB7805">
        <w:rPr>
          <w:rFonts w:ascii="Sylfaen" w:hAnsi="Sylfaen" w:cs="Sylfaen"/>
          <w:color w:val="000000"/>
        </w:rPr>
        <w:t>որ</w:t>
      </w:r>
      <w:r>
        <w:rPr>
          <w:rFonts w:ascii="Sylfaen" w:hAnsi="Sylfaen" w:cs="Sylfaen"/>
          <w:color w:val="000000"/>
          <w:lang w:val="hy-AM"/>
        </w:rPr>
        <w:t>ի հետ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ենթադրաբար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կապում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է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իր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ապագա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գործունեությ</w:t>
      </w:r>
      <w:r>
        <w:rPr>
          <w:rFonts w:ascii="Sylfaen" w:hAnsi="Sylfaen" w:cs="Sylfaen"/>
          <w:color w:val="000000"/>
          <w:lang w:val="hy-AM"/>
        </w:rPr>
        <w:t>ու</w:t>
      </w:r>
      <w:r w:rsidRPr="00EB7805">
        <w:rPr>
          <w:rFonts w:ascii="Sylfaen" w:hAnsi="Sylfaen" w:cs="Sylfaen"/>
          <w:color w:val="000000"/>
        </w:rPr>
        <w:t>ն</w:t>
      </w:r>
      <w:r>
        <w:rPr>
          <w:rFonts w:ascii="Sylfaen" w:hAnsi="Sylfaen" w:cs="Sylfaen"/>
          <w:color w:val="000000"/>
          <w:lang w:val="hy-AM"/>
        </w:rPr>
        <w:t>ը</w:t>
      </w:r>
      <w:r w:rsidRPr="007E730D">
        <w:rPr>
          <w:rFonts w:ascii="Sylfaen" w:hAnsi="Sylfaen" w:cs="Sylfaen"/>
          <w:color w:val="000000"/>
          <w:lang w:val="ka-GE"/>
        </w:rPr>
        <w:t xml:space="preserve">: </w:t>
      </w:r>
      <w:r w:rsidRPr="007E730D">
        <w:rPr>
          <w:rFonts w:ascii="Sylfaen" w:hAnsi="Sylfaen" w:cs="LiterNusxNormal"/>
          <w:lang w:val="ka-GE"/>
        </w:rPr>
        <w:t xml:space="preserve"> </w:t>
      </w:r>
    </w:p>
    <w:p w:rsidR="00053081" w:rsidRPr="007E730D" w:rsidRDefault="00053081" w:rsidP="00053081">
      <w:pPr>
        <w:numPr>
          <w:ilvl w:val="0"/>
          <w:numId w:val="191"/>
        </w:numPr>
        <w:tabs>
          <w:tab w:val="left" w:pos="284"/>
        </w:tabs>
        <w:spacing w:after="0" w:line="240" w:lineRule="auto"/>
        <w:jc w:val="both"/>
        <w:rPr>
          <w:rFonts w:ascii="Sylfaen" w:hAnsi="Sylfaen" w:cs="LiterNusxNormal"/>
          <w:lang w:val="ka-GE"/>
        </w:rPr>
      </w:pPr>
      <w:r w:rsidRPr="00EB7805">
        <w:rPr>
          <w:rFonts w:ascii="Sylfaen" w:hAnsi="Sylfaen" w:cs="LiterNusxNormal"/>
        </w:rPr>
        <w:t>Դասարանում</w:t>
      </w:r>
      <w:r w:rsidRPr="007E730D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հայտ</w:t>
      </w:r>
      <w:r>
        <w:rPr>
          <w:rFonts w:ascii="Sylfaen" w:hAnsi="Sylfaen" w:cs="Sylfaen"/>
          <w:color w:val="000000"/>
        </w:rPr>
        <w:t>ն</w:t>
      </w:r>
      <w:r>
        <w:rPr>
          <w:rFonts w:ascii="Sylfaen" w:hAnsi="Sylfaen" w:cs="Sylfaen"/>
          <w:color w:val="000000"/>
          <w:lang w:val="hy-AM"/>
        </w:rPr>
        <w:t>աբերում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է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այնպիսի </w:t>
      </w:r>
      <w:r w:rsidRPr="00EB7805">
        <w:rPr>
          <w:rFonts w:ascii="Sylfaen" w:hAnsi="Sylfaen" w:cs="Sylfaen"/>
          <w:color w:val="000000"/>
        </w:rPr>
        <w:t>համախոհներ</w:t>
      </w:r>
      <w:r>
        <w:rPr>
          <w:rFonts w:ascii="Sylfaen" w:hAnsi="Sylfaen" w:cs="Sylfaen"/>
          <w:color w:val="000000"/>
        </w:rPr>
        <w:t>ի</w:t>
      </w:r>
      <w:r w:rsidRPr="007E730D">
        <w:rPr>
          <w:rFonts w:ascii="Sylfaen" w:hAnsi="Sylfaen" w:cs="Sylfaen"/>
          <w:color w:val="000000"/>
          <w:lang w:val="ka-GE"/>
        </w:rPr>
        <w:t>,</w:t>
      </w:r>
      <w:r w:rsidRPr="007E730D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որ</w:t>
      </w:r>
      <w:r w:rsidRPr="00EB7805">
        <w:rPr>
          <w:rFonts w:ascii="Sylfaen" w:hAnsi="Sylfaen" w:cs="Sylfaen"/>
          <w:color w:val="000000"/>
        </w:rPr>
        <w:t>ոնց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հետ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հավաքում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է տեղեկություն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ապագա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մասնագիտության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մասին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և</w:t>
      </w:r>
      <w:r>
        <w:rPr>
          <w:rFonts w:ascii="Sylfaen" w:hAnsi="Sylfaen" w:cs="Sylfaen"/>
          <w:color w:val="000000"/>
          <w:lang w:val="hy-AM"/>
        </w:rPr>
        <w:t>, այն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քննարկ</w:t>
      </w:r>
      <w:r>
        <w:rPr>
          <w:rFonts w:ascii="Sylfaen" w:hAnsi="Sylfaen" w:cs="Sylfaen"/>
          <w:color w:val="000000"/>
          <w:lang w:val="hy-AM"/>
        </w:rPr>
        <w:t>ելուց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հետո</w:t>
      </w:r>
      <w:r>
        <w:rPr>
          <w:rFonts w:ascii="Sylfaen" w:hAnsi="Sylfaen" w:cs="Sylfaen"/>
          <w:color w:val="000000"/>
          <w:lang w:val="hy-AM"/>
        </w:rPr>
        <w:t>, հայտ է ներկայացնում</w:t>
      </w:r>
      <w:r w:rsidRPr="007E730D">
        <w:rPr>
          <w:rFonts w:ascii="Sylfaen" w:hAnsi="Sylfaen" w:cs="Sylfaen"/>
          <w:color w:val="000000"/>
          <w:lang w:val="ka-GE"/>
        </w:rPr>
        <w:t xml:space="preserve"> «</w:t>
      </w:r>
      <w:r w:rsidRPr="00EB7805">
        <w:rPr>
          <w:rFonts w:ascii="Sylfaen" w:hAnsi="Sylfaen" w:cs="Sylfaen"/>
          <w:color w:val="000000"/>
        </w:rPr>
        <w:t>Իմ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ապագա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մասնագիտությունը</w:t>
      </w:r>
      <w:r w:rsidRPr="007E730D">
        <w:rPr>
          <w:rFonts w:ascii="Sylfaen" w:hAnsi="Sylfaen" w:cs="Sylfaen"/>
          <w:color w:val="000000"/>
          <w:lang w:val="ka-GE"/>
        </w:rPr>
        <w:t xml:space="preserve">» </w:t>
      </w:r>
      <w:r>
        <w:rPr>
          <w:rFonts w:ascii="Sylfaen" w:hAnsi="Sylfaen" w:cs="Sylfaen"/>
          <w:color w:val="000000"/>
          <w:lang w:val="hy-AM"/>
        </w:rPr>
        <w:t xml:space="preserve">թեմայով փոքրիկ </w:t>
      </w:r>
      <w:r w:rsidRPr="00EB7805">
        <w:rPr>
          <w:rFonts w:ascii="Sylfaen" w:hAnsi="Sylfaen" w:cs="Sylfaen"/>
          <w:color w:val="000000"/>
        </w:rPr>
        <w:t>նախագծի</w:t>
      </w:r>
      <w:r w:rsidRPr="007E730D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համար</w:t>
      </w:r>
      <w:r w:rsidRPr="007E730D">
        <w:rPr>
          <w:rFonts w:ascii="Sylfaen" w:hAnsi="Sylfaen" w:cs="Sylfaen"/>
          <w:color w:val="000000"/>
          <w:lang w:val="ka-GE"/>
        </w:rPr>
        <w:t xml:space="preserve">: </w:t>
      </w:r>
    </w:p>
    <w:p w:rsidR="00053081" w:rsidRPr="006E0DA0" w:rsidRDefault="00053081" w:rsidP="00053081">
      <w:pPr>
        <w:numPr>
          <w:ilvl w:val="0"/>
          <w:numId w:val="191"/>
        </w:numPr>
        <w:tabs>
          <w:tab w:val="left" w:pos="284"/>
        </w:tabs>
        <w:spacing w:after="0" w:line="240" w:lineRule="auto"/>
        <w:jc w:val="both"/>
        <w:rPr>
          <w:rFonts w:ascii="Sylfaen" w:hAnsi="Sylfaen" w:cs="LiterNusxNormal"/>
          <w:lang w:val="ka-GE"/>
        </w:rPr>
      </w:pPr>
      <w:r w:rsidRPr="00EB7805">
        <w:rPr>
          <w:rStyle w:val="hps"/>
          <w:rFonts w:ascii="Sylfaen" w:hAnsi="Sylfaen" w:cs="Sylfaen"/>
          <w:color w:val="000000"/>
        </w:rPr>
        <w:t>Ուսուցչի</w:t>
      </w:r>
      <w:r w:rsidRPr="006E0DA0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Sylfaen" w:hAnsi="Sylfaen" w:cs="Sylfaen"/>
          <w:color w:val="000000"/>
        </w:rPr>
        <w:t>աջակցությամբ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EB7805">
        <w:rPr>
          <w:rStyle w:val="hps"/>
          <w:rFonts w:ascii="Sylfaen" w:hAnsi="Sylfaen" w:cs="Sylfaen"/>
          <w:color w:val="000000"/>
        </w:rPr>
        <w:t>համադասարանցիների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խմբի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հետ</w:t>
      </w:r>
      <w:r>
        <w:rPr>
          <w:rStyle w:val="hps"/>
          <w:rFonts w:ascii="Sylfaen" w:hAnsi="Sylfaen" w:cs="Sylfaen"/>
          <w:color w:val="000000"/>
          <w:lang w:val="hy-AM"/>
        </w:rPr>
        <w:t xml:space="preserve">, </w:t>
      </w:r>
      <w:r w:rsidRPr="00EB7805">
        <w:rPr>
          <w:rStyle w:val="hps"/>
          <w:rFonts w:ascii="Sylfaen" w:hAnsi="Sylfaen" w:cs="Sylfaen"/>
          <w:color w:val="000000"/>
        </w:rPr>
        <w:t>սահմանում</w:t>
      </w:r>
      <w:r w:rsidRPr="006E0DA0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Sylfaen" w:hAnsi="Sylfaen" w:cs="Sylfaen"/>
          <w:color w:val="000000"/>
        </w:rPr>
        <w:t>է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այն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ուղիները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EB7805">
        <w:rPr>
          <w:rStyle w:val="hps"/>
          <w:rFonts w:ascii="Sylfaen" w:hAnsi="Sylfaen" w:cs="Sylfaen"/>
          <w:color w:val="000000"/>
        </w:rPr>
        <w:t>որոնք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պետք է </w:t>
      </w:r>
      <w:r w:rsidRPr="00EB7805">
        <w:rPr>
          <w:rStyle w:val="hps"/>
          <w:rFonts w:ascii="Sylfaen" w:hAnsi="Sylfaen" w:cs="Sylfaen"/>
          <w:color w:val="000000"/>
        </w:rPr>
        <w:t>օգնեն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նրան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6E0DA0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Style w:val="hps"/>
          <w:rFonts w:ascii="Sylfaen" w:hAnsi="Sylfaen" w:cs="Sylfaen"/>
          <w:color w:val="000000"/>
        </w:rPr>
        <w:t>մասնագիտությ</w:t>
      </w:r>
      <w:r>
        <w:rPr>
          <w:rStyle w:val="hps"/>
          <w:rFonts w:ascii="Sylfaen" w:hAnsi="Sylfaen" w:cs="Sylfaen"/>
          <w:color w:val="000000"/>
          <w:lang w:val="hy-AM"/>
        </w:rPr>
        <w:t>ուն</w:t>
      </w:r>
      <w:r w:rsidRPr="00EB7805">
        <w:rPr>
          <w:rStyle w:val="hps"/>
          <w:rFonts w:ascii="Sylfaen" w:hAnsi="Sylfaen" w:cs="Sylfaen"/>
          <w:color w:val="000000"/>
        </w:rPr>
        <w:t>ն</w:t>
      </w:r>
      <w:r w:rsidRPr="006E0DA0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Sylfaen" w:hAnsi="Sylfaen" w:cs="Sylfaen"/>
          <w:color w:val="000000"/>
        </w:rPr>
        <w:t>ընտր</w:t>
      </w:r>
      <w:r>
        <w:rPr>
          <w:rStyle w:val="hps"/>
          <w:rFonts w:ascii="Sylfaen" w:hAnsi="Sylfaen" w:cs="Sylfaen"/>
          <w:color w:val="000000"/>
          <w:lang w:val="hy-AM"/>
        </w:rPr>
        <w:t>ելիս</w:t>
      </w:r>
      <w:r w:rsidRPr="006E0DA0">
        <w:rPr>
          <w:rStyle w:val="hps"/>
          <w:rFonts w:ascii="Sylfaen" w:hAnsi="Sylfaen" w:cs="Sylfaen"/>
          <w:color w:val="000000"/>
          <w:lang w:val="ka-GE"/>
        </w:rPr>
        <w:t>,</w:t>
      </w:r>
      <w:r>
        <w:rPr>
          <w:rStyle w:val="hps"/>
          <w:rFonts w:ascii="Sylfaen" w:hAnsi="Sylfaen" w:cs="Sylfaen"/>
          <w:color w:val="000000"/>
          <w:lang w:val="hy-AM"/>
        </w:rPr>
        <w:t xml:space="preserve"> որը նկատի ունի տ</w:t>
      </w:r>
      <w:r w:rsidRPr="00EB7805">
        <w:rPr>
          <w:rStyle w:val="hps"/>
          <w:rFonts w:ascii="Sylfaen" w:hAnsi="Sylfaen" w:cs="Sylfaen"/>
          <w:color w:val="000000"/>
        </w:rPr>
        <w:t>եղեկ</w:t>
      </w:r>
      <w:r>
        <w:rPr>
          <w:rStyle w:val="hps"/>
          <w:rFonts w:ascii="Sylfaen" w:hAnsi="Sylfaen" w:cs="Sylfaen"/>
          <w:color w:val="000000"/>
          <w:lang w:val="hy-AM"/>
        </w:rPr>
        <w:t>ատվ</w:t>
      </w:r>
      <w:r w:rsidRPr="00EB7805">
        <w:rPr>
          <w:rStyle w:val="hps"/>
          <w:rFonts w:ascii="Sylfaen" w:hAnsi="Sylfaen" w:cs="Sylfaen"/>
          <w:color w:val="000000"/>
        </w:rPr>
        <w:t>ությ</w:t>
      </w:r>
      <w:r>
        <w:rPr>
          <w:rStyle w:val="hps"/>
          <w:rFonts w:ascii="Sylfaen" w:hAnsi="Sylfaen" w:cs="Sylfaen"/>
          <w:color w:val="000000"/>
          <w:lang w:val="hy-AM"/>
        </w:rPr>
        <w:t>ա</w:t>
      </w:r>
      <w:r w:rsidRPr="00EB7805">
        <w:rPr>
          <w:rStyle w:val="hps"/>
          <w:rFonts w:ascii="Sylfaen" w:hAnsi="Sylfaen" w:cs="Sylfaen"/>
          <w:color w:val="000000"/>
        </w:rPr>
        <w:t>ն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  </w:t>
      </w:r>
      <w:r>
        <w:rPr>
          <w:rStyle w:val="hps"/>
          <w:rFonts w:ascii="Sylfaen" w:hAnsi="Sylfaen" w:cs="Sylfaen"/>
          <w:color w:val="000000"/>
          <w:lang w:val="hy-AM"/>
        </w:rPr>
        <w:t xml:space="preserve">որոնման և </w:t>
      </w:r>
      <w:r w:rsidRPr="00EB7805">
        <w:rPr>
          <w:rStyle w:val="hps"/>
          <w:rFonts w:ascii="Sylfaen" w:hAnsi="Sylfaen" w:cs="Sylfaen"/>
          <w:color w:val="000000"/>
        </w:rPr>
        <w:t>վերլուծ</w:t>
      </w:r>
      <w:r>
        <w:rPr>
          <w:rStyle w:val="hps"/>
          <w:rFonts w:ascii="Sylfaen" w:hAnsi="Sylfaen" w:cs="Sylfaen"/>
          <w:color w:val="000000"/>
          <w:lang w:val="hy-AM"/>
        </w:rPr>
        <w:t>ության աստիճանները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EB7805">
        <w:rPr>
          <w:rStyle w:val="hps"/>
          <w:rFonts w:ascii="Sylfaen" w:hAnsi="Sylfaen" w:cs="Sylfaen"/>
          <w:color w:val="000000"/>
        </w:rPr>
        <w:t>ժամկետներ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, </w:t>
      </w:r>
      <w:r>
        <w:rPr>
          <w:rStyle w:val="apple-style-span"/>
          <w:rFonts w:ascii="Sylfaen" w:hAnsi="Sylfaen" w:cs="Sylfaen"/>
          <w:color w:val="000000"/>
          <w:lang w:val="hy-AM"/>
        </w:rPr>
        <w:t>կիրառվելիք</w:t>
      </w:r>
      <w:r w:rsidRPr="006E0DA0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EB7805">
        <w:rPr>
          <w:rStyle w:val="hps"/>
          <w:rFonts w:ascii="Sylfaen" w:hAnsi="Sylfaen" w:cs="Sylfaen"/>
          <w:color w:val="000000"/>
        </w:rPr>
        <w:t>մեթոդներ</w:t>
      </w:r>
      <w:r>
        <w:rPr>
          <w:rStyle w:val="hps"/>
          <w:rFonts w:ascii="Sylfaen" w:hAnsi="Sylfaen" w:cs="Sylfaen"/>
          <w:color w:val="000000"/>
          <w:lang w:val="hy-AM"/>
        </w:rPr>
        <w:t>ի</w:t>
      </w:r>
      <w:r w:rsidRPr="006E0DA0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6E0DA0">
        <w:rPr>
          <w:rFonts w:ascii="Sylfaen" w:hAnsi="Sylfaen" w:cs="LiterNusxNormal"/>
          <w:i/>
          <w:lang w:val="ka-GE"/>
        </w:rPr>
        <w:t>(</w:t>
      </w:r>
      <w:r w:rsidRPr="00EB7805">
        <w:rPr>
          <w:rStyle w:val="apple-style-span"/>
          <w:rFonts w:ascii="Sylfaen" w:hAnsi="Sylfaen" w:cs="Sylfaen"/>
          <w:color w:val="000000"/>
        </w:rPr>
        <w:t>օրինակ</w:t>
      </w:r>
      <w:r w:rsidRPr="006E0DA0">
        <w:rPr>
          <w:rStyle w:val="apple-style-span"/>
          <w:rFonts w:ascii="Arial" w:hAnsi="Arial" w:cs="Arial"/>
          <w:color w:val="000000"/>
          <w:lang w:val="ka-GE"/>
        </w:rPr>
        <w:t>,</w:t>
      </w:r>
      <w:r w:rsidRPr="006E0DA0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հարց</w:t>
      </w:r>
      <w:r>
        <w:rPr>
          <w:rFonts w:ascii="Sylfaen" w:hAnsi="Sylfaen" w:cs="LiterNusxNormal"/>
          <w:i/>
          <w:lang w:val="hy-AM"/>
        </w:rPr>
        <w:t>աքնն</w:t>
      </w:r>
      <w:r w:rsidRPr="00EB7805">
        <w:rPr>
          <w:rFonts w:ascii="Sylfaen" w:hAnsi="Sylfaen" w:cs="LiterNusxNormal"/>
          <w:i/>
        </w:rPr>
        <w:t>ում</w:t>
      </w:r>
      <w:r w:rsidRPr="006E0DA0">
        <w:rPr>
          <w:rFonts w:ascii="Sylfaen" w:hAnsi="Sylfaen" w:cs="LiterNusxNormal"/>
          <w:i/>
          <w:lang w:val="ka-GE"/>
        </w:rPr>
        <w:t xml:space="preserve">, </w:t>
      </w:r>
      <w:r w:rsidRPr="00EB7805">
        <w:rPr>
          <w:rFonts w:ascii="Sylfaen" w:hAnsi="Sylfaen" w:cs="LiterNusxNormal"/>
          <w:i/>
        </w:rPr>
        <w:t>հարցազրույց</w:t>
      </w:r>
      <w:r w:rsidRPr="006E0DA0">
        <w:rPr>
          <w:rFonts w:ascii="Sylfaen" w:hAnsi="Sylfaen" w:cs="LiterNusxNormal"/>
          <w:i/>
          <w:lang w:val="ka-GE"/>
        </w:rPr>
        <w:t xml:space="preserve">, </w:t>
      </w:r>
      <w:r>
        <w:rPr>
          <w:rFonts w:ascii="Sylfaen" w:hAnsi="Sylfaen" w:cs="LiterNusxNormal"/>
          <w:i/>
          <w:lang w:val="hy-AM"/>
        </w:rPr>
        <w:t xml:space="preserve">ծանոթություն </w:t>
      </w:r>
      <w:r w:rsidRPr="00EB7805">
        <w:rPr>
          <w:rFonts w:ascii="Sylfaen" w:hAnsi="Sylfaen" w:cs="LiterNusxNormal"/>
          <w:i/>
        </w:rPr>
        <w:t>տեղում</w:t>
      </w:r>
      <w:r w:rsidRPr="006E0DA0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և</w:t>
      </w:r>
      <w:r w:rsidRPr="006E0DA0">
        <w:rPr>
          <w:rFonts w:ascii="Sylfaen" w:hAnsi="Sylfaen" w:cs="LiterNusxNormal"/>
          <w:i/>
          <w:lang w:val="ka-GE"/>
        </w:rPr>
        <w:t xml:space="preserve"> </w:t>
      </w:r>
      <w:r w:rsidRPr="00EB7805">
        <w:rPr>
          <w:rFonts w:ascii="Sylfaen" w:hAnsi="Sylfaen" w:cs="LiterNusxNormal"/>
          <w:i/>
        </w:rPr>
        <w:t>այլն</w:t>
      </w:r>
      <w:r w:rsidRPr="006E0DA0">
        <w:rPr>
          <w:rFonts w:ascii="Sylfaen" w:hAnsi="Sylfaen" w:cs="LiterNusxNormal"/>
          <w:lang w:val="ka-GE"/>
        </w:rPr>
        <w:t>)</w:t>
      </w:r>
      <w:r>
        <w:rPr>
          <w:rFonts w:ascii="Sylfaen" w:hAnsi="Sylfaen" w:cs="LiterNusxNormal"/>
          <w:lang w:val="hy-AM"/>
        </w:rPr>
        <w:t xml:space="preserve"> սահմանումը</w:t>
      </w:r>
      <w:r w:rsidRPr="006E0DA0">
        <w:rPr>
          <w:rFonts w:ascii="Sylfaen" w:hAnsi="Sylfaen" w:cs="LiterNusxNormal"/>
          <w:lang w:val="ka-GE"/>
        </w:rPr>
        <w:t xml:space="preserve">:  </w:t>
      </w:r>
    </w:p>
    <w:p w:rsidR="00053081" w:rsidRPr="001268D4" w:rsidRDefault="00053081" w:rsidP="00053081">
      <w:pPr>
        <w:numPr>
          <w:ilvl w:val="0"/>
          <w:numId w:val="191"/>
        </w:numPr>
        <w:tabs>
          <w:tab w:val="left" w:pos="284"/>
        </w:tabs>
        <w:spacing w:after="0" w:line="240" w:lineRule="auto"/>
        <w:jc w:val="both"/>
        <w:rPr>
          <w:rFonts w:ascii="Sylfaen" w:hAnsi="Sylfaen" w:cs="LiterNusxNormal"/>
          <w:lang w:val="ka-GE"/>
        </w:rPr>
      </w:pPr>
      <w:r w:rsidRPr="00EB7805">
        <w:rPr>
          <w:rFonts w:ascii="Sylfaen" w:hAnsi="Sylfaen"/>
        </w:rPr>
        <w:t>Ուսուցչի</w:t>
      </w:r>
      <w:r w:rsidRPr="001268D4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և</w:t>
      </w:r>
      <w:r w:rsidRPr="001268D4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համախոհ</w:t>
      </w:r>
      <w:r w:rsidRPr="001268D4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համադասարանցիների</w:t>
      </w:r>
      <w:r>
        <w:rPr>
          <w:rFonts w:ascii="Sylfaen" w:hAnsi="Sylfaen"/>
          <w:lang w:val="hy-AM"/>
        </w:rPr>
        <w:t xml:space="preserve"> հետ,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1268D4">
        <w:rPr>
          <w:rFonts w:ascii="Arial" w:hAnsi="Arial" w:cs="Arial"/>
          <w:color w:val="000000"/>
          <w:lang w:val="ka-GE"/>
        </w:rPr>
        <w:t xml:space="preserve"> </w:t>
      </w:r>
      <w:r w:rsidRPr="00EB7805">
        <w:rPr>
          <w:rFonts w:ascii="Sylfaen" w:hAnsi="Sylfaen" w:cs="Arial"/>
          <w:color w:val="000000"/>
        </w:rPr>
        <w:t>քննարկում</w:t>
      </w:r>
      <w:r w:rsidRPr="001268D4">
        <w:rPr>
          <w:rFonts w:ascii="Sylfaen" w:hAnsi="Sylfaen" w:cs="Arial"/>
          <w:color w:val="000000"/>
          <w:lang w:val="ka-GE"/>
        </w:rPr>
        <w:t xml:space="preserve"> </w:t>
      </w:r>
      <w:r w:rsidRPr="00EB7805">
        <w:rPr>
          <w:rFonts w:ascii="Sylfaen" w:hAnsi="Sylfaen" w:cs="Arial"/>
          <w:color w:val="000000"/>
        </w:rPr>
        <w:t>է</w:t>
      </w:r>
      <w:r w:rsidRPr="001268D4">
        <w:rPr>
          <w:rFonts w:ascii="Sylfaen" w:hAnsi="Sylfaen" w:cs="Arial"/>
          <w:color w:val="000000"/>
          <w:lang w:val="ka-GE"/>
        </w:rPr>
        <w:t xml:space="preserve"> </w:t>
      </w:r>
      <w:r w:rsidRPr="001268D4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միջ</w:t>
      </w:r>
      <w:r>
        <w:rPr>
          <w:rFonts w:ascii="Sylfaen" w:hAnsi="Sylfaen" w:cs="Sylfaen"/>
          <w:color w:val="000000"/>
        </w:rPr>
        <w:t>նակարգ</w:t>
      </w:r>
      <w:r>
        <w:rPr>
          <w:rFonts w:ascii="Sylfaen" w:hAnsi="Sylfaen" w:cs="Sylfaen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</w:rPr>
        <w:t>աստիճանում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ուսուցանվող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</w:rPr>
        <w:t>կամընտրական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1268D4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առարկաներ</w:t>
      </w:r>
      <w:r w:rsidRPr="00EB7805">
        <w:rPr>
          <w:rFonts w:ascii="Sylfaen" w:hAnsi="Sylfaen" w:cs="Sylfaen"/>
          <w:color w:val="000000"/>
        </w:rPr>
        <w:t>ը</w:t>
      </w:r>
      <w:r w:rsidRPr="001268D4">
        <w:rPr>
          <w:rFonts w:ascii="Sylfaen" w:hAnsi="Sylfaen" w:cs="Sylfaen"/>
          <w:color w:val="000000"/>
          <w:lang w:val="ka-GE"/>
        </w:rPr>
        <w:t>,</w:t>
      </w:r>
      <w:r w:rsidRPr="001268D4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համագործակց</w:t>
      </w:r>
      <w:r w:rsidRPr="00EB7805">
        <w:rPr>
          <w:rFonts w:ascii="Sylfaen" w:hAnsi="Sylfaen" w:cs="Sylfaen"/>
          <w:color w:val="000000"/>
        </w:rPr>
        <w:t>ում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 w:rsidRPr="001268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է </w:t>
      </w:r>
      <w:r w:rsidRPr="00EB7805">
        <w:rPr>
          <w:rFonts w:ascii="Sylfaen" w:hAnsi="Sylfaen" w:cs="Sylfaen"/>
          <w:color w:val="000000"/>
          <w:lang w:val="hy-AM"/>
        </w:rPr>
        <w:t>համապատասխան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մանկավարժների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հետ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 w:rsidRPr="001268D4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և</w:t>
      </w:r>
      <w:r w:rsidRPr="001268D4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պարզ</w:t>
      </w:r>
      <w:r>
        <w:rPr>
          <w:rFonts w:ascii="Sylfaen" w:hAnsi="Sylfaen" w:cs="Sylfaen"/>
          <w:color w:val="000000"/>
          <w:lang w:val="hy-AM"/>
        </w:rPr>
        <w:t>աբան</w:t>
      </w:r>
      <w:r w:rsidRPr="00EB7805">
        <w:rPr>
          <w:rFonts w:ascii="Sylfaen" w:hAnsi="Sylfaen" w:cs="Sylfaen"/>
          <w:color w:val="000000"/>
        </w:rPr>
        <w:t>ում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դրանց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</w:rPr>
        <w:t>նշանակություն</w:t>
      </w:r>
      <w:r w:rsidRPr="00EB7805">
        <w:rPr>
          <w:rFonts w:ascii="Sylfaen" w:hAnsi="Sylfaen" w:cs="Sylfaen"/>
          <w:color w:val="000000"/>
          <w:lang w:val="hy-AM"/>
        </w:rPr>
        <w:t>ը</w:t>
      </w:r>
      <w:r w:rsidRPr="001268D4">
        <w:rPr>
          <w:rFonts w:ascii="Sylfaen" w:hAnsi="Sylfaen" w:cs="Sylfaen"/>
          <w:color w:val="000000"/>
          <w:lang w:val="ka-GE"/>
        </w:rPr>
        <w:t xml:space="preserve">: </w:t>
      </w:r>
      <w:r w:rsidRPr="00EB7805">
        <w:rPr>
          <w:rFonts w:ascii="Sylfaen" w:hAnsi="Sylfaen" w:cs="Sylfaen"/>
          <w:color w:val="000000"/>
        </w:rPr>
        <w:t>Առանձնացնում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է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այն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առարկաները</w:t>
      </w:r>
      <w:r w:rsidRPr="001268D4">
        <w:rPr>
          <w:rFonts w:ascii="Sylfaen" w:hAnsi="Sylfaen" w:cs="Sylfaen"/>
          <w:color w:val="000000"/>
          <w:lang w:val="ka-GE"/>
        </w:rPr>
        <w:t xml:space="preserve">, </w:t>
      </w:r>
      <w:r w:rsidRPr="001268D4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որոնք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օգն</w:t>
      </w:r>
      <w:r>
        <w:rPr>
          <w:rFonts w:ascii="Sylfaen" w:hAnsi="Sylfaen" w:cs="Sylfaen"/>
          <w:color w:val="000000"/>
          <w:lang w:val="hy-AM"/>
        </w:rPr>
        <w:t xml:space="preserve">ում </w:t>
      </w:r>
      <w:r w:rsidRPr="00EB7805">
        <w:rPr>
          <w:rFonts w:ascii="Sylfaen" w:hAnsi="Sylfaen" w:cs="Sylfaen"/>
          <w:color w:val="000000"/>
          <w:lang w:val="hy-AM"/>
        </w:rPr>
        <w:t>են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</w:rPr>
        <w:t>նշված</w:t>
      </w:r>
      <w:r w:rsidRPr="001268D4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մասնագիտության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</w:rPr>
        <w:t>տիրապետ</w:t>
      </w:r>
      <w:r>
        <w:rPr>
          <w:rFonts w:ascii="Sylfaen" w:hAnsi="Sylfaen" w:cs="Sylfaen"/>
          <w:color w:val="000000"/>
          <w:lang w:val="hy-AM"/>
        </w:rPr>
        <w:t>ման գործում</w:t>
      </w:r>
      <w:r w:rsidRPr="001268D4">
        <w:rPr>
          <w:rFonts w:ascii="Sylfaen" w:hAnsi="Sylfaen" w:cs="Sylfaen"/>
          <w:color w:val="000000"/>
          <w:lang w:val="ka-GE"/>
        </w:rPr>
        <w:t>:</w:t>
      </w:r>
    </w:p>
    <w:p w:rsidR="00053081" w:rsidRPr="00EB7805" w:rsidRDefault="00053081" w:rsidP="00053081">
      <w:pPr>
        <w:pStyle w:val="ListParagraph"/>
        <w:numPr>
          <w:ilvl w:val="0"/>
          <w:numId w:val="140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EB7805">
        <w:rPr>
          <w:rFonts w:ascii="Sylfaen" w:hAnsi="Sylfaen" w:cs="Sylfaen"/>
          <w:color w:val="000000"/>
          <w:lang w:val="hy-AM"/>
        </w:rPr>
        <w:t>Միջնակարգ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աստիճանում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կամընտրական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առարկաներից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առանձնացնում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է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իր</w:t>
      </w:r>
      <w:r>
        <w:rPr>
          <w:rFonts w:ascii="Sylfaen" w:hAnsi="Sylfaen" w:cs="Sylfaen"/>
          <w:color w:val="000000"/>
          <w:lang w:val="hy-AM"/>
        </w:rPr>
        <w:t xml:space="preserve">են 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հետաքրքիր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և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անհրաժեշտ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առարկաները</w:t>
      </w:r>
      <w:r w:rsidRPr="00EB7805">
        <w:rPr>
          <w:rFonts w:ascii="Sylfaen" w:hAnsi="Sylfaen" w:cs="Sylfaen"/>
          <w:color w:val="000000"/>
          <w:lang w:val="ka-GE"/>
        </w:rPr>
        <w:t xml:space="preserve">, </w:t>
      </w:r>
      <w:r w:rsidRPr="00EB7805">
        <w:rPr>
          <w:rFonts w:ascii="Sylfaen" w:hAnsi="Sylfaen" w:cs="Sylfaen"/>
          <w:color w:val="000000"/>
          <w:lang w:val="hy-AM"/>
        </w:rPr>
        <w:t>հիմնավորում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է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իր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ընտրությունը</w:t>
      </w:r>
      <w:r w:rsidRPr="00EB7805">
        <w:rPr>
          <w:rFonts w:ascii="Sylfaen" w:hAnsi="Sylfaen" w:cs="Sylfaen"/>
          <w:color w:val="000000"/>
          <w:lang w:val="ka-GE"/>
        </w:rPr>
        <w:t xml:space="preserve">:  </w:t>
      </w:r>
      <w:r w:rsidRPr="00EB7805">
        <w:rPr>
          <w:rFonts w:ascii="Sylfaen" w:hAnsi="Sylfaen"/>
          <w:lang w:val="ka-GE"/>
        </w:rPr>
        <w:t xml:space="preserve"> </w:t>
      </w:r>
    </w:p>
    <w:p w:rsidR="00053081" w:rsidRPr="00EB7805" w:rsidRDefault="00053081" w:rsidP="00053081">
      <w:pPr>
        <w:pStyle w:val="ListParagraph"/>
        <w:numPr>
          <w:ilvl w:val="0"/>
          <w:numId w:val="140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EB7805">
        <w:rPr>
          <w:rFonts w:ascii="Sylfaen" w:hAnsi="Sylfaen" w:cs="Sylfaen"/>
          <w:color w:val="000000"/>
        </w:rPr>
        <w:t>Ի</w:t>
      </w:r>
      <w:r w:rsidRPr="00EB7805">
        <w:rPr>
          <w:rFonts w:ascii="Sylfaen" w:hAnsi="Sylfaen" w:cs="Sylfaen"/>
          <w:color w:val="000000"/>
          <w:lang w:val="hy-AM"/>
        </w:rPr>
        <w:t>ր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հնարավորությունների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</w:rPr>
        <w:t>և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ձեռքբերումների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վերլուծության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հիման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վրա</w:t>
      </w:r>
      <w:r w:rsidRPr="002F560E">
        <w:rPr>
          <w:rFonts w:ascii="Sylfaen" w:hAnsi="Sylfaen" w:cs="Sylfaen"/>
          <w:color w:val="000000"/>
          <w:lang w:val="ka-GE"/>
        </w:rPr>
        <w:t>,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գրում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է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LiterNusxNormal"/>
          <w:lang w:val="ka-GE"/>
        </w:rPr>
        <w:t xml:space="preserve"> </w:t>
      </w:r>
      <w:r w:rsidRPr="00EB7805">
        <w:rPr>
          <w:rFonts w:ascii="Sylfaen" w:hAnsi="Sylfaen" w:cs="Arial"/>
          <w:color w:val="000000"/>
        </w:rPr>
        <w:t>շարադրություն</w:t>
      </w:r>
      <w:r w:rsidRPr="00EB7805">
        <w:rPr>
          <w:rFonts w:ascii="Sylfaen" w:hAnsi="Sylfaen" w:cs="Arial"/>
          <w:color w:val="000000"/>
          <w:lang w:val="ka-GE"/>
        </w:rPr>
        <w:t xml:space="preserve"> </w:t>
      </w:r>
      <w:r w:rsidRPr="00EB7805">
        <w:rPr>
          <w:rFonts w:ascii="Arial" w:hAnsi="Arial" w:cs="Arial"/>
          <w:color w:val="000000"/>
          <w:lang w:val="hy-AM"/>
        </w:rPr>
        <w:t>«</w:t>
      </w:r>
      <w:r w:rsidRPr="00EB7805">
        <w:rPr>
          <w:rFonts w:ascii="Sylfaen" w:hAnsi="Sylfaen" w:cs="Sylfaen"/>
          <w:color w:val="000000"/>
          <w:lang w:val="hy-AM"/>
        </w:rPr>
        <w:t>Ինչ</w:t>
      </w:r>
      <w:r w:rsidRPr="00EB7805">
        <w:rPr>
          <w:rFonts w:ascii="Sylfaen" w:hAnsi="Sylfaen" w:cs="Sylfaen"/>
          <w:color w:val="000000"/>
        </w:rPr>
        <w:t>պես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եմ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 w:rsidRPr="00EB7805">
        <w:rPr>
          <w:rFonts w:ascii="Sylfaen" w:hAnsi="Sylfaen" w:cs="Arial"/>
          <w:color w:val="000000"/>
        </w:rPr>
        <w:t>պատկերացնում</w:t>
      </w:r>
      <w:r w:rsidRPr="00EB7805">
        <w:rPr>
          <w:rFonts w:ascii="Sylfaen" w:hAnsi="Sylfaen" w:cs="Arial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իմ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ապագա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կարիերա</w:t>
      </w:r>
      <w:r w:rsidRPr="00EB7805">
        <w:rPr>
          <w:rFonts w:ascii="Sylfaen" w:hAnsi="Sylfaen" w:cs="Sylfaen"/>
          <w:color w:val="000000"/>
        </w:rPr>
        <w:t>ն</w:t>
      </w:r>
      <w:r w:rsidRPr="00EB7805">
        <w:rPr>
          <w:rFonts w:ascii="Arial" w:hAnsi="Arial" w:cs="Arial"/>
          <w:color w:val="000000"/>
          <w:lang w:val="hy-AM"/>
        </w:rPr>
        <w:t>»</w:t>
      </w:r>
      <w:r w:rsidRPr="00EB7805">
        <w:rPr>
          <w:rFonts w:ascii="Arial" w:hAnsi="Arial" w:cs="Arial"/>
          <w:color w:val="000000"/>
          <w:lang w:val="ka-GE"/>
        </w:rPr>
        <w:t xml:space="preserve"> </w:t>
      </w:r>
      <w:r w:rsidRPr="00EB7805">
        <w:rPr>
          <w:rFonts w:ascii="Arial" w:hAnsi="Arial" w:cs="Arial"/>
          <w:color w:val="000000"/>
          <w:lang w:val="hy-AM"/>
        </w:rPr>
        <w:t>(</w:t>
      </w:r>
      <w:r w:rsidRPr="00EB7805">
        <w:rPr>
          <w:rFonts w:ascii="Sylfaen" w:hAnsi="Sylfaen" w:cs="Sylfaen"/>
          <w:color w:val="000000"/>
        </w:rPr>
        <w:t>նշված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նպատակներ</w:t>
      </w:r>
      <w:r>
        <w:rPr>
          <w:rFonts w:ascii="Sylfaen" w:hAnsi="Sylfaen" w:cs="Sylfaen"/>
          <w:color w:val="000000"/>
          <w:lang w:val="hy-AM"/>
        </w:rPr>
        <w:t>ը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</w:rPr>
        <w:t>և</w:t>
      </w:r>
      <w:r w:rsidRPr="00EB7805"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դ</w:t>
      </w:r>
      <w:r w:rsidRPr="00EB7805">
        <w:rPr>
          <w:rFonts w:ascii="Sylfaen" w:hAnsi="Sylfaen" w:cs="Arial"/>
          <w:color w:val="000000"/>
        </w:rPr>
        <w:t>րանց</w:t>
      </w:r>
      <w:r w:rsidRPr="00EB7805">
        <w:rPr>
          <w:rFonts w:ascii="Sylfaen" w:hAnsi="Sylfaen" w:cs="Arial"/>
          <w:color w:val="000000"/>
          <w:lang w:val="ka-GE"/>
        </w:rPr>
        <w:t xml:space="preserve"> </w:t>
      </w:r>
      <w:r w:rsidRPr="00EB7805">
        <w:rPr>
          <w:rFonts w:ascii="Sylfaen" w:hAnsi="Sylfaen" w:cs="Arial"/>
          <w:color w:val="000000"/>
        </w:rPr>
        <w:t>հասնելու</w:t>
      </w:r>
      <w:r w:rsidRPr="00EB7805">
        <w:rPr>
          <w:rFonts w:ascii="Sylfaen" w:hAnsi="Sylfaen" w:cs="Arial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ուղիներ</w:t>
      </w:r>
      <w:r>
        <w:rPr>
          <w:rFonts w:ascii="Sylfaen" w:hAnsi="Sylfaen" w:cs="Sylfaen"/>
          <w:color w:val="000000"/>
          <w:lang w:val="hy-AM"/>
        </w:rPr>
        <w:t>ը</w:t>
      </w:r>
      <w:r w:rsidRPr="00EB7805">
        <w:rPr>
          <w:rFonts w:ascii="Arial" w:hAnsi="Arial" w:cs="Arial"/>
          <w:color w:val="000000"/>
          <w:lang w:val="hy-AM"/>
        </w:rPr>
        <w:t>,</w:t>
      </w:r>
      <w:r w:rsidRPr="00EB7805">
        <w:rPr>
          <w:rFonts w:ascii="Arial" w:hAnsi="Arial" w:cs="Arial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անխուսափելի</w:t>
      </w:r>
      <w:r>
        <w:rPr>
          <w:rFonts w:ascii="Sylfaen" w:hAnsi="Sylfaen" w:cs="Sylfaen"/>
          <w:color w:val="000000"/>
          <w:lang w:val="hy-AM"/>
        </w:rPr>
        <w:t xml:space="preserve"> 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ու</w:t>
      </w:r>
      <w:r w:rsidRPr="00EB7805">
        <w:rPr>
          <w:rFonts w:ascii="Arial" w:hAnsi="Arial" w:cs="Arial"/>
          <w:color w:val="000000"/>
          <w:lang w:val="hy-AM"/>
        </w:rPr>
        <w:t> </w:t>
      </w:r>
      <w:r w:rsidRPr="00EB7805">
        <w:rPr>
          <w:rFonts w:ascii="Sylfaen" w:hAnsi="Sylfaen" w:cs="Sylfaen"/>
          <w:color w:val="000000"/>
          <w:lang w:val="hy-AM"/>
        </w:rPr>
        <w:t>ցանկալի</w:t>
      </w:r>
      <w:r>
        <w:rPr>
          <w:rFonts w:ascii="Sylfaen" w:hAnsi="Sylfaen" w:cs="Sylfaen"/>
          <w:color w:val="000000"/>
          <w:lang w:val="hy-AM"/>
        </w:rPr>
        <w:t xml:space="preserve"> երևույթները</w:t>
      </w:r>
      <w:r w:rsidRPr="00EB7805">
        <w:rPr>
          <w:rFonts w:ascii="Arial" w:hAnsi="Arial" w:cs="Arial"/>
          <w:color w:val="000000"/>
          <w:lang w:val="hy-AM"/>
        </w:rPr>
        <w:t>, </w:t>
      </w:r>
      <w:r w:rsidRPr="00EB7805">
        <w:rPr>
          <w:rFonts w:ascii="Sylfaen" w:hAnsi="Sylfaen" w:cs="Sylfaen"/>
          <w:color w:val="000000"/>
        </w:rPr>
        <w:t>նրա</w:t>
      </w:r>
      <w:r>
        <w:rPr>
          <w:rFonts w:ascii="Sylfaen" w:hAnsi="Sylfaen" w:cs="Sylfaen"/>
          <w:color w:val="000000"/>
          <w:lang w:val="hy-AM"/>
        </w:rPr>
        <w:t>նց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</w:rPr>
        <w:t>մտահղացման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hy-AM"/>
        </w:rPr>
        <w:t>համապատասխանությունը</w:t>
      </w:r>
      <w:r>
        <w:rPr>
          <w:rFonts w:ascii="Sylfaen" w:hAnsi="Sylfaen" w:cs="Sylfaen"/>
          <w:color w:val="000000"/>
          <w:lang w:val="hy-AM"/>
        </w:rPr>
        <w:t xml:space="preserve"> </w:t>
      </w:r>
      <w:r w:rsidRPr="00EB7805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հասարակության շահերին</w:t>
      </w:r>
      <w:r w:rsidRPr="00EB7805">
        <w:rPr>
          <w:rFonts w:ascii="Arial" w:hAnsi="Arial" w:cs="Arial"/>
          <w:color w:val="000000"/>
          <w:lang w:val="hy-AM"/>
        </w:rPr>
        <w:t>),</w:t>
      </w:r>
      <w:r w:rsidRPr="00EB7805">
        <w:rPr>
          <w:rFonts w:ascii="Arial" w:hAnsi="Arial" w:cs="Arial"/>
          <w:color w:val="000000"/>
          <w:lang w:val="ka-GE"/>
        </w:rPr>
        <w:t xml:space="preserve"> </w:t>
      </w:r>
      <w:r w:rsidRPr="00EB7805">
        <w:rPr>
          <w:rFonts w:ascii="Sylfaen" w:hAnsi="Sylfaen" w:cs="Arial"/>
          <w:color w:val="000000"/>
        </w:rPr>
        <w:t>շարադրությունը</w:t>
      </w:r>
      <w:r w:rsidRPr="00EB7805">
        <w:rPr>
          <w:rFonts w:ascii="Sylfaen" w:hAnsi="Sylfaen" w:cs="Arial"/>
          <w:color w:val="000000"/>
          <w:lang w:val="ka-GE"/>
        </w:rPr>
        <w:t xml:space="preserve"> </w:t>
      </w:r>
      <w:r w:rsidRPr="00EB7805">
        <w:rPr>
          <w:rFonts w:ascii="Sylfaen" w:hAnsi="Sylfaen" w:cs="Arial"/>
          <w:color w:val="000000"/>
        </w:rPr>
        <w:t>ներկայացնում</w:t>
      </w:r>
      <w:r w:rsidRPr="00EB7805">
        <w:rPr>
          <w:rFonts w:ascii="Sylfaen" w:hAnsi="Sylfaen" w:cs="Arial"/>
          <w:color w:val="000000"/>
          <w:lang w:val="ka-GE"/>
        </w:rPr>
        <w:t xml:space="preserve"> </w:t>
      </w:r>
      <w:r w:rsidRPr="00EB7805">
        <w:rPr>
          <w:rFonts w:ascii="Sylfaen" w:hAnsi="Sylfaen" w:cs="Arial"/>
          <w:color w:val="000000"/>
        </w:rPr>
        <w:t>է</w:t>
      </w:r>
      <w:r w:rsidRPr="00EB7805">
        <w:rPr>
          <w:rFonts w:ascii="Sylfaen" w:hAnsi="Sylfaen" w:cs="Arial"/>
          <w:color w:val="000000"/>
          <w:lang w:val="ka-GE"/>
        </w:rPr>
        <w:t xml:space="preserve"> </w:t>
      </w:r>
      <w:r w:rsidRPr="00EB7805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համադասարանցիներին</w:t>
      </w:r>
      <w:r w:rsidRPr="00EB7805">
        <w:rPr>
          <w:rFonts w:ascii="Sylfaen" w:hAnsi="Sylfaen" w:cs="Sylfaen"/>
          <w:color w:val="000000"/>
          <w:lang w:val="ka-GE"/>
        </w:rPr>
        <w:t xml:space="preserve">: </w:t>
      </w:r>
      <w:r w:rsidRPr="00EB7805">
        <w:rPr>
          <w:rFonts w:ascii="Sylfaen" w:hAnsi="Sylfaen" w:cs="LiterNusxNormal"/>
          <w:lang w:val="ka-GE"/>
        </w:rPr>
        <w:t xml:space="preserve">  </w:t>
      </w:r>
    </w:p>
    <w:p w:rsidR="00053081" w:rsidRPr="00EB7805" w:rsidRDefault="00053081" w:rsidP="00053081">
      <w:pPr>
        <w:pStyle w:val="ListParagraph"/>
        <w:autoSpaceDE w:val="0"/>
        <w:autoSpaceDN w:val="0"/>
        <w:adjustRightInd w:val="0"/>
        <w:spacing w:after="0" w:line="240" w:lineRule="auto"/>
        <w:ind w:left="349"/>
        <w:jc w:val="both"/>
        <w:rPr>
          <w:rFonts w:ascii="Sylfaen" w:hAnsi="Sylfaen"/>
          <w:lang w:val="ka-GE"/>
        </w:rPr>
      </w:pPr>
    </w:p>
    <w:p w:rsidR="00053081" w:rsidRPr="00EB7805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3081" w:rsidRPr="00713E59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tbl>
      <w:tblPr>
        <w:tblW w:w="0" w:type="auto"/>
        <w:tblInd w:w="-34" w:type="dxa"/>
        <w:tblLook w:val="04A0"/>
      </w:tblPr>
      <w:tblGrid>
        <w:gridCol w:w="9038"/>
      </w:tblGrid>
      <w:tr w:rsidR="00053081" w:rsidRPr="00713E59" w:rsidTr="00A0061A">
        <w:tc>
          <w:tcPr>
            <w:tcW w:w="9038" w:type="dxa"/>
            <w:shd w:val="clear" w:color="auto" w:fill="D9D9D9"/>
          </w:tcPr>
          <w:p w:rsidR="00053081" w:rsidRPr="00EB7805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Ուղղություն</w:t>
            </w:r>
            <w:r>
              <w:rPr>
                <w:rFonts w:ascii="Sylfaen" w:hAnsi="Sylfaen"/>
                <w:b/>
                <w:lang w:val="hy-AM"/>
              </w:rPr>
              <w:t xml:space="preserve">.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Կայուն զարգացում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</w:p>
        </w:tc>
      </w:tr>
    </w:tbl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713E59" w:rsidRDefault="00053081" w:rsidP="00053081">
      <w:pPr>
        <w:jc w:val="both"/>
        <w:rPr>
          <w:rFonts w:ascii="Sylfaen" w:hAnsi="Sylfaen"/>
          <w:b/>
          <w:lang w:val="ka-GE"/>
        </w:rPr>
      </w:pPr>
      <w:r w:rsidRPr="00713E59">
        <w:rPr>
          <w:rFonts w:ascii="Sylfaen" w:hAnsi="Sylfaen"/>
          <w:b/>
        </w:rPr>
        <w:t>Քաղ</w:t>
      </w:r>
      <w:r w:rsidRPr="00713E59">
        <w:rPr>
          <w:rFonts w:ascii="Sylfaen" w:hAnsi="Sylfaen"/>
          <w:b/>
          <w:lang w:val="ka-GE"/>
        </w:rPr>
        <w:t xml:space="preserve">.IX.5. </w:t>
      </w:r>
      <w:r w:rsidRPr="00713E59">
        <w:rPr>
          <w:rFonts w:ascii="Sylfaen" w:hAnsi="Sylfaen"/>
          <w:b/>
        </w:rPr>
        <w:t>Աշակերտը</w:t>
      </w:r>
      <w:r w:rsidRPr="00713E59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</w:rPr>
        <w:t>կարող</w:t>
      </w:r>
      <w:r w:rsidRPr="0053771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է</w:t>
      </w:r>
      <w:r w:rsidRPr="002F560E">
        <w:rPr>
          <w:rFonts w:ascii="Sylfaen" w:hAnsi="Sylfaen"/>
          <w:b/>
          <w:lang w:val="ka-GE"/>
        </w:rPr>
        <w:t>,</w:t>
      </w:r>
      <w:r w:rsidRPr="00713E59">
        <w:rPr>
          <w:rFonts w:ascii="Sylfaen" w:hAnsi="Sylfaen"/>
          <w:b/>
          <w:lang w:val="ka-GE"/>
        </w:rPr>
        <w:t xml:space="preserve"> </w:t>
      </w:r>
      <w:r w:rsidRPr="00713E59">
        <w:rPr>
          <w:rFonts w:ascii="Sylfaen" w:hAnsi="Sylfaen"/>
          <w:b/>
        </w:rPr>
        <w:t>անհատի</w:t>
      </w:r>
      <w:r w:rsidRPr="00713E59">
        <w:rPr>
          <w:rFonts w:ascii="Sylfaen" w:hAnsi="Sylfaen"/>
          <w:b/>
          <w:lang w:val="ka-GE"/>
        </w:rPr>
        <w:t xml:space="preserve"> </w:t>
      </w:r>
      <w:r w:rsidRPr="00713E59">
        <w:rPr>
          <w:rFonts w:ascii="Sylfaen" w:hAnsi="Sylfaen"/>
          <w:b/>
          <w:lang w:val="hy-AM"/>
        </w:rPr>
        <w:t>ու</w:t>
      </w:r>
      <w:r w:rsidRPr="00713E59">
        <w:rPr>
          <w:rFonts w:ascii="Sylfaen" w:hAnsi="Sylfaen"/>
          <w:b/>
          <w:lang w:val="ka-GE"/>
        </w:rPr>
        <w:t xml:space="preserve"> </w:t>
      </w:r>
      <w:r w:rsidRPr="00713E59">
        <w:rPr>
          <w:rFonts w:ascii="Sylfaen" w:hAnsi="Sylfaen"/>
          <w:b/>
        </w:rPr>
        <w:t>հասարակության</w:t>
      </w:r>
      <w:r w:rsidRPr="00713E59">
        <w:rPr>
          <w:rFonts w:ascii="Sylfaen" w:hAnsi="Sylfaen"/>
          <w:b/>
          <w:lang w:val="ka-GE"/>
        </w:rPr>
        <w:t xml:space="preserve"> </w:t>
      </w:r>
      <w:r w:rsidRPr="00713E59">
        <w:rPr>
          <w:rFonts w:ascii="Sylfaen" w:hAnsi="Sylfaen"/>
          <w:b/>
          <w:lang w:val="hy-AM"/>
        </w:rPr>
        <w:t>նշանակությունը</w:t>
      </w:r>
      <w:r w:rsidRPr="00713E59">
        <w:rPr>
          <w:rFonts w:ascii="Sylfaen" w:hAnsi="Sylfaen"/>
          <w:b/>
          <w:lang w:val="ka-GE"/>
        </w:rPr>
        <w:t xml:space="preserve"> </w:t>
      </w:r>
      <w:r w:rsidRPr="00713E59">
        <w:rPr>
          <w:rFonts w:ascii="Sylfaen" w:hAnsi="Sylfaen"/>
          <w:b/>
        </w:rPr>
        <w:t>գիտակց</w:t>
      </w:r>
      <w:r w:rsidRPr="00713E59">
        <w:rPr>
          <w:rFonts w:ascii="Sylfaen" w:hAnsi="Sylfaen"/>
          <w:b/>
          <w:lang w:val="hy-AM"/>
        </w:rPr>
        <w:t>ել</w:t>
      </w:r>
      <w:r w:rsidRPr="00713E59">
        <w:rPr>
          <w:rFonts w:ascii="Sylfaen" w:hAnsi="Sylfaen"/>
          <w:b/>
        </w:rPr>
        <w:t>ով</w:t>
      </w:r>
      <w:r w:rsidRPr="002F560E">
        <w:rPr>
          <w:rFonts w:ascii="Sylfaen" w:hAnsi="Sylfaen"/>
          <w:b/>
          <w:lang w:val="ka-GE"/>
        </w:rPr>
        <w:t>,</w:t>
      </w:r>
      <w:r w:rsidRPr="00713E59">
        <w:rPr>
          <w:rFonts w:ascii="Sylfaen" w:hAnsi="Sylfaen"/>
          <w:b/>
          <w:lang w:val="ka-GE"/>
        </w:rPr>
        <w:t xml:space="preserve"> </w:t>
      </w:r>
      <w:r w:rsidRPr="00713E59">
        <w:rPr>
          <w:rFonts w:ascii="Sylfaen" w:hAnsi="Sylfaen"/>
          <w:b/>
        </w:rPr>
        <w:t>հետևել</w:t>
      </w:r>
      <w:r w:rsidRPr="00713E59">
        <w:rPr>
          <w:rFonts w:ascii="Sylfaen" w:hAnsi="Sylfaen"/>
          <w:b/>
          <w:lang w:val="ka-GE"/>
        </w:rPr>
        <w:t xml:space="preserve"> </w:t>
      </w:r>
      <w:r w:rsidRPr="00713E59">
        <w:rPr>
          <w:rFonts w:ascii="Sylfaen" w:hAnsi="Sylfaen"/>
          <w:b/>
        </w:rPr>
        <w:t>առողջ</w:t>
      </w:r>
      <w:r w:rsidRPr="00713E59">
        <w:rPr>
          <w:rFonts w:ascii="Sylfaen" w:hAnsi="Sylfaen"/>
          <w:b/>
          <w:lang w:val="ka-GE"/>
        </w:rPr>
        <w:t xml:space="preserve"> </w:t>
      </w:r>
      <w:r w:rsidRPr="00713E59">
        <w:rPr>
          <w:rFonts w:ascii="Sylfaen" w:hAnsi="Sylfaen"/>
          <w:b/>
        </w:rPr>
        <w:t>ապրելակերպի</w:t>
      </w:r>
      <w:r w:rsidRPr="00713E59">
        <w:rPr>
          <w:rFonts w:ascii="Sylfaen" w:hAnsi="Sylfaen"/>
          <w:b/>
          <w:lang w:val="hy-AM"/>
        </w:rPr>
        <w:t>ն</w:t>
      </w:r>
      <w:r w:rsidRPr="00713E59">
        <w:rPr>
          <w:rFonts w:ascii="Sylfaen" w:hAnsi="Sylfaen"/>
          <w:b/>
          <w:lang w:val="ka-GE"/>
        </w:rPr>
        <w:t xml:space="preserve">:  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713E59" w:rsidRDefault="00053081" w:rsidP="00053081">
      <w:pPr>
        <w:numPr>
          <w:ilvl w:val="0"/>
          <w:numId w:val="14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Fonts w:ascii="Sylfaen" w:hAnsi="Sylfaen"/>
        </w:rPr>
        <w:lastRenderedPageBreak/>
        <w:t>Տարբերում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է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առողջ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անառողջ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սնունդը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t>դատողություն</w:t>
      </w:r>
      <w:r>
        <w:rPr>
          <w:rStyle w:val="hps"/>
          <w:rFonts w:ascii="Sylfaen" w:hAnsi="Sylfaen" w:cs="Sylfaen"/>
          <w:color w:val="000000"/>
          <w:lang w:val="hy-AM"/>
        </w:rPr>
        <w:t>ներ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անում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մարդու</w:t>
      </w:r>
      <w:r>
        <w:rPr>
          <w:rStyle w:val="hps"/>
          <w:rFonts w:ascii="Sylfaen" w:hAnsi="Sylfaen" w:cs="Sylfaen"/>
          <w:color w:val="000000"/>
          <w:lang w:val="hy-AM"/>
        </w:rPr>
        <w:t xml:space="preserve"> (</w:t>
      </w:r>
      <w:r w:rsidRPr="00713E59">
        <w:rPr>
          <w:rStyle w:val="hps"/>
          <w:rFonts w:ascii="Sylfaen" w:hAnsi="Sylfaen" w:cs="Sylfaen"/>
          <w:color w:val="000000"/>
        </w:rPr>
        <w:t>հասարակության</w:t>
      </w:r>
      <w:r>
        <w:rPr>
          <w:rStyle w:val="hps"/>
          <w:rFonts w:ascii="Sylfaen" w:hAnsi="Sylfaen" w:cs="Sylfaen"/>
          <w:color w:val="000000"/>
          <w:lang w:val="hy-AM"/>
        </w:rPr>
        <w:t>)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բարեկեցության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hps"/>
          <w:rFonts w:ascii="Sylfaen" w:hAnsi="Sylfaen" w:cs="Sylfaen"/>
          <w:color w:val="000000"/>
        </w:rPr>
        <w:t>կայուն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զարգացման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համար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առողջ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սննդի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նշանակության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մասին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713E59" w:rsidRDefault="00053081" w:rsidP="00053081">
      <w:pPr>
        <w:numPr>
          <w:ilvl w:val="0"/>
          <w:numId w:val="14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Fonts w:ascii="Sylfaen" w:hAnsi="Sylfaen"/>
        </w:rPr>
        <w:t>Դատ</w:t>
      </w:r>
      <w:r>
        <w:rPr>
          <w:rFonts w:ascii="Sylfaen" w:hAnsi="Sylfaen"/>
          <w:lang w:val="hy-AM"/>
        </w:rPr>
        <w:t>ողություննե</w:t>
      </w:r>
      <w:r>
        <w:rPr>
          <w:rFonts w:ascii="Sylfaen" w:hAnsi="Sylfaen"/>
        </w:rPr>
        <w:t>ր</w:t>
      </w:r>
      <w:r>
        <w:rPr>
          <w:rFonts w:ascii="Sylfaen" w:hAnsi="Sylfaen"/>
          <w:lang w:val="hy-AM"/>
        </w:rPr>
        <w:t xml:space="preserve"> է ան</w:t>
      </w:r>
      <w:r w:rsidRPr="00713E59">
        <w:rPr>
          <w:rFonts w:ascii="Sylfaen" w:hAnsi="Sylfaen"/>
        </w:rPr>
        <w:t>ում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և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հիմնավորում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օրվա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ապրելակարգի</w:t>
      </w:r>
      <w:r w:rsidRPr="00713E59">
        <w:rPr>
          <w:rFonts w:ascii="Sylfaen" w:hAnsi="Sylfaen"/>
          <w:lang w:val="ka-GE"/>
        </w:rPr>
        <w:t xml:space="preserve">  (</w:t>
      </w:r>
      <w:r w:rsidRPr="00713E59">
        <w:rPr>
          <w:rFonts w:ascii="Sylfaen" w:hAnsi="Sylfaen"/>
        </w:rPr>
        <w:t>սովորել</w:t>
      </w:r>
      <w:r w:rsidRPr="00713E59">
        <w:rPr>
          <w:rFonts w:ascii="Sylfaen" w:hAnsi="Sylfaen"/>
          <w:lang w:val="ka-GE"/>
        </w:rPr>
        <w:t>-</w:t>
      </w:r>
      <w:r w:rsidRPr="00713E59">
        <w:rPr>
          <w:rFonts w:ascii="Sylfaen" w:hAnsi="Sylfaen"/>
        </w:rPr>
        <w:t>հանգստանալու</w:t>
      </w:r>
      <w:r w:rsidRPr="00713E59">
        <w:rPr>
          <w:rFonts w:ascii="Sylfaen" w:hAnsi="Sylfaen"/>
          <w:lang w:val="ka-GE"/>
        </w:rPr>
        <w:t xml:space="preserve">) </w:t>
      </w:r>
      <w:r w:rsidRPr="00713E59">
        <w:rPr>
          <w:rFonts w:ascii="Sylfaen" w:hAnsi="Sylfaen" w:cs="Sylfaen"/>
          <w:color w:val="000000"/>
          <w:lang w:val="hy-AM"/>
        </w:rPr>
        <w:t>կար</w:t>
      </w:r>
      <w:r w:rsidRPr="00713E59">
        <w:rPr>
          <w:rFonts w:ascii="Sylfaen" w:hAnsi="Sylfaen" w:cs="Sylfaen"/>
          <w:color w:val="000000"/>
        </w:rPr>
        <w:t>և</w:t>
      </w:r>
      <w:r w:rsidRPr="00713E59">
        <w:rPr>
          <w:rFonts w:ascii="Sylfaen" w:hAnsi="Sylfaen" w:cs="Sylfaen"/>
          <w:color w:val="000000"/>
          <w:lang w:val="hy-AM"/>
        </w:rPr>
        <w:t>որությունը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մարդու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առողջության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</w:rPr>
        <w:t>և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հասարակության բարեկեցության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համար</w:t>
      </w:r>
      <w:r w:rsidRPr="00713E59">
        <w:rPr>
          <w:rFonts w:ascii="Sylfaen" w:hAnsi="Sylfaen" w:cs="Sylfaen"/>
          <w:color w:val="000000"/>
          <w:lang w:val="ka-GE"/>
        </w:rPr>
        <w:t>:</w:t>
      </w:r>
    </w:p>
    <w:p w:rsidR="00053081" w:rsidRPr="00713E59" w:rsidRDefault="00053081" w:rsidP="00053081">
      <w:pPr>
        <w:numPr>
          <w:ilvl w:val="0"/>
          <w:numId w:val="14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Style w:val="hps"/>
          <w:rFonts w:ascii="Sylfaen" w:hAnsi="Sylfaen" w:cs="Sylfaen"/>
          <w:color w:val="000000"/>
        </w:rPr>
        <w:t>Նկարագրում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ծխ</w:t>
      </w:r>
      <w:r>
        <w:rPr>
          <w:rStyle w:val="hps"/>
          <w:rFonts w:ascii="Sylfaen" w:hAnsi="Sylfaen" w:cs="Sylfaen"/>
          <w:color w:val="000000"/>
          <w:lang w:val="hy-AM"/>
        </w:rPr>
        <w:t>ախոտի օգտագործման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հետ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կապված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ռիսկերը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հիմնավորում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մարդու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առողջության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բարեկեցության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վրա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դ</w:t>
      </w:r>
      <w:r w:rsidRPr="00713E59">
        <w:rPr>
          <w:rStyle w:val="hps"/>
          <w:rFonts w:ascii="Sylfaen" w:hAnsi="Sylfaen" w:cs="Sylfaen"/>
          <w:color w:val="000000"/>
        </w:rPr>
        <w:t>րա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վնասակար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ազդեցությունը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713E59">
        <w:rPr>
          <w:rFonts w:ascii="Sylfaen" w:hAnsi="Sylfaen"/>
          <w:lang w:val="ka-GE"/>
        </w:rPr>
        <w:t xml:space="preserve"> </w:t>
      </w:r>
    </w:p>
    <w:p w:rsidR="00053081" w:rsidRPr="00713E59" w:rsidRDefault="00053081" w:rsidP="00053081">
      <w:pPr>
        <w:numPr>
          <w:ilvl w:val="0"/>
          <w:numId w:val="14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Fonts w:ascii="Sylfaen" w:hAnsi="Sylfaen" w:cs="Sylfaen"/>
          <w:color w:val="000000"/>
        </w:rPr>
        <w:t>Պարզաբան</w:t>
      </w:r>
      <w:r w:rsidRPr="00713E59">
        <w:rPr>
          <w:rFonts w:ascii="Sylfaen" w:hAnsi="Sylfaen" w:cs="Sylfaen"/>
          <w:color w:val="000000"/>
          <w:lang w:val="hy-AM"/>
        </w:rPr>
        <w:t>ում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է</w:t>
      </w:r>
      <w:r w:rsidRPr="00713E59">
        <w:rPr>
          <w:rFonts w:ascii="Arial" w:hAnsi="Arial" w:cs="Arial"/>
          <w:color w:val="000000"/>
          <w:lang w:val="hy-AM"/>
        </w:rPr>
        <w:t>, </w:t>
      </w:r>
      <w:r w:rsidRPr="00713E59">
        <w:rPr>
          <w:rFonts w:ascii="Sylfaen" w:hAnsi="Sylfaen" w:cs="Sylfaen"/>
          <w:color w:val="000000"/>
          <w:lang w:val="hy-AM"/>
        </w:rPr>
        <w:t>թե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ինչ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Arial" w:hAnsi="Arial" w:cs="Arial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է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նշանակում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ալկոհոլի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հիվանդագին օգտագործում</w:t>
      </w:r>
      <w:r w:rsidRPr="00713E59">
        <w:rPr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Fonts w:ascii="Sylfaen" w:hAnsi="Sylfaen" w:cs="Sylfaen"/>
          <w:color w:val="000000"/>
        </w:rPr>
        <w:t>դատ</w:t>
      </w:r>
      <w:r>
        <w:rPr>
          <w:rFonts w:ascii="Sylfaen" w:hAnsi="Sylfaen" w:cs="Sylfaen"/>
          <w:color w:val="000000"/>
          <w:lang w:val="hy-AM"/>
        </w:rPr>
        <w:t>ողություններ է ան</w:t>
      </w:r>
      <w:r w:rsidRPr="00713E59">
        <w:rPr>
          <w:rFonts w:ascii="Sylfaen" w:hAnsi="Sylfaen" w:cs="Sylfaen"/>
          <w:color w:val="000000"/>
        </w:rPr>
        <w:t>ում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համապատասխան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ռիսկեր</w:t>
      </w:r>
      <w:r w:rsidRPr="00713E59">
        <w:rPr>
          <w:rFonts w:ascii="Sylfaen" w:hAnsi="Sylfaen" w:cs="Sylfaen"/>
          <w:color w:val="000000"/>
        </w:rPr>
        <w:t>ի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մասին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և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</w:rPr>
        <w:t>հիմնավորում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մարդու</w:t>
      </w:r>
      <w:r w:rsidRPr="00713E59">
        <w:rPr>
          <w:rFonts w:ascii="Arial" w:hAnsi="Arial" w:cs="Arial"/>
          <w:color w:val="000000"/>
          <w:lang w:val="hy-AM"/>
        </w:rPr>
        <w:t> /</w:t>
      </w:r>
      <w:r w:rsidRPr="00713E59">
        <w:rPr>
          <w:rFonts w:ascii="Sylfaen" w:hAnsi="Sylfaen" w:cs="Sylfaen"/>
          <w:color w:val="000000"/>
          <w:lang w:val="hy-AM"/>
        </w:rPr>
        <w:t>հա</w:t>
      </w:r>
      <w:r w:rsidRPr="00713E59">
        <w:rPr>
          <w:rFonts w:ascii="Sylfaen" w:hAnsi="Sylfaen" w:cs="Sylfaen"/>
          <w:color w:val="000000"/>
        </w:rPr>
        <w:t>սարակության</w:t>
      </w:r>
      <w:r w:rsidRPr="00713E59">
        <w:rPr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բարօրությ</w:t>
      </w:r>
      <w:r w:rsidRPr="00713E59">
        <w:rPr>
          <w:rFonts w:ascii="Sylfaen" w:hAnsi="Sylfaen" w:cs="Sylfaen"/>
          <w:color w:val="000000"/>
        </w:rPr>
        <w:t>ան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վրա</w:t>
      </w:r>
      <w:r w:rsidRPr="00713E59">
        <w:rPr>
          <w:rFonts w:ascii="Sylfaen" w:hAnsi="Sylfaen" w:cs="Sylfaen"/>
          <w:color w:val="000000"/>
          <w:lang w:val="hy-AM"/>
        </w:rPr>
        <w:t xml:space="preserve"> ալկոհոլի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վնասակար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ազդեցությ</w:t>
      </w:r>
      <w:r>
        <w:rPr>
          <w:rFonts w:ascii="Sylfaen" w:hAnsi="Sylfaen" w:cs="Sylfaen"/>
          <w:color w:val="000000"/>
          <w:lang w:val="hy-AM"/>
        </w:rPr>
        <w:t>ու</w:t>
      </w:r>
      <w:r w:rsidRPr="00713E59">
        <w:rPr>
          <w:rFonts w:ascii="Sylfaen" w:hAnsi="Sylfaen" w:cs="Sylfaen"/>
          <w:color w:val="000000"/>
        </w:rPr>
        <w:t>ն</w:t>
      </w:r>
      <w:r>
        <w:rPr>
          <w:rFonts w:ascii="Sylfaen" w:hAnsi="Sylfaen" w:cs="Sylfaen"/>
          <w:color w:val="000000"/>
          <w:lang w:val="hy-AM"/>
        </w:rPr>
        <w:t>ը</w:t>
      </w:r>
      <w:r w:rsidRPr="00713E59">
        <w:rPr>
          <w:rFonts w:ascii="Sylfaen" w:hAnsi="Sylfaen" w:cs="Sylfaen"/>
          <w:color w:val="000000"/>
          <w:lang w:val="ka-GE"/>
        </w:rPr>
        <w:t xml:space="preserve">:  </w:t>
      </w:r>
    </w:p>
    <w:p w:rsidR="00053081" w:rsidRPr="00A4320F" w:rsidRDefault="00053081" w:rsidP="00053081">
      <w:pPr>
        <w:numPr>
          <w:ilvl w:val="0"/>
          <w:numId w:val="14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Fonts w:ascii="Sylfaen" w:hAnsi="Sylfaen" w:cs="Sylfaen"/>
          <w:color w:val="000000"/>
        </w:rPr>
        <w:t>Պարզաբան</w:t>
      </w:r>
      <w:r w:rsidRPr="00713E59">
        <w:rPr>
          <w:rFonts w:ascii="Sylfaen" w:hAnsi="Sylfaen" w:cs="Sylfaen"/>
          <w:color w:val="000000"/>
          <w:lang w:val="hy-AM"/>
        </w:rPr>
        <w:t>ում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է</w:t>
      </w:r>
      <w:r w:rsidRPr="00713E59">
        <w:rPr>
          <w:rFonts w:ascii="Arial" w:hAnsi="Arial" w:cs="Arial"/>
          <w:color w:val="000000"/>
          <w:lang w:val="hy-AM"/>
        </w:rPr>
        <w:t>, </w:t>
      </w:r>
      <w:r w:rsidRPr="00713E59">
        <w:rPr>
          <w:rFonts w:ascii="Sylfaen" w:hAnsi="Sylfaen" w:cs="Sylfaen"/>
          <w:color w:val="000000"/>
          <w:lang w:val="hy-AM"/>
        </w:rPr>
        <w:t>թե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ինչ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A4320F">
        <w:rPr>
          <w:rFonts w:ascii="Arial" w:hAnsi="Arial" w:cs="Arial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է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նշանակում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անլեգալ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թմրանյութեր</w:t>
      </w:r>
      <w:r w:rsidRPr="00A4320F">
        <w:rPr>
          <w:rFonts w:ascii="Sylfaen" w:hAnsi="Sylfaen"/>
          <w:lang w:val="ka-GE"/>
        </w:rPr>
        <w:t xml:space="preserve">, </w:t>
      </w:r>
      <w:r w:rsidRPr="00713E59">
        <w:rPr>
          <w:rFonts w:ascii="Sylfaen" w:hAnsi="Sylfaen"/>
        </w:rPr>
        <w:t>դատ</w:t>
      </w:r>
      <w:r>
        <w:rPr>
          <w:rFonts w:ascii="Sylfaen" w:hAnsi="Sylfaen"/>
          <w:lang w:val="hy-AM"/>
        </w:rPr>
        <w:t>ողություններ է ան</w:t>
      </w:r>
      <w:r w:rsidRPr="00713E59">
        <w:rPr>
          <w:rFonts w:ascii="Sylfaen" w:hAnsi="Sylfaen"/>
        </w:rPr>
        <w:t>ում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տարբեր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թմրամիջոցների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չարաշահման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հետ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կապված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ընդհանուր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և</w:t>
      </w:r>
      <w:r w:rsidRPr="00A432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յուրահատուկ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ռիսկերի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մասին</w:t>
      </w:r>
      <w:r w:rsidRPr="00A4320F">
        <w:rPr>
          <w:rFonts w:ascii="Sylfaen" w:hAnsi="Sylfaen"/>
          <w:lang w:val="ka-GE"/>
        </w:rPr>
        <w:t xml:space="preserve">:  </w:t>
      </w:r>
    </w:p>
    <w:p w:rsidR="00053081" w:rsidRPr="00A4320F" w:rsidRDefault="00053081" w:rsidP="00053081">
      <w:pPr>
        <w:numPr>
          <w:ilvl w:val="0"/>
          <w:numId w:val="14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Fonts w:ascii="Sylfaen" w:hAnsi="Sylfaen" w:cs="Sylfaen"/>
          <w:color w:val="000000"/>
        </w:rPr>
        <w:t>Պ</w:t>
      </w:r>
      <w:r w:rsidRPr="00713E59">
        <w:rPr>
          <w:rFonts w:ascii="Sylfaen" w:hAnsi="Sylfaen" w:cs="Sylfaen"/>
          <w:color w:val="000000"/>
          <w:lang w:val="hy-AM"/>
        </w:rPr>
        <w:t>աշտպան</w:t>
      </w:r>
      <w:r w:rsidRPr="00713E59">
        <w:rPr>
          <w:rFonts w:ascii="Sylfaen" w:hAnsi="Sylfaen" w:cs="Sylfaen"/>
          <w:color w:val="000000"/>
        </w:rPr>
        <w:t>ում</w:t>
      </w:r>
      <w:r w:rsidRPr="00A4320F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է</w:t>
      </w:r>
      <w:r>
        <w:rPr>
          <w:rFonts w:ascii="Sylfaen" w:hAnsi="Sylfaen" w:cs="Sylfaen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առողջ</w:t>
      </w:r>
      <w:r w:rsidRPr="00713E59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ապրելակերպի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տարրական</w:t>
      </w:r>
      <w:r w:rsidRPr="00713E59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կանոններ</w:t>
      </w:r>
      <w:r>
        <w:rPr>
          <w:rFonts w:ascii="Sylfaen" w:hAnsi="Sylfaen" w:cs="Sylfaen"/>
          <w:color w:val="000000"/>
        </w:rPr>
        <w:t>ը</w:t>
      </w:r>
      <w:r>
        <w:rPr>
          <w:rFonts w:ascii="Sylfaen" w:hAnsi="Sylfaen" w:cs="Sylfaen"/>
          <w:color w:val="000000"/>
          <w:lang w:val="hy-AM"/>
        </w:rPr>
        <w:t>,</w:t>
      </w:r>
      <w:r>
        <w:rPr>
          <w:rFonts w:ascii="Sylfaen" w:hAnsi="Sylfaen"/>
          <w:lang w:val="hy-AM"/>
        </w:rPr>
        <w:t xml:space="preserve"> </w:t>
      </w:r>
      <w:r w:rsidRPr="00713E59">
        <w:rPr>
          <w:rFonts w:ascii="Sylfaen" w:hAnsi="Sylfaen" w:cs="Sylfaen"/>
          <w:color w:val="000000"/>
        </w:rPr>
        <w:t>բացառ</w:t>
      </w:r>
      <w:r>
        <w:rPr>
          <w:rFonts w:ascii="Sylfaen" w:hAnsi="Sylfaen" w:cs="Sylfaen"/>
          <w:color w:val="000000"/>
          <w:lang w:val="hy-AM"/>
        </w:rPr>
        <w:t xml:space="preserve">ելով (սահմանափակելով) </w:t>
      </w:r>
      <w:r w:rsidRPr="00713E59">
        <w:rPr>
          <w:rFonts w:ascii="Sylfaen" w:hAnsi="Sylfaen" w:cs="Sylfaen"/>
          <w:color w:val="000000"/>
          <w:lang w:val="hy-AM"/>
        </w:rPr>
        <w:t>ծխախոտ</w:t>
      </w:r>
      <w:r>
        <w:rPr>
          <w:rFonts w:ascii="Sylfaen" w:hAnsi="Sylfaen" w:cs="Sylfaen"/>
          <w:color w:val="000000"/>
          <w:lang w:val="hy-AM"/>
        </w:rPr>
        <w:t>ը</w:t>
      </w:r>
      <w:r w:rsidRPr="00713E59">
        <w:rPr>
          <w:rFonts w:ascii="Arial" w:hAnsi="Arial" w:cs="Arial"/>
          <w:color w:val="000000"/>
          <w:lang w:val="hy-AM"/>
        </w:rPr>
        <w:t>, </w:t>
      </w:r>
      <w:r w:rsidRPr="00713E59">
        <w:rPr>
          <w:rFonts w:ascii="Sylfaen" w:hAnsi="Sylfaen" w:cs="Sylfaen"/>
          <w:color w:val="000000"/>
          <w:lang w:val="hy-AM"/>
        </w:rPr>
        <w:t>ալկոհոլ</w:t>
      </w:r>
      <w:r>
        <w:rPr>
          <w:rFonts w:ascii="Sylfaen" w:hAnsi="Sylfaen" w:cs="Sylfaen"/>
          <w:color w:val="000000"/>
          <w:lang w:val="hy-AM"/>
        </w:rPr>
        <w:t>ը</w:t>
      </w:r>
      <w:r w:rsidRPr="00713E59">
        <w:rPr>
          <w:rFonts w:ascii="Arial" w:hAnsi="Arial" w:cs="Arial"/>
          <w:color w:val="000000"/>
          <w:lang w:val="hy-AM"/>
        </w:rPr>
        <w:t xml:space="preserve">, </w:t>
      </w:r>
      <w:r w:rsidRPr="00713E59">
        <w:rPr>
          <w:rFonts w:ascii="Sylfaen" w:hAnsi="Sylfaen" w:cs="Sylfaen"/>
          <w:color w:val="000000"/>
          <w:lang w:val="hy-AM"/>
        </w:rPr>
        <w:t>թմրանյութերի</w:t>
      </w:r>
      <w:r w:rsidRPr="00A4320F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օգտագործ</w:t>
      </w:r>
      <w:r>
        <w:rPr>
          <w:rFonts w:ascii="Sylfaen" w:hAnsi="Sylfaen" w:cs="Sylfaen"/>
          <w:color w:val="000000"/>
          <w:lang w:val="hy-AM"/>
        </w:rPr>
        <w:t>ու</w:t>
      </w:r>
      <w:r w:rsidRPr="00713E59">
        <w:rPr>
          <w:rFonts w:ascii="Sylfaen" w:hAnsi="Sylfaen" w:cs="Sylfaen"/>
          <w:color w:val="000000"/>
          <w:lang w:val="hy-AM"/>
        </w:rPr>
        <w:t>մ</w:t>
      </w:r>
      <w:r>
        <w:rPr>
          <w:rFonts w:ascii="Sylfaen" w:hAnsi="Sylfaen" w:cs="Sylfaen"/>
          <w:color w:val="000000"/>
          <w:lang w:val="hy-AM"/>
        </w:rPr>
        <w:t>ը</w:t>
      </w:r>
      <w:r w:rsidRPr="00A4320F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և</w:t>
      </w:r>
      <w:r w:rsidRPr="00A4320F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մոլ</w:t>
      </w:r>
      <w:r>
        <w:rPr>
          <w:rFonts w:ascii="Sylfaen" w:hAnsi="Sylfaen" w:cs="Sylfaen"/>
          <w:color w:val="000000"/>
        </w:rPr>
        <w:t>ա</w:t>
      </w:r>
      <w:r w:rsidRPr="00713E59">
        <w:rPr>
          <w:rFonts w:ascii="Sylfaen" w:hAnsi="Sylfaen" w:cs="Sylfaen"/>
          <w:color w:val="000000"/>
        </w:rPr>
        <w:t>խաղերի</w:t>
      </w:r>
      <w:r>
        <w:rPr>
          <w:rFonts w:ascii="Sylfaen" w:hAnsi="Sylfaen" w:cs="Sylfaen"/>
          <w:color w:val="000000"/>
          <w:lang w:val="hy-AM"/>
        </w:rPr>
        <w:t>ն</w:t>
      </w:r>
      <w:r w:rsidRPr="00A4320F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մասնակց</w:t>
      </w:r>
      <w:r>
        <w:rPr>
          <w:rFonts w:ascii="Sylfaen" w:hAnsi="Sylfaen" w:cs="Sylfaen"/>
          <w:color w:val="000000"/>
          <w:lang w:val="hy-AM"/>
        </w:rPr>
        <w:t>ելը</w:t>
      </w:r>
      <w:r w:rsidRPr="00A4320F">
        <w:rPr>
          <w:rFonts w:ascii="Sylfaen" w:hAnsi="Sylfaen" w:cs="Sylfaen"/>
          <w:color w:val="000000"/>
          <w:lang w:val="ka-GE"/>
        </w:rPr>
        <w:t xml:space="preserve">:  </w:t>
      </w:r>
    </w:p>
    <w:p w:rsidR="00053081" w:rsidRPr="00A4320F" w:rsidRDefault="00053081" w:rsidP="00053081">
      <w:pPr>
        <w:numPr>
          <w:ilvl w:val="0"/>
          <w:numId w:val="14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Style w:val="hps"/>
          <w:rFonts w:ascii="Sylfaen" w:hAnsi="Sylfaen" w:cs="Sylfaen"/>
          <w:color w:val="000000"/>
        </w:rPr>
        <w:t>Պահպանում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առողջության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համար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անվտանգ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A4320F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շրջակա</w:t>
      </w:r>
      <w:r w:rsidRPr="00A4320F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միջավայր</w:t>
      </w:r>
      <w:r>
        <w:rPr>
          <w:rStyle w:val="hps"/>
          <w:rFonts w:ascii="Sylfaen" w:hAnsi="Sylfaen" w:cs="Sylfaen"/>
          <w:color w:val="000000"/>
          <w:lang w:val="hy-AM"/>
        </w:rPr>
        <w:t>ի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պահպանման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դպրոցական</w:t>
      </w:r>
      <w:r w:rsidRPr="00A4320F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կանոնները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A4320F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Arial"/>
          <w:color w:val="000000"/>
        </w:rPr>
        <w:t>և</w:t>
      </w:r>
      <w:r w:rsidRPr="00A4320F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օրենքի</w:t>
      </w:r>
      <w:r w:rsidRPr="00A4320F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պահանջները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:   </w:t>
      </w:r>
    </w:p>
    <w:p w:rsidR="00053081" w:rsidRPr="00A4320F" w:rsidRDefault="00053081" w:rsidP="00053081">
      <w:pPr>
        <w:numPr>
          <w:ilvl w:val="0"/>
          <w:numId w:val="14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Fonts w:ascii="Sylfaen" w:hAnsi="Sylfaen"/>
        </w:rPr>
        <w:t>Դատ</w:t>
      </w:r>
      <w:r>
        <w:rPr>
          <w:rFonts w:ascii="Sylfaen" w:hAnsi="Sylfaen"/>
          <w:lang w:val="hy-AM"/>
        </w:rPr>
        <w:t>ողություններ է ան</w:t>
      </w:r>
      <w:r w:rsidRPr="00713E59">
        <w:rPr>
          <w:rFonts w:ascii="Sylfaen" w:hAnsi="Sylfaen"/>
        </w:rPr>
        <w:t>ում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մարդու</w:t>
      </w:r>
      <w:r w:rsidRPr="002F560E">
        <w:rPr>
          <w:rStyle w:val="hps"/>
          <w:rFonts w:ascii="Sylfaen" w:hAnsi="Sylfaen" w:cs="Sylfaen"/>
          <w:color w:val="000000"/>
          <w:lang w:val="ka-GE"/>
        </w:rPr>
        <w:t>/</w:t>
      </w:r>
      <w:r w:rsidRPr="00713E59">
        <w:rPr>
          <w:rStyle w:val="hps"/>
          <w:rFonts w:ascii="Sylfaen" w:hAnsi="Sylfaen" w:cs="Sylfaen"/>
          <w:color w:val="000000"/>
        </w:rPr>
        <w:t>հասարակության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բար</w:t>
      </w:r>
      <w:r>
        <w:rPr>
          <w:rStyle w:val="hps"/>
          <w:rFonts w:ascii="Sylfaen" w:hAnsi="Sylfaen" w:cs="Sylfaen"/>
          <w:color w:val="000000"/>
          <w:lang w:val="hy-AM"/>
        </w:rPr>
        <w:t>օրության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համար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առողջ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շրջակա</w:t>
      </w:r>
      <w:r w:rsidRPr="00A4320F">
        <w:rPr>
          <w:rFonts w:ascii="Sylfaen" w:hAnsi="Sylfaen"/>
          <w:lang w:val="ka-GE"/>
        </w:rPr>
        <w:t xml:space="preserve">  </w:t>
      </w:r>
      <w:r w:rsidRPr="00713E59">
        <w:rPr>
          <w:rFonts w:ascii="Sylfaen" w:hAnsi="Sylfaen"/>
        </w:rPr>
        <w:t>միջավայրի</w:t>
      </w:r>
      <w:r w:rsidRPr="00A4320F">
        <w:rPr>
          <w:rFonts w:ascii="Sylfaen" w:hAnsi="Sylfaen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կարևորության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մասին</w:t>
      </w:r>
      <w:r>
        <w:rPr>
          <w:rStyle w:val="hps"/>
          <w:rFonts w:ascii="Sylfaen" w:hAnsi="Sylfaen" w:cs="Sylfaen"/>
          <w:color w:val="000000"/>
          <w:lang w:val="hy-AM"/>
        </w:rPr>
        <w:t>: Ն</w:t>
      </w:r>
      <w:r w:rsidRPr="00713E59">
        <w:rPr>
          <w:rStyle w:val="hps"/>
          <w:rFonts w:ascii="Sylfaen" w:hAnsi="Sylfaen" w:cs="Sylfaen"/>
          <w:color w:val="000000"/>
        </w:rPr>
        <w:t>կարագրում</w:t>
      </w:r>
      <w:r w:rsidRPr="00A4320F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A4320F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color w:val="000000"/>
        </w:rPr>
        <w:t>թե</w:t>
      </w:r>
      <w:r w:rsidRPr="00A4320F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Sylfaen"/>
          <w:color w:val="000000"/>
          <w:lang w:val="hy-AM"/>
        </w:rPr>
        <w:t xml:space="preserve">առողջ </w:t>
      </w:r>
      <w:r w:rsidRPr="00713E59">
        <w:rPr>
          <w:rStyle w:val="hps"/>
          <w:rFonts w:ascii="Sylfaen" w:hAnsi="Sylfaen" w:cs="Sylfaen"/>
          <w:color w:val="000000"/>
        </w:rPr>
        <w:t>շրջակա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միջավայրի</w:t>
      </w:r>
      <w:r>
        <w:rPr>
          <w:rStyle w:val="hps"/>
          <w:rFonts w:ascii="Sylfaen" w:hAnsi="Sylfaen" w:cs="Sylfaen"/>
          <w:color w:val="000000"/>
        </w:rPr>
        <w:t>ն</w:t>
      </w:r>
      <w:r w:rsidRPr="00A4320F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color w:val="000000"/>
        </w:rPr>
        <w:t>ինչ</w:t>
      </w:r>
      <w:r>
        <w:rPr>
          <w:rStyle w:val="apple-style-span"/>
          <w:rFonts w:ascii="Sylfaen" w:hAnsi="Sylfaen" w:cs="Sylfaen"/>
          <w:color w:val="000000"/>
          <w:lang w:val="hy-AM"/>
        </w:rPr>
        <w:t xml:space="preserve">պիսի </w:t>
      </w:r>
      <w:r w:rsidRPr="00713E59">
        <w:rPr>
          <w:rStyle w:val="hps"/>
          <w:rFonts w:ascii="Sylfaen" w:hAnsi="Sylfaen" w:cs="Sylfaen"/>
          <w:color w:val="000000"/>
        </w:rPr>
        <w:t>գործողություններն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են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վտանգ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հասցնում:</w:t>
      </w:r>
      <w:r w:rsidRPr="00A4320F">
        <w:rPr>
          <w:rStyle w:val="apple-style-span"/>
          <w:rFonts w:ascii="Arial" w:hAnsi="Arial" w:cs="Arial"/>
          <w:color w:val="000000"/>
          <w:lang w:val="ka-GE"/>
        </w:rPr>
        <w:t xml:space="preserve"> </w:t>
      </w:r>
    </w:p>
    <w:p w:rsidR="00053081" w:rsidRPr="00A4320F" w:rsidRDefault="00053081" w:rsidP="00053081">
      <w:pPr>
        <w:numPr>
          <w:ilvl w:val="0"/>
          <w:numId w:val="14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Style w:val="hps"/>
          <w:rFonts w:ascii="Sylfaen" w:hAnsi="Sylfaen" w:cs="Sylfaen"/>
          <w:color w:val="000000"/>
          <w:lang w:val="hy-AM"/>
        </w:rPr>
        <w:t xml:space="preserve">Հաշվի առնելով </w:t>
      </w:r>
      <w:r w:rsidRPr="00713E59">
        <w:rPr>
          <w:rStyle w:val="hps"/>
          <w:rFonts w:ascii="Sylfaen" w:hAnsi="Sylfaen" w:cs="Sylfaen"/>
          <w:color w:val="000000"/>
        </w:rPr>
        <w:t>հասակակիցների</w:t>
      </w:r>
      <w:r w:rsidRPr="00A4320F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կարիքներ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A4320F">
        <w:rPr>
          <w:rStyle w:val="hps"/>
          <w:rFonts w:ascii="Arial" w:hAnsi="Arial" w:cs="Arial"/>
          <w:color w:val="000000"/>
          <w:lang w:val="ka-GE"/>
        </w:rPr>
        <w:t>,</w:t>
      </w:r>
      <w:r w:rsidRPr="00A4320F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շահեր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իրավունքներ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2F560E">
        <w:rPr>
          <w:rStyle w:val="hps"/>
          <w:rFonts w:ascii="Sylfaen" w:hAnsi="Sylfaen" w:cs="Sylfaen"/>
          <w:color w:val="000000"/>
          <w:lang w:val="ka-GE"/>
        </w:rPr>
        <w:t>`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հ</w:t>
      </w:r>
      <w:r w:rsidRPr="00713E59">
        <w:rPr>
          <w:rStyle w:val="hps"/>
          <w:rFonts w:ascii="Sylfaen" w:hAnsi="Sylfaen" w:cs="Sylfaen"/>
          <w:color w:val="000000"/>
        </w:rPr>
        <w:t>ամագործակցում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նրանց </w:t>
      </w:r>
      <w:r w:rsidRPr="00713E59">
        <w:rPr>
          <w:rStyle w:val="hps"/>
          <w:rFonts w:ascii="Sylfaen" w:hAnsi="Sylfaen" w:cs="Sylfaen"/>
          <w:color w:val="000000"/>
        </w:rPr>
        <w:t>հետ</w:t>
      </w:r>
      <w:r w:rsidRPr="00A4320F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713E59" w:rsidRDefault="00053081" w:rsidP="00053081">
      <w:pPr>
        <w:pStyle w:val="ListParagraph"/>
        <w:numPr>
          <w:ilvl w:val="0"/>
          <w:numId w:val="141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Fonts w:ascii="Sylfaen" w:hAnsi="Sylfaen" w:cs="LiterNusxNormal"/>
        </w:rPr>
        <w:t>Շարադրություն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գրում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սոցիալական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հիվանդություններ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837CE2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713E59">
        <w:rPr>
          <w:rStyle w:val="apple-style-span"/>
          <w:rFonts w:ascii="Sylfaen" w:hAnsi="Sylfaen" w:cs="Sylfaen"/>
          <w:i/>
          <w:color w:val="000000"/>
        </w:rPr>
        <w:t>օրինակ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ալկոհոլիզմ</w:t>
      </w:r>
      <w:r>
        <w:rPr>
          <w:rStyle w:val="hps"/>
          <w:rFonts w:ascii="Sylfaen" w:hAnsi="Sylfaen" w:cs="Sylfaen"/>
          <w:i/>
          <w:color w:val="000000"/>
          <w:lang w:val="hy-AM"/>
        </w:rPr>
        <w:t>ի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թմրամոլությ</w:t>
      </w:r>
      <w:r>
        <w:rPr>
          <w:rStyle w:val="hps"/>
          <w:rFonts w:ascii="Sylfaen" w:hAnsi="Sylfaen" w:cs="Sylfaen"/>
          <w:i/>
          <w:color w:val="000000"/>
          <w:lang w:val="hy-AM"/>
        </w:rPr>
        <w:t>ա</w:t>
      </w:r>
      <w:r w:rsidRPr="00713E59">
        <w:rPr>
          <w:rStyle w:val="hps"/>
          <w:rFonts w:ascii="Sylfaen" w:hAnsi="Sylfaen" w:cs="Sylfaen"/>
          <w:i/>
          <w:color w:val="000000"/>
        </w:rPr>
        <w:t>ն</w:t>
      </w:r>
      <w:r w:rsidRPr="00837CE2">
        <w:rPr>
          <w:rStyle w:val="hps"/>
          <w:rFonts w:ascii="Sylfaen" w:hAnsi="Sylfaen" w:cs="Sylfaen"/>
          <w:i/>
          <w:color w:val="000000"/>
          <w:lang w:val="ka-GE"/>
        </w:rPr>
        <w:t xml:space="preserve">,  </w:t>
      </w:r>
      <w:r w:rsidRPr="00713E59">
        <w:rPr>
          <w:rStyle w:val="hps"/>
          <w:rFonts w:ascii="Sylfaen" w:hAnsi="Sylfaen" w:cs="Sylfaen"/>
          <w:i/>
          <w:color w:val="000000"/>
        </w:rPr>
        <w:t>ՁԻԱՀ</w:t>
      </w:r>
      <w:r>
        <w:rPr>
          <w:rStyle w:val="hps"/>
          <w:rFonts w:ascii="Sylfaen" w:hAnsi="Sylfaen" w:cs="Sylfaen"/>
          <w:i/>
          <w:color w:val="000000"/>
          <w:lang w:val="hy-AM"/>
        </w:rPr>
        <w:t>-ի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>թոքախտի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և</w:t>
      </w:r>
      <w:r w:rsidRPr="00837CE2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այլն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)</w:t>
      </w:r>
      <w:r>
        <w:rPr>
          <w:rStyle w:val="apple-style-span"/>
          <w:rFonts w:ascii="Sylfaen" w:hAnsi="Sylfaen" w:cs="Arial"/>
          <w:i/>
          <w:color w:val="000000"/>
          <w:lang w:val="hy-AM"/>
        </w:rPr>
        <w:t xml:space="preserve"> </w:t>
      </w:r>
      <w:r w:rsidRPr="00837CE2">
        <w:rPr>
          <w:rStyle w:val="apple-style-span"/>
          <w:rFonts w:ascii="Sylfaen" w:hAnsi="Sylfaen" w:cs="Arial"/>
          <w:color w:val="000000"/>
          <w:lang w:val="hy-AM"/>
        </w:rPr>
        <w:t>ունեցող</w:t>
      </w:r>
      <w:r>
        <w:rPr>
          <w:rStyle w:val="apple-style-span"/>
          <w:rFonts w:ascii="Sylfaen" w:hAnsi="Sylfaen" w:cs="Arial"/>
          <w:i/>
          <w:color w:val="000000"/>
          <w:lang w:val="hy-AM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մարդկանց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նկատմամբ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hps"/>
          <w:rFonts w:ascii="Sylfaen" w:hAnsi="Sylfaen" w:cs="Sylfaen"/>
          <w:color w:val="000000"/>
        </w:rPr>
        <w:t>հասարակության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  <w:lang w:val="hy-AM"/>
        </w:rPr>
        <w:t>մյուս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անդամների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 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վերաբերմունքի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մասին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t>որտեղ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փաստարկում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իր </w:t>
      </w:r>
      <w:r w:rsidRPr="00713E59">
        <w:rPr>
          <w:rStyle w:val="hps"/>
          <w:rFonts w:ascii="Sylfaen" w:hAnsi="Sylfaen" w:cs="Sylfaen"/>
          <w:color w:val="000000"/>
        </w:rPr>
        <w:t>դիրքորոշումը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իր</w:t>
      </w:r>
      <w:r>
        <w:rPr>
          <w:rStyle w:val="hps"/>
          <w:rFonts w:ascii="Sylfaen" w:hAnsi="Sylfaen" w:cs="Sylfaen"/>
          <w:color w:val="000000"/>
          <w:lang w:val="hy-AM"/>
        </w:rPr>
        <w:t xml:space="preserve"> կողմից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նկարագրված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հարաբերությունների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արդարացիության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մասին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713E59" w:rsidRDefault="00053081" w:rsidP="00053081">
      <w:pPr>
        <w:rPr>
          <w:rFonts w:ascii="Sylfaen" w:hAnsi="Sylfaen"/>
          <w:lang w:val="af-ZA"/>
        </w:rPr>
      </w:pPr>
    </w:p>
    <w:p w:rsidR="00053081" w:rsidRPr="00837CE2" w:rsidRDefault="00053081" w:rsidP="00053081">
      <w:pPr>
        <w:jc w:val="both"/>
        <w:rPr>
          <w:rFonts w:ascii="Sylfaen" w:hAnsi="Sylfaen"/>
          <w:b/>
          <w:lang w:val="ka-GE"/>
        </w:rPr>
      </w:pPr>
      <w:r w:rsidRPr="00837CE2">
        <w:rPr>
          <w:rFonts w:ascii="Sylfaen" w:hAnsi="Sylfaen"/>
          <w:b/>
        </w:rPr>
        <w:t>Քաղ</w:t>
      </w:r>
      <w:r w:rsidRPr="00837CE2">
        <w:rPr>
          <w:rFonts w:ascii="Sylfaen" w:hAnsi="Sylfaen"/>
          <w:b/>
          <w:lang w:val="ka-GE"/>
        </w:rPr>
        <w:t xml:space="preserve">. IX 6.  </w:t>
      </w:r>
      <w:r w:rsidRPr="00837CE2">
        <w:rPr>
          <w:rFonts w:ascii="Sylfaen" w:hAnsi="Sylfaen"/>
          <w:b/>
        </w:rPr>
        <w:t>Աշակերտը</w:t>
      </w:r>
      <w:r w:rsidRPr="00837CE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կարող</w:t>
      </w:r>
      <w:r w:rsidRPr="0053771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է</w:t>
      </w:r>
      <w:r w:rsidRPr="00837CE2">
        <w:rPr>
          <w:rFonts w:ascii="Sylfaen" w:hAnsi="Sylfaen"/>
          <w:b/>
          <w:lang w:val="ka-GE"/>
        </w:rPr>
        <w:t xml:space="preserve"> </w:t>
      </w:r>
      <w:r w:rsidRPr="00837CE2">
        <w:rPr>
          <w:rFonts w:ascii="Sylfaen" w:hAnsi="Sylfaen"/>
          <w:b/>
        </w:rPr>
        <w:t>համագործակցել</w:t>
      </w:r>
      <w:r w:rsidRPr="00837CE2">
        <w:rPr>
          <w:rFonts w:ascii="Sylfaen" w:hAnsi="Sylfaen"/>
          <w:b/>
          <w:lang w:val="ka-GE"/>
        </w:rPr>
        <w:t xml:space="preserve"> </w:t>
      </w:r>
      <w:r w:rsidRPr="00837CE2">
        <w:rPr>
          <w:rFonts w:ascii="Sylfaen" w:hAnsi="Sylfaen"/>
          <w:b/>
        </w:rPr>
        <w:t>հասարակական</w:t>
      </w:r>
      <w:r w:rsidRPr="00837CE2">
        <w:rPr>
          <w:rFonts w:ascii="Sylfaen" w:hAnsi="Sylfaen"/>
          <w:b/>
          <w:lang w:val="ka-GE"/>
        </w:rPr>
        <w:t xml:space="preserve"> </w:t>
      </w:r>
      <w:r w:rsidRPr="00837CE2">
        <w:rPr>
          <w:rFonts w:ascii="Sylfaen" w:hAnsi="Sylfaen"/>
          <w:b/>
        </w:rPr>
        <w:t>անվտանգության</w:t>
      </w:r>
      <w:r w:rsidRPr="00837CE2">
        <w:rPr>
          <w:rFonts w:ascii="Sylfaen" w:hAnsi="Sylfaen"/>
          <w:b/>
          <w:lang w:val="ka-GE"/>
        </w:rPr>
        <w:t xml:space="preserve"> </w:t>
      </w:r>
      <w:r w:rsidRPr="00837CE2">
        <w:rPr>
          <w:rFonts w:ascii="Sylfaen" w:hAnsi="Sylfaen"/>
          <w:b/>
        </w:rPr>
        <w:t>հիմնական</w:t>
      </w:r>
      <w:r w:rsidRPr="00837CE2">
        <w:rPr>
          <w:rFonts w:ascii="Sylfaen" w:hAnsi="Sylfaen"/>
          <w:b/>
          <w:lang w:val="ka-GE"/>
        </w:rPr>
        <w:t xml:space="preserve"> </w:t>
      </w:r>
      <w:r w:rsidRPr="00837CE2">
        <w:rPr>
          <w:rFonts w:ascii="Sylfaen" w:hAnsi="Sylfaen"/>
          <w:b/>
          <w:lang w:val="hy-AM"/>
        </w:rPr>
        <w:t>հիմնա</w:t>
      </w:r>
      <w:r w:rsidRPr="00837CE2">
        <w:rPr>
          <w:rFonts w:ascii="Sylfaen" w:hAnsi="Sylfaen"/>
          <w:b/>
        </w:rPr>
        <w:t>խնդիրներ</w:t>
      </w:r>
      <w:r w:rsidRPr="00837CE2">
        <w:rPr>
          <w:rFonts w:ascii="Sylfaen" w:hAnsi="Sylfaen"/>
          <w:b/>
          <w:lang w:val="hy-AM"/>
        </w:rPr>
        <w:t>ը լուծելիս:</w:t>
      </w:r>
      <w:r w:rsidRPr="00837CE2">
        <w:rPr>
          <w:rFonts w:ascii="Sylfaen" w:hAnsi="Sylfaen"/>
          <w:b/>
          <w:lang w:val="ka-GE"/>
        </w:rPr>
        <w:t xml:space="preserve">  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713E59" w:rsidRDefault="00053081" w:rsidP="00053081">
      <w:pPr>
        <w:numPr>
          <w:ilvl w:val="0"/>
          <w:numId w:val="142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af-ZA"/>
        </w:rPr>
      </w:pPr>
      <w:r w:rsidRPr="00713E59">
        <w:rPr>
          <w:rStyle w:val="hps"/>
          <w:rFonts w:ascii="Sylfaen" w:hAnsi="Sylfaen" w:cs="Sylfaen"/>
          <w:color w:val="000000"/>
        </w:rPr>
        <w:t>Մարդու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որևէ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պահանջի</w:t>
      </w:r>
      <w:r>
        <w:rPr>
          <w:rStyle w:val="hps"/>
          <w:rFonts w:ascii="Sylfaen" w:hAnsi="Sylfaen" w:cs="Sylfaen"/>
          <w:color w:val="000000"/>
          <w:lang w:val="hy-AM"/>
        </w:rPr>
        <w:t>ն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համապատասխանեցնում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 </w:t>
      </w:r>
      <w:r w:rsidRPr="00713E59">
        <w:rPr>
          <w:rStyle w:val="hps"/>
          <w:rFonts w:ascii="Sylfaen" w:hAnsi="Sylfaen" w:cs="Sylfaen"/>
          <w:color w:val="000000"/>
        </w:rPr>
        <w:t>մարդու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որոշակի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իրավունք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 </w:t>
      </w:r>
      <w:r w:rsidRPr="00713E59">
        <w:rPr>
          <w:rStyle w:val="hps"/>
          <w:rFonts w:ascii="Arial" w:hAnsi="Arial" w:cs="Arial"/>
          <w:i/>
          <w:color w:val="000000"/>
          <w:lang w:val="af-ZA"/>
        </w:rPr>
        <w:t>(</w:t>
      </w:r>
      <w:r>
        <w:rPr>
          <w:rStyle w:val="hps"/>
          <w:rFonts w:ascii="Sylfaen" w:hAnsi="Sylfaen" w:cs="Sylfaen"/>
          <w:i/>
          <w:color w:val="000000"/>
        </w:rPr>
        <w:t>օրինակ</w:t>
      </w:r>
      <w:r>
        <w:rPr>
          <w:rStyle w:val="hps"/>
          <w:rFonts w:ascii="Sylfaen" w:hAnsi="Sylfaen" w:cs="Sylfaen"/>
          <w:i/>
          <w:color w:val="000000"/>
          <w:lang w:val="hy-AM"/>
        </w:rPr>
        <w:t>,</w:t>
      </w:r>
      <w:r w:rsidRPr="00713E59">
        <w:rPr>
          <w:rStyle w:val="hps"/>
          <w:rFonts w:ascii="Sylfaen" w:hAnsi="Sylfaen" w:cs="Sylfaen"/>
          <w:i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սնունդ</w:t>
      </w:r>
      <w:r>
        <w:rPr>
          <w:rStyle w:val="hps"/>
          <w:rFonts w:ascii="Sylfaen" w:hAnsi="Sylfaen" w:cs="Sylfaen"/>
          <w:i/>
          <w:color w:val="000000"/>
          <w:lang w:val="hy-AM"/>
        </w:rPr>
        <w:t>ը</w:t>
      </w:r>
      <w:r w:rsidRPr="002F560E">
        <w:rPr>
          <w:rStyle w:val="hps"/>
          <w:rFonts w:ascii="Sylfaen" w:hAnsi="Sylfaen" w:cs="Sylfaen"/>
          <w:i/>
          <w:color w:val="000000"/>
          <w:lang w:val="ka-GE"/>
        </w:rPr>
        <w:t>`</w:t>
      </w:r>
      <w:r>
        <w:rPr>
          <w:rStyle w:val="hps"/>
          <w:rFonts w:ascii="Sylfaen" w:hAnsi="Sylfaen" w:cs="Sylfaen"/>
          <w:i/>
          <w:color w:val="000000"/>
          <w:lang w:val="hy-AM"/>
        </w:rPr>
        <w:t xml:space="preserve"> </w:t>
      </w:r>
      <w:r w:rsidRPr="002F560E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  <w:lang w:val="af-ZA"/>
        </w:rPr>
        <w:t xml:space="preserve"> </w:t>
      </w:r>
      <w:r w:rsidRPr="00713E59">
        <w:rPr>
          <w:rStyle w:val="apple-converted-space"/>
          <w:rFonts w:ascii="Arial" w:hAnsi="Arial" w:cs="Arial"/>
          <w:i/>
          <w:color w:val="000000"/>
          <w:lang w:val="af-ZA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կյանքի</w:t>
      </w:r>
      <w:r w:rsidRPr="00713E59">
        <w:rPr>
          <w:rStyle w:val="apple-style-span"/>
          <w:rFonts w:ascii="Arial" w:hAnsi="Arial" w:cs="Arial"/>
          <w:i/>
          <w:color w:val="000000"/>
          <w:lang w:val="af-ZA"/>
        </w:rPr>
        <w:t xml:space="preserve">, </w:t>
      </w:r>
      <w:r w:rsidRPr="00713E59">
        <w:rPr>
          <w:rStyle w:val="apple-style-span"/>
          <w:rFonts w:ascii="Sylfaen" w:hAnsi="Sylfaen" w:cs="Sylfaen"/>
          <w:i/>
          <w:color w:val="000000"/>
        </w:rPr>
        <w:t>աշխատանքի</w:t>
      </w:r>
      <w:r w:rsidRPr="00713E59">
        <w:rPr>
          <w:rStyle w:val="apple-style-span"/>
          <w:rFonts w:ascii="Arial" w:hAnsi="Arial" w:cs="Arial"/>
          <w:i/>
          <w:color w:val="000000"/>
          <w:lang w:val="af-ZA"/>
        </w:rPr>
        <w:t xml:space="preserve"> </w:t>
      </w:r>
      <w:r w:rsidRPr="00713E59">
        <w:rPr>
          <w:rStyle w:val="apple-style-span"/>
          <w:rFonts w:ascii="Sylfaen" w:hAnsi="Sylfaen" w:cs="Sylfaen"/>
          <w:i/>
          <w:color w:val="000000"/>
        </w:rPr>
        <w:t>և</w:t>
      </w:r>
      <w:r w:rsidRPr="00713E59">
        <w:rPr>
          <w:rStyle w:val="apple-converted-space"/>
          <w:rFonts w:ascii="Arial" w:hAnsi="Arial" w:cs="Arial"/>
          <w:i/>
          <w:color w:val="000000"/>
          <w:lang w:val="af-ZA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այլ</w:t>
      </w:r>
      <w:r w:rsidRPr="00713E59">
        <w:rPr>
          <w:rStyle w:val="hps"/>
          <w:rFonts w:ascii="Arial" w:hAnsi="Arial" w:cs="Arial"/>
          <w:i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իրավունքներ</w:t>
      </w:r>
      <w:r w:rsidRPr="00713E59">
        <w:rPr>
          <w:rStyle w:val="apple-style-span"/>
          <w:rFonts w:ascii="Arial" w:hAnsi="Arial" w:cs="Arial"/>
          <w:i/>
          <w:color w:val="000000"/>
          <w:lang w:val="af-ZA"/>
        </w:rPr>
        <w:t xml:space="preserve">, </w:t>
      </w:r>
      <w:r w:rsidRPr="00713E59">
        <w:rPr>
          <w:rStyle w:val="apple-style-span"/>
          <w:rFonts w:ascii="Sylfaen" w:hAnsi="Sylfaen" w:cs="Sylfaen"/>
          <w:i/>
          <w:color w:val="000000"/>
        </w:rPr>
        <w:t>հարաբերություն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>ներ</w:t>
      </w:r>
      <w:r w:rsidRPr="00713E59">
        <w:rPr>
          <w:rStyle w:val="apple-style-span"/>
          <w:rFonts w:ascii="Sylfaen" w:hAnsi="Sylfaen" w:cs="Sylfaen"/>
          <w:i/>
          <w:color w:val="000000"/>
        </w:rPr>
        <w:t>ը</w:t>
      </w:r>
      <w:r w:rsidRPr="002F560E">
        <w:rPr>
          <w:rStyle w:val="apple-style-span"/>
          <w:rFonts w:ascii="Sylfaen" w:hAnsi="Sylfaen" w:cs="Sylfaen"/>
          <w:i/>
          <w:color w:val="000000"/>
          <w:lang w:val="ka-GE"/>
        </w:rPr>
        <w:t xml:space="preserve">` </w:t>
      </w:r>
      <w:r w:rsidRPr="00713E59">
        <w:rPr>
          <w:rStyle w:val="hps"/>
          <w:rFonts w:ascii="Sylfaen" w:hAnsi="Sylfaen" w:cs="Sylfaen"/>
          <w:i/>
          <w:color w:val="000000"/>
        </w:rPr>
        <w:t>կյանքի</w:t>
      </w:r>
      <w:r w:rsidRPr="00713E59">
        <w:rPr>
          <w:rStyle w:val="apple-style-span"/>
          <w:rFonts w:ascii="Arial" w:hAnsi="Arial" w:cs="Arial"/>
          <w:i/>
          <w:color w:val="000000"/>
          <w:lang w:val="af-ZA"/>
        </w:rPr>
        <w:t>,</w:t>
      </w:r>
      <w:r w:rsidRPr="00713E59">
        <w:rPr>
          <w:rStyle w:val="apple-converted-space"/>
          <w:rFonts w:ascii="Arial" w:hAnsi="Arial" w:cs="Arial"/>
          <w:i/>
          <w:color w:val="000000"/>
          <w:lang w:val="af-ZA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խոսքի</w:t>
      </w:r>
      <w:r w:rsidRPr="00713E59">
        <w:rPr>
          <w:rStyle w:val="hps"/>
          <w:rFonts w:ascii="Sylfaen" w:hAnsi="Sylfaen" w:cs="Sylfaen"/>
          <w:i/>
          <w:color w:val="000000"/>
          <w:lang w:val="af-ZA"/>
        </w:rPr>
        <w:t xml:space="preserve">, </w:t>
      </w:r>
      <w:r w:rsidRPr="00713E59">
        <w:rPr>
          <w:rStyle w:val="hps"/>
          <w:rFonts w:ascii="Sylfaen" w:hAnsi="Sylfaen" w:cs="Sylfaen"/>
          <w:i/>
          <w:color w:val="000000"/>
        </w:rPr>
        <w:t>աշխատանքի</w:t>
      </w:r>
      <w:r w:rsidRPr="00713E59">
        <w:rPr>
          <w:rStyle w:val="hps"/>
          <w:rFonts w:ascii="Sylfaen" w:hAnsi="Sylfaen" w:cs="Sylfaen"/>
          <w:i/>
          <w:color w:val="000000"/>
          <w:lang w:val="af-ZA"/>
        </w:rPr>
        <w:t xml:space="preserve">,  </w:t>
      </w:r>
      <w:r w:rsidRPr="00713E59">
        <w:rPr>
          <w:rStyle w:val="hps"/>
          <w:rFonts w:ascii="Sylfaen" w:hAnsi="Sylfaen" w:cs="Sylfaen"/>
          <w:i/>
          <w:color w:val="000000"/>
        </w:rPr>
        <w:t>անվտանգ</w:t>
      </w:r>
      <w:r w:rsidRPr="00713E59">
        <w:rPr>
          <w:rStyle w:val="hps"/>
          <w:rFonts w:ascii="Sylfaen" w:hAnsi="Sylfaen" w:cs="Sylfaen"/>
          <w:i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շրջակա</w:t>
      </w:r>
      <w:r w:rsidRPr="00713E59">
        <w:rPr>
          <w:rStyle w:val="hps"/>
          <w:rFonts w:ascii="Sylfaen" w:hAnsi="Sylfaen" w:cs="Sylfaen"/>
          <w:i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միջավայրի</w:t>
      </w:r>
      <w:r w:rsidRPr="00713E59">
        <w:rPr>
          <w:rStyle w:val="hps"/>
          <w:rFonts w:ascii="Sylfaen" w:hAnsi="Sylfaen" w:cs="Sylfaen"/>
          <w:i/>
          <w:color w:val="000000"/>
          <w:lang w:val="af-ZA"/>
        </w:rPr>
        <w:t xml:space="preserve"> </w:t>
      </w:r>
      <w:r w:rsidRPr="00713E59">
        <w:rPr>
          <w:rStyle w:val="hps"/>
          <w:rFonts w:ascii="Arial" w:hAnsi="Arial" w:cs="Arial"/>
          <w:i/>
          <w:color w:val="000000"/>
          <w:lang w:val="af-ZA"/>
        </w:rPr>
        <w:t xml:space="preserve"> </w:t>
      </w:r>
      <w:r w:rsidRPr="00713E59">
        <w:rPr>
          <w:rStyle w:val="apple-style-span"/>
          <w:rFonts w:ascii="Sylfaen" w:hAnsi="Sylfaen" w:cs="Sylfaen"/>
          <w:i/>
          <w:color w:val="000000"/>
        </w:rPr>
        <w:t>և</w:t>
      </w:r>
      <w:r w:rsidRPr="00713E59">
        <w:rPr>
          <w:rStyle w:val="apple-converted-space"/>
          <w:rFonts w:ascii="Arial" w:hAnsi="Arial" w:cs="Arial"/>
          <w:i/>
          <w:color w:val="000000"/>
          <w:lang w:val="af-ZA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այլ</w:t>
      </w:r>
      <w:r w:rsidRPr="00713E59">
        <w:rPr>
          <w:rStyle w:val="apple-converted-space"/>
          <w:rFonts w:ascii="Arial" w:hAnsi="Arial" w:cs="Arial"/>
          <w:i/>
          <w:color w:val="000000"/>
          <w:lang w:val="af-ZA"/>
        </w:rPr>
        <w:t> </w:t>
      </w:r>
      <w:r>
        <w:rPr>
          <w:rStyle w:val="hps"/>
          <w:rFonts w:ascii="Sylfaen" w:hAnsi="Sylfaen" w:cs="Sylfaen"/>
          <w:i/>
          <w:color w:val="000000"/>
          <w:lang w:val="hy-AM"/>
        </w:rPr>
        <w:t>ազատություններ և այլն</w:t>
      </w:r>
      <w:r w:rsidRPr="00713E59">
        <w:rPr>
          <w:rStyle w:val="apple-style-span"/>
          <w:rFonts w:ascii="Arial" w:hAnsi="Arial" w:cs="Arial"/>
          <w:i/>
          <w:color w:val="000000"/>
          <w:lang w:val="af-ZA"/>
        </w:rPr>
        <w:t xml:space="preserve">) </w:t>
      </w:r>
      <w:r w:rsidRPr="00713E59">
        <w:rPr>
          <w:rStyle w:val="apple-style-span"/>
          <w:rFonts w:ascii="Sylfaen" w:hAnsi="Sylfaen" w:cs="Arial"/>
          <w:color w:val="000000"/>
        </w:rPr>
        <w:t>և</w:t>
      </w:r>
      <w:r w:rsidRPr="00713E59">
        <w:rPr>
          <w:rStyle w:val="apple-style-span"/>
          <w:rFonts w:ascii="Sylfaen" w:hAnsi="Sylfaen" w:cs="Arial"/>
          <w:color w:val="000000"/>
          <w:lang w:val="af-ZA"/>
        </w:rPr>
        <w:t xml:space="preserve"> </w:t>
      </w:r>
      <w:r>
        <w:rPr>
          <w:rStyle w:val="apple-style-span"/>
          <w:rFonts w:ascii="Sylfaen" w:hAnsi="Sylfaen" w:cs="Arial"/>
          <w:color w:val="000000"/>
          <w:lang w:val="hy-AM"/>
        </w:rPr>
        <w:t>փաստարկում</w:t>
      </w:r>
      <w:r w:rsidRPr="00713E59">
        <w:rPr>
          <w:rStyle w:val="apple-style-span"/>
          <w:rFonts w:ascii="Sylfaen" w:hAnsi="Sylfaen" w:cs="Arial"/>
          <w:color w:val="000000"/>
          <w:lang w:val="af-ZA"/>
        </w:rPr>
        <w:t xml:space="preserve"> </w:t>
      </w:r>
      <w:r w:rsidRPr="00713E59">
        <w:rPr>
          <w:rStyle w:val="apple-style-span"/>
          <w:rFonts w:ascii="Sylfaen" w:hAnsi="Sylfaen" w:cs="Arial"/>
          <w:color w:val="000000"/>
        </w:rPr>
        <w:t>է</w:t>
      </w:r>
      <w:r w:rsidRPr="00713E59">
        <w:rPr>
          <w:rStyle w:val="apple-style-span"/>
          <w:rFonts w:ascii="Sylfaen" w:hAnsi="Sylfaen" w:cs="Arial"/>
          <w:color w:val="000000"/>
          <w:lang w:val="af-ZA"/>
        </w:rPr>
        <w:t xml:space="preserve"> </w:t>
      </w:r>
      <w:r w:rsidRPr="00713E59">
        <w:rPr>
          <w:rFonts w:ascii="Sylfaen" w:hAnsi="Sylfaen"/>
        </w:rPr>
        <w:t>իր</w:t>
      </w:r>
      <w:r w:rsidRPr="00713E59">
        <w:rPr>
          <w:rFonts w:ascii="Sylfaen" w:hAnsi="Sylfaen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պատասխանի</w:t>
      </w:r>
      <w:r w:rsidRPr="00713E59">
        <w:rPr>
          <w:rFonts w:ascii="Sylfaen" w:hAnsi="Sylfaen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ճշ</w:t>
      </w:r>
      <w:r>
        <w:rPr>
          <w:rStyle w:val="hps"/>
          <w:rFonts w:ascii="Sylfaen" w:hAnsi="Sylfaen" w:cs="Sylfaen"/>
          <w:color w:val="000000"/>
        </w:rPr>
        <w:t>տ</w:t>
      </w:r>
      <w:r w:rsidRPr="00713E59">
        <w:rPr>
          <w:rStyle w:val="hps"/>
          <w:rFonts w:ascii="Sylfaen" w:hAnsi="Sylfaen" w:cs="Sylfaen"/>
          <w:color w:val="000000"/>
        </w:rPr>
        <w:t>ությունը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: </w:t>
      </w:r>
    </w:p>
    <w:p w:rsidR="00053081" w:rsidRPr="00713E59" w:rsidRDefault="00053081" w:rsidP="00053081">
      <w:pPr>
        <w:pStyle w:val="ListParagraph"/>
        <w:numPr>
          <w:ilvl w:val="0"/>
          <w:numId w:val="142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713E59">
        <w:rPr>
          <w:rStyle w:val="hps"/>
          <w:rFonts w:ascii="Sylfaen" w:hAnsi="Sylfaen" w:cs="Sylfaen"/>
          <w:color w:val="000000"/>
        </w:rPr>
        <w:t>Իրեն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ծանոթ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 </w:t>
      </w:r>
      <w:r w:rsidRPr="00713E59">
        <w:rPr>
          <w:rStyle w:val="hps"/>
          <w:rFonts w:ascii="Sylfaen" w:hAnsi="Sylfaen" w:cs="Sylfaen"/>
          <w:color w:val="000000"/>
        </w:rPr>
        <w:t>սոցիալական</w:t>
      </w:r>
      <w:r w:rsidRPr="00713E59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միջավայրի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օրինակով</w:t>
      </w:r>
      <w:r w:rsidRPr="00713E59">
        <w:rPr>
          <w:rStyle w:val="hps"/>
          <w:rFonts w:ascii="Sylfaen" w:hAnsi="Sylfaen" w:cs="Sylfaen"/>
          <w:i/>
          <w:color w:val="000000"/>
          <w:lang w:val="af-ZA"/>
        </w:rPr>
        <w:t xml:space="preserve">  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Arial" w:hAnsi="Arial" w:cs="Arial"/>
          <w:i/>
          <w:color w:val="000000"/>
          <w:lang w:val="af-ZA"/>
        </w:rPr>
        <w:t>(</w:t>
      </w:r>
      <w:r w:rsidRPr="00713E59">
        <w:rPr>
          <w:rStyle w:val="apple-style-span"/>
          <w:rFonts w:ascii="Sylfaen" w:hAnsi="Sylfaen" w:cs="Sylfaen"/>
          <w:i/>
          <w:color w:val="000000"/>
        </w:rPr>
        <w:t>ընտանիք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հարևան</w:t>
      </w:r>
      <w:r>
        <w:rPr>
          <w:rStyle w:val="hps"/>
          <w:rFonts w:ascii="Sylfaen" w:hAnsi="Sylfaen" w:cs="Sylfaen"/>
          <w:i/>
          <w:color w:val="000000"/>
          <w:lang w:val="hy-AM"/>
        </w:rPr>
        <w:t>ական</w:t>
      </w:r>
      <w:r w:rsidRPr="00713E59">
        <w:rPr>
          <w:rStyle w:val="hps"/>
          <w:rFonts w:ascii="Arial" w:hAnsi="Arial" w:cs="Arial"/>
          <w:i/>
          <w:color w:val="000000"/>
          <w:lang w:val="af-ZA"/>
        </w:rPr>
        <w:t xml:space="preserve">, </w:t>
      </w:r>
      <w:r w:rsidRPr="00713E59">
        <w:rPr>
          <w:rStyle w:val="hps"/>
          <w:rFonts w:ascii="Sylfaen" w:hAnsi="Sylfaen" w:cs="Sylfaen"/>
          <w:i/>
          <w:color w:val="000000"/>
        </w:rPr>
        <w:t>դասարան</w:t>
      </w:r>
      <w:r w:rsidRPr="00713E59">
        <w:rPr>
          <w:rStyle w:val="hps"/>
          <w:rFonts w:ascii="Arial" w:hAnsi="Arial" w:cs="Arial"/>
          <w:i/>
          <w:color w:val="000000"/>
          <w:lang w:val="af-ZA"/>
        </w:rPr>
        <w:t>,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դպրոց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  <w:lang w:val="af-ZA"/>
        </w:rPr>
        <w:t xml:space="preserve"> </w:t>
      </w:r>
      <w:r w:rsidRPr="00713E59">
        <w:rPr>
          <w:rStyle w:val="apple-style-span"/>
          <w:rFonts w:ascii="Sylfaen" w:hAnsi="Sylfaen" w:cs="Sylfaen"/>
          <w:i/>
          <w:color w:val="000000"/>
        </w:rPr>
        <w:t>ընկեր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>ական</w:t>
      </w:r>
      <w:r w:rsidRPr="00713E59">
        <w:rPr>
          <w:rStyle w:val="apple-style-span"/>
          <w:rFonts w:ascii="Sylfaen" w:hAnsi="Sylfaen" w:cs="Sylfaen"/>
          <w:i/>
          <w:color w:val="000000"/>
          <w:lang w:val="ka-GE"/>
        </w:rPr>
        <w:t xml:space="preserve">, 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>թաղամաս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)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Arial"/>
          <w:color w:val="000000"/>
        </w:rPr>
        <w:t>առանձնացնում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Arial"/>
          <w:color w:val="000000"/>
        </w:rPr>
        <w:t>է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Arial"/>
          <w:color w:val="000000"/>
        </w:rPr>
        <w:t>այն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գործոնները</w:t>
      </w:r>
      <w:r w:rsidRPr="00713E59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713E59">
        <w:rPr>
          <w:rStyle w:val="hps"/>
          <w:rFonts w:ascii="Arial" w:hAnsi="Arial" w:cs="Arial"/>
          <w:i/>
          <w:color w:val="000000"/>
          <w:lang w:val="af-ZA"/>
        </w:rPr>
        <w:t>(</w:t>
      </w:r>
      <w:r w:rsidRPr="00713E59">
        <w:rPr>
          <w:rStyle w:val="apple-style-span"/>
          <w:rFonts w:ascii="Sylfaen" w:hAnsi="Sylfaen" w:cs="Sylfaen"/>
          <w:i/>
          <w:color w:val="000000"/>
        </w:rPr>
        <w:t>օրինա</w:t>
      </w:r>
      <w:r>
        <w:rPr>
          <w:rStyle w:val="apple-style-span"/>
          <w:rFonts w:ascii="Sylfaen" w:hAnsi="Sylfaen" w:cs="Sylfaen"/>
          <w:i/>
          <w:color w:val="000000"/>
        </w:rPr>
        <w:t>կ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>,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i/>
          <w:color w:val="000000"/>
        </w:rPr>
        <w:t>ընդհանուր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բարոյական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արժեքներ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հանգամանքներ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և</w:t>
      </w:r>
      <w:r w:rsidRPr="00713E59">
        <w:rPr>
          <w:rStyle w:val="hps"/>
          <w:rFonts w:ascii="Sylfaen" w:hAnsi="Sylfaen" w:cs="Sylfaen"/>
          <w:i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այլն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),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713E59">
        <w:rPr>
          <w:rFonts w:ascii="Sylfaen" w:hAnsi="Sylfaen"/>
          <w:lang w:val="ka-GE"/>
        </w:rPr>
        <w:t xml:space="preserve">  </w:t>
      </w:r>
      <w:r w:rsidRPr="00713E59">
        <w:rPr>
          <w:rStyle w:val="apple-style-span"/>
          <w:rFonts w:ascii="Sylfaen" w:hAnsi="Sylfaen" w:cs="Sylfaen"/>
          <w:color w:val="000000"/>
        </w:rPr>
        <w:t>որոնք</w:t>
      </w:r>
      <w:r w:rsidRPr="00713E59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color w:val="000000"/>
        </w:rPr>
        <w:t>նրանց</w:t>
      </w:r>
      <w:r w:rsidRPr="00713E59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Sylfaen"/>
          <w:color w:val="000000"/>
          <w:lang w:val="hy-AM"/>
        </w:rPr>
        <w:t xml:space="preserve">մեկը մյուսից </w:t>
      </w:r>
      <w:r w:rsidRPr="00713E59">
        <w:rPr>
          <w:rStyle w:val="hps"/>
          <w:rFonts w:ascii="Sylfaen" w:hAnsi="Sylfaen" w:cs="Sylfaen"/>
          <w:color w:val="000000"/>
        </w:rPr>
        <w:t>կախ</w:t>
      </w:r>
      <w:r>
        <w:rPr>
          <w:rStyle w:val="hps"/>
          <w:rFonts w:ascii="Sylfaen" w:hAnsi="Sylfaen" w:cs="Sylfaen"/>
          <w:color w:val="000000"/>
          <w:lang w:val="hy-AM"/>
        </w:rPr>
        <w:t>ման մեջ են դնում</w:t>
      </w:r>
      <w:r w:rsidRPr="00713E59">
        <w:rPr>
          <w:rStyle w:val="hps"/>
          <w:rFonts w:ascii="Sylfaen" w:hAnsi="Sylfaen" w:cs="Sylfaen"/>
          <w:color w:val="000000"/>
          <w:lang w:val="af-ZA"/>
        </w:rPr>
        <w:t>:</w:t>
      </w:r>
      <w:r w:rsidRPr="00713E59"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Օ</w:t>
      </w:r>
      <w:r w:rsidRPr="00713E59">
        <w:rPr>
          <w:rStyle w:val="hps"/>
          <w:rFonts w:ascii="Sylfaen" w:hAnsi="Sylfaen" w:cs="Sylfaen"/>
          <w:color w:val="000000"/>
        </w:rPr>
        <w:t>րինակներ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է բերում </w:t>
      </w:r>
      <w:r w:rsidRPr="00713E59">
        <w:rPr>
          <w:rStyle w:val="apple-converted-space"/>
          <w:rFonts w:ascii="Sylfaen" w:hAnsi="Sylfaen" w:cs="Arial"/>
          <w:color w:val="000000"/>
        </w:rPr>
        <w:t>գեղարվեստական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գրականությունից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պատմությունից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:  </w:t>
      </w:r>
    </w:p>
    <w:p w:rsidR="00053081" w:rsidRPr="00713E59" w:rsidRDefault="00053081" w:rsidP="00053081">
      <w:pPr>
        <w:pStyle w:val="ListParagraph"/>
        <w:numPr>
          <w:ilvl w:val="0"/>
          <w:numId w:val="142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Style w:val="hps"/>
          <w:rFonts w:ascii="Sylfaen" w:hAnsi="Sylfaen"/>
          <w:lang w:val="ka-GE"/>
        </w:rPr>
      </w:pPr>
      <w:r w:rsidRPr="00713E59">
        <w:rPr>
          <w:rStyle w:val="hps"/>
          <w:rFonts w:ascii="Sylfaen" w:hAnsi="Sylfaen" w:cs="Sylfaen"/>
          <w:color w:val="000000"/>
        </w:rPr>
        <w:t>Համադասարանցիների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խմբի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հետ</w:t>
      </w:r>
      <w:r w:rsidRPr="0040557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5C426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կազմում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դասարանի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դպրոցի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 </w:t>
      </w:r>
      <w:r w:rsidRPr="00713E59">
        <w:rPr>
          <w:rStyle w:val="hps"/>
          <w:rFonts w:ascii="Sylfaen" w:hAnsi="Sylfaen" w:cs="Sylfaen"/>
          <w:color w:val="000000"/>
        </w:rPr>
        <w:t>անվտանգ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միջավայր</w:t>
      </w:r>
      <w:r>
        <w:rPr>
          <w:rStyle w:val="hps"/>
          <w:rFonts w:ascii="Sylfaen" w:hAnsi="Sylfaen" w:cs="Sylfaen"/>
          <w:color w:val="000000"/>
        </w:rPr>
        <w:t>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ապահով</w:t>
      </w:r>
      <w:r>
        <w:rPr>
          <w:rStyle w:val="hps"/>
          <w:rFonts w:ascii="Sylfaen" w:hAnsi="Sylfaen" w:cs="Sylfaen"/>
          <w:color w:val="000000"/>
          <w:lang w:val="hy-AM"/>
        </w:rPr>
        <w:t>ման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համար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անհրաժեշտ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իրերի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ու 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աշխատանքների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>
        <w:rPr>
          <w:rStyle w:val="hps"/>
          <w:rFonts w:ascii="Sylfaen" w:hAnsi="Sylfaen" w:cs="Sylfaen"/>
          <w:color w:val="000000"/>
          <w:lang w:val="hy-AM"/>
        </w:rPr>
        <w:t>ցու</w:t>
      </w:r>
      <w:r w:rsidRPr="00713E59">
        <w:rPr>
          <w:rStyle w:val="hps"/>
          <w:rFonts w:ascii="Sylfaen" w:hAnsi="Sylfaen" w:cs="Sylfaen"/>
          <w:color w:val="000000"/>
        </w:rPr>
        <w:t>ցակ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lastRenderedPageBreak/>
        <w:t>որոնցից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ընտրում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քանիսը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t>որոնք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hps"/>
          <w:rFonts w:ascii="Sylfaen" w:hAnsi="Sylfaen" w:cs="Sylfaen"/>
          <w:color w:val="000000"/>
        </w:rPr>
        <w:t>խումբը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hps"/>
          <w:rFonts w:ascii="Sylfaen" w:hAnsi="Sylfaen" w:cs="Sylfaen"/>
          <w:color w:val="000000"/>
        </w:rPr>
        <w:t>կարող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ձեռք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բերել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և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hps"/>
          <w:rFonts w:ascii="Sylfaen" w:hAnsi="Sylfaen" w:cs="Sylfaen"/>
          <w:color w:val="000000"/>
        </w:rPr>
        <w:t>իրականացնել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առանց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ուրիշների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օգնության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t>կիսվում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իր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ընտրությամբ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համադասարանցիների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հետ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հիմնավորում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այն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` </w:t>
      </w:r>
      <w:r w:rsidRPr="00713E59">
        <w:rPr>
          <w:rStyle w:val="hps"/>
          <w:rFonts w:ascii="Sylfaen" w:hAnsi="Sylfaen" w:cs="Sylfaen"/>
          <w:color w:val="000000"/>
        </w:rPr>
        <w:t>սահմանափակումների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այլընտրանքների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քննարկումով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713E59" w:rsidRDefault="00053081" w:rsidP="00053081">
      <w:pPr>
        <w:pStyle w:val="ListParagraph"/>
        <w:numPr>
          <w:ilvl w:val="0"/>
          <w:numId w:val="142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713E59">
        <w:rPr>
          <w:rFonts w:ascii="Sylfaen" w:hAnsi="Sylfaen"/>
        </w:rPr>
        <w:t>Դատողություն</w:t>
      </w:r>
      <w:r>
        <w:rPr>
          <w:rFonts w:ascii="Sylfaen" w:hAnsi="Sylfaen"/>
          <w:lang w:val="hy-AM"/>
        </w:rPr>
        <w:t>ներ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է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անում</w:t>
      </w:r>
      <w:r w:rsidRPr="00713E5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առանց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բռնի</w:t>
      </w:r>
      <w:r w:rsidRPr="00713E5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ուժի փոխ</w:t>
      </w:r>
      <w:r w:rsidRPr="00713E59">
        <w:rPr>
          <w:rFonts w:ascii="Sylfaen" w:hAnsi="Sylfaen"/>
        </w:rPr>
        <w:t>հարաբերությունների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մասին</w:t>
      </w:r>
      <w:r w:rsidRPr="00713E59">
        <w:rPr>
          <w:rFonts w:ascii="Sylfaen" w:hAnsi="Sylfaen"/>
          <w:lang w:val="ka-GE"/>
        </w:rPr>
        <w:t xml:space="preserve">, </w:t>
      </w:r>
      <w:r w:rsidRPr="00713E59">
        <w:rPr>
          <w:rFonts w:ascii="Sylfaen" w:hAnsi="Sylfaen"/>
        </w:rPr>
        <w:t>որպես</w:t>
      </w:r>
      <w:r w:rsidRPr="00713E59">
        <w:rPr>
          <w:rFonts w:ascii="Sylfaen" w:hAnsi="Sylfaen"/>
          <w:lang w:val="ka-GE"/>
        </w:rPr>
        <w:t xml:space="preserve">  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հոգեկան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առողջության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ցուց</w:t>
      </w:r>
      <w:r>
        <w:rPr>
          <w:rFonts w:ascii="Sylfaen" w:hAnsi="Sylfaen" w:cs="Sylfaen"/>
          <w:color w:val="000000"/>
          <w:lang w:val="hy-AM"/>
        </w:rPr>
        <w:t>ան</w:t>
      </w:r>
      <w:r w:rsidRPr="00713E59">
        <w:rPr>
          <w:rFonts w:ascii="Sylfaen" w:hAnsi="Sylfaen" w:cs="Sylfaen"/>
          <w:color w:val="000000"/>
          <w:lang w:val="hy-AM"/>
        </w:rPr>
        <w:t>ի</w:t>
      </w:r>
      <w:r>
        <w:rPr>
          <w:rFonts w:ascii="Sylfaen" w:hAnsi="Sylfaen" w:cs="Sylfaen"/>
          <w:color w:val="000000"/>
          <w:lang w:val="hy-AM"/>
        </w:rPr>
        <w:t>շի</w:t>
      </w:r>
      <w:r w:rsidRPr="00713E59">
        <w:rPr>
          <w:rFonts w:ascii="Arial" w:hAnsi="Arial" w:cs="Arial"/>
          <w:color w:val="000000"/>
          <w:lang w:val="ka-GE"/>
        </w:rPr>
        <w:t>:</w:t>
      </w:r>
    </w:p>
    <w:p w:rsidR="00053081" w:rsidRPr="00713E59" w:rsidRDefault="00053081" w:rsidP="00053081">
      <w:pPr>
        <w:numPr>
          <w:ilvl w:val="0"/>
          <w:numId w:val="142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Style w:val="hps"/>
          <w:rFonts w:ascii="Sylfaen" w:hAnsi="Sylfaen"/>
          <w:lang w:val="ka-GE"/>
        </w:rPr>
      </w:pPr>
      <w:r w:rsidRPr="00713E59">
        <w:rPr>
          <w:rFonts w:ascii="Sylfaen" w:hAnsi="Sylfaen"/>
        </w:rPr>
        <w:t>Համերաշխություն</w:t>
      </w:r>
      <w:r w:rsidRPr="00713E5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ու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կարեկցանք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է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արտահայտում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այն</w:t>
      </w:r>
      <w:r w:rsidRPr="00713E5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մարդկանց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նկատմամբ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, </w:t>
      </w:r>
      <w:r>
        <w:rPr>
          <w:rStyle w:val="hps"/>
          <w:rFonts w:ascii="Sylfaen" w:hAnsi="Sylfaen" w:cs="Sylfaen"/>
          <w:color w:val="000000"/>
          <w:lang w:val="hy-AM"/>
        </w:rPr>
        <w:t>որոնց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բռնության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վտանգ</w:t>
      </w:r>
      <w:r w:rsidRPr="00837CE2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է </w:t>
      </w:r>
      <w:r w:rsidRPr="00713E59">
        <w:rPr>
          <w:rStyle w:val="hps"/>
          <w:rFonts w:ascii="Sylfaen" w:hAnsi="Sylfaen" w:cs="Sylfaen"/>
          <w:color w:val="000000"/>
        </w:rPr>
        <w:t>սպառնում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713E59" w:rsidRDefault="00053081" w:rsidP="00053081">
      <w:pPr>
        <w:numPr>
          <w:ilvl w:val="0"/>
          <w:numId w:val="142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713E59">
        <w:rPr>
          <w:rFonts w:ascii="Sylfaen" w:hAnsi="Sylfaen" w:cs="Arial"/>
          <w:color w:val="000000"/>
          <w:lang w:val="hy-AM"/>
        </w:rPr>
        <w:t>Մ</w:t>
      </w:r>
      <w:r w:rsidRPr="00713E59">
        <w:rPr>
          <w:rFonts w:ascii="Sylfaen" w:hAnsi="Sylfaen" w:cs="Sylfaen"/>
          <w:color w:val="000000"/>
          <w:lang w:val="hy-AM"/>
        </w:rPr>
        <w:t>ասնակցում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Arial"/>
          <w:color w:val="000000"/>
          <w:lang w:val="hy-AM"/>
        </w:rPr>
        <w:t>է</w:t>
      </w:r>
      <w:r w:rsidRPr="00713E59">
        <w:rPr>
          <w:rFonts w:ascii="Sylfaen" w:hAnsi="Sylfaen" w:cs="Arial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դպրոցական բանավեճին ՝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>«</w:t>
      </w:r>
      <w:r w:rsidRPr="00713E59">
        <w:rPr>
          <w:rFonts w:ascii="Sylfaen" w:hAnsi="Sylfaen" w:cs="Sylfaen"/>
          <w:color w:val="000000"/>
          <w:lang w:val="hy-AM"/>
        </w:rPr>
        <w:t>Ի՞նչ</w:t>
      </w:r>
      <w:r w:rsidRPr="00713E59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կպատահի</w:t>
      </w:r>
      <w:r w:rsidRPr="00713E59">
        <w:rPr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Fonts w:ascii="Sylfaen" w:hAnsi="Sylfaen" w:cs="Sylfaen"/>
          <w:color w:val="000000"/>
          <w:lang w:val="hy-AM"/>
        </w:rPr>
        <w:t>եթե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բոլորն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ունենան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միայն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իրավունք</w:t>
      </w:r>
      <w:r>
        <w:rPr>
          <w:rFonts w:ascii="Sylfaen" w:hAnsi="Sylfaen" w:cs="Sylfaen"/>
          <w:color w:val="000000"/>
          <w:lang w:val="hy-AM"/>
        </w:rPr>
        <w:t>ներ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և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Arial"/>
          <w:color w:val="000000"/>
          <w:lang w:val="hy-AM"/>
        </w:rPr>
        <w:t>չ</w:t>
      </w:r>
      <w:r w:rsidRPr="00713E59">
        <w:rPr>
          <w:rFonts w:ascii="Sylfaen" w:hAnsi="Sylfaen" w:cs="Sylfaen"/>
          <w:color w:val="000000"/>
          <w:lang w:val="hy-AM"/>
        </w:rPr>
        <w:t>ունենան</w:t>
      </w:r>
      <w:r w:rsidRPr="00713E59">
        <w:rPr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Fonts w:ascii="Sylfaen" w:hAnsi="Sylfaen" w:cs="Sylfaen"/>
          <w:color w:val="000000"/>
          <w:lang w:val="hy-AM"/>
        </w:rPr>
        <w:t>պարտականություն</w:t>
      </w:r>
      <w:r>
        <w:rPr>
          <w:rFonts w:ascii="Sylfaen" w:hAnsi="Sylfaen" w:cs="Sylfaen"/>
          <w:color w:val="000000"/>
          <w:lang w:val="hy-AM"/>
        </w:rPr>
        <w:t>ներ</w:t>
      </w:r>
      <w:r w:rsidRPr="00713E59">
        <w:rPr>
          <w:rFonts w:ascii="Sylfaen" w:hAnsi="Sylfaen" w:cs="Sylfaen"/>
          <w:color w:val="000000"/>
          <w:lang w:val="ka-GE"/>
        </w:rPr>
        <w:t xml:space="preserve">: </w:t>
      </w:r>
      <w:r w:rsidRPr="00713E59">
        <w:rPr>
          <w:rFonts w:ascii="Sylfaen" w:hAnsi="Sylfaen" w:cs="Sylfaen"/>
          <w:color w:val="000000"/>
          <w:lang w:val="hy-AM"/>
        </w:rPr>
        <w:t>Անհրաժե՞շտ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է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արդյոք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 xml:space="preserve">պատասխանատվությունը 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և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ինչի՞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համար</w:t>
      </w:r>
      <w:r w:rsidRPr="00713E59">
        <w:rPr>
          <w:rFonts w:ascii="Arial" w:hAnsi="Arial" w:cs="Arial"/>
          <w:color w:val="000000"/>
          <w:lang w:val="hy-AM"/>
        </w:rPr>
        <w:t>»:</w:t>
      </w:r>
    </w:p>
    <w:p w:rsidR="00053081" w:rsidRPr="00713E59" w:rsidRDefault="00053081" w:rsidP="00053081">
      <w:pPr>
        <w:numPr>
          <w:ilvl w:val="0"/>
          <w:numId w:val="142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713E59">
        <w:rPr>
          <w:rFonts w:ascii="Sylfaen" w:hAnsi="Sylfaen"/>
        </w:rPr>
        <w:t>Բացատրում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է</w:t>
      </w:r>
      <w:r w:rsidRPr="00713E59">
        <w:rPr>
          <w:rFonts w:ascii="Sylfaen" w:hAnsi="Sylfaen"/>
          <w:lang w:val="ka-GE"/>
        </w:rPr>
        <w:t xml:space="preserve">, </w:t>
      </w:r>
      <w:r w:rsidRPr="00713E59">
        <w:rPr>
          <w:rFonts w:ascii="Sylfaen" w:hAnsi="Sylfaen"/>
        </w:rPr>
        <w:t>թե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ինչու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>պարտավոր հարգել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օրենք</w:t>
      </w:r>
      <w:r>
        <w:rPr>
          <w:rStyle w:val="hps"/>
          <w:rFonts w:ascii="Sylfaen" w:hAnsi="Sylfaen" w:cs="Sylfaen"/>
          <w:color w:val="000000"/>
          <w:lang w:val="hy-AM"/>
        </w:rPr>
        <w:t>ը: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Ա</w:t>
      </w:r>
      <w:r w:rsidRPr="00713E59">
        <w:rPr>
          <w:rStyle w:val="hps"/>
          <w:rFonts w:ascii="Sylfaen" w:hAnsi="Sylfaen" w:cs="Sylfaen"/>
          <w:color w:val="000000"/>
        </w:rPr>
        <w:t>նվանում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այն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վտանգ</w:t>
      </w:r>
      <w:r>
        <w:rPr>
          <w:rStyle w:val="hps"/>
          <w:rFonts w:ascii="Sylfaen" w:hAnsi="Sylfaen" w:cs="Sylfaen"/>
          <w:color w:val="000000"/>
          <w:lang w:val="hy-AM"/>
        </w:rPr>
        <w:t>ներ</w:t>
      </w:r>
      <w:r w:rsidRPr="00713E59">
        <w:rPr>
          <w:rStyle w:val="hps"/>
          <w:rFonts w:ascii="Sylfaen" w:hAnsi="Sylfaen" w:cs="Sylfaen"/>
          <w:color w:val="000000"/>
        </w:rPr>
        <w:t>ը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color w:val="000000"/>
        </w:rPr>
        <w:t>որ</w:t>
      </w:r>
      <w:r>
        <w:rPr>
          <w:rStyle w:val="apple-style-span"/>
          <w:rFonts w:ascii="Sylfaen" w:hAnsi="Sylfaen" w:cs="Sylfaen"/>
          <w:color w:val="000000"/>
          <w:lang w:val="hy-AM"/>
        </w:rPr>
        <w:t>ոնք</w:t>
      </w:r>
      <w:r w:rsidRPr="00713E59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color w:val="000000"/>
        </w:rPr>
        <w:t>հետևում</w:t>
      </w:r>
      <w:r w:rsidRPr="00713E59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Sylfaen"/>
          <w:color w:val="000000"/>
          <w:lang w:val="hy-AM"/>
        </w:rPr>
        <w:t>են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անօրինական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գործողություններին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</w:p>
    <w:p w:rsidR="00053081" w:rsidRPr="00086069" w:rsidRDefault="00053081" w:rsidP="00053081">
      <w:pPr>
        <w:numPr>
          <w:ilvl w:val="0"/>
          <w:numId w:val="142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713E59">
        <w:rPr>
          <w:rFonts w:ascii="Sylfaen" w:hAnsi="Sylfaen" w:cs="Sylfaen"/>
          <w:color w:val="000000"/>
        </w:rPr>
        <w:t>Գ</w:t>
      </w:r>
      <w:r w:rsidRPr="00713E59">
        <w:rPr>
          <w:rFonts w:ascii="Sylfaen" w:hAnsi="Sylfaen" w:cs="Sylfaen"/>
          <w:color w:val="000000"/>
          <w:lang w:val="hy-AM"/>
        </w:rPr>
        <w:t>րում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է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</w:rPr>
        <w:t>շարադրություն</w:t>
      </w:r>
      <w:r w:rsidRPr="00086069">
        <w:rPr>
          <w:rFonts w:ascii="Sylfaen" w:hAnsi="Sylfaen" w:cs="Sylfaen"/>
          <w:color w:val="000000"/>
          <w:lang w:val="ka-GE"/>
        </w:rPr>
        <w:t xml:space="preserve"> «</w:t>
      </w:r>
      <w:r w:rsidRPr="00713E59">
        <w:rPr>
          <w:rFonts w:ascii="Sylfaen" w:hAnsi="Sylfaen" w:cs="Sylfaen"/>
          <w:color w:val="000000"/>
        </w:rPr>
        <w:t>Ինչի</w:t>
      </w:r>
      <w:r>
        <w:rPr>
          <w:rFonts w:ascii="Sylfaen" w:hAnsi="Sylfaen" w:cs="Sylfaen"/>
          <w:color w:val="000000"/>
        </w:rPr>
        <w:t>՞</w:t>
      </w:r>
      <w:r w:rsidRPr="00713E59">
        <w:rPr>
          <w:rFonts w:ascii="Sylfaen" w:hAnsi="Sylfaen" w:cs="Sylfaen"/>
          <w:color w:val="000000"/>
        </w:rPr>
        <w:t>ց</w:t>
      </w:r>
      <w:r w:rsidRPr="0008606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է</w:t>
      </w:r>
      <w:r w:rsidRPr="0008606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կախված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մեր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բար</w:t>
      </w:r>
      <w:r>
        <w:rPr>
          <w:rFonts w:ascii="Sylfaen" w:hAnsi="Sylfaen" w:cs="Sylfaen"/>
          <w:color w:val="000000"/>
          <w:lang w:val="hy-AM"/>
        </w:rPr>
        <w:t>օր</w:t>
      </w:r>
      <w:r w:rsidRPr="00713E59">
        <w:rPr>
          <w:rFonts w:ascii="Sylfaen" w:hAnsi="Sylfaen" w:cs="Sylfaen"/>
          <w:color w:val="000000"/>
          <w:lang w:val="hy-AM"/>
        </w:rPr>
        <w:t>ությունը</w:t>
      </w:r>
      <w:r w:rsidRPr="00713E59">
        <w:rPr>
          <w:rFonts w:ascii="Arial" w:hAnsi="Arial" w:cs="Arial"/>
          <w:color w:val="000000"/>
          <w:lang w:val="hy-AM"/>
        </w:rPr>
        <w:t>»</w:t>
      </w:r>
      <w:r>
        <w:rPr>
          <w:rFonts w:ascii="Sylfaen" w:hAnsi="Sylfaen" w:cs="Arial"/>
          <w:color w:val="000000"/>
          <w:lang w:val="hy-AM"/>
        </w:rPr>
        <w:t xml:space="preserve"> թեմայով</w:t>
      </w:r>
      <w:r w:rsidRPr="00713E59">
        <w:rPr>
          <w:rFonts w:ascii="Arial" w:hAnsi="Arial" w:cs="Arial"/>
          <w:color w:val="000000"/>
          <w:lang w:val="hy-AM"/>
        </w:rPr>
        <w:t>,</w:t>
      </w:r>
      <w:r w:rsidRPr="0008606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ո</w:t>
      </w:r>
      <w:r w:rsidRPr="00713E59">
        <w:rPr>
          <w:rFonts w:ascii="Sylfaen" w:hAnsi="Sylfaen" w:cs="Sylfaen"/>
          <w:color w:val="000000"/>
          <w:lang w:val="hy-AM"/>
        </w:rPr>
        <w:t>րտեղ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տարբեր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առարկաների</w:t>
      </w:r>
      <w:r w:rsidRPr="00713E59">
        <w:rPr>
          <w:rFonts w:ascii="Sylfaen" w:hAnsi="Sylfaen" w:cs="Sylfaen"/>
          <w:color w:val="000000"/>
        </w:rPr>
        <w:t>ց</w:t>
      </w:r>
      <w:r w:rsidRPr="00713E59">
        <w:rPr>
          <w:rFonts w:ascii="Arial" w:hAnsi="Arial" w:cs="Arial"/>
          <w:color w:val="000000"/>
          <w:lang w:val="hy-AM"/>
        </w:rPr>
        <w:t> (</w:t>
      </w:r>
      <w:r w:rsidRPr="00713E59">
        <w:rPr>
          <w:rFonts w:ascii="Sylfaen" w:hAnsi="Sylfaen" w:cs="Sylfaen"/>
          <w:color w:val="000000"/>
          <w:lang w:val="hy-AM"/>
        </w:rPr>
        <w:t>օր</w:t>
      </w:r>
      <w:r w:rsidRPr="00713E59">
        <w:rPr>
          <w:rFonts w:ascii="Arial" w:hAnsi="Arial" w:cs="Arial"/>
          <w:color w:val="000000"/>
          <w:lang w:val="hy-AM"/>
        </w:rPr>
        <w:t>.</w:t>
      </w:r>
      <w:r>
        <w:rPr>
          <w:rFonts w:ascii="Sylfaen" w:hAnsi="Sylfaen" w:cs="Arial"/>
          <w:color w:val="000000"/>
          <w:lang w:val="hy-AM"/>
        </w:rPr>
        <w:t>,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</w:rPr>
        <w:t>պ</w:t>
      </w:r>
      <w:r w:rsidRPr="00713E59">
        <w:rPr>
          <w:rFonts w:ascii="Sylfaen" w:hAnsi="Sylfaen" w:cs="Sylfaen"/>
          <w:color w:val="000000"/>
          <w:lang w:val="hy-AM"/>
        </w:rPr>
        <w:t>ատմություն</w:t>
      </w:r>
      <w:r w:rsidRPr="00713E59">
        <w:rPr>
          <w:rFonts w:ascii="Arial" w:hAnsi="Arial" w:cs="Arial"/>
          <w:color w:val="000000"/>
          <w:lang w:val="hy-AM"/>
        </w:rPr>
        <w:t xml:space="preserve">, </w:t>
      </w:r>
      <w:r w:rsidRPr="00713E59">
        <w:rPr>
          <w:rFonts w:ascii="Sylfaen" w:hAnsi="Sylfaen" w:cs="Sylfaen"/>
          <w:color w:val="000000"/>
        </w:rPr>
        <w:t>ա</w:t>
      </w:r>
      <w:r w:rsidRPr="00713E59">
        <w:rPr>
          <w:rFonts w:ascii="Sylfaen" w:hAnsi="Sylfaen" w:cs="Sylfaen"/>
          <w:color w:val="000000"/>
          <w:lang w:val="hy-AM"/>
        </w:rPr>
        <w:t>շխարհագրություն</w:t>
      </w:r>
      <w:r w:rsidRPr="00713E59">
        <w:rPr>
          <w:rFonts w:ascii="Arial" w:hAnsi="Arial" w:cs="Arial"/>
          <w:color w:val="000000"/>
          <w:lang w:val="hy-AM"/>
        </w:rPr>
        <w:t>,</w:t>
      </w:r>
      <w:r w:rsidRPr="00086069">
        <w:rPr>
          <w:rFonts w:ascii="Arial" w:hAnsi="Arial" w:cs="Arial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մաթեմատիկա</w:t>
      </w:r>
      <w:r w:rsidRPr="00713E59">
        <w:rPr>
          <w:rFonts w:ascii="Arial" w:hAnsi="Arial" w:cs="Arial"/>
          <w:color w:val="000000"/>
          <w:lang w:val="hy-AM"/>
        </w:rPr>
        <w:t>, </w:t>
      </w:r>
      <w:r w:rsidRPr="00713E59">
        <w:rPr>
          <w:rFonts w:ascii="Sylfaen" w:hAnsi="Sylfaen" w:cs="Arial"/>
          <w:color w:val="000000"/>
        </w:rPr>
        <w:t>բնագիտություն</w:t>
      </w:r>
      <w:r w:rsidRPr="00086069">
        <w:rPr>
          <w:rFonts w:ascii="Sylfaen" w:hAnsi="Sylfaen" w:cs="Arial"/>
          <w:color w:val="000000"/>
          <w:lang w:val="ka-GE"/>
        </w:rPr>
        <w:t xml:space="preserve"> </w:t>
      </w:r>
      <w:r w:rsidRPr="00713E59">
        <w:rPr>
          <w:rFonts w:ascii="Sylfaen" w:hAnsi="Sylfaen" w:cs="Arial"/>
          <w:color w:val="000000"/>
        </w:rPr>
        <w:t>և</w:t>
      </w:r>
      <w:r w:rsidRPr="00086069">
        <w:rPr>
          <w:rFonts w:ascii="Sylfaen" w:hAnsi="Sylfaen" w:cs="Arial"/>
          <w:color w:val="000000"/>
          <w:lang w:val="ka-GE"/>
        </w:rPr>
        <w:t xml:space="preserve"> </w:t>
      </w:r>
      <w:r w:rsidRPr="00713E59">
        <w:rPr>
          <w:rFonts w:ascii="Sylfaen" w:hAnsi="Sylfaen" w:cs="Arial"/>
          <w:color w:val="000000"/>
        </w:rPr>
        <w:t>այլն</w:t>
      </w:r>
      <w:r w:rsidRPr="00713E59">
        <w:rPr>
          <w:rFonts w:ascii="Arial" w:hAnsi="Arial" w:cs="Arial"/>
          <w:color w:val="000000"/>
          <w:lang w:val="hy-AM"/>
        </w:rPr>
        <w:t>) </w:t>
      </w:r>
      <w:r w:rsidRPr="00713E59">
        <w:rPr>
          <w:rFonts w:ascii="Sylfaen" w:hAnsi="Sylfaen" w:cs="Arial"/>
          <w:color w:val="000000"/>
        </w:rPr>
        <w:t>ստացած</w:t>
      </w:r>
      <w:r w:rsidRPr="00086069">
        <w:rPr>
          <w:rFonts w:ascii="Sylfaen" w:hAnsi="Sylfaen" w:cs="Arial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տեղեկությ</w:t>
      </w:r>
      <w:r>
        <w:rPr>
          <w:rFonts w:ascii="Sylfaen" w:hAnsi="Sylfaen" w:cs="Sylfaen"/>
          <w:color w:val="000000"/>
          <w:lang w:val="hy-AM"/>
        </w:rPr>
        <w:t>ու</w:t>
      </w:r>
      <w:r w:rsidRPr="00713E59">
        <w:rPr>
          <w:rFonts w:ascii="Sylfaen" w:hAnsi="Sylfaen" w:cs="Sylfaen"/>
          <w:color w:val="000000"/>
          <w:lang w:val="hy-AM"/>
        </w:rPr>
        <w:t>ն</w:t>
      </w:r>
      <w:r>
        <w:rPr>
          <w:rFonts w:ascii="Sylfaen" w:hAnsi="Sylfaen" w:cs="Sylfaen"/>
          <w:color w:val="000000"/>
          <w:lang w:val="hy-AM"/>
        </w:rPr>
        <w:t>ները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</w:rPr>
        <w:t>և</w:t>
      </w:r>
      <w:r w:rsidRPr="0008606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վիճակագրական</w:t>
      </w:r>
      <w:r w:rsidRPr="0008606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վերլուծության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մեթոդներ</w:t>
      </w:r>
      <w:r>
        <w:rPr>
          <w:rFonts w:ascii="Sylfaen" w:hAnsi="Sylfaen" w:cs="Sylfaen"/>
          <w:color w:val="000000"/>
          <w:lang w:val="hy-AM"/>
        </w:rPr>
        <w:t>ը</w:t>
      </w:r>
      <w:r w:rsidRPr="00086069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կիրառելով,</w:t>
      </w:r>
      <w:r w:rsidRPr="00713E59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փաստարկում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է</w:t>
      </w:r>
      <w:r>
        <w:rPr>
          <w:rFonts w:ascii="Sylfaen" w:hAnsi="Sylfaen" w:cs="Sylfaen"/>
          <w:color w:val="000000"/>
          <w:lang w:val="hy-AM"/>
        </w:rPr>
        <w:t xml:space="preserve"> սեփական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դիրքորոշումը</w:t>
      </w:r>
      <w:r w:rsidRPr="00713E59">
        <w:rPr>
          <w:rFonts w:ascii="Arial" w:hAnsi="Arial" w:cs="Arial"/>
          <w:color w:val="000000"/>
          <w:lang w:val="hy-AM"/>
        </w:rPr>
        <w:t>:</w:t>
      </w:r>
    </w:p>
    <w:p w:rsidR="00053081" w:rsidRPr="00713E59" w:rsidRDefault="00053081" w:rsidP="00053081">
      <w:pPr>
        <w:pStyle w:val="ListParagraph"/>
        <w:numPr>
          <w:ilvl w:val="0"/>
          <w:numId w:val="142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LiterNusxNormal"/>
          <w:lang w:val="ka-GE"/>
        </w:rPr>
      </w:pPr>
      <w:r w:rsidRPr="00713E59">
        <w:rPr>
          <w:rStyle w:val="hps"/>
          <w:rFonts w:ascii="Sylfaen" w:hAnsi="Sylfaen" w:cs="Sylfaen"/>
          <w:color w:val="000000"/>
        </w:rPr>
        <w:t>Վերլուծում</w:t>
      </w:r>
      <w:r w:rsidRPr="0008606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08606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մարդու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իրավունքները</w:t>
      </w:r>
      <w:r w:rsidRPr="00086069">
        <w:rPr>
          <w:rStyle w:val="hps"/>
          <w:rFonts w:ascii="Arial" w:hAnsi="Arial" w:cs="Arial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t>որպես</w:t>
      </w:r>
      <w:r w:rsidRPr="0008606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վարքի</w:t>
      </w:r>
      <w:r w:rsidRPr="0008606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ստանդարտների</w:t>
      </w:r>
      <w:r w:rsidRPr="00066DEB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մշակման</w:t>
      </w:r>
      <w:r w:rsidRPr="0008606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08606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համաձայնեց</w:t>
      </w:r>
      <w:r>
        <w:rPr>
          <w:rStyle w:val="hps"/>
          <w:rFonts w:ascii="Sylfaen" w:hAnsi="Sylfaen" w:cs="Sylfaen"/>
          <w:color w:val="000000"/>
          <w:lang w:val="hy-AM"/>
        </w:rPr>
        <w:t>ման</w:t>
      </w:r>
      <w:r w:rsidRPr="0008606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հիմք</w:t>
      </w:r>
      <w:r>
        <w:rPr>
          <w:rStyle w:val="hps"/>
          <w:rFonts w:ascii="Sylfaen" w:hAnsi="Sylfaen" w:cs="Sylfaen"/>
          <w:color w:val="000000"/>
          <w:lang w:val="hy-AM"/>
        </w:rPr>
        <w:t>՝</w:t>
      </w:r>
      <w:r w:rsidRPr="0008606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տարբեր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apple-converted-space"/>
          <w:rFonts w:ascii="Sylfaen" w:hAnsi="Sylfaen" w:cs="Arial"/>
          <w:color w:val="000000"/>
        </w:rPr>
        <w:t>մասշտաբի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հասարակություններում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08606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086069">
        <w:rPr>
          <w:rStyle w:val="hps"/>
          <w:rFonts w:ascii="Arial" w:hAnsi="Arial" w:cs="Arial"/>
          <w:color w:val="000000"/>
          <w:lang w:val="ka-GE"/>
        </w:rPr>
        <w:t>(</w:t>
      </w:r>
      <w:r w:rsidRPr="00713E59">
        <w:rPr>
          <w:rStyle w:val="apple-style-span"/>
          <w:rFonts w:ascii="Sylfaen" w:hAnsi="Sylfaen" w:cs="Sylfaen"/>
          <w:i/>
          <w:color w:val="000000"/>
        </w:rPr>
        <w:t>օրինակ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 xml:space="preserve">, </w:t>
      </w:r>
      <w:r w:rsidRPr="00713E59">
        <w:rPr>
          <w:rStyle w:val="hps"/>
          <w:rFonts w:ascii="Sylfaen" w:hAnsi="Sylfaen" w:cs="Sylfaen"/>
          <w:i/>
          <w:color w:val="000000"/>
        </w:rPr>
        <w:t>ընտանիք</w:t>
      </w:r>
      <w:r w:rsidRPr="00086069">
        <w:rPr>
          <w:rStyle w:val="hps"/>
          <w:rFonts w:ascii="Sylfaen" w:hAnsi="Sylfaen" w:cs="Sylfaen"/>
          <w:i/>
          <w:color w:val="000000"/>
          <w:lang w:val="ka-GE"/>
        </w:rPr>
        <w:t>,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i/>
          <w:color w:val="000000"/>
        </w:rPr>
        <w:t>դպրոց</w:t>
      </w:r>
      <w:r w:rsidRPr="00713E59">
        <w:rPr>
          <w:rStyle w:val="apple-style-span"/>
          <w:rFonts w:ascii="Sylfaen" w:hAnsi="Sylfaen" w:cs="Sylfaen"/>
          <w:i/>
          <w:color w:val="000000"/>
          <w:lang w:val="ka-GE"/>
        </w:rPr>
        <w:t>,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>մարզական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ակումբ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համայնք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երկիր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և</w:t>
      </w:r>
      <w:r w:rsidRPr="00086069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այլն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):</w:t>
      </w:r>
    </w:p>
    <w:p w:rsidR="00053081" w:rsidRPr="00713E59" w:rsidRDefault="00053081" w:rsidP="00053081">
      <w:pPr>
        <w:pStyle w:val="ListParagraph"/>
        <w:numPr>
          <w:ilvl w:val="0"/>
          <w:numId w:val="142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LiterNusxNormal"/>
          <w:lang w:val="ka-GE"/>
        </w:rPr>
      </w:pPr>
      <w:r>
        <w:rPr>
          <w:rStyle w:val="hps"/>
          <w:rFonts w:ascii="Sylfaen" w:hAnsi="Sylfaen" w:cs="Sylfaen"/>
          <w:color w:val="000000"/>
          <w:lang w:val="hy-AM"/>
        </w:rPr>
        <w:t>Համադասարանցիների խմբի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</w:rPr>
        <w:t>հետ</w:t>
      </w:r>
      <w:r w:rsidRPr="0040557A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հետազոտում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է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այն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վտանգները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, </w:t>
      </w:r>
      <w:r w:rsidRPr="00713E59">
        <w:rPr>
          <w:rStyle w:val="apple-converted-space"/>
          <w:rFonts w:ascii="Sylfaen" w:hAnsi="Sylfaen" w:cs="Arial"/>
          <w:color w:val="000000"/>
        </w:rPr>
        <w:t>որ</w:t>
      </w:r>
      <w:r>
        <w:rPr>
          <w:rStyle w:val="apple-converted-space"/>
          <w:rFonts w:ascii="Sylfaen" w:hAnsi="Sylfaen" w:cs="Arial"/>
          <w:color w:val="000000"/>
          <w:lang w:val="hy-AM"/>
        </w:rPr>
        <w:t>ոնք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հետևում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են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դեռահասի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կողմից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ծխախոտի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color w:val="000000"/>
        </w:rPr>
        <w:t>ալկոհոլի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թմրանյութերի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օգտագործմանը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t>քննարկում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համապատասխան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վիճակագրական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տվյալները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Վրաստանի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 </w:t>
      </w:r>
      <w:r w:rsidRPr="00713E59">
        <w:rPr>
          <w:rStyle w:val="hps"/>
          <w:rFonts w:ascii="Sylfaen" w:hAnsi="Sylfaen" w:cs="Sylfaen"/>
          <w:color w:val="000000"/>
        </w:rPr>
        <w:t>հարևան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երկրների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աշխարհի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համար</w:t>
      </w:r>
      <w:r>
        <w:rPr>
          <w:rStyle w:val="hps"/>
          <w:rFonts w:ascii="Sylfaen" w:hAnsi="Sylfaen" w:cs="Sylfaen"/>
          <w:color w:val="000000"/>
          <w:lang w:val="hy-AM"/>
        </w:rPr>
        <w:t>: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Վ</w:t>
      </w:r>
      <w:r w:rsidRPr="00713E59">
        <w:rPr>
          <w:rStyle w:val="hps"/>
          <w:rFonts w:ascii="Sylfaen" w:hAnsi="Sylfaen" w:cs="Sylfaen"/>
          <w:color w:val="000000"/>
        </w:rPr>
        <w:t>երլուծության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հիման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վրա</w:t>
      </w:r>
      <w:r>
        <w:rPr>
          <w:rStyle w:val="hps"/>
          <w:rFonts w:ascii="Sylfaen" w:hAnsi="Sylfaen" w:cs="Sylfaen"/>
          <w:color w:val="000000"/>
          <w:lang w:val="hy-AM"/>
        </w:rPr>
        <w:t>,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անվանում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արդյունավետ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կանխարգելիչ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միջոցառումներ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  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color w:val="000000"/>
        </w:rPr>
        <w:t>որոնք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apple-converted-space"/>
          <w:rFonts w:ascii="Sylfaen" w:hAnsi="Sylfaen" w:cs="Arial"/>
          <w:color w:val="000000"/>
        </w:rPr>
        <w:t>հնարավոր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է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օգտագործել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սեփական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բնակավայրում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: 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</w:p>
    <w:p w:rsidR="00053081" w:rsidRPr="00713E59" w:rsidRDefault="00053081" w:rsidP="00053081">
      <w:pPr>
        <w:pStyle w:val="ListParagraph"/>
        <w:numPr>
          <w:ilvl w:val="0"/>
          <w:numId w:val="142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/>
          <w:lang w:val="af-ZA"/>
        </w:rPr>
      </w:pPr>
      <w:r w:rsidRPr="00713E59">
        <w:rPr>
          <w:rFonts w:ascii="Sylfaen" w:hAnsi="Sylfaen" w:cs="LiterNusxNormal"/>
        </w:rPr>
        <w:t>Թվարկում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հասարակական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անվտանգությունը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  <w:lang w:val="hy-AM"/>
        </w:rPr>
        <w:t>վճռող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գործոնները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զինված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</w:rPr>
        <w:t>հակամարտության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պայմաններում</w:t>
      </w:r>
      <w:r>
        <w:rPr>
          <w:rFonts w:ascii="Sylfaen" w:hAnsi="Sylfaen" w:cs="LiterNusxNormal"/>
          <w:lang w:val="hy-AM"/>
        </w:rPr>
        <w:t>: Ձ</w:t>
      </w:r>
      <w:r w:rsidRPr="00713E59">
        <w:rPr>
          <w:rFonts w:ascii="Sylfaen" w:hAnsi="Sylfaen" w:cs="LiterNusxNormal"/>
        </w:rPr>
        <w:t>ևակերպում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  <w:lang w:val="hy-AM"/>
        </w:rPr>
        <w:t>պատերազմող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կողմերի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պարտավորությունները</w:t>
      </w:r>
      <w:r w:rsidRPr="00713E59">
        <w:rPr>
          <w:rFonts w:ascii="Sylfaen" w:hAnsi="Sylfaen" w:cs="LiterNusxNormal"/>
          <w:lang w:val="ka-GE"/>
        </w:rPr>
        <w:t xml:space="preserve">:   </w:t>
      </w:r>
    </w:p>
    <w:p w:rsidR="00053081" w:rsidRPr="00713E59" w:rsidRDefault="00053081" w:rsidP="00053081">
      <w:pPr>
        <w:rPr>
          <w:rFonts w:ascii="Sylfaen" w:hAnsi="Sylfaen"/>
          <w:lang w:val="af-ZA"/>
        </w:rPr>
      </w:pPr>
    </w:p>
    <w:p w:rsidR="00053081" w:rsidRPr="00713E59" w:rsidRDefault="00053081" w:rsidP="00053081">
      <w:pPr>
        <w:spacing w:after="0" w:line="240" w:lineRule="auto"/>
        <w:rPr>
          <w:rFonts w:ascii="Sylfaen" w:hAnsi="Sylfaen"/>
          <w:lang w:val="af-ZA"/>
        </w:rPr>
      </w:pPr>
    </w:p>
    <w:p w:rsidR="00053081" w:rsidRPr="00217B8A" w:rsidRDefault="00053081" w:rsidP="00053081">
      <w:pPr>
        <w:jc w:val="both"/>
        <w:rPr>
          <w:rFonts w:ascii="Sylfaen" w:hAnsi="Sylfaen"/>
          <w:b/>
          <w:lang w:val="ka-GE"/>
        </w:rPr>
      </w:pPr>
      <w:r w:rsidRPr="00217B8A">
        <w:rPr>
          <w:rFonts w:ascii="Sylfaen" w:hAnsi="Sylfaen"/>
          <w:b/>
        </w:rPr>
        <w:t>Քաղ</w:t>
      </w:r>
      <w:r w:rsidRPr="00217B8A">
        <w:rPr>
          <w:rFonts w:ascii="Sylfaen" w:hAnsi="Sylfaen"/>
          <w:b/>
          <w:lang w:val="ka-GE"/>
        </w:rPr>
        <w:t xml:space="preserve">.IX.7.  </w:t>
      </w:r>
      <w:r w:rsidRPr="00217B8A">
        <w:rPr>
          <w:rFonts w:ascii="Sylfaen" w:hAnsi="Sylfaen"/>
          <w:b/>
        </w:rPr>
        <w:t>Աշակերտը</w:t>
      </w:r>
      <w:r w:rsidRPr="00217B8A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</w:rPr>
        <w:t>կարող</w:t>
      </w:r>
      <w:r w:rsidRPr="0053771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է</w:t>
      </w:r>
      <w:r w:rsidRPr="00217B8A">
        <w:rPr>
          <w:rFonts w:ascii="Sylfaen" w:hAnsi="Sylfaen"/>
          <w:b/>
          <w:lang w:val="ka-GE"/>
        </w:rPr>
        <w:t xml:space="preserve">  </w:t>
      </w:r>
      <w:r w:rsidRPr="00217B8A">
        <w:rPr>
          <w:rFonts w:ascii="Sylfaen" w:hAnsi="Sylfaen"/>
          <w:b/>
          <w:lang w:val="hy-AM"/>
        </w:rPr>
        <w:t>իրար</w:t>
      </w:r>
      <w:r w:rsidRPr="00217B8A">
        <w:rPr>
          <w:rFonts w:ascii="Sylfaen" w:hAnsi="Sylfaen"/>
          <w:b/>
          <w:lang w:val="ka-GE"/>
        </w:rPr>
        <w:t xml:space="preserve"> </w:t>
      </w:r>
      <w:r w:rsidRPr="00217B8A">
        <w:rPr>
          <w:rFonts w:ascii="Sylfaen" w:hAnsi="Sylfaen"/>
          <w:b/>
        </w:rPr>
        <w:t>հետ</w:t>
      </w:r>
      <w:r w:rsidRPr="00217B8A">
        <w:rPr>
          <w:rFonts w:ascii="Sylfaen" w:hAnsi="Sylfaen"/>
          <w:b/>
          <w:lang w:val="ka-GE"/>
        </w:rPr>
        <w:t xml:space="preserve"> </w:t>
      </w:r>
      <w:r w:rsidRPr="00217B8A">
        <w:rPr>
          <w:rFonts w:ascii="Sylfaen" w:hAnsi="Sylfaen"/>
          <w:b/>
        </w:rPr>
        <w:t>կապել</w:t>
      </w:r>
      <w:r w:rsidRPr="00217B8A">
        <w:rPr>
          <w:rFonts w:ascii="Sylfaen" w:hAnsi="Sylfaen"/>
          <w:b/>
          <w:lang w:val="ka-GE"/>
        </w:rPr>
        <w:t xml:space="preserve"> </w:t>
      </w:r>
      <w:r w:rsidRPr="00217B8A">
        <w:rPr>
          <w:rFonts w:ascii="Sylfaen" w:hAnsi="Sylfaen"/>
          <w:b/>
        </w:rPr>
        <w:t>Վրաստանի</w:t>
      </w:r>
      <w:r w:rsidRPr="00217B8A">
        <w:rPr>
          <w:rFonts w:ascii="Sylfaen" w:hAnsi="Sylfaen"/>
          <w:b/>
          <w:lang w:val="ka-GE"/>
        </w:rPr>
        <w:t xml:space="preserve"> </w:t>
      </w:r>
      <w:r w:rsidRPr="00217B8A">
        <w:rPr>
          <w:rFonts w:ascii="Sylfaen" w:hAnsi="Sylfaen"/>
          <w:b/>
          <w:lang w:val="hy-AM"/>
        </w:rPr>
        <w:t>բազմերանգության</w:t>
      </w:r>
      <w:r w:rsidRPr="00217B8A">
        <w:rPr>
          <w:rFonts w:ascii="Sylfaen" w:hAnsi="Sylfaen"/>
          <w:b/>
          <w:lang w:val="ka-GE"/>
        </w:rPr>
        <w:t xml:space="preserve"> </w:t>
      </w:r>
      <w:r w:rsidRPr="00217B8A">
        <w:rPr>
          <w:rFonts w:ascii="Sylfaen" w:hAnsi="Sylfaen"/>
          <w:b/>
        </w:rPr>
        <w:t>հիմնական</w:t>
      </w:r>
      <w:r w:rsidRPr="00217B8A">
        <w:rPr>
          <w:rFonts w:ascii="Sylfaen" w:hAnsi="Sylfaen"/>
          <w:b/>
          <w:lang w:val="ka-GE"/>
        </w:rPr>
        <w:t xml:space="preserve"> </w:t>
      </w:r>
      <w:r w:rsidRPr="00217B8A">
        <w:rPr>
          <w:rFonts w:ascii="Sylfaen" w:hAnsi="Sylfaen"/>
          <w:b/>
        </w:rPr>
        <w:t>բնութագր</w:t>
      </w:r>
      <w:r w:rsidRPr="00217B8A">
        <w:rPr>
          <w:rFonts w:ascii="Sylfaen" w:hAnsi="Sylfaen"/>
          <w:b/>
          <w:lang w:val="hy-AM"/>
        </w:rPr>
        <w:t>իչն</w:t>
      </w:r>
      <w:r w:rsidRPr="00217B8A">
        <w:rPr>
          <w:rFonts w:ascii="Sylfaen" w:hAnsi="Sylfaen"/>
          <w:b/>
        </w:rPr>
        <w:t>երը</w:t>
      </w:r>
      <w:r w:rsidRPr="00217B8A">
        <w:rPr>
          <w:rFonts w:ascii="Sylfaen" w:hAnsi="Sylfaen"/>
          <w:b/>
          <w:lang w:val="ka-GE"/>
        </w:rPr>
        <w:t xml:space="preserve">: 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713E59" w:rsidRDefault="00053081" w:rsidP="00053081">
      <w:pPr>
        <w:pStyle w:val="ListParagraph"/>
        <w:numPr>
          <w:ilvl w:val="0"/>
          <w:numId w:val="143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Style w:val="hps"/>
          <w:rFonts w:ascii="Sylfaen" w:hAnsi="Sylfaen"/>
          <w:lang w:val="af-ZA"/>
        </w:rPr>
      </w:pPr>
      <w:r w:rsidRPr="00713E59">
        <w:rPr>
          <w:rStyle w:val="hps"/>
          <w:rFonts w:ascii="Sylfaen" w:hAnsi="Sylfaen" w:cs="Sylfaen"/>
          <w:color w:val="000000"/>
        </w:rPr>
        <w:t>Թվարկում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հասարակության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  </w:t>
      </w:r>
      <w:r>
        <w:rPr>
          <w:rStyle w:val="hps"/>
          <w:rFonts w:ascii="Sylfaen" w:hAnsi="Sylfaen" w:cs="Sylfaen"/>
          <w:color w:val="000000"/>
          <w:lang w:val="hy-AM"/>
        </w:rPr>
        <w:t>բազմերանգության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բնութագրիչ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նշանները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,  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color w:val="000000"/>
        </w:rPr>
        <w:t>որոնք</w:t>
      </w:r>
      <w:r w:rsidRPr="00713E59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տարածվում</w:t>
      </w:r>
      <w:r w:rsidRPr="00713E59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են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Վրաստանի </w:t>
      </w:r>
      <w:r w:rsidRPr="00713E59">
        <w:rPr>
          <w:rStyle w:val="hps"/>
          <w:rFonts w:ascii="Sylfaen" w:hAnsi="Sylfaen" w:cs="Sylfaen"/>
          <w:color w:val="000000"/>
        </w:rPr>
        <w:t>բնակչության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վրա</w:t>
      </w:r>
      <w:r w:rsidRPr="00713E59">
        <w:rPr>
          <w:rStyle w:val="hps"/>
          <w:rFonts w:ascii="Sylfaen" w:hAnsi="Sylfaen" w:cs="Sylfaen"/>
          <w:color w:val="000000"/>
          <w:lang w:val="af-ZA"/>
        </w:rPr>
        <w:t>:</w:t>
      </w:r>
    </w:p>
    <w:p w:rsidR="00053081" w:rsidRPr="00713E59" w:rsidRDefault="00053081" w:rsidP="00053081">
      <w:pPr>
        <w:pStyle w:val="ListParagraph"/>
        <w:numPr>
          <w:ilvl w:val="0"/>
          <w:numId w:val="143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Style w:val="hps"/>
          <w:rFonts w:ascii="Sylfaen" w:hAnsi="Sylfaen"/>
          <w:lang w:val="af-ZA"/>
        </w:rPr>
      </w:pPr>
      <w:r>
        <w:rPr>
          <w:rStyle w:val="hps"/>
          <w:rFonts w:ascii="Sylfaen" w:hAnsi="Sylfaen" w:cs="Arial"/>
          <w:color w:val="000000"/>
          <w:lang w:val="hy-AM"/>
        </w:rPr>
        <w:t>Սեփական</w:t>
      </w:r>
      <w:r w:rsidRPr="00713E59">
        <w:rPr>
          <w:rStyle w:val="hps"/>
          <w:rFonts w:ascii="Sylfaen" w:hAnsi="Sylfaen" w:cs="Arial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դպրոցի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կամ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apple-converted-space"/>
          <w:rFonts w:ascii="Sylfaen" w:hAnsi="Sylfaen" w:cs="Arial"/>
          <w:color w:val="000000"/>
        </w:rPr>
        <w:t>բնակավայրի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օրինակով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կազմում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է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հասարակ</w:t>
      </w:r>
      <w:r>
        <w:rPr>
          <w:rStyle w:val="hps"/>
          <w:rFonts w:ascii="Sylfaen" w:hAnsi="Sylfaen" w:cs="Sylfaen"/>
          <w:color w:val="000000"/>
          <w:lang w:val="hy-AM"/>
        </w:rPr>
        <w:t>ական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բազմերանգության գծապատկերը: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 </w:t>
      </w:r>
    </w:p>
    <w:p w:rsidR="00053081" w:rsidRPr="00713E59" w:rsidRDefault="00053081" w:rsidP="00053081">
      <w:pPr>
        <w:pStyle w:val="ListParagraph"/>
        <w:numPr>
          <w:ilvl w:val="0"/>
          <w:numId w:val="143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Style w:val="hps"/>
          <w:rFonts w:ascii="Sylfaen" w:hAnsi="Sylfaen"/>
          <w:lang w:val="af-ZA"/>
        </w:rPr>
      </w:pPr>
      <w:r w:rsidRPr="00713E59">
        <w:rPr>
          <w:rStyle w:val="hps"/>
          <w:rFonts w:ascii="Sylfaen" w:hAnsi="Sylfaen" w:cs="Sylfaen"/>
          <w:color w:val="000000"/>
        </w:rPr>
        <w:t>Միմյանց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հետ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կապում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մարդկային</w:t>
      </w:r>
      <w:r w:rsidRPr="00713E59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արժանապատվության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color w:val="000000"/>
        </w:rPr>
        <w:t>հավասարության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հասարակության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բազմերանգության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նշանները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:  </w:t>
      </w:r>
    </w:p>
    <w:p w:rsidR="00053081" w:rsidRPr="00713E59" w:rsidRDefault="00053081" w:rsidP="00053081">
      <w:pPr>
        <w:pStyle w:val="ListParagraph"/>
        <w:numPr>
          <w:ilvl w:val="0"/>
          <w:numId w:val="143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i/>
          <w:lang w:val="ka-GE"/>
        </w:rPr>
      </w:pPr>
      <w:r>
        <w:rPr>
          <w:rStyle w:val="apple-converted-space"/>
          <w:rFonts w:ascii="Sylfaen" w:hAnsi="Sylfaen" w:cs="Arial"/>
          <w:color w:val="000000"/>
          <w:lang w:val="hy-AM"/>
        </w:rPr>
        <w:t xml:space="preserve">Ըստ տարբեր նշանների </w:t>
      </w:r>
      <w:r w:rsidRPr="00713E59">
        <w:rPr>
          <w:rStyle w:val="hps"/>
          <w:rFonts w:ascii="Arial" w:hAnsi="Arial" w:cs="Arial"/>
          <w:i/>
          <w:color w:val="000000"/>
          <w:lang w:val="af-ZA"/>
        </w:rPr>
        <w:t>(</w:t>
      </w:r>
      <w:r w:rsidRPr="00713E59">
        <w:rPr>
          <w:rStyle w:val="apple-style-span"/>
          <w:rFonts w:ascii="Sylfaen" w:hAnsi="Sylfaen" w:cs="Sylfaen"/>
          <w:i/>
          <w:color w:val="000000"/>
        </w:rPr>
        <w:t>օրինա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>կ,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i/>
          <w:color w:val="000000"/>
        </w:rPr>
        <w:t>ազգային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i/>
          <w:color w:val="000000"/>
        </w:rPr>
        <w:t>քաղաքական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,  </w:t>
      </w:r>
      <w:r w:rsidRPr="00713E59">
        <w:rPr>
          <w:rStyle w:val="apple-style-span"/>
          <w:rFonts w:ascii="Sylfaen" w:hAnsi="Sylfaen" w:cs="Sylfaen"/>
          <w:i/>
          <w:color w:val="000000"/>
        </w:rPr>
        <w:t>տնտեսական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i/>
          <w:color w:val="000000"/>
        </w:rPr>
        <w:t>սոցիալական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i/>
          <w:color w:val="000000"/>
        </w:rPr>
        <w:t>մշակութային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i/>
          <w:color w:val="000000"/>
        </w:rPr>
        <w:t>կրոնական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ևայլն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)</w:t>
      </w:r>
      <w:r>
        <w:rPr>
          <w:rStyle w:val="apple-style-span"/>
          <w:rFonts w:ascii="Sylfaen" w:hAnsi="Sylfaen" w:cs="Arial"/>
          <w:i/>
          <w:color w:val="000000"/>
          <w:lang w:val="hy-AM"/>
        </w:rPr>
        <w:t xml:space="preserve">, </w:t>
      </w:r>
      <w:r w:rsidRPr="00217B8A">
        <w:rPr>
          <w:rStyle w:val="apple-style-span"/>
          <w:rFonts w:ascii="Sylfaen" w:hAnsi="Sylfaen" w:cs="Arial"/>
          <w:color w:val="000000"/>
          <w:lang w:val="hy-AM"/>
        </w:rPr>
        <w:t>դ</w:t>
      </w:r>
      <w:r w:rsidRPr="00217B8A">
        <w:rPr>
          <w:rStyle w:val="apple-converted-space"/>
          <w:rFonts w:ascii="Sylfaen" w:hAnsi="Sylfaen" w:cs="Arial"/>
          <w:color w:val="000000"/>
        </w:rPr>
        <w:t>ատ</w:t>
      </w:r>
      <w:r>
        <w:rPr>
          <w:rStyle w:val="apple-converted-space"/>
          <w:rFonts w:ascii="Sylfaen" w:hAnsi="Sylfaen" w:cs="Arial"/>
          <w:color w:val="000000"/>
          <w:lang w:val="hy-AM"/>
        </w:rPr>
        <w:t>ողություններ է անում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Վրաստանի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բնակչությ</w:t>
      </w:r>
      <w:r>
        <w:rPr>
          <w:rStyle w:val="hps"/>
          <w:rFonts w:ascii="Sylfaen" w:hAnsi="Sylfaen" w:cs="Sylfaen"/>
          <w:color w:val="000000"/>
          <w:lang w:val="hy-AM"/>
        </w:rPr>
        <w:t>ու</w:t>
      </w:r>
      <w:r w:rsidRPr="00713E59">
        <w:rPr>
          <w:rStyle w:val="hps"/>
          <w:rFonts w:ascii="Sylfaen" w:hAnsi="Sylfaen" w:cs="Sylfaen"/>
          <w:color w:val="000000"/>
        </w:rPr>
        <w:t>նը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 </w:t>
      </w:r>
      <w:r w:rsidRPr="00713E59">
        <w:rPr>
          <w:rStyle w:val="hps"/>
          <w:rFonts w:ascii="Sylfaen" w:hAnsi="Sylfaen" w:cs="Sylfaen"/>
          <w:color w:val="000000"/>
        </w:rPr>
        <w:t>մեծամասնության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փոքրամասնության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բաժան</w:t>
      </w:r>
      <w:r>
        <w:rPr>
          <w:rStyle w:val="hps"/>
          <w:rFonts w:ascii="Sylfaen" w:hAnsi="Sylfaen" w:cs="Sylfaen"/>
          <w:color w:val="000000"/>
          <w:lang w:val="hy-AM"/>
        </w:rPr>
        <w:t>ելու</w:t>
      </w:r>
      <w:r w:rsidRPr="00713E59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սկզբունքի</w:t>
      </w:r>
      <w:r w:rsidRPr="00713E59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մասին</w:t>
      </w:r>
      <w:r>
        <w:rPr>
          <w:rStyle w:val="hps"/>
          <w:rFonts w:ascii="Sylfaen" w:hAnsi="Sylfaen" w:cs="Sylfaen"/>
          <w:color w:val="000000"/>
          <w:lang w:val="hy-AM"/>
        </w:rPr>
        <w:t>:</w:t>
      </w:r>
    </w:p>
    <w:p w:rsidR="00053081" w:rsidRPr="00713E59" w:rsidRDefault="00053081" w:rsidP="00053081">
      <w:pPr>
        <w:pStyle w:val="ListParagraph"/>
        <w:numPr>
          <w:ilvl w:val="0"/>
          <w:numId w:val="143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i/>
          <w:lang w:val="ka-GE"/>
        </w:rPr>
      </w:pPr>
      <w:r w:rsidRPr="00713E59">
        <w:rPr>
          <w:rStyle w:val="hps"/>
          <w:rFonts w:ascii="Sylfaen" w:hAnsi="Sylfaen" w:cs="Sylfaen"/>
          <w:color w:val="000000"/>
        </w:rPr>
        <w:t>Վրաստանի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բնակչության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օրինակով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t>ներկայացնում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այն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խմբեր</w:t>
      </w:r>
      <w:r>
        <w:rPr>
          <w:rStyle w:val="hps"/>
          <w:rFonts w:ascii="Sylfaen" w:hAnsi="Sylfaen" w:cs="Sylfaen"/>
          <w:color w:val="000000"/>
          <w:lang w:val="hy-AM"/>
        </w:rPr>
        <w:t>ին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t>որոնք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միավորված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են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ըստ </w:t>
      </w:r>
      <w:r w:rsidRPr="00713E59">
        <w:rPr>
          <w:rStyle w:val="hps"/>
          <w:rFonts w:ascii="Sylfaen" w:hAnsi="Sylfaen" w:cs="Sylfaen"/>
          <w:color w:val="000000"/>
        </w:rPr>
        <w:t>բազմերանգության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քանի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նշ</w:t>
      </w:r>
      <w:r>
        <w:rPr>
          <w:rStyle w:val="hps"/>
          <w:rFonts w:ascii="Sylfaen" w:hAnsi="Sylfaen" w:cs="Sylfaen"/>
          <w:color w:val="000000"/>
          <w:lang w:val="hy-AM"/>
        </w:rPr>
        <w:t>անի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713E59">
        <w:rPr>
          <w:rStyle w:val="apple-style-span"/>
          <w:rFonts w:ascii="Sylfaen" w:hAnsi="Sylfaen" w:cs="Sylfaen"/>
          <w:i/>
          <w:color w:val="000000"/>
        </w:rPr>
        <w:t>օրինակ</w:t>
      </w:r>
      <w:r w:rsidRPr="00713E59">
        <w:rPr>
          <w:rStyle w:val="apple-style-span"/>
          <w:rFonts w:ascii="Sylfaen" w:hAnsi="Sylfaen" w:cs="Sylfaen"/>
          <w:i/>
          <w:color w:val="000000"/>
          <w:lang w:val="ka-GE"/>
        </w:rPr>
        <w:t>`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i/>
          <w:color w:val="000000"/>
        </w:rPr>
        <w:t>էթնիկական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լեզվական</w:t>
      </w:r>
      <w:r w:rsidRPr="00713E59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և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կրոնական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կամ</w:t>
      </w:r>
      <w:r w:rsidRPr="00713E59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սոցիալական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սեռա</w:t>
      </w:r>
      <w:r>
        <w:rPr>
          <w:rStyle w:val="hps"/>
          <w:rFonts w:ascii="Sylfaen" w:hAnsi="Sylfaen" w:cs="Sylfaen"/>
          <w:i/>
          <w:color w:val="000000"/>
          <w:lang w:val="hy-AM"/>
        </w:rPr>
        <w:t>յին</w:t>
      </w:r>
      <w:r w:rsidRPr="00713E59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և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տարիքային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:</w:t>
      </w:r>
    </w:p>
    <w:p w:rsidR="00053081" w:rsidRPr="00713E59" w:rsidRDefault="00053081" w:rsidP="00053081">
      <w:pPr>
        <w:pStyle w:val="ListParagraph"/>
        <w:numPr>
          <w:ilvl w:val="0"/>
          <w:numId w:val="143"/>
        </w:numPr>
        <w:tabs>
          <w:tab w:val="clear" w:pos="2520"/>
          <w:tab w:val="num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713E59">
        <w:rPr>
          <w:rFonts w:ascii="Sylfaen" w:hAnsi="Sylfaen"/>
        </w:rPr>
        <w:lastRenderedPageBreak/>
        <w:t>Ընտրում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է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Վրաստանի</w:t>
      </w:r>
      <w:r w:rsidRPr="00713E5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մի որևէ </w:t>
      </w:r>
      <w:r>
        <w:rPr>
          <w:rFonts w:ascii="Sylfaen" w:hAnsi="Sylfaen"/>
        </w:rPr>
        <w:t>տարածաշրջան</w:t>
      </w:r>
      <w:r w:rsidRPr="00713E59">
        <w:rPr>
          <w:rFonts w:ascii="Sylfaen" w:hAnsi="Sylfaen"/>
          <w:lang w:val="ka-GE"/>
        </w:rPr>
        <w:t xml:space="preserve">, </w:t>
      </w:r>
      <w:r w:rsidRPr="00713E59">
        <w:rPr>
          <w:rFonts w:ascii="Sylfaen" w:hAnsi="Sylfaen"/>
        </w:rPr>
        <w:t>բնութագրում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է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նրա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բնակչությանը</w:t>
      </w:r>
      <w:r w:rsidRPr="00713E59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hy-AM"/>
        </w:rPr>
        <w:t xml:space="preserve">ըստ </w:t>
      </w:r>
      <w:r w:rsidRPr="00713E59">
        <w:rPr>
          <w:rFonts w:ascii="Sylfaen" w:hAnsi="Sylfaen"/>
        </w:rPr>
        <w:t>բազմերանգության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հատկանիշների</w:t>
      </w:r>
      <w:r w:rsidRPr="00713E59">
        <w:rPr>
          <w:rFonts w:ascii="Sylfaen" w:hAnsi="Sylfaen"/>
          <w:lang w:val="ka-GE"/>
        </w:rPr>
        <w:t xml:space="preserve">, </w:t>
      </w:r>
      <w:r w:rsidRPr="00713E59">
        <w:rPr>
          <w:rFonts w:ascii="Sylfaen" w:hAnsi="Sylfaen"/>
        </w:rPr>
        <w:t>և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անվանում</w:t>
      </w:r>
      <w:r>
        <w:rPr>
          <w:rFonts w:ascii="Sylfaen" w:hAnsi="Sylfaen"/>
          <w:lang w:val="hy-AM"/>
        </w:rPr>
        <w:t xml:space="preserve"> գոյություն ունեցող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բազմերանգության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պատմա</w:t>
      </w:r>
      <w:r w:rsidRPr="00713E59">
        <w:rPr>
          <w:rFonts w:ascii="Sylfaen" w:hAnsi="Sylfaen"/>
          <w:lang w:val="ka-GE"/>
        </w:rPr>
        <w:t>-</w:t>
      </w:r>
      <w:r w:rsidRPr="00713E59">
        <w:rPr>
          <w:rFonts w:ascii="Sylfaen" w:hAnsi="Sylfaen"/>
        </w:rPr>
        <w:t>աշխարհագրական</w:t>
      </w:r>
      <w:r w:rsidRPr="00713E59">
        <w:rPr>
          <w:rFonts w:ascii="Sylfaen" w:hAnsi="Sylfaen"/>
          <w:lang w:val="ka-GE"/>
        </w:rPr>
        <w:t xml:space="preserve"> </w:t>
      </w:r>
      <w:r w:rsidRPr="00713E59">
        <w:rPr>
          <w:rFonts w:ascii="Sylfaen" w:hAnsi="Sylfaen"/>
        </w:rPr>
        <w:t>պատճառները</w:t>
      </w:r>
      <w:r w:rsidRPr="00713E59">
        <w:rPr>
          <w:rFonts w:ascii="Sylfaen" w:hAnsi="Sylfaen"/>
          <w:lang w:val="ka-GE"/>
        </w:rPr>
        <w:t xml:space="preserve">: </w:t>
      </w:r>
    </w:p>
    <w:p w:rsidR="00053081" w:rsidRPr="00891934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</w:rPr>
      </w:pPr>
    </w:p>
    <w:p w:rsidR="00053081" w:rsidRPr="00713E59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F06C45" w:rsidRDefault="00053081" w:rsidP="00053081">
      <w:pPr>
        <w:jc w:val="both"/>
        <w:rPr>
          <w:rFonts w:ascii="Sylfaen" w:hAnsi="Sylfaen"/>
          <w:b/>
          <w:lang w:val="hy-AM"/>
        </w:rPr>
      </w:pPr>
      <w:r w:rsidRPr="00F06C45">
        <w:rPr>
          <w:rFonts w:ascii="Sylfaen" w:hAnsi="Sylfaen"/>
          <w:b/>
        </w:rPr>
        <w:t>Քաղ</w:t>
      </w:r>
      <w:r w:rsidRPr="00F06C45">
        <w:rPr>
          <w:rFonts w:ascii="Sylfaen" w:hAnsi="Sylfaen"/>
          <w:b/>
          <w:lang w:val="ka-GE"/>
        </w:rPr>
        <w:t xml:space="preserve">.IX.8.  </w:t>
      </w:r>
      <w:r w:rsidRPr="00F06C45">
        <w:rPr>
          <w:rFonts w:ascii="Sylfaen" w:hAnsi="Sylfaen"/>
          <w:b/>
        </w:rPr>
        <w:t>Աշակերտը</w:t>
      </w:r>
      <w:r w:rsidRPr="00F06C45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</w:rPr>
        <w:t>կարող</w:t>
      </w:r>
      <w:r w:rsidRPr="0053771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է</w:t>
      </w:r>
      <w:r w:rsidRPr="00F06C45">
        <w:rPr>
          <w:rFonts w:ascii="Sylfaen" w:hAnsi="Sylfaen"/>
          <w:b/>
          <w:lang w:val="ka-GE"/>
        </w:rPr>
        <w:t xml:space="preserve">  </w:t>
      </w:r>
      <w:r w:rsidRPr="00F06C45">
        <w:rPr>
          <w:rFonts w:ascii="Sylfaen" w:hAnsi="Sylfaen"/>
          <w:b/>
        </w:rPr>
        <w:t>հետազոտել</w:t>
      </w:r>
      <w:r w:rsidRPr="00F06C45">
        <w:rPr>
          <w:rFonts w:ascii="Sylfaen" w:hAnsi="Sylfaen"/>
          <w:b/>
          <w:lang w:val="ka-GE"/>
        </w:rPr>
        <w:t xml:space="preserve"> </w:t>
      </w:r>
      <w:r w:rsidRPr="00F06C45">
        <w:rPr>
          <w:rFonts w:ascii="Sylfaen" w:hAnsi="Sylfaen"/>
          <w:b/>
        </w:rPr>
        <w:t>հասարակության</w:t>
      </w:r>
      <w:r w:rsidRPr="00F06C45">
        <w:rPr>
          <w:rFonts w:ascii="Sylfaen" w:hAnsi="Sylfaen"/>
          <w:b/>
          <w:lang w:val="ka-GE"/>
        </w:rPr>
        <w:t xml:space="preserve"> </w:t>
      </w:r>
      <w:r w:rsidRPr="00F06C45">
        <w:rPr>
          <w:rFonts w:ascii="Sylfaen" w:hAnsi="Sylfaen"/>
          <w:b/>
        </w:rPr>
        <w:t>մեջ</w:t>
      </w:r>
      <w:r w:rsidRPr="00F06C45">
        <w:rPr>
          <w:rFonts w:ascii="Sylfaen" w:hAnsi="Sylfaen"/>
          <w:b/>
          <w:lang w:val="ka-GE"/>
        </w:rPr>
        <w:t xml:space="preserve"> </w:t>
      </w:r>
      <w:r w:rsidRPr="00F06C45">
        <w:rPr>
          <w:rFonts w:ascii="Sylfaen" w:hAnsi="Sylfaen"/>
          <w:b/>
        </w:rPr>
        <w:t>խաղաղ</w:t>
      </w:r>
      <w:r w:rsidRPr="00F06C45">
        <w:rPr>
          <w:rFonts w:ascii="Sylfaen" w:hAnsi="Sylfaen"/>
          <w:b/>
          <w:lang w:val="ka-GE"/>
        </w:rPr>
        <w:t xml:space="preserve"> </w:t>
      </w:r>
      <w:r w:rsidRPr="00F06C45">
        <w:rPr>
          <w:rFonts w:ascii="Sylfaen" w:hAnsi="Sylfaen"/>
          <w:b/>
        </w:rPr>
        <w:t>համագոյակցության</w:t>
      </w:r>
      <w:r w:rsidRPr="00F06C45">
        <w:rPr>
          <w:rFonts w:ascii="Sylfaen" w:hAnsi="Sylfaen"/>
          <w:b/>
          <w:lang w:val="ka-GE"/>
        </w:rPr>
        <w:t xml:space="preserve"> </w:t>
      </w:r>
      <w:r w:rsidRPr="00F06C45">
        <w:rPr>
          <w:rFonts w:ascii="Sylfaen" w:hAnsi="Sylfaen"/>
          <w:b/>
        </w:rPr>
        <w:t>հիմունքները</w:t>
      </w:r>
      <w:r w:rsidRPr="00F06C45">
        <w:rPr>
          <w:rFonts w:ascii="Sylfaen" w:hAnsi="Sylfaen"/>
          <w:b/>
          <w:lang w:val="ka-GE"/>
        </w:rPr>
        <w:t xml:space="preserve"> </w:t>
      </w:r>
      <w:r w:rsidRPr="00F06C45">
        <w:rPr>
          <w:rFonts w:ascii="Sylfaen" w:hAnsi="Sylfaen"/>
          <w:b/>
        </w:rPr>
        <w:t>և</w:t>
      </w:r>
      <w:r w:rsidRPr="00F06C45">
        <w:rPr>
          <w:rFonts w:ascii="Sylfaen" w:hAnsi="Sylfaen"/>
          <w:b/>
          <w:lang w:val="ka-GE"/>
        </w:rPr>
        <w:t xml:space="preserve"> </w:t>
      </w:r>
      <w:r w:rsidRPr="00F06C45">
        <w:rPr>
          <w:rFonts w:ascii="Sylfaen" w:hAnsi="Sylfaen"/>
          <w:b/>
        </w:rPr>
        <w:t>պայմանները</w:t>
      </w:r>
      <w:r w:rsidRPr="00F06C45">
        <w:rPr>
          <w:rFonts w:ascii="Sylfaen" w:hAnsi="Sylfaen"/>
          <w:b/>
          <w:lang w:val="ka-GE"/>
        </w:rPr>
        <w:t xml:space="preserve">: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F06C45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F06C45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F06C45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F06C45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F06C45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713E59" w:rsidRDefault="00053081" w:rsidP="00053081">
      <w:pPr>
        <w:pStyle w:val="ListParagraph"/>
        <w:numPr>
          <w:ilvl w:val="0"/>
          <w:numId w:val="144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LiterNusxNormal"/>
          <w:lang w:val="ka-GE"/>
        </w:rPr>
      </w:pPr>
      <w:r w:rsidRPr="00713E59">
        <w:rPr>
          <w:rFonts w:ascii="Sylfaen" w:hAnsi="Sylfaen" w:cs="Arial"/>
          <w:color w:val="000000"/>
          <w:lang w:val="hy-AM"/>
        </w:rPr>
        <w:t>Համադասարանցիների</w:t>
      </w:r>
      <w:r w:rsidRPr="00713E59">
        <w:rPr>
          <w:rFonts w:ascii="Sylfaen" w:hAnsi="Sylfaen" w:cs="Arial"/>
          <w:color w:val="000000"/>
          <w:lang w:val="ka-GE"/>
        </w:rPr>
        <w:t xml:space="preserve"> </w:t>
      </w:r>
      <w:r>
        <w:rPr>
          <w:rFonts w:ascii="Sylfaen" w:hAnsi="Sylfaen" w:cs="Arial"/>
          <w:color w:val="000000"/>
          <w:lang w:val="hy-AM"/>
        </w:rPr>
        <w:t>հետ</w:t>
      </w:r>
      <w:r w:rsidRPr="00713E59">
        <w:rPr>
          <w:rFonts w:ascii="Sylfaen" w:hAnsi="Sylfaen" w:cs="Arial"/>
          <w:color w:val="000000"/>
          <w:lang w:val="ka-GE"/>
        </w:rPr>
        <w:t>,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սեփական</w:t>
      </w:r>
      <w:r w:rsidRPr="00713E59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հետազոտությունների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հիման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վրա</w:t>
      </w:r>
      <w:r w:rsidRPr="00713E59">
        <w:rPr>
          <w:rFonts w:ascii="Arial" w:hAnsi="Arial" w:cs="Arial"/>
          <w:color w:val="000000"/>
          <w:lang w:val="hy-AM"/>
        </w:rPr>
        <w:t>, </w:t>
      </w:r>
      <w:r w:rsidRPr="00713E59">
        <w:rPr>
          <w:rFonts w:ascii="Sylfaen" w:hAnsi="Sylfaen" w:cs="Sylfaen"/>
          <w:color w:val="000000"/>
          <w:lang w:val="hy-AM"/>
        </w:rPr>
        <w:t>ընտրում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և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խաղում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է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մի </w:t>
      </w:r>
      <w:r w:rsidRPr="00713E59">
        <w:rPr>
          <w:rFonts w:ascii="Sylfaen" w:hAnsi="Sylfaen" w:cs="Sylfaen"/>
          <w:color w:val="000000"/>
          <w:lang w:val="hy-AM"/>
        </w:rPr>
        <w:t>որևէ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կոնֆլիկտային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իրավիճակ</w:t>
      </w:r>
      <w:r>
        <w:rPr>
          <w:rFonts w:ascii="Sylfaen" w:hAnsi="Sylfaen" w:cs="Sylfaen"/>
          <w:color w:val="000000"/>
          <w:lang w:val="hy-AM"/>
        </w:rPr>
        <w:t>: Ք</w:t>
      </w:r>
      <w:r w:rsidRPr="00713E59">
        <w:rPr>
          <w:rFonts w:ascii="Sylfaen" w:hAnsi="Sylfaen" w:cs="Sylfaen"/>
          <w:color w:val="000000"/>
          <w:lang w:val="hy-AM"/>
        </w:rPr>
        <w:t>ննարկում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է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այն </w:t>
      </w:r>
      <w:r w:rsidRPr="00713E59">
        <w:rPr>
          <w:rFonts w:ascii="Sylfaen" w:hAnsi="Sylfaen" w:cs="Sylfaen"/>
          <w:color w:val="000000"/>
          <w:lang w:val="ka-GE"/>
        </w:rPr>
        <w:t xml:space="preserve">  </w:t>
      </w:r>
      <w:r>
        <w:rPr>
          <w:rFonts w:ascii="Sylfaen" w:hAnsi="Sylfaen" w:cs="Sylfaen"/>
          <w:color w:val="000000"/>
          <w:lang w:val="hy-AM"/>
        </w:rPr>
        <w:t>կարգավորելու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հնարավոր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ուղիները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i/>
          <w:color w:val="000000"/>
          <w:lang w:val="hy-AM"/>
        </w:rPr>
        <w:t>(</w:t>
      </w:r>
      <w:r w:rsidRPr="00713E59">
        <w:rPr>
          <w:rFonts w:ascii="Sylfaen" w:hAnsi="Sylfaen" w:cs="Sylfaen"/>
          <w:i/>
          <w:color w:val="000000"/>
          <w:lang w:val="hy-AM"/>
        </w:rPr>
        <w:t>օրինակ</w:t>
      </w:r>
      <w:r>
        <w:rPr>
          <w:rFonts w:ascii="Sylfaen" w:hAnsi="Sylfaen" w:cs="Sylfaen"/>
          <w:i/>
          <w:color w:val="000000"/>
          <w:lang w:val="hy-AM"/>
        </w:rPr>
        <w:t>,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 </w:t>
      </w:r>
      <w:r>
        <w:rPr>
          <w:rFonts w:ascii="Sylfaen" w:hAnsi="Sylfaen" w:cs="Sylfaen"/>
          <w:i/>
          <w:color w:val="000000"/>
          <w:lang w:val="hy-AM"/>
        </w:rPr>
        <w:t>շահ</w:t>
      </w:r>
      <w:r w:rsidRPr="00713E59">
        <w:rPr>
          <w:rFonts w:ascii="Sylfaen" w:hAnsi="Sylfaen" w:cs="Sylfaen"/>
          <w:i/>
          <w:color w:val="000000"/>
          <w:lang w:val="hy-AM"/>
        </w:rPr>
        <w:t>ի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i/>
          <w:color w:val="000000"/>
          <w:lang w:val="hy-AM"/>
        </w:rPr>
        <w:t>դիրք</w:t>
      </w:r>
      <w:r>
        <w:rPr>
          <w:rFonts w:ascii="Sylfaen" w:hAnsi="Sylfaen" w:cs="Sylfaen"/>
          <w:i/>
          <w:color w:val="000000"/>
          <w:lang w:val="hy-AM"/>
        </w:rPr>
        <w:t>երից</w:t>
      </w:r>
      <w:r w:rsidRPr="00066DEB">
        <w:rPr>
          <w:rFonts w:ascii="Sylfaen" w:hAnsi="Sylfaen" w:cs="Sylfaen"/>
          <w:i/>
          <w:color w:val="000000"/>
          <w:lang w:val="ka-GE"/>
        </w:rPr>
        <w:t>`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Fonts w:ascii="Arial" w:hAnsi="Arial" w:cs="Arial"/>
          <w:i/>
          <w:color w:val="000000"/>
          <w:lang w:val="hy-AM"/>
        </w:rPr>
        <w:t> </w:t>
      </w:r>
      <w:r>
        <w:rPr>
          <w:rFonts w:ascii="Sylfaen" w:hAnsi="Sylfaen" w:cs="Sylfaen"/>
          <w:i/>
          <w:color w:val="000000"/>
          <w:lang w:val="hy-AM"/>
        </w:rPr>
        <w:t>պայմանավորվելով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,  </w:t>
      </w:r>
      <w:r w:rsidRPr="00713E59">
        <w:rPr>
          <w:rFonts w:ascii="Arial" w:hAnsi="Arial" w:cs="Arial"/>
          <w:i/>
          <w:color w:val="000000"/>
          <w:lang w:val="hy-AM"/>
        </w:rPr>
        <w:t> </w:t>
      </w:r>
      <w:r>
        <w:rPr>
          <w:rFonts w:ascii="Sylfaen" w:hAnsi="Sylfaen" w:cs="Sylfaen"/>
          <w:i/>
          <w:color w:val="000000"/>
          <w:lang w:val="hy-AM"/>
        </w:rPr>
        <w:t>օրենքի</w:t>
      </w:r>
      <w:r w:rsidRPr="00713E59">
        <w:rPr>
          <w:rFonts w:ascii="Arial" w:hAnsi="Arial" w:cs="Arial"/>
          <w:i/>
          <w:color w:val="000000"/>
          <w:lang w:val="hy-AM"/>
        </w:rPr>
        <w:t> </w:t>
      </w:r>
      <w:r w:rsidRPr="00713E59">
        <w:rPr>
          <w:rFonts w:ascii="Sylfaen" w:hAnsi="Sylfaen" w:cs="Sylfaen"/>
          <w:i/>
          <w:color w:val="000000"/>
          <w:lang w:val="hy-AM"/>
        </w:rPr>
        <w:t xml:space="preserve"> դիրք</w:t>
      </w:r>
      <w:r>
        <w:rPr>
          <w:rFonts w:ascii="Sylfaen" w:hAnsi="Sylfaen" w:cs="Sylfaen"/>
          <w:i/>
          <w:color w:val="000000"/>
          <w:lang w:val="hy-AM"/>
        </w:rPr>
        <w:t>երից</w:t>
      </w:r>
      <w:r w:rsidRPr="00066DEB">
        <w:rPr>
          <w:rFonts w:ascii="Sylfaen" w:hAnsi="Sylfaen" w:cs="Sylfaen"/>
          <w:i/>
          <w:color w:val="000000"/>
          <w:lang w:val="ka-GE"/>
        </w:rPr>
        <w:t>`</w:t>
      </w:r>
      <w:r w:rsidRPr="00891934">
        <w:rPr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i/>
          <w:color w:val="000000"/>
          <w:lang w:val="hy-AM"/>
        </w:rPr>
        <w:t>դատարան</w:t>
      </w:r>
      <w:r>
        <w:rPr>
          <w:rFonts w:ascii="Sylfaen" w:hAnsi="Sylfaen" w:cs="Sylfaen"/>
          <w:i/>
          <w:color w:val="000000"/>
          <w:lang w:val="hy-AM"/>
        </w:rPr>
        <w:t xml:space="preserve"> և </w:t>
      </w:r>
      <w:r w:rsidRPr="00713E59">
        <w:rPr>
          <w:rFonts w:ascii="Sylfaen" w:hAnsi="Sylfaen" w:cs="Sylfaen"/>
          <w:i/>
          <w:color w:val="000000"/>
          <w:lang w:val="hy-AM"/>
        </w:rPr>
        <w:t>այլ</w:t>
      </w:r>
      <w:r>
        <w:rPr>
          <w:rFonts w:ascii="Sylfaen" w:hAnsi="Sylfaen" w:cs="Sylfaen"/>
          <w:i/>
          <w:color w:val="000000"/>
          <w:lang w:val="hy-AM"/>
        </w:rPr>
        <w:t>ն</w:t>
      </w:r>
      <w:r w:rsidRPr="00713E59">
        <w:rPr>
          <w:rFonts w:ascii="Arial" w:hAnsi="Arial" w:cs="Arial"/>
          <w:i/>
          <w:color w:val="000000"/>
          <w:lang w:val="hy-AM"/>
        </w:rPr>
        <w:t>)</w:t>
      </w:r>
      <w:r>
        <w:rPr>
          <w:rFonts w:ascii="Sylfaen" w:hAnsi="Sylfaen" w:cs="Arial"/>
          <w:i/>
          <w:color w:val="000000"/>
          <w:lang w:val="hy-AM"/>
        </w:rPr>
        <w:t>:</w:t>
      </w:r>
      <w:r w:rsidRPr="00713E59">
        <w:rPr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Ը</w:t>
      </w:r>
      <w:r w:rsidRPr="00713E59">
        <w:rPr>
          <w:rFonts w:ascii="Sylfaen" w:hAnsi="Sylfaen" w:cs="Sylfaen"/>
          <w:color w:val="000000"/>
          <w:lang w:val="hy-AM"/>
        </w:rPr>
        <w:t>նտրում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է</w:t>
      </w:r>
      <w:r w:rsidRPr="00713E59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տրված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դեպքի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համար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ամենից ավելի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արդյունավետը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և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հիմնավորում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իր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կարծիքը</w:t>
      </w:r>
      <w:r w:rsidRPr="00713E59">
        <w:rPr>
          <w:rFonts w:ascii="Arial" w:hAnsi="Arial" w:cs="Arial"/>
          <w:color w:val="000000"/>
          <w:lang w:val="ka-GE"/>
        </w:rPr>
        <w:t>:</w:t>
      </w:r>
    </w:p>
    <w:p w:rsidR="00053081" w:rsidRPr="00713E59" w:rsidRDefault="00053081" w:rsidP="00053081">
      <w:pPr>
        <w:pStyle w:val="ListParagraph"/>
        <w:numPr>
          <w:ilvl w:val="0"/>
          <w:numId w:val="144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LiterNusxNormal"/>
          <w:lang w:val="ka-GE"/>
        </w:rPr>
      </w:pPr>
      <w:r w:rsidRPr="00713E59">
        <w:rPr>
          <w:rStyle w:val="hps"/>
          <w:rFonts w:ascii="Sylfaen" w:hAnsi="Sylfaen" w:cs="Arial"/>
          <w:color w:val="000000"/>
        </w:rPr>
        <w:t>Համադասարանցիների</w:t>
      </w:r>
      <w:r w:rsidRPr="00713E59">
        <w:rPr>
          <w:rStyle w:val="hps"/>
          <w:rFonts w:ascii="Sylfaen" w:hAnsi="Sylfae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հետ</w:t>
      </w:r>
      <w:r w:rsidRPr="0040557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066DEB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ստեղծում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խաղաղ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միջավայր</w:t>
      </w:r>
      <w:r>
        <w:rPr>
          <w:rStyle w:val="hps"/>
          <w:rFonts w:ascii="Sylfaen" w:hAnsi="Sylfaen" w:cs="Sylfaen"/>
          <w:color w:val="000000"/>
          <w:lang w:val="hy-AM"/>
        </w:rPr>
        <w:t>ում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Arial"/>
          <w:color w:val="000000"/>
          <w:lang w:val="hy-AM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ամենօրյա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վարքի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ուղեցույց </w:t>
      </w:r>
      <w:r w:rsidRPr="00713E59">
        <w:rPr>
          <w:rStyle w:val="hps"/>
          <w:rFonts w:ascii="Sylfaen" w:hAnsi="Sylfaen" w:cs="Sylfaen"/>
          <w:color w:val="000000"/>
        </w:rPr>
        <w:t>փաստաթուղթ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Arial" w:hAnsi="Arial" w:cs="Arial"/>
          <w:i/>
          <w:color w:val="000000"/>
          <w:lang w:val="ka-GE"/>
        </w:rPr>
        <w:t>(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>օրինակ,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բուկլետ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>պլակատ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>
        <w:rPr>
          <w:rStyle w:val="apple-style-span"/>
          <w:rFonts w:ascii="Sylfaen" w:hAnsi="Sylfaen" w:cs="Arial"/>
          <w:i/>
          <w:color w:val="000000"/>
          <w:lang w:val="hy-AM"/>
        </w:rPr>
        <w:t xml:space="preserve"> հուշանվեր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)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color w:val="000000"/>
        </w:rPr>
        <w:t>և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ներկայացնում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դպրոցի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ինքնակառավարման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մարմիններին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</w:p>
    <w:p w:rsidR="00053081" w:rsidRPr="00713E59" w:rsidRDefault="00053081" w:rsidP="00053081">
      <w:pPr>
        <w:pStyle w:val="ListParagraph"/>
        <w:numPr>
          <w:ilvl w:val="0"/>
          <w:numId w:val="144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Style w:val="hps"/>
          <w:rFonts w:ascii="Sylfaen" w:hAnsi="Sylfaen" w:cs="LiterNusxNormal"/>
          <w:lang w:val="ka-GE"/>
        </w:rPr>
      </w:pPr>
      <w:r>
        <w:rPr>
          <w:rStyle w:val="hps"/>
          <w:rFonts w:ascii="Sylfaen" w:hAnsi="Sylfaen" w:cs="Sylfaen"/>
          <w:color w:val="000000"/>
          <w:lang w:val="hy-AM"/>
        </w:rPr>
        <w:t>Ըստ շահավետության, հ</w:t>
      </w:r>
      <w:r w:rsidRPr="00713E59">
        <w:rPr>
          <w:rStyle w:val="hps"/>
          <w:rFonts w:ascii="Sylfaen" w:hAnsi="Sylfaen" w:cs="Sylfaen"/>
          <w:color w:val="000000"/>
        </w:rPr>
        <w:t>ամեմատում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հայրենի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երկրում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տարածված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ավանդական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ժամանակակից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տնտեսական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  <w:lang w:val="hy-AM"/>
        </w:rPr>
        <w:t>աշխատանքները: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Դ</w:t>
      </w:r>
      <w:r w:rsidRPr="00713E59">
        <w:rPr>
          <w:rStyle w:val="hps"/>
          <w:rFonts w:ascii="Sylfaen" w:hAnsi="Sylfaen" w:cs="Sylfaen"/>
          <w:color w:val="000000"/>
        </w:rPr>
        <w:t>ատողություն</w:t>
      </w:r>
      <w:r>
        <w:rPr>
          <w:rStyle w:val="hps"/>
          <w:rFonts w:ascii="Sylfaen" w:hAnsi="Sylfaen" w:cs="Sylfaen"/>
          <w:color w:val="000000"/>
          <w:lang w:val="hy-AM"/>
        </w:rPr>
        <w:t>ներ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անում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hps"/>
          <w:rFonts w:ascii="Sylfaen" w:hAnsi="Sylfaen" w:cs="Sylfaen"/>
          <w:color w:val="000000"/>
        </w:rPr>
        <w:t>տնտեսական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ոլորտում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փոփոխու</w:t>
      </w:r>
      <w:r>
        <w:rPr>
          <w:rStyle w:val="hps"/>
          <w:rFonts w:ascii="Sylfaen" w:hAnsi="Sylfaen" w:cs="Sylfaen"/>
          <w:color w:val="000000"/>
          <w:lang w:val="hy-AM"/>
        </w:rPr>
        <w:t>թյուններ առաջացնող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պատճառների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մասին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</w:p>
    <w:p w:rsidR="00053081" w:rsidRPr="00713E59" w:rsidRDefault="00053081" w:rsidP="00053081">
      <w:pPr>
        <w:pStyle w:val="ListParagraph"/>
        <w:numPr>
          <w:ilvl w:val="0"/>
          <w:numId w:val="144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LiterNusxNormal"/>
          <w:lang w:val="ka-GE"/>
        </w:rPr>
      </w:pPr>
      <w:r>
        <w:rPr>
          <w:rFonts w:ascii="Sylfaen" w:hAnsi="Sylfaen" w:cs="Sylfaen"/>
          <w:color w:val="000000"/>
          <w:lang w:val="hy-AM"/>
        </w:rPr>
        <w:t>Հ</w:t>
      </w:r>
      <w:r w:rsidRPr="00713E59">
        <w:rPr>
          <w:rFonts w:ascii="Sylfaen" w:hAnsi="Sylfaen" w:cs="Sylfaen"/>
          <w:color w:val="000000"/>
          <w:lang w:val="hy-AM"/>
        </w:rPr>
        <w:t>ասարակության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իրավական </w:t>
      </w:r>
      <w:r w:rsidRPr="00713E59">
        <w:rPr>
          <w:rFonts w:ascii="Sylfaen" w:hAnsi="Sylfaen" w:cs="Sylfaen"/>
          <w:color w:val="000000"/>
          <w:lang w:val="hy-AM"/>
        </w:rPr>
        <w:t>պայմաններ</w:t>
      </w:r>
      <w:r w:rsidRPr="00713E59">
        <w:rPr>
          <w:rFonts w:ascii="Sylfaen" w:hAnsi="Sylfaen" w:cs="Sylfaen"/>
          <w:color w:val="000000"/>
        </w:rPr>
        <w:t>ը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կապում է </w:t>
      </w:r>
      <w:r w:rsidRPr="00713E59">
        <w:rPr>
          <w:rFonts w:ascii="Sylfaen" w:hAnsi="Sylfaen" w:cs="Sylfaen"/>
          <w:color w:val="000000"/>
          <w:lang w:val="hy-AM"/>
        </w:rPr>
        <w:t>խաղաղ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համա</w:t>
      </w:r>
      <w:r w:rsidRPr="00713E59">
        <w:rPr>
          <w:rFonts w:ascii="Sylfaen" w:hAnsi="Sylfaen" w:cs="Sylfaen"/>
          <w:color w:val="000000"/>
          <w:lang w:val="hy-AM"/>
        </w:rPr>
        <w:t>գոյակցության</w:t>
      </w:r>
      <w:r w:rsidRPr="00713E59">
        <w:rPr>
          <w:rFonts w:ascii="Arial" w:hAnsi="Arial" w:cs="Arial"/>
          <w:color w:val="000000"/>
          <w:lang w:val="hy-AM"/>
        </w:rPr>
        <w:t>  </w:t>
      </w:r>
      <w:r w:rsidRPr="00713E59">
        <w:rPr>
          <w:rFonts w:ascii="Sylfaen" w:hAnsi="Sylfaen" w:cs="Sylfaen"/>
          <w:color w:val="000000"/>
          <w:lang w:val="hy-AM"/>
        </w:rPr>
        <w:t>հիմունքներ</w:t>
      </w:r>
      <w:r w:rsidRPr="00713E59">
        <w:rPr>
          <w:rFonts w:ascii="Sylfaen" w:hAnsi="Sylfaen" w:cs="Sylfaen"/>
          <w:color w:val="000000"/>
        </w:rPr>
        <w:t>ի</w:t>
      </w:r>
      <w:r w:rsidRPr="00713E59">
        <w:rPr>
          <w:rFonts w:ascii="Sylfaen" w:hAnsi="Sylfaen" w:cs="Sylfaen"/>
          <w:color w:val="000000"/>
          <w:lang w:val="hy-AM"/>
        </w:rPr>
        <w:t xml:space="preserve"> հետ</w:t>
      </w:r>
      <w:r w:rsidRPr="00713E59">
        <w:rPr>
          <w:rFonts w:ascii="Sylfaen" w:hAnsi="Sylfaen" w:cs="Sylfaen"/>
          <w:color w:val="000000"/>
          <w:lang w:val="ka-GE"/>
        </w:rPr>
        <w:t>:</w:t>
      </w:r>
    </w:p>
    <w:p w:rsidR="00053081" w:rsidRPr="00713E59" w:rsidRDefault="00053081" w:rsidP="00053081">
      <w:pPr>
        <w:pStyle w:val="ListParagraph"/>
        <w:numPr>
          <w:ilvl w:val="0"/>
          <w:numId w:val="144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LiterNusxNormal"/>
          <w:lang w:val="ka-GE"/>
        </w:rPr>
      </w:pPr>
      <w:r>
        <w:rPr>
          <w:rStyle w:val="apple-converted-space"/>
          <w:rFonts w:ascii="Sylfaen" w:hAnsi="Sylfaen" w:cs="Arial"/>
          <w:color w:val="000000"/>
          <w:lang w:val="hy-AM"/>
        </w:rPr>
        <w:t>Իր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դպրոցի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t>բնակավայրի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երկրի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օրինակով</w:t>
      </w:r>
      <w:r>
        <w:rPr>
          <w:rStyle w:val="hps"/>
          <w:rFonts w:ascii="Sylfaen" w:hAnsi="Sylfaen" w:cs="Sylfaen"/>
          <w:color w:val="000000"/>
          <w:lang w:val="hy-AM"/>
        </w:rPr>
        <w:t>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 xml:space="preserve">  </w:t>
      </w:r>
      <w:r w:rsidRPr="00713E59">
        <w:rPr>
          <w:rStyle w:val="apple-converted-space"/>
          <w:rFonts w:ascii="Sylfaen" w:hAnsi="Sylfaen" w:cs="Arial"/>
          <w:color w:val="000000"/>
        </w:rPr>
        <w:t>թվարկում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է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հարցերը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 xml:space="preserve"> , </w:t>
      </w:r>
      <w:r w:rsidRPr="00713E59">
        <w:rPr>
          <w:rStyle w:val="apple-converted-space"/>
          <w:rFonts w:ascii="Sylfaen" w:hAnsi="Sylfaen" w:cs="Arial"/>
          <w:color w:val="000000"/>
        </w:rPr>
        <w:t>որոն</w:t>
      </w:r>
      <w:r>
        <w:rPr>
          <w:rStyle w:val="apple-converted-space"/>
          <w:rFonts w:ascii="Sylfaen" w:hAnsi="Sylfaen" w:cs="Arial"/>
          <w:color w:val="000000"/>
          <w:lang w:val="hy-AM"/>
        </w:rPr>
        <w:t>ք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լուծ</w:t>
      </w:r>
      <w:r>
        <w:rPr>
          <w:rStyle w:val="hps"/>
          <w:rFonts w:ascii="Sylfaen" w:hAnsi="Sylfaen" w:cs="Sylfaen"/>
          <w:color w:val="000000"/>
          <w:lang w:val="hy-AM"/>
        </w:rPr>
        <w:t>ելու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համար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 </w:t>
      </w:r>
      <w:r>
        <w:rPr>
          <w:rStyle w:val="hps"/>
          <w:rFonts w:ascii="Sylfaen" w:hAnsi="Sylfaen" w:cs="Sylfaen"/>
          <w:color w:val="000000"/>
          <w:lang w:val="hy-AM"/>
        </w:rPr>
        <w:t>իր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կարծիքով</w:t>
      </w:r>
      <w:r w:rsidRPr="00713E59">
        <w:rPr>
          <w:rStyle w:val="hps"/>
          <w:rFonts w:ascii="Arial" w:hAnsi="Arial" w:cs="Arial"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կարևոր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հաշվի առնել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մեծամասնության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կարծիքը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Arial" w:hAnsi="Arial" w:cs="Arial"/>
          <w:color w:val="000000"/>
          <w:lang w:val="ka-GE"/>
        </w:rPr>
        <w:t>(</w:t>
      </w:r>
      <w:r w:rsidRPr="00713E59">
        <w:rPr>
          <w:rStyle w:val="hps"/>
          <w:rFonts w:ascii="Sylfaen" w:hAnsi="Sylfaen" w:cs="Sylfaen"/>
          <w:color w:val="000000"/>
        </w:rPr>
        <w:t>օր</w:t>
      </w:r>
      <w:r>
        <w:rPr>
          <w:rStyle w:val="hps"/>
          <w:rFonts w:ascii="Sylfaen" w:hAnsi="Sylfaen" w:cs="Sylfaen"/>
          <w:color w:val="000000"/>
          <w:lang w:val="hy-AM"/>
        </w:rPr>
        <w:t>ինակ</w:t>
      </w:r>
      <w:r>
        <w:rPr>
          <w:rStyle w:val="hps"/>
          <w:rFonts w:ascii="Sylfaen" w:hAnsi="Sylfaen" w:cs="Arial"/>
          <w:color w:val="000000"/>
          <w:lang w:val="hy-AM"/>
        </w:rPr>
        <w:t>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հանրաքվե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t>պլեբիսցիտ</w:t>
      </w:r>
      <w:r w:rsidRPr="00713E59">
        <w:rPr>
          <w:rStyle w:val="hps"/>
          <w:rFonts w:ascii="Sylfaen" w:hAnsi="Sylfaen" w:cs="Sylfaen"/>
          <w:color w:val="000000"/>
          <w:lang w:val="ka-GE"/>
        </w:rPr>
        <w:t>,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color w:val="000000"/>
        </w:rPr>
        <w:t>հարցում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color w:val="000000"/>
        </w:rPr>
        <w:t>ընտրություններ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այլն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>):</w:t>
      </w:r>
    </w:p>
    <w:p w:rsidR="00053081" w:rsidRPr="00713E59" w:rsidRDefault="00053081" w:rsidP="00053081">
      <w:pPr>
        <w:pStyle w:val="ListParagraph"/>
        <w:numPr>
          <w:ilvl w:val="0"/>
          <w:numId w:val="144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LiterNusxNormal"/>
          <w:lang w:val="ka-GE"/>
        </w:rPr>
      </w:pPr>
      <w:r>
        <w:rPr>
          <w:rStyle w:val="hps"/>
          <w:rFonts w:ascii="Sylfaen" w:hAnsi="Sylfaen" w:cs="Sylfaen"/>
          <w:color w:val="000000"/>
          <w:lang w:val="hy-AM"/>
        </w:rPr>
        <w:t>Դատողություններ է անում այն մասին,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թե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իր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դասարանում</w:t>
      </w:r>
      <w:r>
        <w:rPr>
          <w:rStyle w:val="hps"/>
          <w:rFonts w:ascii="Sylfaen" w:hAnsi="Sylfaen" w:cs="Sylfaen"/>
          <w:color w:val="000000"/>
          <w:lang w:val="hy-AM"/>
        </w:rPr>
        <w:t xml:space="preserve">, արդյոք, 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ժողովրդավարական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միջավայր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գոյությո՞ւն ունի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0D2F09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0D2F09">
        <w:rPr>
          <w:rStyle w:val="apple-style-span"/>
          <w:rFonts w:ascii="Sylfaen" w:hAnsi="Sylfaen" w:cs="Sylfaen"/>
          <w:i/>
          <w:color w:val="000000"/>
        </w:rPr>
        <w:t>օրինակ</w:t>
      </w:r>
      <w:r w:rsidRPr="000D2F09">
        <w:rPr>
          <w:rStyle w:val="apple-style-span"/>
          <w:rFonts w:ascii="Sylfaen" w:hAnsi="Sylfaen" w:cs="Sylfaen"/>
          <w:i/>
          <w:color w:val="000000"/>
          <w:lang w:val="hy-AM"/>
        </w:rPr>
        <w:t>,</w:t>
      </w:r>
      <w:r w:rsidRPr="000D2F09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0D2F09">
        <w:rPr>
          <w:rStyle w:val="hps"/>
          <w:rFonts w:ascii="Sylfaen" w:hAnsi="Sylfaen" w:cs="Sylfaen"/>
          <w:i/>
          <w:color w:val="000000"/>
        </w:rPr>
        <w:t>արդյոք</w:t>
      </w:r>
      <w:r w:rsidRPr="000D2F09">
        <w:rPr>
          <w:rStyle w:val="hps"/>
          <w:rFonts w:ascii="Sylfaen" w:hAnsi="Sylfaen" w:cs="Sylfaen"/>
          <w:i/>
          <w:color w:val="000000"/>
          <w:lang w:val="hy-AM"/>
        </w:rPr>
        <w:t xml:space="preserve"> կա՞</w:t>
      </w:r>
      <w:r w:rsidRPr="000D2F0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0D2F09">
        <w:rPr>
          <w:rStyle w:val="apple-converted-space"/>
          <w:rFonts w:ascii="Sylfaen" w:hAnsi="Sylfaen" w:cs="Sylfaen"/>
          <w:i/>
          <w:color w:val="000000"/>
          <w:lang w:val="hy-AM"/>
        </w:rPr>
        <w:t>հ</w:t>
      </w:r>
      <w:r w:rsidRPr="000D2F09">
        <w:rPr>
          <w:rStyle w:val="hps"/>
          <w:rFonts w:ascii="Sylfaen" w:hAnsi="Sylfaen" w:cs="Sylfaen"/>
          <w:i/>
          <w:color w:val="000000"/>
        </w:rPr>
        <w:t>ավասարության</w:t>
      </w:r>
      <w:r w:rsidRPr="000D2F09">
        <w:rPr>
          <w:rStyle w:val="hps"/>
          <w:rFonts w:ascii="Arial" w:hAnsi="Arial" w:cs="Arial"/>
          <w:i/>
          <w:color w:val="000000"/>
          <w:lang w:val="ka-GE"/>
        </w:rPr>
        <w:t xml:space="preserve">, </w:t>
      </w:r>
      <w:r w:rsidRPr="000D2F09">
        <w:rPr>
          <w:rStyle w:val="hps"/>
          <w:rFonts w:ascii="Sylfaen" w:hAnsi="Sylfaen" w:cs="Sylfaen"/>
          <w:i/>
          <w:color w:val="000000"/>
        </w:rPr>
        <w:t>փոխադարձ</w:t>
      </w:r>
      <w:r w:rsidRPr="000D2F0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0D2F09">
        <w:rPr>
          <w:rStyle w:val="hps"/>
          <w:rFonts w:ascii="Sylfaen" w:hAnsi="Sylfaen" w:cs="Sylfaen"/>
          <w:i/>
          <w:color w:val="000000"/>
        </w:rPr>
        <w:t>հարգանքի</w:t>
      </w:r>
      <w:r w:rsidRPr="000D2F09">
        <w:rPr>
          <w:rStyle w:val="hps"/>
          <w:rFonts w:ascii="Arial" w:hAnsi="Arial" w:cs="Arial"/>
          <w:i/>
          <w:color w:val="000000"/>
          <w:lang w:val="ka-GE"/>
        </w:rPr>
        <w:t xml:space="preserve">, </w:t>
      </w:r>
      <w:r w:rsidRPr="000D2F09">
        <w:rPr>
          <w:rStyle w:val="hps"/>
          <w:rFonts w:ascii="Sylfaen" w:hAnsi="Sylfaen" w:cs="Sylfaen"/>
          <w:i/>
          <w:color w:val="000000"/>
        </w:rPr>
        <w:t>համագործակցության</w:t>
      </w:r>
      <w:r w:rsidRPr="000D2F09">
        <w:rPr>
          <w:rStyle w:val="apple-converted-space"/>
          <w:rFonts w:ascii="Arial" w:hAnsi="Arial" w:cs="Arial"/>
          <w:i/>
          <w:color w:val="000000"/>
          <w:lang w:val="ka-GE"/>
        </w:rPr>
        <w:t xml:space="preserve">  </w:t>
      </w:r>
      <w:r w:rsidRPr="000D2F09">
        <w:rPr>
          <w:rStyle w:val="hps"/>
          <w:rFonts w:ascii="Sylfaen" w:hAnsi="Sylfaen" w:cs="Sylfaen"/>
          <w:i/>
          <w:color w:val="000000"/>
          <w:lang w:val="hy-AM"/>
        </w:rPr>
        <w:t>միջավայր</w:t>
      </w:r>
      <w:r w:rsidRPr="000D2F09">
        <w:rPr>
          <w:rStyle w:val="hps"/>
          <w:rFonts w:ascii="Arial" w:hAnsi="Arial" w:cs="Arial"/>
          <w:i/>
          <w:color w:val="000000"/>
          <w:lang w:val="ka-GE"/>
        </w:rPr>
        <w:t>,</w:t>
      </w:r>
      <w:r w:rsidRPr="000D2F0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0D2F09">
        <w:rPr>
          <w:rStyle w:val="hps"/>
          <w:rFonts w:ascii="Sylfaen" w:hAnsi="Sylfaen" w:cs="Sylfaen"/>
          <w:i/>
          <w:color w:val="000000"/>
        </w:rPr>
        <w:t>կարո՞ղ</w:t>
      </w:r>
      <w:r w:rsidRPr="000D2F09">
        <w:rPr>
          <w:rStyle w:val="hps"/>
          <w:rFonts w:ascii="Sylfaen" w:hAnsi="Sylfaen" w:cs="Sylfaen"/>
          <w:i/>
          <w:color w:val="000000"/>
          <w:lang w:val="hy-AM"/>
        </w:rPr>
        <w:t xml:space="preserve"> </w:t>
      </w:r>
      <w:r w:rsidRPr="000D2F09">
        <w:rPr>
          <w:rStyle w:val="hps"/>
          <w:rFonts w:ascii="Sylfaen" w:hAnsi="Sylfaen" w:cs="Sylfaen"/>
          <w:i/>
          <w:color w:val="000000"/>
        </w:rPr>
        <w:t>է</w:t>
      </w:r>
      <w:r w:rsidRPr="000D2F09">
        <w:rPr>
          <w:rStyle w:val="hps"/>
          <w:rFonts w:ascii="Sylfaen" w:hAnsi="Sylfaen" w:cs="Sylfaen"/>
          <w:i/>
          <w:color w:val="000000"/>
          <w:lang w:val="hy-AM"/>
        </w:rPr>
        <w:t xml:space="preserve"> </w:t>
      </w:r>
      <w:r>
        <w:rPr>
          <w:rStyle w:val="hps"/>
          <w:rFonts w:ascii="Sylfaen" w:hAnsi="Sylfaen" w:cs="Sylfaen"/>
          <w:i/>
          <w:color w:val="000000"/>
        </w:rPr>
        <w:t>արդյոք</w:t>
      </w:r>
      <w:r w:rsidRPr="000D2F09">
        <w:rPr>
          <w:rStyle w:val="hps"/>
          <w:rFonts w:ascii="Sylfaen" w:hAnsi="Sylfaen" w:cs="Sylfaen"/>
          <w:i/>
          <w:color w:val="000000"/>
          <w:lang w:val="hy-AM"/>
        </w:rPr>
        <w:t xml:space="preserve"> </w:t>
      </w:r>
      <w:r w:rsidRPr="000D2F0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0D2F09">
        <w:rPr>
          <w:rStyle w:val="hps"/>
          <w:rFonts w:ascii="Sylfaen" w:hAnsi="Sylfaen" w:cs="Sylfaen"/>
          <w:i/>
          <w:color w:val="000000"/>
        </w:rPr>
        <w:t>բանավեճի</w:t>
      </w:r>
      <w:r w:rsidRPr="000D2F09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0D2F09">
        <w:rPr>
          <w:rStyle w:val="hps"/>
          <w:rFonts w:ascii="Sylfaen" w:hAnsi="Sylfaen" w:cs="Sylfaen"/>
          <w:i/>
          <w:color w:val="000000"/>
          <w:lang w:val="hy-AM"/>
        </w:rPr>
        <w:t>կամ</w:t>
      </w:r>
      <w:r w:rsidRPr="000D2F09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0D2F09">
        <w:rPr>
          <w:rStyle w:val="hps"/>
          <w:rFonts w:ascii="Sylfaen" w:hAnsi="Sylfaen" w:cs="Sylfaen"/>
          <w:i/>
          <w:color w:val="000000"/>
        </w:rPr>
        <w:t>քննարկման</w:t>
      </w:r>
      <w:r w:rsidRPr="000D2F09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0D2F09">
        <w:rPr>
          <w:rStyle w:val="hps"/>
          <w:rFonts w:ascii="Sylfaen" w:hAnsi="Sylfaen" w:cs="Sylfaen"/>
          <w:i/>
          <w:color w:val="000000"/>
        </w:rPr>
        <w:t>ժամանակ</w:t>
      </w:r>
      <w:r w:rsidRPr="000D2F09">
        <w:rPr>
          <w:rStyle w:val="hps"/>
          <w:rFonts w:ascii="Sylfaen" w:hAnsi="Sylfaen" w:cs="Sylfaen"/>
          <w:i/>
          <w:color w:val="000000"/>
          <w:lang w:val="hy-AM"/>
        </w:rPr>
        <w:t xml:space="preserve">, ցանկացած </w:t>
      </w:r>
      <w:r w:rsidRPr="000D2F09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0D2F09">
        <w:rPr>
          <w:rStyle w:val="hps"/>
          <w:rFonts w:ascii="Sylfaen" w:hAnsi="Sylfaen" w:cs="Sylfaen"/>
          <w:i/>
          <w:color w:val="000000"/>
        </w:rPr>
        <w:t>աշակերտ</w:t>
      </w:r>
      <w:r w:rsidRPr="000D2F09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0D2F0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0D2F09">
        <w:rPr>
          <w:rStyle w:val="hps"/>
          <w:rFonts w:ascii="Sylfaen" w:hAnsi="Sylfaen" w:cs="Sylfaen"/>
          <w:i/>
          <w:color w:val="000000"/>
        </w:rPr>
        <w:t>ազատ</w:t>
      </w:r>
      <w:r w:rsidRPr="000D2F09">
        <w:rPr>
          <w:rStyle w:val="hps"/>
          <w:rFonts w:ascii="Sylfaen" w:hAnsi="Sylfaen" w:cs="Sylfaen"/>
          <w:i/>
          <w:color w:val="000000"/>
          <w:lang w:val="ka-GE"/>
        </w:rPr>
        <w:t xml:space="preserve">  </w:t>
      </w:r>
      <w:r w:rsidRPr="000D2F09">
        <w:rPr>
          <w:rStyle w:val="hps"/>
          <w:rFonts w:ascii="Sylfaen" w:hAnsi="Sylfaen" w:cs="Sylfaen"/>
          <w:i/>
          <w:color w:val="000000"/>
        </w:rPr>
        <w:t>արտահայտել</w:t>
      </w:r>
      <w:r w:rsidRPr="000D2F09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0D2F09">
        <w:rPr>
          <w:rStyle w:val="hps"/>
          <w:rFonts w:ascii="Sylfaen" w:hAnsi="Sylfaen" w:cs="Sylfaen"/>
          <w:i/>
          <w:color w:val="000000"/>
          <w:lang w:val="hy-AM"/>
        </w:rPr>
        <w:t>սեփական</w:t>
      </w:r>
      <w:r w:rsidRPr="000D2F0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0D2F09">
        <w:rPr>
          <w:rStyle w:val="hps"/>
          <w:rFonts w:ascii="Sylfaen" w:hAnsi="Sylfaen" w:cs="Sylfaen"/>
          <w:i/>
          <w:color w:val="000000"/>
          <w:lang w:val="hy-AM"/>
        </w:rPr>
        <w:t>կարծիքը</w:t>
      </w:r>
      <w:r w:rsidRPr="000D2F09">
        <w:rPr>
          <w:rStyle w:val="apple-style-span"/>
          <w:rFonts w:ascii="Arial" w:hAnsi="Arial" w:cs="Arial"/>
          <w:i/>
          <w:color w:val="000000"/>
          <w:lang w:val="ka-GE"/>
        </w:rPr>
        <w:t>):</w:t>
      </w:r>
    </w:p>
    <w:p w:rsidR="00053081" w:rsidRPr="00713E59" w:rsidRDefault="00053081" w:rsidP="00053081">
      <w:pPr>
        <w:pStyle w:val="ListParagraph"/>
        <w:numPr>
          <w:ilvl w:val="0"/>
          <w:numId w:val="144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LiterNusxNormal"/>
          <w:lang w:val="ka-GE"/>
        </w:rPr>
      </w:pPr>
      <w:r w:rsidRPr="00713E59">
        <w:rPr>
          <w:rFonts w:ascii="Sylfaen" w:hAnsi="Sylfaen" w:cs="LiterNusxNormal"/>
        </w:rPr>
        <w:t>Քննարկում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Վրաստանի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բնակչության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բազմերանգությունը</w:t>
      </w:r>
      <w:r w:rsidRPr="00713E59">
        <w:rPr>
          <w:rFonts w:ascii="Sylfaen" w:hAnsi="Sylfaen" w:cs="LiterNusxNormal"/>
          <w:lang w:val="ka-GE"/>
        </w:rPr>
        <w:t xml:space="preserve">, </w:t>
      </w:r>
      <w:r w:rsidRPr="00713E59">
        <w:rPr>
          <w:rFonts w:ascii="Sylfaen" w:hAnsi="Sylfaen" w:cs="LiterNusxNormal"/>
        </w:rPr>
        <w:t>որպես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հասարակության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խաղաղ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համագոյակցության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և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հանդուրժողականության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հիմք</w:t>
      </w:r>
      <w:r w:rsidRPr="00713E59">
        <w:rPr>
          <w:rFonts w:ascii="Sylfaen" w:hAnsi="Sylfaen" w:cs="LiterNusxNormal"/>
          <w:lang w:val="ka-GE"/>
        </w:rPr>
        <w:t xml:space="preserve">:  </w:t>
      </w:r>
    </w:p>
    <w:p w:rsidR="00053081" w:rsidRPr="00E87E5E" w:rsidRDefault="00053081" w:rsidP="0005308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terNusxNormal"/>
          <w:lang w:val="ka-GE"/>
        </w:rPr>
      </w:pPr>
    </w:p>
    <w:p w:rsidR="00053081" w:rsidRPr="00713E59" w:rsidRDefault="00053081" w:rsidP="0005308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terNusxNormal"/>
          <w:lang w:val="ka-GE"/>
        </w:rPr>
      </w:pPr>
    </w:p>
    <w:p w:rsidR="00053081" w:rsidRPr="00713E59" w:rsidRDefault="00053081" w:rsidP="0005308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LiterNusxNormal"/>
          <w:lang w:val="ka-GE"/>
        </w:rPr>
      </w:pPr>
    </w:p>
    <w:tbl>
      <w:tblPr>
        <w:tblW w:w="0" w:type="auto"/>
        <w:tblInd w:w="-34" w:type="dxa"/>
        <w:tblLook w:val="04A0"/>
      </w:tblPr>
      <w:tblGrid>
        <w:gridCol w:w="9038"/>
      </w:tblGrid>
      <w:tr w:rsidR="00053081" w:rsidRPr="00E87E5E" w:rsidTr="00A0061A">
        <w:tc>
          <w:tcPr>
            <w:tcW w:w="9038" w:type="dxa"/>
            <w:shd w:val="clear" w:color="auto" w:fill="D9D9D9"/>
          </w:tcPr>
          <w:p w:rsidR="00053081" w:rsidRPr="00713E59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Ուղղություն</w:t>
            </w:r>
            <w:r>
              <w:rPr>
                <w:rFonts w:ascii="Sylfaen" w:hAnsi="Sylfaen"/>
                <w:b/>
                <w:lang w:val="hy-AM"/>
              </w:rPr>
              <w:t>. Ինքնակառավարում և կառավարում</w:t>
            </w:r>
          </w:p>
        </w:tc>
      </w:tr>
    </w:tbl>
    <w:p w:rsidR="00053081" w:rsidRPr="00713E59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E87E5E" w:rsidRDefault="00053081" w:rsidP="00053081">
      <w:pPr>
        <w:jc w:val="both"/>
        <w:rPr>
          <w:rFonts w:ascii="Sylfaen" w:hAnsi="Sylfaen"/>
          <w:b/>
          <w:lang w:val="ka-GE"/>
        </w:rPr>
      </w:pPr>
      <w:r w:rsidRPr="00E87E5E">
        <w:rPr>
          <w:rFonts w:ascii="Sylfaen" w:hAnsi="Sylfaen"/>
          <w:b/>
        </w:rPr>
        <w:t>Քաղ</w:t>
      </w:r>
      <w:r w:rsidRPr="00E87E5E">
        <w:rPr>
          <w:rFonts w:ascii="Sylfaen" w:hAnsi="Sylfaen"/>
          <w:b/>
          <w:lang w:val="ka-GE"/>
        </w:rPr>
        <w:t xml:space="preserve">.IX.9.  </w:t>
      </w:r>
      <w:r w:rsidRPr="00E87E5E">
        <w:rPr>
          <w:rFonts w:ascii="Sylfaen" w:hAnsi="Sylfaen"/>
          <w:b/>
        </w:rPr>
        <w:t>Աշակերտը</w:t>
      </w:r>
      <w:r w:rsidRPr="00E87E5E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</w:rPr>
        <w:t>կարող</w:t>
      </w:r>
      <w:r w:rsidRPr="0053771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է</w:t>
      </w:r>
      <w:r w:rsidRPr="00E87E5E">
        <w:rPr>
          <w:rFonts w:ascii="Sylfaen" w:hAnsi="Sylfaen"/>
          <w:b/>
          <w:lang w:val="ka-GE"/>
        </w:rPr>
        <w:t xml:space="preserve">  </w:t>
      </w:r>
      <w:r w:rsidRPr="00E87E5E">
        <w:rPr>
          <w:rFonts w:ascii="Sylfaen" w:hAnsi="Sylfaen"/>
          <w:b/>
          <w:lang w:val="hy-AM"/>
        </w:rPr>
        <w:t>սահմանել</w:t>
      </w:r>
      <w:r w:rsidRPr="00E87E5E">
        <w:rPr>
          <w:rFonts w:ascii="Sylfaen" w:hAnsi="Sylfaen"/>
          <w:b/>
          <w:lang w:val="ka-GE"/>
        </w:rPr>
        <w:t xml:space="preserve"> </w:t>
      </w:r>
      <w:r w:rsidRPr="00E87E5E">
        <w:rPr>
          <w:rFonts w:ascii="Sylfaen" w:hAnsi="Sylfaen"/>
          <w:b/>
        </w:rPr>
        <w:t>Վրաստանի</w:t>
      </w:r>
      <w:r w:rsidRPr="00E87E5E">
        <w:rPr>
          <w:rFonts w:ascii="Sylfaen" w:hAnsi="Sylfaen"/>
          <w:b/>
          <w:lang w:val="ka-GE"/>
        </w:rPr>
        <w:t xml:space="preserve"> </w:t>
      </w:r>
      <w:r w:rsidRPr="00E87E5E">
        <w:rPr>
          <w:rFonts w:ascii="Sylfaen" w:hAnsi="Sylfaen"/>
          <w:b/>
        </w:rPr>
        <w:t>քաղաքացու</w:t>
      </w:r>
      <w:r w:rsidRPr="00E87E5E">
        <w:rPr>
          <w:rFonts w:ascii="Sylfaen" w:hAnsi="Sylfaen"/>
          <w:b/>
          <w:lang w:val="ka-GE"/>
        </w:rPr>
        <w:t xml:space="preserve"> </w:t>
      </w:r>
      <w:r w:rsidRPr="00E87E5E">
        <w:rPr>
          <w:rFonts w:ascii="Sylfaen" w:hAnsi="Sylfaen"/>
          <w:b/>
        </w:rPr>
        <w:t>սահմանադրական</w:t>
      </w:r>
      <w:r w:rsidRPr="00E87E5E">
        <w:rPr>
          <w:rFonts w:ascii="Sylfaen" w:hAnsi="Sylfaen"/>
          <w:b/>
          <w:lang w:val="ka-GE"/>
        </w:rPr>
        <w:t xml:space="preserve"> </w:t>
      </w:r>
      <w:r w:rsidRPr="00E87E5E">
        <w:rPr>
          <w:rFonts w:ascii="Sylfaen" w:hAnsi="Sylfaen"/>
          <w:b/>
        </w:rPr>
        <w:t>իրավունքները</w:t>
      </w:r>
      <w:r w:rsidRPr="00E87E5E">
        <w:rPr>
          <w:rFonts w:ascii="Sylfaen" w:hAnsi="Sylfaen"/>
          <w:b/>
          <w:lang w:val="ka-GE"/>
        </w:rPr>
        <w:t xml:space="preserve"> </w:t>
      </w:r>
      <w:r w:rsidRPr="00E87E5E">
        <w:rPr>
          <w:rFonts w:ascii="Sylfaen" w:hAnsi="Sylfaen"/>
          <w:b/>
        </w:rPr>
        <w:t>և</w:t>
      </w:r>
      <w:r w:rsidRPr="00E87E5E">
        <w:rPr>
          <w:rFonts w:ascii="Sylfaen" w:hAnsi="Sylfaen"/>
          <w:b/>
          <w:lang w:val="ka-GE"/>
        </w:rPr>
        <w:t xml:space="preserve"> </w:t>
      </w:r>
      <w:r w:rsidRPr="00E87E5E">
        <w:rPr>
          <w:rFonts w:ascii="Sylfaen" w:hAnsi="Sylfaen"/>
          <w:b/>
        </w:rPr>
        <w:t>ազատությունները</w:t>
      </w:r>
      <w:r w:rsidRPr="00E87E5E">
        <w:rPr>
          <w:rFonts w:ascii="Sylfaen" w:hAnsi="Sylfaen"/>
          <w:b/>
          <w:lang w:val="ka-GE"/>
        </w:rPr>
        <w:t xml:space="preserve">, </w:t>
      </w:r>
      <w:r w:rsidRPr="00E87E5E">
        <w:rPr>
          <w:rFonts w:ascii="Sylfaen" w:hAnsi="Sylfaen"/>
          <w:b/>
        </w:rPr>
        <w:t>պարտականությունները</w:t>
      </w:r>
      <w:r w:rsidRPr="00E87E5E">
        <w:rPr>
          <w:rFonts w:ascii="Sylfaen" w:hAnsi="Sylfaen"/>
          <w:b/>
          <w:lang w:val="ka-GE"/>
        </w:rPr>
        <w:t xml:space="preserve"> </w:t>
      </w:r>
      <w:r w:rsidRPr="00E87E5E">
        <w:rPr>
          <w:rFonts w:ascii="Sylfaen" w:hAnsi="Sylfaen"/>
          <w:b/>
        </w:rPr>
        <w:t>և</w:t>
      </w:r>
      <w:r w:rsidRPr="00E87E5E">
        <w:rPr>
          <w:rFonts w:ascii="Sylfaen" w:hAnsi="Sylfaen"/>
          <w:b/>
          <w:lang w:val="ka-GE"/>
        </w:rPr>
        <w:t xml:space="preserve"> </w:t>
      </w:r>
      <w:r w:rsidRPr="00E87E5E">
        <w:rPr>
          <w:rFonts w:ascii="Sylfaen" w:hAnsi="Sylfaen"/>
          <w:b/>
        </w:rPr>
        <w:t>պատասխանատվությունները</w:t>
      </w:r>
      <w:r w:rsidRPr="00E87E5E">
        <w:rPr>
          <w:rFonts w:ascii="Sylfaen" w:hAnsi="Sylfaen"/>
          <w:b/>
          <w:lang w:val="ka-GE"/>
        </w:rPr>
        <w:t xml:space="preserve">: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713E59" w:rsidRDefault="00053081" w:rsidP="00053081">
      <w:pPr>
        <w:numPr>
          <w:ilvl w:val="0"/>
          <w:numId w:val="145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Fonts w:ascii="Sylfaen" w:hAnsi="Sylfaen" w:cs="Sylfaen"/>
          <w:color w:val="000000"/>
        </w:rPr>
        <w:t>Ն</w:t>
      </w:r>
      <w:r w:rsidRPr="00713E59">
        <w:rPr>
          <w:rFonts w:ascii="Sylfaen" w:hAnsi="Sylfaen" w:cs="Sylfaen"/>
          <w:color w:val="000000"/>
          <w:lang w:val="hy-AM"/>
        </w:rPr>
        <w:t>կարագրում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Arial"/>
          <w:color w:val="000000"/>
        </w:rPr>
        <w:t>Վրաստանի</w:t>
      </w:r>
      <w:r w:rsidRPr="00713E59">
        <w:rPr>
          <w:rFonts w:ascii="Sylfaen" w:hAnsi="Sylfaen" w:cs="Arial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քաղաքացիության</w:t>
      </w:r>
      <w:r w:rsidRPr="00713E59">
        <w:rPr>
          <w:rFonts w:ascii="Arial" w:hAnsi="Arial" w:cs="Arial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հիմ</w:t>
      </w:r>
      <w:r w:rsidRPr="00713E59">
        <w:rPr>
          <w:rFonts w:ascii="Sylfaen" w:hAnsi="Sylfaen" w:cs="Sylfaen"/>
          <w:color w:val="000000"/>
        </w:rPr>
        <w:t>ունքն</w:t>
      </w:r>
      <w:r w:rsidRPr="00713E59">
        <w:rPr>
          <w:rFonts w:ascii="Sylfaen" w:hAnsi="Sylfaen" w:cs="Sylfaen"/>
          <w:color w:val="000000"/>
          <w:lang w:val="hy-AM"/>
        </w:rPr>
        <w:t>երը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</w:rPr>
        <w:t>և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պայմանները</w:t>
      </w:r>
      <w:r w:rsidRPr="00713E59">
        <w:rPr>
          <w:rFonts w:ascii="Arial" w:hAnsi="Arial" w:cs="Arial"/>
          <w:color w:val="000000"/>
          <w:lang w:val="ka-GE"/>
        </w:rPr>
        <w:t>:</w:t>
      </w:r>
      <w:r w:rsidRPr="00713E59">
        <w:rPr>
          <w:rFonts w:ascii="Arial" w:hAnsi="Arial" w:cs="Arial"/>
          <w:color w:val="000000"/>
          <w:lang w:val="hy-AM"/>
        </w:rPr>
        <w:t> </w:t>
      </w:r>
    </w:p>
    <w:p w:rsidR="00053081" w:rsidRPr="00713E59" w:rsidRDefault="00053081" w:rsidP="00053081">
      <w:pPr>
        <w:numPr>
          <w:ilvl w:val="0"/>
          <w:numId w:val="145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Fonts w:ascii="Sylfaen" w:hAnsi="Sylfaen" w:cs="Sylfaen"/>
          <w:color w:val="000000"/>
        </w:rPr>
        <w:t>Հ</w:t>
      </w:r>
      <w:r w:rsidRPr="00713E59">
        <w:rPr>
          <w:rFonts w:ascii="Sylfaen" w:hAnsi="Sylfaen" w:cs="Sylfaen"/>
          <w:color w:val="000000"/>
          <w:lang w:val="hy-AM"/>
        </w:rPr>
        <w:t>ամեմատում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է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Arial"/>
          <w:color w:val="000000"/>
        </w:rPr>
        <w:t>Վրաստանի</w:t>
      </w:r>
      <w:r w:rsidRPr="00713E59">
        <w:rPr>
          <w:rFonts w:ascii="Sylfaen" w:hAnsi="Sylfaen" w:cs="Arial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քաղաքացիների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սահմանադրական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իրավունքներ</w:t>
      </w:r>
      <w:r w:rsidRPr="00713E59">
        <w:rPr>
          <w:rFonts w:ascii="Sylfaen" w:hAnsi="Sylfaen" w:cs="Sylfaen"/>
          <w:color w:val="000000"/>
        </w:rPr>
        <w:t>ը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</w:rPr>
        <w:t>և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ազատություններ</w:t>
      </w:r>
      <w:r w:rsidRPr="00713E59">
        <w:rPr>
          <w:rFonts w:ascii="Sylfaen" w:hAnsi="Sylfaen" w:cs="Sylfaen"/>
          <w:color w:val="000000"/>
        </w:rPr>
        <w:t>ը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Մարդու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իրավունքների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 xml:space="preserve"> համընդհանուր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հռչակագր</w:t>
      </w:r>
      <w:r w:rsidRPr="00713E59">
        <w:rPr>
          <w:rFonts w:ascii="Sylfaen" w:hAnsi="Sylfaen" w:cs="Sylfaen"/>
          <w:color w:val="000000"/>
        </w:rPr>
        <w:t>ի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 xml:space="preserve"> դրույթներ</w:t>
      </w:r>
      <w:r w:rsidRPr="00713E59">
        <w:rPr>
          <w:rFonts w:ascii="Sylfaen" w:hAnsi="Sylfaen" w:cs="Sylfaen"/>
          <w:color w:val="000000"/>
        </w:rPr>
        <w:t>ի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հետ</w:t>
      </w:r>
      <w:r w:rsidRPr="00713E59">
        <w:rPr>
          <w:rFonts w:ascii="Sylfaen" w:hAnsi="Sylfaen" w:cs="Sylfaen"/>
          <w:color w:val="000000"/>
          <w:lang w:val="ka-GE"/>
        </w:rPr>
        <w:t>:</w:t>
      </w:r>
      <w:r w:rsidRPr="00713E59">
        <w:rPr>
          <w:rFonts w:ascii="Arial" w:hAnsi="Arial" w:cs="Arial"/>
          <w:color w:val="000000"/>
          <w:lang w:val="ka-GE"/>
        </w:rPr>
        <w:t xml:space="preserve"> </w:t>
      </w:r>
    </w:p>
    <w:p w:rsidR="00053081" w:rsidRPr="00713E59" w:rsidRDefault="00053081" w:rsidP="00053081">
      <w:pPr>
        <w:numPr>
          <w:ilvl w:val="0"/>
          <w:numId w:val="145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Style w:val="apple-converted-space"/>
          <w:rFonts w:ascii="Sylfaen" w:hAnsi="Sylfaen" w:cs="Arial"/>
          <w:color w:val="000000"/>
        </w:rPr>
        <w:lastRenderedPageBreak/>
        <w:t>Դատ</w:t>
      </w:r>
      <w:r>
        <w:rPr>
          <w:rStyle w:val="apple-converted-space"/>
          <w:rFonts w:ascii="Sylfaen" w:hAnsi="Sylfaen" w:cs="Arial"/>
          <w:color w:val="000000"/>
          <w:lang w:val="hy-AM"/>
        </w:rPr>
        <w:t>ողություններ է ան</w:t>
      </w:r>
      <w:r w:rsidRPr="00713E59">
        <w:rPr>
          <w:rStyle w:val="apple-converted-space"/>
          <w:rFonts w:ascii="Sylfaen" w:hAnsi="Sylfaen" w:cs="Arial"/>
          <w:color w:val="000000"/>
        </w:rPr>
        <w:t>ում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Վրաստանում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քաղաքացիների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hps"/>
          <w:rFonts w:ascii="Sylfaen" w:hAnsi="Sylfaen" w:cs="Sylfaen"/>
          <w:color w:val="000000"/>
        </w:rPr>
        <w:t>իրավահավասարության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երաշխիքների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մասին</w:t>
      </w:r>
      <w:r w:rsidRPr="00713E59">
        <w:rPr>
          <w:rStyle w:val="hps"/>
          <w:rFonts w:ascii="Sylfaen" w:hAnsi="Sylfaen" w:cs="Sylfaen"/>
          <w:color w:val="000000"/>
          <w:lang w:val="ka-GE"/>
        </w:rPr>
        <w:t>:</w:t>
      </w:r>
    </w:p>
    <w:p w:rsidR="00053081" w:rsidRPr="00713E59" w:rsidRDefault="00053081" w:rsidP="00053081">
      <w:pPr>
        <w:numPr>
          <w:ilvl w:val="0"/>
          <w:numId w:val="145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Style w:val="apple-style-span"/>
          <w:rFonts w:ascii="Sylfaen" w:hAnsi="Sylfaen"/>
          <w:lang w:val="ka-GE"/>
        </w:rPr>
      </w:pPr>
      <w:r w:rsidRPr="00713E59">
        <w:rPr>
          <w:rStyle w:val="hps"/>
          <w:rFonts w:ascii="Sylfaen" w:hAnsi="Sylfaen" w:cs="Sylfaen"/>
          <w:color w:val="000000"/>
        </w:rPr>
        <w:t>Որոշում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տարիքային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ժամանակա</w:t>
      </w:r>
      <w:r>
        <w:rPr>
          <w:rStyle w:val="hps"/>
          <w:rFonts w:ascii="Sylfaen" w:hAnsi="Sylfaen" w:cs="Sylfaen"/>
          <w:color w:val="000000"/>
          <w:lang w:val="hy-AM"/>
        </w:rPr>
        <w:t>հատվածը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որի</w:t>
      </w:r>
      <w:r>
        <w:rPr>
          <w:rStyle w:val="hps"/>
          <w:rFonts w:ascii="Sylfaen" w:hAnsi="Sylfaen" w:cs="Sylfaen"/>
          <w:color w:val="000000"/>
          <w:lang w:val="hy-AM"/>
        </w:rPr>
        <w:t>ց հետո նշում է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apple-converted-space"/>
          <w:rFonts w:ascii="Sylfaen" w:hAnsi="Sylfaen" w:cs="Arial"/>
          <w:color w:val="000000"/>
        </w:rPr>
        <w:t>Վրաստանի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քաղաքաց</w:t>
      </w:r>
      <w:r>
        <w:rPr>
          <w:rStyle w:val="hps"/>
          <w:rFonts w:ascii="Sylfaen" w:hAnsi="Sylfaen" w:cs="Sylfaen"/>
          <w:color w:val="000000"/>
          <w:lang w:val="hy-AM"/>
        </w:rPr>
        <w:t>ու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հիմնական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իրավունքները</w:t>
      </w:r>
      <w:r w:rsidRPr="00713E59">
        <w:rPr>
          <w:rStyle w:val="hps"/>
          <w:rFonts w:ascii="Arial" w:hAnsi="Arial" w:cs="Arial"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պարտականությունները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համապատասխան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պատասխանատվություն</w:t>
      </w:r>
      <w:r>
        <w:rPr>
          <w:rStyle w:val="hps"/>
          <w:rFonts w:ascii="Sylfaen" w:hAnsi="Sylfaen" w:cs="Sylfaen"/>
          <w:color w:val="000000"/>
          <w:lang w:val="hy-AM"/>
        </w:rPr>
        <w:t>ներ</w:t>
      </w:r>
      <w:r w:rsidRPr="00713E59">
        <w:rPr>
          <w:rStyle w:val="hps"/>
          <w:rFonts w:ascii="Sylfaen" w:hAnsi="Sylfaen" w:cs="Sylfaen"/>
          <w:color w:val="000000"/>
        </w:rPr>
        <w:t>ը</w:t>
      </w:r>
      <w:r w:rsidRPr="00713E59">
        <w:rPr>
          <w:rStyle w:val="hps"/>
          <w:rFonts w:ascii="Sylfaen" w:hAnsi="Sylfaen" w:cs="Sylfaen"/>
          <w:color w:val="000000"/>
          <w:lang w:val="ka-GE"/>
        </w:rPr>
        <w:t>:</w:t>
      </w:r>
    </w:p>
    <w:p w:rsidR="00053081" w:rsidRPr="00713E59" w:rsidRDefault="00053081" w:rsidP="00053081">
      <w:pPr>
        <w:numPr>
          <w:ilvl w:val="0"/>
          <w:numId w:val="145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Style w:val="hps"/>
          <w:rFonts w:ascii="Sylfaen" w:hAnsi="Sylfaen" w:cs="Sylfaen"/>
          <w:color w:val="000000"/>
          <w:lang w:val="hy-AM"/>
        </w:rPr>
        <w:t>Տարբերում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Վրաստանի </w:t>
      </w:r>
      <w:r w:rsidRPr="00713E59">
        <w:rPr>
          <w:rStyle w:val="hps"/>
          <w:rFonts w:ascii="Sylfaen" w:hAnsi="Sylfaen" w:cs="Sylfaen"/>
          <w:color w:val="000000"/>
        </w:rPr>
        <w:t>անչափահաս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չափահաս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քաղաքացիների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իրավական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վիճակ</w:t>
      </w:r>
      <w:r>
        <w:rPr>
          <w:rStyle w:val="hps"/>
          <w:rFonts w:ascii="Sylfaen" w:hAnsi="Sylfaen" w:cs="Sylfaen"/>
          <w:color w:val="000000"/>
          <w:lang w:val="hy-AM"/>
        </w:rPr>
        <w:t>ներ</w:t>
      </w:r>
      <w:r w:rsidRPr="00713E59">
        <w:rPr>
          <w:rStyle w:val="hps"/>
          <w:rFonts w:ascii="Sylfaen" w:hAnsi="Sylfaen" w:cs="Sylfaen"/>
          <w:color w:val="000000"/>
        </w:rPr>
        <w:t>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նմանություններ</w:t>
      </w:r>
      <w:r>
        <w:rPr>
          <w:rStyle w:val="hps"/>
          <w:rFonts w:ascii="Sylfaen" w:hAnsi="Sylfaen" w:cs="Sylfaen"/>
          <w:color w:val="000000"/>
          <w:lang w:val="hy-AM"/>
        </w:rPr>
        <w:t xml:space="preserve">ն ու </w:t>
      </w:r>
      <w:r w:rsidRPr="00713E59">
        <w:rPr>
          <w:rStyle w:val="hps"/>
          <w:rFonts w:ascii="Sylfaen" w:hAnsi="Sylfaen" w:cs="Sylfaen"/>
          <w:color w:val="000000"/>
        </w:rPr>
        <w:t>տարբերությունները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>:</w:t>
      </w:r>
    </w:p>
    <w:p w:rsidR="00053081" w:rsidRPr="00713E59" w:rsidRDefault="00053081" w:rsidP="00053081">
      <w:pPr>
        <w:numPr>
          <w:ilvl w:val="0"/>
          <w:numId w:val="145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Style w:val="hps"/>
          <w:rFonts w:ascii="Sylfaen" w:hAnsi="Sylfaen" w:cs="Arial"/>
          <w:color w:val="000000"/>
        </w:rPr>
        <w:t>Խմբավորում</w:t>
      </w:r>
      <w:r w:rsidRPr="00713E59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Arial"/>
          <w:color w:val="000000"/>
        </w:rPr>
        <w:t>է</w:t>
      </w:r>
      <w:r w:rsidRPr="00713E59">
        <w:rPr>
          <w:rStyle w:val="hps"/>
          <w:rFonts w:ascii="Sylfaen" w:hAnsi="Sylfae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իր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օրինական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իրավունքներ</w:t>
      </w:r>
      <w:r>
        <w:rPr>
          <w:rStyle w:val="hps"/>
          <w:rFonts w:ascii="Sylfaen" w:hAnsi="Sylfaen" w:cs="Sylfaen"/>
          <w:color w:val="000000"/>
        </w:rPr>
        <w:t>ը</w:t>
      </w:r>
      <w:r w:rsidRPr="00066DEB">
        <w:rPr>
          <w:rStyle w:val="hps"/>
          <w:rFonts w:ascii="Sylfaen" w:hAnsi="Sylfaen" w:cs="Sylfaen"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պարտականությունները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պատասխանատվությունները</w:t>
      </w:r>
      <w:r w:rsidRPr="00713E59">
        <w:rPr>
          <w:rStyle w:val="hps"/>
          <w:rFonts w:ascii="Arial" w:hAnsi="Arial" w:cs="Arial"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ըստ </w:t>
      </w:r>
      <w:r w:rsidRPr="00713E59">
        <w:rPr>
          <w:rStyle w:val="hps"/>
          <w:rFonts w:ascii="Sylfaen" w:hAnsi="Sylfaen" w:cs="Sylfaen"/>
          <w:color w:val="000000"/>
        </w:rPr>
        <w:t>իրավական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ոլորտների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Arial" w:hAnsi="Arial" w:cs="Arial"/>
          <w:color w:val="000000"/>
          <w:lang w:val="ka-GE"/>
        </w:rPr>
        <w:t>(</w:t>
      </w:r>
      <w:r w:rsidRPr="00713E59">
        <w:rPr>
          <w:rStyle w:val="apple-style-span"/>
          <w:rFonts w:ascii="Sylfaen" w:hAnsi="Sylfaen" w:cs="Sylfaen"/>
          <w:color w:val="000000"/>
        </w:rPr>
        <w:t>քաղաքացիական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color w:val="000000"/>
        </w:rPr>
        <w:t>վարչական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color w:val="000000"/>
        </w:rPr>
        <w:t>քրեական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այլն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>):</w:t>
      </w:r>
      <w:r w:rsidRPr="00713E59">
        <w:rPr>
          <w:rFonts w:ascii="Sylfaen" w:hAnsi="Sylfaen"/>
          <w:lang w:val="ka-GE"/>
        </w:rPr>
        <w:t xml:space="preserve"> </w:t>
      </w:r>
    </w:p>
    <w:p w:rsidR="00053081" w:rsidRPr="00713E59" w:rsidRDefault="00053081" w:rsidP="00053081">
      <w:pPr>
        <w:numPr>
          <w:ilvl w:val="0"/>
          <w:numId w:val="145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i/>
          <w:lang w:val="ka-GE"/>
        </w:rPr>
      </w:pPr>
      <w:r w:rsidRPr="00713E59">
        <w:rPr>
          <w:rFonts w:ascii="Sylfaen" w:hAnsi="Sylfaen" w:cs="Sylfaen"/>
          <w:color w:val="000000"/>
        </w:rPr>
        <w:t>Վրաստանի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քաղաքաց</w:t>
      </w:r>
      <w:r w:rsidRPr="00713E59">
        <w:rPr>
          <w:rFonts w:ascii="Sylfaen" w:hAnsi="Sylfaen" w:cs="Sylfaen"/>
          <w:color w:val="000000"/>
        </w:rPr>
        <w:t>ու</w:t>
      </w:r>
      <w:r w:rsidRPr="00713E59">
        <w:rPr>
          <w:rFonts w:ascii="Sylfaen" w:hAnsi="Sylfaen" w:cs="Sylfaen"/>
          <w:color w:val="000000"/>
          <w:lang w:val="hy-AM"/>
        </w:rPr>
        <w:t xml:space="preserve"> իրավունք</w:t>
      </w:r>
      <w:r>
        <w:rPr>
          <w:rFonts w:ascii="Sylfaen" w:hAnsi="Sylfaen" w:cs="Sylfaen"/>
          <w:color w:val="000000"/>
        </w:rPr>
        <w:t>ները</w:t>
      </w:r>
      <w:r w:rsidRPr="00066DEB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և</w:t>
      </w:r>
      <w:r w:rsidRPr="00066DEB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պարտականությունները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խմբավորում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է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 xml:space="preserve">ըստ </w:t>
      </w:r>
      <w:r w:rsidRPr="00713E59">
        <w:rPr>
          <w:rFonts w:ascii="Sylfaen" w:hAnsi="Sylfaen" w:cs="Sylfaen"/>
          <w:color w:val="000000"/>
          <w:lang w:val="hy-AM"/>
        </w:rPr>
        <w:t>դրանց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իրականացման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 xml:space="preserve">պայմանների 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Arial" w:hAnsi="Arial" w:cs="Arial"/>
          <w:i/>
          <w:color w:val="000000"/>
          <w:lang w:val="hy-AM"/>
        </w:rPr>
        <w:t>(</w:t>
      </w:r>
      <w:r w:rsidRPr="00713E59">
        <w:rPr>
          <w:rFonts w:ascii="Sylfaen" w:hAnsi="Sylfaen" w:cs="Sylfaen"/>
          <w:i/>
          <w:color w:val="000000"/>
          <w:lang w:val="hy-AM"/>
        </w:rPr>
        <w:t>օրինակ</w:t>
      </w:r>
      <w:r>
        <w:rPr>
          <w:rFonts w:ascii="Sylfaen" w:hAnsi="Sylfaen" w:cs="Sylfaen"/>
          <w:i/>
          <w:color w:val="000000"/>
          <w:lang w:val="hy-AM"/>
        </w:rPr>
        <w:t>,</w:t>
      </w:r>
      <w:r w:rsidRPr="00713E59">
        <w:rPr>
          <w:rFonts w:ascii="Arial" w:hAnsi="Arial" w:cs="Arial"/>
          <w:i/>
          <w:color w:val="000000"/>
          <w:lang w:val="hy-AM"/>
        </w:rPr>
        <w:t> </w:t>
      </w:r>
      <w:r w:rsidRPr="00713E59">
        <w:rPr>
          <w:rFonts w:ascii="Sylfaen" w:hAnsi="Sylfaen" w:cs="Sylfaen"/>
          <w:i/>
          <w:color w:val="000000"/>
          <w:lang w:val="hy-AM"/>
        </w:rPr>
        <w:t>բավական</w:t>
      </w:r>
      <w:r w:rsidRPr="00713E59">
        <w:rPr>
          <w:rFonts w:ascii="Arial" w:hAnsi="Arial" w:cs="Arial"/>
          <w:i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i/>
          <w:color w:val="000000"/>
          <w:lang w:val="hy-AM"/>
        </w:rPr>
        <w:t>է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i/>
          <w:color w:val="000000"/>
          <w:lang w:val="hy-AM"/>
        </w:rPr>
        <w:t>քաղաքաց</w:t>
      </w:r>
      <w:r w:rsidRPr="00713E59">
        <w:rPr>
          <w:rFonts w:ascii="Sylfaen" w:hAnsi="Sylfaen" w:cs="Sylfaen"/>
          <w:i/>
          <w:color w:val="000000"/>
        </w:rPr>
        <w:t>ու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i/>
          <w:color w:val="000000"/>
        </w:rPr>
        <w:t>կամքը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, </w:t>
      </w:r>
      <w:r w:rsidRPr="00713E59">
        <w:rPr>
          <w:rFonts w:ascii="Sylfaen" w:hAnsi="Sylfaen" w:cs="Sylfaen"/>
          <w:i/>
          <w:color w:val="000000"/>
        </w:rPr>
        <w:t>բավական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i/>
          <w:color w:val="000000"/>
        </w:rPr>
        <w:t>է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  </w:t>
      </w:r>
      <w:r w:rsidRPr="00713E59">
        <w:rPr>
          <w:rFonts w:ascii="Arial" w:hAnsi="Arial" w:cs="Arial"/>
          <w:i/>
          <w:color w:val="000000"/>
          <w:lang w:val="hy-AM"/>
        </w:rPr>
        <w:t> </w:t>
      </w:r>
      <w:r w:rsidRPr="00713E59">
        <w:rPr>
          <w:rFonts w:ascii="Sylfaen" w:hAnsi="Sylfaen" w:cs="Sylfaen"/>
          <w:i/>
          <w:color w:val="000000"/>
          <w:lang w:val="hy-AM"/>
        </w:rPr>
        <w:t>հասարակ</w:t>
      </w:r>
      <w:r w:rsidRPr="00713E59">
        <w:rPr>
          <w:rFonts w:ascii="Sylfaen" w:hAnsi="Sylfaen" w:cs="Sylfaen"/>
          <w:i/>
          <w:color w:val="000000"/>
        </w:rPr>
        <w:t>ական</w:t>
      </w:r>
      <w:r w:rsidRPr="00713E59">
        <w:rPr>
          <w:rFonts w:ascii="Arial" w:hAnsi="Arial" w:cs="Arial"/>
          <w:i/>
          <w:color w:val="000000"/>
          <w:lang w:val="hy-AM"/>
        </w:rPr>
        <w:t> </w:t>
      </w:r>
      <w:r w:rsidRPr="00713E59">
        <w:rPr>
          <w:rFonts w:ascii="Sylfaen" w:hAnsi="Sylfaen" w:cs="Sylfaen"/>
          <w:i/>
          <w:color w:val="000000"/>
          <w:lang w:val="hy-AM"/>
        </w:rPr>
        <w:t>համաձայն</w:t>
      </w:r>
      <w:r w:rsidRPr="00713E59">
        <w:rPr>
          <w:rFonts w:ascii="Sylfaen" w:hAnsi="Sylfaen" w:cs="Sylfaen"/>
          <w:i/>
          <w:color w:val="000000"/>
        </w:rPr>
        <w:t>ությունը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,  </w:t>
      </w:r>
      <w:r w:rsidRPr="00713E59">
        <w:rPr>
          <w:rFonts w:ascii="Arial" w:hAnsi="Arial" w:cs="Arial"/>
          <w:i/>
          <w:color w:val="000000"/>
          <w:lang w:val="hy-AM"/>
        </w:rPr>
        <w:t> </w:t>
      </w:r>
      <w:r w:rsidRPr="00713E59">
        <w:rPr>
          <w:rFonts w:ascii="Sylfaen" w:hAnsi="Sylfaen" w:cs="Sylfaen"/>
          <w:i/>
          <w:color w:val="000000"/>
          <w:lang w:val="hy-AM"/>
        </w:rPr>
        <w:t>անհրաժեշտ</w:t>
      </w:r>
      <w:r w:rsidRPr="00713E59">
        <w:rPr>
          <w:rFonts w:ascii="Arial" w:hAnsi="Arial" w:cs="Arial"/>
          <w:i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i/>
          <w:color w:val="000000"/>
          <w:lang w:val="hy-AM"/>
        </w:rPr>
        <w:t>է</w:t>
      </w:r>
      <w:r w:rsidRPr="00713E59">
        <w:rPr>
          <w:rFonts w:ascii="Arial" w:hAnsi="Arial" w:cs="Arial"/>
          <w:i/>
          <w:color w:val="000000"/>
          <w:lang w:val="hy-AM"/>
        </w:rPr>
        <w:t> </w:t>
      </w:r>
      <w:r w:rsidRPr="00713E59">
        <w:rPr>
          <w:rFonts w:ascii="Sylfaen" w:hAnsi="Sylfaen" w:cs="Sylfaen"/>
          <w:i/>
          <w:color w:val="000000"/>
          <w:lang w:val="hy-AM"/>
        </w:rPr>
        <w:t>պետ</w:t>
      </w:r>
      <w:r>
        <w:rPr>
          <w:rFonts w:ascii="Sylfaen" w:hAnsi="Sylfaen" w:cs="Sylfaen"/>
          <w:i/>
          <w:color w:val="000000"/>
          <w:lang w:val="hy-AM"/>
        </w:rPr>
        <w:t>ակ</w:t>
      </w:r>
      <w:r w:rsidRPr="00713E59">
        <w:rPr>
          <w:rFonts w:ascii="Sylfaen" w:hAnsi="Sylfaen" w:cs="Sylfaen"/>
          <w:i/>
          <w:color w:val="000000"/>
        </w:rPr>
        <w:t>ան</w:t>
      </w:r>
      <w:r w:rsidRPr="00713E59">
        <w:rPr>
          <w:rFonts w:ascii="Arial" w:hAnsi="Arial" w:cs="Arial"/>
          <w:i/>
          <w:color w:val="000000"/>
          <w:lang w:val="hy-AM"/>
        </w:rPr>
        <w:t> </w:t>
      </w:r>
      <w:r w:rsidRPr="00713E59">
        <w:rPr>
          <w:rFonts w:ascii="Cambria Math" w:hAnsi="Cambria Math" w:cs="Cambria Math"/>
          <w:i/>
          <w:color w:val="000000"/>
          <w:lang w:val="hy-AM"/>
        </w:rPr>
        <w:t>​​</w:t>
      </w:r>
      <w:r w:rsidRPr="00713E59">
        <w:rPr>
          <w:rFonts w:ascii="Sylfaen" w:hAnsi="Sylfaen" w:cs="Sylfaen"/>
          <w:i/>
          <w:color w:val="000000"/>
          <w:lang w:val="hy-AM"/>
        </w:rPr>
        <w:t>գործողություն</w:t>
      </w:r>
      <w:r w:rsidRPr="00713E59">
        <w:rPr>
          <w:rFonts w:ascii="Arial" w:hAnsi="Arial" w:cs="Arial"/>
          <w:i/>
          <w:color w:val="000000"/>
          <w:lang w:val="hy-AM"/>
        </w:rPr>
        <w:t>)</w:t>
      </w:r>
      <w:r w:rsidRPr="00713E59">
        <w:rPr>
          <w:rFonts w:ascii="Arial" w:hAnsi="Arial" w:cs="Arial"/>
          <w:i/>
          <w:color w:val="000000"/>
          <w:lang w:val="ka-GE"/>
        </w:rPr>
        <w:t>:</w:t>
      </w:r>
    </w:p>
    <w:p w:rsidR="00053081" w:rsidRPr="00713E59" w:rsidRDefault="00053081" w:rsidP="00053081">
      <w:pPr>
        <w:rPr>
          <w:rFonts w:ascii="Sylfaen" w:hAnsi="Sylfaen"/>
          <w:lang w:val="af-ZA"/>
        </w:rPr>
      </w:pPr>
    </w:p>
    <w:p w:rsidR="00053081" w:rsidRPr="00CE7EF7" w:rsidRDefault="00053081" w:rsidP="00053081">
      <w:pPr>
        <w:jc w:val="both"/>
        <w:rPr>
          <w:rFonts w:ascii="Sylfaen" w:hAnsi="Sylfaen"/>
          <w:b/>
          <w:lang w:val="ka-GE"/>
        </w:rPr>
      </w:pPr>
      <w:r w:rsidRPr="00CE7EF7">
        <w:rPr>
          <w:rFonts w:ascii="Sylfaen" w:hAnsi="Sylfaen"/>
          <w:b/>
        </w:rPr>
        <w:t>Քաղ</w:t>
      </w:r>
      <w:r w:rsidRPr="00CE7EF7">
        <w:rPr>
          <w:rFonts w:ascii="Sylfaen" w:hAnsi="Sylfaen"/>
          <w:b/>
          <w:lang w:val="ka-GE"/>
        </w:rPr>
        <w:t xml:space="preserve">.IX.10.  </w:t>
      </w:r>
      <w:r w:rsidRPr="00CE7EF7">
        <w:rPr>
          <w:rFonts w:ascii="Sylfaen" w:hAnsi="Sylfaen"/>
          <w:b/>
        </w:rPr>
        <w:t>Աշակերտը</w:t>
      </w:r>
      <w:r w:rsidRPr="00CE7EF7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</w:rPr>
        <w:t>կարող</w:t>
      </w:r>
      <w:r w:rsidRPr="0053771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է</w:t>
      </w:r>
      <w:r w:rsidRPr="00CE7EF7">
        <w:rPr>
          <w:rFonts w:ascii="Sylfaen" w:hAnsi="Sylfaen"/>
          <w:b/>
          <w:lang w:val="ka-GE"/>
        </w:rPr>
        <w:t xml:space="preserve"> </w:t>
      </w:r>
      <w:r w:rsidRPr="00CE7EF7">
        <w:rPr>
          <w:rFonts w:ascii="Sylfaen" w:hAnsi="Sylfaen"/>
          <w:b/>
          <w:lang w:val="hy-AM"/>
        </w:rPr>
        <w:t>սահմանել</w:t>
      </w:r>
      <w:r w:rsidRPr="00CE7EF7">
        <w:rPr>
          <w:rFonts w:ascii="Sylfaen" w:hAnsi="Sylfaen"/>
          <w:b/>
          <w:lang w:val="ka-GE"/>
        </w:rPr>
        <w:t xml:space="preserve"> </w:t>
      </w:r>
      <w:r w:rsidRPr="00CE7EF7">
        <w:rPr>
          <w:rFonts w:ascii="Sylfaen" w:hAnsi="Sylfaen"/>
          <w:b/>
        </w:rPr>
        <w:t>Վրաստանի</w:t>
      </w:r>
      <w:r w:rsidRPr="00CE7EF7">
        <w:rPr>
          <w:rFonts w:ascii="Sylfaen" w:hAnsi="Sylfaen"/>
          <w:b/>
          <w:lang w:val="ka-GE"/>
        </w:rPr>
        <w:t xml:space="preserve"> </w:t>
      </w:r>
      <w:r w:rsidRPr="00CE7EF7">
        <w:rPr>
          <w:rFonts w:ascii="Sylfaen" w:hAnsi="Sylfaen"/>
          <w:b/>
        </w:rPr>
        <w:t>պետական</w:t>
      </w:r>
      <w:r w:rsidRPr="00CE7EF7">
        <w:rPr>
          <w:rFonts w:ascii="Sylfaen" w:hAnsi="Sylfaen"/>
          <w:b/>
          <w:lang w:val="ka-GE"/>
        </w:rPr>
        <w:t xml:space="preserve"> </w:t>
      </w:r>
      <w:r w:rsidRPr="00CE7EF7">
        <w:rPr>
          <w:rFonts w:ascii="Sylfaen" w:hAnsi="Sylfaen"/>
          <w:b/>
        </w:rPr>
        <w:t>կառավարման</w:t>
      </w:r>
      <w:r w:rsidRPr="00CE7EF7">
        <w:rPr>
          <w:rFonts w:ascii="Sylfaen" w:hAnsi="Sylfaen"/>
          <w:b/>
          <w:lang w:val="ka-GE"/>
        </w:rPr>
        <w:t xml:space="preserve"> </w:t>
      </w:r>
      <w:r w:rsidRPr="00CE7EF7">
        <w:rPr>
          <w:rFonts w:ascii="Sylfaen" w:hAnsi="Sylfaen"/>
          <w:b/>
        </w:rPr>
        <w:t>համակարգը</w:t>
      </w:r>
      <w:r w:rsidRPr="00CE7EF7">
        <w:rPr>
          <w:rFonts w:ascii="Sylfaen" w:hAnsi="Sylfaen"/>
          <w:b/>
          <w:lang w:val="ka-GE"/>
        </w:rPr>
        <w:t xml:space="preserve">:  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EB7805">
        <w:rPr>
          <w:rFonts w:ascii="Sylfaen" w:hAnsi="Sylfaen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EB7805">
        <w:rPr>
          <w:rFonts w:ascii="Sylfaen" w:hAnsi="Sylfaen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EB7805">
        <w:rPr>
          <w:rFonts w:ascii="Sylfaen" w:hAnsi="Sylfaen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713E59" w:rsidRDefault="00053081" w:rsidP="00053081">
      <w:pPr>
        <w:pStyle w:val="ListParagraph"/>
        <w:numPr>
          <w:ilvl w:val="0"/>
          <w:numId w:val="146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LiterNusxNormal"/>
          <w:lang w:val="ka-GE"/>
        </w:rPr>
      </w:pPr>
      <w:r w:rsidRPr="00713E59">
        <w:rPr>
          <w:rFonts w:ascii="Sylfaen" w:hAnsi="Sylfaen" w:cs="LiterNusxNormal"/>
        </w:rPr>
        <w:t>Դատողություն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անում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կենտրոնական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ու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տեղական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կառավարությունների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միջև</w:t>
      </w:r>
      <w:r w:rsidRPr="00CE7EF7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տարբերությունների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մասին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Fonts w:ascii="Sylfaen" w:hAnsi="Sylfaen" w:cs="LiterNusxNormal"/>
          <w:lang w:val="ka-GE"/>
        </w:rPr>
        <w:t xml:space="preserve"> </w:t>
      </w:r>
    </w:p>
    <w:p w:rsidR="00053081" w:rsidRPr="00713E59" w:rsidRDefault="00053081" w:rsidP="00053081">
      <w:pPr>
        <w:pStyle w:val="ListParagraph"/>
        <w:numPr>
          <w:ilvl w:val="0"/>
          <w:numId w:val="146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Style w:val="apple-style-span"/>
          <w:rFonts w:ascii="Sylfaen" w:hAnsi="Sylfaen"/>
          <w:lang w:val="ka-GE"/>
        </w:rPr>
      </w:pPr>
      <w:r w:rsidRPr="00713E59">
        <w:rPr>
          <w:rFonts w:ascii="Sylfaen" w:hAnsi="Sylfaen" w:cs="LiterNusxNormal"/>
        </w:rPr>
        <w:t>Համադասարանցիների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</w:rPr>
        <w:t>հետ</w:t>
      </w:r>
      <w:r w:rsidRPr="0040557A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  <w:lang w:val="hy-AM"/>
        </w:rPr>
        <w:t xml:space="preserve"> </w:t>
      </w:r>
      <w:r w:rsidRPr="00713E59">
        <w:rPr>
          <w:rFonts w:ascii="Sylfaen" w:hAnsi="Sylfaen" w:cs="LiterNusxNormal"/>
        </w:rPr>
        <w:t>խմբավորում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  <w:lang w:val="hy-AM"/>
        </w:rPr>
        <w:t xml:space="preserve">պետության </w:t>
      </w:r>
      <w:r w:rsidRPr="00713E59">
        <w:rPr>
          <w:rFonts w:ascii="Sylfaen" w:hAnsi="Sylfaen" w:cs="LiterNusxNormal"/>
        </w:rPr>
        <w:t>տարբեր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ճյուղերը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713E59">
        <w:rPr>
          <w:rStyle w:val="apple-style-span"/>
          <w:rFonts w:ascii="Sylfaen" w:hAnsi="Sylfaen" w:cs="Sylfaen"/>
          <w:i/>
          <w:color w:val="000000"/>
        </w:rPr>
        <w:t>օրենսդիր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713E59">
        <w:rPr>
          <w:rStyle w:val="apple-style-span"/>
          <w:rFonts w:ascii="Sylfaen" w:hAnsi="Sylfaen" w:cs="Sylfaen"/>
          <w:i/>
          <w:color w:val="000000"/>
        </w:rPr>
        <w:t>գործադիր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և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դատական</w:t>
      </w:r>
      <w:r w:rsidRPr="00713E59">
        <w:rPr>
          <w:rStyle w:val="apple-style-span"/>
          <w:rFonts w:ascii="Cambria Math" w:hAnsi="Cambria Math" w:cs="Cambria Math"/>
          <w:i/>
          <w:color w:val="000000"/>
          <w:lang w:val="ka-GE"/>
        </w:rPr>
        <w:t>​​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) </w:t>
      </w:r>
      <w:r w:rsidRPr="00713E59">
        <w:rPr>
          <w:rStyle w:val="apple-style-span"/>
          <w:rFonts w:ascii="Sylfaen" w:hAnsi="Sylfaen" w:cs="Arial"/>
          <w:color w:val="000000"/>
        </w:rPr>
        <w:t>և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Arial"/>
          <w:color w:val="000000"/>
        </w:rPr>
        <w:t>տարբերում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Arial"/>
          <w:color w:val="000000"/>
          <w:lang w:val="hy-AM"/>
        </w:rPr>
        <w:t>դ</w:t>
      </w:r>
      <w:r w:rsidRPr="00713E59">
        <w:rPr>
          <w:rStyle w:val="apple-style-span"/>
          <w:rFonts w:ascii="Sylfaen" w:hAnsi="Sylfaen" w:cs="Arial"/>
          <w:color w:val="000000"/>
        </w:rPr>
        <w:t>րանց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գործառույթները</w:t>
      </w:r>
      <w:r w:rsidRPr="00713E59">
        <w:rPr>
          <w:rStyle w:val="hps"/>
          <w:rFonts w:ascii="Sylfaen" w:hAnsi="Sylfaen" w:cs="Sylfaen"/>
          <w:color w:val="000000"/>
          <w:lang w:val="ka-GE"/>
        </w:rPr>
        <w:t>:</w:t>
      </w:r>
      <w:r w:rsidRPr="00713E59">
        <w:rPr>
          <w:rFonts w:ascii="Sylfaen" w:hAnsi="Sylfaen" w:cs="LiterNusxNormal"/>
          <w:lang w:val="ka-GE"/>
        </w:rPr>
        <w:t xml:space="preserve">  </w:t>
      </w:r>
    </w:p>
    <w:p w:rsidR="00053081" w:rsidRPr="00713E59" w:rsidRDefault="00053081" w:rsidP="00053081">
      <w:pPr>
        <w:pStyle w:val="ListParagraph"/>
        <w:numPr>
          <w:ilvl w:val="0"/>
          <w:numId w:val="146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Style w:val="hps"/>
          <w:rFonts w:ascii="Sylfaen" w:hAnsi="Sylfaen" w:cs="Sylfaen"/>
          <w:color w:val="000000"/>
        </w:rPr>
        <w:t>Ընտրում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պետական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5A0176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որևէ </w:t>
      </w:r>
      <w:r w:rsidRPr="00713E59">
        <w:rPr>
          <w:rStyle w:val="hps"/>
          <w:rFonts w:ascii="Sylfaen" w:hAnsi="Sylfaen" w:cs="Sylfaen"/>
          <w:color w:val="000000"/>
        </w:rPr>
        <w:t>մարմին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apple-converted-space"/>
          <w:rFonts w:ascii="Sylfaen" w:hAnsi="Sylfaen" w:cs="Arial"/>
          <w:color w:val="000000"/>
        </w:rPr>
        <w:t>այն</w:t>
      </w:r>
      <w:r w:rsidRPr="00CE7EF7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կապում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>
        <w:rPr>
          <w:rStyle w:val="apple-converted-space"/>
          <w:rFonts w:ascii="Sylfaen" w:hAnsi="Sylfaen" w:cs="Arial"/>
          <w:color w:val="000000"/>
          <w:lang w:val="hy-AM"/>
        </w:rPr>
        <w:t xml:space="preserve">պետության 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համապատասխան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ճյուղի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հետ</w:t>
      </w:r>
      <w:r>
        <w:rPr>
          <w:rStyle w:val="hps"/>
          <w:rFonts w:ascii="Sylfaen" w:hAnsi="Sylfaen" w:cs="Sylfaen"/>
          <w:color w:val="000000"/>
          <w:lang w:val="hy-AM"/>
        </w:rPr>
        <w:t>: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Ք</w:t>
      </w:r>
      <w:r w:rsidRPr="00713E59">
        <w:rPr>
          <w:rStyle w:val="hps"/>
          <w:rFonts w:ascii="Sylfaen" w:hAnsi="Sylfaen" w:cs="Sylfaen"/>
          <w:color w:val="000000"/>
        </w:rPr>
        <w:t>ննարկում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այ</w:t>
      </w:r>
      <w:r>
        <w:rPr>
          <w:rStyle w:val="hps"/>
          <w:rFonts w:ascii="Sylfaen" w:hAnsi="Sylfaen" w:cs="Sylfaen"/>
          <w:color w:val="000000"/>
          <w:lang w:val="hy-AM"/>
        </w:rPr>
        <w:t>դ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մարմնի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ֆունկցիաները և առնչությունը պետության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այլ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մարմինների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հետ</w:t>
      </w:r>
      <w:r w:rsidRPr="00713E59">
        <w:rPr>
          <w:rStyle w:val="hps"/>
          <w:rFonts w:ascii="Sylfaen" w:hAnsi="Sylfaen" w:cs="Sylfaen"/>
          <w:color w:val="000000"/>
          <w:lang w:val="ka-GE"/>
        </w:rPr>
        <w:t>:</w:t>
      </w:r>
    </w:p>
    <w:p w:rsidR="00053081" w:rsidRPr="00713E59" w:rsidRDefault="00053081" w:rsidP="00053081">
      <w:pPr>
        <w:pStyle w:val="ListParagraph"/>
        <w:numPr>
          <w:ilvl w:val="0"/>
          <w:numId w:val="146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Style w:val="apple-style-span"/>
          <w:rFonts w:ascii="Sylfaen" w:hAnsi="Sylfaen"/>
          <w:lang w:val="ka-GE"/>
        </w:rPr>
      </w:pPr>
      <w:r w:rsidRPr="00713E59">
        <w:rPr>
          <w:rStyle w:val="hps"/>
          <w:rFonts w:ascii="Sylfaen" w:hAnsi="Sylfaen" w:cs="Sylfaen"/>
          <w:color w:val="000000"/>
        </w:rPr>
        <w:t>Կազմում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իր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բնակավայր</w:t>
      </w:r>
      <w:r>
        <w:rPr>
          <w:rStyle w:val="hps"/>
          <w:rFonts w:ascii="Sylfaen" w:hAnsi="Sylfaen" w:cs="Sylfaen"/>
          <w:color w:val="000000"/>
          <w:lang w:val="hy-AM"/>
        </w:rPr>
        <w:t>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լուծման կարիք ունեցող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հարցերի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ցու</w:t>
      </w:r>
      <w:r w:rsidRPr="00713E59">
        <w:rPr>
          <w:rStyle w:val="hps"/>
          <w:rFonts w:ascii="Sylfaen" w:hAnsi="Sylfaen" w:cs="Sylfaen"/>
          <w:color w:val="000000"/>
        </w:rPr>
        <w:t>ցակ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>
        <w:rPr>
          <w:rStyle w:val="hps"/>
          <w:rFonts w:ascii="Sylfaen" w:hAnsi="Sylfaen" w:cs="Sylfaen"/>
          <w:color w:val="000000"/>
          <w:lang w:val="hy-AM"/>
        </w:rPr>
        <w:t xml:space="preserve">, 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համապատասխանաբար</w:t>
      </w:r>
      <w:r>
        <w:rPr>
          <w:rStyle w:val="hps"/>
          <w:rFonts w:ascii="Sylfaen" w:hAnsi="Sylfaen" w:cs="Sylfaen"/>
          <w:color w:val="000000"/>
          <w:lang w:val="hy-AM"/>
        </w:rPr>
        <w:t>,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անվանում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պետության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այն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ներկայացուց</w:t>
      </w:r>
      <w:r w:rsidRPr="00713E59">
        <w:rPr>
          <w:rStyle w:val="hps"/>
          <w:rFonts w:ascii="Sylfaen" w:hAnsi="Sylfaen" w:cs="Sylfaen"/>
          <w:color w:val="000000"/>
        </w:rPr>
        <w:t>չին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որ</w:t>
      </w:r>
      <w:r>
        <w:rPr>
          <w:rStyle w:val="hps"/>
          <w:rFonts w:ascii="Sylfaen" w:hAnsi="Sylfaen" w:cs="Sylfaen"/>
          <w:color w:val="000000"/>
          <w:lang w:val="hy-AM"/>
        </w:rPr>
        <w:t>ին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պետք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դիմ</w:t>
      </w:r>
      <w:r>
        <w:rPr>
          <w:rStyle w:val="hps"/>
          <w:rFonts w:ascii="Sylfaen" w:hAnsi="Sylfaen" w:cs="Sylfaen"/>
          <w:color w:val="000000"/>
          <w:lang w:val="hy-AM"/>
        </w:rPr>
        <w:t>ել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առաջին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հերթին: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Փաստարկում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սեփական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եզրակացությունը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Arial" w:hAnsi="Arial" w:cs="Arial"/>
          <w:color w:val="000000"/>
          <w:lang w:val="ka-GE"/>
        </w:rPr>
        <w:t>(</w:t>
      </w:r>
      <w:r>
        <w:rPr>
          <w:rStyle w:val="hps"/>
          <w:rFonts w:ascii="Sylfaen" w:hAnsi="Sylfaen" w:cs="Sylfaen"/>
          <w:color w:val="000000"/>
          <w:lang w:val="hy-AM"/>
        </w:rPr>
        <w:t xml:space="preserve">ըստ </w:t>
      </w:r>
      <w:r w:rsidRPr="00713E59">
        <w:rPr>
          <w:rStyle w:val="hps"/>
          <w:rFonts w:ascii="Sylfaen" w:hAnsi="Sylfaen" w:cs="Sylfaen"/>
          <w:color w:val="000000"/>
        </w:rPr>
        <w:t>ճյուղ</w:t>
      </w:r>
      <w:r>
        <w:rPr>
          <w:rStyle w:val="hps"/>
          <w:rFonts w:ascii="Sylfaen" w:hAnsi="Sylfaen" w:cs="Sylfaen"/>
          <w:color w:val="000000"/>
          <w:lang w:val="hy-AM"/>
        </w:rPr>
        <w:t>եր</w:t>
      </w:r>
      <w:r w:rsidRPr="00713E59">
        <w:rPr>
          <w:rStyle w:val="hps"/>
          <w:rFonts w:ascii="Sylfaen" w:hAnsi="Sylfaen" w:cs="Sylfaen"/>
          <w:color w:val="000000"/>
        </w:rPr>
        <w:t>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apple-converted-space"/>
          <w:rFonts w:ascii="Sylfaen" w:hAnsi="Sylfaen" w:cs="Arial"/>
          <w:color w:val="000000"/>
        </w:rPr>
        <w:t>և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մակարդակի</w:t>
      </w:r>
      <w:r>
        <w:rPr>
          <w:rStyle w:val="hps"/>
          <w:rFonts w:ascii="Sylfaen" w:hAnsi="Sylfaen" w:cs="Sylfaen"/>
          <w:color w:val="000000"/>
          <w:lang w:val="hy-AM"/>
        </w:rPr>
        <w:t xml:space="preserve"> (</w:t>
      </w:r>
      <w:r w:rsidRPr="00713E59">
        <w:rPr>
          <w:rStyle w:val="hps"/>
          <w:rFonts w:ascii="Sylfaen" w:hAnsi="Sylfaen" w:cs="Sylfaen"/>
          <w:color w:val="000000"/>
        </w:rPr>
        <w:t>ատյանի</w:t>
      </w:r>
      <w:r>
        <w:rPr>
          <w:rStyle w:val="hps"/>
          <w:rFonts w:ascii="Sylfaen" w:hAnsi="Sylfaen" w:cs="Sylfaen"/>
          <w:color w:val="000000"/>
          <w:lang w:val="hy-AM"/>
        </w:rPr>
        <w:t>)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>:</w:t>
      </w:r>
    </w:p>
    <w:p w:rsidR="00053081" w:rsidRPr="00713E59" w:rsidRDefault="00053081" w:rsidP="00053081">
      <w:pPr>
        <w:pStyle w:val="ListParagraph"/>
        <w:numPr>
          <w:ilvl w:val="0"/>
          <w:numId w:val="146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Style w:val="apple-style-span"/>
          <w:rFonts w:ascii="Sylfaen" w:hAnsi="Sylfaen" w:cs="Arial"/>
          <w:color w:val="000000"/>
        </w:rPr>
        <w:t>Համադասարանցիների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Arial"/>
          <w:color w:val="000000"/>
        </w:rPr>
        <w:t>խմբի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Arial"/>
          <w:color w:val="000000"/>
        </w:rPr>
        <w:t>հետ</w:t>
      </w:r>
      <w:r w:rsidRPr="0040557A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2F44FD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Arial"/>
          <w:color w:val="000000"/>
          <w:lang w:val="hy-AM"/>
        </w:rPr>
        <w:t xml:space="preserve"> </w:t>
      </w:r>
      <w:r w:rsidRPr="00713E59">
        <w:rPr>
          <w:rStyle w:val="apple-style-span"/>
          <w:rFonts w:ascii="Sylfaen" w:hAnsi="Sylfaen" w:cs="Arial"/>
          <w:color w:val="000000"/>
        </w:rPr>
        <w:t>ընտրում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Arial"/>
          <w:color w:val="000000"/>
        </w:rPr>
        <w:t>է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5A0176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Arial"/>
          <w:color w:val="000000"/>
          <w:lang w:val="hy-AM"/>
        </w:rPr>
        <w:t xml:space="preserve"> </w:t>
      </w:r>
      <w:r w:rsidRPr="00713E59">
        <w:rPr>
          <w:rStyle w:val="apple-style-span"/>
          <w:rFonts w:ascii="Sylfaen" w:hAnsi="Sylfaen" w:cs="Arial"/>
          <w:color w:val="000000"/>
        </w:rPr>
        <w:t>որևէ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Arial"/>
          <w:color w:val="000000"/>
        </w:rPr>
        <w:t>պետական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Arial"/>
          <w:color w:val="000000"/>
        </w:rPr>
        <w:t>մարմին</w:t>
      </w:r>
      <w:r w:rsidRPr="00713E5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Fonts w:ascii="Sylfaen" w:hAnsi="Sylfaen" w:cs="LiterNusxNormal"/>
          <w:lang w:val="ka-GE"/>
        </w:rPr>
        <w:t xml:space="preserve">  </w:t>
      </w:r>
      <w:r w:rsidRPr="00713E59">
        <w:rPr>
          <w:rFonts w:ascii="Sylfaen" w:hAnsi="Sylfaen" w:cs="LiterNusxNormal"/>
          <w:i/>
          <w:lang w:val="ka-GE"/>
        </w:rPr>
        <w:t>(</w:t>
      </w:r>
      <w:r>
        <w:rPr>
          <w:rFonts w:ascii="Sylfaen" w:hAnsi="Sylfaen" w:cs="LiterNusxNormal"/>
          <w:i/>
        </w:rPr>
        <w:t>օրինա</w:t>
      </w:r>
      <w:r>
        <w:rPr>
          <w:rFonts w:ascii="Sylfaen" w:hAnsi="Sylfaen" w:cs="LiterNusxNormal"/>
          <w:i/>
          <w:lang w:val="hy-AM"/>
        </w:rPr>
        <w:t>կ,</w:t>
      </w:r>
      <w:r w:rsidRPr="00713E59">
        <w:rPr>
          <w:rFonts w:ascii="Sylfaen" w:hAnsi="Sylfaen" w:cs="LiterNusxNormal"/>
          <w:i/>
          <w:lang w:val="ka-GE"/>
        </w:rPr>
        <w:t xml:space="preserve"> </w:t>
      </w:r>
      <w:r w:rsidRPr="00713E59">
        <w:rPr>
          <w:rFonts w:ascii="Sylfaen" w:hAnsi="Sylfaen" w:cs="LiterNusxNormal"/>
          <w:i/>
        </w:rPr>
        <w:t>շրջանային</w:t>
      </w:r>
      <w:r w:rsidRPr="00713E59">
        <w:rPr>
          <w:rFonts w:ascii="Sylfaen" w:hAnsi="Sylfaen" w:cs="LiterNusxNormal"/>
          <w:i/>
          <w:lang w:val="ka-GE"/>
        </w:rPr>
        <w:t xml:space="preserve"> </w:t>
      </w:r>
      <w:r w:rsidRPr="00713E59">
        <w:rPr>
          <w:rFonts w:ascii="Sylfaen" w:hAnsi="Sylfaen" w:cs="LiterNusxNormal"/>
          <w:i/>
        </w:rPr>
        <w:t>վ</w:t>
      </w:r>
      <w:r w:rsidRPr="00713E59">
        <w:rPr>
          <w:rFonts w:ascii="Sylfaen" w:hAnsi="Sylfaen" w:cs="Sylfaen"/>
          <w:i/>
          <w:color w:val="000000"/>
          <w:lang w:val="hy-AM"/>
        </w:rPr>
        <w:t>արչությ</w:t>
      </w:r>
      <w:r w:rsidRPr="00713E59">
        <w:rPr>
          <w:rFonts w:ascii="Sylfaen" w:hAnsi="Sylfaen" w:cs="Sylfaen"/>
          <w:i/>
          <w:color w:val="000000"/>
        </w:rPr>
        <w:t>ու</w:t>
      </w:r>
      <w:r w:rsidRPr="00713E59">
        <w:rPr>
          <w:rFonts w:ascii="Sylfaen" w:hAnsi="Sylfaen" w:cs="Sylfaen"/>
          <w:i/>
          <w:color w:val="000000"/>
          <w:lang w:val="hy-AM"/>
        </w:rPr>
        <w:t>ն</w:t>
      </w:r>
      <w:r w:rsidRPr="00713E59">
        <w:rPr>
          <w:rFonts w:ascii="Arial" w:hAnsi="Arial" w:cs="Arial"/>
          <w:i/>
          <w:color w:val="000000"/>
          <w:lang w:val="hy-AM"/>
        </w:rPr>
        <w:t xml:space="preserve"> / </w:t>
      </w:r>
      <w:r w:rsidRPr="00713E59">
        <w:rPr>
          <w:rFonts w:ascii="Sylfaen" w:hAnsi="Sylfaen" w:cs="Sylfaen"/>
          <w:i/>
          <w:color w:val="000000"/>
          <w:lang w:val="hy-AM"/>
        </w:rPr>
        <w:t>քաղաքապետարան</w:t>
      </w:r>
      <w:r w:rsidRPr="00713E59">
        <w:rPr>
          <w:rFonts w:ascii="Arial" w:hAnsi="Arial" w:cs="Arial"/>
          <w:i/>
          <w:color w:val="000000"/>
          <w:lang w:val="hy-AM"/>
        </w:rPr>
        <w:t>, </w:t>
      </w:r>
      <w:r w:rsidRPr="00713E59">
        <w:rPr>
          <w:rFonts w:ascii="Sylfaen" w:hAnsi="Sylfaen" w:cs="Sylfaen"/>
          <w:i/>
          <w:color w:val="000000"/>
          <w:lang w:val="hy-AM"/>
        </w:rPr>
        <w:t>խորհրդարան</w:t>
      </w:r>
      <w:r w:rsidRPr="00713E59">
        <w:rPr>
          <w:rFonts w:ascii="Arial" w:hAnsi="Arial" w:cs="Arial"/>
          <w:i/>
          <w:color w:val="000000"/>
          <w:lang w:val="hy-AM"/>
        </w:rPr>
        <w:t>, </w:t>
      </w:r>
      <w:r w:rsidRPr="00713E59">
        <w:rPr>
          <w:rFonts w:ascii="Sylfaen" w:hAnsi="Sylfaen" w:cs="Sylfaen"/>
          <w:i/>
          <w:color w:val="000000"/>
          <w:lang w:val="hy-AM"/>
        </w:rPr>
        <w:t>դատա</w:t>
      </w:r>
      <w:r w:rsidRPr="00713E59">
        <w:rPr>
          <w:rFonts w:ascii="Sylfaen" w:hAnsi="Sylfaen" w:cs="Sylfaen"/>
          <w:i/>
          <w:color w:val="000000"/>
        </w:rPr>
        <w:t>րան</w:t>
      </w:r>
      <w:r w:rsidRPr="00713E59">
        <w:rPr>
          <w:rFonts w:ascii="Sylfaen" w:hAnsi="Sylfaen" w:cs="Sylfaen"/>
          <w:i/>
          <w:color w:val="000000"/>
          <w:lang w:val="ka-GE"/>
        </w:rPr>
        <w:t xml:space="preserve">,  </w:t>
      </w:r>
      <w:r w:rsidRPr="00713E59">
        <w:rPr>
          <w:rFonts w:ascii="Arial" w:hAnsi="Arial" w:cs="Arial"/>
          <w:i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i/>
          <w:color w:val="000000"/>
          <w:lang w:val="hy-AM"/>
        </w:rPr>
        <w:t>նախարարություն</w:t>
      </w:r>
      <w:r w:rsidRPr="00713E59">
        <w:rPr>
          <w:rFonts w:ascii="Arial" w:hAnsi="Arial" w:cs="Arial"/>
          <w:i/>
          <w:color w:val="000000"/>
          <w:lang w:val="hy-AM"/>
        </w:rPr>
        <w:t> </w:t>
      </w:r>
      <w:r w:rsidRPr="00713E59">
        <w:rPr>
          <w:rFonts w:ascii="Sylfaen" w:hAnsi="Sylfaen" w:cs="Sylfaen"/>
          <w:i/>
          <w:color w:val="000000"/>
        </w:rPr>
        <w:t>և</w:t>
      </w:r>
      <w:r w:rsidRPr="002F44FD">
        <w:rPr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i/>
          <w:color w:val="000000"/>
          <w:lang w:val="hy-AM"/>
        </w:rPr>
        <w:t>այլն</w:t>
      </w:r>
      <w:r w:rsidRPr="00713E59">
        <w:rPr>
          <w:rFonts w:ascii="Arial" w:hAnsi="Arial" w:cs="Arial"/>
          <w:i/>
          <w:color w:val="000000"/>
          <w:lang w:val="hy-AM"/>
        </w:rPr>
        <w:t>)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</w:rPr>
        <w:t>և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մասնակցում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համապատասխան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</w:rPr>
        <w:t>կեղծակերպած</w:t>
      </w:r>
      <w:r w:rsidRPr="00713E59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խաղ</w:t>
      </w:r>
      <w:r>
        <w:rPr>
          <w:rFonts w:ascii="Sylfaen" w:hAnsi="Sylfaen" w:cs="Sylfaen"/>
          <w:color w:val="000000"/>
          <w:lang w:val="hy-AM"/>
        </w:rPr>
        <w:t>ին</w:t>
      </w:r>
      <w:r w:rsidRPr="00713E59">
        <w:rPr>
          <w:rFonts w:ascii="Sylfaen" w:hAnsi="Sylfaen" w:cs="Sylfaen"/>
          <w:color w:val="000000"/>
          <w:lang w:val="ka-GE"/>
        </w:rPr>
        <w:t>`</w:t>
      </w:r>
      <w:r>
        <w:rPr>
          <w:rFonts w:ascii="Sylfaen" w:hAnsi="Sylfaen" w:cs="Sylfaen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>«</w:t>
      </w:r>
      <w:r w:rsidRPr="00713E59">
        <w:rPr>
          <w:rFonts w:ascii="Sylfaen" w:hAnsi="Sylfaen" w:cs="Arial"/>
          <w:color w:val="000000"/>
        </w:rPr>
        <w:t>Աշխատանքային</w:t>
      </w:r>
      <w:r w:rsidRPr="00713E59">
        <w:rPr>
          <w:rFonts w:ascii="Sylfaen" w:hAnsi="Sylfaen" w:cs="Arial"/>
          <w:color w:val="000000"/>
          <w:lang w:val="ka-GE"/>
        </w:rPr>
        <w:t xml:space="preserve"> </w:t>
      </w:r>
      <w:r w:rsidRPr="00713E59">
        <w:rPr>
          <w:rFonts w:ascii="Sylfaen" w:hAnsi="Sylfaen" w:cs="Arial"/>
          <w:color w:val="000000"/>
        </w:rPr>
        <w:t>մ</w:t>
      </w:r>
      <w:r>
        <w:rPr>
          <w:rFonts w:ascii="Sylfaen" w:hAnsi="Sylfaen" w:cs="Arial"/>
          <w:color w:val="000000"/>
        </w:rPr>
        <w:t>եկ</w:t>
      </w:r>
      <w:r w:rsidRPr="00713E59">
        <w:rPr>
          <w:rFonts w:ascii="Sylfaen" w:hAnsi="Sylfaen" w:cs="Arial"/>
          <w:color w:val="000000"/>
          <w:lang w:val="ka-GE"/>
        </w:rPr>
        <w:t xml:space="preserve"> </w:t>
      </w:r>
      <w:r w:rsidRPr="00713E59">
        <w:rPr>
          <w:rFonts w:ascii="Sylfaen" w:hAnsi="Sylfaen" w:cs="Arial"/>
          <w:color w:val="000000"/>
        </w:rPr>
        <w:t>օր</w:t>
      </w:r>
      <w:r>
        <w:rPr>
          <w:rFonts w:ascii="Sylfaen" w:hAnsi="Sylfaen" w:cs="Arial"/>
          <w:color w:val="000000"/>
          <w:lang w:val="hy-AM"/>
        </w:rPr>
        <w:t>ը</w:t>
      </w:r>
      <w:r w:rsidRPr="00713E59">
        <w:rPr>
          <w:rFonts w:ascii="Sylfaen" w:hAnsi="Sylfaen" w:cs="Arial"/>
          <w:color w:val="000000"/>
          <w:lang w:val="ka-GE"/>
        </w:rPr>
        <w:t>»:</w:t>
      </w:r>
    </w:p>
    <w:p w:rsidR="00053081" w:rsidRPr="00713E59" w:rsidRDefault="00053081" w:rsidP="00053081">
      <w:pPr>
        <w:pStyle w:val="ListParagraph"/>
        <w:numPr>
          <w:ilvl w:val="0"/>
          <w:numId w:val="146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/>
          <w:b/>
          <w:lang w:val="ka-GE"/>
        </w:rPr>
      </w:pPr>
      <w:r w:rsidRPr="00713E59">
        <w:rPr>
          <w:rFonts w:ascii="Sylfaen" w:hAnsi="Sylfaen" w:cs="LiterNusxNormal"/>
        </w:rPr>
        <w:t>Քննարկում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>
        <w:rPr>
          <w:rFonts w:ascii="Sylfaen" w:hAnsi="Sylfaen" w:cs="LiterNusxNormal"/>
          <w:lang w:val="hy-AM"/>
        </w:rPr>
        <w:t xml:space="preserve"> </w:t>
      </w:r>
      <w:r w:rsidRPr="002F44FD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որևէ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  <w:lang w:val="hy-AM"/>
        </w:rPr>
        <w:t>պետ</w:t>
      </w:r>
      <w:r>
        <w:rPr>
          <w:rFonts w:ascii="Sylfaen" w:hAnsi="Sylfaen" w:cs="LiterNusxNormal"/>
        </w:rPr>
        <w:t>ական</w:t>
      </w:r>
      <w:r w:rsidRPr="005A0176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մարմնի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  <w:i/>
          <w:lang w:val="ka-GE"/>
        </w:rPr>
        <w:t xml:space="preserve"> 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  <w:i/>
          <w:lang w:val="ka-GE"/>
        </w:rPr>
        <w:t>(</w:t>
      </w:r>
      <w:r w:rsidRPr="00713E59">
        <w:rPr>
          <w:rFonts w:ascii="Sylfaen" w:hAnsi="Sylfaen" w:cs="LiterNusxNormal"/>
          <w:i/>
        </w:rPr>
        <w:t>օրինակ</w:t>
      </w:r>
      <w:r>
        <w:rPr>
          <w:rFonts w:ascii="Sylfaen" w:hAnsi="Sylfaen" w:cs="LiterNusxNormal"/>
          <w:i/>
          <w:lang w:val="hy-AM"/>
        </w:rPr>
        <w:t>,</w:t>
      </w:r>
      <w:r w:rsidRPr="00713E59">
        <w:rPr>
          <w:rFonts w:ascii="Sylfaen" w:hAnsi="Sylfaen" w:cs="LiterNusxNormal"/>
          <w:i/>
          <w:lang w:val="ka-GE"/>
        </w:rPr>
        <w:t xml:space="preserve"> </w:t>
      </w:r>
      <w:r w:rsidRPr="00713E59">
        <w:rPr>
          <w:rFonts w:ascii="Sylfaen" w:hAnsi="Sylfaen" w:cs="LiterNusxNormal"/>
          <w:i/>
        </w:rPr>
        <w:t>խորհրդարան</w:t>
      </w:r>
      <w:r w:rsidRPr="00713E59">
        <w:rPr>
          <w:rFonts w:ascii="Sylfaen" w:hAnsi="Sylfaen" w:cs="LiterNusxNormal"/>
          <w:i/>
          <w:lang w:val="ka-GE"/>
        </w:rPr>
        <w:t xml:space="preserve">, </w:t>
      </w:r>
      <w:r w:rsidRPr="00713E59">
        <w:rPr>
          <w:rFonts w:ascii="Sylfaen" w:hAnsi="Sylfaen" w:cs="LiterNusxNormal"/>
          <w:i/>
        </w:rPr>
        <w:t>նախագահ</w:t>
      </w:r>
      <w:r w:rsidRPr="00713E59">
        <w:rPr>
          <w:rFonts w:ascii="Sylfaen" w:hAnsi="Sylfaen" w:cs="LiterNusxNormal"/>
          <w:i/>
          <w:lang w:val="ka-GE"/>
        </w:rPr>
        <w:t xml:space="preserve">, </w:t>
      </w:r>
      <w:r w:rsidRPr="00713E59">
        <w:rPr>
          <w:rFonts w:ascii="Sylfaen" w:hAnsi="Sylfaen" w:cs="LiterNusxNormal"/>
          <w:i/>
        </w:rPr>
        <w:t>քաղաքապետ</w:t>
      </w:r>
      <w:r w:rsidRPr="00713E59">
        <w:rPr>
          <w:rFonts w:ascii="Sylfaen" w:hAnsi="Sylfaen" w:cs="LiterNusxNormal"/>
          <w:i/>
          <w:lang w:val="ka-GE"/>
        </w:rPr>
        <w:t xml:space="preserve">, </w:t>
      </w:r>
      <w:r w:rsidRPr="00713E59">
        <w:rPr>
          <w:rFonts w:ascii="Sylfaen" w:hAnsi="Sylfaen" w:cs="LiterNusxNormal"/>
          <w:i/>
        </w:rPr>
        <w:t>ինքնակառավարման</w:t>
      </w:r>
      <w:r w:rsidRPr="00713E59">
        <w:rPr>
          <w:rFonts w:ascii="Sylfaen" w:hAnsi="Sylfaen" w:cs="LiterNusxNormal"/>
          <w:i/>
          <w:lang w:val="ka-GE"/>
        </w:rPr>
        <w:t xml:space="preserve"> </w:t>
      </w:r>
      <w:r w:rsidRPr="00713E59">
        <w:rPr>
          <w:rFonts w:ascii="Sylfaen" w:hAnsi="Sylfaen" w:cs="LiterNusxNormal"/>
          <w:i/>
        </w:rPr>
        <w:t>մարմին</w:t>
      </w:r>
      <w:r w:rsidRPr="00713E59">
        <w:rPr>
          <w:rFonts w:ascii="Sylfaen" w:hAnsi="Sylfaen" w:cs="LiterNusxNormal"/>
          <w:i/>
          <w:lang w:val="ka-GE"/>
        </w:rPr>
        <w:t xml:space="preserve">, </w:t>
      </w:r>
      <w:r w:rsidRPr="00713E59">
        <w:rPr>
          <w:rFonts w:ascii="Sylfaen" w:hAnsi="Sylfaen" w:cs="LiterNusxNormal"/>
          <w:i/>
        </w:rPr>
        <w:t>դատավոր</w:t>
      </w:r>
      <w:r w:rsidRPr="00713E59">
        <w:rPr>
          <w:rFonts w:ascii="Sylfaen" w:hAnsi="Sylfaen" w:cs="LiterNusxNormal"/>
          <w:i/>
          <w:lang w:val="ka-GE"/>
        </w:rPr>
        <w:t xml:space="preserve"> </w:t>
      </w:r>
      <w:r w:rsidRPr="00713E59">
        <w:rPr>
          <w:rFonts w:ascii="Sylfaen" w:hAnsi="Sylfaen" w:cs="LiterNusxNormal"/>
          <w:i/>
        </w:rPr>
        <w:t>և</w:t>
      </w:r>
      <w:r w:rsidRPr="00713E59">
        <w:rPr>
          <w:rFonts w:ascii="Sylfaen" w:hAnsi="Sylfaen" w:cs="LiterNusxNormal"/>
          <w:i/>
          <w:lang w:val="ka-GE"/>
        </w:rPr>
        <w:t xml:space="preserve"> </w:t>
      </w:r>
      <w:r w:rsidRPr="00713E59">
        <w:rPr>
          <w:rFonts w:ascii="Sylfaen" w:hAnsi="Sylfaen" w:cs="LiterNusxNormal"/>
          <w:i/>
        </w:rPr>
        <w:t>այլն</w:t>
      </w:r>
      <w:r w:rsidRPr="00713E59">
        <w:rPr>
          <w:rFonts w:ascii="Sylfaen" w:hAnsi="Sylfaen" w:cs="LiterNusxNormal"/>
          <w:i/>
          <w:lang w:val="ka-GE"/>
        </w:rPr>
        <w:t xml:space="preserve">) </w:t>
      </w:r>
      <w:r w:rsidRPr="00713E59">
        <w:rPr>
          <w:rFonts w:ascii="Sylfaen" w:hAnsi="Sylfaen" w:cs="LiterNusxNormal"/>
        </w:rPr>
        <w:t>ընտրության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</w:rPr>
        <w:t>օրենք</w:t>
      </w:r>
      <w:r w:rsidRPr="00713E59">
        <w:rPr>
          <w:rFonts w:ascii="Sylfaen" w:hAnsi="Sylfaen" w:cs="LiterNusxNormal"/>
        </w:rPr>
        <w:t>ները</w:t>
      </w:r>
      <w:r w:rsidRPr="00713E59">
        <w:rPr>
          <w:rFonts w:ascii="Sylfaen" w:hAnsi="Sylfaen" w:cs="LiterNusxNormal"/>
          <w:lang w:val="ka-GE"/>
        </w:rPr>
        <w:t xml:space="preserve">, </w:t>
      </w:r>
      <w:r w:rsidRPr="00713E59">
        <w:rPr>
          <w:rFonts w:ascii="Sylfaen" w:hAnsi="Sylfaen" w:cs="LiterNusxNormal"/>
        </w:rPr>
        <w:t>համեմատում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Վրաստանի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և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այլ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երկր</w:t>
      </w:r>
      <w:r>
        <w:rPr>
          <w:rFonts w:ascii="Sylfaen" w:hAnsi="Sylfaen" w:cs="LiterNusxNormal"/>
          <w:lang w:val="hy-AM"/>
        </w:rPr>
        <w:t>ներ</w:t>
      </w:r>
      <w:r w:rsidRPr="00713E59">
        <w:rPr>
          <w:rFonts w:ascii="Sylfaen" w:hAnsi="Sylfaen" w:cs="LiterNusxNormal"/>
        </w:rPr>
        <w:t>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օրինակ</w:t>
      </w:r>
      <w:r>
        <w:rPr>
          <w:rFonts w:ascii="Sylfaen" w:hAnsi="Sylfaen" w:cs="LiterNusxNormal"/>
          <w:lang w:val="hy-AM"/>
        </w:rPr>
        <w:t>ներ</w:t>
      </w:r>
      <w:r w:rsidRPr="00713E59">
        <w:rPr>
          <w:rFonts w:ascii="Sylfaen" w:hAnsi="Sylfaen" w:cs="LiterNusxNormal"/>
        </w:rPr>
        <w:t>ը</w:t>
      </w:r>
      <w:r>
        <w:rPr>
          <w:rFonts w:ascii="Sylfaen" w:hAnsi="Sylfaen" w:cs="LiterNusxNormal"/>
          <w:lang w:val="hy-AM"/>
        </w:rPr>
        <w:t>: Դրանցից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առանձնացնում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, </w:t>
      </w:r>
      <w:r w:rsidRPr="00713E59">
        <w:rPr>
          <w:rFonts w:ascii="Sylfaen" w:hAnsi="Sylfaen" w:cs="LiterNusxNormal"/>
        </w:rPr>
        <w:t>իր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կարծիքով</w:t>
      </w:r>
      <w:r w:rsidRPr="00713E59">
        <w:rPr>
          <w:rFonts w:ascii="Sylfaen" w:hAnsi="Sylfaen" w:cs="LiterNusxNormal"/>
          <w:lang w:val="ka-GE"/>
        </w:rPr>
        <w:t xml:space="preserve">, </w:t>
      </w:r>
      <w:r>
        <w:rPr>
          <w:rFonts w:ascii="Sylfaen" w:hAnsi="Sylfaen" w:cs="LiterNusxNormal"/>
          <w:lang w:val="hy-AM"/>
        </w:rPr>
        <w:t>առավել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արդարացի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</w:rPr>
        <w:t>օրենք</w:t>
      </w:r>
      <w:r w:rsidRPr="00713E59">
        <w:rPr>
          <w:rFonts w:ascii="Sylfaen" w:hAnsi="Sylfaen" w:cs="LiterNusxNormal"/>
        </w:rPr>
        <w:t>ները</w:t>
      </w:r>
      <w:r w:rsidRPr="00713E59">
        <w:rPr>
          <w:rFonts w:ascii="Sylfaen" w:hAnsi="Sylfaen" w:cs="LiterNusxNormal"/>
          <w:lang w:val="ka-GE"/>
        </w:rPr>
        <w:t xml:space="preserve">:  </w:t>
      </w:r>
    </w:p>
    <w:p w:rsidR="00053081" w:rsidRPr="00713E59" w:rsidRDefault="00053081" w:rsidP="00053081">
      <w:pPr>
        <w:pStyle w:val="ListParagraph"/>
        <w:numPr>
          <w:ilvl w:val="0"/>
          <w:numId w:val="146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/>
          <w:b/>
          <w:lang w:val="ka-GE"/>
        </w:rPr>
      </w:pPr>
      <w:r w:rsidRPr="00713E59">
        <w:rPr>
          <w:rFonts w:ascii="Sylfaen" w:hAnsi="Sylfaen" w:cs="Sylfaen"/>
          <w:color w:val="000000"/>
        </w:rPr>
        <w:t>Համադասարանցիների</w:t>
      </w:r>
      <w:r w:rsidRPr="00713E59">
        <w:rPr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Fonts w:ascii="Sylfaen" w:hAnsi="Sylfaen" w:cs="Sylfaen"/>
          <w:color w:val="000000"/>
        </w:rPr>
        <w:t>խմբի</w:t>
      </w:r>
      <w:r>
        <w:rPr>
          <w:rFonts w:ascii="Sylfaen" w:hAnsi="Sylfaen" w:cs="Sylfaen"/>
          <w:color w:val="000000"/>
          <w:lang w:val="hy-AM"/>
        </w:rPr>
        <w:t xml:space="preserve"> հետ </w:t>
      </w:r>
      <w:r w:rsidRPr="002F44FD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գտն</w:t>
      </w:r>
      <w:r>
        <w:rPr>
          <w:rFonts w:ascii="Sylfaen" w:hAnsi="Sylfaen" w:cs="Sylfaen"/>
          <w:color w:val="000000"/>
          <w:lang w:val="hy-AM"/>
        </w:rPr>
        <w:t>ում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է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տեղեկություններ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ընտր</w:t>
      </w:r>
      <w:r w:rsidRPr="00713E59">
        <w:rPr>
          <w:rFonts w:ascii="Sylfaen" w:hAnsi="Sylfaen" w:cs="Sylfaen"/>
          <w:color w:val="000000"/>
        </w:rPr>
        <w:t>ովի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2F44FD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 որևէ </w:t>
      </w:r>
      <w:r w:rsidRPr="00713E59">
        <w:rPr>
          <w:rFonts w:ascii="Sylfaen" w:hAnsi="Sylfaen" w:cs="Sylfaen"/>
          <w:color w:val="000000"/>
          <w:lang w:val="hy-AM"/>
        </w:rPr>
        <w:t>պաշտոն</w:t>
      </w:r>
      <w:r w:rsidRPr="00713E59">
        <w:rPr>
          <w:rFonts w:ascii="Sylfaen" w:hAnsi="Sylfaen" w:cs="Sylfaen"/>
          <w:color w:val="000000"/>
        </w:rPr>
        <w:t>ի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կամ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մարմնի</w:t>
      </w:r>
      <w:r w:rsidRPr="00713E59">
        <w:rPr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Fonts w:ascii="Arial" w:hAnsi="Arial" w:cs="Arial"/>
          <w:i/>
          <w:color w:val="000000"/>
          <w:lang w:val="hy-AM"/>
        </w:rPr>
        <w:t>(</w:t>
      </w:r>
      <w:r w:rsidRPr="00713E59">
        <w:rPr>
          <w:rFonts w:ascii="Sylfaen" w:hAnsi="Sylfaen" w:cs="Sylfaen"/>
          <w:i/>
          <w:color w:val="000000"/>
          <w:lang w:val="hy-AM"/>
        </w:rPr>
        <w:t>օր</w:t>
      </w:r>
      <w:r w:rsidRPr="00713E59">
        <w:rPr>
          <w:rFonts w:ascii="Arial" w:hAnsi="Arial" w:cs="Arial"/>
          <w:i/>
          <w:color w:val="000000"/>
          <w:lang w:val="hy-AM"/>
        </w:rPr>
        <w:t>.</w:t>
      </w:r>
      <w:r w:rsidRPr="00713E59">
        <w:rPr>
          <w:rFonts w:ascii="Arial" w:hAnsi="Arial" w:cs="Arial"/>
          <w:i/>
          <w:color w:val="000000"/>
          <w:lang w:val="ka-GE"/>
        </w:rPr>
        <w:t>`</w:t>
      </w:r>
      <w:r w:rsidRPr="00713E59">
        <w:rPr>
          <w:rFonts w:ascii="Arial" w:hAnsi="Arial" w:cs="Arial"/>
          <w:i/>
          <w:color w:val="000000"/>
          <w:lang w:val="hy-AM"/>
        </w:rPr>
        <w:t> </w:t>
      </w:r>
      <w:r w:rsidRPr="00713E59">
        <w:rPr>
          <w:rFonts w:ascii="Sylfaen" w:hAnsi="Sylfaen" w:cs="Sylfaen"/>
          <w:i/>
          <w:color w:val="000000"/>
        </w:rPr>
        <w:t>դ</w:t>
      </w:r>
      <w:r w:rsidRPr="00713E59">
        <w:rPr>
          <w:rFonts w:ascii="Sylfaen" w:hAnsi="Sylfaen" w:cs="Sylfaen"/>
          <w:i/>
          <w:color w:val="000000"/>
          <w:lang w:val="hy-AM"/>
        </w:rPr>
        <w:t>պրոցի</w:t>
      </w:r>
      <w:r w:rsidRPr="00713E59">
        <w:rPr>
          <w:rFonts w:ascii="Arial" w:hAnsi="Arial" w:cs="Arial"/>
          <w:i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i/>
          <w:color w:val="000000"/>
          <w:lang w:val="hy-AM"/>
        </w:rPr>
        <w:t>տնօրեն</w:t>
      </w:r>
      <w:r w:rsidRPr="00713E59">
        <w:rPr>
          <w:rFonts w:ascii="Arial" w:hAnsi="Arial" w:cs="Arial"/>
          <w:i/>
          <w:color w:val="000000"/>
          <w:lang w:val="hy-AM"/>
        </w:rPr>
        <w:t>, </w:t>
      </w:r>
      <w:r w:rsidRPr="00713E59">
        <w:rPr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Fonts w:ascii="Sylfaen" w:hAnsi="Sylfaen" w:cs="Arial"/>
          <w:i/>
          <w:color w:val="000000"/>
        </w:rPr>
        <w:t>պատգամավոր</w:t>
      </w:r>
      <w:r w:rsidRPr="00713E59">
        <w:rPr>
          <w:rFonts w:ascii="Sylfaen" w:hAnsi="Sylfaen" w:cs="Arial"/>
          <w:i/>
          <w:color w:val="000000"/>
          <w:lang w:val="ka-GE"/>
        </w:rPr>
        <w:t xml:space="preserve">, </w:t>
      </w:r>
      <w:r w:rsidRPr="00713E59">
        <w:rPr>
          <w:rFonts w:ascii="Sylfaen" w:hAnsi="Sylfaen" w:cs="Arial"/>
          <w:i/>
          <w:color w:val="000000"/>
        </w:rPr>
        <w:t>քաղաքապետ</w:t>
      </w:r>
      <w:r w:rsidRPr="00713E59">
        <w:rPr>
          <w:rFonts w:ascii="Sylfaen" w:hAnsi="Sylfaen" w:cs="Arial"/>
          <w:i/>
          <w:color w:val="000000"/>
          <w:lang w:val="ka-GE"/>
        </w:rPr>
        <w:t xml:space="preserve"> </w:t>
      </w:r>
      <w:r w:rsidRPr="00713E59">
        <w:rPr>
          <w:rFonts w:ascii="Sylfaen" w:hAnsi="Sylfaen" w:cs="Arial"/>
          <w:i/>
          <w:color w:val="000000"/>
        </w:rPr>
        <w:t>և</w:t>
      </w:r>
      <w:r w:rsidRPr="00713E59">
        <w:rPr>
          <w:rFonts w:ascii="Sylfaen" w:hAnsi="Sylfaen" w:cs="Arial"/>
          <w:i/>
          <w:color w:val="000000"/>
          <w:lang w:val="ka-GE"/>
        </w:rPr>
        <w:t xml:space="preserve"> </w:t>
      </w:r>
      <w:r w:rsidRPr="00713E59">
        <w:rPr>
          <w:rFonts w:ascii="Sylfaen" w:hAnsi="Sylfaen" w:cs="Arial"/>
          <w:i/>
          <w:color w:val="000000"/>
        </w:rPr>
        <w:t>այլ</w:t>
      </w:r>
      <w:r>
        <w:rPr>
          <w:rFonts w:ascii="Sylfaen" w:hAnsi="Sylfaen" w:cs="Arial"/>
          <w:i/>
          <w:color w:val="000000"/>
          <w:lang w:val="hy-AM"/>
        </w:rPr>
        <w:t>ն</w:t>
      </w:r>
      <w:r w:rsidRPr="00713E59">
        <w:rPr>
          <w:rFonts w:ascii="Arial" w:hAnsi="Arial" w:cs="Arial"/>
          <w:i/>
          <w:color w:val="000000"/>
          <w:lang w:val="hy-AM"/>
        </w:rPr>
        <w:t>)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</w:rPr>
        <w:t>մասին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և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մ</w:t>
      </w:r>
      <w:r w:rsidRPr="00713E59">
        <w:rPr>
          <w:rFonts w:ascii="Sylfaen" w:hAnsi="Sylfaen" w:cs="Sylfaen"/>
          <w:color w:val="000000"/>
          <w:lang w:val="hy-AM"/>
        </w:rPr>
        <w:t>ոդելավոր</w:t>
      </w:r>
      <w:r w:rsidRPr="00713E59">
        <w:rPr>
          <w:rFonts w:ascii="Sylfaen" w:hAnsi="Sylfaen" w:cs="Sylfaen"/>
          <w:color w:val="000000"/>
        </w:rPr>
        <w:t>ված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 xml:space="preserve">ընտրություններում 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կատարում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իր</w:t>
      </w:r>
      <w:r w:rsidRPr="00713E59">
        <w:rPr>
          <w:rFonts w:ascii="Sylfaen" w:hAnsi="Sylfaen" w:cs="Sylfaen"/>
          <w:color w:val="000000"/>
        </w:rPr>
        <w:t>են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հատկացված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դերը</w:t>
      </w:r>
      <w:r w:rsidRPr="00713E59">
        <w:rPr>
          <w:rFonts w:ascii="Arial" w:hAnsi="Arial" w:cs="Arial"/>
          <w:color w:val="000000"/>
          <w:lang w:val="hy-AM"/>
        </w:rPr>
        <w:t> (</w:t>
      </w:r>
      <w:r w:rsidRPr="00713E59">
        <w:rPr>
          <w:rFonts w:ascii="Sylfaen" w:hAnsi="Sylfaen" w:cs="Sylfaen"/>
          <w:color w:val="000000"/>
          <w:lang w:val="hy-AM"/>
        </w:rPr>
        <w:t>օրինակ</w:t>
      </w:r>
      <w:r>
        <w:rPr>
          <w:rFonts w:ascii="Sylfaen" w:hAnsi="Sylfaen" w:cs="Sylfaen"/>
          <w:color w:val="000000"/>
          <w:lang w:val="hy-AM"/>
        </w:rPr>
        <w:t>,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ընտրող</w:t>
      </w:r>
      <w:r w:rsidRPr="00713E59">
        <w:rPr>
          <w:rFonts w:ascii="Arial" w:hAnsi="Arial" w:cs="Arial"/>
          <w:color w:val="000000"/>
          <w:lang w:val="hy-AM"/>
        </w:rPr>
        <w:t xml:space="preserve">, </w:t>
      </w:r>
      <w:r w:rsidRPr="00713E59">
        <w:rPr>
          <w:rFonts w:ascii="Sylfaen" w:hAnsi="Sylfaen" w:cs="Sylfaen"/>
          <w:color w:val="000000"/>
          <w:lang w:val="hy-AM"/>
        </w:rPr>
        <w:t>թեկնածու</w:t>
      </w:r>
      <w:r w:rsidRPr="00713E59">
        <w:rPr>
          <w:rFonts w:ascii="Arial" w:hAnsi="Arial" w:cs="Arial"/>
          <w:color w:val="000000"/>
          <w:lang w:val="hy-AM"/>
        </w:rPr>
        <w:t xml:space="preserve">, </w:t>
      </w:r>
      <w:r w:rsidRPr="00713E59">
        <w:rPr>
          <w:rFonts w:ascii="Sylfaen" w:hAnsi="Sylfaen" w:cs="Sylfaen"/>
          <w:color w:val="000000"/>
          <w:lang w:val="hy-AM"/>
        </w:rPr>
        <w:t>աջակց</w:t>
      </w:r>
      <w:r>
        <w:rPr>
          <w:rFonts w:ascii="Sylfaen" w:hAnsi="Sylfaen" w:cs="Sylfaen"/>
          <w:color w:val="000000"/>
          <w:lang w:val="hy-AM"/>
        </w:rPr>
        <w:t>ող</w:t>
      </w:r>
      <w:r w:rsidRPr="00713E59">
        <w:rPr>
          <w:rFonts w:ascii="Arial" w:hAnsi="Arial" w:cs="Arial"/>
          <w:color w:val="000000"/>
          <w:lang w:val="hy-AM"/>
        </w:rPr>
        <w:t xml:space="preserve">, </w:t>
      </w:r>
      <w:r w:rsidRPr="00713E59">
        <w:rPr>
          <w:rFonts w:ascii="Sylfaen" w:hAnsi="Sylfaen" w:cs="Sylfaen"/>
          <w:color w:val="000000"/>
          <w:lang w:val="hy-AM"/>
        </w:rPr>
        <w:t>դիտորդ</w:t>
      </w:r>
      <w:r w:rsidRPr="00713E59">
        <w:rPr>
          <w:rFonts w:ascii="Arial" w:hAnsi="Arial" w:cs="Arial"/>
          <w:color w:val="000000"/>
          <w:lang w:val="hy-AM"/>
        </w:rPr>
        <w:t xml:space="preserve">, </w:t>
      </w:r>
      <w:r w:rsidRPr="00713E59">
        <w:rPr>
          <w:rFonts w:ascii="Sylfaen" w:hAnsi="Sylfaen" w:cs="Sylfaen"/>
          <w:color w:val="000000"/>
          <w:lang w:val="hy-AM"/>
        </w:rPr>
        <w:t>լրագրող</w:t>
      </w:r>
      <w:r w:rsidRPr="00713E59">
        <w:rPr>
          <w:rFonts w:ascii="Arial" w:hAnsi="Arial" w:cs="Arial"/>
          <w:color w:val="000000"/>
          <w:lang w:val="hy-AM"/>
        </w:rPr>
        <w:t>,</w:t>
      </w:r>
      <w:r w:rsidRPr="00713E59">
        <w:rPr>
          <w:rFonts w:ascii="Arial" w:hAnsi="Arial" w:cs="Arial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իրավապահ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կամ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այլ</w:t>
      </w:r>
      <w:r>
        <w:rPr>
          <w:rFonts w:ascii="Sylfaen" w:hAnsi="Sylfaen" w:cs="Sylfaen"/>
          <w:color w:val="000000"/>
          <w:lang w:val="hy-AM"/>
        </w:rPr>
        <w:t>ն</w:t>
      </w:r>
      <w:r w:rsidRPr="00713E59">
        <w:rPr>
          <w:rFonts w:ascii="Arial" w:hAnsi="Arial" w:cs="Arial"/>
          <w:color w:val="000000"/>
          <w:lang w:val="hy-AM"/>
        </w:rPr>
        <w:t>)</w:t>
      </w:r>
      <w:r>
        <w:rPr>
          <w:rFonts w:ascii="Sylfaen" w:hAnsi="Sylfaen" w:cs="Arial"/>
          <w:color w:val="000000"/>
          <w:lang w:val="hy-AM"/>
        </w:rPr>
        <w:t>: Իրար հետ</w:t>
      </w:r>
      <w:r w:rsidRPr="00713E59">
        <w:rPr>
          <w:rFonts w:ascii="Arial" w:hAnsi="Arial" w:cs="Arial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համեմատում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</w:rPr>
        <w:t>է</w:t>
      </w:r>
      <w:r w:rsidRPr="00713E59">
        <w:rPr>
          <w:rFonts w:ascii="Sylfaen" w:hAnsi="Sylfaen" w:cs="Arial"/>
          <w:color w:val="000000"/>
          <w:lang w:val="ka-GE"/>
        </w:rPr>
        <w:t xml:space="preserve"> </w:t>
      </w:r>
      <w:r w:rsidRPr="00713E59">
        <w:rPr>
          <w:rFonts w:ascii="Sylfaen" w:hAnsi="Sylfaen" w:cs="Arial"/>
          <w:color w:val="000000"/>
        </w:rPr>
        <w:t>ենթադր</w:t>
      </w:r>
      <w:r>
        <w:rPr>
          <w:rFonts w:ascii="Sylfaen" w:hAnsi="Sylfaen" w:cs="Arial"/>
          <w:color w:val="000000"/>
        </w:rPr>
        <w:t>վ</w:t>
      </w:r>
      <w:r w:rsidRPr="00713E59">
        <w:rPr>
          <w:rFonts w:ascii="Sylfaen" w:hAnsi="Sylfaen" w:cs="Arial"/>
          <w:color w:val="000000"/>
        </w:rPr>
        <w:t>ած</w:t>
      </w:r>
      <w:r w:rsidRPr="00713E59">
        <w:rPr>
          <w:rFonts w:ascii="Sylfaen" w:hAnsi="Sylfaen" w:cs="Arial"/>
          <w:color w:val="000000"/>
          <w:lang w:val="ka-GE"/>
        </w:rPr>
        <w:t xml:space="preserve"> </w:t>
      </w:r>
      <w:r w:rsidRPr="00713E59">
        <w:rPr>
          <w:rFonts w:ascii="Sylfaen" w:hAnsi="Sylfaen" w:cs="Arial"/>
          <w:color w:val="000000"/>
        </w:rPr>
        <w:t>և</w:t>
      </w:r>
      <w:r w:rsidRPr="00713E59">
        <w:rPr>
          <w:rFonts w:ascii="Sylfaen" w:hAnsi="Sylfaen" w:cs="Arial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ստաց</w:t>
      </w:r>
      <w:r w:rsidRPr="00713E59">
        <w:rPr>
          <w:rFonts w:ascii="Sylfaen" w:hAnsi="Sylfaen" w:cs="Sylfaen"/>
          <w:color w:val="000000"/>
          <w:lang w:val="hy-AM"/>
        </w:rPr>
        <w:t>ած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արդյունքները</w:t>
      </w:r>
      <w:r w:rsidRPr="00713E59">
        <w:rPr>
          <w:rFonts w:ascii="Arial" w:hAnsi="Arial" w:cs="Arial"/>
          <w:color w:val="000000"/>
          <w:lang w:val="hy-AM"/>
        </w:rPr>
        <w:t xml:space="preserve">, </w:t>
      </w:r>
      <w:r>
        <w:rPr>
          <w:rFonts w:ascii="Sylfaen" w:hAnsi="Sylfaen" w:cs="Sylfaen"/>
          <w:color w:val="000000"/>
          <w:lang w:val="hy-AM"/>
        </w:rPr>
        <w:t>ինչի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հիման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վրա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</w:rPr>
        <w:t>համադասարանցիների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Arial" w:hAnsi="Arial" w:cs="Arial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հետ </w:t>
      </w:r>
      <w:r w:rsidRPr="002F44FD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գնահատում</w:t>
      </w:r>
      <w:r w:rsidRPr="00713E59">
        <w:rPr>
          <w:rFonts w:ascii="Arial" w:hAnsi="Arial" w:cs="Arial"/>
          <w:color w:val="000000"/>
          <w:lang w:val="hy-AM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է</w:t>
      </w:r>
      <w:r w:rsidRPr="00713E59">
        <w:rPr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Fonts w:ascii="Sylfaen" w:hAnsi="Sylfaen" w:cs="Sylfaen"/>
          <w:color w:val="000000"/>
          <w:lang w:val="hy-AM"/>
        </w:rPr>
        <w:t>յուրաքանչյուր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մասնակցի</w:t>
      </w:r>
      <w:r w:rsidRPr="00713E59">
        <w:rPr>
          <w:rFonts w:ascii="Arial" w:hAnsi="Arial" w:cs="Arial"/>
          <w:color w:val="000000"/>
          <w:lang w:val="hy-AM"/>
        </w:rPr>
        <w:t> </w:t>
      </w:r>
      <w:r w:rsidRPr="00713E59">
        <w:rPr>
          <w:rFonts w:ascii="Sylfaen" w:hAnsi="Sylfaen" w:cs="Sylfaen"/>
          <w:color w:val="000000"/>
          <w:lang w:val="hy-AM"/>
        </w:rPr>
        <w:t>դեր</w:t>
      </w:r>
      <w:r w:rsidRPr="00713E59">
        <w:rPr>
          <w:rFonts w:ascii="Sylfaen" w:hAnsi="Sylfaen" w:cs="Sylfaen"/>
          <w:color w:val="000000"/>
        </w:rPr>
        <w:t>ը</w:t>
      </w:r>
      <w:r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  <w:lang w:val="hy-AM"/>
        </w:rPr>
        <w:t>(</w:t>
      </w:r>
      <w:r w:rsidRPr="00713E59">
        <w:rPr>
          <w:rFonts w:ascii="Sylfaen" w:hAnsi="Sylfaen" w:cs="Sylfaen"/>
          <w:color w:val="000000"/>
        </w:rPr>
        <w:t>գործառույթը</w:t>
      </w:r>
      <w:r>
        <w:rPr>
          <w:rFonts w:ascii="Sylfaen" w:hAnsi="Sylfaen" w:cs="Sylfaen"/>
          <w:color w:val="000000"/>
          <w:lang w:val="hy-AM"/>
        </w:rPr>
        <w:t>)</w:t>
      </w:r>
      <w:r w:rsidRPr="00713E59">
        <w:rPr>
          <w:rFonts w:ascii="Sylfaen" w:hAnsi="Sylfaen" w:cs="Sylfaen"/>
          <w:color w:val="000000"/>
          <w:lang w:val="ka-GE"/>
        </w:rPr>
        <w:t>:</w:t>
      </w:r>
    </w:p>
    <w:p w:rsidR="00053081" w:rsidRPr="00713E59" w:rsidRDefault="00053081" w:rsidP="00053081">
      <w:pPr>
        <w:pStyle w:val="ListParagraph"/>
        <w:numPr>
          <w:ilvl w:val="0"/>
          <w:numId w:val="146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LiterNusxNormal"/>
          <w:lang w:val="ka-GE"/>
        </w:rPr>
      </w:pPr>
      <w:r w:rsidRPr="00713E59">
        <w:rPr>
          <w:rFonts w:ascii="Sylfaen" w:hAnsi="Sylfaen" w:cs="LiterNusxNormal"/>
        </w:rPr>
        <w:lastRenderedPageBreak/>
        <w:t>Թվարկում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պետության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ժողովրդավար</w:t>
      </w:r>
      <w:r>
        <w:rPr>
          <w:rStyle w:val="hps"/>
          <w:rFonts w:ascii="Sylfaen" w:hAnsi="Sylfaen" w:cs="Sylfaen"/>
          <w:color w:val="000000"/>
          <w:lang w:val="hy-AM"/>
        </w:rPr>
        <w:t>ական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սկզբունքները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 w:rsidRPr="00713E59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713E59">
        <w:rPr>
          <w:rStyle w:val="hps"/>
          <w:rFonts w:ascii="Sylfaen" w:hAnsi="Sylfaen" w:cs="Sylfaen"/>
          <w:i/>
          <w:color w:val="000000"/>
        </w:rPr>
        <w:t>օրինակ</w:t>
      </w:r>
      <w:r>
        <w:rPr>
          <w:rStyle w:val="hps"/>
          <w:rFonts w:ascii="Sylfaen" w:hAnsi="Sylfaen" w:cs="Sylfaen"/>
          <w:i/>
          <w:color w:val="000000"/>
          <w:lang w:val="hy-AM"/>
        </w:rPr>
        <w:t>,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i/>
          <w:color w:val="000000"/>
          <w:lang w:val="hy-AM"/>
        </w:rPr>
        <w:t>պետության</w:t>
      </w:r>
      <w:r w:rsidRPr="00713E59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բա</w:t>
      </w:r>
      <w:r>
        <w:rPr>
          <w:rStyle w:val="hps"/>
          <w:rFonts w:ascii="Sylfaen" w:hAnsi="Sylfaen" w:cs="Sylfaen"/>
          <w:i/>
          <w:color w:val="000000"/>
          <w:lang w:val="hy-AM"/>
        </w:rPr>
        <w:t>ժան</w:t>
      </w:r>
      <w:r w:rsidRPr="00713E59">
        <w:rPr>
          <w:rStyle w:val="hps"/>
          <w:rFonts w:ascii="Sylfaen" w:hAnsi="Sylfaen" w:cs="Sylfaen"/>
          <w:i/>
          <w:color w:val="000000"/>
        </w:rPr>
        <w:t>ում</w:t>
      </w:r>
      <w:r>
        <w:rPr>
          <w:rStyle w:val="hps"/>
          <w:rFonts w:ascii="Sylfaen" w:hAnsi="Sylfaen" w:cs="Sylfaen"/>
          <w:i/>
          <w:color w:val="000000"/>
          <w:lang w:val="hy-AM"/>
        </w:rPr>
        <w:t>ը</w:t>
      </w:r>
      <w:r w:rsidRPr="00713E59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և</w:t>
      </w:r>
      <w:r w:rsidRPr="00713E59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ներկայացուցչ</w:t>
      </w:r>
      <w:r>
        <w:rPr>
          <w:rStyle w:val="hps"/>
          <w:rFonts w:ascii="Sylfaen" w:hAnsi="Sylfaen" w:cs="Sylfaen"/>
          <w:i/>
          <w:color w:val="000000"/>
          <w:lang w:val="hy-AM"/>
        </w:rPr>
        <w:t>ական</w:t>
      </w:r>
      <w:r w:rsidRPr="00713E59">
        <w:rPr>
          <w:rStyle w:val="hps"/>
          <w:rFonts w:ascii="Sylfaen" w:hAnsi="Sylfaen" w:cs="Sylfaen"/>
          <w:i/>
          <w:color w:val="000000"/>
        </w:rPr>
        <w:t>ություն</w:t>
      </w:r>
      <w:r>
        <w:rPr>
          <w:rStyle w:val="hps"/>
          <w:rFonts w:ascii="Sylfaen" w:hAnsi="Sylfaen" w:cs="Sylfaen"/>
          <w:i/>
          <w:color w:val="000000"/>
          <w:lang w:val="hy-AM"/>
        </w:rPr>
        <w:t>ը</w:t>
      </w:r>
      <w:r w:rsidRPr="00713E59">
        <w:rPr>
          <w:rStyle w:val="hps"/>
          <w:rFonts w:ascii="Sylfaen" w:hAnsi="Sylfaen" w:cs="Sylfaen"/>
          <w:i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i/>
          <w:color w:val="000000"/>
        </w:rPr>
        <w:t>բազմակուսակցություն</w:t>
      </w:r>
      <w:r>
        <w:rPr>
          <w:rStyle w:val="hps"/>
          <w:rFonts w:ascii="Sylfaen" w:hAnsi="Sylfaen" w:cs="Sylfaen"/>
          <w:i/>
          <w:color w:val="000000"/>
          <w:lang w:val="hy-AM"/>
        </w:rPr>
        <w:t>ը</w:t>
      </w:r>
      <w:r w:rsidRPr="00713E59">
        <w:rPr>
          <w:rStyle w:val="hps"/>
          <w:rFonts w:ascii="Sylfaen" w:hAnsi="Sylfaen" w:cs="Sylfaen"/>
          <w:i/>
          <w:color w:val="000000"/>
          <w:lang w:val="ka-GE"/>
        </w:rPr>
        <w:t xml:space="preserve">,   </w:t>
      </w:r>
      <w:r w:rsidRPr="00713E59">
        <w:rPr>
          <w:rStyle w:val="hps"/>
          <w:rFonts w:ascii="Sylfaen" w:hAnsi="Sylfaen" w:cs="Sylfaen"/>
          <w:i/>
          <w:color w:val="000000"/>
        </w:rPr>
        <w:t>խոսքի</w:t>
      </w:r>
      <w:r w:rsidRPr="00713E59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ազատություն</w:t>
      </w:r>
      <w:r>
        <w:rPr>
          <w:rStyle w:val="hps"/>
          <w:rFonts w:ascii="Sylfaen" w:hAnsi="Sylfaen" w:cs="Sylfaen"/>
          <w:i/>
          <w:color w:val="000000"/>
          <w:lang w:val="hy-AM"/>
        </w:rPr>
        <w:t>ը</w:t>
      </w:r>
      <w:r w:rsidRPr="00713E59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i/>
          <w:color w:val="000000"/>
        </w:rPr>
        <w:t>և</w:t>
      </w:r>
      <w:r w:rsidRPr="00713E59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i/>
          <w:color w:val="000000"/>
        </w:rPr>
        <w:t>այլն</w:t>
      </w:r>
      <w:r w:rsidRPr="00713E59">
        <w:rPr>
          <w:rStyle w:val="apple-style-span"/>
          <w:rFonts w:ascii="Arial" w:hAnsi="Arial" w:cs="Arial"/>
          <w:i/>
          <w:color w:val="000000"/>
          <w:lang w:val="ka-GE"/>
        </w:rPr>
        <w:t>),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և</w:t>
      </w:r>
      <w:r>
        <w:rPr>
          <w:rStyle w:val="hps"/>
          <w:rFonts w:ascii="Sylfaen" w:hAnsi="Sylfaen" w:cs="Sylfaen"/>
          <w:color w:val="000000"/>
          <w:lang w:val="hy-AM"/>
        </w:rPr>
        <w:t xml:space="preserve"> ըստ դրանցից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յուրաքանչյուրի</w:t>
      </w:r>
      <w:r>
        <w:rPr>
          <w:rStyle w:val="hps"/>
          <w:rFonts w:ascii="Sylfaen" w:hAnsi="Sylfaen" w:cs="Sylfaen"/>
          <w:color w:val="000000"/>
          <w:lang w:val="hy-AM"/>
        </w:rPr>
        <w:t>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բնութագրում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apple-converted-space"/>
          <w:rFonts w:ascii="Sylfaen" w:hAnsi="Sylfaen" w:cs="Arial"/>
          <w:color w:val="000000"/>
        </w:rPr>
        <w:t>Վրաստանի</w:t>
      </w:r>
      <w:r w:rsidRPr="00713E5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պետ</w:t>
      </w:r>
      <w:r>
        <w:rPr>
          <w:rStyle w:val="hps"/>
          <w:rFonts w:ascii="Sylfaen" w:hAnsi="Sylfaen" w:cs="Sylfaen"/>
          <w:color w:val="000000"/>
          <w:lang w:val="hy-AM"/>
        </w:rPr>
        <w:t>ության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Cambria Math" w:hAnsi="Cambria Math" w:cs="Cambria Math"/>
          <w:color w:val="000000"/>
          <w:lang w:val="ka-GE"/>
        </w:rPr>
        <w:t>​​</w:t>
      </w:r>
      <w:r w:rsidRPr="00713E59">
        <w:rPr>
          <w:rStyle w:val="hps"/>
          <w:rFonts w:ascii="Sylfaen" w:hAnsi="Sylfaen" w:cs="Sylfaen"/>
          <w:color w:val="000000"/>
        </w:rPr>
        <w:t>կառավարումը</w:t>
      </w:r>
      <w:r>
        <w:rPr>
          <w:rStyle w:val="hps"/>
          <w:rFonts w:ascii="Sylfaen" w:hAnsi="Sylfaen" w:cs="Sylfaen"/>
          <w:color w:val="000000"/>
          <w:lang w:val="hy-AM"/>
        </w:rPr>
        <w:t>: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Հ</w:t>
      </w:r>
      <w:r w:rsidRPr="00713E59">
        <w:rPr>
          <w:rStyle w:val="hps"/>
          <w:rFonts w:ascii="Sylfaen" w:hAnsi="Sylfaen" w:cs="Sylfaen"/>
          <w:color w:val="000000"/>
        </w:rPr>
        <w:t>ամեմատում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ժողովրդավարական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մի որևէ </w:t>
      </w:r>
      <w:r w:rsidRPr="00713E59">
        <w:rPr>
          <w:rStyle w:val="hps"/>
          <w:rFonts w:ascii="Sylfaen" w:hAnsi="Sylfaen" w:cs="Sylfaen"/>
          <w:color w:val="000000"/>
        </w:rPr>
        <w:t>պետության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հետ</w:t>
      </w:r>
      <w:r>
        <w:rPr>
          <w:rStyle w:val="hps"/>
          <w:rFonts w:ascii="Sylfaen" w:hAnsi="Sylfaen" w:cs="Sylfaen"/>
          <w:color w:val="000000"/>
          <w:lang w:val="hy-AM"/>
        </w:rPr>
        <w:t>: Վ</w:t>
      </w:r>
      <w:r w:rsidRPr="00713E59">
        <w:rPr>
          <w:rStyle w:val="hps"/>
          <w:rFonts w:ascii="Sylfaen" w:hAnsi="Sylfaen" w:cs="Sylfaen"/>
          <w:color w:val="000000"/>
        </w:rPr>
        <w:t>երլուծ</w:t>
      </w:r>
      <w:r>
        <w:rPr>
          <w:rStyle w:val="hps"/>
          <w:rFonts w:ascii="Sylfaen" w:hAnsi="Sylfaen" w:cs="Sylfaen"/>
          <w:color w:val="000000"/>
          <w:lang w:val="hy-AM"/>
        </w:rPr>
        <w:t>մ</w:t>
      </w:r>
      <w:r w:rsidRPr="00713E59">
        <w:rPr>
          <w:rStyle w:val="hps"/>
          <w:rFonts w:ascii="Sylfaen" w:hAnsi="Sylfaen" w:cs="Sylfaen"/>
          <w:color w:val="000000"/>
        </w:rPr>
        <w:t>ան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հիման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վրա</w:t>
      </w:r>
      <w:r>
        <w:rPr>
          <w:rStyle w:val="hps"/>
          <w:rFonts w:ascii="Sylfaen" w:hAnsi="Sylfaen" w:cs="Sylfaen"/>
          <w:color w:val="000000"/>
          <w:lang w:val="hy-AM"/>
        </w:rPr>
        <w:t>,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եզրակացություն</w:t>
      </w:r>
      <w:r>
        <w:rPr>
          <w:rStyle w:val="hps"/>
          <w:rFonts w:ascii="Sylfaen" w:hAnsi="Sylfaen" w:cs="Sylfaen"/>
          <w:color w:val="000000"/>
          <w:lang w:val="hy-AM"/>
        </w:rPr>
        <w:t xml:space="preserve"> է անում</w:t>
      </w:r>
      <w:r w:rsidRPr="00713E59">
        <w:rPr>
          <w:rStyle w:val="hps"/>
          <w:rFonts w:ascii="Arial" w:hAnsi="Arial" w:cs="Arial"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թե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որ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կառավարումն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ավելի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ժողովրդավարական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</w:p>
    <w:p w:rsidR="00053081" w:rsidRPr="00713E59" w:rsidRDefault="00053081" w:rsidP="0005308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</w:p>
    <w:p w:rsidR="00053081" w:rsidRPr="00347347" w:rsidRDefault="00053081" w:rsidP="00053081">
      <w:pPr>
        <w:jc w:val="both"/>
        <w:rPr>
          <w:rFonts w:ascii="Sylfaen" w:hAnsi="Sylfaen"/>
          <w:b/>
          <w:lang w:val="hy-AM"/>
        </w:rPr>
      </w:pPr>
      <w:r w:rsidRPr="00347347">
        <w:rPr>
          <w:rFonts w:ascii="Sylfaen" w:hAnsi="Sylfaen"/>
          <w:b/>
        </w:rPr>
        <w:t>Քաղ</w:t>
      </w:r>
      <w:r w:rsidRPr="00347347">
        <w:rPr>
          <w:rFonts w:ascii="Sylfaen" w:hAnsi="Sylfaen"/>
          <w:b/>
          <w:lang w:val="ka-GE"/>
        </w:rPr>
        <w:t xml:space="preserve">.IX.11.  </w:t>
      </w:r>
      <w:r w:rsidRPr="00347347">
        <w:rPr>
          <w:rFonts w:ascii="Sylfaen" w:hAnsi="Sylfaen"/>
          <w:b/>
        </w:rPr>
        <w:t>Աշակերտը</w:t>
      </w:r>
      <w:r w:rsidRPr="00347347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</w:rPr>
        <w:t>կարող</w:t>
      </w:r>
      <w:r w:rsidRPr="0053771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է</w:t>
      </w:r>
      <w:r w:rsidRPr="00347347">
        <w:rPr>
          <w:rFonts w:ascii="Sylfaen" w:hAnsi="Sylfaen"/>
          <w:b/>
          <w:lang w:val="ka-GE"/>
        </w:rPr>
        <w:t xml:space="preserve"> </w:t>
      </w:r>
      <w:r w:rsidRPr="00347347">
        <w:rPr>
          <w:rFonts w:ascii="Sylfaen" w:hAnsi="Sylfaen"/>
          <w:b/>
          <w:lang w:val="hy-AM"/>
        </w:rPr>
        <w:t>արդյունավետորեն</w:t>
      </w:r>
      <w:r w:rsidRPr="00347347">
        <w:rPr>
          <w:rFonts w:ascii="Sylfaen" w:hAnsi="Sylfaen"/>
          <w:b/>
          <w:lang w:val="ka-GE"/>
        </w:rPr>
        <w:t xml:space="preserve"> </w:t>
      </w:r>
      <w:r w:rsidRPr="00347347">
        <w:rPr>
          <w:rFonts w:ascii="Sylfaen" w:hAnsi="Sylfaen"/>
          <w:b/>
        </w:rPr>
        <w:t>մասնակցել</w:t>
      </w:r>
      <w:r w:rsidRPr="00347347">
        <w:rPr>
          <w:rFonts w:ascii="Sylfaen" w:hAnsi="Sylfaen"/>
          <w:b/>
          <w:lang w:val="ka-GE"/>
        </w:rPr>
        <w:t xml:space="preserve"> </w:t>
      </w:r>
      <w:r w:rsidRPr="00347347">
        <w:rPr>
          <w:rFonts w:ascii="Sylfaen" w:hAnsi="Sylfaen"/>
          <w:b/>
        </w:rPr>
        <w:t>դպրոցի</w:t>
      </w:r>
      <w:r w:rsidRPr="00347347">
        <w:rPr>
          <w:rFonts w:ascii="Sylfaen" w:hAnsi="Sylfaen"/>
          <w:b/>
          <w:lang w:val="ka-GE"/>
        </w:rPr>
        <w:t xml:space="preserve"> </w:t>
      </w:r>
      <w:r w:rsidRPr="00347347">
        <w:rPr>
          <w:rFonts w:ascii="Sylfaen" w:hAnsi="Sylfaen"/>
          <w:b/>
        </w:rPr>
        <w:t>ինքնակառավարման</w:t>
      </w:r>
      <w:r w:rsidRPr="00347347">
        <w:rPr>
          <w:rFonts w:ascii="Sylfaen" w:hAnsi="Sylfaen"/>
          <w:b/>
          <w:lang w:val="ka-GE"/>
        </w:rPr>
        <w:t xml:space="preserve"> </w:t>
      </w:r>
      <w:r w:rsidRPr="00347347">
        <w:rPr>
          <w:rFonts w:ascii="Sylfaen" w:hAnsi="Sylfaen"/>
          <w:b/>
        </w:rPr>
        <w:t>ժողովրդավարական</w:t>
      </w:r>
      <w:r w:rsidRPr="00347347">
        <w:rPr>
          <w:rFonts w:ascii="Sylfaen" w:hAnsi="Sylfaen"/>
          <w:b/>
          <w:lang w:val="ka-GE"/>
        </w:rPr>
        <w:t xml:space="preserve"> </w:t>
      </w:r>
      <w:r w:rsidRPr="00347347">
        <w:rPr>
          <w:rFonts w:ascii="Sylfaen" w:hAnsi="Sylfaen"/>
          <w:b/>
        </w:rPr>
        <w:t>գործընթացին</w:t>
      </w:r>
      <w:r w:rsidRPr="00347347">
        <w:rPr>
          <w:rFonts w:ascii="Sylfaen" w:hAnsi="Sylfaen"/>
          <w:b/>
          <w:lang w:val="ka-GE"/>
        </w:rPr>
        <w:t xml:space="preserve">:    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713E59" w:rsidRDefault="00053081" w:rsidP="00053081">
      <w:pPr>
        <w:pStyle w:val="ListParagraph"/>
        <w:numPr>
          <w:ilvl w:val="0"/>
          <w:numId w:val="147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Style w:val="apple-style-span"/>
          <w:rFonts w:ascii="Sylfaen" w:hAnsi="Sylfaen"/>
          <w:lang w:val="ka-GE"/>
        </w:rPr>
      </w:pPr>
      <w:r>
        <w:rPr>
          <w:rStyle w:val="hps"/>
          <w:rFonts w:ascii="Sylfaen" w:hAnsi="Sylfaen" w:cs="Sylfaen"/>
          <w:color w:val="000000"/>
          <w:lang w:val="hy-AM"/>
        </w:rPr>
        <w:t>Թվարկում է, իր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կարծիքով</w:t>
      </w:r>
      <w:r w:rsidRPr="00713E59">
        <w:rPr>
          <w:rStyle w:val="hps"/>
          <w:rFonts w:ascii="Arial" w:hAnsi="Arial" w:cs="Arial"/>
          <w:color w:val="000000"/>
          <w:lang w:val="ka-GE"/>
        </w:rPr>
        <w:t>,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դասարանի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Arial" w:hAnsi="Arial" w:cs="Arial"/>
          <w:color w:val="000000"/>
          <w:lang w:val="ka-GE"/>
        </w:rPr>
        <w:t>(</w:t>
      </w:r>
      <w:r w:rsidRPr="00713E59">
        <w:rPr>
          <w:rStyle w:val="apple-style-span"/>
          <w:rFonts w:ascii="Sylfaen" w:hAnsi="Sylfaen" w:cs="Sylfaen"/>
          <w:color w:val="000000"/>
        </w:rPr>
        <w:t>կամ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color w:val="000000"/>
        </w:rPr>
        <w:t>դպրոցի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>)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apple-style-span"/>
          <w:rFonts w:ascii="Sylfaen" w:hAnsi="Sylfaen" w:cs="Sylfaen"/>
          <w:color w:val="000000"/>
        </w:rPr>
        <w:t>համար</w:t>
      </w:r>
      <w:r w:rsidRPr="00347347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հրատապ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այն </w:t>
      </w:r>
      <w:r w:rsidRPr="00713E59">
        <w:rPr>
          <w:rStyle w:val="hps"/>
          <w:rFonts w:ascii="Sylfaen" w:hAnsi="Sylfaen" w:cs="Sylfaen"/>
          <w:color w:val="000000"/>
        </w:rPr>
        <w:t>հարցեր</w:t>
      </w:r>
      <w:r>
        <w:rPr>
          <w:rStyle w:val="hps"/>
          <w:rFonts w:ascii="Sylfaen" w:hAnsi="Sylfaen" w:cs="Sylfaen"/>
          <w:color w:val="000000"/>
        </w:rPr>
        <w:t>ը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, </w:t>
      </w:r>
      <w:r w:rsidRPr="00713E59">
        <w:rPr>
          <w:rStyle w:val="hps"/>
          <w:rFonts w:ascii="Sylfaen" w:hAnsi="Sylfaen" w:cs="Sylfaen"/>
          <w:color w:val="000000"/>
        </w:rPr>
        <w:t>որոնց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>լուծման</w:t>
      </w:r>
      <w:r>
        <w:rPr>
          <w:rStyle w:val="apple-converted-space"/>
          <w:rFonts w:ascii="Sylfaen" w:hAnsi="Sylfaen" w:cs="Sylfaen"/>
          <w:color w:val="000000"/>
        </w:rPr>
        <w:t>ն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 </w:t>
      </w:r>
      <w:r w:rsidRPr="00713E59">
        <w:rPr>
          <w:rStyle w:val="hps"/>
          <w:rFonts w:ascii="Sylfaen" w:hAnsi="Sylfaen" w:cs="Arial"/>
          <w:color w:val="000000"/>
        </w:rPr>
        <w:t>ինք</w:t>
      </w:r>
      <w:r>
        <w:rPr>
          <w:rStyle w:val="hps"/>
          <w:rFonts w:ascii="Sylfaen" w:hAnsi="Sylfaen" w:cs="Arial"/>
          <w:color w:val="000000"/>
          <w:lang w:val="hy-AM"/>
        </w:rPr>
        <w:t>ը</w:t>
      </w:r>
      <w:r w:rsidRPr="00713E59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apple-style-span"/>
          <w:rFonts w:ascii="Sylfaen" w:hAnsi="Sylfaen" w:cs="Sylfaen"/>
          <w:color w:val="000000"/>
        </w:rPr>
        <w:t>ցանկանում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Sylfaen"/>
          <w:color w:val="000000"/>
          <w:lang w:val="hy-AM"/>
        </w:rPr>
        <w:t>է</w:t>
      </w:r>
      <w:r w:rsidRPr="00713E59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մասնակցել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և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apple-converted-space"/>
          <w:rFonts w:ascii="Sylfaen" w:hAnsi="Sylfaen" w:cs="Arial"/>
          <w:color w:val="000000"/>
        </w:rPr>
        <w:t>համա</w:t>
      </w:r>
      <w:r w:rsidRPr="00713E59">
        <w:rPr>
          <w:rStyle w:val="hps"/>
          <w:rFonts w:ascii="Sylfaen" w:hAnsi="Sylfaen" w:cs="Sylfaen"/>
          <w:color w:val="000000"/>
        </w:rPr>
        <w:t>դասարանցիներին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Arial" w:hAnsi="Arial" w:cs="Arial"/>
          <w:color w:val="000000"/>
          <w:lang w:val="ka-GE"/>
        </w:rPr>
        <w:t>(</w:t>
      </w:r>
      <w:r w:rsidRPr="00713E59">
        <w:rPr>
          <w:rStyle w:val="apple-style-span"/>
          <w:rFonts w:ascii="Sylfaen" w:hAnsi="Sylfaen" w:cs="Sylfaen"/>
          <w:color w:val="000000"/>
        </w:rPr>
        <w:t>դպրոցի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Sylfaen"/>
          <w:color w:val="000000"/>
          <w:lang w:val="hy-AM"/>
        </w:rPr>
        <w:t>վարչակազմին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կամ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Arial"/>
          <w:color w:val="000000"/>
        </w:rPr>
        <w:t>դասղեկին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>)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 xml:space="preserve">  </w:t>
      </w:r>
      <w:r w:rsidRPr="00713E59">
        <w:rPr>
          <w:rStyle w:val="hps"/>
          <w:rFonts w:ascii="Sylfaen" w:hAnsi="Sylfaen" w:cs="Sylfaen"/>
          <w:color w:val="000000"/>
        </w:rPr>
        <w:t>ներկայացնում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է </w:t>
      </w:r>
      <w:r w:rsidRPr="00713E59">
        <w:rPr>
          <w:rStyle w:val="apple-converted-space"/>
          <w:rFonts w:ascii="Sylfaen" w:hAnsi="Sylfaen" w:cs="Arial"/>
          <w:color w:val="000000"/>
        </w:rPr>
        <w:t>այ</w:t>
      </w:r>
      <w:r>
        <w:rPr>
          <w:rStyle w:val="apple-converted-space"/>
          <w:rFonts w:ascii="Sylfaen" w:hAnsi="Sylfaen" w:cs="Arial"/>
          <w:color w:val="000000"/>
          <w:lang w:val="hy-AM"/>
        </w:rPr>
        <w:t>դ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հարցեր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  <w:lang w:val="hy-AM"/>
        </w:rPr>
        <w:t>կարգավորելու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իր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  <w:lang w:val="hy-AM"/>
        </w:rPr>
        <w:t>պլանը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>:</w:t>
      </w:r>
    </w:p>
    <w:p w:rsidR="00053081" w:rsidRPr="00713E59" w:rsidRDefault="00053081" w:rsidP="00053081">
      <w:pPr>
        <w:pStyle w:val="ListParagraph"/>
        <w:numPr>
          <w:ilvl w:val="0"/>
          <w:numId w:val="147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Style w:val="apple-converted-space"/>
          <w:rFonts w:ascii="Sylfaen" w:hAnsi="Sylfaen" w:cs="Arial"/>
          <w:color w:val="000000"/>
        </w:rPr>
        <w:t>Համա</w:t>
      </w:r>
      <w:r w:rsidRPr="00713E59">
        <w:rPr>
          <w:rStyle w:val="hps"/>
          <w:rFonts w:ascii="Sylfaen" w:hAnsi="Sylfaen" w:cs="Sylfaen"/>
          <w:color w:val="000000"/>
        </w:rPr>
        <w:t>դասարանցիներին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հիշեցնում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Arial" w:hAnsi="Arial" w:cs="Arial"/>
          <w:color w:val="000000"/>
          <w:lang w:val="ka-GE"/>
        </w:rPr>
        <w:t>7-</w:t>
      </w:r>
      <w:r w:rsidRPr="00713E59">
        <w:rPr>
          <w:rStyle w:val="hps"/>
          <w:rFonts w:ascii="Sylfaen" w:hAnsi="Sylfaen" w:cs="Arial"/>
          <w:color w:val="000000"/>
        </w:rPr>
        <w:t>րդ</w:t>
      </w:r>
      <w:r w:rsidRPr="00713E59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Arial"/>
          <w:color w:val="000000"/>
        </w:rPr>
        <w:t>դասարանում</w:t>
      </w:r>
      <w:r w:rsidRPr="00713E59">
        <w:rPr>
          <w:rStyle w:val="hps"/>
          <w:rFonts w:ascii="Sylfaen" w:hAnsi="Sylfae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Arial"/>
          <w:color w:val="000000"/>
          <w:lang w:val="hy-AM"/>
        </w:rPr>
        <w:t xml:space="preserve">մշակած </w:t>
      </w:r>
      <w:r w:rsidRPr="00713E59">
        <w:rPr>
          <w:rStyle w:val="hps"/>
          <w:rFonts w:ascii="Sylfaen" w:hAnsi="Sylfae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Arial"/>
          <w:color w:val="000000"/>
          <w:lang w:val="hy-AM"/>
        </w:rPr>
        <w:t xml:space="preserve">դպրոցական </w:t>
      </w:r>
      <w:r w:rsidRPr="00713E59">
        <w:rPr>
          <w:rStyle w:val="hps"/>
          <w:rFonts w:ascii="Sylfaen" w:hAnsi="Sylfae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Arial"/>
          <w:color w:val="000000"/>
        </w:rPr>
        <w:t>ս</w:t>
      </w:r>
      <w:r w:rsidRPr="00713E59">
        <w:rPr>
          <w:rStyle w:val="hps"/>
          <w:rFonts w:ascii="Sylfaen" w:hAnsi="Sylfaen" w:cs="Arial"/>
          <w:color w:val="000000"/>
        </w:rPr>
        <w:t>ահմանադրության</w:t>
      </w:r>
      <w:r w:rsidRPr="00713E59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Arial"/>
          <w:color w:val="000000"/>
        </w:rPr>
        <w:t>բովանդակությունը</w:t>
      </w:r>
      <w:r>
        <w:rPr>
          <w:rStyle w:val="hps"/>
          <w:rFonts w:ascii="Sylfaen" w:hAnsi="Sylfaen" w:cs="Arial"/>
          <w:color w:val="000000"/>
          <w:lang w:val="hy-AM"/>
        </w:rPr>
        <w:t>:</w:t>
      </w:r>
      <w:r w:rsidRPr="00713E59">
        <w:rPr>
          <w:rStyle w:val="hps"/>
          <w:rFonts w:ascii="Sylfaen" w:hAnsi="Sylfae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Arial"/>
          <w:color w:val="000000"/>
          <w:lang w:val="hy-AM"/>
        </w:rPr>
        <w:t>Ծ</w:t>
      </w:r>
      <w:r w:rsidRPr="00713E59">
        <w:rPr>
          <w:rStyle w:val="hps"/>
          <w:rFonts w:ascii="Sylfaen" w:hAnsi="Sylfaen" w:cs="Sylfaen"/>
          <w:color w:val="000000"/>
        </w:rPr>
        <w:t>անոթացնում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այդ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փաստաթղթում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փոփոխություններ</w:t>
      </w:r>
      <w:r>
        <w:rPr>
          <w:rStyle w:val="hps"/>
          <w:rFonts w:ascii="Sylfaen" w:hAnsi="Sylfaen" w:cs="Sylfaen"/>
          <w:color w:val="000000"/>
          <w:lang w:val="hy-AM"/>
        </w:rPr>
        <w:t xml:space="preserve"> ու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լրացումներ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>
        <w:rPr>
          <w:rStyle w:val="hps"/>
          <w:rFonts w:ascii="Sylfaen" w:hAnsi="Sylfaen" w:cs="Sylfaen"/>
          <w:color w:val="000000"/>
        </w:rPr>
        <w:t>ա</w:t>
      </w:r>
      <w:r>
        <w:rPr>
          <w:rStyle w:val="hps"/>
          <w:rFonts w:ascii="Sylfaen" w:hAnsi="Sylfaen" w:cs="Sylfaen"/>
          <w:color w:val="000000"/>
          <w:lang w:val="hy-AM"/>
        </w:rPr>
        <w:t>նելու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նախագծ</w:t>
      </w:r>
      <w:r>
        <w:rPr>
          <w:rStyle w:val="hps"/>
          <w:rFonts w:ascii="Sylfaen" w:hAnsi="Sylfaen" w:cs="Sylfaen"/>
          <w:color w:val="000000"/>
          <w:lang w:val="hy-AM"/>
        </w:rPr>
        <w:t xml:space="preserve">ին: Սեփական կարծիքը 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հիմնավոր</w:t>
      </w:r>
      <w:r>
        <w:rPr>
          <w:rStyle w:val="hps"/>
          <w:rFonts w:ascii="Sylfaen" w:hAnsi="Sylfaen" w:cs="Sylfaen"/>
          <w:color w:val="000000"/>
          <w:lang w:val="hy-AM"/>
        </w:rPr>
        <w:t>ելիս</w:t>
      </w:r>
      <w:r w:rsidRPr="002F44FD">
        <w:rPr>
          <w:rStyle w:val="hps"/>
          <w:rFonts w:ascii="Sylfaen" w:hAnsi="Sylfaen" w:cs="Sylfaen"/>
          <w:color w:val="000000"/>
          <w:lang w:val="ka-GE"/>
        </w:rPr>
        <w:t>`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713E59">
        <w:rPr>
          <w:rStyle w:val="hps"/>
          <w:rFonts w:ascii="Sylfaen" w:hAnsi="Sylfaen" w:cs="Sylfaen"/>
          <w:color w:val="000000"/>
        </w:rPr>
        <w:t>պահպանում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hps"/>
          <w:rFonts w:ascii="Sylfaen" w:hAnsi="Sylfaen" w:cs="Sylfaen"/>
          <w:color w:val="000000"/>
        </w:rPr>
        <w:t>է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713E5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713E59">
        <w:rPr>
          <w:rStyle w:val="hps"/>
          <w:rFonts w:ascii="Sylfaen" w:hAnsi="Sylfaen" w:cs="Sylfaen"/>
          <w:color w:val="000000"/>
        </w:rPr>
        <w:t>կանոնակարգը</w:t>
      </w:r>
      <w:r w:rsidRPr="00713E59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713E5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</w:p>
    <w:p w:rsidR="00053081" w:rsidRPr="00713E59" w:rsidRDefault="00053081" w:rsidP="00053081">
      <w:pPr>
        <w:pStyle w:val="ListParagraph"/>
        <w:numPr>
          <w:ilvl w:val="0"/>
          <w:numId w:val="147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LiterNusxNormal"/>
          <w:lang w:val="ka-GE"/>
        </w:rPr>
      </w:pPr>
      <w:r w:rsidRPr="00713E59">
        <w:rPr>
          <w:rFonts w:ascii="Sylfaen" w:hAnsi="Sylfaen" w:cs="LiterNusxNormal"/>
        </w:rPr>
        <w:t>Բանավոր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կամ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գրավոր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ներկայացնում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համադասարանցիների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</w:rPr>
        <w:t>հետ</w:t>
      </w:r>
      <w:r w:rsidRPr="0040557A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  <w:lang w:val="hy-AM"/>
        </w:rPr>
        <w:t xml:space="preserve"> 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պատրաստած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ժողովրդավարական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դասարանի</w:t>
      </w:r>
      <w:r w:rsidRPr="00713E59">
        <w:rPr>
          <w:rFonts w:ascii="Sylfaen" w:hAnsi="Sylfaen" w:cs="LiterNusxNormal"/>
          <w:lang w:val="ka-GE"/>
        </w:rPr>
        <w:t>/</w:t>
      </w:r>
      <w:r w:rsidRPr="00713E59">
        <w:rPr>
          <w:rFonts w:ascii="Sylfaen" w:hAnsi="Sylfaen" w:cs="LiterNusxNormal"/>
        </w:rPr>
        <w:t>դպրոցի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մոդել</w:t>
      </w:r>
      <w:r>
        <w:rPr>
          <w:rFonts w:ascii="Sylfaen" w:hAnsi="Sylfaen" w:cs="LiterNusxNormal"/>
          <w:lang w:val="hy-AM"/>
        </w:rPr>
        <w:t>ը: Սեփական կարծիքը հաստատելու համար</w:t>
      </w:r>
      <w:r w:rsidRPr="002F44FD">
        <w:rPr>
          <w:rFonts w:ascii="Sylfaen" w:hAnsi="Sylfaen" w:cs="LiterNusxNormal"/>
          <w:lang w:val="ka-GE"/>
        </w:rPr>
        <w:t>`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բերում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փաստարկներ</w:t>
      </w:r>
      <w:r w:rsidRPr="00713E59">
        <w:rPr>
          <w:rFonts w:ascii="Sylfaen" w:hAnsi="Sylfaen" w:cs="LiterNusxNormal"/>
          <w:lang w:val="ka-GE"/>
        </w:rPr>
        <w:t xml:space="preserve">:  </w:t>
      </w:r>
    </w:p>
    <w:p w:rsidR="00053081" w:rsidRPr="00713E59" w:rsidRDefault="00053081" w:rsidP="00053081">
      <w:pPr>
        <w:pStyle w:val="ListParagraph"/>
        <w:numPr>
          <w:ilvl w:val="0"/>
          <w:numId w:val="147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/>
          <w:b/>
          <w:lang w:val="ka-GE"/>
        </w:rPr>
      </w:pPr>
      <w:r w:rsidRPr="00713E59">
        <w:rPr>
          <w:rFonts w:ascii="Sylfaen" w:hAnsi="Sylfaen" w:cs="LiterNusxNormal"/>
        </w:rPr>
        <w:t>Իր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դպրոցի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ինքնակառավարման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օրինակով</w:t>
      </w:r>
      <w:r>
        <w:rPr>
          <w:rFonts w:ascii="Sylfaen" w:hAnsi="Sylfaen" w:cs="LiterNusxNormal"/>
          <w:lang w:val="hy-AM"/>
        </w:rPr>
        <w:t>,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քննարկում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ա</w:t>
      </w:r>
      <w:r w:rsidRPr="00713E59">
        <w:rPr>
          <w:rFonts w:ascii="Sylfaen" w:hAnsi="Sylfaen" w:cs="LiterNusxNormal"/>
          <w:lang w:val="ka-GE"/>
        </w:rPr>
        <w:t>շակերտ</w:t>
      </w:r>
      <w:r>
        <w:rPr>
          <w:rFonts w:ascii="Sylfaen" w:hAnsi="Sylfaen" w:cs="LiterNusxNormal"/>
          <w:lang w:val="hy-AM"/>
        </w:rPr>
        <w:t>ներ</w:t>
      </w:r>
      <w:r w:rsidRPr="00713E59">
        <w:rPr>
          <w:rFonts w:ascii="Sylfaen" w:hAnsi="Sylfaen" w:cs="LiterNusxNormal"/>
        </w:rPr>
        <w:t>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դերը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ժողովրդավար</w:t>
      </w:r>
      <w:r>
        <w:rPr>
          <w:rFonts w:ascii="Sylfaen" w:hAnsi="Sylfaen" w:cs="LiterNusxNormal"/>
        </w:rPr>
        <w:t>ության</w:t>
      </w:r>
      <w:r w:rsidRPr="002F44FD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</w:rPr>
        <w:t>կառուցման</w:t>
      </w:r>
      <w:r w:rsidRPr="002F44FD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</w:rPr>
        <w:t>մեջ</w:t>
      </w:r>
      <w:r w:rsidRPr="002F44FD">
        <w:rPr>
          <w:rFonts w:ascii="Sylfaen" w:hAnsi="Sylfaen" w:cs="LiterNusxNormal"/>
          <w:lang w:val="ka-GE"/>
        </w:rPr>
        <w:t>:</w:t>
      </w:r>
      <w:r w:rsidRPr="00713E59">
        <w:rPr>
          <w:rFonts w:ascii="Sylfaen" w:hAnsi="Sylfaen" w:cs="LiterNusxNormal"/>
          <w:lang w:val="ka-GE"/>
        </w:rPr>
        <w:t xml:space="preserve">  </w:t>
      </w:r>
    </w:p>
    <w:p w:rsidR="00053081" w:rsidRPr="00713E59" w:rsidRDefault="00053081" w:rsidP="00053081">
      <w:pPr>
        <w:pStyle w:val="ListParagraph"/>
        <w:numPr>
          <w:ilvl w:val="0"/>
          <w:numId w:val="147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/>
          <w:b/>
          <w:lang w:val="ka-GE"/>
        </w:rPr>
      </w:pPr>
      <w:r w:rsidRPr="00713E59">
        <w:rPr>
          <w:rFonts w:ascii="Sylfaen" w:hAnsi="Sylfaen" w:cs="LiterNusxNormal"/>
        </w:rPr>
        <w:t>Հիմնավորում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 </w:t>
      </w:r>
      <w:r w:rsidRPr="00713E59">
        <w:rPr>
          <w:rFonts w:ascii="Sylfaen" w:hAnsi="Sylfaen" w:cs="LiterNusxNormal"/>
        </w:rPr>
        <w:t>որակյալ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կրթության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  <w:lang w:val="hy-AM"/>
        </w:rPr>
        <w:t>ստանալու գործում</w:t>
      </w:r>
      <w:r w:rsidRPr="009B279B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ա</w:t>
      </w:r>
      <w:r w:rsidRPr="00713E59">
        <w:rPr>
          <w:rFonts w:ascii="Sylfaen" w:hAnsi="Sylfaen" w:cs="LiterNusxNormal"/>
          <w:lang w:val="ka-GE"/>
        </w:rPr>
        <w:t>շակերտ</w:t>
      </w:r>
      <w:r w:rsidRPr="00713E59">
        <w:rPr>
          <w:rFonts w:ascii="Sylfaen" w:hAnsi="Sylfaen" w:cs="LiterNusxNormal"/>
        </w:rPr>
        <w:t>ների</w:t>
      </w:r>
      <w:r w:rsidRPr="00713E59">
        <w:rPr>
          <w:rFonts w:ascii="Sylfaen" w:hAnsi="Sylfaen" w:cs="LiterNusxNormal"/>
          <w:lang w:val="ka-GE"/>
        </w:rPr>
        <w:t xml:space="preserve">, </w:t>
      </w:r>
      <w:r w:rsidRPr="00713E59">
        <w:rPr>
          <w:rFonts w:ascii="Sylfaen" w:hAnsi="Sylfaen" w:cs="LiterNusxNormal"/>
        </w:rPr>
        <w:t>ծնողների</w:t>
      </w:r>
      <w:r w:rsidRPr="00713E59">
        <w:rPr>
          <w:rFonts w:ascii="Sylfaen" w:hAnsi="Sylfaen" w:cs="LiterNusxNormal"/>
          <w:lang w:val="ka-GE"/>
        </w:rPr>
        <w:t xml:space="preserve">, </w:t>
      </w:r>
      <w:r w:rsidRPr="00713E59">
        <w:rPr>
          <w:rFonts w:ascii="Sylfaen" w:hAnsi="Sylfaen" w:cs="LiterNusxNormal"/>
        </w:rPr>
        <w:t>ուսուցիչների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և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դպրոցի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տնօրինության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համագործակցության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դերը</w:t>
      </w:r>
      <w:r w:rsidRPr="00713E59">
        <w:rPr>
          <w:rFonts w:ascii="Sylfaen" w:hAnsi="Sylfaen" w:cs="LiterNusxNormal"/>
          <w:lang w:val="ka-GE"/>
        </w:rPr>
        <w:t xml:space="preserve">:  </w:t>
      </w:r>
    </w:p>
    <w:p w:rsidR="00053081" w:rsidRPr="00713E59" w:rsidRDefault="00053081" w:rsidP="00053081">
      <w:pPr>
        <w:numPr>
          <w:ilvl w:val="0"/>
          <w:numId w:val="147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713E59">
        <w:rPr>
          <w:rFonts w:ascii="Sylfaen" w:hAnsi="Sylfaen" w:cs="LiterNusxNormal"/>
        </w:rPr>
        <w:t>Համադասարանցիների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խմբի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</w:rPr>
        <w:t>հետ</w:t>
      </w:r>
      <w:r w:rsidRPr="0040557A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քննարկում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>
        <w:rPr>
          <w:rFonts w:ascii="Sylfaen" w:hAnsi="Sylfaen" w:cs="LiterNusxNormal"/>
          <w:lang w:val="hy-AM"/>
        </w:rPr>
        <w:t xml:space="preserve"> դպրոցի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ինքնակառավարման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մարմինների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գործունեությունը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և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դրանց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արդյունքները</w:t>
      </w:r>
      <w:r>
        <w:rPr>
          <w:rFonts w:ascii="Sylfaen" w:hAnsi="Sylfaen" w:cs="LiterNusxNormal"/>
          <w:lang w:val="hy-AM"/>
        </w:rPr>
        <w:t>: Վ</w:t>
      </w:r>
      <w:r w:rsidRPr="00713E59">
        <w:rPr>
          <w:rFonts w:ascii="Sylfaen" w:hAnsi="Sylfaen" w:cs="LiterNusxNormal"/>
        </w:rPr>
        <w:t>երլուծում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քննարկման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արդյունքները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և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գրում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երաշխավոր</w:t>
      </w:r>
      <w:r>
        <w:rPr>
          <w:rFonts w:ascii="Sylfaen" w:hAnsi="Sylfaen" w:cs="LiterNusxNormal"/>
          <w:lang w:val="hy-AM"/>
        </w:rPr>
        <w:t>ագրեր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դպրոցական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</w:rPr>
        <w:t>կյանք</w:t>
      </w:r>
      <w:r>
        <w:rPr>
          <w:rFonts w:ascii="Sylfaen" w:hAnsi="Sylfaen" w:cs="LiterNusxNormal"/>
          <w:lang w:val="hy-AM"/>
        </w:rPr>
        <w:t>ը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բարելավ</w:t>
      </w:r>
      <w:r>
        <w:rPr>
          <w:rFonts w:ascii="Sylfaen" w:hAnsi="Sylfaen" w:cs="LiterNusxNormal"/>
          <w:lang w:val="hy-AM"/>
        </w:rPr>
        <w:t>ելու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մասին</w:t>
      </w:r>
      <w:r w:rsidRPr="00713E59">
        <w:rPr>
          <w:rFonts w:ascii="Sylfaen" w:hAnsi="Sylfaen" w:cs="LiterNusxNormal"/>
          <w:lang w:val="ka-GE"/>
        </w:rPr>
        <w:t xml:space="preserve">, </w:t>
      </w:r>
      <w:r w:rsidRPr="00713E59">
        <w:rPr>
          <w:rFonts w:ascii="Sylfaen" w:hAnsi="Sylfaen" w:cs="LiterNusxNormal"/>
        </w:rPr>
        <w:t>որոնք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համապատասխան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ձևով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ներկայացնում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է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համապատասխան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իրավասու</w:t>
      </w:r>
      <w:r w:rsidRPr="00713E59">
        <w:rPr>
          <w:rFonts w:ascii="Sylfaen" w:hAnsi="Sylfaen" w:cs="LiterNusxNormal"/>
          <w:lang w:val="ka-GE"/>
        </w:rPr>
        <w:t xml:space="preserve"> </w:t>
      </w:r>
      <w:r>
        <w:rPr>
          <w:rFonts w:ascii="Sylfaen" w:hAnsi="Sylfaen" w:cs="LiterNusxNormal"/>
          <w:lang w:val="hy-AM"/>
        </w:rPr>
        <w:t>անձի</w:t>
      </w:r>
      <w:r w:rsidRPr="002F44FD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կամ</w:t>
      </w:r>
      <w:r w:rsidRPr="00713E59">
        <w:rPr>
          <w:rFonts w:ascii="Sylfaen" w:hAnsi="Sylfaen" w:cs="LiterNusxNormal"/>
          <w:lang w:val="ka-GE"/>
        </w:rPr>
        <w:t xml:space="preserve"> </w:t>
      </w:r>
      <w:r w:rsidRPr="00713E59">
        <w:rPr>
          <w:rFonts w:ascii="Sylfaen" w:hAnsi="Sylfaen" w:cs="LiterNusxNormal"/>
        </w:rPr>
        <w:t>մարմնի</w:t>
      </w:r>
      <w:r w:rsidRPr="00713E59">
        <w:rPr>
          <w:rFonts w:ascii="Sylfaen" w:hAnsi="Sylfaen" w:cs="LiterNusxNormal"/>
          <w:lang w:val="ka-GE"/>
        </w:rPr>
        <w:t xml:space="preserve">:  </w:t>
      </w:r>
      <w:r w:rsidRPr="00713E59">
        <w:rPr>
          <w:rFonts w:ascii="Sylfaen" w:hAnsi="Sylfaen"/>
          <w:lang w:val="ka-GE"/>
        </w:rPr>
        <w:t xml:space="preserve"> </w:t>
      </w:r>
    </w:p>
    <w:p w:rsidR="00053081" w:rsidRPr="00713E59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8C40A2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  <w:r w:rsidRPr="008C40A2">
        <w:rPr>
          <w:rFonts w:ascii="Sylfaen" w:hAnsi="Sylfaen"/>
          <w:lang w:val="ka-GE"/>
        </w:rPr>
        <w:br w:type="page"/>
      </w:r>
    </w:p>
    <w:p w:rsidR="00053081" w:rsidRPr="00C540CA" w:rsidRDefault="00053081" w:rsidP="00053081">
      <w:pPr>
        <w:shd w:val="clear" w:color="auto" w:fill="E0E0E0"/>
        <w:rPr>
          <w:rFonts w:ascii="Sylfaen" w:hAnsi="Sylfaen"/>
          <w:b/>
          <w:sz w:val="24"/>
          <w:szCs w:val="24"/>
          <w:lang w:val="ka-GE"/>
        </w:rPr>
      </w:pPr>
      <w:r w:rsidRPr="00C31454">
        <w:rPr>
          <w:rFonts w:ascii="Sylfaen" w:hAnsi="Sylfaen"/>
          <w:b/>
          <w:sz w:val="24"/>
          <w:szCs w:val="24"/>
        </w:rPr>
        <w:t>Ծրագրի</w:t>
      </w:r>
      <w:r w:rsidRPr="00C540C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31454">
        <w:rPr>
          <w:rFonts w:ascii="Sylfaen" w:hAnsi="Sylfaen"/>
          <w:b/>
          <w:sz w:val="24"/>
          <w:szCs w:val="24"/>
        </w:rPr>
        <w:t>բովանդակությունը</w:t>
      </w:r>
    </w:p>
    <w:p w:rsidR="00053081" w:rsidRPr="00D626F7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 w:rsidRPr="00C540CA">
        <w:rPr>
          <w:rFonts w:ascii="Sylfaen" w:hAnsi="Sylfaen"/>
          <w:b/>
          <w:bCs/>
          <w:color w:val="000000"/>
          <w:lang w:val="ka-GE"/>
        </w:rPr>
        <w:t xml:space="preserve">IX </w:t>
      </w:r>
      <w:r>
        <w:rPr>
          <w:rFonts w:ascii="Sylfaen" w:hAnsi="Sylfaen"/>
          <w:b/>
          <w:bCs/>
          <w:color w:val="000000"/>
          <w:lang w:val="hy-AM"/>
        </w:rPr>
        <w:t>դասարանի պարտադիր բովանդակ</w:t>
      </w:r>
      <w:r>
        <w:rPr>
          <w:rFonts w:ascii="Sylfaen" w:hAnsi="Sylfaen"/>
          <w:b/>
          <w:bCs/>
          <w:color w:val="000000"/>
        </w:rPr>
        <w:t>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>
        <w:rPr>
          <w:rFonts w:ascii="Sylfaen" w:hAnsi="Sylfaen"/>
          <w:b/>
          <w:bCs/>
          <w:color w:val="000000"/>
        </w:rPr>
        <w:t>ցանկ</w:t>
      </w:r>
      <w:r>
        <w:rPr>
          <w:rFonts w:ascii="Sylfaen" w:hAnsi="Sylfaen"/>
          <w:b/>
          <w:bCs/>
          <w:color w:val="000000"/>
          <w:lang w:val="hy-AM"/>
        </w:rPr>
        <w:t>ը</w:t>
      </w:r>
      <w:r w:rsidRPr="00D626F7">
        <w:rPr>
          <w:rFonts w:ascii="Sylfaen" w:hAnsi="Sylfaen"/>
          <w:b/>
          <w:bCs/>
          <w:color w:val="000000"/>
          <w:lang w:val="ka-GE"/>
        </w:rPr>
        <w:t xml:space="preserve"> </w:t>
      </w:r>
    </w:p>
    <w:p w:rsidR="00053081" w:rsidRPr="00C31454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 w:rsidRPr="00C31454"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կազմում են այս դասարանի համար նախատեսված ամբողջ բովանդակության </w:t>
      </w:r>
      <w:r w:rsidRPr="00C31454">
        <w:rPr>
          <w:rFonts w:ascii="Sylfaen" w:hAnsi="Sylfaen"/>
          <w:bCs/>
          <w:color w:val="000000"/>
          <w:lang w:val="ka-GE"/>
        </w:rPr>
        <w:t>6</w:t>
      </w:r>
      <w:r>
        <w:rPr>
          <w:rFonts w:ascii="Sylfaen" w:hAnsi="Sylfaen"/>
          <w:bCs/>
          <w:color w:val="000000"/>
          <w:lang w:val="ka-GE"/>
        </w:rPr>
        <w:t>0%-</w:t>
      </w:r>
      <w:r>
        <w:rPr>
          <w:rFonts w:ascii="Sylfaen" w:hAnsi="Sylfaen"/>
          <w:bCs/>
          <w:color w:val="000000"/>
          <w:lang w:val="hy-AM"/>
        </w:rPr>
        <w:t>ը</w:t>
      </w:r>
      <w:r w:rsidRPr="00C31454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Pr="00C31454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C31454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C31454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C31454" w:rsidRDefault="00053081" w:rsidP="00053081">
      <w:pPr>
        <w:rPr>
          <w:rFonts w:ascii="Sylfaen" w:hAnsi="Sylfaen"/>
          <w:b/>
        </w:rPr>
      </w:pPr>
      <w:r w:rsidRPr="00C31454">
        <w:rPr>
          <w:rFonts w:ascii="Sylfaen" w:hAnsi="Sylfaen"/>
          <w:b/>
        </w:rPr>
        <w:t>Ան</w:t>
      </w:r>
      <w:r>
        <w:rPr>
          <w:rFonts w:ascii="Sylfaen" w:hAnsi="Sylfaen"/>
          <w:b/>
          <w:lang w:val="hy-AM"/>
        </w:rPr>
        <w:t>հատ</w:t>
      </w:r>
      <w:r w:rsidRPr="00C31454">
        <w:rPr>
          <w:rFonts w:ascii="Sylfaen" w:hAnsi="Sylfaen"/>
          <w:b/>
        </w:rPr>
        <w:t>ական զարգացում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Fonts w:ascii="Sylfaen" w:hAnsi="Sylfaen"/>
        </w:rPr>
        <w:t>Պահանջներ և հնարավորություններ</w:t>
      </w:r>
      <w:r>
        <w:rPr>
          <w:rFonts w:ascii="Sylfaen" w:hAnsi="Sylfaen"/>
          <w:lang w:val="hy-AM"/>
        </w:rPr>
        <w:t>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Fonts w:ascii="Sylfaen" w:hAnsi="Sylfaen"/>
        </w:rPr>
        <w:t>Արհեստավարժությունը և անհատի զարգացումը</w:t>
      </w:r>
      <w:r>
        <w:rPr>
          <w:rFonts w:ascii="Sylfaen" w:hAnsi="Sylfaen"/>
          <w:lang w:val="hy-AM"/>
        </w:rPr>
        <w:t>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Fonts w:ascii="Sylfaen" w:hAnsi="Sylfaen"/>
        </w:rPr>
        <w:t>Ապագա պլանների նախանշում</w:t>
      </w:r>
      <w:r>
        <w:rPr>
          <w:rFonts w:ascii="Sylfaen" w:hAnsi="Sylfaen"/>
          <w:lang w:val="hy-AM"/>
        </w:rPr>
        <w:t>ը: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Fonts w:ascii="Sylfaen" w:hAnsi="Sylfaen"/>
        </w:rPr>
        <w:t>Շուկա</w:t>
      </w:r>
      <w:r>
        <w:rPr>
          <w:rFonts w:ascii="Sylfaen" w:hAnsi="Sylfaen"/>
          <w:lang w:val="hy-AM"/>
        </w:rPr>
        <w:t>ն</w:t>
      </w:r>
      <w:r w:rsidRPr="00C31454">
        <w:rPr>
          <w:rFonts w:ascii="Sylfaen" w:hAnsi="Sylfaen"/>
        </w:rPr>
        <w:t xml:space="preserve"> և մրցակցություն</w:t>
      </w:r>
      <w:r>
        <w:rPr>
          <w:rFonts w:ascii="Sylfaen" w:hAnsi="Sylfaen"/>
          <w:lang w:val="hy-AM"/>
        </w:rPr>
        <w:t>ը: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Fonts w:ascii="Sylfaen" w:hAnsi="Sylfaen"/>
        </w:rPr>
        <w:t>Աշխատանքային շուկա</w:t>
      </w:r>
      <w:r>
        <w:rPr>
          <w:rFonts w:ascii="Sylfaen" w:hAnsi="Sylfaen"/>
          <w:lang w:val="hy-AM"/>
        </w:rPr>
        <w:t>ն</w:t>
      </w:r>
      <w:r w:rsidRPr="00C31454">
        <w:rPr>
          <w:rFonts w:ascii="Sylfaen" w:hAnsi="Sylfaen"/>
        </w:rPr>
        <w:t xml:space="preserve"> և միտումներ</w:t>
      </w:r>
      <w:r>
        <w:rPr>
          <w:rFonts w:ascii="Sylfaen" w:hAnsi="Sylfaen"/>
          <w:lang w:val="hy-AM"/>
        </w:rPr>
        <w:t>ը:</w:t>
      </w:r>
      <w:r w:rsidRPr="00C31454">
        <w:rPr>
          <w:rFonts w:ascii="Sylfaen" w:hAnsi="Sylfaen"/>
        </w:rPr>
        <w:t xml:space="preserve">  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Fonts w:ascii="Sylfaen" w:hAnsi="Sylfaen"/>
        </w:rPr>
        <w:t>Հակամարտության զարգացման և կարգավորման ուղիները</w:t>
      </w:r>
      <w:r>
        <w:rPr>
          <w:rFonts w:ascii="Sylfaen" w:hAnsi="Sylfaen"/>
          <w:lang w:val="hy-AM"/>
        </w:rPr>
        <w:t>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Fonts w:ascii="Sylfaen" w:hAnsi="Sylfaen"/>
        </w:rPr>
        <w:t>Մարդու իրավունքների բարոյական հիմունքները և պատմությունը</w:t>
      </w:r>
      <w:r>
        <w:rPr>
          <w:rFonts w:ascii="Sylfaen" w:hAnsi="Sylfaen"/>
          <w:lang w:val="hy-AM"/>
        </w:rPr>
        <w:t>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C31454" w:rsidRDefault="00053081" w:rsidP="00053081">
      <w:pPr>
        <w:spacing w:after="0" w:line="240" w:lineRule="auto"/>
        <w:rPr>
          <w:rFonts w:ascii="Sylfaen" w:hAnsi="Sylfaen"/>
          <w:b/>
        </w:rPr>
      </w:pPr>
    </w:p>
    <w:p w:rsidR="00053081" w:rsidRPr="00C31454" w:rsidRDefault="00053081" w:rsidP="00053081">
      <w:pPr>
        <w:spacing w:after="0" w:line="240" w:lineRule="auto"/>
        <w:rPr>
          <w:rFonts w:ascii="Sylfaen" w:hAnsi="Sylfaen"/>
          <w:b/>
        </w:rPr>
      </w:pPr>
    </w:p>
    <w:p w:rsidR="00053081" w:rsidRPr="00C31454" w:rsidRDefault="00053081" w:rsidP="00053081">
      <w:pPr>
        <w:rPr>
          <w:rFonts w:ascii="Sylfaen" w:hAnsi="Sylfaen"/>
          <w:b/>
        </w:rPr>
      </w:pPr>
      <w:r w:rsidRPr="00C31454">
        <w:rPr>
          <w:rFonts w:ascii="Sylfaen" w:hAnsi="Sylfaen"/>
          <w:b/>
        </w:rPr>
        <w:t>Կայուն զարգացում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Իրավական աշխարհը</w:t>
      </w:r>
      <w:r w:rsidRPr="00C31454">
        <w:rPr>
          <w:rFonts w:ascii="Sylfaen" w:hAnsi="Sylfaen"/>
        </w:rPr>
        <w:t xml:space="preserve"> և խաղաղ համագոյակցություն</w:t>
      </w:r>
      <w:r>
        <w:rPr>
          <w:rFonts w:ascii="Sylfaen" w:hAnsi="Sylfaen"/>
          <w:lang w:val="hy-AM"/>
        </w:rPr>
        <w:t>ը: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Fonts w:ascii="Sylfaen" w:hAnsi="Sylfaen"/>
        </w:rPr>
        <w:t xml:space="preserve">Հասարակական անվտանգությունը և նրա </w:t>
      </w:r>
      <w:r>
        <w:rPr>
          <w:rFonts w:ascii="Sylfaen" w:hAnsi="Sylfaen"/>
          <w:lang w:val="hy-AM"/>
        </w:rPr>
        <w:t>գործոնները: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Fonts w:ascii="Sylfaen" w:hAnsi="Sylfaen"/>
        </w:rPr>
        <w:t>Անվտանգ և առողջ միջավայր</w:t>
      </w:r>
      <w:r>
        <w:rPr>
          <w:rFonts w:ascii="Sylfaen" w:hAnsi="Sylfaen"/>
          <w:lang w:val="hy-AM"/>
        </w:rPr>
        <w:t>ը.</w:t>
      </w:r>
      <w:r w:rsidRPr="00C31454">
        <w:rPr>
          <w:rFonts w:ascii="Sylfaen" w:hAnsi="Sylfaen"/>
        </w:rPr>
        <w:t xml:space="preserve"> դպրոցում, բնակավայրում և երկրում</w:t>
      </w:r>
      <w:r>
        <w:rPr>
          <w:rFonts w:ascii="Sylfaen" w:hAnsi="Sylfaen"/>
          <w:lang w:val="hy-AM"/>
        </w:rPr>
        <w:t>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Իրավունքը</w:t>
      </w:r>
      <w:r w:rsidRPr="00C31454">
        <w:rPr>
          <w:rFonts w:ascii="Sylfaen" w:hAnsi="Sylfaen"/>
        </w:rPr>
        <w:t xml:space="preserve"> և բարոյականությունը</w:t>
      </w:r>
      <w:r>
        <w:rPr>
          <w:rFonts w:ascii="Sylfaen" w:hAnsi="Sylfaen"/>
          <w:lang w:val="hy-AM"/>
        </w:rPr>
        <w:t>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Fonts w:ascii="Sylfaen" w:hAnsi="Sylfaen"/>
        </w:rPr>
        <w:t>Բնակչության սոցիալական կա</w:t>
      </w:r>
      <w:r>
        <w:rPr>
          <w:rFonts w:ascii="Sylfaen" w:hAnsi="Sylfaen"/>
          <w:lang w:val="hy-AM"/>
        </w:rPr>
        <w:t>զմը: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Fonts w:ascii="Sylfaen" w:hAnsi="Sylfaen"/>
        </w:rPr>
        <w:t>Բազմերանգ Վրաստան</w:t>
      </w:r>
      <w:r>
        <w:rPr>
          <w:rFonts w:ascii="Sylfaen" w:hAnsi="Sylfaen"/>
          <w:lang w:val="hy-AM"/>
        </w:rPr>
        <w:t>ը</w:t>
      </w:r>
      <w:r w:rsidRPr="00C31454">
        <w:rPr>
          <w:rFonts w:ascii="Sylfaen" w:hAnsi="Sylfaen"/>
        </w:rPr>
        <w:t xml:space="preserve"> և բազմերանգ </w:t>
      </w:r>
      <w:r>
        <w:rPr>
          <w:rFonts w:ascii="Sylfaen" w:hAnsi="Sylfaen"/>
          <w:lang w:val="hy-AM"/>
        </w:rPr>
        <w:t>երկիրը:</w:t>
      </w:r>
      <w:r w:rsidRPr="00C31454">
        <w:rPr>
          <w:rFonts w:ascii="Sylfaen" w:hAnsi="Sylfaen"/>
        </w:rPr>
        <w:t xml:space="preserve">  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Style w:val="hps"/>
          <w:rFonts w:ascii="Sylfaen" w:hAnsi="Sylfaen" w:cs="Sylfaen"/>
          <w:color w:val="000000"/>
        </w:rPr>
        <w:t>Ազատ</w:t>
      </w:r>
      <w:r w:rsidRPr="00C31454">
        <w:rPr>
          <w:rStyle w:val="hps"/>
          <w:rFonts w:ascii="Arial" w:hAnsi="Arial" w:cs="Arial"/>
          <w:color w:val="000000"/>
        </w:rPr>
        <w:t xml:space="preserve"> </w:t>
      </w:r>
      <w:r w:rsidRPr="00C31454">
        <w:rPr>
          <w:rStyle w:val="hps"/>
          <w:rFonts w:ascii="Sylfaen" w:hAnsi="Sylfaen" w:cs="Sylfaen"/>
          <w:color w:val="000000"/>
        </w:rPr>
        <w:t>հասարակություն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C31454">
        <w:rPr>
          <w:rStyle w:val="hps"/>
          <w:rFonts w:ascii="Sylfaen" w:hAnsi="Sylfaen" w:cs="Sylfaen"/>
          <w:color w:val="000000"/>
        </w:rPr>
        <w:t xml:space="preserve"> </w:t>
      </w:r>
      <w:r w:rsidRPr="00C31454">
        <w:rPr>
          <w:rStyle w:val="apple-style-span"/>
          <w:rFonts w:ascii="Sylfaen" w:hAnsi="Sylfaen" w:cs="Arial"/>
          <w:color w:val="000000"/>
        </w:rPr>
        <w:t>և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ընտրություն</w:t>
      </w:r>
      <w:r>
        <w:rPr>
          <w:rStyle w:val="hps"/>
          <w:rFonts w:ascii="Sylfaen" w:hAnsi="Sylfaen" w:cs="Sylfaen"/>
          <w:color w:val="000000"/>
          <w:lang w:val="hy-AM"/>
        </w:rPr>
        <w:t>ը: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Style w:val="hps"/>
          <w:rFonts w:ascii="Sylfaen" w:hAnsi="Sylfaen" w:cs="Sylfaen"/>
          <w:color w:val="000000"/>
        </w:rPr>
        <w:t>Ներդրում</w:t>
      </w:r>
      <w:r w:rsidRPr="00C31454">
        <w:rPr>
          <w:rStyle w:val="hps"/>
          <w:rFonts w:ascii="Arial" w:hAnsi="Arial" w:cs="Arial"/>
          <w:color w:val="000000"/>
        </w:rPr>
        <w:t>,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շահույթ</w:t>
      </w:r>
      <w:r w:rsidRPr="00C31454">
        <w:rPr>
          <w:rStyle w:val="apple-style-span"/>
          <w:rFonts w:ascii="Arial" w:hAnsi="Arial" w:cs="Arial"/>
          <w:color w:val="000000"/>
        </w:rPr>
        <w:t>,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hps"/>
          <w:rFonts w:ascii="Sylfaen" w:hAnsi="Sylfaen" w:cs="Sylfaen"/>
          <w:color w:val="000000"/>
          <w:lang w:val="hy-AM"/>
        </w:rPr>
        <w:t>վճարումներ: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jc w:val="both"/>
        <w:rPr>
          <w:rFonts w:ascii="Sylfaen" w:hAnsi="Sylfaen"/>
        </w:rPr>
      </w:pPr>
      <w:r w:rsidRPr="00C31454">
        <w:rPr>
          <w:rStyle w:val="hps"/>
          <w:rFonts w:ascii="Sylfaen" w:hAnsi="Sylfaen" w:cs="Sylfaen"/>
          <w:color w:val="000000"/>
        </w:rPr>
        <w:t>Արդար</w:t>
      </w:r>
      <w:r>
        <w:rPr>
          <w:rStyle w:val="hps"/>
          <w:rFonts w:ascii="Sylfaen" w:hAnsi="Sylfaen" w:cs="Sylfaen"/>
          <w:color w:val="000000"/>
          <w:lang w:val="hy-AM"/>
        </w:rPr>
        <w:t>ացի</w:t>
      </w:r>
      <w:r w:rsidRPr="00C31454">
        <w:rPr>
          <w:rStyle w:val="hps"/>
          <w:rFonts w:ascii="Sylfaen" w:hAnsi="Sylfaen" w:cs="Sylfaen"/>
          <w:color w:val="000000"/>
        </w:rPr>
        <w:t>ություն</w:t>
      </w:r>
      <w:r w:rsidRPr="00C31454">
        <w:rPr>
          <w:rStyle w:val="apple-style-span"/>
          <w:rFonts w:ascii="Arial" w:hAnsi="Arial" w:cs="Arial"/>
          <w:color w:val="000000"/>
        </w:rPr>
        <w:t>,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օր</w:t>
      </w:r>
      <w:r>
        <w:rPr>
          <w:rStyle w:val="hps"/>
          <w:rFonts w:ascii="Sylfaen" w:hAnsi="Sylfaen" w:cs="Sylfaen"/>
          <w:color w:val="000000"/>
          <w:lang w:val="hy-AM"/>
        </w:rPr>
        <w:t>ինաչափություն և իրավակարգ: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709" w:hanging="709"/>
        <w:rPr>
          <w:rFonts w:ascii="Sylfaen" w:hAnsi="Sylfaen"/>
        </w:rPr>
      </w:pPr>
      <w:r w:rsidRPr="00C31454">
        <w:rPr>
          <w:rStyle w:val="hps"/>
          <w:rFonts w:ascii="Sylfaen" w:hAnsi="Sylfaen" w:cs="Sylfaen"/>
          <w:color w:val="000000"/>
        </w:rPr>
        <w:t>Բյուջե`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hps"/>
          <w:rFonts w:ascii="Sylfaen" w:hAnsi="Sylfaen" w:cs="Arial"/>
          <w:color w:val="000000"/>
          <w:lang w:val="hy-AM"/>
        </w:rPr>
        <w:t>առաջնություններ</w:t>
      </w:r>
      <w:r w:rsidRPr="00C31454">
        <w:rPr>
          <w:rStyle w:val="hps"/>
          <w:rFonts w:ascii="Arial" w:hAnsi="Arial" w:cs="Arial"/>
          <w:color w:val="000000"/>
        </w:rPr>
        <w:t>,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պարտավորությունների</w:t>
      </w:r>
      <w:r w:rsidRPr="00C31454">
        <w:rPr>
          <w:rStyle w:val="hps"/>
          <w:rFonts w:ascii="Arial" w:hAnsi="Arial" w:cs="Arial"/>
          <w:color w:val="000000"/>
        </w:rPr>
        <w:t xml:space="preserve"> </w:t>
      </w:r>
      <w:r w:rsidRPr="00C31454">
        <w:rPr>
          <w:rStyle w:val="hps"/>
          <w:rFonts w:ascii="Sylfaen" w:hAnsi="Sylfaen" w:cs="Sylfaen"/>
          <w:color w:val="000000"/>
        </w:rPr>
        <w:t>և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հնարավորությունների համա</w:t>
      </w:r>
      <w:r>
        <w:rPr>
          <w:rStyle w:val="hps"/>
          <w:rFonts w:ascii="Sylfaen" w:hAnsi="Sylfaen" w:cs="Sylfaen"/>
          <w:color w:val="000000"/>
          <w:lang w:val="hy-AM"/>
        </w:rPr>
        <w:t>ձայնեց</w:t>
      </w:r>
      <w:r w:rsidRPr="00C31454">
        <w:rPr>
          <w:rStyle w:val="hps"/>
          <w:rFonts w:ascii="Sylfaen" w:hAnsi="Sylfaen" w:cs="Sylfaen"/>
          <w:color w:val="000000"/>
        </w:rPr>
        <w:t>ված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բա</w:t>
      </w:r>
      <w:r>
        <w:rPr>
          <w:rStyle w:val="hps"/>
          <w:rFonts w:ascii="Sylfaen" w:hAnsi="Sylfaen" w:cs="Sylfaen"/>
          <w:color w:val="000000"/>
          <w:lang w:val="hy-AM"/>
        </w:rPr>
        <w:t>ժան</w:t>
      </w:r>
      <w:r w:rsidRPr="00C31454">
        <w:rPr>
          <w:rStyle w:val="hps"/>
          <w:rFonts w:ascii="Sylfaen" w:hAnsi="Sylfaen" w:cs="Sylfaen"/>
          <w:color w:val="000000"/>
        </w:rPr>
        <w:t>ում</w:t>
      </w:r>
      <w:r>
        <w:rPr>
          <w:rStyle w:val="hps"/>
          <w:rFonts w:ascii="Sylfaen" w:hAnsi="Sylfaen" w:cs="Sylfaen"/>
          <w:color w:val="000000"/>
          <w:lang w:val="hy-AM"/>
        </w:rPr>
        <w:t>:</w:t>
      </w:r>
      <w:r w:rsidRPr="00C31454">
        <w:rPr>
          <w:rStyle w:val="hps"/>
          <w:rFonts w:ascii="Sylfaen" w:hAnsi="Sylfaen" w:cs="Sylfaen"/>
          <w:color w:val="000000"/>
        </w:rPr>
        <w:t xml:space="preserve">  </w:t>
      </w:r>
    </w:p>
    <w:p w:rsidR="00053081" w:rsidRPr="00C31454" w:rsidRDefault="00053081" w:rsidP="00053081">
      <w:pPr>
        <w:ind w:left="709"/>
        <w:rPr>
          <w:rFonts w:ascii="Sylfaen" w:hAnsi="Sylfaen"/>
        </w:rPr>
      </w:pPr>
    </w:p>
    <w:p w:rsidR="00053081" w:rsidRPr="00C31454" w:rsidRDefault="00053081" w:rsidP="00053081">
      <w:pPr>
        <w:spacing w:after="0" w:line="240" w:lineRule="auto"/>
        <w:ind w:left="709"/>
        <w:jc w:val="both"/>
        <w:rPr>
          <w:rFonts w:ascii="Sylfaen" w:hAnsi="Sylfaen"/>
          <w:lang w:val="ka-GE"/>
        </w:rPr>
      </w:pPr>
    </w:p>
    <w:p w:rsidR="00053081" w:rsidRPr="00C31454" w:rsidRDefault="00053081" w:rsidP="00053081">
      <w:pPr>
        <w:rPr>
          <w:rFonts w:ascii="Sylfaen" w:hAnsi="Sylfaen"/>
          <w:b/>
          <w:lang w:val="hy-AM"/>
        </w:rPr>
      </w:pPr>
      <w:r w:rsidRPr="00C31454">
        <w:rPr>
          <w:rFonts w:ascii="Sylfaen" w:hAnsi="Sylfaen"/>
          <w:b/>
        </w:rPr>
        <w:t>Ինքնակառավարում</w:t>
      </w:r>
      <w:r>
        <w:rPr>
          <w:rFonts w:ascii="Sylfaen" w:hAnsi="Sylfaen"/>
          <w:b/>
          <w:lang w:val="hy-AM"/>
        </w:rPr>
        <w:t>ը</w:t>
      </w:r>
      <w:r w:rsidRPr="00C31454">
        <w:rPr>
          <w:rFonts w:ascii="Sylfaen" w:hAnsi="Sylfaen"/>
          <w:b/>
        </w:rPr>
        <w:t xml:space="preserve"> և կառավարում</w:t>
      </w:r>
      <w:r>
        <w:rPr>
          <w:rFonts w:ascii="Sylfaen" w:hAnsi="Sylfaen"/>
          <w:b/>
          <w:lang w:val="hy-AM"/>
        </w:rPr>
        <w:t>ը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rPr>
          <w:rFonts w:ascii="Sylfaen" w:hAnsi="Sylfaen"/>
          <w:lang w:val="hy-AM"/>
        </w:rPr>
      </w:pPr>
      <w:r w:rsidRPr="00C31454">
        <w:rPr>
          <w:rStyle w:val="hps"/>
          <w:rFonts w:ascii="Sylfaen" w:hAnsi="Sylfaen" w:cs="Sylfaen"/>
          <w:color w:val="000000"/>
          <w:lang w:val="hy-AM"/>
        </w:rPr>
        <w:t>Ժողովրդավարության հիմունքները և նրա</w:t>
      </w:r>
      <w:r>
        <w:rPr>
          <w:rStyle w:val="hps"/>
          <w:rFonts w:ascii="Sylfaen" w:hAnsi="Sylfaen" w:cs="Sylfaen"/>
          <w:color w:val="000000"/>
          <w:lang w:val="hy-AM"/>
        </w:rPr>
        <w:t>նց</w:t>
      </w:r>
      <w:r w:rsidRPr="00C31454">
        <w:rPr>
          <w:rStyle w:val="hps"/>
          <w:rFonts w:ascii="Sylfaen" w:hAnsi="Sylfaen" w:cs="Sylfaen"/>
          <w:color w:val="000000"/>
          <w:lang w:val="hy-AM"/>
        </w:rPr>
        <w:t xml:space="preserve"> դերն</w:t>
      </w:r>
      <w:r w:rsidRPr="00C31454">
        <w:rPr>
          <w:rFonts w:ascii="Sylfaen" w:hAnsi="Sylfaen"/>
          <w:lang w:val="hy-AM"/>
        </w:rPr>
        <w:t xml:space="preserve"> </w:t>
      </w:r>
      <w:r w:rsidRPr="00C31454">
        <w:rPr>
          <w:rStyle w:val="hps"/>
          <w:rFonts w:ascii="Sylfaen" w:hAnsi="Sylfaen" w:cs="Sylfaen"/>
          <w:color w:val="000000"/>
          <w:lang w:val="hy-AM"/>
        </w:rPr>
        <w:t>ու</w:t>
      </w:r>
      <w:r w:rsidRPr="00C31454">
        <w:rPr>
          <w:rStyle w:val="hps"/>
          <w:rFonts w:ascii="Arial" w:hAnsi="Arial" w:cs="Arial"/>
          <w:color w:val="000000"/>
          <w:lang w:val="hy-AM"/>
        </w:rPr>
        <w:t xml:space="preserve"> </w:t>
      </w:r>
      <w:r w:rsidRPr="00C31454">
        <w:rPr>
          <w:rStyle w:val="hps"/>
          <w:rFonts w:ascii="Sylfaen" w:hAnsi="Sylfaen" w:cs="Sylfaen"/>
          <w:color w:val="000000"/>
          <w:lang w:val="hy-AM"/>
        </w:rPr>
        <w:t>նշանակությունը հասարակության  կյանքում</w:t>
      </w:r>
      <w:r>
        <w:rPr>
          <w:rStyle w:val="hps"/>
          <w:rFonts w:ascii="Sylfaen" w:hAnsi="Sylfaen" w:cs="Sylfaen"/>
          <w:color w:val="000000"/>
          <w:lang w:val="hy-AM"/>
        </w:rPr>
        <w:t>:</w:t>
      </w:r>
      <w:r w:rsidRPr="00C31454">
        <w:rPr>
          <w:rStyle w:val="hps"/>
          <w:rFonts w:ascii="Sylfaen" w:hAnsi="Sylfaen" w:cs="Sylfaen"/>
          <w:color w:val="000000"/>
          <w:lang w:val="hy-AM"/>
        </w:rPr>
        <w:t xml:space="preserve">  </w:t>
      </w:r>
      <w:r w:rsidRPr="00C31454">
        <w:rPr>
          <w:rFonts w:ascii="Sylfaen" w:hAnsi="Sylfaen"/>
          <w:lang w:val="hy-AM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rPr>
          <w:rFonts w:ascii="Sylfaen" w:hAnsi="Sylfaen"/>
        </w:rPr>
      </w:pPr>
      <w:r w:rsidRPr="00C31454">
        <w:rPr>
          <w:rStyle w:val="hps"/>
          <w:rFonts w:ascii="Sylfaen" w:hAnsi="Sylfaen" w:cs="Sylfaen"/>
          <w:color w:val="000000"/>
        </w:rPr>
        <w:t>Ժողովրդավարությունը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Վրաստանում</w:t>
      </w:r>
      <w:r>
        <w:rPr>
          <w:rStyle w:val="hps"/>
          <w:rFonts w:ascii="Sylfaen" w:hAnsi="Sylfaen" w:cs="Sylfaen"/>
          <w:color w:val="000000"/>
          <w:lang w:val="hy-AM"/>
        </w:rPr>
        <w:t>: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709" w:hanging="709"/>
        <w:rPr>
          <w:rFonts w:ascii="Sylfaen" w:hAnsi="Sylfaen"/>
        </w:rPr>
      </w:pPr>
      <w:r w:rsidRPr="00C31454">
        <w:rPr>
          <w:rFonts w:ascii="Sylfaen" w:hAnsi="Sylfaen"/>
        </w:rPr>
        <w:t xml:space="preserve">Վրաստանի </w:t>
      </w:r>
      <w:r w:rsidRPr="00C31454">
        <w:rPr>
          <w:rStyle w:val="hps"/>
          <w:rFonts w:ascii="Sylfaen" w:hAnsi="Sylfaen" w:cs="Sylfaen"/>
          <w:color w:val="000000"/>
        </w:rPr>
        <w:t>Սահմանադրությունը` պետության կազմակերպում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C31454">
        <w:rPr>
          <w:rStyle w:val="hps"/>
          <w:rFonts w:ascii="Sylfaen" w:hAnsi="Sylfaen" w:cs="Sylfaen"/>
          <w:color w:val="000000"/>
        </w:rPr>
        <w:t>, կառավարում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C31454">
        <w:rPr>
          <w:rStyle w:val="hps"/>
          <w:rFonts w:ascii="Sylfaen" w:hAnsi="Sylfaen" w:cs="Sylfaen"/>
          <w:color w:val="000000"/>
        </w:rPr>
        <w:t xml:space="preserve"> և Վրաստանի  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Fonts w:ascii="Sylfaen" w:hAnsi="Sylfaen"/>
        </w:rPr>
        <w:t xml:space="preserve">   </w:t>
      </w:r>
      <w:r w:rsidRPr="00C31454">
        <w:rPr>
          <w:rStyle w:val="hps"/>
          <w:rFonts w:ascii="Sylfaen" w:hAnsi="Sylfaen" w:cs="Sylfaen"/>
          <w:color w:val="000000"/>
        </w:rPr>
        <w:t>քաղաքաց</w:t>
      </w:r>
      <w:r>
        <w:rPr>
          <w:rStyle w:val="hps"/>
          <w:rFonts w:ascii="Sylfaen" w:hAnsi="Sylfaen" w:cs="Sylfaen"/>
          <w:color w:val="000000"/>
          <w:lang w:val="hy-AM"/>
        </w:rPr>
        <w:t>ու բնութագրիչները: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rPr>
          <w:rFonts w:ascii="Sylfaen" w:hAnsi="Sylfaen"/>
        </w:rPr>
      </w:pPr>
      <w:r w:rsidRPr="00C31454">
        <w:rPr>
          <w:rStyle w:val="hps"/>
          <w:rFonts w:ascii="Sylfaen" w:hAnsi="Sylfaen" w:cs="Sylfaen"/>
          <w:color w:val="000000"/>
        </w:rPr>
        <w:t>Ընտանիք</w:t>
      </w:r>
      <w:r w:rsidRPr="00C31454">
        <w:rPr>
          <w:rStyle w:val="apple-style-span"/>
          <w:rFonts w:ascii="Arial" w:hAnsi="Arial" w:cs="Arial"/>
          <w:color w:val="000000"/>
        </w:rPr>
        <w:t>,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դպրոց</w:t>
      </w:r>
      <w:r w:rsidRPr="00C31454">
        <w:rPr>
          <w:rStyle w:val="hps"/>
          <w:rFonts w:ascii="Arial" w:hAnsi="Arial" w:cs="Arial"/>
          <w:color w:val="000000"/>
        </w:rPr>
        <w:t xml:space="preserve"> </w:t>
      </w:r>
      <w:r w:rsidRPr="00C31454">
        <w:rPr>
          <w:rStyle w:val="hps"/>
          <w:rFonts w:ascii="Sylfaen" w:hAnsi="Sylfaen" w:cs="Sylfaen"/>
          <w:color w:val="000000"/>
        </w:rPr>
        <w:t>և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այլ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հասարակական  համակարգերի</w:t>
      </w:r>
      <w:r w:rsidRPr="00C31454">
        <w:rPr>
          <w:rStyle w:val="apple-style-span"/>
          <w:rFonts w:ascii="Arial" w:hAnsi="Arial" w:cs="Arial"/>
          <w:color w:val="000000"/>
        </w:rPr>
        <w:t xml:space="preserve"> </w:t>
      </w:r>
      <w:r w:rsidRPr="00C31454">
        <w:rPr>
          <w:rStyle w:val="apple-style-span"/>
          <w:rFonts w:ascii="Sylfaen" w:hAnsi="Sylfaen" w:cs="Sylfaen"/>
          <w:color w:val="000000"/>
        </w:rPr>
        <w:t>ինքնակառավարում</w:t>
      </w:r>
      <w:r>
        <w:rPr>
          <w:rStyle w:val="apple-style-span"/>
          <w:rFonts w:ascii="Sylfaen" w:hAnsi="Sylfaen" w:cs="Sylfaen"/>
          <w:color w:val="000000"/>
          <w:lang w:val="hy-AM"/>
        </w:rPr>
        <w:t>ը:</w:t>
      </w:r>
      <w:r w:rsidRPr="00C31454">
        <w:rPr>
          <w:rStyle w:val="apple-style-span"/>
          <w:rFonts w:ascii="Sylfaen" w:hAnsi="Sylfaen" w:cs="Sylfaen"/>
          <w:color w:val="000000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709" w:hanging="709"/>
        <w:rPr>
          <w:rFonts w:ascii="Sylfaen" w:hAnsi="Sylfaen"/>
        </w:rPr>
      </w:pPr>
      <w:r w:rsidRPr="00C31454">
        <w:rPr>
          <w:rStyle w:val="hps"/>
          <w:rFonts w:ascii="Sylfaen" w:hAnsi="Sylfaen" w:cs="Sylfaen"/>
          <w:color w:val="000000"/>
        </w:rPr>
        <w:t>Դպրոցի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apple-converted-space"/>
          <w:rFonts w:ascii="Sylfaen" w:hAnsi="Sylfaen" w:cs="Arial"/>
          <w:color w:val="000000"/>
        </w:rPr>
        <w:t>ինքնա</w:t>
      </w:r>
      <w:r w:rsidRPr="00C31454">
        <w:rPr>
          <w:rStyle w:val="hps"/>
          <w:rFonts w:ascii="Sylfaen" w:hAnsi="Sylfaen" w:cs="Sylfaen"/>
          <w:color w:val="000000"/>
        </w:rPr>
        <w:t>կառավարում</w:t>
      </w:r>
      <w:r>
        <w:rPr>
          <w:rStyle w:val="hps"/>
          <w:rFonts w:ascii="Sylfaen" w:hAnsi="Sylfaen" w:cs="Sylfaen"/>
          <w:color w:val="000000"/>
          <w:lang w:val="hy-AM"/>
        </w:rPr>
        <w:t xml:space="preserve">ը </w:t>
      </w:r>
      <w:r w:rsidRPr="00C31454">
        <w:rPr>
          <w:rStyle w:val="hps"/>
          <w:rFonts w:ascii="Sylfaen" w:hAnsi="Sylfaen" w:cs="Sylfaen"/>
          <w:color w:val="000000"/>
        </w:rPr>
        <w:t>`  կառուցվածքը</w:t>
      </w:r>
      <w:r w:rsidRPr="00C31454">
        <w:rPr>
          <w:rStyle w:val="hps"/>
          <w:rFonts w:ascii="Arial" w:hAnsi="Arial" w:cs="Arial"/>
          <w:color w:val="000000"/>
        </w:rPr>
        <w:t>,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գործառույթները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և աշակերտների  հնարավորությունները</w:t>
      </w:r>
      <w:r>
        <w:rPr>
          <w:rStyle w:val="hps"/>
          <w:rFonts w:ascii="Sylfaen" w:hAnsi="Sylfaen" w:cs="Sylfaen"/>
          <w:color w:val="000000"/>
          <w:lang w:val="hy-AM"/>
        </w:rPr>
        <w:t>:</w:t>
      </w:r>
      <w:r w:rsidRPr="00C31454">
        <w:rPr>
          <w:rStyle w:val="hps"/>
          <w:rFonts w:ascii="Sylfaen" w:hAnsi="Sylfaen" w:cs="Sylfaen"/>
          <w:color w:val="000000"/>
        </w:rPr>
        <w:t xml:space="preserve"> </w:t>
      </w:r>
      <w:r w:rsidRPr="00C31454">
        <w:rPr>
          <w:rFonts w:ascii="Sylfaen" w:hAnsi="Sylfaen"/>
        </w:rPr>
        <w:t xml:space="preserve">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rPr>
          <w:rFonts w:ascii="Sylfaen" w:hAnsi="Sylfaen"/>
        </w:rPr>
      </w:pPr>
      <w:r w:rsidRPr="00C31454">
        <w:rPr>
          <w:rStyle w:val="hps"/>
          <w:rFonts w:ascii="Sylfaen" w:hAnsi="Sylfaen" w:cs="Sylfaen"/>
          <w:color w:val="000000"/>
        </w:rPr>
        <w:lastRenderedPageBreak/>
        <w:t>Քաղաքացու</w:t>
      </w:r>
      <w:r w:rsidRPr="00C31454">
        <w:rPr>
          <w:rStyle w:val="hps"/>
          <w:rFonts w:ascii="Arial" w:hAnsi="Arial" w:cs="Arial"/>
          <w:color w:val="000000"/>
        </w:rPr>
        <w:t xml:space="preserve"> </w:t>
      </w:r>
      <w:r w:rsidRPr="00C31454">
        <w:rPr>
          <w:rStyle w:val="hps"/>
          <w:rFonts w:ascii="Sylfaen" w:hAnsi="Sylfaen" w:cs="Sylfaen"/>
          <w:color w:val="000000"/>
        </w:rPr>
        <w:t>մասնակցությունը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ժողովրդավարական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գործընթաց</w:t>
      </w:r>
      <w:r>
        <w:rPr>
          <w:rStyle w:val="hps"/>
          <w:rFonts w:ascii="Sylfaen" w:hAnsi="Sylfaen" w:cs="Sylfaen"/>
          <w:color w:val="000000"/>
          <w:lang w:val="hy-AM"/>
        </w:rPr>
        <w:t>ին: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rPr>
          <w:rFonts w:ascii="Sylfaen" w:hAnsi="Sylfaen"/>
        </w:rPr>
      </w:pPr>
      <w:r w:rsidRPr="00C31454">
        <w:rPr>
          <w:rStyle w:val="hps"/>
          <w:rFonts w:ascii="Sylfaen" w:hAnsi="Sylfaen" w:cs="Sylfaen"/>
          <w:color w:val="000000"/>
        </w:rPr>
        <w:t>Ժողովրդավարական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կառավարման</w:t>
      </w:r>
      <w:r w:rsidRPr="00C31454">
        <w:rPr>
          <w:rStyle w:val="hps"/>
          <w:rFonts w:ascii="Arial" w:hAnsi="Arial" w:cs="Arial"/>
          <w:color w:val="000000"/>
        </w:rPr>
        <w:t xml:space="preserve"> </w:t>
      </w:r>
      <w:r w:rsidRPr="00C31454">
        <w:rPr>
          <w:rStyle w:val="hps"/>
          <w:rFonts w:ascii="Sylfaen" w:hAnsi="Sylfaen" w:cs="Sylfaen"/>
          <w:color w:val="000000"/>
        </w:rPr>
        <w:t>սկզբունքները</w:t>
      </w:r>
      <w:r w:rsidRPr="00C31454">
        <w:rPr>
          <w:rStyle w:val="apple-converted-space"/>
          <w:rFonts w:ascii="Arial" w:hAnsi="Arial" w:cs="Arial"/>
          <w:color w:val="000000"/>
        </w:rPr>
        <w:t> </w:t>
      </w:r>
      <w:r w:rsidRPr="00C31454">
        <w:rPr>
          <w:rStyle w:val="hps"/>
          <w:rFonts w:ascii="Sylfaen" w:hAnsi="Sylfaen" w:cs="Sylfaen"/>
          <w:color w:val="000000"/>
        </w:rPr>
        <w:t>և</w:t>
      </w:r>
      <w:r w:rsidRPr="00C31454">
        <w:rPr>
          <w:rStyle w:val="hps"/>
          <w:rFonts w:ascii="Arial" w:hAnsi="Arial" w:cs="Arial"/>
          <w:color w:val="000000"/>
        </w:rPr>
        <w:t xml:space="preserve"> </w:t>
      </w:r>
      <w:r w:rsidRPr="00C31454">
        <w:rPr>
          <w:rStyle w:val="hps"/>
          <w:rFonts w:ascii="Sylfaen" w:hAnsi="Sylfaen" w:cs="Sylfaen"/>
          <w:color w:val="000000"/>
        </w:rPr>
        <w:t>մոդելները</w:t>
      </w:r>
      <w:r>
        <w:rPr>
          <w:rStyle w:val="hps"/>
          <w:rFonts w:ascii="Sylfaen" w:hAnsi="Sylfaen" w:cs="Sylfaen"/>
          <w:color w:val="000000"/>
          <w:lang w:val="hy-AM"/>
        </w:rPr>
        <w:t>:</w:t>
      </w:r>
      <w:r w:rsidRPr="00C31454">
        <w:rPr>
          <w:rFonts w:ascii="Sylfaen" w:hAnsi="Sylfaen"/>
        </w:rPr>
        <w:t xml:space="preserve">  </w:t>
      </w:r>
    </w:p>
    <w:p w:rsidR="00053081" w:rsidRPr="00C31454" w:rsidRDefault="00053081" w:rsidP="00053081">
      <w:pPr>
        <w:numPr>
          <w:ilvl w:val="0"/>
          <w:numId w:val="109"/>
        </w:numPr>
        <w:spacing w:after="0" w:line="240" w:lineRule="auto"/>
        <w:ind w:left="0" w:firstLine="0"/>
        <w:rPr>
          <w:rFonts w:ascii="Sylfaen" w:hAnsi="Sylfaen"/>
        </w:rPr>
      </w:pPr>
      <w:r>
        <w:rPr>
          <w:rFonts w:ascii="Sylfaen" w:hAnsi="Sylfaen"/>
          <w:lang w:val="hy-AM"/>
        </w:rPr>
        <w:t>Պետության</w:t>
      </w:r>
      <w:r w:rsidRPr="00C31454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բաժանումը</w:t>
      </w:r>
      <w:r w:rsidRPr="00C31454">
        <w:rPr>
          <w:rFonts w:ascii="Sylfaen" w:hAnsi="Sylfaen"/>
        </w:rPr>
        <w:t xml:space="preserve"> և կառավարման </w:t>
      </w:r>
      <w:r w:rsidRPr="00C31454">
        <w:rPr>
          <w:rStyle w:val="hps"/>
          <w:rFonts w:ascii="Sylfaen" w:hAnsi="Sylfaen" w:cs="Sylfaen"/>
          <w:color w:val="000000"/>
        </w:rPr>
        <w:t>մակարդակներ</w:t>
      </w:r>
      <w:r>
        <w:rPr>
          <w:rStyle w:val="hps"/>
          <w:rFonts w:ascii="Sylfaen" w:hAnsi="Sylfaen" w:cs="Sylfaen"/>
          <w:color w:val="000000"/>
          <w:lang w:val="hy-AM"/>
        </w:rPr>
        <w:t>ը:</w:t>
      </w:r>
      <w:r w:rsidRPr="00C31454">
        <w:rPr>
          <w:rStyle w:val="hps"/>
          <w:rFonts w:ascii="Sylfaen" w:hAnsi="Sylfaen" w:cs="Sylfaen"/>
          <w:color w:val="000000"/>
        </w:rPr>
        <w:t xml:space="preserve"> </w:t>
      </w:r>
      <w:r w:rsidRPr="00C31454">
        <w:rPr>
          <w:rFonts w:ascii="Sylfaen" w:hAnsi="Sylfaen"/>
        </w:rPr>
        <w:t xml:space="preserve"> </w:t>
      </w:r>
    </w:p>
    <w:p w:rsidR="00053081" w:rsidRPr="00C31454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</w:rPr>
      </w:pPr>
    </w:p>
    <w:p w:rsidR="00053081" w:rsidRPr="00530C0C" w:rsidRDefault="00053081" w:rsidP="00053081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</w:t>
      </w:r>
    </w:p>
    <w:p w:rsidR="00053081" w:rsidRPr="00530C0C" w:rsidRDefault="00053081" w:rsidP="00053081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hy-AM"/>
        </w:rPr>
        <w:t>Գլուխ</w:t>
      </w:r>
      <w:r w:rsidRPr="00B16D6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2F44FD">
        <w:rPr>
          <w:rFonts w:ascii="Sylfaen" w:hAnsi="Sylfaen"/>
          <w:b/>
          <w:sz w:val="28"/>
          <w:szCs w:val="28"/>
        </w:rPr>
        <w:t>XXXVIII</w:t>
      </w:r>
    </w:p>
    <w:p w:rsidR="00053081" w:rsidRPr="00530C0C" w:rsidRDefault="00053081" w:rsidP="00053081">
      <w:pPr>
        <w:spacing w:after="0" w:line="240" w:lineRule="auto"/>
        <w:rPr>
          <w:rFonts w:ascii="Sylfaen" w:hAnsi="Sylfaen"/>
          <w:b/>
          <w:sz w:val="28"/>
          <w:szCs w:val="28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</w:t>
      </w:r>
      <w:r>
        <w:rPr>
          <w:rFonts w:ascii="Sylfaen" w:hAnsi="Sylfaen"/>
          <w:b/>
          <w:sz w:val="28"/>
          <w:szCs w:val="28"/>
          <w:lang w:val="hy-AM"/>
        </w:rPr>
        <w:t>Առարկայական իրա</w:t>
      </w:r>
      <w:r>
        <w:rPr>
          <w:rFonts w:ascii="Sylfaen" w:hAnsi="Sylfaen"/>
          <w:b/>
          <w:sz w:val="28"/>
          <w:szCs w:val="28"/>
        </w:rPr>
        <w:t>զեկություններ</w:t>
      </w:r>
      <w:r>
        <w:rPr>
          <w:rFonts w:ascii="Sylfaen" w:hAnsi="Sylfaen"/>
          <w:b/>
          <w:sz w:val="28"/>
          <w:szCs w:val="28"/>
          <w:lang w:val="hy-AM"/>
        </w:rPr>
        <w:t xml:space="preserve"> միջնակարգ աստիճանում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053081" w:rsidRPr="00B16D68" w:rsidRDefault="00053081" w:rsidP="00053081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053081" w:rsidRPr="009A3535" w:rsidRDefault="00053081" w:rsidP="00053081">
      <w:pPr>
        <w:shd w:val="clear" w:color="auto" w:fill="DAEEF3"/>
        <w:spacing w:after="0" w:line="240" w:lineRule="auto"/>
        <w:jc w:val="center"/>
        <w:rPr>
          <w:rFonts w:ascii="Sylfaen" w:hAnsi="Sylfaen"/>
          <w:b/>
          <w:lang w:val="hy-AM"/>
        </w:rPr>
      </w:pPr>
      <w:r w:rsidRPr="009A3535">
        <w:rPr>
          <w:rFonts w:ascii="Sylfaen" w:hAnsi="Sylfaen"/>
          <w:b/>
          <w:lang w:val="ka-GE"/>
        </w:rPr>
        <w:t>X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Պատմություն</w:t>
      </w:r>
      <w:r w:rsidRPr="00D26557">
        <w:rPr>
          <w:rFonts w:ascii="Sylfaen" w:hAnsi="Sylfaen"/>
          <w:b/>
          <w:lang w:val="ka-GE"/>
        </w:rPr>
        <w:t xml:space="preserve"> (</w:t>
      </w:r>
      <w:r>
        <w:rPr>
          <w:rFonts w:ascii="Sylfaen" w:hAnsi="Sylfaen"/>
          <w:b/>
          <w:lang w:val="hy-AM"/>
        </w:rPr>
        <w:t>Պատմության գիտության ներածություն</w:t>
      </w:r>
      <w:r w:rsidRPr="00D26557">
        <w:rPr>
          <w:rFonts w:ascii="Sylfaen" w:hAnsi="Sylfaen"/>
          <w:b/>
          <w:lang w:val="ka-GE"/>
        </w:rPr>
        <w:t xml:space="preserve">) 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530C0C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Չափորոշիչ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eastAsia="Sylfaen" w:hAnsi="Sylfaen"/>
          <w:b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hy-AM"/>
        </w:rPr>
        <w:t>Տարեվերջին նվաճվելիք արդյունքներ</w:t>
      </w:r>
      <w:r>
        <w:rPr>
          <w:rFonts w:ascii="Sylfaen" w:eastAsia="Sylfaen" w:hAnsi="Sylfaen"/>
          <w:b/>
        </w:rPr>
        <w:t>ն</w:t>
      </w:r>
      <w:r>
        <w:rPr>
          <w:rFonts w:ascii="Sylfaen" w:eastAsia="Sylfaen" w:hAnsi="Sylfaen"/>
          <w:b/>
          <w:lang w:val="hy-AM"/>
        </w:rPr>
        <w:t xml:space="preserve"> ըստ ուղղությունների</w:t>
      </w:r>
    </w:p>
    <w:p w:rsidR="00053081" w:rsidRPr="00C540CA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W w:w="49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5"/>
        <w:gridCol w:w="3563"/>
        <w:gridCol w:w="3068"/>
      </w:tblGrid>
      <w:tr w:rsidR="00053081" w:rsidRPr="00D26557" w:rsidTr="00A0061A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Ժամանակ և տարածություն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 xml:space="preserve">Պատմական մեկնաբանություն և հետազոտում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9A3535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Հաղորդակցություն</w:t>
            </w:r>
          </w:p>
        </w:tc>
      </w:tr>
      <w:tr w:rsidR="00053081" w:rsidRPr="009A3535" w:rsidTr="00A0061A">
        <w:trPr>
          <w:trHeight w:val="2521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9A3535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</w:rPr>
              <w:t>X</w:t>
            </w:r>
            <w:r w:rsidRPr="00D26557">
              <w:rPr>
                <w:rFonts w:ascii="Sylfaen" w:hAnsi="Sylfaen"/>
                <w:b/>
                <w:lang w:val="ka-GE"/>
              </w:rPr>
              <w:t>.</w:t>
            </w:r>
            <w:r w:rsidRPr="00D26557">
              <w:rPr>
                <w:rFonts w:ascii="Sylfaen" w:hAnsi="Sylfaen"/>
                <w:b/>
              </w:rPr>
              <w:t xml:space="preserve"> </w:t>
            </w:r>
            <w:r w:rsidRPr="00D26557">
              <w:rPr>
                <w:rFonts w:ascii="Sylfaen" w:hAnsi="Sylfaen"/>
                <w:b/>
                <w:lang w:val="ka-GE"/>
              </w:rPr>
              <w:t xml:space="preserve">1. </w:t>
            </w:r>
            <w:r>
              <w:rPr>
                <w:rFonts w:ascii="Sylfaen" w:hAnsi="Sylfaen"/>
                <w:lang w:val="hy-AM"/>
              </w:rPr>
              <w:t>Աշակերտը կարող է պատմության ժամանակագրության և պարբերա</w:t>
            </w:r>
            <w:r>
              <w:rPr>
                <w:rFonts w:ascii="Sylfaen" w:hAnsi="Sylfaen"/>
              </w:rPr>
              <w:t>ցման</w:t>
            </w:r>
            <w:r w:rsidRPr="008D04BE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հարցերի շուրջ վերլուծական դատողություններ անել: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9A3535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CE063C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9A3535">
              <w:rPr>
                <w:rFonts w:ascii="Sylfaen" w:hAnsi="Sylfaen"/>
                <w:b/>
                <w:lang w:val="ka-GE"/>
              </w:rPr>
              <w:t>X</w:t>
            </w:r>
            <w:r w:rsidRPr="00D26557">
              <w:rPr>
                <w:rFonts w:ascii="Sylfaen" w:hAnsi="Sylfaen"/>
                <w:b/>
                <w:lang w:val="ka-GE"/>
              </w:rPr>
              <w:t>.</w:t>
            </w:r>
            <w:r w:rsidRPr="009A3535">
              <w:rPr>
                <w:rFonts w:ascii="Sylfaen" w:hAnsi="Sylfaen"/>
                <w:b/>
                <w:lang w:val="ka-GE"/>
              </w:rPr>
              <w:t xml:space="preserve"> </w:t>
            </w:r>
            <w:r w:rsidRPr="00D26557">
              <w:rPr>
                <w:rFonts w:ascii="Sylfaen" w:hAnsi="Sylfaen"/>
                <w:b/>
                <w:lang w:val="ka-GE"/>
              </w:rPr>
              <w:t>2</w:t>
            </w:r>
            <w:r w:rsidRPr="009A3535">
              <w:rPr>
                <w:rFonts w:ascii="Sylfaen" w:hAnsi="Sylfaen"/>
                <w:b/>
                <w:lang w:val="ka-GE"/>
              </w:rPr>
              <w:t>.</w:t>
            </w:r>
            <w:r w:rsidRPr="009A3535">
              <w:rPr>
                <w:rFonts w:ascii="Sylfaen" w:hAnsi="Sylfaen"/>
                <w:b/>
                <w:bCs/>
                <w:lang w:val="ka-GE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Աշակերտը կարող է դատողություններ անել պատմության օժանդակ բնագավառների մասին և սահմանել դրանց յուրահատկությունները: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Պատմ.</w:t>
            </w:r>
            <w:r w:rsidRPr="009A3535">
              <w:rPr>
                <w:rFonts w:ascii="Sylfaen" w:hAnsi="Sylfaen"/>
                <w:b/>
                <w:bCs/>
                <w:lang w:val="ka-GE"/>
              </w:rPr>
              <w:t>X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>.</w:t>
            </w:r>
            <w:r w:rsidRPr="009A3535">
              <w:rPr>
                <w:rFonts w:ascii="Sylfaen" w:hAnsi="Sylfaen"/>
                <w:b/>
                <w:bCs/>
                <w:lang w:val="ka-GE"/>
              </w:rPr>
              <w:t xml:space="preserve">3.  </w:t>
            </w:r>
            <w:r>
              <w:rPr>
                <w:rFonts w:ascii="Sylfaen" w:hAnsi="Sylfaen"/>
                <w:lang w:val="hy-AM"/>
              </w:rPr>
              <w:t xml:space="preserve">Աշակերտը կարող է դատողություններ անել տարբեր դարաշրջաններում պատմական մտածողության զարգացման գործընթացի մասին:  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CE063C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9A3535">
              <w:rPr>
                <w:rFonts w:ascii="Sylfaen" w:hAnsi="Sylfaen"/>
                <w:b/>
                <w:lang w:val="ka-GE"/>
              </w:rPr>
              <w:t>X</w:t>
            </w:r>
            <w:r w:rsidRPr="00D26557">
              <w:rPr>
                <w:rFonts w:ascii="Sylfaen" w:hAnsi="Sylfaen"/>
                <w:b/>
                <w:lang w:val="ka-GE"/>
              </w:rPr>
              <w:t>.4</w:t>
            </w:r>
            <w:r w:rsidRPr="009A3535">
              <w:rPr>
                <w:rFonts w:ascii="Sylfaen" w:hAnsi="Sylfaen"/>
                <w:b/>
                <w:lang w:val="ka-GE"/>
              </w:rPr>
              <w:t xml:space="preserve">. </w:t>
            </w:r>
            <w:r>
              <w:rPr>
                <w:rFonts w:ascii="Sylfaen" w:hAnsi="Sylfaen"/>
                <w:lang w:val="hy-AM"/>
              </w:rPr>
              <w:t>Աշակերտը կարող է վերլուծել և գնահատել պատմական երևույթների տարբեր մեկնաբանությունները: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</w:p>
          <w:p w:rsidR="00053081" w:rsidRPr="00CE063C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9A3535">
              <w:rPr>
                <w:rFonts w:ascii="Sylfaen" w:hAnsi="Sylfaen"/>
                <w:b/>
                <w:lang w:val="ka-GE"/>
              </w:rPr>
              <w:t>X</w:t>
            </w:r>
            <w:r w:rsidRPr="00D26557">
              <w:rPr>
                <w:rFonts w:ascii="Sylfaen" w:hAnsi="Sylfaen"/>
                <w:b/>
                <w:lang w:val="ka-GE"/>
              </w:rPr>
              <w:t>.5.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 է դասակարգել պատմական աղբյուրները: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</w:p>
          <w:p w:rsidR="00053081" w:rsidRPr="00CE063C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9A3535">
              <w:rPr>
                <w:rFonts w:ascii="Sylfaen" w:hAnsi="Sylfaen"/>
                <w:b/>
                <w:lang w:val="ka-GE"/>
              </w:rPr>
              <w:t>X</w:t>
            </w:r>
            <w:r w:rsidRPr="00D26557">
              <w:rPr>
                <w:rFonts w:ascii="Sylfaen" w:hAnsi="Sylfaen"/>
                <w:b/>
                <w:lang w:val="ka-GE"/>
              </w:rPr>
              <w:t>.6</w:t>
            </w:r>
            <w:r w:rsidRPr="009A3535">
              <w:rPr>
                <w:rFonts w:ascii="Sylfaen" w:hAnsi="Sylfaen"/>
                <w:b/>
                <w:lang w:val="ka-GE"/>
              </w:rPr>
              <w:t xml:space="preserve">. </w:t>
            </w:r>
            <w:r>
              <w:rPr>
                <w:rFonts w:ascii="Sylfaen" w:hAnsi="Sylfaen"/>
                <w:lang w:val="hy-AM"/>
              </w:rPr>
              <w:t>Աշակերտը կարող է վերլուծել առաջնային և երկրորդա</w:t>
            </w:r>
            <w:r>
              <w:rPr>
                <w:rFonts w:ascii="Sylfaen" w:hAnsi="Sylfaen"/>
              </w:rPr>
              <w:t>յին</w:t>
            </w:r>
            <w:r>
              <w:rPr>
                <w:rFonts w:ascii="Sylfaen" w:hAnsi="Sylfaen"/>
                <w:lang w:val="hy-AM"/>
              </w:rPr>
              <w:t xml:space="preserve"> աղբյուրները: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sv-SE"/>
              </w:rPr>
              <w:t>X</w:t>
            </w:r>
            <w:r w:rsidRPr="00D26557">
              <w:rPr>
                <w:rFonts w:ascii="Sylfaen" w:hAnsi="Sylfaen"/>
                <w:b/>
                <w:lang w:val="ka-GE"/>
              </w:rPr>
              <w:t>.7</w:t>
            </w:r>
            <w:r w:rsidRPr="00D26557">
              <w:rPr>
                <w:rFonts w:ascii="Sylfaen" w:hAnsi="Sylfaen"/>
                <w:b/>
                <w:lang w:val="sv-SE"/>
              </w:rPr>
              <w:t xml:space="preserve">. </w:t>
            </w:r>
            <w:r>
              <w:rPr>
                <w:rFonts w:ascii="Sylfaen" w:hAnsi="Sylfaen"/>
                <w:lang w:val="hy-AM"/>
              </w:rPr>
              <w:t xml:space="preserve">Աշակերտը կարող է պլանավորել և անցկացնել </w:t>
            </w:r>
            <w:r>
              <w:rPr>
                <w:rFonts w:ascii="Sylfaen" w:hAnsi="Sylfaen"/>
                <w:lang w:val="hy-AM"/>
              </w:rPr>
              <w:lastRenderedPageBreak/>
              <w:t>պատմական հետազոտություն: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CE063C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9A3535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  </w:t>
            </w: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de-DE"/>
              </w:rPr>
              <w:t>X</w:t>
            </w:r>
            <w:r w:rsidRPr="00D26557">
              <w:rPr>
                <w:rFonts w:ascii="Sylfaen" w:hAnsi="Sylfaen"/>
                <w:b/>
                <w:lang w:val="ka-GE"/>
              </w:rPr>
              <w:t>.8</w:t>
            </w:r>
            <w:r w:rsidRPr="00D26557">
              <w:rPr>
                <w:rFonts w:ascii="Sylfaen" w:hAnsi="Sylfaen"/>
                <w:b/>
                <w:lang w:val="de-DE"/>
              </w:rPr>
              <w:t>.</w:t>
            </w:r>
            <w:r w:rsidRPr="00CE063C">
              <w:rPr>
                <w:rFonts w:ascii="Sylfaen" w:hAnsi="Sylfaen"/>
                <w:lang w:val="de-D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Աշակերտը կարող է գրել պատմական </w:t>
            </w:r>
            <w:r>
              <w:rPr>
                <w:rFonts w:ascii="Sylfaen" w:hAnsi="Sylfaen"/>
              </w:rPr>
              <w:t>շարադրություն</w:t>
            </w:r>
            <w:r>
              <w:rPr>
                <w:rFonts w:ascii="Sylfaen" w:hAnsi="Sylfaen"/>
                <w:lang w:val="hy-AM"/>
              </w:rPr>
              <w:t>:</w:t>
            </w:r>
            <w:r w:rsidRPr="00CE063C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9A3535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  <w:p w:rsidR="00053081" w:rsidRPr="009A3535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  <w:p w:rsidR="00053081" w:rsidRPr="009A3535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  <w:p w:rsidR="00053081" w:rsidRPr="009A3535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  <w:p w:rsidR="00053081" w:rsidRPr="009A3535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53081" w:rsidRPr="009A3535" w:rsidRDefault="00053081" w:rsidP="00053081">
      <w:pPr>
        <w:spacing w:after="0" w:line="240" w:lineRule="auto"/>
        <w:rPr>
          <w:rFonts w:ascii="Sylfaen" w:hAnsi="Sylfaen"/>
          <w:b/>
          <w:bCs/>
          <w:lang w:val="ka-GE"/>
        </w:rPr>
      </w:pPr>
    </w:p>
    <w:p w:rsidR="00053081" w:rsidRPr="00B75143" w:rsidRDefault="00053081" w:rsidP="00053081">
      <w:pPr>
        <w:spacing w:after="0"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eastAsia="Sylfaen" w:hAnsi="Sylfaen"/>
          <w:lang w:val="hy-AM"/>
        </w:rPr>
        <w:t xml:space="preserve">Տարեվերջին նվաճվելիք արդյունքները և դրանց </w:t>
      </w:r>
      <w:r>
        <w:rPr>
          <w:rFonts w:ascii="Sylfaen" w:eastAsia="Sylfaen" w:hAnsi="Sylfaen"/>
        </w:rPr>
        <w:t>ստուգիչ</w:t>
      </w:r>
      <w:r>
        <w:rPr>
          <w:rFonts w:ascii="Sylfaen" w:eastAsia="Sylfaen" w:hAnsi="Sylfaen"/>
          <w:lang w:val="hy-AM"/>
        </w:rPr>
        <w:t>ները:</w:t>
      </w:r>
    </w:p>
    <w:p w:rsidR="00053081" w:rsidRPr="00B75143" w:rsidRDefault="00053081" w:rsidP="00053081">
      <w:pPr>
        <w:spacing w:after="0" w:line="240" w:lineRule="auto"/>
        <w:jc w:val="center"/>
        <w:rPr>
          <w:rFonts w:ascii="Sylfaen" w:hAnsi="Sylfaen"/>
          <w:b/>
          <w:bCs/>
          <w:lang w:val="ka-GE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Ժամանակ և տարածություն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B75143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B75143">
        <w:rPr>
          <w:rFonts w:ascii="Sylfaen" w:hAnsi="Sylfaen"/>
          <w:b/>
          <w:lang w:val="hy-AM"/>
        </w:rPr>
        <w:t>Պատմ.</w:t>
      </w:r>
      <w:r w:rsidRPr="00B75143">
        <w:rPr>
          <w:rFonts w:ascii="Sylfaen" w:hAnsi="Sylfaen"/>
          <w:b/>
          <w:lang w:val="ka-GE"/>
        </w:rPr>
        <w:t xml:space="preserve">X. 1. </w:t>
      </w:r>
      <w:r w:rsidRPr="00B75143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B75143">
        <w:rPr>
          <w:rFonts w:ascii="Sylfaen" w:hAnsi="Sylfaen"/>
          <w:b/>
          <w:lang w:val="hy-AM"/>
        </w:rPr>
        <w:t xml:space="preserve"> պատմության ժամանակագրության և պարբերացման հարցերի շուրջ վերլուծական դատողություններ անել:</w:t>
      </w:r>
      <w:r w:rsidRPr="00B75143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Դատողություններ է անում թվարկության տարբեր համակարգերի, դրանց առաջացման պատմության և պատճառների մասին, համեմատում է թվարկության հին համակարգերը ժամանակակից համընդհանուր տարածված մոդելների հետ: Դատողություններ է անում վրացական թվարկության համակարգի մասին:  </w:t>
      </w:r>
    </w:p>
    <w:p w:rsidR="00053081" w:rsidRPr="00D26557" w:rsidRDefault="00053081" w:rsidP="00053081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Ճանաչում է օրացույցի տարբեր համակարգերը, դրանք համեմատում աշխարհում համընդհանուր ճանաչում գտած օրացույցի հետ: </w:t>
      </w:r>
    </w:p>
    <w:p w:rsidR="00053081" w:rsidRPr="00B75143" w:rsidRDefault="00053081" w:rsidP="00053081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Ճանաչում է պատմության պարբերացման հիմնական հին և ժամանակակից մոդելները, դատողություններ է անում դրանց մասին: </w:t>
      </w:r>
    </w:p>
    <w:p w:rsidR="00053081" w:rsidRPr="00B75143" w:rsidRDefault="00053081" w:rsidP="00053081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Ճանաչում է Վրաստանի պատմության պարբերացման հին և ժամանակակից մոդելները: Դրանք համեմատում է աշխարհում այսօր ճանաչված պատմության պարբերացման հետ: </w:t>
      </w:r>
    </w:p>
    <w:p w:rsidR="00053081" w:rsidRPr="00D26557" w:rsidRDefault="00053081" w:rsidP="00053081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bCs/>
          <w:lang w:val="hy-AM"/>
        </w:rPr>
        <w:t xml:space="preserve">Պատմական մեկնաբանություն և հետազոտում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076F1B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76F1B">
        <w:rPr>
          <w:rFonts w:ascii="Sylfaen" w:hAnsi="Sylfaen"/>
          <w:b/>
          <w:lang w:val="hy-AM"/>
        </w:rPr>
        <w:t>Պատմ.</w:t>
      </w:r>
      <w:r w:rsidRPr="00076F1B">
        <w:rPr>
          <w:rFonts w:ascii="Sylfaen" w:hAnsi="Sylfaen"/>
          <w:b/>
          <w:lang w:val="ka-GE"/>
        </w:rPr>
        <w:t>X. 2.</w:t>
      </w:r>
      <w:r w:rsidRPr="00076F1B">
        <w:rPr>
          <w:rFonts w:ascii="Sylfaen" w:hAnsi="Sylfaen"/>
          <w:b/>
          <w:bCs/>
          <w:lang w:val="ka-GE"/>
        </w:rPr>
        <w:t xml:space="preserve">  </w:t>
      </w:r>
      <w:r w:rsidRPr="00076F1B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076F1B">
        <w:rPr>
          <w:rFonts w:ascii="Sylfaen" w:hAnsi="Sylfaen"/>
          <w:b/>
          <w:lang w:val="hy-AM"/>
        </w:rPr>
        <w:t xml:space="preserve"> դատողություններ անել պատմության օժանդակ բնագավառների մասին և սահմանել դրանց յուրահատկությունները:</w:t>
      </w:r>
      <w:r w:rsidRPr="00076F1B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Թվարկում է պատմության օժանդակ բնագավառները, ճանաչում է դրանց յուրահատկությունները, առանձնացնում է ուսումնասիրվող գլխավոր օբյեկտները: </w:t>
      </w:r>
    </w:p>
    <w:p w:rsidR="00053081" w:rsidRPr="00A902FE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Պատմական գործընթացը հնարավոր լիակատարությամբ վերականգնելու և ըմբռնելու </w:t>
      </w:r>
      <w:r>
        <w:rPr>
          <w:rFonts w:ascii="Sylfaen" w:hAnsi="Sylfaen"/>
        </w:rPr>
        <w:t>նպատակով</w:t>
      </w:r>
      <w:r w:rsidRPr="008D04BE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դատողություններ է անում պատմական բնագավառների տեղի և նշանակության մասին: </w:t>
      </w:r>
    </w:p>
    <w:p w:rsidR="00053081" w:rsidRPr="00D26557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Դատողություններ է անում հնագիտական հայտնագործությունների արդյունքների մասին, իր ընտրած մի որևէ նշանակալից հնագիտական հայտնագործության մասին </w:t>
      </w:r>
      <w:r w:rsidRPr="00A902FE">
        <w:rPr>
          <w:rFonts w:ascii="Sylfaen" w:hAnsi="Sylfaen"/>
          <w:i/>
          <w:lang w:val="hy-AM"/>
        </w:rPr>
        <w:t>(օրինակ, Եվրասիայի հնագույն մարդը Դմանիսիում, Տրո</w:t>
      </w:r>
      <w:r>
        <w:rPr>
          <w:rFonts w:ascii="Sylfaen" w:hAnsi="Sylfaen"/>
          <w:i/>
        </w:rPr>
        <w:t>յ</w:t>
      </w:r>
      <w:r w:rsidRPr="00A902FE">
        <w:rPr>
          <w:rFonts w:ascii="Sylfaen" w:hAnsi="Sylfaen"/>
          <w:i/>
          <w:lang w:val="hy-AM"/>
        </w:rPr>
        <w:t>այի պեղումները):</w:t>
      </w:r>
      <w:r>
        <w:rPr>
          <w:rFonts w:ascii="Sylfaen" w:hAnsi="Sylfaen"/>
          <w:lang w:val="hy-AM"/>
        </w:rPr>
        <w:t xml:space="preserve"> </w:t>
      </w:r>
    </w:p>
    <w:p w:rsidR="00053081" w:rsidRPr="00D26557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 xml:space="preserve">Արտադասարանական ակտիվությունների միջոցով (թանգարանական նմուշների հետ ծանոթություն, դաշտային աշխատանքի հետևանքով ձեռք բերած ազգագրական իրի հետ ծանոթացում), դատողություններ է անում ազգագրական </w:t>
      </w:r>
      <w:r w:rsidRPr="00755474">
        <w:rPr>
          <w:rFonts w:ascii="Sylfaen" w:hAnsi="Sylfaen"/>
          <w:lang w:val="ka-GE"/>
        </w:rPr>
        <w:t>/</w:t>
      </w:r>
      <w:r>
        <w:rPr>
          <w:rFonts w:ascii="Sylfaen" w:hAnsi="Sylfaen"/>
          <w:lang w:val="hy-AM"/>
        </w:rPr>
        <w:t>ազգագրության նյութերի նշանակության մասին: Ձեռք բերած նյութի հիման վրա, դատողություններ է անում կենցաղի հիմնական բնութագրիչների մասին և ավանդական նիստուկացի հիմնական տարրերը համեմատում ժամանակակից կենցաղի հետ: Վրաստանի</w:t>
      </w:r>
      <w:r w:rsidRPr="008D04BE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ր ընտրած </w:t>
      </w:r>
      <w:r w:rsidRPr="0075547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որևէ պատմա-ազգագրական երկրամասի ավանդական կենցաղի մասին անում է շնորհանդես: </w:t>
      </w:r>
    </w:p>
    <w:p w:rsidR="00053081" w:rsidRPr="00A902FE" w:rsidRDefault="00053081" w:rsidP="00053081">
      <w:pPr>
        <w:pStyle w:val="ListParagraph"/>
        <w:spacing w:after="0" w:line="24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Կիրառելով թանգարանային հիմնադրամները և տեխնոլոգիական միջոցները, որոնում է վրացական մետաղադրամների և թղթադրամների հիմնական նմուշները և համեմատում այլ երկրի </w:t>
      </w:r>
      <w:r>
        <w:rPr>
          <w:rFonts w:ascii="Sylfaen" w:hAnsi="Sylfaen"/>
        </w:rPr>
        <w:t>դրամի</w:t>
      </w:r>
      <w:r>
        <w:rPr>
          <w:rFonts w:ascii="Sylfaen" w:hAnsi="Sylfaen"/>
          <w:lang w:val="hy-AM"/>
        </w:rPr>
        <w:t xml:space="preserve"> նմուշների հետ: Դատողություններ է անում դրամագիտության և բ</w:t>
      </w:r>
      <w:r>
        <w:rPr>
          <w:rFonts w:ascii="Sylfaen" w:hAnsi="Sylfaen"/>
        </w:rPr>
        <w:t>ո</w:t>
      </w:r>
      <w:r>
        <w:rPr>
          <w:rFonts w:ascii="Sylfaen" w:hAnsi="Sylfaen"/>
          <w:lang w:val="hy-AM"/>
        </w:rPr>
        <w:t xml:space="preserve">նիստիկայի նշանակության մասին: </w:t>
      </w:r>
    </w:p>
    <w:p w:rsidR="00053081" w:rsidRPr="00626C10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Գիտի հին վրացական չափագիտական համակարգը: Այն համեմատում է այլ երկրներում տարածված հին և ժամանակակից չափաբանական համակարգերի հետ: </w:t>
      </w:r>
    </w:p>
    <w:p w:rsidR="00053081" w:rsidRPr="00900BFE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hy-AM"/>
        </w:rPr>
        <w:t>Սահմանում է պատմական աշխարհագրության նշանակությունը, գիտի պատմական քարտեզագր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հիմնական փուլերը, այդ թվում վրաց քարտեզագրության զարգացման պատմությունը </w:t>
      </w:r>
      <w:r w:rsidRPr="00900BFE">
        <w:rPr>
          <w:rFonts w:ascii="Sylfaen" w:hAnsi="Sylfaen"/>
          <w:i/>
          <w:lang w:val="hy-AM"/>
        </w:rPr>
        <w:t xml:space="preserve">(օրինակ, դատողություններ է անում Վախուշտի Բագրատիոնիի քարտեզագրական ժառանգության մասին և համեմատում նրա </w:t>
      </w:r>
      <w:r>
        <w:rPr>
          <w:rFonts w:ascii="Sylfaen" w:hAnsi="Sylfaen"/>
          <w:i/>
        </w:rPr>
        <w:t>քարտեզագրքերն</w:t>
      </w:r>
      <w:r w:rsidRPr="00900BFE">
        <w:rPr>
          <w:rFonts w:ascii="Sylfaen" w:hAnsi="Sylfaen"/>
          <w:i/>
          <w:lang w:val="hy-AM"/>
        </w:rPr>
        <w:t xml:space="preserve"> իր ժամանակի համաշխարհային քարտեզագրական նվաճումների հետ):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D26557">
        <w:rPr>
          <w:rFonts w:ascii="Sylfaen" w:hAnsi="Sylfaen"/>
          <w:b/>
          <w:u w:val="single"/>
          <w:lang w:val="ka-GE"/>
        </w:rPr>
        <w:t xml:space="preserve">  </w:t>
      </w:r>
    </w:p>
    <w:p w:rsidR="00053081" w:rsidRPr="00604E12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604E12">
        <w:rPr>
          <w:rFonts w:ascii="Sylfaen" w:hAnsi="Sylfaen"/>
          <w:b/>
          <w:bCs/>
          <w:lang w:val="hy-AM"/>
        </w:rPr>
        <w:t>Պատմ.</w:t>
      </w:r>
      <w:r w:rsidRPr="00604E12">
        <w:rPr>
          <w:rFonts w:ascii="Sylfaen" w:hAnsi="Sylfaen"/>
          <w:b/>
          <w:bCs/>
          <w:lang w:val="ka-GE"/>
        </w:rPr>
        <w:t xml:space="preserve">X.3.  </w:t>
      </w:r>
      <w:r w:rsidRPr="00604E12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604E12">
        <w:rPr>
          <w:rFonts w:ascii="Sylfaen" w:hAnsi="Sylfaen"/>
          <w:b/>
          <w:lang w:val="hy-AM"/>
        </w:rPr>
        <w:t xml:space="preserve"> դատողություններ անել տարբեր դարաշրջաններում պատմական մտածողության զարգացման գործընթացի մասին:  </w:t>
      </w:r>
      <w:r w:rsidRPr="00604E12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bCs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604E12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lang w:val="hy-AM"/>
        </w:rPr>
        <w:t xml:space="preserve">Գիտի պատմական մտածողության զարգացման հիմնական փուլերը: </w:t>
      </w:r>
    </w:p>
    <w:p w:rsidR="00053081" w:rsidRPr="00D26557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lang w:val="hy-AM"/>
        </w:rPr>
        <w:t xml:space="preserve">Տարբերում է պատմական գրականության զարգացման հիմնական </w:t>
      </w:r>
      <w:r w:rsidRPr="00604E12">
        <w:rPr>
          <w:rFonts w:ascii="Sylfaen" w:hAnsi="Sylfaen"/>
          <w:i/>
          <w:lang w:val="hy-AM"/>
        </w:rPr>
        <w:t xml:space="preserve">(Անտիկ, Միջին դարերի, Վերածննդի...) </w:t>
      </w:r>
      <w:r>
        <w:rPr>
          <w:rFonts w:ascii="Sylfaen" w:hAnsi="Sylfaen"/>
          <w:lang w:val="hy-AM"/>
        </w:rPr>
        <w:t xml:space="preserve">փուլերը: </w:t>
      </w:r>
    </w:p>
    <w:p w:rsidR="00053081" w:rsidRPr="00D26557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lang w:val="hy-AM"/>
        </w:rPr>
        <w:t xml:space="preserve">Դատողություններ է անում տարբեր դարաշրջանների պատմաբանների մասին, որոնք կարևոր դեր են խաղացնել պատմության, որպես գիտության զարգացման գործում: </w:t>
      </w:r>
    </w:p>
    <w:p w:rsidR="00053081" w:rsidRPr="00604E12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lang w:val="hy-AM"/>
        </w:rPr>
        <w:t xml:space="preserve">Գիտի Միջին դարերի և ժամանակակից վրաց պատմաբաններին, դատողություններ է անում նրանց պատմական ժառանգության մասին </w:t>
      </w:r>
      <w:r w:rsidRPr="00604E12">
        <w:rPr>
          <w:rFonts w:ascii="Sylfaen" w:hAnsi="Sylfaen"/>
          <w:i/>
          <w:lang w:val="hy-AM"/>
        </w:rPr>
        <w:t xml:space="preserve">(օրինակ, Վախուշտի Բագրատիոնի և Իվանե Ջավախիշվիլի): </w:t>
      </w:r>
      <w:r>
        <w:rPr>
          <w:rFonts w:ascii="Sylfaen" w:hAnsi="Sylfaen"/>
          <w:lang w:val="hy-AM"/>
        </w:rPr>
        <w:t>Դատողություններ է անում ամենանշանավոր վրաց պատմական ժողովածուի «Քարթլի</w:t>
      </w:r>
      <w:r>
        <w:rPr>
          <w:rFonts w:ascii="Sylfaen" w:hAnsi="Sylfaen"/>
        </w:rPr>
        <w:t>ի</w:t>
      </w:r>
      <w:r w:rsidRPr="00166ABE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կյանքի</w:t>
      </w:r>
      <w:r>
        <w:rPr>
          <w:rFonts w:ascii="Sylfaen" w:hAnsi="Sylfaen"/>
          <w:lang w:val="hy-AM"/>
        </w:rPr>
        <w:t xml:space="preserve">» մասին: </w:t>
      </w:r>
    </w:p>
    <w:p w:rsidR="00053081" w:rsidRPr="00D26557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lang w:val="hy-AM"/>
        </w:rPr>
        <w:t xml:space="preserve">Դատողություններ է անում պատմական տարբեր դպրոցների առաջացման սահմանված գործոնների մասին և </w:t>
      </w:r>
      <w:r w:rsidRPr="00166A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համեմատում </w:t>
      </w:r>
      <w:r>
        <w:rPr>
          <w:rFonts w:ascii="Sylfaen" w:hAnsi="Sylfaen"/>
        </w:rPr>
        <w:t>է</w:t>
      </w:r>
      <w:r w:rsidRPr="00166A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այս դպրոցների ներկայացուցիչների հիմնական հայացքները: Արտահայտում է իր կարծիքն այն մասին, թե պատմական միջավայրը և դարաշրջանի արժեքները որքանով են պայմանավորված տարբեր ժամանակների պատմաբանների հայացքներով: </w:t>
      </w:r>
    </w:p>
    <w:p w:rsidR="00053081" w:rsidRPr="00D26557" w:rsidRDefault="00053081" w:rsidP="00053081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lang w:val="hy-AM"/>
        </w:rPr>
        <w:t>Դատողություններ է անում պատմական տարբեր դարաշրջաններում պատմության տարբեր նշանակ</w:t>
      </w:r>
      <w:r>
        <w:rPr>
          <w:rFonts w:ascii="Sylfaen" w:hAnsi="Sylfaen"/>
        </w:rPr>
        <w:t>ման</w:t>
      </w:r>
      <w:r>
        <w:rPr>
          <w:rFonts w:ascii="Sylfaen" w:hAnsi="Sylfaen"/>
          <w:lang w:val="hy-AM"/>
        </w:rPr>
        <w:t xml:space="preserve"> </w:t>
      </w:r>
      <w:r w:rsidRPr="00604E12">
        <w:rPr>
          <w:rFonts w:ascii="Sylfaen" w:hAnsi="Sylfaen"/>
          <w:i/>
          <w:lang w:val="hy-AM"/>
        </w:rPr>
        <w:t>(պատմությունը, որպես քարոզչություն, պատմությունը և բարոյագիտությունը, պատմությունը և աստվածաբանությունը)</w:t>
      </w:r>
      <w:r>
        <w:rPr>
          <w:rFonts w:ascii="Sylfaen" w:hAnsi="Sylfaen"/>
          <w:lang w:val="hy-AM"/>
        </w:rPr>
        <w:t xml:space="preserve"> մասին: 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b/>
          <w:u w:val="single"/>
          <w:lang w:val="af-ZA"/>
        </w:rPr>
      </w:pPr>
    </w:p>
    <w:p w:rsidR="00053081" w:rsidRPr="003D16D1" w:rsidRDefault="00053081" w:rsidP="00053081">
      <w:pPr>
        <w:spacing w:after="0" w:line="240" w:lineRule="auto"/>
        <w:jc w:val="both"/>
        <w:rPr>
          <w:rFonts w:ascii="Sylfaen" w:hAnsi="Sylfaen"/>
          <w:b/>
          <w:u w:val="single"/>
          <w:lang w:val="af-ZA"/>
        </w:rPr>
      </w:pPr>
    </w:p>
    <w:p w:rsidR="00053081" w:rsidRPr="00B05BB0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B05BB0">
        <w:rPr>
          <w:rFonts w:ascii="Sylfaen" w:hAnsi="Sylfaen"/>
          <w:b/>
          <w:lang w:val="hy-AM"/>
        </w:rPr>
        <w:t>Պատմ.</w:t>
      </w:r>
      <w:r w:rsidRPr="00B05BB0">
        <w:rPr>
          <w:rFonts w:ascii="Sylfaen" w:hAnsi="Sylfaen"/>
          <w:b/>
          <w:lang w:val="ka-GE"/>
        </w:rPr>
        <w:t xml:space="preserve">X.4. </w:t>
      </w:r>
      <w:r w:rsidRPr="00B05BB0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B05BB0">
        <w:rPr>
          <w:rFonts w:ascii="Sylfaen" w:hAnsi="Sylfaen"/>
          <w:b/>
          <w:lang w:val="hy-AM"/>
        </w:rPr>
        <w:t xml:space="preserve"> վերլուծել և գնահատել պատմական երևույթների տարբեր մեկնաբանությունները:</w:t>
      </w:r>
      <w:r w:rsidRPr="00B05BB0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lastRenderedPageBreak/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B05BB0" w:rsidRDefault="00053081" w:rsidP="00053081">
      <w:pPr>
        <w:numPr>
          <w:ilvl w:val="0"/>
          <w:numId w:val="11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Համեմատում է երկու աղբյուր, որոնք կոնկրետ պատմական երևույթի մասին տալիս </w:t>
      </w:r>
      <w:r>
        <w:rPr>
          <w:rFonts w:ascii="Sylfaen" w:hAnsi="Sylfaen"/>
        </w:rPr>
        <w:t>են</w:t>
      </w:r>
      <w:r>
        <w:rPr>
          <w:rFonts w:ascii="Sylfaen" w:hAnsi="Sylfaen"/>
          <w:lang w:val="hy-AM"/>
        </w:rPr>
        <w:t xml:space="preserve"> տարբեր տեղեկատվություն, կամ տալիս </w:t>
      </w:r>
      <w:r>
        <w:rPr>
          <w:rFonts w:ascii="Sylfaen" w:hAnsi="Sylfaen"/>
        </w:rPr>
        <w:t>են</w:t>
      </w:r>
      <w:r>
        <w:rPr>
          <w:rFonts w:ascii="Sylfaen" w:hAnsi="Sylfaen"/>
          <w:lang w:val="hy-AM"/>
        </w:rPr>
        <w:t xml:space="preserve"> պատմական երևույթի կամ անհատի տարբեր գնահատական </w:t>
      </w:r>
      <w:r w:rsidRPr="00B05BB0">
        <w:rPr>
          <w:rFonts w:ascii="Sylfaen" w:hAnsi="Sylfaen"/>
          <w:i/>
          <w:lang w:val="hy-AM"/>
        </w:rPr>
        <w:t xml:space="preserve">(օրինակ, </w:t>
      </w:r>
      <w:r>
        <w:rPr>
          <w:rFonts w:ascii="Sylfaen" w:hAnsi="Sylfaen"/>
          <w:i/>
        </w:rPr>
        <w:t>Հուստինիանոս</w:t>
      </w:r>
      <w:r w:rsidRPr="00283082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</w:rPr>
        <w:t>կայսեր</w:t>
      </w:r>
      <w:r w:rsidRPr="00B05BB0">
        <w:rPr>
          <w:rFonts w:ascii="Sylfaen" w:hAnsi="Sylfaen"/>
          <w:i/>
          <w:lang w:val="hy-AM"/>
        </w:rPr>
        <w:t xml:space="preserve"> գնահատականը ըստ Պրոկո</w:t>
      </w:r>
      <w:r>
        <w:rPr>
          <w:rFonts w:ascii="Sylfaen" w:hAnsi="Sylfaen"/>
          <w:i/>
        </w:rPr>
        <w:t>ֆ</w:t>
      </w:r>
      <w:r w:rsidRPr="00B05BB0">
        <w:rPr>
          <w:rFonts w:ascii="Sylfaen" w:hAnsi="Sylfaen"/>
          <w:i/>
          <w:lang w:val="hy-AM"/>
        </w:rPr>
        <w:t xml:space="preserve">ի Կեսարացու պաշտոնական և գաղտնի պատմության կամ Լաշա Գիորգիի գնահատականը ըստ Լաշայի ժամանակների մատենագրի և </w:t>
      </w:r>
      <w:r>
        <w:rPr>
          <w:rFonts w:ascii="Sylfaen" w:hAnsi="Sylfaen"/>
          <w:i/>
        </w:rPr>
        <w:t>ժամանակագիրների</w:t>
      </w:r>
      <w:r w:rsidRPr="00B05BB0">
        <w:rPr>
          <w:rFonts w:ascii="Sylfaen" w:hAnsi="Sylfaen"/>
          <w:i/>
          <w:lang w:val="hy-AM"/>
        </w:rPr>
        <w:t xml:space="preserve"> ստեղծագործությունների):</w:t>
      </w:r>
      <w:r>
        <w:rPr>
          <w:rFonts w:ascii="Sylfaen" w:hAnsi="Sylfaen"/>
          <w:lang w:val="hy-AM"/>
        </w:rPr>
        <w:t xml:space="preserve"> Դատողություններ է անում այն գործոնների մասին, որոնցով պայմանավորված են կոնկրետ երևույթի մասին գոյություն ունեցող տարբեր մեկնաբանությունները: </w:t>
      </w:r>
    </w:p>
    <w:p w:rsidR="00053081" w:rsidRPr="00B05BB0" w:rsidRDefault="00053081" w:rsidP="00053081">
      <w:pPr>
        <w:numPr>
          <w:ilvl w:val="0"/>
          <w:numId w:val="11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Համեմատում է պատմական տարբեր երևույթի (անհատի) մասին գոյություն ունեցող (երկու կամ երեք) պատմաբանների տարբեր կարծիքները, քննադատաբար գնահատում դրանք և ձևակերպում իր կարծիքներ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այդ պատմական երևույթի (անհատի) </w:t>
      </w:r>
      <w:r>
        <w:rPr>
          <w:rFonts w:ascii="Sylfaen" w:hAnsi="Sylfaen"/>
        </w:rPr>
        <w:t>վերաբերյալ</w:t>
      </w:r>
      <w:r>
        <w:rPr>
          <w:rFonts w:ascii="Sylfaen" w:hAnsi="Sylfaen"/>
          <w:lang w:val="hy-AM"/>
        </w:rPr>
        <w:t xml:space="preserve">: </w:t>
      </w:r>
    </w:p>
    <w:p w:rsidR="00053081" w:rsidRPr="000970C5" w:rsidRDefault="00053081" w:rsidP="00053081">
      <w:pPr>
        <w:numPr>
          <w:ilvl w:val="0"/>
          <w:numId w:val="118"/>
        </w:numPr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  <w:r>
        <w:rPr>
          <w:rFonts w:ascii="Sylfaen" w:hAnsi="Sylfaen"/>
          <w:lang w:val="hy-AM"/>
        </w:rPr>
        <w:t xml:space="preserve">Դատողություններ է անում պատմական մեկնաբանության հիպոթետիկ բնույթի մասին և գիտակցում, որ ցանկացած պատմական մեկնաբանություն, հնարավոր է, որ գնահատվի նոր նյութի որոնման (հրապարակման) դեպքում: </w:t>
      </w:r>
    </w:p>
    <w:p w:rsidR="00053081" w:rsidRPr="000970C5" w:rsidRDefault="00053081" w:rsidP="00053081">
      <w:pPr>
        <w:numPr>
          <w:ilvl w:val="0"/>
          <w:numId w:val="118"/>
        </w:numPr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  <w:r>
        <w:rPr>
          <w:rFonts w:ascii="Sylfaen" w:hAnsi="Sylfaen"/>
          <w:lang w:val="hy-AM"/>
        </w:rPr>
        <w:t xml:space="preserve">Տարբերում է պատմական փաստը պատմական մեկնաբանությունից: </w:t>
      </w:r>
    </w:p>
    <w:p w:rsidR="00053081" w:rsidRPr="000970C5" w:rsidRDefault="00053081" w:rsidP="00053081">
      <w:pPr>
        <w:spacing w:after="0" w:line="240" w:lineRule="auto"/>
        <w:rPr>
          <w:rFonts w:ascii="Sylfaen" w:hAnsi="Sylfaen" w:cs="Arial"/>
          <w:color w:val="000000"/>
          <w:lang w:val="ka-GE"/>
        </w:rPr>
      </w:pPr>
    </w:p>
    <w:p w:rsidR="00053081" w:rsidRPr="000970C5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0970C5">
        <w:rPr>
          <w:rFonts w:ascii="Sylfaen" w:hAnsi="Sylfaen"/>
          <w:b/>
          <w:lang w:val="hy-AM"/>
        </w:rPr>
        <w:t>Պատմ.</w:t>
      </w:r>
      <w:r w:rsidRPr="000970C5">
        <w:rPr>
          <w:rFonts w:ascii="Sylfaen" w:hAnsi="Sylfaen"/>
          <w:b/>
          <w:lang w:val="ka-GE"/>
        </w:rPr>
        <w:t xml:space="preserve">X.5. </w:t>
      </w:r>
      <w:r w:rsidRPr="000970C5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0970C5">
        <w:rPr>
          <w:rFonts w:ascii="Sylfaen" w:hAnsi="Sylfaen"/>
          <w:b/>
          <w:lang w:val="hy-AM"/>
        </w:rPr>
        <w:t xml:space="preserve"> դասակարգել պատմական աղբյուրները:</w:t>
      </w:r>
      <w:r w:rsidRPr="000970C5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0970C5" w:rsidRDefault="00053081" w:rsidP="00053081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color w:val="000000"/>
          <w:lang w:val="hy-AM"/>
        </w:rPr>
        <w:t xml:space="preserve">Պատմական աղբյուրները խմբավորում է ըստ տեսակների: </w:t>
      </w:r>
    </w:p>
    <w:p w:rsidR="00053081" w:rsidRPr="00D26557" w:rsidRDefault="00053081" w:rsidP="00053081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color w:val="000000"/>
          <w:lang w:val="hy-AM"/>
        </w:rPr>
        <w:t xml:space="preserve">Իրարից տարբերում է պատմական սկզբնաղբյուրները և փաստական նյութը: </w:t>
      </w:r>
    </w:p>
    <w:p w:rsidR="00053081" w:rsidRPr="00D26557" w:rsidRDefault="00053081" w:rsidP="00053081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  <w:r>
        <w:rPr>
          <w:rFonts w:ascii="Sylfaen" w:hAnsi="Sylfaen" w:cs="Arial"/>
          <w:color w:val="000000"/>
          <w:lang w:val="hy-AM"/>
        </w:rPr>
        <w:t xml:space="preserve">Ըմբռնում է ազգագրության և հնագիտական տվյալների, որպես պատմական աղբյուրի, նշանակությունը: </w:t>
      </w:r>
    </w:p>
    <w:p w:rsidR="00053081" w:rsidRPr="00D26557" w:rsidRDefault="00053081" w:rsidP="00053081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  <w:r>
        <w:rPr>
          <w:rFonts w:ascii="Sylfaen" w:hAnsi="Sylfaen" w:cs="Arial"/>
          <w:color w:val="000000"/>
          <w:lang w:val="hy-AM"/>
        </w:rPr>
        <w:t xml:space="preserve">Ըմբռնում է լեզվաբանական տվյալների, որպես պատմական աղբյուրի նշանակությունը: </w:t>
      </w:r>
    </w:p>
    <w:p w:rsidR="00053081" w:rsidRDefault="00053081" w:rsidP="00053081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Sylfaen" w:hAnsi="Sylfaen" w:cs="Arial"/>
          <w:color w:val="000000"/>
          <w:lang w:val="af-ZA"/>
        </w:rPr>
      </w:pPr>
      <w:r>
        <w:rPr>
          <w:rFonts w:ascii="Sylfaen" w:hAnsi="Sylfaen" w:cs="Arial"/>
          <w:color w:val="000000"/>
          <w:lang w:val="hy-AM"/>
        </w:rPr>
        <w:t xml:space="preserve">Բանահյուսական նյութի մասին խոսում է որպես պատմական աղբյուրի մասին: </w:t>
      </w:r>
    </w:p>
    <w:p w:rsidR="00053081" w:rsidRPr="003D16D1" w:rsidRDefault="00053081" w:rsidP="00053081">
      <w:pPr>
        <w:pStyle w:val="ListParagraph"/>
        <w:spacing w:after="0" w:line="240" w:lineRule="auto"/>
        <w:ind w:left="0"/>
        <w:rPr>
          <w:rFonts w:ascii="Sylfaen" w:hAnsi="Sylfaen" w:cs="Arial"/>
          <w:color w:val="000000"/>
          <w:lang w:val="af-ZA"/>
        </w:rPr>
      </w:pPr>
    </w:p>
    <w:p w:rsidR="00053081" w:rsidRPr="00855632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855632">
        <w:rPr>
          <w:rFonts w:ascii="Sylfaen" w:hAnsi="Sylfaen"/>
          <w:b/>
          <w:lang w:val="hy-AM"/>
        </w:rPr>
        <w:t>Պատմ.</w:t>
      </w:r>
      <w:r w:rsidRPr="00855632">
        <w:rPr>
          <w:rFonts w:ascii="Sylfaen" w:hAnsi="Sylfaen"/>
          <w:b/>
          <w:lang w:val="ka-GE"/>
        </w:rPr>
        <w:t xml:space="preserve">X.6. </w:t>
      </w:r>
      <w:r w:rsidRPr="00855632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855632">
        <w:rPr>
          <w:rFonts w:ascii="Sylfaen" w:hAnsi="Sylfaen"/>
          <w:b/>
          <w:lang w:val="hy-AM"/>
        </w:rPr>
        <w:t xml:space="preserve"> վերլուծել առաջնային և երկրորդա</w:t>
      </w:r>
      <w:r>
        <w:rPr>
          <w:rFonts w:ascii="Sylfaen" w:hAnsi="Sylfaen"/>
          <w:b/>
        </w:rPr>
        <w:t>յին</w:t>
      </w:r>
      <w:r w:rsidRPr="00855632">
        <w:rPr>
          <w:rFonts w:ascii="Sylfaen" w:hAnsi="Sylfaen"/>
          <w:b/>
          <w:lang w:val="hy-AM"/>
        </w:rPr>
        <w:t xml:space="preserve"> աղբյուրները:</w:t>
      </w:r>
      <w:r w:rsidRPr="00855632">
        <w:rPr>
          <w:rFonts w:ascii="Sylfaen" w:hAnsi="Sylfaen"/>
          <w:b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Դատողություններ է անում առաջնային և երկրորդա</w:t>
      </w:r>
      <w:r>
        <w:rPr>
          <w:rFonts w:ascii="Sylfaen" w:hAnsi="Sylfaen"/>
        </w:rPr>
        <w:t>յին</w:t>
      </w:r>
      <w:r>
        <w:rPr>
          <w:rFonts w:ascii="Sylfaen" w:hAnsi="Sylfaen"/>
          <w:lang w:val="hy-AM"/>
        </w:rPr>
        <w:t xml:space="preserve"> աղբյուրների մասին: </w:t>
      </w:r>
    </w:p>
    <w:p w:rsidR="00053081" w:rsidRPr="00855632" w:rsidRDefault="00053081" w:rsidP="00053081">
      <w:pPr>
        <w:numPr>
          <w:ilvl w:val="0"/>
          <w:numId w:val="120"/>
        </w:numPr>
        <w:spacing w:after="0" w:line="240" w:lineRule="auto"/>
        <w:jc w:val="both"/>
        <w:rPr>
          <w:rFonts w:ascii="Sylfaen" w:hAnsi="Sylfaen"/>
          <w:i/>
          <w:lang w:val="sv-SE"/>
        </w:rPr>
      </w:pPr>
      <w:r>
        <w:rPr>
          <w:rFonts w:ascii="Sylfaen" w:hAnsi="Sylfaen"/>
          <w:lang w:val="hy-AM"/>
        </w:rPr>
        <w:t xml:space="preserve">Պատմական աղբյուրի հեղինակի նկատմամբ արտահայտում է իր կարծիքը և քննադատաբար գնահատում, թե որքանով հուսալի է այն </w:t>
      </w:r>
      <w:r w:rsidRPr="00855632">
        <w:rPr>
          <w:rFonts w:ascii="Sylfaen" w:hAnsi="Sylfaen"/>
          <w:i/>
          <w:lang w:val="hy-AM"/>
        </w:rPr>
        <w:t>(օրինակ, հետազոտում է, հեղինակը եղել է</w:t>
      </w:r>
      <w:r w:rsidRPr="00BF1A97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</w:rPr>
        <w:t>արդյոք</w:t>
      </w:r>
      <w:r w:rsidRPr="00855632">
        <w:rPr>
          <w:rFonts w:ascii="Sylfaen" w:hAnsi="Sylfaen"/>
          <w:i/>
          <w:lang w:val="hy-AM"/>
        </w:rPr>
        <w:t xml:space="preserve"> իրադարձության ականատես, ինչ աղբյուրներից է նա օգտվել: </w:t>
      </w:r>
      <w:r>
        <w:rPr>
          <w:rFonts w:ascii="Sylfaen" w:hAnsi="Sylfaen"/>
          <w:i/>
        </w:rPr>
        <w:t>Ազդում</w:t>
      </w:r>
      <w:r w:rsidRPr="00BF1A97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</w:rPr>
        <w:t>էր</w:t>
      </w:r>
      <w:r w:rsidRPr="00BF1A97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</w:rPr>
        <w:t>արդյոք</w:t>
      </w:r>
      <w:r w:rsidRPr="00855632">
        <w:rPr>
          <w:rFonts w:ascii="Sylfaen" w:hAnsi="Sylfaen"/>
          <w:i/>
          <w:lang w:val="hy-AM"/>
        </w:rPr>
        <w:t xml:space="preserve"> գրաքննությունը աղբյուրի հեղինակի վրա):</w:t>
      </w:r>
      <w:r>
        <w:rPr>
          <w:rFonts w:ascii="Sylfaen" w:hAnsi="Sylfaen"/>
          <w:lang w:val="hy-AM"/>
        </w:rPr>
        <w:t xml:space="preserve">  </w:t>
      </w:r>
    </w:p>
    <w:p w:rsidR="00053081" w:rsidRPr="00626C10" w:rsidRDefault="00053081" w:rsidP="00053081">
      <w:pPr>
        <w:numPr>
          <w:ilvl w:val="0"/>
          <w:numId w:val="120"/>
        </w:numPr>
        <w:spacing w:after="0" w:line="240" w:lineRule="auto"/>
        <w:jc w:val="both"/>
        <w:rPr>
          <w:rFonts w:ascii="Sylfaen" w:hAnsi="Sylfaen"/>
          <w:i/>
          <w:lang w:val="sv-SE"/>
        </w:rPr>
      </w:pPr>
      <w:r>
        <w:rPr>
          <w:rFonts w:ascii="Sylfaen" w:hAnsi="Sylfaen"/>
          <w:lang w:val="hy-AM"/>
        </w:rPr>
        <w:t xml:space="preserve">Սահմանում է պատմական աղբյուրի ստեղծման նպատակը՝ հեղինակի դրդապատճառը </w:t>
      </w:r>
      <w:r w:rsidRPr="00855632">
        <w:rPr>
          <w:rFonts w:ascii="Sylfaen" w:hAnsi="Sylfaen"/>
          <w:i/>
          <w:lang w:val="hy-AM"/>
        </w:rPr>
        <w:t>(օրինակ, նկատի է առնում աղբյուրի հեղինակի անձնական փոխհարաբերությունը պատմական անձի հետ, օտարերկրացիների նկատմամբ նրա վերաբերմունքը, նրա դարաշրջանի հասարակական միջավայրը, արժեքներն ու մտածելակերպը):</w:t>
      </w:r>
      <w:r>
        <w:rPr>
          <w:rFonts w:ascii="Sylfaen" w:hAnsi="Sylfaen"/>
          <w:lang w:val="hy-AM"/>
        </w:rPr>
        <w:t xml:space="preserve"> </w:t>
      </w:r>
    </w:p>
    <w:p w:rsidR="00053081" w:rsidRPr="00855632" w:rsidRDefault="00053081" w:rsidP="00053081">
      <w:pPr>
        <w:numPr>
          <w:ilvl w:val="0"/>
          <w:numId w:val="120"/>
        </w:numPr>
        <w:spacing w:after="0" w:line="240" w:lineRule="auto"/>
        <w:jc w:val="both"/>
        <w:rPr>
          <w:rFonts w:ascii="Sylfaen" w:hAnsi="Sylfaen"/>
          <w:lang w:val="sv-SE"/>
        </w:rPr>
      </w:pPr>
      <w:r>
        <w:rPr>
          <w:rFonts w:ascii="Sylfaen" w:hAnsi="Sylfaen"/>
          <w:lang w:val="hy-AM"/>
        </w:rPr>
        <w:t>Պատմական փաստի ստեղծման տարեթվի և տեղի մասին ունի տեղեկատվություն: Աղբյուրները գնահատելիս</w:t>
      </w:r>
      <w:r w:rsidRPr="00BF1A97">
        <w:rPr>
          <w:rFonts w:ascii="Sylfaen" w:hAnsi="Sylfaen"/>
          <w:lang w:val="sv-SE"/>
        </w:rPr>
        <w:t>`</w:t>
      </w:r>
      <w:r>
        <w:rPr>
          <w:rFonts w:ascii="Sylfaen" w:hAnsi="Sylfaen"/>
          <w:lang w:val="hy-AM"/>
        </w:rPr>
        <w:t xml:space="preserve"> նկատի է առնում, թե ժամանակի և տեղի տեսակետից, որքանով է այն հեռացած նրանում հաղորդված պատմական իրադարձություններից: </w:t>
      </w:r>
    </w:p>
    <w:p w:rsidR="00053081" w:rsidRPr="00626C10" w:rsidRDefault="00053081" w:rsidP="00053081">
      <w:pPr>
        <w:numPr>
          <w:ilvl w:val="0"/>
          <w:numId w:val="120"/>
        </w:numPr>
        <w:spacing w:after="0" w:line="240" w:lineRule="auto"/>
        <w:jc w:val="both"/>
        <w:rPr>
          <w:rFonts w:ascii="Sylfaen" w:hAnsi="Sylfaen"/>
          <w:i/>
          <w:lang w:val="sv-SE"/>
        </w:rPr>
      </w:pPr>
      <w:r>
        <w:rPr>
          <w:rFonts w:ascii="Sylfaen" w:hAnsi="Sylfaen"/>
          <w:lang w:val="hy-AM"/>
        </w:rPr>
        <w:t xml:space="preserve">Տարբերում է այն տեղեկատվությունը, որի հաղորդումը աղբյուրի հեղինակի առաջնային նպատակն է աղբյուրում գոյություն ունեցող բոլոր այլ տեղեկություններից </w:t>
      </w:r>
      <w:r w:rsidRPr="00CE2D65">
        <w:rPr>
          <w:rFonts w:ascii="Sylfaen" w:hAnsi="Sylfaen"/>
          <w:i/>
          <w:lang w:val="hy-AM"/>
        </w:rPr>
        <w:t xml:space="preserve">(օրինակ, </w:t>
      </w:r>
      <w:r w:rsidRPr="00CE2D65">
        <w:rPr>
          <w:rFonts w:ascii="Sylfaen" w:hAnsi="Sylfaen"/>
          <w:i/>
          <w:lang w:val="hy-AM"/>
        </w:rPr>
        <w:lastRenderedPageBreak/>
        <w:t xml:space="preserve">Յակոբ Խուցեսիի «Շուշանիկի </w:t>
      </w:r>
      <w:r>
        <w:rPr>
          <w:rFonts w:ascii="Sylfaen" w:hAnsi="Sylfaen"/>
          <w:i/>
        </w:rPr>
        <w:t>նահատակությունում</w:t>
      </w:r>
      <w:r w:rsidRPr="00CE2D65">
        <w:rPr>
          <w:rFonts w:ascii="Sylfaen" w:hAnsi="Sylfaen"/>
          <w:i/>
          <w:lang w:val="hy-AM"/>
        </w:rPr>
        <w:t>» հեղինակի նպատակն է նկարագրել քր</w:t>
      </w:r>
      <w:r>
        <w:rPr>
          <w:rFonts w:ascii="Sylfaen" w:hAnsi="Sylfaen"/>
          <w:i/>
        </w:rPr>
        <w:t>ի</w:t>
      </w:r>
      <w:r w:rsidRPr="00CE2D65">
        <w:rPr>
          <w:rFonts w:ascii="Sylfaen" w:hAnsi="Sylfaen"/>
          <w:i/>
          <w:lang w:val="hy-AM"/>
        </w:rPr>
        <w:t xml:space="preserve">ստոնեությանը նվիրված անձնուրաց թագուհու կյանքը, բայց մենք, միաժամանակ, տեղեկություններ ենք ձեռք բերում </w:t>
      </w:r>
      <w:r w:rsidRPr="00CE2D65">
        <w:rPr>
          <w:rFonts w:ascii="Sylfaen" w:hAnsi="Sylfaen"/>
          <w:i/>
          <w:lang w:val="sv-SE"/>
        </w:rPr>
        <w:t xml:space="preserve">V </w:t>
      </w:r>
      <w:r w:rsidRPr="00CE2D65">
        <w:rPr>
          <w:rFonts w:ascii="Sylfaen" w:hAnsi="Sylfaen"/>
          <w:i/>
          <w:lang w:val="hy-AM"/>
        </w:rPr>
        <w:t>դարի</w:t>
      </w:r>
      <w:r w:rsidRPr="00CE2D65">
        <w:rPr>
          <w:rFonts w:ascii="Sylfaen" w:hAnsi="Sylfaen"/>
          <w:i/>
          <w:lang w:val="sv-SE"/>
        </w:rPr>
        <w:t xml:space="preserve"> II</w:t>
      </w:r>
      <w:r w:rsidRPr="00CE2D65">
        <w:rPr>
          <w:rFonts w:ascii="Sylfaen" w:hAnsi="Sylfaen"/>
          <w:i/>
          <w:lang w:val="hy-AM"/>
        </w:rPr>
        <w:t xml:space="preserve"> կեսի Քարթլիի քաղաքական, սոցիալական և կուլտուրական իրավիճակի մասին):  </w:t>
      </w:r>
    </w:p>
    <w:p w:rsidR="00053081" w:rsidRPr="00CE2D65" w:rsidRDefault="00053081" w:rsidP="00053081">
      <w:pPr>
        <w:numPr>
          <w:ilvl w:val="0"/>
          <w:numId w:val="120"/>
        </w:numPr>
        <w:spacing w:after="0" w:line="240" w:lineRule="auto"/>
        <w:jc w:val="both"/>
        <w:rPr>
          <w:rFonts w:ascii="Sylfaen" w:hAnsi="Sylfaen"/>
          <w:lang w:val="sv-SE"/>
        </w:rPr>
      </w:pPr>
      <w:r>
        <w:rPr>
          <w:rFonts w:ascii="Sylfaen" w:hAnsi="Sylfaen"/>
        </w:rPr>
        <w:t>Առաջնային</w:t>
      </w:r>
      <w:r>
        <w:rPr>
          <w:rFonts w:ascii="Sylfaen" w:hAnsi="Sylfaen"/>
          <w:lang w:val="hy-AM"/>
        </w:rPr>
        <w:t xml:space="preserve"> աղբյուրների վրա աշխատելիս</w:t>
      </w:r>
      <w:r w:rsidRPr="00BF1A97">
        <w:rPr>
          <w:rFonts w:ascii="Sylfaen" w:hAnsi="Sylfaen"/>
          <w:lang w:val="sv-SE"/>
        </w:rPr>
        <w:t>`</w:t>
      </w:r>
      <w:r>
        <w:rPr>
          <w:rFonts w:ascii="Sylfaen" w:hAnsi="Sylfaen"/>
          <w:lang w:val="hy-AM"/>
        </w:rPr>
        <w:t xml:space="preserve"> նկատի է առնում պատմական իրադարձության մասնակիցների տարբեր արժեքները, շահերը, հայացքները, շարժառիթները և մարդկային այլ գործոնները: </w:t>
      </w:r>
    </w:p>
    <w:p w:rsidR="00053081" w:rsidRPr="00D26557" w:rsidRDefault="00053081" w:rsidP="00053081">
      <w:pPr>
        <w:numPr>
          <w:ilvl w:val="0"/>
          <w:numId w:val="120"/>
        </w:numPr>
        <w:spacing w:after="0" w:line="240" w:lineRule="auto"/>
        <w:jc w:val="both"/>
        <w:rPr>
          <w:rFonts w:ascii="Sylfaen" w:hAnsi="Sylfaen"/>
          <w:lang w:val="sv-SE"/>
        </w:rPr>
      </w:pPr>
      <w:r>
        <w:rPr>
          <w:rFonts w:ascii="Sylfaen" w:hAnsi="Sylfaen"/>
          <w:lang w:val="hy-AM"/>
        </w:rPr>
        <w:t>Պատմական աղբյուրների վրա աշխատելիս</w:t>
      </w:r>
      <w:r w:rsidRPr="00BF1A97">
        <w:rPr>
          <w:rFonts w:ascii="Sylfaen" w:hAnsi="Sylfaen"/>
          <w:lang w:val="sv-SE"/>
        </w:rPr>
        <w:t>`</w:t>
      </w:r>
      <w:r>
        <w:rPr>
          <w:rFonts w:ascii="Sylfaen" w:hAnsi="Sylfaen"/>
          <w:lang w:val="hy-AM"/>
        </w:rPr>
        <w:t xml:space="preserve"> վերհանում է պատճառա-հետևանքային կապերը:  </w:t>
      </w:r>
    </w:p>
    <w:p w:rsidR="00053081" w:rsidRPr="00CE2D65" w:rsidRDefault="00053081" w:rsidP="00053081">
      <w:pPr>
        <w:numPr>
          <w:ilvl w:val="0"/>
          <w:numId w:val="120"/>
        </w:numPr>
        <w:spacing w:after="0" w:line="240" w:lineRule="auto"/>
        <w:jc w:val="both"/>
        <w:rPr>
          <w:rFonts w:ascii="Sylfaen" w:hAnsi="Sylfaen"/>
          <w:lang w:val="sv-SE"/>
        </w:rPr>
      </w:pPr>
      <w:r>
        <w:rPr>
          <w:rFonts w:ascii="Sylfaen" w:hAnsi="Sylfaen"/>
          <w:lang w:val="hy-AM"/>
        </w:rPr>
        <w:t xml:space="preserve">Պատմական աղբյուրից ստացած տեղեկատվությունը խմբավորում է ըստ հասարակական կյանքի տարբեր ոլորտների </w:t>
      </w:r>
      <w:r w:rsidRPr="00CE2D65">
        <w:rPr>
          <w:rFonts w:ascii="Sylfaen" w:hAnsi="Sylfaen"/>
          <w:i/>
          <w:lang w:val="hy-AM"/>
        </w:rPr>
        <w:t xml:space="preserve">(քաղաքականություն, տնտեսություն, մշակույթ, կրոն, սոցիալական հարաբերություններ): </w:t>
      </w:r>
    </w:p>
    <w:p w:rsidR="00053081" w:rsidRPr="00D26557" w:rsidRDefault="00053081" w:rsidP="00053081">
      <w:pPr>
        <w:numPr>
          <w:ilvl w:val="0"/>
          <w:numId w:val="120"/>
        </w:numPr>
        <w:spacing w:after="0" w:line="240" w:lineRule="auto"/>
        <w:jc w:val="both"/>
        <w:rPr>
          <w:rFonts w:ascii="Sylfaen" w:hAnsi="Sylfaen"/>
          <w:lang w:val="sv-SE"/>
        </w:rPr>
      </w:pPr>
      <w:r>
        <w:rPr>
          <w:rFonts w:ascii="Sylfaen" w:hAnsi="Sylfaen"/>
          <w:lang w:val="hy-AM"/>
        </w:rPr>
        <w:t xml:space="preserve">Ըմբռնում է պատմական դարաշրջանը. ա) ըմբռնում է իրեն հետաքրքրող դարաշրջանում գոյություն ունեցող արժեքները, հայացքները և հնարավորությունները: Նկարագրում է, թե ինչպես էին ընկալում այն ժամանակաշրջանի մարդիկ իրենց դարաշրջանը: բ) Ձգտում է </w:t>
      </w:r>
      <w:r>
        <w:rPr>
          <w:rFonts w:ascii="Sylfaen" w:hAnsi="Sylfaen"/>
        </w:rPr>
        <w:t>հենց</w:t>
      </w:r>
      <w:r w:rsidRPr="00755474">
        <w:rPr>
          <w:rFonts w:ascii="Sylfaen" w:hAnsi="Sylfaen"/>
          <w:lang w:val="sv-SE"/>
        </w:rPr>
        <w:t xml:space="preserve"> </w:t>
      </w:r>
      <w:r>
        <w:rPr>
          <w:rFonts w:ascii="Sylfaen" w:hAnsi="Sylfaen"/>
          <w:lang w:val="hy-AM"/>
        </w:rPr>
        <w:t xml:space="preserve">սկզբից </w:t>
      </w:r>
      <w:r w:rsidRPr="00755474">
        <w:rPr>
          <w:rFonts w:ascii="Sylfaen" w:hAnsi="Sylfaen"/>
          <w:lang w:val="sv-SE"/>
        </w:rPr>
        <w:t xml:space="preserve"> </w:t>
      </w:r>
      <w:r>
        <w:rPr>
          <w:rFonts w:ascii="Sylfaen" w:hAnsi="Sylfaen"/>
        </w:rPr>
        <w:t>խուսափել</w:t>
      </w:r>
      <w:r>
        <w:rPr>
          <w:rFonts w:ascii="Sylfaen" w:hAnsi="Sylfaen"/>
          <w:lang w:val="hy-AM"/>
        </w:rPr>
        <w:t xml:space="preserve"> անցած դարաշրջան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 միայն այսօրվա տեսանկյունից գնահատ</w:t>
      </w:r>
      <w:r>
        <w:rPr>
          <w:rFonts w:ascii="Sylfaen" w:hAnsi="Sylfaen"/>
        </w:rPr>
        <w:t>ումից</w:t>
      </w:r>
      <w:r>
        <w:rPr>
          <w:rFonts w:ascii="Sylfaen" w:hAnsi="Sylfaen"/>
          <w:lang w:val="hy-AM"/>
        </w:rPr>
        <w:t xml:space="preserve">:   </w:t>
      </w:r>
    </w:p>
    <w:p w:rsidR="00053081" w:rsidRDefault="00053081" w:rsidP="00053081">
      <w:pPr>
        <w:spacing w:after="0" w:line="240" w:lineRule="auto"/>
        <w:jc w:val="center"/>
        <w:rPr>
          <w:rFonts w:ascii="Sylfaen" w:hAnsi="Sylfaen"/>
          <w:b/>
          <w:u w:val="single"/>
          <w:lang w:val="sv-SE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u w:val="single"/>
          <w:lang w:val="sv-SE"/>
        </w:rPr>
      </w:pPr>
    </w:p>
    <w:p w:rsidR="00053081" w:rsidRPr="00CE2D65" w:rsidRDefault="00053081" w:rsidP="00053081">
      <w:pPr>
        <w:spacing w:after="0" w:line="240" w:lineRule="auto"/>
        <w:jc w:val="both"/>
        <w:rPr>
          <w:rFonts w:ascii="Sylfaen" w:hAnsi="Sylfaen"/>
          <w:b/>
          <w:lang w:val="hy-AM"/>
        </w:rPr>
      </w:pPr>
      <w:r w:rsidRPr="00CE2D65">
        <w:rPr>
          <w:rFonts w:ascii="Sylfaen" w:hAnsi="Sylfaen"/>
          <w:b/>
          <w:lang w:val="hy-AM"/>
        </w:rPr>
        <w:t>Պատմ.</w:t>
      </w:r>
      <w:r w:rsidRPr="00CE2D65">
        <w:rPr>
          <w:rFonts w:ascii="Sylfaen" w:hAnsi="Sylfaen"/>
          <w:b/>
          <w:lang w:val="sv-SE"/>
        </w:rPr>
        <w:t>X</w:t>
      </w:r>
      <w:r w:rsidRPr="00CE2D65">
        <w:rPr>
          <w:rFonts w:ascii="Sylfaen" w:hAnsi="Sylfaen"/>
          <w:b/>
          <w:lang w:val="ka-GE"/>
        </w:rPr>
        <w:t>.7</w:t>
      </w:r>
      <w:r w:rsidRPr="00CE2D65">
        <w:rPr>
          <w:rFonts w:ascii="Sylfaen" w:hAnsi="Sylfaen"/>
          <w:b/>
          <w:lang w:val="sv-SE"/>
        </w:rPr>
        <w:t xml:space="preserve">. </w:t>
      </w:r>
      <w:r w:rsidRPr="00CE2D65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CE2D65">
        <w:rPr>
          <w:rFonts w:ascii="Sylfaen" w:hAnsi="Sylfaen"/>
          <w:b/>
          <w:lang w:val="hy-AM"/>
        </w:rPr>
        <w:t xml:space="preserve"> պլանավորել և անցկացնել պատմական հետազոտություն:</w:t>
      </w:r>
      <w:r w:rsidRPr="00CE2D65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21"/>
        </w:numPr>
        <w:spacing w:after="0" w:line="240" w:lineRule="auto"/>
        <w:jc w:val="both"/>
        <w:rPr>
          <w:rFonts w:ascii="Sylfaen" w:hAnsi="Sylfaen"/>
          <w:b/>
          <w:lang w:val="sv-SE"/>
        </w:rPr>
      </w:pPr>
      <w:r>
        <w:rPr>
          <w:rFonts w:ascii="Sylfaen" w:hAnsi="Sylfaen"/>
          <w:lang w:val="hy-AM"/>
        </w:rPr>
        <w:t>Ինքնուրույն կամ ուսուցչի օգնությամբ, ընտրում է իրեն հետաքրքրող պատմական հարցի ուսումնասիրու</w:t>
      </w:r>
      <w:r>
        <w:rPr>
          <w:rFonts w:ascii="Sylfaen" w:hAnsi="Sylfaen"/>
        </w:rPr>
        <w:t>թյունը</w:t>
      </w:r>
      <w:r>
        <w:rPr>
          <w:rFonts w:ascii="Sylfaen" w:hAnsi="Sylfaen"/>
          <w:lang w:val="hy-AM"/>
        </w:rPr>
        <w:t xml:space="preserve"> (աշակերտի ընտրությունը կարող է պայմանավորել պատմական մի որևէ աշխատության, պատմական գրականության, կինոնկարների, ճարտարապետական հուշարձանների, թանգարանային ցուցադրումների հետ ծանոթանալը կամ ժամանակակից </w:t>
      </w:r>
      <w:r w:rsidRPr="00BF1A9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որևէ իրադարձություններով հետաքրքրվելը): </w:t>
      </w:r>
    </w:p>
    <w:p w:rsidR="00053081" w:rsidRPr="00D26557" w:rsidRDefault="00053081" w:rsidP="00053081">
      <w:pPr>
        <w:numPr>
          <w:ilvl w:val="0"/>
          <w:numId w:val="121"/>
        </w:numPr>
        <w:spacing w:after="0" w:line="240" w:lineRule="auto"/>
        <w:jc w:val="both"/>
        <w:rPr>
          <w:rFonts w:ascii="Sylfaen" w:hAnsi="Sylfaen"/>
          <w:lang w:val="sv-SE"/>
        </w:rPr>
      </w:pPr>
      <w:r>
        <w:rPr>
          <w:rFonts w:ascii="Sylfaen" w:hAnsi="Sylfaen"/>
          <w:lang w:val="hy-AM"/>
        </w:rPr>
        <w:t>Ապագա հետազոտության թեման կոնկրետացնելու նպատակով</w:t>
      </w:r>
      <w:r w:rsidRPr="00BF1A97">
        <w:rPr>
          <w:rFonts w:ascii="Sylfaen" w:hAnsi="Sylfaen"/>
          <w:lang w:val="sv-SE"/>
        </w:rPr>
        <w:t>`</w:t>
      </w:r>
      <w:r>
        <w:rPr>
          <w:rFonts w:ascii="Sylfaen" w:hAnsi="Sylfaen"/>
          <w:lang w:val="hy-AM"/>
        </w:rPr>
        <w:t xml:space="preserve"> ընտրված պատմական հարցի շուրջ ուսումնասիրում է մեկ կամ երկու ընդհանուր բնույթի հոդված </w:t>
      </w:r>
      <w:r w:rsidRPr="00204625">
        <w:rPr>
          <w:rFonts w:ascii="Sylfaen" w:hAnsi="Sylfaen"/>
          <w:i/>
          <w:lang w:val="hy-AM"/>
        </w:rPr>
        <w:t xml:space="preserve">(օրինակ, հոդված վրացական խորհրդային հանրագիտարանից): </w:t>
      </w:r>
    </w:p>
    <w:p w:rsidR="00053081" w:rsidRPr="00D26557" w:rsidRDefault="00053081" w:rsidP="00053081">
      <w:pPr>
        <w:numPr>
          <w:ilvl w:val="0"/>
          <w:numId w:val="121"/>
        </w:numPr>
        <w:spacing w:after="0" w:line="240" w:lineRule="auto"/>
        <w:jc w:val="both"/>
        <w:rPr>
          <w:rFonts w:ascii="Sylfaen" w:hAnsi="Sylfaen"/>
          <w:lang w:val="sv-SE"/>
        </w:rPr>
      </w:pPr>
      <w:r>
        <w:rPr>
          <w:rFonts w:ascii="Sylfaen" w:hAnsi="Sylfaen"/>
          <w:lang w:val="hy-AM"/>
        </w:rPr>
        <w:t>Սահմանում է, թե ինչ տեսակի հետազոտություն է մտադիր անցկացնել՝ հիմնավորում է, թե իր հետազոտությունը հ</w:t>
      </w:r>
      <w:r>
        <w:rPr>
          <w:rFonts w:ascii="Sylfaen" w:hAnsi="Sylfaen"/>
        </w:rPr>
        <w:t>իմն</w:t>
      </w:r>
      <w:r>
        <w:rPr>
          <w:rFonts w:ascii="Sylfaen" w:hAnsi="Sylfaen"/>
          <w:lang w:val="hy-AM"/>
        </w:rPr>
        <w:t>ված է միայն երկրորդա</w:t>
      </w:r>
      <w:r>
        <w:rPr>
          <w:rFonts w:ascii="Sylfaen" w:hAnsi="Sylfaen"/>
        </w:rPr>
        <w:t>յին</w:t>
      </w:r>
      <w:r>
        <w:rPr>
          <w:rFonts w:ascii="Sylfaen" w:hAnsi="Sylfaen"/>
          <w:lang w:val="hy-AM"/>
        </w:rPr>
        <w:t xml:space="preserve"> աղբյուրների վրա, թե իրեն հարկավոր կլինեն կիրառել</w:t>
      </w:r>
      <w:r w:rsidRPr="008D6C0A">
        <w:rPr>
          <w:rFonts w:ascii="Sylfaen" w:hAnsi="Sylfaen"/>
          <w:lang w:val="sv-SE"/>
        </w:rPr>
        <w:t xml:space="preserve"> </w:t>
      </w:r>
      <w:r>
        <w:rPr>
          <w:rFonts w:ascii="Sylfaen" w:hAnsi="Sylfaen"/>
          <w:lang w:val="hy-AM"/>
        </w:rPr>
        <w:t>նաև ինչպես առաջնային, այնպես էլ երկրորդա</w:t>
      </w:r>
      <w:r>
        <w:rPr>
          <w:rFonts w:ascii="Sylfaen" w:hAnsi="Sylfaen"/>
        </w:rPr>
        <w:t>յին</w:t>
      </w:r>
      <w:r>
        <w:rPr>
          <w:rFonts w:ascii="Sylfaen" w:hAnsi="Sylfaen"/>
          <w:lang w:val="hy-AM"/>
        </w:rPr>
        <w:t xml:space="preserve"> աղբյուրները:   </w:t>
      </w:r>
    </w:p>
    <w:p w:rsidR="00053081" w:rsidRPr="008D6C0A" w:rsidRDefault="00053081" w:rsidP="00053081">
      <w:pPr>
        <w:numPr>
          <w:ilvl w:val="0"/>
          <w:numId w:val="121"/>
        </w:numPr>
        <w:spacing w:after="0" w:line="240" w:lineRule="auto"/>
        <w:jc w:val="both"/>
        <w:rPr>
          <w:rFonts w:ascii="Sylfaen" w:hAnsi="Sylfaen"/>
          <w:b/>
          <w:lang w:val="sv-SE"/>
        </w:rPr>
      </w:pPr>
      <w:r>
        <w:rPr>
          <w:rFonts w:ascii="Sylfaen" w:hAnsi="Sylfaen"/>
          <w:lang w:val="hy-AM"/>
        </w:rPr>
        <w:t xml:space="preserve">Կազմում է «աշխատանքային» մատենագիտություն </w:t>
      </w:r>
      <w:r w:rsidRPr="008D6C0A">
        <w:rPr>
          <w:rFonts w:ascii="Sylfaen" w:hAnsi="Sylfaen"/>
          <w:i/>
          <w:lang w:val="hy-AM"/>
        </w:rPr>
        <w:t xml:space="preserve">(օրինակ, ա) ըստ հանրագիտարանի վերջում նշված գրքերի, բ) ուսուցչի անվանած գրքի </w:t>
      </w:r>
      <w:r>
        <w:rPr>
          <w:rFonts w:ascii="Sylfaen" w:hAnsi="Sylfaen"/>
          <w:i/>
        </w:rPr>
        <w:t>ծ</w:t>
      </w:r>
      <w:r w:rsidRPr="008D6C0A">
        <w:rPr>
          <w:rFonts w:ascii="Sylfaen" w:hAnsi="Sylfaen"/>
          <w:i/>
          <w:lang w:val="hy-AM"/>
        </w:rPr>
        <w:t xml:space="preserve">անոթագրություններում կամ օգտագործված գրականության ցանկում փնտրում կամ ընտրում է երկու կամ երեք հետազոտություն):  </w:t>
      </w:r>
    </w:p>
    <w:p w:rsidR="00053081" w:rsidRPr="008D6C0A" w:rsidRDefault="00053081" w:rsidP="00053081">
      <w:pPr>
        <w:numPr>
          <w:ilvl w:val="0"/>
          <w:numId w:val="121"/>
        </w:numPr>
        <w:spacing w:after="0" w:line="240" w:lineRule="auto"/>
        <w:jc w:val="both"/>
        <w:rPr>
          <w:rFonts w:ascii="Sylfaen" w:hAnsi="Sylfaen"/>
          <w:lang w:val="sv-SE"/>
        </w:rPr>
      </w:pPr>
      <w:r>
        <w:rPr>
          <w:rFonts w:ascii="Sylfaen" w:hAnsi="Sylfaen"/>
          <w:lang w:val="hy-AM"/>
        </w:rPr>
        <w:t xml:space="preserve">Աշակերտը գրադարանում քարտարանի միջոցով </w:t>
      </w:r>
      <w:r>
        <w:rPr>
          <w:rFonts w:ascii="Sylfaen" w:hAnsi="Sylfaen"/>
        </w:rPr>
        <w:t>գտն</w:t>
      </w:r>
      <w:r>
        <w:rPr>
          <w:rFonts w:ascii="Sylfaen" w:hAnsi="Sylfaen"/>
          <w:lang w:val="hy-AM"/>
        </w:rPr>
        <w:t>ում է անհրաժեշտ գրականությունը և սահմանում, թե այս կամ այն գիրքը կամ հոդվածը</w:t>
      </w:r>
      <w:r w:rsidRPr="005D040A">
        <w:rPr>
          <w:rFonts w:ascii="Sylfaen" w:hAnsi="Sylfaen"/>
          <w:lang w:val="sv-SE"/>
        </w:rPr>
        <w:t xml:space="preserve"> </w:t>
      </w:r>
      <w:r>
        <w:rPr>
          <w:rFonts w:ascii="Sylfaen" w:hAnsi="Sylfaen"/>
          <w:lang w:val="hy-AM"/>
        </w:rPr>
        <w:t xml:space="preserve"> անհրաժե՞շտ են</w:t>
      </w:r>
      <w:r w:rsidRPr="005D040A">
        <w:rPr>
          <w:rFonts w:ascii="Sylfaen" w:hAnsi="Sylfaen"/>
          <w:lang w:val="sv-SE"/>
        </w:rPr>
        <w:t xml:space="preserve"> </w:t>
      </w:r>
      <w:r>
        <w:rPr>
          <w:rFonts w:ascii="Sylfaen" w:hAnsi="Sylfaen"/>
        </w:rPr>
        <w:t>արդյոք</w:t>
      </w:r>
      <w:r>
        <w:rPr>
          <w:rFonts w:ascii="Sylfaen" w:hAnsi="Sylfaen"/>
          <w:lang w:val="hy-AM"/>
        </w:rPr>
        <w:t xml:space="preserve"> ապագա հետազոտության համար </w:t>
      </w:r>
      <w:r w:rsidRPr="008D6C0A">
        <w:rPr>
          <w:rFonts w:ascii="Sylfaen" w:hAnsi="Sylfaen"/>
          <w:i/>
          <w:lang w:val="hy-AM"/>
        </w:rPr>
        <w:t xml:space="preserve">(օրինակ, գրքի </w:t>
      </w:r>
      <w:r>
        <w:rPr>
          <w:rFonts w:ascii="Sylfaen" w:hAnsi="Sylfaen"/>
          <w:i/>
        </w:rPr>
        <w:t>ն</w:t>
      </w:r>
      <w:r w:rsidRPr="008D6C0A">
        <w:rPr>
          <w:rFonts w:ascii="Sylfaen" w:hAnsi="Sylfaen"/>
          <w:i/>
          <w:lang w:val="hy-AM"/>
        </w:rPr>
        <w:t xml:space="preserve">երածությանը, </w:t>
      </w:r>
      <w:r>
        <w:rPr>
          <w:rFonts w:ascii="Sylfaen" w:hAnsi="Sylfaen"/>
          <w:i/>
        </w:rPr>
        <w:t>ա</w:t>
      </w:r>
      <w:r w:rsidRPr="008D6C0A">
        <w:rPr>
          <w:rFonts w:ascii="Sylfaen" w:hAnsi="Sylfaen"/>
          <w:i/>
          <w:lang w:val="hy-AM"/>
        </w:rPr>
        <w:t xml:space="preserve">ռաջաբանին, </w:t>
      </w:r>
      <w:r>
        <w:rPr>
          <w:rFonts w:ascii="Sylfaen" w:hAnsi="Sylfaen"/>
          <w:i/>
        </w:rPr>
        <w:t>ց</w:t>
      </w:r>
      <w:r w:rsidRPr="008D6C0A">
        <w:rPr>
          <w:rFonts w:ascii="Sylfaen" w:hAnsi="Sylfaen"/>
          <w:i/>
          <w:lang w:val="hy-AM"/>
        </w:rPr>
        <w:t xml:space="preserve">անկի գլուխներին, </w:t>
      </w:r>
      <w:r>
        <w:rPr>
          <w:rFonts w:ascii="Sylfaen" w:hAnsi="Sylfaen"/>
          <w:i/>
        </w:rPr>
        <w:t>ե</w:t>
      </w:r>
      <w:r w:rsidRPr="008D6C0A">
        <w:rPr>
          <w:rFonts w:ascii="Sylfaen" w:hAnsi="Sylfaen"/>
          <w:i/>
          <w:lang w:val="hy-AM"/>
        </w:rPr>
        <w:t>նթագրություններին ծանոթացնելու միջոցով):</w:t>
      </w:r>
      <w:r>
        <w:rPr>
          <w:rFonts w:ascii="Sylfaen" w:hAnsi="Sylfaen"/>
          <w:lang w:val="hy-AM"/>
        </w:rPr>
        <w:t xml:space="preserve"> </w:t>
      </w:r>
    </w:p>
    <w:p w:rsidR="00053081" w:rsidRPr="00D26557" w:rsidRDefault="00053081" w:rsidP="00053081">
      <w:pPr>
        <w:numPr>
          <w:ilvl w:val="0"/>
          <w:numId w:val="121"/>
        </w:numPr>
        <w:spacing w:after="0" w:line="240" w:lineRule="auto"/>
        <w:jc w:val="both"/>
        <w:rPr>
          <w:rFonts w:ascii="Sylfaen" w:hAnsi="Sylfaen"/>
          <w:lang w:val="sv-SE"/>
        </w:rPr>
      </w:pPr>
      <w:r>
        <w:rPr>
          <w:rFonts w:ascii="Sylfaen" w:hAnsi="Sylfaen"/>
          <w:lang w:val="hy-AM"/>
        </w:rPr>
        <w:t>Ելնելով հետազոտման նպատակներից</w:t>
      </w:r>
      <w:r w:rsidRPr="005D040A">
        <w:rPr>
          <w:rFonts w:ascii="Sylfaen" w:hAnsi="Sylfaen"/>
          <w:lang w:val="sv-SE"/>
        </w:rPr>
        <w:t>`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գտն</w:t>
      </w:r>
      <w:r>
        <w:rPr>
          <w:rFonts w:ascii="Sylfaen" w:hAnsi="Sylfaen"/>
          <w:lang w:val="hy-AM"/>
        </w:rPr>
        <w:t>ում և կիրառում է տեղեկատվություն վիզուալ, աուդիո</w:t>
      </w:r>
      <w:r w:rsidRPr="00CB2F69">
        <w:rPr>
          <w:rFonts w:ascii="Sylfaen" w:hAnsi="Sylfaen"/>
          <w:lang w:val="sv-SE"/>
        </w:rPr>
        <w:t>/</w:t>
      </w:r>
      <w:r>
        <w:rPr>
          <w:rFonts w:ascii="Sylfaen" w:hAnsi="Sylfaen"/>
          <w:lang w:val="hy-AM"/>
        </w:rPr>
        <w:t>տեսա</w:t>
      </w:r>
      <w:r w:rsidRPr="00CB2F69">
        <w:rPr>
          <w:rFonts w:ascii="Sylfaen" w:hAnsi="Sylfaen"/>
          <w:lang w:val="sv-SE"/>
        </w:rPr>
        <w:t>,</w:t>
      </w:r>
      <w:r>
        <w:rPr>
          <w:rFonts w:ascii="Sylfaen" w:hAnsi="Sylfaen"/>
          <w:lang w:val="hy-AM"/>
        </w:rPr>
        <w:t xml:space="preserve"> կինո նյութի և ինտերնետ-ռեսուրսի, ինչպես նաև գրական աղբյուրների միջոցով </w:t>
      </w:r>
      <w:r w:rsidRPr="00711233">
        <w:rPr>
          <w:rFonts w:ascii="Sylfaen" w:hAnsi="Sylfaen"/>
          <w:i/>
          <w:lang w:val="hy-AM"/>
        </w:rPr>
        <w:t xml:space="preserve">(լուսանկարներ, պատկերներ, որմնանկարներ, </w:t>
      </w:r>
      <w:r w:rsidRPr="00711233">
        <w:rPr>
          <w:rFonts w:ascii="Sylfaen" w:hAnsi="Sylfaen"/>
          <w:i/>
          <w:lang w:val="hy-AM"/>
        </w:rPr>
        <w:lastRenderedPageBreak/>
        <w:t xml:space="preserve">ճարտարապետական կառույցներ, վեպեր, </w:t>
      </w:r>
      <w:r>
        <w:rPr>
          <w:rFonts w:ascii="Sylfaen" w:hAnsi="Sylfaen"/>
          <w:i/>
        </w:rPr>
        <w:t>չափածո</w:t>
      </w:r>
      <w:r w:rsidRPr="00711233">
        <w:rPr>
          <w:rFonts w:ascii="Sylfaen" w:hAnsi="Sylfaen"/>
          <w:i/>
          <w:lang w:val="hy-AM"/>
        </w:rPr>
        <w:t xml:space="preserve"> և դրամատիկական ստեղծագործություններ, բանահյուսական, հանրաճանաչ ու դասական երաժշտություն):  </w:t>
      </w:r>
    </w:p>
    <w:p w:rsidR="00053081" w:rsidRPr="00D26557" w:rsidRDefault="00053081" w:rsidP="00053081">
      <w:pPr>
        <w:numPr>
          <w:ilvl w:val="0"/>
          <w:numId w:val="121"/>
        </w:numPr>
        <w:spacing w:after="0" w:line="240" w:lineRule="auto"/>
        <w:jc w:val="both"/>
        <w:rPr>
          <w:rFonts w:ascii="Sylfaen" w:hAnsi="Sylfaen"/>
          <w:lang w:val="sv-SE"/>
        </w:rPr>
      </w:pPr>
      <w:r>
        <w:rPr>
          <w:rFonts w:ascii="Sylfaen" w:hAnsi="Sylfaen" w:cs="Arial"/>
          <w:lang w:val="hy-AM"/>
        </w:rPr>
        <w:t>Հետազոտման գործընթացում կիրառում է տարբեր տեսակի գծապատկերներ</w:t>
      </w:r>
      <w:r w:rsidRPr="005D040A">
        <w:rPr>
          <w:rFonts w:ascii="Sylfaen" w:hAnsi="Sylfaen" w:cs="Arial"/>
          <w:lang w:val="sv-SE"/>
        </w:rPr>
        <w:t xml:space="preserve"> </w:t>
      </w:r>
      <w:r>
        <w:rPr>
          <w:rFonts w:ascii="Sylfaen" w:hAnsi="Sylfaen" w:cs="Arial"/>
          <w:lang w:val="hy-AM"/>
        </w:rPr>
        <w:t xml:space="preserve">ինչպես պատմական աղբյուրից գտնված տեղեկատվության պարզեցման, այնպես էլ պատկերազարդման նպատակով: </w:t>
      </w:r>
      <w:r w:rsidRPr="00D26557">
        <w:rPr>
          <w:rFonts w:ascii="Sylfaen" w:hAnsi="Sylfaen" w:cs="Arial"/>
          <w:lang w:val="sv-SE"/>
        </w:rPr>
        <w:t xml:space="preserve"> </w:t>
      </w:r>
    </w:p>
    <w:p w:rsidR="00053081" w:rsidRPr="003D16D1" w:rsidRDefault="00053081" w:rsidP="00053081">
      <w:pPr>
        <w:numPr>
          <w:ilvl w:val="0"/>
          <w:numId w:val="121"/>
        </w:numPr>
        <w:spacing w:after="0" w:line="240" w:lineRule="auto"/>
        <w:jc w:val="both"/>
        <w:rPr>
          <w:rFonts w:ascii="Sylfaen" w:hAnsi="Sylfaen"/>
          <w:lang w:val="sv-SE"/>
        </w:rPr>
      </w:pPr>
      <w:r>
        <w:rPr>
          <w:rFonts w:ascii="Sylfaen" w:hAnsi="Sylfaen"/>
          <w:lang w:val="hy-AM"/>
        </w:rPr>
        <w:t xml:space="preserve">Հետազոտության արդյունքները ցույց է տալիս ուսուցչին և </w:t>
      </w:r>
      <w:r>
        <w:rPr>
          <w:rFonts w:ascii="Sylfaen" w:hAnsi="Sylfaen"/>
        </w:rPr>
        <w:t>նկատի</w:t>
      </w:r>
      <w:r w:rsidRPr="005D040A">
        <w:rPr>
          <w:rFonts w:ascii="Sylfaen" w:hAnsi="Sylfaen"/>
          <w:lang w:val="sv-SE"/>
        </w:rPr>
        <w:t xml:space="preserve"> </w:t>
      </w:r>
      <w:r>
        <w:rPr>
          <w:rFonts w:ascii="Sylfaen" w:hAnsi="Sylfaen"/>
          <w:lang w:val="hy-AM"/>
        </w:rPr>
        <w:t xml:space="preserve">առնում նրա դիտողությունները: 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lang w:val="sv-SE"/>
        </w:rPr>
      </w:pPr>
    </w:p>
    <w:p w:rsidR="00053081" w:rsidRPr="001A579F" w:rsidRDefault="00053081" w:rsidP="00053081">
      <w:pPr>
        <w:spacing w:after="0" w:line="240" w:lineRule="auto"/>
        <w:jc w:val="both"/>
        <w:rPr>
          <w:rFonts w:ascii="Sylfaen" w:hAnsi="Sylfaen"/>
          <w:lang w:val="sv-SE"/>
        </w:rPr>
      </w:pPr>
    </w:p>
    <w:p w:rsidR="00053081" w:rsidRPr="00CB2F69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Ուղղություն. Հաղորդակցություն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711233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11233">
        <w:rPr>
          <w:rFonts w:ascii="Sylfaen" w:hAnsi="Sylfaen"/>
          <w:b/>
          <w:lang w:val="hy-AM"/>
        </w:rPr>
        <w:t>Պատմ.</w:t>
      </w:r>
      <w:r w:rsidRPr="00711233">
        <w:rPr>
          <w:rFonts w:ascii="Sylfaen" w:hAnsi="Sylfaen"/>
          <w:b/>
          <w:lang w:val="de-DE"/>
        </w:rPr>
        <w:t>X</w:t>
      </w:r>
      <w:r w:rsidRPr="00711233">
        <w:rPr>
          <w:rFonts w:ascii="Sylfaen" w:hAnsi="Sylfaen"/>
          <w:b/>
          <w:lang w:val="ka-GE"/>
        </w:rPr>
        <w:t>.8</w:t>
      </w:r>
      <w:r w:rsidRPr="00711233">
        <w:rPr>
          <w:rFonts w:ascii="Sylfaen" w:hAnsi="Sylfaen"/>
          <w:b/>
          <w:lang w:val="de-DE"/>
        </w:rPr>
        <w:t xml:space="preserve">. </w:t>
      </w:r>
      <w:r w:rsidRPr="00711233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711233">
        <w:rPr>
          <w:rFonts w:ascii="Sylfaen" w:hAnsi="Sylfaen"/>
          <w:b/>
          <w:lang w:val="hy-AM"/>
        </w:rPr>
        <w:t xml:space="preserve"> գրել պատմական </w:t>
      </w:r>
      <w:r>
        <w:rPr>
          <w:rFonts w:ascii="Sylfaen" w:hAnsi="Sylfaen"/>
          <w:b/>
        </w:rPr>
        <w:t>շարադրություն</w:t>
      </w:r>
      <w:r w:rsidRPr="00711233">
        <w:rPr>
          <w:rFonts w:ascii="Sylfaen" w:hAnsi="Sylfaen"/>
          <w:b/>
          <w:lang w:val="hy-AM"/>
        </w:rPr>
        <w:t>: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711233" w:rsidRDefault="00053081" w:rsidP="00053081">
      <w:pPr>
        <w:numPr>
          <w:ilvl w:val="0"/>
          <w:numId w:val="122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hy-AM"/>
        </w:rPr>
        <w:t xml:space="preserve">Պատմական </w:t>
      </w:r>
      <w:r>
        <w:rPr>
          <w:rFonts w:ascii="Sylfaen" w:hAnsi="Sylfaen"/>
        </w:rPr>
        <w:t>շարադրություն</w:t>
      </w:r>
      <w:r w:rsidRPr="005D040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գրելու նպատակով ընտրում է իր համար հետաքրքիր հարցը և հետզհետե կոնկրետացնում այն: </w:t>
      </w:r>
    </w:p>
    <w:p w:rsidR="00053081" w:rsidRPr="00711233" w:rsidRDefault="00053081" w:rsidP="00053081">
      <w:pPr>
        <w:numPr>
          <w:ilvl w:val="0"/>
          <w:numId w:val="122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Ընտրված հարցի մասին նախապես հետազոտություն անցկացնելուց հետո, սահմանում է թեմայի գլխավոր գաղափարը՝ թեզիսը, և այն ձևակերպում նախադասության տեսքով:</w:t>
      </w:r>
      <w:r w:rsidRPr="00D26557">
        <w:rPr>
          <w:rStyle w:val="FootnoteReference"/>
          <w:rFonts w:ascii="Sylfaen" w:hAnsi="Sylfaen"/>
        </w:rPr>
        <w:footnoteReference w:id="20"/>
      </w:r>
      <w:r w:rsidRPr="00711233">
        <w:rPr>
          <w:rFonts w:ascii="Sylfaen" w:hAnsi="Sylfaen"/>
          <w:lang w:val="ka-GE"/>
        </w:rPr>
        <w:t xml:space="preserve"> </w:t>
      </w:r>
    </w:p>
    <w:p w:rsidR="00053081" w:rsidRPr="00A059C8" w:rsidRDefault="00053081" w:rsidP="00053081">
      <w:pPr>
        <w:numPr>
          <w:ilvl w:val="0"/>
          <w:numId w:val="122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Սահմանում է </w:t>
      </w:r>
      <w:r>
        <w:rPr>
          <w:rFonts w:ascii="Sylfaen" w:hAnsi="Sylfaen"/>
        </w:rPr>
        <w:t>շարադրության</w:t>
      </w:r>
      <w:r>
        <w:rPr>
          <w:rFonts w:ascii="Sylfaen" w:hAnsi="Sylfaen"/>
          <w:lang w:val="hy-AM"/>
        </w:rPr>
        <w:t xml:space="preserve"> նպատակը, այսինքն</w:t>
      </w:r>
      <w:r w:rsidRPr="005D040A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այն, թե ինչ նշանակություն ունի </w:t>
      </w:r>
      <w:r>
        <w:rPr>
          <w:rFonts w:ascii="Sylfaen" w:hAnsi="Sylfaen"/>
        </w:rPr>
        <w:t>շարադրությունը</w:t>
      </w:r>
      <w:r>
        <w:rPr>
          <w:rFonts w:ascii="Sylfaen" w:hAnsi="Sylfaen"/>
          <w:lang w:val="hy-AM"/>
        </w:rPr>
        <w:t>՝ ինչպես պատմական հարցին ընթերցողի տեղեկացված լինելու (կամ պատմական հարցը պարզաբանելու, բացատրելու) հետ, այնպես էլ ՝ պատմական հիմնախնդրի սեփական տեսակետի</w:t>
      </w:r>
      <w:r w:rsidRPr="00CB2F69">
        <w:rPr>
          <w:rFonts w:ascii="Sylfaen" w:hAnsi="Sylfaen"/>
          <w:lang w:val="ka-GE"/>
        </w:rPr>
        <w:t>/</w:t>
      </w:r>
      <w:r>
        <w:rPr>
          <w:rFonts w:ascii="Sylfaen" w:hAnsi="Sylfaen"/>
          <w:lang w:val="hy-AM"/>
        </w:rPr>
        <w:t xml:space="preserve">փաստարկի ճշտության մեջ ընթերցողին համոզելու հետ: </w:t>
      </w:r>
    </w:p>
    <w:p w:rsidR="00053081" w:rsidRPr="00A059C8" w:rsidRDefault="00053081" w:rsidP="00053081">
      <w:pPr>
        <w:numPr>
          <w:ilvl w:val="0"/>
          <w:numId w:val="122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Սահմանում է, թե ով կլինի նրա գրած </w:t>
      </w:r>
      <w:r>
        <w:rPr>
          <w:rFonts w:ascii="Sylfaen" w:hAnsi="Sylfaen"/>
        </w:rPr>
        <w:t>շարադրության</w:t>
      </w:r>
      <w:r>
        <w:rPr>
          <w:rFonts w:ascii="Sylfaen" w:hAnsi="Sylfaen"/>
          <w:lang w:val="hy-AM"/>
        </w:rPr>
        <w:t xml:space="preserve"> ընթերցողը </w:t>
      </w:r>
      <w:r w:rsidRPr="00A059C8">
        <w:rPr>
          <w:rFonts w:ascii="Sylfaen" w:hAnsi="Sylfaen"/>
          <w:i/>
          <w:lang w:val="hy-AM"/>
        </w:rPr>
        <w:t>(օրինակ, համադասարանցիները, ուսուցիչը թե՝ օլիմպիական հանձնաժողովը):</w:t>
      </w:r>
      <w:r>
        <w:rPr>
          <w:rFonts w:ascii="Sylfaen" w:hAnsi="Sylfaen"/>
          <w:lang w:val="hy-AM"/>
        </w:rPr>
        <w:t xml:space="preserve"> Այդ նպատակով պատասխանում է հետևյալ հարցերին ՝ «նախապես ինչ գիտի ապագա ընթերցողը թեմայում քննարկված պատմական հարցի մասին», «ինչ գիտելիքներ պետք է տա ընթերցողին իմ </w:t>
      </w:r>
      <w:r>
        <w:rPr>
          <w:rFonts w:ascii="Sylfaen" w:hAnsi="Sylfaen"/>
        </w:rPr>
        <w:t>շարադրությունը</w:t>
      </w:r>
      <w:r>
        <w:rPr>
          <w:rFonts w:ascii="Sylfaen" w:hAnsi="Sylfaen"/>
          <w:lang w:val="hy-AM"/>
        </w:rPr>
        <w:t xml:space="preserve">», «ի՞նչ եմ ցանկանում, որ ընթերցողը տեսնի նորովի», «ինչպե՞ս պետք է կազմեմ </w:t>
      </w:r>
      <w:r>
        <w:rPr>
          <w:rFonts w:ascii="Sylfaen" w:hAnsi="Sylfaen"/>
        </w:rPr>
        <w:t>շարադրությունը</w:t>
      </w:r>
      <w:r>
        <w:rPr>
          <w:rFonts w:ascii="Sylfaen" w:hAnsi="Sylfaen"/>
          <w:lang w:val="hy-AM"/>
        </w:rPr>
        <w:t xml:space="preserve">, որ իմ գաղափարները հասկանալի դառնան կոնկրետ ընթերցողին»: </w:t>
      </w:r>
    </w:p>
    <w:p w:rsidR="00053081" w:rsidRDefault="00053081" w:rsidP="00053081">
      <w:pPr>
        <w:numPr>
          <w:ilvl w:val="0"/>
          <w:numId w:val="122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Կազմում է </w:t>
      </w:r>
      <w:r>
        <w:rPr>
          <w:rFonts w:ascii="Sylfaen" w:hAnsi="Sylfaen"/>
        </w:rPr>
        <w:t>շարադրությունը</w:t>
      </w:r>
      <w:r>
        <w:rPr>
          <w:rFonts w:ascii="Sylfaen" w:hAnsi="Sylfaen"/>
          <w:lang w:val="hy-AM"/>
        </w:rPr>
        <w:t xml:space="preserve"> գրելու պլան, որը նկատի ունի ՝ ա) թեման կազմելիս առավել կարևոր գաղափարները մի խմբում դասավորելը, իսկ համեմատաբար պակաս կարևորները՝ երկրորդ խմբում և այլն), բ) հետևյալ տիպի ուրվագծի կազմումը. 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3"/>
        <w:gridCol w:w="4290"/>
      </w:tblGrid>
      <w:tr w:rsidR="00053081" w:rsidRPr="006A3D1C" w:rsidTr="00A0061A">
        <w:tc>
          <w:tcPr>
            <w:tcW w:w="4998" w:type="dxa"/>
          </w:tcPr>
          <w:p w:rsidR="00053081" w:rsidRPr="00A059C8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</w:rPr>
              <w:t xml:space="preserve">Շարադրության </w:t>
            </w:r>
            <w:r>
              <w:rPr>
                <w:rFonts w:ascii="Sylfaen" w:hAnsi="Sylfaen"/>
                <w:i/>
                <w:lang w:val="hy-AM"/>
              </w:rPr>
              <w:t xml:space="preserve"> թեզիսը (նախադասության տեսքով) </w:t>
            </w:r>
          </w:p>
        </w:tc>
        <w:tc>
          <w:tcPr>
            <w:tcW w:w="4290" w:type="dxa"/>
          </w:tcPr>
          <w:p w:rsidR="00053081" w:rsidRPr="006A3D1C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  <w:lang w:val="hy-AM"/>
              </w:rPr>
              <w:t>Օր.,</w:t>
            </w:r>
            <w:r w:rsidRPr="00A059C8">
              <w:rPr>
                <w:rFonts w:ascii="Sylfaen" w:hAnsi="Sylfaen"/>
                <w:i/>
                <w:lang w:val="ka-GE"/>
              </w:rPr>
              <w:t xml:space="preserve"> 1920-21 </w:t>
            </w:r>
            <w:r>
              <w:rPr>
                <w:rFonts w:ascii="Sylfaen" w:hAnsi="Sylfaen"/>
                <w:i/>
                <w:lang w:val="hy-AM"/>
              </w:rPr>
              <w:t>թվականներին Անդրկովկասյան երկրների անկախության կորուստը պայմանավորեցին արտաքին քաղաքական գործոնները:</w:t>
            </w:r>
            <w:r w:rsidRPr="00A059C8"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</w:tr>
      <w:tr w:rsidR="00053081" w:rsidRPr="006A3D1C" w:rsidTr="00A0061A">
        <w:tc>
          <w:tcPr>
            <w:tcW w:w="4998" w:type="dxa"/>
          </w:tcPr>
          <w:p w:rsidR="00053081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 xml:space="preserve">Առաջին գլխավոր գաղափարը </w:t>
            </w:r>
          </w:p>
          <w:p w:rsidR="00053081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 xml:space="preserve">ա) </w:t>
            </w:r>
            <w:r w:rsidRPr="003D16D1">
              <w:rPr>
                <w:rFonts w:ascii="Sylfaen" w:hAnsi="Sylfaen"/>
                <w:i/>
                <w:lang w:val="ka-GE"/>
              </w:rPr>
              <w:t xml:space="preserve"> </w:t>
            </w:r>
            <w:r>
              <w:rPr>
                <w:rFonts w:ascii="Sylfaen" w:hAnsi="Sylfaen"/>
                <w:i/>
                <w:lang w:val="hy-AM"/>
              </w:rPr>
              <w:t xml:space="preserve">Առաջին գլխավոր գաղափարի հետ կապված առաջին օժանդակ </w:t>
            </w:r>
            <w:r>
              <w:rPr>
                <w:rFonts w:ascii="Sylfaen" w:hAnsi="Sylfaen"/>
                <w:i/>
                <w:lang w:val="hy-AM"/>
              </w:rPr>
              <w:lastRenderedPageBreak/>
              <w:t xml:space="preserve">գաղափարը </w:t>
            </w:r>
          </w:p>
          <w:p w:rsidR="00053081" w:rsidRPr="003D16D1" w:rsidRDefault="00053081" w:rsidP="00053081">
            <w:pPr>
              <w:numPr>
                <w:ilvl w:val="2"/>
                <w:numId w:val="122"/>
              </w:numPr>
              <w:spacing w:after="0" w:line="240" w:lineRule="auto"/>
              <w:rPr>
                <w:rFonts w:ascii="Sylfaen" w:hAnsi="Sylfaen"/>
                <w:i/>
                <w:lang w:val="fi-FI"/>
              </w:rPr>
            </w:pPr>
            <w:r>
              <w:rPr>
                <w:rFonts w:ascii="Sylfaen" w:hAnsi="Sylfaen"/>
                <w:i/>
                <w:lang w:val="hy-AM"/>
              </w:rPr>
              <w:t>Պատճառ կամ օրինակ</w:t>
            </w:r>
            <w:r w:rsidRPr="003D16D1">
              <w:rPr>
                <w:rFonts w:ascii="Sylfaen" w:hAnsi="Sylfaen"/>
                <w:i/>
                <w:lang w:val="fi-FI"/>
              </w:rPr>
              <w:t xml:space="preserve"> </w:t>
            </w:r>
          </w:p>
          <w:p w:rsidR="00053081" w:rsidRPr="003D16D1" w:rsidRDefault="00053081" w:rsidP="00053081">
            <w:pPr>
              <w:numPr>
                <w:ilvl w:val="2"/>
                <w:numId w:val="122"/>
              </w:numPr>
              <w:spacing w:after="0" w:line="240" w:lineRule="auto"/>
              <w:rPr>
                <w:rFonts w:ascii="Sylfaen" w:hAnsi="Sylfaen"/>
                <w:i/>
                <w:lang w:val="fi-FI"/>
              </w:rPr>
            </w:pPr>
            <w:r>
              <w:rPr>
                <w:rFonts w:ascii="Sylfaen" w:hAnsi="Sylfaen"/>
                <w:i/>
                <w:lang w:val="hy-AM"/>
              </w:rPr>
              <w:t>Պատճառ կամ օրինակ</w:t>
            </w:r>
            <w:r w:rsidRPr="003D16D1">
              <w:rPr>
                <w:rFonts w:ascii="Sylfaen" w:hAnsi="Sylfaen"/>
                <w:i/>
                <w:lang w:val="fi-FI"/>
              </w:rPr>
              <w:t xml:space="preserve"> </w:t>
            </w:r>
          </w:p>
          <w:p w:rsidR="00053081" w:rsidRPr="003D16D1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sv-SE"/>
              </w:rPr>
            </w:pPr>
            <w:r>
              <w:rPr>
                <w:rFonts w:ascii="Sylfaen" w:hAnsi="Sylfaen"/>
                <w:i/>
                <w:lang w:val="hy-AM"/>
              </w:rPr>
              <w:t>բ</w:t>
            </w:r>
            <w:r w:rsidRPr="003D16D1">
              <w:rPr>
                <w:rFonts w:ascii="Sylfaen" w:hAnsi="Sylfaen"/>
                <w:i/>
                <w:lang w:val="ka-GE"/>
              </w:rPr>
              <w:t xml:space="preserve">) </w:t>
            </w:r>
            <w:r>
              <w:rPr>
                <w:rFonts w:ascii="Sylfaen" w:hAnsi="Sylfaen"/>
                <w:i/>
                <w:lang w:val="hy-AM"/>
              </w:rPr>
              <w:t xml:space="preserve">Առաջին գլխավոր գաղափարի հետ կապված երկրորդ օժանդակ գաղափարը </w:t>
            </w:r>
          </w:p>
          <w:p w:rsidR="00053081" w:rsidRPr="003D16D1" w:rsidRDefault="00053081" w:rsidP="00053081">
            <w:pPr>
              <w:numPr>
                <w:ilvl w:val="2"/>
                <w:numId w:val="122"/>
              </w:numPr>
              <w:spacing w:after="0" w:line="240" w:lineRule="auto"/>
              <w:rPr>
                <w:rFonts w:ascii="Sylfaen" w:hAnsi="Sylfaen"/>
                <w:i/>
                <w:lang w:val="fi-FI"/>
              </w:rPr>
            </w:pPr>
            <w:r>
              <w:rPr>
                <w:rFonts w:ascii="Sylfaen" w:hAnsi="Sylfaen"/>
                <w:i/>
                <w:lang w:val="hy-AM"/>
              </w:rPr>
              <w:t>Պատճառ կամ օրինակ</w:t>
            </w:r>
            <w:r w:rsidRPr="003D16D1">
              <w:rPr>
                <w:rFonts w:ascii="Sylfaen" w:hAnsi="Sylfaen"/>
                <w:i/>
                <w:lang w:val="fi-FI"/>
              </w:rPr>
              <w:t xml:space="preserve"> </w:t>
            </w:r>
          </w:p>
          <w:p w:rsidR="00053081" w:rsidRPr="003D16D1" w:rsidRDefault="00053081" w:rsidP="00053081">
            <w:pPr>
              <w:numPr>
                <w:ilvl w:val="2"/>
                <w:numId w:val="122"/>
              </w:numPr>
              <w:spacing w:after="0" w:line="240" w:lineRule="auto"/>
              <w:rPr>
                <w:rFonts w:ascii="Sylfaen" w:hAnsi="Sylfaen"/>
                <w:i/>
                <w:lang w:val="fi-FI"/>
              </w:rPr>
            </w:pPr>
            <w:r>
              <w:rPr>
                <w:rFonts w:ascii="Sylfaen" w:hAnsi="Sylfaen"/>
                <w:i/>
                <w:lang w:val="hy-AM"/>
              </w:rPr>
              <w:t>Պատճառ կամ օրինակ</w:t>
            </w:r>
            <w:r w:rsidRPr="003D16D1">
              <w:rPr>
                <w:rFonts w:ascii="Sylfaen" w:hAnsi="Sylfaen"/>
                <w:i/>
                <w:lang w:val="fi-FI"/>
              </w:rPr>
              <w:t xml:space="preserve"> </w:t>
            </w:r>
          </w:p>
          <w:p w:rsidR="00053081" w:rsidRPr="003D16D1" w:rsidRDefault="00053081" w:rsidP="00A0061A">
            <w:pPr>
              <w:spacing w:after="0" w:line="240" w:lineRule="auto"/>
              <w:ind w:left="1800"/>
              <w:rPr>
                <w:rFonts w:ascii="Sylfaen" w:hAnsi="Sylfaen"/>
                <w:i/>
                <w:lang w:val="fi-FI"/>
              </w:rPr>
            </w:pPr>
          </w:p>
        </w:tc>
        <w:tc>
          <w:tcPr>
            <w:tcW w:w="4290" w:type="dxa"/>
          </w:tcPr>
          <w:p w:rsidR="00053081" w:rsidRPr="003D16D1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fi-FI"/>
              </w:rPr>
            </w:pPr>
            <w:r>
              <w:rPr>
                <w:rFonts w:ascii="Sylfaen" w:hAnsi="Sylfaen"/>
                <w:i/>
                <w:lang w:val="hy-AM"/>
              </w:rPr>
              <w:lastRenderedPageBreak/>
              <w:t xml:space="preserve">Օր., Ռուսաստանի հեղափոխությունը: </w:t>
            </w:r>
          </w:p>
          <w:p w:rsidR="00053081" w:rsidRPr="003D16D1" w:rsidRDefault="00053081" w:rsidP="00A0061A">
            <w:pPr>
              <w:spacing w:after="0" w:line="240" w:lineRule="auto"/>
              <w:rPr>
                <w:rFonts w:ascii="Sylfaen" w:hAnsi="Sylfaen"/>
                <w:i/>
                <w:lang w:val="fi-FI"/>
              </w:rPr>
            </w:pPr>
          </w:p>
          <w:p w:rsidR="00053081" w:rsidRPr="006A3D1C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</w:rPr>
              <w:lastRenderedPageBreak/>
              <w:t>Բ</w:t>
            </w:r>
            <w:r>
              <w:rPr>
                <w:rFonts w:ascii="Sylfaen" w:hAnsi="Sylfaen"/>
                <w:i/>
                <w:lang w:val="hy-AM"/>
              </w:rPr>
              <w:t xml:space="preserve">ոլշևիկների </w:t>
            </w:r>
            <w:r>
              <w:rPr>
                <w:rFonts w:ascii="Sylfaen" w:hAnsi="Sylfaen"/>
                <w:i/>
              </w:rPr>
              <w:t>իշխանություն գալը</w:t>
            </w:r>
            <w:r>
              <w:rPr>
                <w:rFonts w:ascii="Sylfaen" w:hAnsi="Sylfaen"/>
                <w:i/>
                <w:lang w:val="hy-AM"/>
              </w:rPr>
              <w:t>:</w:t>
            </w:r>
          </w:p>
          <w:p w:rsidR="00053081" w:rsidRPr="003D16D1" w:rsidRDefault="00053081" w:rsidP="00A0061A">
            <w:pPr>
              <w:spacing w:after="0" w:line="240" w:lineRule="auto"/>
              <w:rPr>
                <w:rFonts w:ascii="Sylfaen" w:hAnsi="Sylfaen"/>
                <w:i/>
                <w:lang w:val="fi-FI"/>
              </w:rPr>
            </w:pPr>
          </w:p>
          <w:p w:rsidR="00053081" w:rsidRPr="006A3D1C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fi-FI"/>
              </w:rPr>
            </w:pPr>
            <w:r w:rsidRPr="006A3D1C">
              <w:rPr>
                <w:rFonts w:ascii="Sylfaen" w:hAnsi="Sylfaen"/>
                <w:i/>
                <w:lang w:val="fi-FI"/>
              </w:rPr>
              <w:t xml:space="preserve">I </w:t>
            </w:r>
            <w:r>
              <w:rPr>
                <w:rFonts w:ascii="Sylfaen" w:hAnsi="Sylfaen"/>
                <w:i/>
                <w:lang w:val="hy-AM"/>
              </w:rPr>
              <w:t>համաշխարհային պատերազմի հետևանքները:</w:t>
            </w:r>
            <w:r w:rsidRPr="006A3D1C">
              <w:rPr>
                <w:rFonts w:ascii="Sylfaen" w:hAnsi="Sylfaen"/>
                <w:i/>
                <w:lang w:val="fi-FI"/>
              </w:rPr>
              <w:t xml:space="preserve"> </w:t>
            </w:r>
          </w:p>
          <w:p w:rsidR="00053081" w:rsidRPr="003D16D1" w:rsidRDefault="00053081" w:rsidP="00A0061A">
            <w:pPr>
              <w:spacing w:after="0" w:line="240" w:lineRule="auto"/>
              <w:rPr>
                <w:rFonts w:ascii="Sylfaen" w:hAnsi="Sylfaen"/>
                <w:i/>
                <w:lang w:val="ka-GE"/>
              </w:rPr>
            </w:pPr>
          </w:p>
        </w:tc>
      </w:tr>
      <w:tr w:rsidR="00053081" w:rsidRPr="006A3D1C" w:rsidTr="00A0061A">
        <w:tc>
          <w:tcPr>
            <w:tcW w:w="4998" w:type="dxa"/>
          </w:tcPr>
          <w:p w:rsidR="00053081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lastRenderedPageBreak/>
              <w:t>Երկրորդ գլխավոր գաղափարը</w:t>
            </w:r>
          </w:p>
          <w:p w:rsidR="00053081" w:rsidRPr="003D16D1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fi-FI"/>
              </w:rPr>
            </w:pPr>
          </w:p>
        </w:tc>
        <w:tc>
          <w:tcPr>
            <w:tcW w:w="4290" w:type="dxa"/>
          </w:tcPr>
          <w:p w:rsidR="00053081" w:rsidRPr="003D16D1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fi-FI"/>
              </w:rPr>
            </w:pPr>
            <w:r>
              <w:rPr>
                <w:rFonts w:ascii="Sylfaen" w:hAnsi="Sylfaen"/>
                <w:i/>
                <w:lang w:val="hy-AM"/>
              </w:rPr>
              <w:t>Առաջին համաշխարհային պատերազմը և Փարիզի խաղաղ</w:t>
            </w:r>
            <w:r>
              <w:rPr>
                <w:rFonts w:ascii="Sylfaen" w:hAnsi="Sylfaen"/>
                <w:i/>
              </w:rPr>
              <w:t>ության</w:t>
            </w:r>
            <w:r w:rsidRPr="00186029">
              <w:rPr>
                <w:rFonts w:ascii="Sylfaen" w:hAnsi="Sylfaen"/>
                <w:i/>
                <w:lang w:val="fi-FI"/>
              </w:rPr>
              <w:t xml:space="preserve"> </w:t>
            </w:r>
            <w:r>
              <w:rPr>
                <w:rFonts w:ascii="Sylfaen" w:hAnsi="Sylfaen"/>
                <w:i/>
              </w:rPr>
              <w:t>կոնֆերանսը</w:t>
            </w:r>
            <w:r>
              <w:rPr>
                <w:rFonts w:ascii="Sylfaen" w:hAnsi="Sylfaen"/>
                <w:i/>
                <w:lang w:val="hy-AM"/>
              </w:rPr>
              <w:t xml:space="preserve">: </w:t>
            </w:r>
          </w:p>
        </w:tc>
      </w:tr>
      <w:tr w:rsidR="00053081" w:rsidRPr="006A3D1C" w:rsidTr="00A0061A">
        <w:tc>
          <w:tcPr>
            <w:tcW w:w="4998" w:type="dxa"/>
          </w:tcPr>
          <w:p w:rsidR="00053081" w:rsidRPr="006C41BD" w:rsidRDefault="00053081" w:rsidP="00A0061A">
            <w:pPr>
              <w:spacing w:after="0" w:line="240" w:lineRule="auto"/>
              <w:rPr>
                <w:rFonts w:ascii="Sylfaen" w:hAnsi="Sylfaen"/>
                <w:i/>
                <w:lang w:val="ka-GE"/>
              </w:rPr>
            </w:pPr>
          </w:p>
        </w:tc>
        <w:tc>
          <w:tcPr>
            <w:tcW w:w="4290" w:type="dxa"/>
          </w:tcPr>
          <w:p w:rsidR="00053081" w:rsidRPr="003D16D1" w:rsidRDefault="00053081" w:rsidP="00A0061A">
            <w:pPr>
              <w:spacing w:after="0" w:line="240" w:lineRule="auto"/>
              <w:ind w:left="720"/>
              <w:rPr>
                <w:rFonts w:ascii="Sylfaen" w:hAnsi="Sylfaen"/>
                <w:i/>
                <w:lang w:val="fi-FI"/>
              </w:rPr>
            </w:pPr>
          </w:p>
        </w:tc>
      </w:tr>
    </w:tbl>
    <w:p w:rsidR="00053081" w:rsidRPr="006C41BD" w:rsidRDefault="00053081" w:rsidP="00053081">
      <w:pPr>
        <w:spacing w:after="0" w:line="240" w:lineRule="auto"/>
        <w:ind w:left="720"/>
        <w:jc w:val="both"/>
        <w:rPr>
          <w:rFonts w:ascii="Sylfaen" w:hAnsi="Sylfaen"/>
          <w:lang w:val="fi-FI"/>
        </w:rPr>
      </w:pPr>
    </w:p>
    <w:p w:rsidR="00053081" w:rsidRPr="00D26557" w:rsidRDefault="00053081" w:rsidP="00053081">
      <w:pPr>
        <w:numPr>
          <w:ilvl w:val="0"/>
          <w:numId w:val="12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Ուսուցչին (դասղեկին, համադասարանցիներին) ներկայացնում է </w:t>
      </w:r>
      <w:r>
        <w:rPr>
          <w:rFonts w:ascii="Sylfaen" w:hAnsi="Sylfaen"/>
        </w:rPr>
        <w:t>շարադրության</w:t>
      </w:r>
      <w:r w:rsidRPr="007C33BB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>սևագիր տարբերակը:</w:t>
      </w:r>
      <w:r w:rsidRPr="00D26557">
        <w:rPr>
          <w:rStyle w:val="FootnoteReference"/>
          <w:rFonts w:ascii="Sylfaen" w:hAnsi="Sylfaen"/>
        </w:rPr>
        <w:footnoteReference w:id="21"/>
      </w:r>
      <w:r w:rsidRPr="00D26557">
        <w:rPr>
          <w:rFonts w:ascii="Sylfaen" w:hAnsi="Sylfaen"/>
          <w:lang w:val="fi-FI"/>
        </w:rPr>
        <w:t xml:space="preserve"> </w:t>
      </w:r>
    </w:p>
    <w:p w:rsidR="00053081" w:rsidRPr="00D26557" w:rsidRDefault="00053081" w:rsidP="00053081">
      <w:pPr>
        <w:numPr>
          <w:ilvl w:val="0"/>
          <w:numId w:val="12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Պատմական </w:t>
      </w:r>
      <w:r>
        <w:rPr>
          <w:rFonts w:ascii="Sylfaen" w:hAnsi="Sylfaen"/>
        </w:rPr>
        <w:t>շարադրություն</w:t>
      </w:r>
      <w:r w:rsidRPr="007C33BB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գրելու գործընթացում, սահմանում է </w:t>
      </w:r>
      <w:r>
        <w:rPr>
          <w:rFonts w:ascii="Sylfaen" w:hAnsi="Sylfaen"/>
        </w:rPr>
        <w:t>շարադրության</w:t>
      </w:r>
      <w:r w:rsidDel="007C33B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լեզվական կողմը (գրելը) (ենթադրյալ ընթերցողին նկատի առնելով, սահմանում է, թե ինչ բարդության պետք է լինի աշխատության լեզուն, այն պատկերավոր պետք է լինի </w:t>
      </w:r>
      <w:r>
        <w:rPr>
          <w:rFonts w:ascii="Sylfaen" w:hAnsi="Sylfaen"/>
        </w:rPr>
        <w:t>արդյոք</w:t>
      </w:r>
      <w:r>
        <w:rPr>
          <w:rFonts w:ascii="Sylfaen" w:hAnsi="Sylfaen"/>
          <w:lang w:val="hy-AM"/>
        </w:rPr>
        <w:t xml:space="preserve"> և այլն): Խուսափում է մասնագիտական տերմինները ոչ տեղին կիրառելուց և կլիշեներ օգտագործելուց: Մեջբերումներ անելիս, դարձված</w:t>
      </w: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>ներ</w:t>
      </w:r>
      <w:r w:rsidRPr="007C33BB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կամ ուրիշի կարծիք</w:t>
      </w:r>
      <w:r w:rsidRPr="007C33BB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օգտագործելիս, անպայման նշում է աղբյուրը: </w:t>
      </w:r>
    </w:p>
    <w:p w:rsidR="00053081" w:rsidRPr="00D26557" w:rsidRDefault="00053081" w:rsidP="00053081">
      <w:pPr>
        <w:numPr>
          <w:ilvl w:val="0"/>
          <w:numId w:val="12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Կիրառում և հաջորդաբար պահպանում է մատնանշված ոճը, թեմային կցված </w:t>
      </w:r>
      <w:r>
        <w:rPr>
          <w:rFonts w:ascii="Sylfaen" w:hAnsi="Sylfaen"/>
        </w:rPr>
        <w:t>օգտագործած</w:t>
      </w:r>
      <w:r w:rsidRPr="00BD133D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գրականության ց</w:t>
      </w:r>
      <w:r>
        <w:rPr>
          <w:rFonts w:ascii="Sylfaen" w:hAnsi="Sylfaen"/>
        </w:rPr>
        <w:t>անկը</w:t>
      </w:r>
      <w:r>
        <w:rPr>
          <w:rFonts w:ascii="Sylfaen" w:hAnsi="Sylfaen"/>
          <w:lang w:val="hy-AM"/>
        </w:rPr>
        <w:t>, համարակալում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 xml:space="preserve"> է էջերը: </w:t>
      </w:r>
    </w:p>
    <w:p w:rsidR="00053081" w:rsidRPr="00882C02" w:rsidRDefault="00053081" w:rsidP="00053081">
      <w:pPr>
        <w:numPr>
          <w:ilvl w:val="0"/>
          <w:numId w:val="12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Սևագիր տարբերակը վերջացնելուց որոշ ժամանակ անց, մշակելու նպատակով, նորից անդրադառնում է դրան. ա) </w:t>
      </w:r>
      <w:r>
        <w:rPr>
          <w:rFonts w:ascii="Sylfaen" w:hAnsi="Sylfaen"/>
        </w:rPr>
        <w:t>շարադրությունը</w:t>
      </w:r>
      <w:r>
        <w:rPr>
          <w:rFonts w:ascii="Sylfaen" w:hAnsi="Sylfaen"/>
          <w:lang w:val="hy-AM"/>
        </w:rPr>
        <w:t xml:space="preserve"> երկրորդ անգամ կարդալիս, փորձում է իր աշխատությանը նայել ապագա ընթերցողի աչքերով, բ) երկրորդ անգամ կարդալիս, ստուգում է, թե որքանով լավ է կազմված աշխատությունը, համապատասխանո՞ւմ է </w:t>
      </w:r>
      <w:r>
        <w:rPr>
          <w:rFonts w:ascii="Sylfaen" w:hAnsi="Sylfaen"/>
        </w:rPr>
        <w:t>արդյոք</w:t>
      </w:r>
      <w:r>
        <w:rPr>
          <w:rFonts w:ascii="Sylfaen" w:hAnsi="Sylfaen"/>
          <w:lang w:val="hy-AM"/>
        </w:rPr>
        <w:t xml:space="preserve"> սևագիր տարբերակը նախապես կազմված պլանին, լա՞վ է ամփոփված </w:t>
      </w:r>
      <w:r>
        <w:rPr>
          <w:rFonts w:ascii="Sylfaen" w:hAnsi="Sylfaen"/>
        </w:rPr>
        <w:t>շարադրությունը</w:t>
      </w:r>
      <w:r>
        <w:rPr>
          <w:rFonts w:ascii="Sylfaen" w:hAnsi="Sylfaen"/>
          <w:lang w:val="hy-AM"/>
        </w:rPr>
        <w:t xml:space="preserve">, թե ՝ ոչ, տրամաբանական կապի մե՞ջ են </w:t>
      </w:r>
      <w:r>
        <w:rPr>
          <w:rFonts w:ascii="Sylfaen" w:hAnsi="Sylfaen"/>
        </w:rPr>
        <w:t>արդյոք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շարադրության</w:t>
      </w:r>
      <w:r>
        <w:rPr>
          <w:rFonts w:ascii="Sylfaen" w:hAnsi="Sylfaen"/>
          <w:lang w:val="hy-AM"/>
        </w:rPr>
        <w:t xml:space="preserve"> բոլոր մասերը թեզիսի հետ, փաստարկների տարբեր մասերի միջև կա՞ն</w:t>
      </w:r>
      <w:r w:rsidRPr="00BD133D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արդյոք</w:t>
      </w:r>
      <w:r w:rsidRPr="00BD133D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բացթողումներ, կա՞ն</w:t>
      </w:r>
      <w:r w:rsidRPr="00BD133D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արդյոք</w:t>
      </w:r>
      <w:r w:rsidRPr="00BD133D"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hy-AM"/>
        </w:rPr>
        <w:t xml:space="preserve"> բովանդակության ու դարձվածների կրկնություններ:    </w:t>
      </w:r>
    </w:p>
    <w:p w:rsidR="00053081" w:rsidRPr="00882C02" w:rsidRDefault="00053081" w:rsidP="00053081">
      <w:pPr>
        <w:numPr>
          <w:ilvl w:val="0"/>
          <w:numId w:val="12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>Երկրորդ անգամ (կամ երրորդ տարբերակը) գրելուց հետո, խմբա</w:t>
      </w:r>
      <w:r>
        <w:rPr>
          <w:rFonts w:ascii="Sylfaen" w:hAnsi="Sylfaen"/>
        </w:rPr>
        <w:t>գրում</w:t>
      </w:r>
      <w:r w:rsidRPr="00BD133D">
        <w:rPr>
          <w:rFonts w:ascii="Sylfaen" w:hAnsi="Sylfaen"/>
          <w:lang w:val="fi-FI"/>
        </w:rPr>
        <w:t xml:space="preserve"> </w:t>
      </w:r>
      <w:r>
        <w:rPr>
          <w:rFonts w:ascii="Sylfaen" w:hAnsi="Sylfaen"/>
        </w:rPr>
        <w:t>է</w:t>
      </w:r>
      <w:r w:rsidRPr="00BD133D">
        <w:rPr>
          <w:rFonts w:ascii="Sylfaen" w:hAnsi="Sylfaen"/>
          <w:lang w:val="fi-FI"/>
        </w:rPr>
        <w:t xml:space="preserve"> </w:t>
      </w:r>
      <w:r>
        <w:rPr>
          <w:rFonts w:ascii="Sylfaen" w:hAnsi="Sylfaen"/>
        </w:rPr>
        <w:t>շարադրությունը</w:t>
      </w:r>
      <w:r w:rsidRPr="00BD133D">
        <w:rPr>
          <w:rFonts w:ascii="Sylfaen" w:hAnsi="Sylfaen"/>
          <w:lang w:val="fi-FI"/>
        </w:rPr>
        <w:t>:</w:t>
      </w:r>
      <w:r>
        <w:rPr>
          <w:rFonts w:ascii="Sylfaen" w:hAnsi="Sylfaen"/>
          <w:lang w:val="hy-AM"/>
        </w:rPr>
        <w:t xml:space="preserve"> </w:t>
      </w:r>
    </w:p>
    <w:p w:rsidR="00053081" w:rsidRPr="00882C02" w:rsidRDefault="00053081" w:rsidP="00053081">
      <w:pPr>
        <w:numPr>
          <w:ilvl w:val="0"/>
          <w:numId w:val="122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</w:rPr>
        <w:t>Շարադրություն</w:t>
      </w:r>
      <w:r>
        <w:rPr>
          <w:rFonts w:ascii="Sylfaen" w:hAnsi="Sylfaen"/>
          <w:lang w:val="hy-AM"/>
        </w:rPr>
        <w:t xml:space="preserve"> վերջնական տարբերակը ներկայացնելուց առաջ, մեկ անգամ ևս կարդում է խմբագրված տարբերակը: </w:t>
      </w:r>
    </w:p>
    <w:p w:rsidR="00053081" w:rsidRPr="00882C02" w:rsidRDefault="00053081" w:rsidP="00053081">
      <w:pPr>
        <w:spacing w:after="0" w:line="240" w:lineRule="auto"/>
        <w:jc w:val="both"/>
        <w:rPr>
          <w:rFonts w:ascii="Sylfaen" w:hAnsi="Sylfaen"/>
          <w:lang w:val="fi-FI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pStyle w:val="bodikiTxvebi2"/>
        <w:shd w:val="clear" w:color="auto" w:fill="D9D9D9"/>
        <w:tabs>
          <w:tab w:val="left" w:pos="1260"/>
          <w:tab w:val="left" w:pos="1680"/>
          <w:tab w:val="right" w:pos="8504"/>
        </w:tabs>
        <w:spacing w:before="0" w:line="240" w:lineRule="auto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Ծրագրի բովանդակությունը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hy-AM"/>
        </w:rPr>
      </w:pPr>
      <w:r w:rsidRPr="00882C02">
        <w:rPr>
          <w:rFonts w:ascii="Sylfaen" w:hAnsi="Sylfaen"/>
          <w:b/>
          <w:bCs/>
          <w:color w:val="000000"/>
          <w:lang w:val="ka-GE"/>
        </w:rPr>
        <w:t>X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bCs/>
          <w:color w:val="000000"/>
          <w:lang w:val="hy-AM"/>
        </w:rPr>
        <w:t>դասարանի համար պարտադիր բովանդակ</w:t>
      </w:r>
      <w:r>
        <w:rPr>
          <w:rFonts w:ascii="Sylfaen" w:hAnsi="Sylfaen"/>
          <w:b/>
          <w:bCs/>
          <w:color w:val="000000"/>
        </w:rPr>
        <w:t>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>
        <w:rPr>
          <w:rFonts w:ascii="Sylfaen" w:hAnsi="Sylfaen"/>
          <w:b/>
          <w:bCs/>
          <w:color w:val="000000"/>
        </w:rPr>
        <w:t>ցանկը</w:t>
      </w:r>
      <w:r w:rsidRPr="005F212A"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bCs/>
          <w:color w:val="000000"/>
          <w:lang w:val="hy-AM"/>
        </w:rPr>
        <w:t xml:space="preserve"> </w:t>
      </w:r>
    </w:p>
    <w:p w:rsidR="00053081" w:rsidRPr="00882C02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կազմում են այս դասարանի համար նախատեսված ամբողջ բովանդակության </w:t>
      </w:r>
      <w:r w:rsidRPr="00882C02">
        <w:rPr>
          <w:rFonts w:ascii="Sylfaen" w:hAnsi="Sylfaen"/>
          <w:bCs/>
          <w:color w:val="000000"/>
          <w:lang w:val="hy-AM"/>
        </w:rPr>
        <w:t>8</w:t>
      </w:r>
      <w:r w:rsidRPr="00471603">
        <w:rPr>
          <w:rFonts w:ascii="Sylfaen" w:hAnsi="Sylfaen"/>
          <w:bCs/>
          <w:color w:val="000000"/>
          <w:lang w:val="ka-GE"/>
        </w:rPr>
        <w:t>0%-</w:t>
      </w:r>
      <w:r>
        <w:rPr>
          <w:rFonts w:ascii="Sylfaen" w:hAnsi="Sylfaen"/>
          <w:bCs/>
          <w:color w:val="000000"/>
          <w:lang w:val="hy-AM"/>
        </w:rPr>
        <w:t>ը</w:t>
      </w:r>
      <w:r w:rsidRPr="00471603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Pr="00882C02" w:rsidRDefault="00053081" w:rsidP="00053081">
      <w:pPr>
        <w:spacing w:after="0" w:line="240" w:lineRule="auto"/>
        <w:jc w:val="both"/>
        <w:rPr>
          <w:rFonts w:ascii="Sylfaen" w:hAnsi="Sylfaen"/>
          <w:b/>
          <w:lang w:val="hy-AM"/>
        </w:rPr>
      </w:pPr>
    </w:p>
    <w:p w:rsidR="00053081" w:rsidRPr="00882C02" w:rsidRDefault="00053081" w:rsidP="00053081">
      <w:pPr>
        <w:spacing w:after="0" w:line="240" w:lineRule="auto"/>
        <w:jc w:val="both"/>
        <w:rPr>
          <w:rFonts w:ascii="Sylfaen" w:hAnsi="Sylfaen"/>
          <w:b/>
          <w:lang w:val="hy-AM"/>
        </w:rPr>
      </w:pPr>
    </w:p>
    <w:p w:rsidR="00053081" w:rsidRPr="00882C02" w:rsidRDefault="00053081" w:rsidP="00053081">
      <w:pPr>
        <w:spacing w:after="0" w:line="240" w:lineRule="auto"/>
        <w:jc w:val="both"/>
        <w:rPr>
          <w:rFonts w:ascii="Sylfaen" w:hAnsi="Sylfaen"/>
          <w:b/>
          <w:lang w:val="hy-AM"/>
        </w:rPr>
      </w:pPr>
    </w:p>
    <w:p w:rsidR="00053081" w:rsidRPr="00D26557" w:rsidRDefault="00053081" w:rsidP="00053081">
      <w:pPr>
        <w:pStyle w:val="ListParagraph"/>
        <w:numPr>
          <w:ilvl w:val="0"/>
          <w:numId w:val="1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Մեր պատմություն.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Պատմության առարկան (ի՞նչ է սովորեցնում Պատմությունը): Մասնագիտությունը ՝ պատմաբան: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Պատմության ժամանակագրությունը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Pr="003448E9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Օրացույց (Արևելյան և Արևմտյան օրացույցներ (Հուլ</w:t>
      </w:r>
      <w:r>
        <w:rPr>
          <w:rFonts w:ascii="Sylfaen" w:hAnsi="Sylfaen"/>
        </w:rPr>
        <w:t>իուս</w:t>
      </w:r>
      <w:r>
        <w:rPr>
          <w:rFonts w:ascii="Sylfaen" w:hAnsi="Sylfaen"/>
          <w:lang w:val="hy-AM"/>
        </w:rPr>
        <w:t>յան, Գրիգոր</w:t>
      </w:r>
      <w:r>
        <w:rPr>
          <w:rFonts w:ascii="Sylfaen" w:hAnsi="Sylfaen"/>
        </w:rPr>
        <w:t>յ</w:t>
      </w:r>
      <w:r>
        <w:rPr>
          <w:rFonts w:ascii="Sylfaen" w:hAnsi="Sylfaen"/>
          <w:lang w:val="hy-AM"/>
        </w:rPr>
        <w:t xml:space="preserve">անական, Մուսուլմանական, Օմար-Խայամի) 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 xml:space="preserve">Թվարկության համակարգեր (դարաշրջան, ժամանակագրություն, </w:t>
      </w:r>
      <w:r w:rsidRPr="00BD133D">
        <w:rPr>
          <w:rFonts w:ascii="Sylfaen" w:hAnsi="Sylfaen"/>
          <w:lang w:val="hy-AM"/>
        </w:rPr>
        <w:t>հիջրա</w:t>
      </w:r>
      <w:r>
        <w:rPr>
          <w:rFonts w:ascii="Sylfaen" w:hAnsi="Sylfaen"/>
          <w:lang w:val="hy-AM"/>
        </w:rPr>
        <w:t xml:space="preserve">):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Պատմության պարբերացումը.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Պատմության պարբերացման ակունքներում: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Պարբերացման Պտղեմեոսի համակարգը: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Համաշխարհային պատմությ</w:t>
      </w:r>
      <w:r>
        <w:rPr>
          <w:rFonts w:ascii="Sylfaen" w:hAnsi="Sylfaen" w:cs="Sylfaen"/>
        </w:rPr>
        <w:t>ան</w:t>
      </w:r>
      <w:r>
        <w:rPr>
          <w:rFonts w:ascii="Sylfaen" w:hAnsi="Sylfaen" w:cs="Sylfaen"/>
          <w:lang w:val="hy-AM"/>
        </w:rPr>
        <w:t xml:space="preserve"> ե</w:t>
      </w:r>
      <w:r>
        <w:rPr>
          <w:rFonts w:ascii="Sylfaen" w:hAnsi="Sylfaen" w:cs="Sylfaen"/>
        </w:rPr>
        <w:t>ռագագաթ</w:t>
      </w:r>
      <w:r w:rsidRPr="00BD133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բաժանումը</w:t>
      </w:r>
      <w:r w:rsidRPr="00BD133D">
        <w:rPr>
          <w:rFonts w:ascii="Sylfaen" w:hAnsi="Sylfaen" w:cs="Sylfaen"/>
          <w:lang w:val="ka-GE"/>
        </w:rPr>
        <w:t>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դ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Մարքսիզմի և պատմության պարբերացումը: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ե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Պատմության պարբերացումը ըստ քաղաքակրթության: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զ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Վրաստանի պատմության պարբերացումը: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 xml:space="preserve">Պատմությունը և պատմության ոլորտները (վրաց և օտար նյութերի հիման վրա): 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 w:rsidRPr="0068361D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lang w:val="hy-AM"/>
        </w:rPr>
        <w:t xml:space="preserve"> Աղբյուրագիտություն (ի՞նչ է պատմական աղբյուրը): Պատմական աղբյուրների դասակարգումը: Հետազոտման մեթոդ</w:t>
      </w:r>
      <w:r>
        <w:rPr>
          <w:rFonts w:ascii="Sylfaen" w:hAnsi="Sylfaen"/>
        </w:rPr>
        <w:t>աբանությունը</w:t>
      </w:r>
      <w:r>
        <w:rPr>
          <w:rFonts w:ascii="Sylfaen" w:hAnsi="Sylfaen"/>
          <w:lang w:val="hy-AM"/>
        </w:rPr>
        <w:t xml:space="preserve"> (անցյալի վերականգնումը պատմական աղբյուրների միջոցով): Աղբյուրներ՝ փաստական և սկզբնական:</w:t>
      </w:r>
      <w:r>
        <w:rPr>
          <w:rFonts w:ascii="Sylfaen" w:hAnsi="Sylfaen"/>
          <w:lang w:val="ka-GE"/>
        </w:rPr>
        <w:t xml:space="preserve"> </w:t>
      </w:r>
    </w:p>
    <w:p w:rsidR="00053081" w:rsidRPr="0068361D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hy-AM"/>
        </w:rPr>
      </w:pPr>
      <w:r w:rsidRPr="00D26557">
        <w:rPr>
          <w:rFonts w:ascii="Sylfaen" w:hAnsi="Sylfaen"/>
          <w:lang w:val="ka-GE"/>
        </w:rPr>
        <w:t xml:space="preserve">2) </w:t>
      </w:r>
      <w:r>
        <w:rPr>
          <w:rFonts w:ascii="Sylfaen" w:hAnsi="Sylfaen" w:cs="Sylfaen"/>
          <w:lang w:val="hy-AM"/>
        </w:rPr>
        <w:t>Հնագիտություն: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3) </w:t>
      </w:r>
      <w:r>
        <w:rPr>
          <w:rFonts w:ascii="Sylfaen" w:hAnsi="Sylfaen"/>
          <w:lang w:val="hy-AM"/>
        </w:rPr>
        <w:t>Ազգագրական (ազգագրություն):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4) </w:t>
      </w:r>
      <w:r>
        <w:rPr>
          <w:rFonts w:ascii="Sylfaen" w:hAnsi="Sylfaen" w:cs="Sylfaen"/>
          <w:lang w:val="hy-AM"/>
        </w:rPr>
        <w:t>Պատմական աշխարհագրություն (պատմական քարտեզագրություն):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5) </w:t>
      </w:r>
      <w:r>
        <w:rPr>
          <w:rFonts w:ascii="Sylfaen" w:hAnsi="Sylfaen" w:cs="Sylfaen"/>
          <w:lang w:val="hy-AM"/>
        </w:rPr>
        <w:t>Դրամագիտությունը և բոնիստիկան: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6) </w:t>
      </w:r>
      <w:r>
        <w:rPr>
          <w:rFonts w:ascii="Sylfaen" w:hAnsi="Sylfaen" w:cs="Sylfaen"/>
          <w:lang w:val="hy-AM"/>
        </w:rPr>
        <w:t>Զինանիշագիտությունը և ծագումնաբանությունը: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7) </w:t>
      </w:r>
      <w:r>
        <w:rPr>
          <w:rFonts w:ascii="Sylfaen" w:hAnsi="Sylfaen"/>
          <w:lang w:val="hy-AM"/>
        </w:rPr>
        <w:t>Պատմությունը և ինֆորմատիկան: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</w:rPr>
      </w:pPr>
    </w:p>
    <w:p w:rsidR="00053081" w:rsidRPr="00D26557" w:rsidRDefault="00053081" w:rsidP="00053081">
      <w:pPr>
        <w:pStyle w:val="ListParagraph"/>
        <w:numPr>
          <w:ilvl w:val="0"/>
          <w:numId w:val="1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Պատմական գիտությունների պատմություն (Պատմագրություն):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</w:t>
      </w:r>
      <w:r w:rsidRPr="0045039C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Հին հունական պատմագրություն. Հերոդոտոս, Թուկիդիդե</w:t>
      </w:r>
      <w:r w:rsidRPr="00BD133D">
        <w:rPr>
          <w:rFonts w:ascii="Sylfaen" w:hAnsi="Sylfaen"/>
          <w:lang w:val="hy-AM"/>
        </w:rPr>
        <w:t>ս</w:t>
      </w:r>
      <w:r>
        <w:rPr>
          <w:rFonts w:ascii="Sylfaen" w:hAnsi="Sylfaen"/>
          <w:lang w:val="hy-AM"/>
        </w:rPr>
        <w:t>, Քսենո</w:t>
      </w:r>
      <w:r w:rsidRPr="00BD133D">
        <w:rPr>
          <w:rFonts w:ascii="Sylfaen" w:hAnsi="Sylfaen"/>
          <w:lang w:val="hy-AM"/>
        </w:rPr>
        <w:t>ֆ</w:t>
      </w:r>
      <w:r>
        <w:rPr>
          <w:rFonts w:ascii="Sylfaen" w:hAnsi="Sylfaen"/>
          <w:lang w:val="hy-AM"/>
        </w:rPr>
        <w:t>ոն: Պոլիբիոս – առաջին համաշխարհային պատ</w:t>
      </w:r>
      <w:r w:rsidRPr="00BD133D">
        <w:rPr>
          <w:rFonts w:ascii="Sylfaen" w:hAnsi="Sylfaen"/>
          <w:lang w:val="hy-AM"/>
        </w:rPr>
        <w:t>մության</w:t>
      </w:r>
      <w:r>
        <w:rPr>
          <w:rFonts w:ascii="Sylfaen" w:hAnsi="Sylfaen"/>
          <w:lang w:val="hy-AM"/>
        </w:rPr>
        <w:t xml:space="preserve"> ստեղծման փորձը: Ստրաբոն</w:t>
      </w:r>
      <w:r w:rsidRPr="00BD133D">
        <w:rPr>
          <w:rFonts w:ascii="Sylfaen" w:hAnsi="Sylfaen"/>
          <w:lang w:val="hy-AM"/>
        </w:rPr>
        <w:t>`</w:t>
      </w:r>
      <w:r>
        <w:rPr>
          <w:rFonts w:ascii="Sylfaen" w:hAnsi="Sylfaen"/>
          <w:lang w:val="hy-AM"/>
        </w:rPr>
        <w:t xml:space="preserve"> պատմության և աշխարհագրության համադրու</w:t>
      </w:r>
      <w:r w:rsidRPr="00BD133D">
        <w:rPr>
          <w:rFonts w:ascii="Sylfaen" w:hAnsi="Sylfaen"/>
          <w:lang w:val="hy-AM"/>
        </w:rPr>
        <w:t>թյուն</w:t>
      </w:r>
      <w:r>
        <w:rPr>
          <w:rFonts w:ascii="Sylfaen" w:hAnsi="Sylfaen"/>
          <w:lang w:val="hy-AM"/>
        </w:rPr>
        <w:t xml:space="preserve">:  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45039C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Հռոմեական պատմագրությունը. Հուլիոս Կեսար, Տիտուս Լիվիուս, Պլուտարք</w:t>
      </w:r>
      <w:r w:rsidRPr="00BD133D">
        <w:rPr>
          <w:rFonts w:ascii="Sylfaen" w:hAnsi="Sylfaen" w:cs="Sylfaen"/>
          <w:lang w:val="hy-AM"/>
        </w:rPr>
        <w:t xml:space="preserve">ոս </w:t>
      </w:r>
      <w:r>
        <w:rPr>
          <w:rFonts w:ascii="Sylfaen" w:hAnsi="Sylfaen" w:cs="Sylfaen"/>
          <w:lang w:val="hy-AM"/>
        </w:rPr>
        <w:t>և Սվետոնիուս</w:t>
      </w:r>
      <w:r w:rsidRPr="00BD133D">
        <w:rPr>
          <w:rFonts w:ascii="Sylfaen" w:hAnsi="Sylfaen" w:cs="Sylfaen"/>
          <w:lang w:val="hy-AM"/>
        </w:rPr>
        <w:t>`</w:t>
      </w:r>
      <w:r>
        <w:rPr>
          <w:rFonts w:ascii="Sylfaen" w:hAnsi="Sylfaen" w:cs="Sylfaen"/>
          <w:lang w:val="hy-AM"/>
        </w:rPr>
        <w:t xml:space="preserve"> կենսագրական ստեղծագործություններ: Ամիանե</w:t>
      </w:r>
      <w:r w:rsidRPr="00BD133D">
        <w:rPr>
          <w:rFonts w:ascii="Sylfaen" w:hAnsi="Sylfaen" w:cs="Sylfaen"/>
          <w:lang w:val="hy-AM"/>
        </w:rPr>
        <w:t>ս</w:t>
      </w:r>
      <w:r>
        <w:rPr>
          <w:rFonts w:ascii="Sylfaen" w:hAnsi="Sylfaen" w:cs="Sylfaen"/>
          <w:lang w:val="hy-AM"/>
        </w:rPr>
        <w:t xml:space="preserve"> Մարցելինե</w:t>
      </w:r>
      <w:r w:rsidRPr="00BD133D">
        <w:rPr>
          <w:rFonts w:ascii="Sylfaen" w:hAnsi="Sylfaen" w:cs="Sylfaen"/>
          <w:lang w:val="hy-AM"/>
        </w:rPr>
        <w:t>ս</w:t>
      </w:r>
      <w:r>
        <w:rPr>
          <w:rFonts w:ascii="Sylfaen" w:hAnsi="Sylfaen" w:cs="Sylfaen"/>
          <w:lang w:val="hy-AM"/>
        </w:rPr>
        <w:t>:</w:t>
      </w:r>
      <w:r w:rsidRPr="0045039C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գ</w:t>
      </w:r>
      <w:r w:rsidRPr="0045039C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Բյուզանդական պատմագրությունը. Էվսեբի Կեսարացի ՝ «Եկեղեցական պատմություն» և Գելասի Կեսարացի: Պրոկոպի Կեսարացի և Ագաթիա Սքոլաստիկոս: Կոնստանտինե Պոր</w:t>
      </w:r>
      <w:r w:rsidRPr="00BD133D">
        <w:rPr>
          <w:rFonts w:ascii="Sylfaen" w:hAnsi="Sylfaen" w:cs="Sylfaen"/>
          <w:lang w:val="hy-AM"/>
        </w:rPr>
        <w:t>ֆ</w:t>
      </w:r>
      <w:r>
        <w:rPr>
          <w:rFonts w:ascii="Sylfaen" w:hAnsi="Sylfaen" w:cs="Sylfaen"/>
          <w:lang w:val="hy-AM"/>
        </w:rPr>
        <w:t>իրոգենետի ՝ թագակիր պատմ</w:t>
      </w:r>
      <w:r w:rsidRPr="00BD133D">
        <w:rPr>
          <w:rFonts w:ascii="Sylfaen" w:hAnsi="Sylfaen" w:cs="Sylfaen"/>
          <w:lang w:val="hy-AM"/>
        </w:rPr>
        <w:t xml:space="preserve">իչ, </w:t>
      </w:r>
      <w:r>
        <w:rPr>
          <w:rFonts w:ascii="Sylfaen" w:hAnsi="Sylfaen" w:cs="Sylfaen"/>
          <w:lang w:val="hy-AM"/>
        </w:rPr>
        <w:t xml:space="preserve"> Աննա Կոմնինա, Միքայել Պանարետոս:</w:t>
      </w:r>
      <w:r w:rsidRPr="0045039C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դ</w:t>
      </w:r>
      <w:r w:rsidRPr="0045039C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Հայ պատմագրությունը. Միջնադարյան հայ պատմագրությունը:</w:t>
      </w:r>
      <w:r w:rsidRPr="0045039C">
        <w:rPr>
          <w:rFonts w:ascii="Sylfaen" w:hAnsi="Sylfaen"/>
          <w:lang w:val="ka-GE"/>
        </w:rPr>
        <w:t xml:space="preserve"> </w:t>
      </w:r>
    </w:p>
    <w:p w:rsidR="00053081" w:rsidRPr="00FB6083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ե</w:t>
      </w:r>
      <w:r w:rsidRPr="0045039C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Վրաց պատմագրությունը. Ի՞նչ է «Քարթլիս ցխովրեբան» («Քարթլիի կյանքը»), հին և նոր շարքի «Քարթլի</w:t>
      </w:r>
      <w:r w:rsidRPr="00BD133D">
        <w:rPr>
          <w:rFonts w:ascii="Sylfaen" w:hAnsi="Sylfaen" w:cs="Sylfaen"/>
          <w:lang w:val="hy-AM"/>
        </w:rPr>
        <w:t>ի կյանքը</w:t>
      </w:r>
      <w:r>
        <w:rPr>
          <w:rFonts w:ascii="Sylfaen" w:hAnsi="Sylfaen" w:cs="Sylfaen"/>
          <w:lang w:val="hy-AM"/>
        </w:rPr>
        <w:t xml:space="preserve">»: Վախուշտի Բագրատիոնի: Ուշ միջնադարի վրաց պատմաբանները (Փարսադան Գորգիջանիձե, Պապունա Օրբելիանի, Օման Խերխեուլիձե): Վրաց պատմագրությունը </w:t>
      </w:r>
      <w:r w:rsidRPr="0045039C">
        <w:rPr>
          <w:rFonts w:ascii="Sylfaen" w:hAnsi="Sylfaen"/>
          <w:lang w:val="ka-GE"/>
        </w:rPr>
        <w:t xml:space="preserve"> </w:t>
      </w:r>
      <w:r w:rsidRPr="006C41BD">
        <w:rPr>
          <w:rFonts w:ascii="Sylfaen" w:hAnsi="Sylfaen"/>
          <w:lang w:val="ka-GE"/>
        </w:rPr>
        <w:t>XIX-XX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դարերում:</w:t>
      </w:r>
    </w:p>
    <w:p w:rsidR="00053081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lang w:val="hy-AM"/>
        </w:rPr>
        <w:lastRenderedPageBreak/>
        <w:t>զ</w:t>
      </w:r>
      <w:r w:rsidRPr="00D26557">
        <w:rPr>
          <w:rFonts w:ascii="Sylfaen" w:hAnsi="Sylfaen"/>
          <w:b/>
          <w:lang w:val="ka-GE"/>
        </w:rPr>
        <w:t xml:space="preserve">) </w:t>
      </w:r>
      <w:r>
        <w:rPr>
          <w:rFonts w:ascii="Sylfaen" w:hAnsi="Sylfaen" w:cs="Sylfaen"/>
          <w:b/>
          <w:lang w:val="hy-AM"/>
        </w:rPr>
        <w:t xml:space="preserve">Միջին դարերի և Վերածննդի դարաշրջանի պատմական միտքը. </w:t>
      </w:r>
      <w:r>
        <w:rPr>
          <w:rFonts w:ascii="Sylfaen" w:hAnsi="Sylfaen"/>
          <w:lang w:val="hy-AM"/>
        </w:rPr>
        <w:t xml:space="preserve">Միջին դարերի </w:t>
      </w:r>
      <w:r w:rsidRPr="00D37DF6">
        <w:rPr>
          <w:rFonts w:ascii="Sylfaen" w:hAnsi="Sylfaen"/>
          <w:lang w:val="hy-AM"/>
        </w:rPr>
        <w:t>ա</w:t>
      </w:r>
      <w:r>
        <w:rPr>
          <w:rFonts w:ascii="Sylfaen" w:hAnsi="Sylfaen"/>
          <w:lang w:val="hy-AM"/>
        </w:rPr>
        <w:t>րևմտ</w:t>
      </w:r>
      <w:r w:rsidRPr="00D37DF6">
        <w:rPr>
          <w:rFonts w:ascii="Sylfaen" w:hAnsi="Sylfaen"/>
          <w:lang w:val="hy-AM"/>
        </w:rPr>
        <w:t>ա</w:t>
      </w:r>
      <w:r>
        <w:rPr>
          <w:rFonts w:ascii="Sylfaen" w:hAnsi="Sylfaen"/>
          <w:lang w:val="hy-AM"/>
        </w:rPr>
        <w:t>եվրոպական պատմագրությունը (Գր</w:t>
      </w:r>
      <w:r w:rsidRPr="00AC0363">
        <w:rPr>
          <w:rFonts w:ascii="Sylfaen" w:hAnsi="Sylfaen"/>
          <w:lang w:val="hy-AM"/>
        </w:rPr>
        <w:t>ի</w:t>
      </w:r>
      <w:r>
        <w:rPr>
          <w:rFonts w:ascii="Sylfaen" w:hAnsi="Sylfaen"/>
          <w:lang w:val="hy-AM"/>
        </w:rPr>
        <w:t xml:space="preserve">գոլ Տուրելի, Բեդա </w:t>
      </w:r>
      <w:r w:rsidRPr="00D37DF6">
        <w:rPr>
          <w:rFonts w:ascii="Sylfaen" w:hAnsi="Sylfaen"/>
          <w:lang w:val="hy-AM"/>
        </w:rPr>
        <w:t>Պ</w:t>
      </w:r>
      <w:r>
        <w:rPr>
          <w:rFonts w:ascii="Sylfaen" w:hAnsi="Sylfaen"/>
          <w:lang w:val="hy-AM"/>
        </w:rPr>
        <w:t>ատիվդեբուլի, Է</w:t>
      </w:r>
      <w:r w:rsidRPr="00D37DF6">
        <w:rPr>
          <w:rFonts w:ascii="Sylfaen" w:hAnsi="Sylfaen"/>
          <w:lang w:val="hy-AM"/>
        </w:rPr>
        <w:t>յ</w:t>
      </w:r>
      <w:r>
        <w:rPr>
          <w:rFonts w:ascii="Sylfaen" w:hAnsi="Sylfaen"/>
          <w:lang w:val="hy-AM"/>
        </w:rPr>
        <w:t>նհարդ...): Արաբ և պարսիկ պատմաբանները (Իբն Խալդուն</w:t>
      </w:r>
      <w:r w:rsidRPr="00D37DF6">
        <w:rPr>
          <w:rFonts w:ascii="Sylfaen" w:hAnsi="Sylfaen"/>
          <w:lang w:val="hy-AM"/>
        </w:rPr>
        <w:t>ի</w:t>
      </w:r>
      <w:r>
        <w:rPr>
          <w:rFonts w:ascii="Sylfaen" w:hAnsi="Sylfaen"/>
          <w:lang w:val="hy-AM"/>
        </w:rPr>
        <w:t>, Տաբար, Ալ-</w:t>
      </w:r>
      <w:r w:rsidRPr="00D37DF6">
        <w:rPr>
          <w:rFonts w:ascii="Sylfaen" w:hAnsi="Sylfaen"/>
          <w:lang w:val="hy-AM"/>
        </w:rPr>
        <w:t>Փ</w:t>
      </w:r>
      <w:r>
        <w:rPr>
          <w:rFonts w:ascii="Sylfaen" w:hAnsi="Sylfaen"/>
          <w:lang w:val="hy-AM"/>
        </w:rPr>
        <w:t>արիկ): Լորենցո Վալա, Մա</w:t>
      </w:r>
      <w:r w:rsidRPr="00D37DF6">
        <w:rPr>
          <w:rFonts w:ascii="Sylfaen" w:hAnsi="Sylfaen"/>
          <w:lang w:val="hy-AM"/>
        </w:rPr>
        <w:t>քյ</w:t>
      </w:r>
      <w:r>
        <w:rPr>
          <w:rFonts w:ascii="Sylfaen" w:hAnsi="Sylfaen"/>
          <w:lang w:val="hy-AM"/>
        </w:rPr>
        <w:t>ավելի: Ֆրենսիս Բեկոն, Ժան Բոդեն: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lang w:val="hy-AM"/>
        </w:rPr>
        <w:t>է</w:t>
      </w:r>
      <w:r w:rsidRPr="00D26557">
        <w:rPr>
          <w:rFonts w:ascii="Sylfaen" w:hAnsi="Sylfaen"/>
          <w:b/>
          <w:lang w:val="ka-GE"/>
        </w:rPr>
        <w:t xml:space="preserve">) </w:t>
      </w:r>
      <w:r>
        <w:rPr>
          <w:rFonts w:ascii="Sylfaen" w:hAnsi="Sylfaen" w:cs="Sylfaen"/>
          <w:b/>
          <w:lang w:val="hy-AM"/>
        </w:rPr>
        <w:t xml:space="preserve">Հին ճանապարհորդների գրառումները. </w:t>
      </w:r>
      <w:r>
        <w:rPr>
          <w:rFonts w:ascii="Sylfaen" w:hAnsi="Sylfaen"/>
          <w:lang w:val="hy-AM"/>
        </w:rPr>
        <w:t>Վրաց ճանապարհորդները (Չախրուխաձե, Ռափիել Դանիբեգաշվիլի): Պլանո Կարպին, Մարկո Պոլո, Իբն-Բատուտա: Կաստել, Շարդեն, Գյուլդենշտենդ: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hy-AM"/>
        </w:rPr>
        <w:t>ը</w:t>
      </w:r>
      <w:r w:rsidRPr="00D26557">
        <w:rPr>
          <w:rFonts w:ascii="Sylfaen" w:hAnsi="Sylfaen"/>
          <w:b/>
          <w:lang w:val="ka-GE"/>
        </w:rPr>
        <w:t xml:space="preserve">) </w:t>
      </w:r>
      <w:r>
        <w:rPr>
          <w:rFonts w:ascii="Sylfaen" w:hAnsi="Sylfaen" w:cs="Sylfaen"/>
          <w:b/>
          <w:lang w:val="hy-AM"/>
        </w:rPr>
        <w:t>Լուսավորության դարաշրջանի պատմական միտքը.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Ջամբատիստա Վիկո, Վոլտեր, Մոնտես</w:t>
      </w:r>
      <w:r>
        <w:rPr>
          <w:rFonts w:ascii="Sylfaen" w:hAnsi="Sylfaen"/>
        </w:rPr>
        <w:t>քյե</w:t>
      </w:r>
      <w:r>
        <w:rPr>
          <w:rFonts w:ascii="Sylfaen" w:hAnsi="Sylfaen"/>
          <w:lang w:val="hy-AM"/>
        </w:rPr>
        <w:t>, Իում: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թ</w:t>
      </w:r>
      <w:r w:rsidRPr="00D26557">
        <w:rPr>
          <w:rFonts w:ascii="Sylfaen" w:hAnsi="Sylfaen"/>
          <w:b/>
          <w:lang w:val="ka-GE"/>
        </w:rPr>
        <w:t xml:space="preserve">) </w:t>
      </w:r>
      <w:r>
        <w:rPr>
          <w:rFonts w:ascii="Sylfaen" w:hAnsi="Sylfaen" w:cs="Sylfaen"/>
          <w:b/>
          <w:lang w:val="hy-AM"/>
        </w:rPr>
        <w:t>Պատմական միտքը</w:t>
      </w:r>
      <w:r w:rsidRPr="00D26557">
        <w:rPr>
          <w:rFonts w:ascii="Sylfaen" w:hAnsi="Sylfaen" w:cs="Sylfaen"/>
          <w:b/>
          <w:lang w:val="ka-GE"/>
        </w:rPr>
        <w:t xml:space="preserve"> XIX </w:t>
      </w:r>
      <w:r>
        <w:rPr>
          <w:rFonts w:ascii="Sylfaen" w:hAnsi="Sylfaen" w:cs="Sylfaen"/>
          <w:b/>
          <w:lang w:val="hy-AM"/>
        </w:rPr>
        <w:t>դարում.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Թեոդոր Մոմզենի</w:t>
      </w:r>
      <w:r w:rsidRPr="0088195B">
        <w:rPr>
          <w:rFonts w:ascii="Sylfaen" w:hAnsi="Sylfaen" w:cs="Sylfaen"/>
          <w:lang w:val="ka-GE"/>
        </w:rPr>
        <w:t>`</w:t>
      </w:r>
      <w:r>
        <w:rPr>
          <w:rFonts w:ascii="Sylfaen" w:hAnsi="Sylfaen" w:cs="Sylfaen"/>
          <w:lang w:val="hy-AM"/>
        </w:rPr>
        <w:t>պատմաբան, Նոբելյան մրցանակի դափն</w:t>
      </w:r>
      <w:r>
        <w:rPr>
          <w:rFonts w:ascii="Sylfaen" w:hAnsi="Sylfaen" w:cs="Sylfaen"/>
        </w:rPr>
        <w:t>ե</w:t>
      </w:r>
      <w:r>
        <w:rPr>
          <w:rFonts w:ascii="Sylfaen" w:hAnsi="Sylfaen" w:cs="Sylfaen"/>
          <w:lang w:val="hy-AM"/>
        </w:rPr>
        <w:t>կիր, Լեոպոլդ Ֆոն Ռանկե, Իպոլիտ Տեն, պոզիտիվիստները: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ժ</w:t>
      </w:r>
      <w:r w:rsidRPr="00D26557">
        <w:rPr>
          <w:rFonts w:ascii="Sylfaen" w:hAnsi="Sylfaen"/>
          <w:b/>
          <w:lang w:val="ka-GE"/>
        </w:rPr>
        <w:t xml:space="preserve">) </w:t>
      </w:r>
      <w:r>
        <w:rPr>
          <w:rFonts w:ascii="Sylfaen" w:hAnsi="Sylfaen" w:cs="Sylfaen"/>
          <w:b/>
          <w:lang w:val="hy-AM"/>
        </w:rPr>
        <w:t>Պատմական միտքը</w:t>
      </w:r>
      <w:r w:rsidRPr="00D26557">
        <w:rPr>
          <w:rFonts w:ascii="Sylfaen" w:hAnsi="Sylfaen" w:cs="Sylfaen"/>
          <w:b/>
          <w:lang w:val="ka-GE"/>
        </w:rPr>
        <w:t xml:space="preserve"> XX </w:t>
      </w:r>
      <w:r>
        <w:rPr>
          <w:rFonts w:ascii="Sylfaen" w:hAnsi="Sylfaen" w:cs="Sylfaen"/>
          <w:b/>
          <w:lang w:val="hy-AM"/>
        </w:rPr>
        <w:t>դարում.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Բենեդիտո Կրոչե ՝ պատմության տեսաբան: Ռոբին Կոլինգվուդ ՝ «Պատմության գաղափարը»: Անալների դպրոցը: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Ինչպե՞ս ենք սովորում Պատմությունը: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Առաջնային և երկրորդա</w:t>
      </w:r>
      <w:r>
        <w:rPr>
          <w:rFonts w:ascii="Sylfaen" w:hAnsi="Sylfaen"/>
        </w:rPr>
        <w:t>յին</w:t>
      </w:r>
      <w:r>
        <w:rPr>
          <w:rFonts w:ascii="Sylfaen" w:hAnsi="Sylfaen"/>
          <w:lang w:val="hy-AM"/>
        </w:rPr>
        <w:t xml:space="preserve"> աղբյուրներ:</w:t>
      </w:r>
    </w:p>
    <w:p w:rsidR="00053081" w:rsidRPr="00D26557" w:rsidRDefault="00053081" w:rsidP="00053081">
      <w:pPr>
        <w:spacing w:after="0" w:line="240" w:lineRule="auto"/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Գրավոր աղբյուրների քննադատումը</w:t>
      </w:r>
      <w:r w:rsidRPr="00D37DF6">
        <w:rPr>
          <w:rFonts w:ascii="Sylfaen" w:hAnsi="Sylfaen" w:cs="Sylfaen"/>
          <w:lang w:val="ka-GE"/>
        </w:rPr>
        <w:t>/</w:t>
      </w:r>
      <w:r>
        <w:rPr>
          <w:rFonts w:ascii="Sylfaen" w:hAnsi="Sylfaen" w:cs="Sylfaen"/>
          <w:lang w:val="hy-AM"/>
        </w:rPr>
        <w:t>մեկնաբանումը: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lang w:val="ka-GE"/>
        </w:rPr>
        <w:t xml:space="preserve">     </w:t>
      </w:r>
    </w:p>
    <w:p w:rsidR="00053081" w:rsidRPr="00C22B50" w:rsidRDefault="00053081" w:rsidP="00053081">
      <w:pPr>
        <w:pStyle w:val="ListParagraph"/>
        <w:numPr>
          <w:ilvl w:val="0"/>
          <w:numId w:val="1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Sylfaen" w:hAnsi="Sylfaen"/>
          <w:lang w:val="ka-GE"/>
        </w:rPr>
      </w:pPr>
      <w:r w:rsidRPr="00D26557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 xml:space="preserve">Ինչպե՞ս է գրվում պատմական </w:t>
      </w:r>
      <w:r>
        <w:rPr>
          <w:rFonts w:ascii="Sylfaen" w:hAnsi="Sylfaen" w:cs="Sylfaen"/>
          <w:b/>
        </w:rPr>
        <w:t>շարադրությունը</w:t>
      </w:r>
      <w:r>
        <w:rPr>
          <w:rFonts w:ascii="Sylfaen" w:hAnsi="Sylfaen" w:cs="Sylfaen"/>
          <w:b/>
          <w:lang w:val="hy-AM"/>
        </w:rPr>
        <w:t xml:space="preserve">. 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lang w:val="hy-AM"/>
        </w:rPr>
        <w:t>Ուսումնասիրվող թեմայի ընտրությունը և թեմայի վրա աշխատելու գործընթացը, պատմական երկի կառուցվածքը, ինչպե՞ս է գրվում պատմական աշխատությունը (աշխատության լեզուն և ձևավորումը, գրադարանից օգտվելը և գրքի վրա աշխատանքի պլանավորումը):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C22B50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C22B50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</w:p>
    <w:p w:rsidR="00053081" w:rsidRPr="00C22B50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</w:p>
    <w:p w:rsidR="00053081" w:rsidRPr="00530C0C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</w:p>
    <w:p w:rsidR="00053081" w:rsidRPr="00530C0C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</w:p>
    <w:p w:rsidR="00053081" w:rsidRPr="00530C0C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</w:p>
    <w:p w:rsidR="00053081" w:rsidRPr="00530C0C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eastAsia="Sylfaen" w:hAnsi="Sylfaen"/>
          <w:b/>
        </w:rPr>
      </w:pPr>
    </w:p>
    <w:p w:rsidR="00053081" w:rsidRDefault="00053081" w:rsidP="00053081">
      <w:pPr>
        <w:spacing w:after="0" w:line="240" w:lineRule="auto"/>
        <w:rPr>
          <w:rFonts w:ascii="Sylfaen" w:eastAsia="Sylfaen" w:hAnsi="Sylfaen"/>
          <w:b/>
        </w:rPr>
      </w:pPr>
    </w:p>
    <w:p w:rsidR="00053081" w:rsidRPr="0088195B" w:rsidRDefault="00053081" w:rsidP="00053081">
      <w:pPr>
        <w:spacing w:after="0" w:line="240" w:lineRule="auto"/>
        <w:rPr>
          <w:rFonts w:ascii="Sylfaen" w:eastAsia="Sylfaen" w:hAnsi="Sylfaen"/>
          <w:b/>
        </w:rPr>
      </w:pPr>
    </w:p>
    <w:p w:rsidR="00053081" w:rsidRPr="00530C0C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</w:p>
    <w:p w:rsidR="00053081" w:rsidRPr="00530C0C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</w:p>
    <w:p w:rsidR="00053081" w:rsidRPr="008F37DD" w:rsidRDefault="00053081" w:rsidP="00053081">
      <w:pPr>
        <w:shd w:val="clear" w:color="auto" w:fill="DAEEF3"/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hy-AM"/>
        </w:rPr>
      </w:pPr>
      <w:r w:rsidRPr="00C22B50">
        <w:rPr>
          <w:rFonts w:ascii="Sylfaen" w:eastAsia="Sylfaen" w:hAnsi="Sylfaen"/>
          <w:b/>
          <w:sz w:val="24"/>
          <w:szCs w:val="24"/>
          <w:lang w:val="ka-GE"/>
        </w:rPr>
        <w:t xml:space="preserve">X 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դասարան </w:t>
      </w:r>
    </w:p>
    <w:p w:rsidR="00053081" w:rsidRPr="00530C0C" w:rsidRDefault="00053081" w:rsidP="00053081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053081" w:rsidRPr="00E4498C" w:rsidRDefault="00053081" w:rsidP="00053081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Աշխարհագրություն</w:t>
      </w:r>
      <w:r w:rsidRPr="00E4498C">
        <w:rPr>
          <w:rFonts w:ascii="Sylfaen" w:eastAsia="Sylfaen" w:hAnsi="Sylfaen"/>
          <w:b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b/>
          <w:sz w:val="24"/>
          <w:szCs w:val="24"/>
          <w:lang w:val="hy-AM"/>
        </w:rPr>
        <w:t>Համաշխարհային աշխարհագրություն</w:t>
      </w:r>
      <w:r w:rsidRPr="00E4498C">
        <w:rPr>
          <w:rFonts w:ascii="Sylfaen" w:eastAsia="Sylfaen" w:hAnsi="Sylfaen"/>
          <w:b/>
          <w:sz w:val="24"/>
          <w:szCs w:val="24"/>
          <w:lang w:val="ka-GE"/>
        </w:rPr>
        <w:t>)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053081" w:rsidRPr="00530C0C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</w:rPr>
        <w:t>Չափորոշիչ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hy-AM"/>
        </w:rPr>
        <w:t>Տարեվերջին նվաճվելիք արդյուքներ</w:t>
      </w:r>
      <w:r>
        <w:rPr>
          <w:rFonts w:ascii="Sylfaen" w:eastAsia="Sylfaen" w:hAnsi="Sylfaen"/>
          <w:b/>
          <w:sz w:val="22"/>
          <w:szCs w:val="22"/>
        </w:rPr>
        <w:t>ն</w:t>
      </w:r>
      <w:r>
        <w:rPr>
          <w:rFonts w:ascii="Sylfaen" w:eastAsia="Sylfaen" w:hAnsi="Sylfaen"/>
          <w:b/>
          <w:sz w:val="22"/>
          <w:szCs w:val="22"/>
          <w:lang w:val="hy-AM"/>
        </w:rPr>
        <w:t xml:space="preserve"> ըստ ուղղությունների</w:t>
      </w:r>
    </w:p>
    <w:p w:rsidR="00053081" w:rsidRPr="00D26557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b/>
          <w:sz w:val="22"/>
          <w:szCs w:val="22"/>
          <w:lang w:val="ka-GE"/>
        </w:rPr>
      </w:pPr>
    </w:p>
    <w:tbl>
      <w:tblPr>
        <w:tblW w:w="515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3"/>
        <w:gridCol w:w="3770"/>
        <w:gridCol w:w="3723"/>
      </w:tblGrid>
      <w:tr w:rsidR="00053081" w:rsidRPr="008F37DD" w:rsidTr="00A0061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8F37DD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Ժամանակ և տարածություն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pStyle w:val="BodyTextIndent2"/>
              <w:ind w:left="0"/>
              <w:jc w:val="center"/>
              <w:rPr>
                <w:rFonts w:ascii="Sylfaen" w:hAnsi="Sylfaen" w:cs="AcadNusx"/>
                <w:b/>
                <w:bCs/>
                <w:sz w:val="22"/>
                <w:szCs w:val="22"/>
                <w:lang w:val="ka-GE" w:eastAsia="en-US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 w:eastAsia="en-US"/>
              </w:rPr>
              <w:t>Շրջակա միջավայրը և տնտեսությունը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8F37DD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 xml:space="preserve">Շրջակա միջավայրը և սոցիալական համակարգերը </w:t>
            </w:r>
          </w:p>
        </w:tc>
      </w:tr>
      <w:tr w:rsidR="00053081" w:rsidRPr="00D67DEA" w:rsidTr="00A0061A">
        <w:trPr>
          <w:trHeight w:val="3521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53B4D" w:rsidRDefault="00053081" w:rsidP="00A0061A">
            <w:pPr>
              <w:pStyle w:val="BodyTextIndent2"/>
              <w:ind w:left="0"/>
              <w:rPr>
                <w:rFonts w:ascii="Sylfaen" w:hAnsi="Sylfaen" w:cs="AcadNusx"/>
                <w:bCs/>
                <w:sz w:val="22"/>
                <w:szCs w:val="22"/>
                <w:lang w:val="ka-GE" w:eastAsia="en-US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 w:eastAsia="en-US"/>
              </w:rPr>
              <w:lastRenderedPageBreak/>
              <w:t>Աշխ.</w:t>
            </w:r>
            <w:r w:rsidRPr="00D26557">
              <w:rPr>
                <w:rFonts w:ascii="Sylfaen" w:hAnsi="Sylfaen" w:cs="AcadNusx"/>
                <w:b/>
                <w:bCs/>
                <w:sz w:val="22"/>
                <w:szCs w:val="22"/>
                <w:lang w:val="it-IT" w:eastAsia="en-US"/>
              </w:rPr>
              <w:t>X</w:t>
            </w:r>
            <w:r w:rsidRPr="00D26557">
              <w:rPr>
                <w:rFonts w:ascii="Sylfaen" w:hAnsi="Sylfaen" w:cs="AcadNusx"/>
                <w:b/>
                <w:bCs/>
                <w:sz w:val="22"/>
                <w:szCs w:val="22"/>
                <w:lang w:val="ka-GE" w:eastAsia="en-US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sz w:val="22"/>
                <w:szCs w:val="22"/>
                <w:lang w:val="it-IT" w:eastAsia="en-US"/>
              </w:rPr>
              <w:t>1.</w:t>
            </w:r>
            <w:r w:rsidRPr="00A53B4D">
              <w:rPr>
                <w:rFonts w:ascii="Sylfaen" w:hAnsi="Sylfaen" w:cs="AcadNusx"/>
                <w:bCs/>
                <w:sz w:val="22"/>
                <w:szCs w:val="22"/>
                <w:lang w:val="it-IT" w:eastAsia="en-US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 w:eastAsia="en-US"/>
              </w:rPr>
              <w:t xml:space="preserve">Աշակերտը կարող է </w:t>
            </w:r>
            <w:r>
              <w:rPr>
                <w:rFonts w:ascii="Sylfaen" w:hAnsi="Sylfaen" w:cs="AcadNusx"/>
                <w:bCs/>
                <w:sz w:val="22"/>
                <w:szCs w:val="22"/>
                <w:lang w:val="en-US" w:eastAsia="en-US"/>
              </w:rPr>
              <w:t>ք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 w:eastAsia="en-US"/>
              </w:rPr>
              <w:t>աղաքական քարտեզի ձևավորումը կապել աշխարհում ընթացող նշանակալից գործընթացների հետ:</w:t>
            </w:r>
            <w:r w:rsidRPr="00A53B4D">
              <w:rPr>
                <w:rFonts w:ascii="Sylfaen" w:hAnsi="Sylfaen" w:cs="AcadNusx"/>
                <w:bCs/>
                <w:sz w:val="22"/>
                <w:szCs w:val="22"/>
                <w:lang w:val="ka-GE" w:eastAsia="en-US"/>
              </w:rPr>
              <w:t xml:space="preserve"> </w:t>
            </w:r>
          </w:p>
          <w:p w:rsidR="00053081" w:rsidRPr="008F37DD" w:rsidRDefault="00053081" w:rsidP="00A0061A">
            <w:pPr>
              <w:pStyle w:val="BodyTextIndent2"/>
              <w:ind w:left="0"/>
              <w:rPr>
                <w:rFonts w:ascii="Sylfaen" w:hAnsi="Sylfaen" w:cs="AcadNusx"/>
                <w:bCs/>
                <w:sz w:val="22"/>
                <w:szCs w:val="22"/>
                <w:lang w:val="ka-GE"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53B4D" w:rsidRDefault="00053081" w:rsidP="00A0061A">
            <w:pPr>
              <w:pStyle w:val="BodyTextIndent2"/>
              <w:ind w:left="0"/>
              <w:rPr>
                <w:rFonts w:ascii="Sylfaen" w:hAnsi="Sylfaen"/>
                <w:bCs/>
                <w:sz w:val="22"/>
                <w:szCs w:val="22"/>
                <w:lang w:val="ka-GE" w:eastAsia="en-US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 w:eastAsia="en-US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sz w:val="22"/>
                <w:szCs w:val="22"/>
                <w:lang w:val="ka-GE" w:eastAsia="en-US"/>
              </w:rPr>
              <w:t>X.2.</w:t>
            </w:r>
            <w:r w:rsidRPr="00D26557">
              <w:rPr>
                <w:rFonts w:ascii="Sylfaen" w:hAnsi="Sylfaen"/>
                <w:b/>
                <w:bCs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 w:eastAsia="en-US"/>
              </w:rPr>
              <w:t>Աշակերտը կարող է վերլուծել երկրի տեղ</w:t>
            </w:r>
            <w:r>
              <w:rPr>
                <w:rFonts w:ascii="Sylfaen" w:hAnsi="Sylfaen" w:cs="AcadNusx"/>
                <w:bCs/>
                <w:sz w:val="22"/>
                <w:szCs w:val="22"/>
                <w:lang w:val="en-US" w:eastAsia="en-US"/>
              </w:rPr>
              <w:t>ն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 w:eastAsia="en-US"/>
              </w:rPr>
              <w:t xml:space="preserve"> աշխարհում, ըստ մի շարք սոցիալական և տնտեսական պարամետրերի: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</w:p>
          <w:p w:rsidR="00053081" w:rsidRPr="00A53B4D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X.3.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 xml:space="preserve"> 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պետությունները դասակարգելու հիման վրա, վերլուծել դրանց զարգացման հեռանկարները:</w:t>
            </w:r>
            <w:r w:rsidRPr="00A53B4D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A53B4D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  <w:r w:rsidRPr="00A53B4D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Աշխ.</w:t>
            </w:r>
            <w:r w:rsidRPr="00D26557">
              <w:rPr>
                <w:rFonts w:ascii="Sylfaen" w:hAnsi="Sylfaen"/>
                <w:b/>
                <w:lang w:val="ka-GE"/>
              </w:rPr>
              <w:t xml:space="preserve">X.4.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է, ըստ տարբեր բնութագրիչների, համեմատել պետությունները և դատողություններ անել նմանությունների ու տարբերությունների մասին: </w:t>
            </w:r>
            <w:r w:rsidRPr="00A53B4D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53B4D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67DEA">
              <w:rPr>
                <w:rFonts w:ascii="Sylfaen" w:hAnsi="Sylfaen" w:cs="AcadNusx"/>
                <w:b/>
                <w:bCs/>
                <w:lang w:val="ka-GE"/>
              </w:rPr>
              <w:t>X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>.5</w:t>
            </w:r>
            <w:r w:rsidRPr="00D67DEA">
              <w:rPr>
                <w:rFonts w:ascii="Sylfaen" w:hAnsi="Sylfaen" w:cs="AcadNusx"/>
                <w:b/>
                <w:bCs/>
                <w:lang w:val="ka-GE"/>
              </w:rPr>
              <w:t xml:space="preserve">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ուսումնասիրել աշխարհի բնակչության վերաբնակեցման յուրահատկությունները և վերլուծել ժողովրդագրական իրավիճակը:</w:t>
            </w:r>
            <w:r w:rsidRPr="00A53B4D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</w:p>
          <w:p w:rsidR="00053081" w:rsidRPr="00A53B4D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Աշխ.</w:t>
            </w:r>
            <w:r w:rsidRPr="00D26557">
              <w:rPr>
                <w:rFonts w:ascii="Sylfaen" w:hAnsi="Sylfaen" w:cs="AcadNusx"/>
                <w:b/>
                <w:bCs/>
                <w:lang w:val="ka-GE"/>
              </w:rPr>
              <w:t xml:space="preserve">X.6.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վերլուծել տարածքային և աշխարհաքաղաքական գործոնների ազդեցությունը հասարակության զարգացման վրա:</w:t>
            </w:r>
            <w:r w:rsidRPr="00A53B4D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53081" w:rsidRPr="00D67DEA" w:rsidRDefault="00053081" w:rsidP="00053081">
      <w:pPr>
        <w:spacing w:after="0" w:line="240" w:lineRule="auto"/>
        <w:jc w:val="center"/>
        <w:rPr>
          <w:rFonts w:ascii="Sylfaen" w:hAnsi="Sylfaen"/>
          <w:b/>
          <w:bCs/>
          <w:lang w:val="ka-GE"/>
        </w:rPr>
      </w:pPr>
    </w:p>
    <w:p w:rsidR="00053081" w:rsidRPr="00D67DEA" w:rsidRDefault="00053081" w:rsidP="00053081">
      <w:pPr>
        <w:spacing w:after="0" w:line="240" w:lineRule="auto"/>
        <w:jc w:val="center"/>
        <w:rPr>
          <w:rFonts w:ascii="Sylfaen" w:hAnsi="Sylfaen"/>
          <w:bCs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bCs/>
          <w:lang w:val="it-IT"/>
        </w:rPr>
      </w:pPr>
      <w:r>
        <w:rPr>
          <w:rFonts w:ascii="Sylfaen" w:hAnsi="Sylfaen"/>
          <w:bCs/>
          <w:lang w:val="hy-AM"/>
        </w:rPr>
        <w:t xml:space="preserve">Տարեվերջին նվաճվելիք արդյունքները և դրանց </w:t>
      </w:r>
      <w:r>
        <w:rPr>
          <w:rFonts w:ascii="Sylfaen" w:hAnsi="Sylfaen"/>
          <w:bCs/>
        </w:rPr>
        <w:t>ստուգիչ</w:t>
      </w:r>
      <w:r>
        <w:rPr>
          <w:rFonts w:ascii="Sylfaen" w:hAnsi="Sylfaen"/>
          <w:bCs/>
          <w:lang w:val="hy-AM"/>
        </w:rPr>
        <w:t>ները:</w:t>
      </w:r>
    </w:p>
    <w:p w:rsidR="00053081" w:rsidRPr="00D67DEA" w:rsidRDefault="00053081" w:rsidP="00053081">
      <w:pPr>
        <w:spacing w:after="0" w:line="240" w:lineRule="auto"/>
        <w:rPr>
          <w:rFonts w:ascii="Sylfaen" w:hAnsi="Sylfaen"/>
          <w:bCs/>
          <w:lang w:val="ka-GE"/>
        </w:rPr>
      </w:pPr>
    </w:p>
    <w:p w:rsidR="00053081" w:rsidRPr="00D26557" w:rsidRDefault="00053081" w:rsidP="00053081">
      <w:pPr>
        <w:pStyle w:val="BodyTextIndent2"/>
        <w:shd w:val="clear" w:color="auto" w:fill="D9D9D9"/>
        <w:ind w:left="0"/>
        <w:rPr>
          <w:rFonts w:ascii="Sylfaen" w:hAnsi="Sylfaen" w:cs="AcadNusx"/>
          <w:b/>
          <w:bCs/>
          <w:sz w:val="22"/>
          <w:szCs w:val="22"/>
          <w:lang w:val="it-IT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 Ժամանակ և տարածություն</w:t>
      </w:r>
    </w:p>
    <w:p w:rsidR="00053081" w:rsidRPr="00D26557" w:rsidRDefault="00053081" w:rsidP="00053081">
      <w:pPr>
        <w:pStyle w:val="BodyTextIndent2"/>
        <w:ind w:left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53081" w:rsidRPr="00D67DEA" w:rsidRDefault="00053081" w:rsidP="00053081">
      <w:pPr>
        <w:pStyle w:val="BodyTextIndent2"/>
        <w:ind w:left="0"/>
        <w:jc w:val="both"/>
        <w:rPr>
          <w:rFonts w:ascii="Sylfaen" w:hAnsi="Sylfaen" w:cs="AcadNusx"/>
          <w:b/>
          <w:bCs/>
          <w:sz w:val="22"/>
          <w:szCs w:val="22"/>
          <w:lang w:val="ka-GE" w:eastAsia="en-US"/>
        </w:rPr>
      </w:pPr>
      <w:r w:rsidRPr="00D67DEA">
        <w:rPr>
          <w:rFonts w:ascii="Sylfaen" w:hAnsi="Sylfaen" w:cs="AcadNusx"/>
          <w:b/>
          <w:bCs/>
          <w:sz w:val="22"/>
          <w:szCs w:val="22"/>
          <w:lang w:val="hy-AM" w:eastAsia="en-US"/>
        </w:rPr>
        <w:t>Աշխ.</w:t>
      </w:r>
      <w:r w:rsidRPr="00D67DEA">
        <w:rPr>
          <w:rFonts w:ascii="Sylfaen" w:hAnsi="Sylfaen" w:cs="AcadNusx"/>
          <w:b/>
          <w:bCs/>
          <w:sz w:val="22"/>
          <w:szCs w:val="22"/>
          <w:lang w:val="it-IT" w:eastAsia="en-US"/>
        </w:rPr>
        <w:t>X</w:t>
      </w:r>
      <w:r w:rsidRPr="00D67DEA">
        <w:rPr>
          <w:rFonts w:ascii="Sylfaen" w:hAnsi="Sylfaen" w:cs="AcadNusx"/>
          <w:b/>
          <w:bCs/>
          <w:sz w:val="22"/>
          <w:szCs w:val="22"/>
          <w:lang w:val="ka-GE" w:eastAsia="en-US"/>
        </w:rPr>
        <w:t>.</w:t>
      </w:r>
      <w:r w:rsidRPr="00D67DEA">
        <w:rPr>
          <w:rFonts w:ascii="Sylfaen" w:hAnsi="Sylfaen" w:cs="AcadNusx"/>
          <w:b/>
          <w:bCs/>
          <w:sz w:val="22"/>
          <w:szCs w:val="22"/>
          <w:lang w:val="it-IT" w:eastAsia="en-US"/>
        </w:rPr>
        <w:t xml:space="preserve">1. </w:t>
      </w:r>
      <w:r w:rsidRPr="00D67DEA">
        <w:rPr>
          <w:rFonts w:ascii="Sylfaen" w:hAnsi="Sylfaen" w:cs="AcadNusx"/>
          <w:b/>
          <w:bCs/>
          <w:sz w:val="22"/>
          <w:szCs w:val="22"/>
          <w:lang w:val="hy-AM" w:eastAsia="en-US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 w:eastAsia="en-US"/>
        </w:rPr>
        <w:t>կարող է</w:t>
      </w:r>
      <w:r w:rsidRPr="00D67DEA">
        <w:rPr>
          <w:rFonts w:ascii="Sylfaen" w:hAnsi="Sylfaen" w:cs="AcadNusx"/>
          <w:b/>
          <w:bCs/>
          <w:sz w:val="22"/>
          <w:szCs w:val="22"/>
          <w:lang w:val="hy-AM" w:eastAsia="en-US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 w:eastAsia="en-US"/>
        </w:rPr>
        <w:t>ք</w:t>
      </w:r>
      <w:r w:rsidRPr="00D67DEA">
        <w:rPr>
          <w:rFonts w:ascii="Sylfaen" w:hAnsi="Sylfaen" w:cs="AcadNusx"/>
          <w:b/>
          <w:bCs/>
          <w:sz w:val="22"/>
          <w:szCs w:val="22"/>
          <w:lang w:val="hy-AM" w:eastAsia="en-US"/>
        </w:rPr>
        <w:t>աղաքական քարտեզի ձևավորումը կապել աշխարհում ընթացող նշանակալից գործընթացների հետ:</w:t>
      </w:r>
      <w:r w:rsidRPr="00D67DEA">
        <w:rPr>
          <w:rFonts w:ascii="Sylfaen" w:hAnsi="Sylfaen" w:cs="AcadNusx"/>
          <w:b/>
          <w:bCs/>
          <w:sz w:val="22"/>
          <w:szCs w:val="22"/>
          <w:lang w:val="ka-GE" w:eastAsia="en-US"/>
        </w:rPr>
        <w:t xml:space="preserve"> </w:t>
      </w:r>
    </w:p>
    <w:p w:rsidR="00053081" w:rsidRPr="00D26557" w:rsidRDefault="00053081" w:rsidP="00053081">
      <w:pPr>
        <w:pStyle w:val="BodyTextIndent2"/>
        <w:ind w:left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48"/>
        </w:numPr>
        <w:tabs>
          <w:tab w:val="clear" w:pos="2520"/>
          <w:tab w:val="num" w:pos="709"/>
          <w:tab w:val="left" w:pos="2130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Առանձնացնում է 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շխարհի քաղաքական քարտեզի ձևավորման հիմնական փուլերը, դատողություններ է անում </w:t>
      </w: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 xml:space="preserve">աղաքական քարտեզի վրա արտահայտված քանակական և որակական փոփոխությունների մասին: Արդյուքներն արտահայտում է իր ցանկացած ձևով: </w:t>
      </w:r>
    </w:p>
    <w:p w:rsidR="00053081" w:rsidRPr="00D26557" w:rsidRDefault="00053081" w:rsidP="00053081">
      <w:pPr>
        <w:numPr>
          <w:ilvl w:val="0"/>
          <w:numId w:val="148"/>
        </w:numPr>
        <w:tabs>
          <w:tab w:val="clear" w:pos="2520"/>
          <w:tab w:val="num" w:pos="709"/>
          <w:tab w:val="left" w:pos="2130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Խմբային աշխատանք կատարելիս</w:t>
      </w:r>
      <w:r w:rsidRPr="00D37DF6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վերլուծում է </w:t>
      </w:r>
      <w:r>
        <w:rPr>
          <w:rFonts w:ascii="Sylfaen" w:hAnsi="Sylfaen"/>
        </w:rPr>
        <w:t>հայթայթած</w:t>
      </w:r>
      <w:r>
        <w:rPr>
          <w:rFonts w:ascii="Sylfaen" w:hAnsi="Sylfaen"/>
          <w:lang w:val="hy-AM"/>
        </w:rPr>
        <w:t xml:space="preserve"> տեղեկատվությունը ՝ աշխարհում</w:t>
      </w:r>
      <w:r w:rsidRPr="00D26557">
        <w:rPr>
          <w:rFonts w:ascii="Sylfaen" w:hAnsi="Sylfaen"/>
          <w:lang w:val="ka-GE"/>
        </w:rPr>
        <w:t xml:space="preserve"> XX </w:t>
      </w:r>
      <w:r>
        <w:rPr>
          <w:rFonts w:ascii="Sylfaen" w:hAnsi="Sylfaen"/>
          <w:lang w:val="hy-AM"/>
        </w:rPr>
        <w:t>դարի</w:t>
      </w:r>
      <w:r w:rsidRPr="00D26557">
        <w:rPr>
          <w:rFonts w:ascii="Sylfaen" w:hAnsi="Sylfaen"/>
          <w:lang w:val="ka-GE"/>
        </w:rPr>
        <w:t xml:space="preserve"> 90-</w:t>
      </w:r>
      <w:r>
        <w:rPr>
          <w:rFonts w:ascii="Sylfaen" w:hAnsi="Sylfaen"/>
          <w:lang w:val="hy-AM"/>
        </w:rPr>
        <w:t xml:space="preserve">ական թվականներին ընթացող գործընթացների մասին, և դա կապում ժամանակակից </w:t>
      </w: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 xml:space="preserve">աղաքական քարտեզի ձևավորման հետ: </w:t>
      </w:r>
      <w:r>
        <w:rPr>
          <w:rFonts w:ascii="Sylfaen" w:hAnsi="Sylfaen"/>
        </w:rPr>
        <w:t>Պ</w:t>
      </w:r>
      <w:r>
        <w:rPr>
          <w:rFonts w:ascii="Sylfaen" w:hAnsi="Sylfaen"/>
          <w:lang w:val="hy-AM"/>
        </w:rPr>
        <w:t>ատճառա-հետևանքային կապերն արտահայտում է ցանկացած ձևով: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48"/>
        </w:numPr>
        <w:tabs>
          <w:tab w:val="clear" w:pos="2520"/>
          <w:tab w:val="num" w:pos="709"/>
          <w:tab w:val="left" w:pos="2130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Ըստ դարաշրջանների, 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շխարհի քաղաքական քարտեզի փոփոխությունները նշում է ուրվագծային քարտեզի վրա և կազմում թեմատիկ </w:t>
      </w:r>
      <w:r>
        <w:rPr>
          <w:rFonts w:ascii="Sylfaen" w:hAnsi="Sylfaen"/>
        </w:rPr>
        <w:t>քարտեզագիրք</w:t>
      </w:r>
      <w:r>
        <w:rPr>
          <w:rFonts w:ascii="Sylfaen" w:hAnsi="Sylfaen"/>
          <w:lang w:val="hy-AM"/>
        </w:rPr>
        <w:t xml:space="preserve">: </w:t>
      </w:r>
    </w:p>
    <w:p w:rsidR="00053081" w:rsidRPr="00D26557" w:rsidRDefault="00053081" w:rsidP="00053081">
      <w:pPr>
        <w:pStyle w:val="BodyTextIndent2"/>
        <w:ind w:left="0"/>
        <w:jc w:val="center"/>
        <w:rPr>
          <w:rFonts w:ascii="Sylfaen" w:hAnsi="Sylfaen" w:cs="AcadNusx"/>
          <w:b/>
          <w:bCs/>
          <w:sz w:val="22"/>
          <w:szCs w:val="22"/>
          <w:u w:val="single"/>
          <w:lang w:val="ka-GE"/>
        </w:rPr>
      </w:pPr>
    </w:p>
    <w:p w:rsidR="00053081" w:rsidRPr="00D26557" w:rsidRDefault="00053081" w:rsidP="00053081">
      <w:pPr>
        <w:pStyle w:val="BodyTextIndent2"/>
        <w:ind w:left="0"/>
        <w:jc w:val="center"/>
        <w:rPr>
          <w:rFonts w:ascii="Sylfaen" w:hAnsi="Sylfaen" w:cs="AcadNusx"/>
          <w:b/>
          <w:bCs/>
          <w:sz w:val="22"/>
          <w:szCs w:val="22"/>
          <w:u w:val="single"/>
          <w:lang w:val="ka-GE"/>
        </w:rPr>
      </w:pPr>
    </w:p>
    <w:p w:rsidR="00053081" w:rsidRPr="00D67DEA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Շրջակա միջավայրը և տնտեսությունը</w:t>
      </w:r>
    </w:p>
    <w:p w:rsidR="00053081" w:rsidRPr="00D26557" w:rsidRDefault="00053081" w:rsidP="00053081">
      <w:pPr>
        <w:pStyle w:val="BodyTextIndent2"/>
        <w:ind w:left="0"/>
        <w:jc w:val="center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53081" w:rsidRPr="00D67DEA" w:rsidRDefault="00053081" w:rsidP="00053081">
      <w:pPr>
        <w:pStyle w:val="BodyTextIndent2"/>
        <w:ind w:left="0"/>
        <w:jc w:val="both"/>
        <w:rPr>
          <w:rFonts w:ascii="Sylfaen" w:hAnsi="Sylfaen"/>
          <w:b/>
          <w:bCs/>
          <w:sz w:val="22"/>
          <w:szCs w:val="22"/>
          <w:lang w:val="ka-GE" w:eastAsia="en-US"/>
        </w:rPr>
      </w:pPr>
      <w:r w:rsidRPr="00D67DEA">
        <w:rPr>
          <w:rFonts w:ascii="Sylfaen" w:hAnsi="Sylfaen" w:cs="AcadNusx"/>
          <w:b/>
          <w:bCs/>
          <w:sz w:val="22"/>
          <w:szCs w:val="22"/>
          <w:lang w:val="hy-AM" w:eastAsia="en-US"/>
        </w:rPr>
        <w:t>Աշխ.</w:t>
      </w:r>
      <w:r w:rsidRPr="00D67DEA">
        <w:rPr>
          <w:rFonts w:ascii="Sylfaen" w:hAnsi="Sylfaen" w:cs="AcadNusx"/>
          <w:b/>
          <w:bCs/>
          <w:sz w:val="22"/>
          <w:szCs w:val="22"/>
          <w:lang w:val="ka-GE" w:eastAsia="en-US"/>
        </w:rPr>
        <w:t>X.2.</w:t>
      </w:r>
      <w:r w:rsidRPr="00D67DEA">
        <w:rPr>
          <w:rFonts w:ascii="Sylfaen" w:hAnsi="Sylfaen"/>
          <w:b/>
          <w:bCs/>
          <w:sz w:val="22"/>
          <w:szCs w:val="22"/>
          <w:lang w:val="ka-GE" w:eastAsia="en-US"/>
        </w:rPr>
        <w:t xml:space="preserve"> </w:t>
      </w:r>
      <w:r w:rsidRPr="00D67DEA">
        <w:rPr>
          <w:rFonts w:ascii="Sylfaen" w:hAnsi="Sylfaen" w:cs="AcadNusx"/>
          <w:b/>
          <w:bCs/>
          <w:sz w:val="22"/>
          <w:szCs w:val="22"/>
          <w:lang w:val="hy-AM" w:eastAsia="en-US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 w:eastAsia="en-US"/>
        </w:rPr>
        <w:t>կարող է</w:t>
      </w:r>
      <w:r w:rsidRPr="00D67DEA">
        <w:rPr>
          <w:rFonts w:ascii="Sylfaen" w:hAnsi="Sylfaen" w:cs="AcadNusx"/>
          <w:b/>
          <w:bCs/>
          <w:sz w:val="22"/>
          <w:szCs w:val="22"/>
          <w:lang w:val="hy-AM" w:eastAsia="en-US"/>
        </w:rPr>
        <w:t xml:space="preserve"> վերլուծել երկրի տեղ</w:t>
      </w:r>
      <w:r>
        <w:rPr>
          <w:rFonts w:ascii="Sylfaen" w:hAnsi="Sylfaen" w:cs="AcadNusx"/>
          <w:b/>
          <w:bCs/>
          <w:sz w:val="22"/>
          <w:szCs w:val="22"/>
          <w:lang w:val="en-US" w:eastAsia="en-US"/>
        </w:rPr>
        <w:t>ն</w:t>
      </w:r>
      <w:r w:rsidRPr="00D67DEA">
        <w:rPr>
          <w:rFonts w:ascii="Sylfaen" w:hAnsi="Sylfaen" w:cs="AcadNusx"/>
          <w:b/>
          <w:bCs/>
          <w:sz w:val="22"/>
          <w:szCs w:val="22"/>
          <w:lang w:val="hy-AM" w:eastAsia="en-US"/>
        </w:rPr>
        <w:t xml:space="preserve"> աշխարհում, ըստ մի շարք սոցիալական և տնտեսական պարամետրերի: </w:t>
      </w:r>
    </w:p>
    <w:p w:rsidR="00053081" w:rsidRPr="00D26557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pStyle w:val="BodyTextIndent2"/>
        <w:numPr>
          <w:ilvl w:val="0"/>
          <w:numId w:val="149"/>
        </w:numPr>
        <w:tabs>
          <w:tab w:val="clear" w:pos="2520"/>
          <w:tab w:val="num" w:pos="709"/>
        </w:tabs>
        <w:ind w:left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Թվարկում և խմբավորում է երկրների զարգացմանը խոչընդոտող և նպաստող (աշխարհագրական դիրք, սոցիալական, տնտեսական և քաղաքական) գործոնները: Վերլուծում է</w:t>
      </w:r>
      <w:r w:rsidRPr="00D37DF6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նշված գործոնների </w:t>
      </w:r>
      <w:r>
        <w:rPr>
          <w:rFonts w:ascii="Sylfaen" w:hAnsi="Sylfaen"/>
          <w:sz w:val="22"/>
          <w:szCs w:val="22"/>
          <w:lang w:val="en-US"/>
        </w:rPr>
        <w:t>ազդեցությունը</w:t>
      </w:r>
      <w:r>
        <w:rPr>
          <w:rFonts w:ascii="Sylfaen" w:hAnsi="Sylfaen"/>
          <w:sz w:val="22"/>
          <w:szCs w:val="22"/>
          <w:lang w:val="hy-AM"/>
        </w:rPr>
        <w:t xml:space="preserve"> երկրների զարգացման վրա</w:t>
      </w:r>
      <w:r w:rsidRPr="00D37DF6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և արտահայտում իր վերաբերմունքը:  </w:t>
      </w:r>
    </w:p>
    <w:p w:rsidR="00053081" w:rsidRPr="00D26557" w:rsidRDefault="00053081" w:rsidP="00053081">
      <w:pPr>
        <w:numPr>
          <w:ilvl w:val="0"/>
          <w:numId w:val="149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 w:cs="AcadNusx"/>
          <w:lang w:val="nl-NL"/>
        </w:rPr>
      </w:pPr>
      <w:r>
        <w:rPr>
          <w:rFonts w:ascii="Sylfaen" w:hAnsi="Sylfaen"/>
          <w:lang w:val="hy-AM"/>
        </w:rPr>
        <w:t>Մշակում է երկրի զարգացման մակարդակի ցուցանիշի սեփական չափանիշները և հիմնավորում իր նկատառու</w:t>
      </w:r>
      <w:r>
        <w:rPr>
          <w:rFonts w:ascii="Sylfaen" w:hAnsi="Sylfaen"/>
        </w:rPr>
        <w:t>մ</w:t>
      </w:r>
      <w:r>
        <w:rPr>
          <w:rFonts w:ascii="Sylfaen" w:hAnsi="Sylfaen"/>
          <w:lang w:val="hy-AM"/>
        </w:rPr>
        <w:t xml:space="preserve">ները: </w:t>
      </w:r>
      <w:r w:rsidRPr="00D26557">
        <w:rPr>
          <w:rFonts w:ascii="Sylfaen" w:hAnsi="Sylfaen"/>
          <w:lang w:val="nl-NL"/>
        </w:rPr>
        <w:t xml:space="preserve"> </w:t>
      </w:r>
    </w:p>
    <w:p w:rsidR="00053081" w:rsidRPr="00D26557" w:rsidRDefault="00053081" w:rsidP="00053081">
      <w:pPr>
        <w:numPr>
          <w:ilvl w:val="0"/>
          <w:numId w:val="149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nl-NL"/>
        </w:rPr>
      </w:pPr>
      <w:r>
        <w:rPr>
          <w:rFonts w:ascii="Sylfaen" w:hAnsi="Sylfaen"/>
          <w:lang w:val="hy-AM"/>
        </w:rPr>
        <w:t>Ուշադիր զննում է երկրների հյուսիս</w:t>
      </w:r>
      <w:r w:rsidRPr="00D37DF6">
        <w:rPr>
          <w:rFonts w:ascii="Sylfaen" w:hAnsi="Sylfaen"/>
          <w:lang w:val="nl-NL"/>
        </w:rPr>
        <w:t xml:space="preserve"> </w:t>
      </w:r>
      <w:r>
        <w:rPr>
          <w:rFonts w:ascii="Sylfaen" w:hAnsi="Sylfaen"/>
          <w:lang w:val="hy-AM"/>
        </w:rPr>
        <w:t>-հարավ</w:t>
      </w:r>
      <w:r w:rsidRPr="00D37DF6">
        <w:rPr>
          <w:rFonts w:ascii="Sylfaen" w:hAnsi="Sylfaen"/>
          <w:lang w:val="nl-NL"/>
        </w:rPr>
        <w:t xml:space="preserve"> </w:t>
      </w:r>
      <w:r>
        <w:rPr>
          <w:rFonts w:ascii="Sylfaen" w:hAnsi="Sylfaen"/>
          <w:lang w:val="hy-AM"/>
        </w:rPr>
        <w:t xml:space="preserve"> ստորաբաժանման (տնտեսական զարգացման մակարդակը ցույց տվող) քարտեզը և, ըստ աշխարհամասերի ու զարգացման մակարդակի, խմբավորում երկրներ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աղյուսակում:  </w:t>
      </w:r>
    </w:p>
    <w:p w:rsidR="00053081" w:rsidRPr="00D26557" w:rsidRDefault="00053081" w:rsidP="00053081">
      <w:pPr>
        <w:numPr>
          <w:ilvl w:val="0"/>
          <w:numId w:val="149"/>
        </w:numPr>
        <w:tabs>
          <w:tab w:val="clear" w:pos="252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lang w:val="nl-NL"/>
        </w:rPr>
      </w:pPr>
      <w:r>
        <w:rPr>
          <w:rFonts w:ascii="Sylfaen" w:hAnsi="Sylfaen" w:cs="AcadNusx"/>
          <w:lang w:val="hy-AM"/>
        </w:rPr>
        <w:t>Կազմում և իրար հետ համեմատում է այն պաշարների ցուցակը, որոնք կիրառվում են հարուստ և աղքատ երկրների տնտեսություն</w:t>
      </w:r>
      <w:r>
        <w:rPr>
          <w:rFonts w:ascii="Sylfaen" w:hAnsi="Sylfaen" w:cs="AcadNusx"/>
        </w:rPr>
        <w:t>ներ</w:t>
      </w:r>
      <w:r>
        <w:rPr>
          <w:rFonts w:ascii="Sylfaen" w:hAnsi="Sylfaen" w:cs="AcadNusx"/>
          <w:lang w:val="hy-AM"/>
        </w:rPr>
        <w:t>ում: Դատողություններ է անում պաշարների և տնտեսական զարգացման մակարդակ</w:t>
      </w:r>
      <w:r>
        <w:rPr>
          <w:rFonts w:ascii="Sylfaen" w:hAnsi="Sylfaen" w:cs="AcadNusx"/>
        </w:rPr>
        <w:t>ներ</w:t>
      </w:r>
      <w:r>
        <w:rPr>
          <w:rFonts w:ascii="Sylfaen" w:hAnsi="Sylfaen" w:cs="AcadNusx"/>
          <w:lang w:val="hy-AM"/>
        </w:rPr>
        <w:t xml:space="preserve">ի միջև գոյություն ունեցող կապերի մասին: </w:t>
      </w:r>
    </w:p>
    <w:p w:rsidR="00053081" w:rsidRPr="00D26557" w:rsidRDefault="00053081" w:rsidP="00053081">
      <w:pPr>
        <w:pStyle w:val="BodyTextIndent2"/>
        <w:numPr>
          <w:ilvl w:val="0"/>
          <w:numId w:val="149"/>
        </w:numPr>
        <w:tabs>
          <w:tab w:val="clear" w:pos="2520"/>
          <w:tab w:val="num" w:pos="709"/>
        </w:tabs>
        <w:ind w:left="709"/>
        <w:jc w:val="both"/>
        <w:rPr>
          <w:rFonts w:ascii="Sylfaen" w:hAnsi="Sylfaen"/>
          <w:sz w:val="22"/>
          <w:szCs w:val="22"/>
          <w:lang w:val="nl-NL"/>
        </w:rPr>
      </w:pPr>
      <w:r>
        <w:rPr>
          <w:rFonts w:ascii="Sylfaen" w:hAnsi="Sylfaen"/>
          <w:sz w:val="22"/>
          <w:szCs w:val="22"/>
          <w:lang w:val="hy-AM"/>
        </w:rPr>
        <w:t xml:space="preserve">Ըստ ներքին ամբողջական արտադրանքի և մարդասիրական զարգացման դասիչի, համեմատում է երկրների ցուցանիշները: Դրանցից յուրաքանչյուրի լիարժեքության ու </w:t>
      </w:r>
      <w:r>
        <w:rPr>
          <w:rFonts w:ascii="Sylfaen" w:hAnsi="Sylfaen"/>
          <w:sz w:val="22"/>
          <w:szCs w:val="22"/>
          <w:lang w:val="en-US"/>
        </w:rPr>
        <w:t>թերություն</w:t>
      </w:r>
      <w:r>
        <w:rPr>
          <w:rFonts w:ascii="Sylfaen" w:hAnsi="Sylfaen"/>
          <w:sz w:val="22"/>
          <w:szCs w:val="22"/>
          <w:lang w:val="hy-AM"/>
        </w:rPr>
        <w:t xml:space="preserve">ների մասին արտահայտում է իր կարծիքը:  </w:t>
      </w:r>
    </w:p>
    <w:p w:rsidR="00053081" w:rsidRPr="00D26557" w:rsidRDefault="00053081" w:rsidP="00053081">
      <w:pPr>
        <w:pStyle w:val="BodyTextIndent2"/>
        <w:ind w:left="0"/>
        <w:jc w:val="both"/>
        <w:rPr>
          <w:rFonts w:ascii="Sylfaen" w:hAnsi="Sylfaen"/>
          <w:sz w:val="22"/>
          <w:szCs w:val="22"/>
          <w:lang w:val="nl-NL"/>
        </w:rPr>
      </w:pPr>
    </w:p>
    <w:p w:rsidR="00053081" w:rsidRPr="00D67DEA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D67DEA">
        <w:rPr>
          <w:rFonts w:ascii="Sylfaen" w:hAnsi="Sylfaen" w:cs="AcadNusx"/>
          <w:b/>
          <w:bCs/>
          <w:lang w:val="hy-AM"/>
        </w:rPr>
        <w:t>Աշխ.</w:t>
      </w:r>
      <w:r w:rsidRPr="00D67DEA">
        <w:rPr>
          <w:rFonts w:ascii="Sylfaen" w:hAnsi="Sylfaen" w:cs="AcadNusx"/>
          <w:b/>
          <w:bCs/>
          <w:lang w:val="ka-GE"/>
        </w:rPr>
        <w:t>X.3.</w:t>
      </w:r>
      <w:r w:rsidRPr="00D67DEA">
        <w:rPr>
          <w:rFonts w:ascii="Sylfaen" w:hAnsi="Sylfaen"/>
          <w:b/>
          <w:bCs/>
          <w:lang w:val="ka-GE"/>
        </w:rPr>
        <w:t xml:space="preserve">  </w:t>
      </w:r>
      <w:r w:rsidRPr="00D67DEA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D67DEA">
        <w:rPr>
          <w:rFonts w:ascii="Sylfaen" w:hAnsi="Sylfaen" w:cs="AcadNusx"/>
          <w:b/>
          <w:bCs/>
          <w:lang w:val="hy-AM"/>
        </w:rPr>
        <w:t xml:space="preserve"> պետությունները դասակարգելու հիման վրա, վերլուծել դրանց զարգացման հեռանկարները:</w:t>
      </w:r>
      <w:r w:rsidRPr="00D67DEA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AB6251" w:rsidRDefault="00053081" w:rsidP="00053081">
      <w:pPr>
        <w:numPr>
          <w:ilvl w:val="0"/>
          <w:numId w:val="107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Հասկանում է տարածաշրջանային բաժանման սկզբունքը:</w:t>
      </w:r>
    </w:p>
    <w:p w:rsidR="00053081" w:rsidRPr="00AB6251" w:rsidRDefault="00053081" w:rsidP="00053081">
      <w:pPr>
        <w:numPr>
          <w:ilvl w:val="0"/>
          <w:numId w:val="107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Ծանոթանում</w:t>
      </w:r>
      <w:r w:rsidRPr="00951399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 w:rsidRPr="00951399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մի քանի տարբեր տարածաշրջանների քարտեզ</w:t>
      </w:r>
      <w:r>
        <w:rPr>
          <w:rFonts w:ascii="Sylfaen" w:hAnsi="Sylfaen" w:cs="AcadNusx"/>
        </w:rPr>
        <w:t>ների</w:t>
      </w:r>
      <w:r>
        <w:rPr>
          <w:rFonts w:ascii="Sylfaen" w:hAnsi="Sylfaen" w:cs="AcadNusx"/>
          <w:lang w:val="hy-AM"/>
        </w:rPr>
        <w:t xml:space="preserve"> և դատողություններ է անում դրանց բաժանման սկզբունք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 xml:space="preserve"> նպատակային կիրառ</w:t>
      </w:r>
      <w:r>
        <w:rPr>
          <w:rFonts w:ascii="Sylfaen" w:hAnsi="Sylfaen" w:cs="AcadNusx"/>
        </w:rPr>
        <w:t>ության</w:t>
      </w:r>
      <w:r>
        <w:rPr>
          <w:rFonts w:ascii="Sylfaen" w:hAnsi="Sylfaen" w:cs="AcadNusx"/>
          <w:lang w:val="hy-AM"/>
        </w:rPr>
        <w:t xml:space="preserve"> մասին: </w:t>
      </w:r>
    </w:p>
    <w:p w:rsidR="00053081" w:rsidRPr="00D26557" w:rsidRDefault="00053081" w:rsidP="00053081">
      <w:pPr>
        <w:numPr>
          <w:ilvl w:val="0"/>
          <w:numId w:val="107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Ըստ նրանց բնորոշ բնական պայմանների (բնահատուկ լանդշաֆտներ և այլն), համեմատում է յուրաքանչյուր խմբում միավորված երկրները: Տարբեր ձևերով ներկայացնում է իր նկատառումները: </w:t>
      </w:r>
    </w:p>
    <w:p w:rsidR="00053081" w:rsidRPr="00D26557" w:rsidRDefault="00053081" w:rsidP="00053081">
      <w:pPr>
        <w:numPr>
          <w:ilvl w:val="0"/>
          <w:numId w:val="106"/>
        </w:numPr>
        <w:tabs>
          <w:tab w:val="clear" w:pos="900"/>
          <w:tab w:val="left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Քարտեզներում և ա</w:t>
      </w:r>
      <w:r>
        <w:rPr>
          <w:rFonts w:ascii="Sylfaen" w:hAnsi="Sylfaen"/>
        </w:rPr>
        <w:t>շ</w:t>
      </w:r>
      <w:r>
        <w:rPr>
          <w:rFonts w:ascii="Sylfaen" w:hAnsi="Sylfaen"/>
          <w:lang w:val="hy-AM"/>
        </w:rPr>
        <w:t>խարհագրական այլ միջո</w:t>
      </w:r>
      <w:r>
        <w:rPr>
          <w:rFonts w:ascii="Sylfaen" w:hAnsi="Sylfaen"/>
        </w:rPr>
        <w:t>ց</w:t>
      </w:r>
      <w:r>
        <w:rPr>
          <w:rFonts w:ascii="Sylfaen" w:hAnsi="Sylfaen"/>
          <w:lang w:val="hy-AM"/>
        </w:rPr>
        <w:t xml:space="preserve">ներում տրված տեղեկատվության հիման վրա, բնութագրում և համեմատում է, ըստ ՄԱԿ-ի դասակարգման, յուրաքանչյուր խմբում միավորված երկրների տնտեսության առաջատար բնագավառները:  </w:t>
      </w:r>
    </w:p>
    <w:p w:rsidR="00053081" w:rsidRPr="00D26557" w:rsidRDefault="00053081" w:rsidP="00053081">
      <w:pPr>
        <w:numPr>
          <w:ilvl w:val="0"/>
          <w:numId w:val="106"/>
        </w:numPr>
        <w:tabs>
          <w:tab w:val="clear" w:pos="900"/>
          <w:tab w:val="left" w:pos="709"/>
        </w:tabs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Ըստ բնական պայմանների, բնական պաշարների, տնտեսության բնագավառների, բնակչության և զարգացման հեռանկարների, համեմատում է տարածաշրջանները: Արտահայտում է իր կարծիքներ</w:t>
      </w:r>
      <w:r>
        <w:rPr>
          <w:rFonts w:ascii="Sylfaen" w:hAnsi="Sylfaen"/>
        </w:rPr>
        <w:t>ն</w:t>
      </w:r>
      <w:r w:rsidRPr="0095139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այդ խմբերի միջև գոյություն ունեցող հնարավոր կապերի մասին:   </w:t>
      </w:r>
    </w:p>
    <w:p w:rsidR="00053081" w:rsidRPr="00AB6251" w:rsidRDefault="00053081" w:rsidP="00053081">
      <w:pPr>
        <w:numPr>
          <w:ilvl w:val="0"/>
          <w:numId w:val="106"/>
        </w:numPr>
        <w:tabs>
          <w:tab w:val="clear" w:pos="900"/>
          <w:tab w:val="left" w:pos="709"/>
        </w:tabs>
        <w:spacing w:after="0" w:line="240" w:lineRule="auto"/>
        <w:ind w:left="709" w:hanging="283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/>
          <w:lang w:val="hy-AM"/>
        </w:rPr>
        <w:t xml:space="preserve">Արտահայտում է կարծիքներ և, խմբային աշխատանք կատարելիս, հիմնավորում տարբեր երկրների կայուն զարգացման համար բնակչության, պաշարների և ավանդույթների </w:t>
      </w:r>
      <w:r>
        <w:rPr>
          <w:rFonts w:ascii="Sylfaen" w:hAnsi="Sylfaen"/>
        </w:rPr>
        <w:t>խելամիտ</w:t>
      </w:r>
      <w:r>
        <w:rPr>
          <w:rFonts w:ascii="Sylfaen" w:hAnsi="Sylfaen"/>
          <w:lang w:val="hy-AM"/>
        </w:rPr>
        <w:t xml:space="preserve"> կիրառ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նշանակությունը: </w:t>
      </w:r>
    </w:p>
    <w:p w:rsidR="00053081" w:rsidRPr="00D26557" w:rsidRDefault="00053081" w:rsidP="00053081">
      <w:pPr>
        <w:tabs>
          <w:tab w:val="left" w:pos="709"/>
        </w:tabs>
        <w:spacing w:after="0" w:line="240" w:lineRule="auto"/>
        <w:ind w:left="426"/>
        <w:jc w:val="both"/>
        <w:rPr>
          <w:rFonts w:ascii="Sylfaen" w:hAnsi="Sylfaen" w:cs="AcadNusx"/>
          <w:b/>
          <w:bCs/>
          <w:lang w:val="ka-GE"/>
        </w:rPr>
      </w:pPr>
    </w:p>
    <w:p w:rsidR="00053081" w:rsidRPr="00D67DEA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D67DEA">
        <w:rPr>
          <w:rFonts w:ascii="Sylfaen" w:hAnsi="Sylfaen"/>
          <w:b/>
          <w:lang w:val="hy-AM"/>
        </w:rPr>
        <w:t>Աշխ.</w:t>
      </w:r>
      <w:r w:rsidRPr="00D67DEA">
        <w:rPr>
          <w:rFonts w:ascii="Sylfaen" w:hAnsi="Sylfaen"/>
          <w:b/>
          <w:lang w:val="ka-GE"/>
        </w:rPr>
        <w:t xml:space="preserve">X.4. </w:t>
      </w:r>
      <w:r w:rsidRPr="00D67DEA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D67DEA">
        <w:rPr>
          <w:rFonts w:ascii="Sylfaen" w:hAnsi="Sylfaen" w:cs="AcadNusx"/>
          <w:b/>
          <w:bCs/>
          <w:lang w:val="hy-AM"/>
        </w:rPr>
        <w:t xml:space="preserve">, ըստ տարբեր բնութագրիչների, համեմատել պետությունները և դատողություններ անել նմանությունների ու տարբերությունների մասին: </w:t>
      </w:r>
      <w:r w:rsidRPr="00D67DEA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A0BC3" w:rsidRDefault="00053081" w:rsidP="00053081">
      <w:pPr>
        <w:numPr>
          <w:ilvl w:val="0"/>
          <w:numId w:val="150"/>
        </w:numPr>
        <w:tabs>
          <w:tab w:val="clear" w:pos="2520"/>
          <w:tab w:val="num" w:pos="709"/>
          <w:tab w:val="num" w:pos="1440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Քարտեզի և այլ դիտողականության օգնությամբ, հետազոտում է երկրների բնական պայմանները: Բերում է համանմանություններ այլ երկրներից (օրինակ, 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րևադարձային անտառներ, 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նապատներ, </w:t>
      </w: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 xml:space="preserve">այգա և այլն): </w:t>
      </w:r>
    </w:p>
    <w:p w:rsidR="00053081" w:rsidRPr="00DA0BC3" w:rsidRDefault="00053081" w:rsidP="00053081">
      <w:pPr>
        <w:numPr>
          <w:ilvl w:val="0"/>
          <w:numId w:val="150"/>
        </w:numPr>
        <w:tabs>
          <w:tab w:val="clear" w:pos="2520"/>
          <w:tab w:val="num" w:pos="709"/>
          <w:tab w:val="num" w:pos="1440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 xml:space="preserve">Վերլուծում է բնակչության վիճակագրական տվյալները (քարտեզներ, աղյուսակներ, գծապատկերներ, ուրվագծեր և այլն), դատողություններ է անում այլ երկրների համանման տվյալների մասին և արդյունքները պատկերում տարբեր ձևաչափով: </w:t>
      </w:r>
    </w:p>
    <w:p w:rsidR="00053081" w:rsidRPr="00DA0BC3" w:rsidRDefault="00053081" w:rsidP="00053081">
      <w:pPr>
        <w:numPr>
          <w:ilvl w:val="0"/>
          <w:numId w:val="150"/>
        </w:numPr>
        <w:tabs>
          <w:tab w:val="clear" w:pos="2520"/>
          <w:tab w:val="num" w:pos="709"/>
          <w:tab w:val="num" w:pos="1440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Ուսումնասիրում է ուսուցանվող երկրի ավանդույթների առաջացման աշխարհագրական և պատմա-մշակութային յուրահատկությունները: Համեմատում է տարբեր երկրները և ենթադրություն անում այն մասին, թե ինչպես կարելի է ավանդույթների բազմերանգություն</w:t>
      </w:r>
      <w:r>
        <w:rPr>
          <w:rFonts w:ascii="Sylfaen" w:hAnsi="Sylfaen"/>
        </w:rPr>
        <w:t>ն</w:t>
      </w:r>
      <w:r w:rsidRPr="00951399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օգտագործել</w:t>
      </w:r>
      <w:r>
        <w:rPr>
          <w:rFonts w:ascii="Sylfaen" w:hAnsi="Sylfaen"/>
          <w:lang w:val="hy-AM"/>
        </w:rPr>
        <w:t xml:space="preserve"> </w:t>
      </w:r>
      <w:r w:rsidRPr="0095139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երկրի զարգացման համար: </w:t>
      </w:r>
    </w:p>
    <w:p w:rsidR="00053081" w:rsidRPr="00DA0BC3" w:rsidRDefault="00053081" w:rsidP="00053081">
      <w:pPr>
        <w:numPr>
          <w:ilvl w:val="0"/>
          <w:numId w:val="150"/>
        </w:numPr>
        <w:tabs>
          <w:tab w:val="clear" w:pos="2520"/>
          <w:tab w:val="num" w:pos="709"/>
          <w:tab w:val="num" w:pos="1440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Տնտեսական գործունեության մասնաճյուղային կառուցվածքի հիման վրա, ըստ զարգացման փուլերի (հողագործական, արդյունաբերական, </w:t>
      </w:r>
      <w:r>
        <w:rPr>
          <w:rFonts w:ascii="Sylfaen" w:hAnsi="Sylfaen"/>
        </w:rPr>
        <w:t>ետ</w:t>
      </w:r>
      <w:r>
        <w:rPr>
          <w:rFonts w:ascii="Sylfaen" w:hAnsi="Sylfaen"/>
          <w:lang w:val="hy-AM"/>
        </w:rPr>
        <w:t xml:space="preserve">արդյունաբերական), խմբավորում է երկրները:  </w:t>
      </w:r>
    </w:p>
    <w:p w:rsidR="00053081" w:rsidRPr="00E62FF2" w:rsidRDefault="00053081" w:rsidP="00053081">
      <w:pPr>
        <w:numPr>
          <w:ilvl w:val="0"/>
          <w:numId w:val="150"/>
        </w:numPr>
        <w:tabs>
          <w:tab w:val="clear" w:pos="2520"/>
          <w:tab w:val="num" w:pos="709"/>
          <w:tab w:val="num" w:pos="1440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Արտահանման և ներմուծման տվյալների հիման վրա, դատողություններ է անում երկրի պաշարների և տնտեսության մասնագիտացված ճյուղերի մասին: Ըստ վերոհիշյալ ցուցանիշների, համեմատում է երկրները: </w:t>
      </w:r>
    </w:p>
    <w:p w:rsidR="00053081" w:rsidRPr="00E62FF2" w:rsidRDefault="00053081" w:rsidP="00053081">
      <w:pPr>
        <w:numPr>
          <w:ilvl w:val="0"/>
          <w:numId w:val="150"/>
        </w:numPr>
        <w:tabs>
          <w:tab w:val="clear" w:pos="2520"/>
          <w:tab w:val="num" w:pos="709"/>
          <w:tab w:val="num" w:pos="1440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Վերլուծում է երկրում գոյություն ունեցող հիմնախնդիրները (մարդկային և բնական պաշարներ, սոցիալ-տնտեսական, քաղաքական և բնապահպանական): Ենթադրություն է անում գոյություն ունեցող հիմնախնդիրները հաջողությամբ լուծելու մասին: </w:t>
      </w:r>
    </w:p>
    <w:p w:rsidR="00053081" w:rsidRPr="00E62FF2" w:rsidRDefault="00053081" w:rsidP="00053081">
      <w:pPr>
        <w:numPr>
          <w:ilvl w:val="0"/>
          <w:numId w:val="150"/>
        </w:numPr>
        <w:tabs>
          <w:tab w:val="clear" w:pos="2520"/>
          <w:tab w:val="num" w:pos="709"/>
          <w:tab w:val="num" w:pos="1440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Վերլուծում է </w:t>
      </w:r>
      <w:r>
        <w:rPr>
          <w:rFonts w:ascii="Sylfaen" w:hAnsi="Sylfaen"/>
        </w:rPr>
        <w:t>տեքստ</w:t>
      </w:r>
      <w:r>
        <w:rPr>
          <w:rFonts w:ascii="Sylfaen" w:hAnsi="Sylfaen"/>
          <w:lang w:val="hy-AM"/>
        </w:rPr>
        <w:t xml:space="preserve">ային տեղեկատվությունը և աշխարհագրական տարբեր միջոցները ու սահմանում, թե ինչպես էր փոխվում ընտրված երկրի դերը աշխարհի ֆոնի վրա: Ենթադրություն է անում երկրի ապագա հեռանկարների մասին (սոցիալ-տնտեսական և ռազմա-քաղաքական ներուժ): </w:t>
      </w:r>
    </w:p>
    <w:p w:rsidR="00053081" w:rsidRPr="00E62FF2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E62FF2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pStyle w:val="BodyTextIndent2"/>
        <w:shd w:val="clear" w:color="auto" w:fill="D9D9D9"/>
        <w:ind w:left="0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 Շրջակա միջավայրը և սոցիալական համակարգերը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D67DEA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D67DEA">
        <w:rPr>
          <w:rFonts w:ascii="Sylfaen" w:hAnsi="Sylfaen" w:cs="AcadNusx"/>
          <w:b/>
          <w:bCs/>
          <w:lang w:val="hy-AM"/>
        </w:rPr>
        <w:t>Աշխ.</w:t>
      </w:r>
      <w:r w:rsidRPr="00D67DEA">
        <w:rPr>
          <w:rFonts w:ascii="Sylfaen" w:hAnsi="Sylfaen" w:cs="AcadNusx"/>
          <w:b/>
          <w:bCs/>
          <w:lang w:val="ka-GE"/>
        </w:rPr>
        <w:t xml:space="preserve">X.5. </w:t>
      </w:r>
      <w:r w:rsidRPr="00D67DEA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D67DEA">
        <w:rPr>
          <w:rFonts w:ascii="Sylfaen" w:hAnsi="Sylfaen" w:cs="AcadNusx"/>
          <w:b/>
          <w:bCs/>
          <w:lang w:val="hy-AM"/>
        </w:rPr>
        <w:t xml:space="preserve"> ուսումնասիրել աշխարհի բնակչության վերաբնակեցման յուրահատկությունները և վերլուծել ժողովրդագրական իրավիճակը:</w:t>
      </w:r>
      <w:r w:rsidRPr="00D67DEA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bCs/>
          <w:lang w:val="ka-GE"/>
        </w:rPr>
      </w:pPr>
    </w:p>
    <w:p w:rsidR="00053081" w:rsidRPr="00D26557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FE2F9A" w:rsidRDefault="00053081" w:rsidP="00053081">
      <w:pPr>
        <w:numPr>
          <w:ilvl w:val="0"/>
          <w:numId w:val="15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Աշխարհի բնակչության ռասայական և ազգագրական կառուցվածքի աշխարհագրական յուրահատկությունների հիման վրա, կազմում է համապատասխան քարտեզ: </w:t>
      </w:r>
    </w:p>
    <w:p w:rsidR="00053081" w:rsidRPr="00FE2F9A" w:rsidRDefault="00053081" w:rsidP="00053081">
      <w:pPr>
        <w:numPr>
          <w:ilvl w:val="0"/>
          <w:numId w:val="15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hy-AM"/>
        </w:rPr>
        <w:t xml:space="preserve">Վիճակագրական տեղեկատվության հիման վրա, ըստ առաջացման ժամանակի, միևնույն հավատն ունեցող երկրների թվի և բնակչության քանակի (մարդաշատության) խմբավորում է հիմնական կրոնները: Արդյունքները պատկերում է ցանկացած ձևով (աղյուսակ, քարտեզ և այլն): </w:t>
      </w:r>
    </w:p>
    <w:p w:rsidR="00053081" w:rsidRPr="00D26557" w:rsidRDefault="00053081" w:rsidP="00053081">
      <w:pPr>
        <w:numPr>
          <w:ilvl w:val="0"/>
          <w:numId w:val="15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hy-AM"/>
        </w:rPr>
        <w:t xml:space="preserve">Վիճակագրական տեղեկատվության վերլուծման հիման վրա, խմբավորում է երկրները՝ ըստ տարբեր սոցիալ-ժողովրդագրական չափանիշների (կյանքի </w:t>
      </w:r>
      <w:r>
        <w:rPr>
          <w:rFonts w:ascii="Sylfaen" w:hAnsi="Sylfaen"/>
        </w:rPr>
        <w:t>տևողության</w:t>
      </w:r>
      <w:r>
        <w:rPr>
          <w:rFonts w:ascii="Sylfaen" w:hAnsi="Sylfaen"/>
          <w:lang w:val="hy-AM"/>
        </w:rPr>
        <w:t xml:space="preserve">, ծնելիության, առողջապահության և կրթության մակարդակի): </w:t>
      </w:r>
    </w:p>
    <w:p w:rsidR="00053081" w:rsidRPr="00D26557" w:rsidRDefault="00053081" w:rsidP="00053081">
      <w:pPr>
        <w:numPr>
          <w:ilvl w:val="0"/>
          <w:numId w:val="15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Վիճակագրական տեղեկատվության և ժողովրդագրական համապատասխան ցուցանիշների</w:t>
      </w:r>
      <w:r w:rsidRPr="0095139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վերլուծության հիման վրա համեմատում է ժողովրդագրական անցման փուլերը: Աղյուսակում խմբավորում է տարբեր փուլերում գտնվող երկրները: </w:t>
      </w:r>
    </w:p>
    <w:p w:rsidR="00053081" w:rsidRPr="00D26557" w:rsidRDefault="00053081" w:rsidP="00053081">
      <w:pPr>
        <w:numPr>
          <w:ilvl w:val="0"/>
          <w:numId w:val="15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Դատողություններ է անում ժողովրդագրական քաղաքականության նշանակության մասին: Խմբային աշխատանք կատարելիս</w:t>
      </w:r>
      <w:r w:rsidRPr="00951399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մշակում է ժողովրդագրական քաղաքականության գնահատման չափանիշները, համեմատում և վերլուծում է տարբեր երկրներում իրականացված ժողովրդագրական քաղաքականության արդյունքները (հաջողակ և անհաջող):   </w:t>
      </w:r>
    </w:p>
    <w:p w:rsidR="00053081" w:rsidRPr="00D26557" w:rsidRDefault="00053081" w:rsidP="00053081">
      <w:pPr>
        <w:numPr>
          <w:ilvl w:val="0"/>
          <w:numId w:val="151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 xml:space="preserve">Վերլուծում է աշխարհի բնակչության աճի կանխատեսումը և նրա տարածաշրջանային յուրահատկությունները: Համեմատում է աշխարհի բնակչության ապագայի սցենարները և արդյունքն արտահայտում իր ցանկացած ձևով: </w:t>
      </w:r>
    </w:p>
    <w:p w:rsidR="00053081" w:rsidRPr="00FE2F9A" w:rsidRDefault="00053081" w:rsidP="00053081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053081" w:rsidRPr="00FE2F9A" w:rsidRDefault="00053081" w:rsidP="00053081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053081" w:rsidRPr="00D67DEA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D67DEA">
        <w:rPr>
          <w:rFonts w:ascii="Sylfaen" w:hAnsi="Sylfaen" w:cs="AcadNusx"/>
          <w:b/>
          <w:bCs/>
          <w:lang w:val="hy-AM"/>
        </w:rPr>
        <w:t>Աշխ.</w:t>
      </w:r>
      <w:r w:rsidRPr="00D67DEA">
        <w:rPr>
          <w:rFonts w:ascii="Sylfaen" w:hAnsi="Sylfaen" w:cs="AcadNusx"/>
          <w:b/>
          <w:bCs/>
          <w:lang w:val="ka-GE"/>
        </w:rPr>
        <w:t xml:space="preserve">X.6. </w:t>
      </w:r>
      <w:r w:rsidRPr="00D67DEA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D67DEA">
        <w:rPr>
          <w:rFonts w:ascii="Sylfaen" w:hAnsi="Sylfaen" w:cs="AcadNusx"/>
          <w:b/>
          <w:bCs/>
          <w:lang w:val="hy-AM"/>
        </w:rPr>
        <w:t xml:space="preserve"> վերլուծել տարածքային և աշխարհաքաղաքական գործոնների ազդեցությունը հասարակության զարգացման վրա:</w:t>
      </w:r>
      <w:r w:rsidRPr="00D67DEA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2130"/>
        </w:tabs>
        <w:spacing w:after="0" w:line="240" w:lineRule="auto"/>
        <w:jc w:val="both"/>
        <w:rPr>
          <w:rFonts w:ascii="Sylfaen" w:hAnsi="Sylfaen" w:cs="AcadNusx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463BA3" w:rsidRDefault="00053081" w:rsidP="00053081">
      <w:pPr>
        <w:numPr>
          <w:ilvl w:val="0"/>
          <w:numId w:val="152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Բ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>ութագրում է աշխարհագրական դիրքի մակարդակները (տարածաշրջանային, աշխարհամասային, ծովափնյա, զոնա</w:t>
      </w:r>
      <w:r>
        <w:rPr>
          <w:rFonts w:ascii="Sylfaen" w:hAnsi="Sylfaen" w:cs="AcadNusx"/>
        </w:rPr>
        <w:t>լ</w:t>
      </w:r>
      <w:r>
        <w:rPr>
          <w:rFonts w:ascii="Sylfaen" w:hAnsi="Sylfaen" w:cs="AcadNusx"/>
          <w:lang w:val="hy-AM"/>
        </w:rPr>
        <w:t xml:space="preserve">, հարևանություն և փոխհարաբերություններ զարգացած և զարգացող երկրների միջև): Ըստ նշված տարբեր ցուցանիշների, տարբեր երկրները խմբավորում է աղյուսակում:  </w:t>
      </w:r>
    </w:p>
    <w:p w:rsidR="00053081" w:rsidRPr="00463BA3" w:rsidRDefault="00053081" w:rsidP="00053081">
      <w:pPr>
        <w:numPr>
          <w:ilvl w:val="0"/>
          <w:numId w:val="152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Բերում է օրինակներ և համեմատում տարբեր երկրները ըստ կառավարման ձևի և տարածքային կարգի: </w:t>
      </w:r>
    </w:p>
    <w:p w:rsidR="00053081" w:rsidRPr="00463BA3" w:rsidRDefault="00053081" w:rsidP="00053081">
      <w:pPr>
        <w:numPr>
          <w:ilvl w:val="0"/>
          <w:numId w:val="152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Դատողություններ է անում աշխարհի տարածաշրջանային տարբերակվածության մասին և համեմատում տարածաշրջանները</w:t>
      </w:r>
      <w:r w:rsidRPr="00951399">
        <w:rPr>
          <w:rFonts w:ascii="Sylfaen" w:hAnsi="Sylfaen" w:cs="AcadNusx"/>
          <w:lang w:val="ka-GE"/>
        </w:rPr>
        <w:t>,</w:t>
      </w:r>
      <w:r>
        <w:rPr>
          <w:rFonts w:ascii="Sylfaen" w:hAnsi="Sylfaen" w:cs="AcadNusx"/>
          <w:lang w:val="hy-AM"/>
        </w:rPr>
        <w:t xml:space="preserve"> ըստ պատմամշակութային և աշխարհաքաղաքական նշան</w:t>
      </w:r>
      <w:r>
        <w:rPr>
          <w:rFonts w:ascii="Sylfaen" w:hAnsi="Sylfaen" w:cs="AcadNusx"/>
        </w:rPr>
        <w:t>ներ</w:t>
      </w:r>
      <w:r>
        <w:rPr>
          <w:rFonts w:ascii="Sylfaen" w:hAnsi="Sylfaen" w:cs="AcadNusx"/>
          <w:lang w:val="hy-AM"/>
        </w:rPr>
        <w:t xml:space="preserve">ի: </w:t>
      </w:r>
    </w:p>
    <w:p w:rsidR="00053081" w:rsidRPr="00C26FA5" w:rsidRDefault="00053081" w:rsidP="00053081">
      <w:pPr>
        <w:numPr>
          <w:ilvl w:val="0"/>
          <w:numId w:val="152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Խմբային աշխատանք կատարելիս</w:t>
      </w:r>
      <w:r w:rsidRPr="000311DC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վերլուծում է աշխարհաքաղաքականության կարևոր գործոնները (տնտեսական, ժողովրդագրական, սոցիալական և ռազմական քաղաքականությունը) և, ըստ նշված չափանիշների, խմբավորում երկրները ըստ աշխարհաքաղաքական </w:t>
      </w:r>
      <w:r>
        <w:rPr>
          <w:rFonts w:ascii="Sylfaen" w:hAnsi="Sylfaen" w:cs="AcadNusx"/>
        </w:rPr>
        <w:t>կուրսի</w:t>
      </w:r>
      <w:r>
        <w:rPr>
          <w:rFonts w:ascii="Sylfaen" w:hAnsi="Sylfaen" w:cs="AcadNusx"/>
          <w:lang w:val="hy-AM"/>
        </w:rPr>
        <w:t xml:space="preserve">:  </w:t>
      </w:r>
      <w:r w:rsidRPr="00C26FA5">
        <w:rPr>
          <w:rFonts w:ascii="Sylfaen" w:hAnsi="Sylfaen" w:cs="AcadNusx"/>
          <w:lang w:val="ka-GE"/>
        </w:rPr>
        <w:t xml:space="preserve"> </w:t>
      </w:r>
    </w:p>
    <w:p w:rsidR="00053081" w:rsidRPr="00C26FA5" w:rsidRDefault="00053081" w:rsidP="00053081">
      <w:pPr>
        <w:numPr>
          <w:ilvl w:val="0"/>
          <w:numId w:val="152"/>
        </w:numPr>
        <w:tabs>
          <w:tab w:val="clear" w:pos="2520"/>
          <w:tab w:val="num" w:pos="709"/>
        </w:tabs>
        <w:spacing w:after="0" w:line="240" w:lineRule="auto"/>
        <w:ind w:left="709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Վերլուծում է նշանակալից միջազգային ռազմա-քաղաքական, ֆինանսական և տնտեսական կազմակերպությունների դերը նրանցում անդամագրված երկրների զարգացման համար</w:t>
      </w:r>
      <w:r w:rsidRPr="00CC394D">
        <w:rPr>
          <w:rFonts w:ascii="Sylfaen" w:hAnsi="Sylfaen" w:cs="AcadNusx"/>
          <w:lang w:val="ka-GE"/>
        </w:rPr>
        <w:t>,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ե</w:t>
      </w:r>
      <w:r>
        <w:rPr>
          <w:rFonts w:ascii="Sylfaen" w:hAnsi="Sylfaen" w:cs="AcadNusx"/>
          <w:lang w:val="hy-AM"/>
        </w:rPr>
        <w:t xml:space="preserve">րկրների պատկանելությունը հիմնական կազմակերպություններին: Դատողություններ է անում դրանց ընդլայնման հեռանկարների մասին և ստեղծում համապատասխան քարտեզներ:   </w:t>
      </w:r>
    </w:p>
    <w:p w:rsidR="00053081" w:rsidRPr="00C26FA5" w:rsidRDefault="00053081" w:rsidP="00053081">
      <w:pPr>
        <w:tabs>
          <w:tab w:val="num" w:pos="144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C26FA5">
        <w:rPr>
          <w:rFonts w:ascii="Sylfaen" w:hAnsi="Sylfaen"/>
          <w:lang w:val="ka-GE"/>
        </w:rPr>
        <w:br w:type="page"/>
      </w:r>
    </w:p>
    <w:p w:rsidR="00053081" w:rsidRPr="00D26557" w:rsidRDefault="00053081" w:rsidP="00053081">
      <w:pPr>
        <w:shd w:val="clear" w:color="auto" w:fill="D9D9D9"/>
        <w:tabs>
          <w:tab w:val="num" w:pos="1440"/>
        </w:tabs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Ծրագրի բովանդակությունը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 w:rsidRPr="0001198F">
        <w:rPr>
          <w:rFonts w:ascii="Sylfaen" w:hAnsi="Sylfaen"/>
          <w:b/>
          <w:bCs/>
          <w:color w:val="000000"/>
          <w:lang w:val="ka-GE"/>
        </w:rPr>
        <w:t xml:space="preserve">X </w:t>
      </w:r>
      <w:r>
        <w:rPr>
          <w:rFonts w:ascii="Sylfaen" w:hAnsi="Sylfaen"/>
          <w:b/>
          <w:bCs/>
          <w:color w:val="000000"/>
          <w:lang w:val="hy-AM"/>
        </w:rPr>
        <w:t>դասարանի պարտադիր բովանդակ</w:t>
      </w:r>
      <w:r>
        <w:rPr>
          <w:rFonts w:ascii="Sylfaen" w:hAnsi="Sylfaen"/>
          <w:b/>
          <w:bCs/>
          <w:color w:val="000000"/>
        </w:rPr>
        <w:t>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>
        <w:rPr>
          <w:rFonts w:ascii="Sylfaen" w:hAnsi="Sylfaen"/>
          <w:b/>
          <w:bCs/>
          <w:color w:val="000000"/>
        </w:rPr>
        <w:t>ցանկը</w:t>
      </w:r>
    </w:p>
    <w:p w:rsidR="00053081" w:rsidRPr="0001198F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կազմում են այս դասարանի համար հատկացված ամբողջ բովանդակության  </w:t>
      </w:r>
      <w:r>
        <w:rPr>
          <w:rFonts w:ascii="Sylfaen" w:hAnsi="Sylfaen"/>
          <w:bCs/>
          <w:color w:val="000000"/>
          <w:lang w:val="ka-GE"/>
        </w:rPr>
        <w:t>60%-</w:t>
      </w:r>
      <w:r>
        <w:rPr>
          <w:rFonts w:ascii="Sylfaen" w:hAnsi="Sylfaen"/>
          <w:bCs/>
          <w:color w:val="000000"/>
          <w:lang w:val="hy-AM"/>
        </w:rPr>
        <w:t>ը</w:t>
      </w:r>
      <w:r w:rsidRPr="002967D7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Pr="0001198F" w:rsidRDefault="00053081" w:rsidP="00053081">
      <w:pPr>
        <w:spacing w:after="0" w:line="240" w:lineRule="auto"/>
        <w:rPr>
          <w:rFonts w:ascii="Sylfaen" w:hAnsi="Sylfaen" w:cs="Sylfaen"/>
          <w:lang w:val="ka-GE"/>
        </w:rPr>
      </w:pPr>
    </w:p>
    <w:p w:rsidR="00053081" w:rsidRPr="0001198F" w:rsidRDefault="00053081" w:rsidP="00053081">
      <w:pPr>
        <w:spacing w:after="0" w:line="240" w:lineRule="auto"/>
        <w:rPr>
          <w:rFonts w:ascii="Sylfaen" w:hAnsi="Sylfaen" w:cs="Sylfaen"/>
          <w:lang w:val="ka-GE"/>
        </w:rPr>
      </w:pPr>
    </w:p>
    <w:p w:rsidR="00053081" w:rsidRPr="0001198F" w:rsidRDefault="00053081" w:rsidP="00053081">
      <w:pPr>
        <w:spacing w:after="0" w:line="240" w:lineRule="auto"/>
        <w:rPr>
          <w:rFonts w:ascii="Sylfaen" w:hAnsi="Sylfaen" w:cs="Sylfaen"/>
          <w:lang w:val="ka-GE"/>
        </w:rPr>
      </w:pPr>
    </w:p>
    <w:p w:rsidR="00053081" w:rsidRPr="00784171" w:rsidRDefault="00053081" w:rsidP="00053081">
      <w:pPr>
        <w:spacing w:after="0" w:line="240" w:lineRule="auto"/>
        <w:jc w:val="both"/>
        <w:rPr>
          <w:rFonts w:ascii="Sylfaen" w:hAnsi="Sylfaen" w:cs="Sylfaen"/>
          <w:b/>
          <w:i/>
          <w:lang w:val="ka-GE"/>
        </w:rPr>
      </w:pPr>
      <w:r>
        <w:rPr>
          <w:rFonts w:ascii="Sylfaen" w:hAnsi="Sylfaen" w:cs="Sylfaen"/>
          <w:b/>
          <w:i/>
          <w:lang w:val="hy-AM"/>
        </w:rPr>
        <w:t>Աշխարհի քաղաքական քարտեզը: Քաղաքական քարտեզի ձևավորման փուլերը:</w:t>
      </w:r>
      <w:r w:rsidRPr="00D26557">
        <w:rPr>
          <w:rStyle w:val="FootnoteReference"/>
          <w:rFonts w:ascii="Sylfaen" w:hAnsi="Sylfaen" w:cs="Sylfaen"/>
          <w:b/>
          <w:i/>
          <w:lang w:val="ka-GE"/>
        </w:rPr>
        <w:footnoteReference w:id="22"/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rPr>
          <w:rFonts w:ascii="Sylfaen" w:hAnsi="Sylfaen" w:cs="Sylfaen"/>
          <w:i/>
          <w:lang w:val="ka-GE"/>
        </w:rPr>
      </w:pPr>
      <w:r w:rsidRPr="00D26557">
        <w:rPr>
          <w:rFonts w:ascii="Sylfaen" w:hAnsi="Sylfaen" w:cs="Sylfaen"/>
          <w:i/>
          <w:lang w:val="ka-GE"/>
        </w:rPr>
        <w:t>1-</w:t>
      </w:r>
      <w:r>
        <w:rPr>
          <w:rFonts w:ascii="Sylfaen" w:hAnsi="Sylfaen" w:cs="Sylfaen"/>
          <w:i/>
          <w:lang w:val="hy-AM"/>
        </w:rPr>
        <w:t>ին փուլ</w:t>
      </w:r>
      <w:r w:rsidRPr="00D26557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–</w:t>
      </w:r>
      <w:r w:rsidRPr="00D26557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hy-AM"/>
        </w:rPr>
        <w:t>Հին ժամանակաշրջան: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rPr>
          <w:rFonts w:ascii="Sylfaen" w:hAnsi="Sylfaen" w:cs="Sylfaen"/>
          <w:i/>
          <w:lang w:val="ka-GE"/>
        </w:rPr>
      </w:pPr>
      <w:r w:rsidRPr="00D26557">
        <w:rPr>
          <w:rFonts w:ascii="Sylfaen" w:hAnsi="Sylfaen" w:cs="Sylfaen"/>
          <w:i/>
          <w:lang w:val="ka-GE"/>
        </w:rPr>
        <w:t>2</w:t>
      </w:r>
      <w:r>
        <w:rPr>
          <w:rFonts w:ascii="Sylfaen" w:hAnsi="Sylfaen" w:cs="Sylfaen"/>
          <w:i/>
          <w:lang w:val="hy-AM"/>
        </w:rPr>
        <w:t>-րդ փուլ</w:t>
      </w:r>
      <w:r w:rsidRPr="00D26557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–</w:t>
      </w:r>
      <w:r w:rsidRPr="00D26557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hy-AM"/>
        </w:rPr>
        <w:t>Միջին դարերի ժամանակաշրջան: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rPr>
          <w:rFonts w:ascii="Sylfaen" w:hAnsi="Sylfaen" w:cs="Sylfaen"/>
          <w:i/>
          <w:lang w:val="ka-GE"/>
        </w:rPr>
      </w:pPr>
      <w:r w:rsidRPr="00D26557">
        <w:rPr>
          <w:rFonts w:ascii="Sylfaen" w:hAnsi="Sylfaen" w:cs="Sylfaen"/>
          <w:i/>
          <w:lang w:val="ka-GE"/>
        </w:rPr>
        <w:t>3</w:t>
      </w:r>
      <w:r>
        <w:rPr>
          <w:rFonts w:ascii="Sylfaen" w:hAnsi="Sylfaen" w:cs="Sylfaen"/>
          <w:i/>
          <w:lang w:val="hy-AM"/>
        </w:rPr>
        <w:t>-րդ փուլ</w:t>
      </w:r>
      <w:r w:rsidRPr="00D26557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–</w:t>
      </w:r>
      <w:r w:rsidRPr="00D26557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hy-AM"/>
        </w:rPr>
        <w:t>Նոր ժամանակաշրջան: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rPr>
          <w:rFonts w:ascii="Sylfaen" w:hAnsi="Sylfaen" w:cs="Sylfaen"/>
          <w:i/>
          <w:lang w:val="ka-GE"/>
        </w:rPr>
      </w:pPr>
      <w:r w:rsidRPr="00D26557">
        <w:rPr>
          <w:rFonts w:ascii="Sylfaen" w:hAnsi="Sylfaen" w:cs="Sylfaen"/>
          <w:i/>
          <w:lang w:val="ka-GE"/>
        </w:rPr>
        <w:t>4</w:t>
      </w:r>
      <w:r>
        <w:rPr>
          <w:rFonts w:ascii="Sylfaen" w:hAnsi="Sylfaen" w:cs="Sylfaen"/>
          <w:i/>
          <w:lang w:val="hy-AM"/>
        </w:rPr>
        <w:t>-րդ փուլ</w:t>
      </w:r>
      <w:r w:rsidRPr="00D26557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–</w:t>
      </w:r>
      <w:r w:rsidRPr="00D26557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hy-AM"/>
        </w:rPr>
        <w:t>Նորագույն ժամանակաշրջան: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rPr>
          <w:rFonts w:ascii="Sylfaen" w:hAnsi="Sylfaen" w:cs="Sylfaen"/>
          <w:i/>
          <w:lang w:val="ka-GE"/>
        </w:rPr>
      </w:pPr>
      <w:r w:rsidRPr="00D26557">
        <w:rPr>
          <w:rFonts w:ascii="Sylfaen" w:hAnsi="Sylfaen" w:cs="Sylfaen"/>
          <w:i/>
          <w:lang w:val="ka-GE"/>
        </w:rPr>
        <w:t>5</w:t>
      </w:r>
      <w:r>
        <w:rPr>
          <w:rFonts w:ascii="Sylfaen" w:hAnsi="Sylfaen" w:cs="Sylfaen"/>
          <w:i/>
          <w:lang w:val="hy-AM"/>
        </w:rPr>
        <w:t>-րդ փուլ</w:t>
      </w:r>
      <w:r w:rsidRPr="00D26557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–</w:t>
      </w:r>
      <w:r w:rsidRPr="00D26557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hy-AM"/>
        </w:rPr>
        <w:t>Արդի ժամանակաշրջան:</w:t>
      </w:r>
    </w:p>
    <w:p w:rsidR="00053081" w:rsidRPr="00D26557" w:rsidRDefault="00053081" w:rsidP="00053081">
      <w:pPr>
        <w:spacing w:after="0" w:line="240" w:lineRule="auto"/>
        <w:rPr>
          <w:rFonts w:ascii="Sylfaen" w:hAnsi="Sylfaen" w:cs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hy-AM"/>
        </w:rPr>
        <w:t>Քաղաքների տիպերը.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hy-AM"/>
        </w:rPr>
        <w:t>Երկրներ</w:t>
      </w:r>
      <w:r>
        <w:rPr>
          <w:rFonts w:ascii="Sylfaen" w:hAnsi="Sylfaen" w:cs="Sylfaen"/>
        </w:rPr>
        <w:t>ն</w:t>
      </w:r>
      <w:r>
        <w:rPr>
          <w:rFonts w:ascii="Sylfaen" w:hAnsi="Sylfaen" w:cs="Sylfaen"/>
          <w:lang w:val="hy-AM"/>
        </w:rPr>
        <w:t xml:space="preserve"> ըստ տարածքային մեծության: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hy-AM"/>
        </w:rPr>
        <w:t>Երկրներ</w:t>
      </w:r>
      <w:r>
        <w:rPr>
          <w:rFonts w:ascii="Sylfaen" w:hAnsi="Sylfaen" w:cs="Sylfaen"/>
        </w:rPr>
        <w:t>ն</w:t>
      </w:r>
      <w:r>
        <w:rPr>
          <w:rFonts w:ascii="Sylfaen" w:hAnsi="Sylfaen" w:cs="Sylfaen"/>
          <w:lang w:val="hy-AM"/>
        </w:rPr>
        <w:t xml:space="preserve"> ըստ բնակչության քանակի: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Երկրներ</w:t>
      </w:r>
      <w:r>
        <w:rPr>
          <w:rFonts w:ascii="Sylfaen" w:hAnsi="Sylfaen" w:cs="Sylfaen"/>
        </w:rPr>
        <w:t>ն</w:t>
      </w:r>
      <w:r>
        <w:rPr>
          <w:rFonts w:ascii="Sylfaen" w:hAnsi="Sylfaen" w:cs="Sylfaen"/>
          <w:lang w:val="hy-AM"/>
        </w:rPr>
        <w:t xml:space="preserve"> ըստ աշխարհագրական դիրքի: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hy-AM"/>
        </w:rPr>
        <w:t>Երկրներ</w:t>
      </w:r>
      <w:r>
        <w:rPr>
          <w:rFonts w:ascii="Sylfaen" w:hAnsi="Sylfaen" w:cs="Sylfaen"/>
        </w:rPr>
        <w:t>ն</w:t>
      </w:r>
      <w:r>
        <w:rPr>
          <w:rFonts w:ascii="Sylfaen" w:hAnsi="Sylfaen" w:cs="Sylfaen"/>
          <w:lang w:val="hy-AM"/>
        </w:rPr>
        <w:t xml:space="preserve"> ըստ բնական պաշարների: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hy-AM"/>
        </w:rPr>
        <w:t>Աշխարհի ժողովրդագրական իրավիճակը: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Ռասաներ, ազգագրական և կրոնական կառուցվածքներ: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Ժողովրդագրական անցման տեսությունը: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Ժողովրդագրական քաղաքականությունը: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hy-AM"/>
        </w:rPr>
        <w:t>Քաղաքական աշխարհագրությունը և աշխարհաքաղաքականությունը:</w:t>
      </w:r>
    </w:p>
    <w:p w:rsidR="00053081" w:rsidRPr="00784171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Երկրներ</w:t>
      </w:r>
      <w:r>
        <w:rPr>
          <w:rFonts w:ascii="Sylfaen" w:hAnsi="Sylfaen" w:cs="Sylfaen"/>
        </w:rPr>
        <w:t>ն</w:t>
      </w:r>
      <w:r>
        <w:rPr>
          <w:rFonts w:ascii="Sylfaen" w:hAnsi="Sylfaen" w:cs="Sylfaen"/>
          <w:lang w:val="hy-AM"/>
        </w:rPr>
        <w:t xml:space="preserve"> ըստ վարչա-տ</w:t>
      </w:r>
      <w:r>
        <w:rPr>
          <w:rFonts w:ascii="Sylfaen" w:hAnsi="Sylfaen" w:cs="Sylfaen"/>
        </w:rPr>
        <w:t>արածքային</w:t>
      </w:r>
      <w:r>
        <w:rPr>
          <w:rFonts w:ascii="Sylfaen" w:hAnsi="Sylfaen" w:cs="Sylfaen"/>
          <w:lang w:val="hy-AM"/>
        </w:rPr>
        <w:t xml:space="preserve"> կարգի: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Երկրներ</w:t>
      </w:r>
      <w:r>
        <w:rPr>
          <w:rFonts w:ascii="Sylfaen" w:hAnsi="Sylfaen" w:cs="Sylfaen"/>
        </w:rPr>
        <w:t>ն</w:t>
      </w:r>
      <w:r>
        <w:rPr>
          <w:rFonts w:ascii="Sylfaen" w:hAnsi="Sylfaen" w:cs="Sylfaen"/>
          <w:lang w:val="hy-AM"/>
        </w:rPr>
        <w:t xml:space="preserve"> ըստ կառավարման ձևի: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Երկրներ</w:t>
      </w:r>
      <w:r>
        <w:rPr>
          <w:rFonts w:ascii="Sylfaen" w:hAnsi="Sylfaen" w:cs="Sylfaen"/>
        </w:rPr>
        <w:t>ն</w:t>
      </w:r>
      <w:r>
        <w:rPr>
          <w:rFonts w:ascii="Sylfaen" w:hAnsi="Sylfaen" w:cs="Sylfaen"/>
          <w:lang w:val="hy-AM"/>
        </w:rPr>
        <w:t xml:space="preserve"> ըստ արտաքին քաղաքական կուրսի (ռազմական միավորումները և չեզոք երկրները):</w:t>
      </w:r>
      <w:r w:rsidRPr="00D26557">
        <w:rPr>
          <w:rFonts w:ascii="Sylfaen" w:hAnsi="Sylfaen" w:cs="Sylfaen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Նշանակալից միջազգային ռազմա-քաղաքական, տնտեսական-ֆինանսական, մարդասիրական և մարզա</w:t>
      </w:r>
      <w:r>
        <w:rPr>
          <w:rFonts w:ascii="Sylfaen" w:hAnsi="Sylfaen" w:cs="Sylfaen"/>
        </w:rPr>
        <w:t>կան</w:t>
      </w:r>
      <w:r>
        <w:rPr>
          <w:rFonts w:ascii="Sylfaen" w:hAnsi="Sylfaen" w:cs="Sylfaen"/>
          <w:lang w:val="hy-AM"/>
        </w:rPr>
        <w:t xml:space="preserve"> կազմակերպությունները: </w:t>
      </w:r>
      <w:r w:rsidRPr="00D26557">
        <w:rPr>
          <w:rFonts w:ascii="Sylfaen" w:hAnsi="Sylfaen" w:cs="Sylfaen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hy-AM"/>
        </w:rPr>
        <w:t>ՄԱԿ</w:t>
      </w:r>
      <w:r w:rsidRPr="00D26557"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hy-AM"/>
        </w:rPr>
        <w:t>Յ</w:t>
      </w:r>
      <w:r>
        <w:rPr>
          <w:rFonts w:ascii="Sylfaen" w:hAnsi="Sylfaen" w:cs="Sylfaen"/>
        </w:rPr>
        <w:t>ունիսեֆ</w:t>
      </w:r>
      <w:r>
        <w:rPr>
          <w:rFonts w:ascii="Sylfaen" w:hAnsi="Sylfaen" w:cs="Sylfaen"/>
          <w:lang w:val="hy-AM"/>
        </w:rPr>
        <w:t>, Եվր</w:t>
      </w:r>
      <w:r>
        <w:rPr>
          <w:rFonts w:ascii="Sylfaen" w:hAnsi="Sylfaen" w:cs="Sylfaen"/>
        </w:rPr>
        <w:t>ա</w:t>
      </w:r>
      <w:r>
        <w:rPr>
          <w:rFonts w:ascii="Sylfaen" w:hAnsi="Sylfaen" w:cs="Sylfaen"/>
          <w:lang w:val="hy-AM"/>
        </w:rPr>
        <w:t>խորհուրդ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>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ՆԱՏՕ: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hy-AM"/>
        </w:rPr>
        <w:t>Եվրամիություն, Եվր</w:t>
      </w:r>
      <w:r>
        <w:rPr>
          <w:rFonts w:ascii="Sylfaen" w:hAnsi="Sylfaen" w:cs="Sylfaen"/>
        </w:rPr>
        <w:t>ա</w:t>
      </w:r>
      <w:r>
        <w:rPr>
          <w:rFonts w:ascii="Sylfaen" w:hAnsi="Sylfaen" w:cs="Sylfaen"/>
          <w:lang w:val="hy-AM"/>
        </w:rPr>
        <w:t>խորհուրդ: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  <w:lang w:val="hy-AM"/>
        </w:rPr>
        <w:t>ԱՊՄ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  <w:lang w:val="hy-AM"/>
        </w:rPr>
        <w:t>Համաշխարհային առևտրական կազմակերպություն:</w:t>
      </w:r>
    </w:p>
    <w:p w:rsidR="00053081" w:rsidRPr="00CC394D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i/>
        </w:rPr>
      </w:pPr>
      <w:r w:rsidRPr="00CC394D">
        <w:rPr>
          <w:rFonts w:ascii="Sylfaen" w:hAnsi="Sylfaen" w:cs="Sylfaen"/>
          <w:i/>
        </w:rPr>
        <w:t>ՕՊԷԿ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  <w:lang w:val="hy-AM"/>
        </w:rPr>
        <w:t>Կարմիր խաչ:</w:t>
      </w:r>
    </w:p>
    <w:p w:rsidR="00053081" w:rsidRPr="00F6784F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i/>
          <w:lang w:val="hy-AM"/>
        </w:rPr>
        <w:t>Օլիմպիական կոմիտե: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F6784F">
        <w:rPr>
          <w:rFonts w:ascii="Sylfaen" w:hAnsi="Sylfaen" w:cs="Sylfaen"/>
          <w:lang w:val="hy-AM"/>
        </w:rPr>
        <w:t>Երկրներ</w:t>
      </w:r>
      <w:r>
        <w:rPr>
          <w:rFonts w:ascii="Sylfaen" w:hAnsi="Sylfaen" w:cs="Sylfaen"/>
        </w:rPr>
        <w:t>ն</w:t>
      </w:r>
      <w:r w:rsidRPr="00F6784F">
        <w:rPr>
          <w:rFonts w:ascii="Sylfaen" w:hAnsi="Sylfaen" w:cs="Sylfaen"/>
          <w:lang w:val="hy-AM"/>
        </w:rPr>
        <w:t xml:space="preserve"> ըստ</w:t>
      </w:r>
      <w:r>
        <w:rPr>
          <w:rFonts w:ascii="Sylfaen" w:hAnsi="Sylfaen" w:cs="Sylfaen"/>
          <w:lang w:val="hy-AM"/>
        </w:rPr>
        <w:t xml:space="preserve"> սոցիալ-տնտեսական զարգացման մակարդակի (մարդասիրական զարգացման դասիչ):</w:t>
      </w:r>
      <w:r w:rsidRPr="00F6784F">
        <w:rPr>
          <w:rFonts w:ascii="Sylfaen" w:hAnsi="Sylfaen" w:cs="Sylfaen"/>
          <w:lang w:val="hy-AM"/>
        </w:rPr>
        <w:t xml:space="preserve"> </w:t>
      </w:r>
    </w:p>
    <w:p w:rsidR="00053081" w:rsidRPr="00542429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Զարգացած և զարգացող երկրներ (հյուսիսային և հարավային բաժանում):</w:t>
      </w:r>
      <w:r w:rsidRPr="00D26557">
        <w:rPr>
          <w:rFonts w:ascii="Sylfaen" w:hAnsi="Sylfaen" w:cs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ind w:left="786"/>
        <w:jc w:val="both"/>
        <w:rPr>
          <w:rFonts w:ascii="Sylfaen" w:hAnsi="Sylfaen" w:cs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hy-AM"/>
        </w:rPr>
        <w:t>Երկրների տիպերը ըստ տարածաշրջանային բաժանման:</w:t>
      </w:r>
      <w:r w:rsidRPr="00D26557">
        <w:rPr>
          <w:rStyle w:val="FootnoteReference"/>
          <w:rFonts w:ascii="Sylfaen" w:hAnsi="Sylfaen" w:cs="Sylfaen"/>
          <w:b/>
          <w:lang w:val="ka-GE"/>
        </w:rPr>
        <w:footnoteReference w:id="23"/>
      </w:r>
      <w:r w:rsidRPr="00D26557">
        <w:rPr>
          <w:rFonts w:ascii="Sylfaen" w:hAnsi="Sylfaen" w:cs="Sylfaen"/>
          <w:b/>
          <w:lang w:val="ka-GE"/>
        </w:rPr>
        <w:t xml:space="preserve"> 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Հյուսիսային Ամերիկա</w:t>
      </w:r>
      <w:r w:rsidRPr="00D26557"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hy-AM"/>
        </w:rPr>
        <w:t>ԱՄՆ</w:t>
      </w:r>
      <w:r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>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Հարավային Ամերիկա</w:t>
      </w:r>
      <w:r w:rsidRPr="00D26557"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hy-AM"/>
        </w:rPr>
        <w:t>Բրազիլիա, Չիլ</w:t>
      </w:r>
      <w:r>
        <w:rPr>
          <w:rFonts w:ascii="Sylfaen" w:hAnsi="Sylfaen" w:cs="Sylfaen"/>
        </w:rPr>
        <w:t>ի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>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Եվրոպա</w:t>
      </w:r>
      <w:r w:rsidRPr="00D26557"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hy-AM"/>
        </w:rPr>
        <w:t xml:space="preserve">Գերմանիա, Միացյալ </w:t>
      </w:r>
      <w:r>
        <w:rPr>
          <w:rFonts w:ascii="Sylfaen" w:hAnsi="Sylfaen" w:cs="Sylfaen"/>
        </w:rPr>
        <w:t>Թ</w:t>
      </w:r>
      <w:r>
        <w:rPr>
          <w:rFonts w:ascii="Sylfaen" w:hAnsi="Sylfaen" w:cs="Sylfaen"/>
          <w:lang w:val="hy-AM"/>
        </w:rPr>
        <w:t>ագավորություններ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>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Ասիա</w:t>
      </w:r>
      <w:r w:rsidRPr="00D26557"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hy-AM"/>
        </w:rPr>
        <w:t>Չինաստան, Հնդկաստան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>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 xml:space="preserve">Ավստրալիա և Օվկիանիա </w:t>
      </w:r>
      <w:r w:rsidRPr="00D26557">
        <w:rPr>
          <w:rFonts w:ascii="Sylfaen" w:hAnsi="Sylfaen" w:cs="Sylfaen"/>
          <w:lang w:val="ka-GE"/>
        </w:rPr>
        <w:t>(</w:t>
      </w:r>
      <w:r>
        <w:rPr>
          <w:rFonts w:ascii="Sylfaen" w:hAnsi="Sylfaen" w:cs="Sylfaen"/>
          <w:lang w:val="hy-AM"/>
        </w:rPr>
        <w:t>Ավստրալիա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>:</w:t>
      </w:r>
    </w:p>
    <w:p w:rsidR="00053081" w:rsidRPr="00D26557" w:rsidRDefault="00053081" w:rsidP="00053081">
      <w:pPr>
        <w:numPr>
          <w:ilvl w:val="0"/>
          <w:numId w:val="18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Աֆրիկա</w:t>
      </w:r>
      <w:r w:rsidRPr="00D26557"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hy-AM"/>
        </w:rPr>
        <w:t xml:space="preserve">Հարավաֆրիկյան </w:t>
      </w:r>
      <w:r>
        <w:rPr>
          <w:rFonts w:ascii="Sylfaen" w:hAnsi="Sylfaen" w:cs="Sylfaen"/>
        </w:rPr>
        <w:t>Հ</w:t>
      </w:r>
      <w:r>
        <w:rPr>
          <w:rFonts w:ascii="Sylfaen" w:hAnsi="Sylfaen" w:cs="Sylfaen"/>
          <w:lang w:val="hy-AM"/>
        </w:rPr>
        <w:t>անրապետություն</w:t>
      </w:r>
      <w:r w:rsidRPr="00D2655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>: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053081" w:rsidRPr="00D26557" w:rsidRDefault="00053081" w:rsidP="00053081">
      <w:pPr>
        <w:shd w:val="clear" w:color="auto" w:fill="E0E0E0"/>
        <w:jc w:val="center"/>
        <w:rPr>
          <w:rFonts w:ascii="Sylfaen" w:hAnsi="Sylfaen"/>
          <w:b/>
        </w:rPr>
      </w:pPr>
      <w:r w:rsidRPr="00D26557">
        <w:rPr>
          <w:rFonts w:ascii="Sylfaen" w:hAnsi="Sylfaen"/>
          <w:b/>
        </w:rPr>
        <w:t xml:space="preserve">X </w:t>
      </w:r>
      <w:r>
        <w:rPr>
          <w:rFonts w:ascii="Sylfaen" w:hAnsi="Sylfaen"/>
          <w:b/>
        </w:rPr>
        <w:t>դասարան</w:t>
      </w:r>
    </w:p>
    <w:p w:rsidR="00053081" w:rsidRPr="00524351" w:rsidRDefault="00053081" w:rsidP="00053081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Քաղաքացիական</w:t>
      </w:r>
      <w:r w:rsidRPr="00524351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>կրթություն</w:t>
      </w:r>
    </w:p>
    <w:p w:rsidR="00053081" w:rsidRPr="00567565" w:rsidRDefault="00053081" w:rsidP="00053081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Չափորոշիչ</w:t>
      </w:r>
    </w:p>
    <w:p w:rsidR="00053081" w:rsidRPr="00AA6CDC" w:rsidRDefault="00053081" w:rsidP="00053081">
      <w:pPr>
        <w:spacing w:after="0" w:line="240" w:lineRule="auto"/>
        <w:jc w:val="center"/>
        <w:rPr>
          <w:rFonts w:ascii="Sylfaen" w:hAnsi="Sylfaen"/>
          <w:b/>
        </w:rPr>
      </w:pPr>
    </w:p>
    <w:p w:rsidR="00053081" w:rsidRPr="00524351" w:rsidRDefault="00053081" w:rsidP="00053081">
      <w:pPr>
        <w:rPr>
          <w:rFonts w:ascii="Sylfaen" w:hAnsi="Sylfaen"/>
          <w:b/>
          <w:sz w:val="20"/>
        </w:rPr>
      </w:pPr>
      <w:r>
        <w:rPr>
          <w:rFonts w:ascii="Sylfaen" w:hAnsi="Sylfaen"/>
          <w:b/>
          <w:sz w:val="20"/>
        </w:rPr>
        <w:t>Տարեվերջին</w:t>
      </w:r>
      <w:r w:rsidRPr="00524351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hy-AM"/>
        </w:rPr>
        <w:t>նվաճվելիք</w:t>
      </w:r>
      <w:r w:rsidRPr="00524351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</w:rPr>
        <w:t>արդյունքներն</w:t>
      </w:r>
      <w:r w:rsidRPr="00524351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</w:rPr>
        <w:t>ըստ</w:t>
      </w:r>
      <w:r w:rsidRPr="00524351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</w:rPr>
        <w:t>ուղղությունների</w:t>
      </w:r>
      <w:r w:rsidRPr="00524351">
        <w:rPr>
          <w:rFonts w:ascii="Sylfaen" w:hAnsi="Sylfaen"/>
          <w:b/>
          <w:sz w:val="20"/>
        </w:rPr>
        <w:t xml:space="preserve">.  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118"/>
        <w:gridCol w:w="3191"/>
      </w:tblGrid>
      <w:tr w:rsidR="00053081" w:rsidRPr="000E34B2" w:rsidTr="00A0061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>Ան</w:t>
            </w:r>
            <w:r>
              <w:rPr>
                <w:rFonts w:ascii="Sylfaen" w:hAnsi="Sylfaen"/>
                <w:b/>
                <w:lang w:val="hy-AM"/>
              </w:rPr>
              <w:t>հ</w:t>
            </w:r>
            <w:r w:rsidRPr="00ED32CC">
              <w:rPr>
                <w:rFonts w:ascii="Sylfaen" w:hAnsi="Sylfaen"/>
                <w:b/>
                <w:lang w:val="ka-GE"/>
              </w:rPr>
              <w:t>ա</w:t>
            </w:r>
            <w:r>
              <w:rPr>
                <w:rFonts w:ascii="Sylfaen" w:hAnsi="Sylfaen"/>
                <w:b/>
                <w:lang w:val="hy-AM"/>
              </w:rPr>
              <w:t>տա</w:t>
            </w:r>
            <w:r w:rsidRPr="00ED32CC">
              <w:rPr>
                <w:rFonts w:ascii="Sylfaen" w:hAnsi="Sylfaen"/>
                <w:b/>
                <w:lang w:val="ka-GE"/>
              </w:rPr>
              <w:t xml:space="preserve">կան զարգացում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>Կայուն զարգացում</w:t>
            </w: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>Ինքնակառավարում և կառավարում</w:t>
            </w:r>
          </w:p>
        </w:tc>
      </w:tr>
      <w:tr w:rsidR="00053081" w:rsidRPr="00ED32CC" w:rsidTr="00A0061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 xml:space="preserve">Քաղ.X.1. Աշակերտը  </w:t>
            </w:r>
            <w:r>
              <w:rPr>
                <w:rFonts w:ascii="Sylfaen" w:hAnsi="Sylfaen"/>
                <w:b/>
                <w:lang w:val="ka-GE"/>
              </w:rPr>
              <w:t>կարող է</w:t>
            </w:r>
            <w:r w:rsidRPr="00ED32CC">
              <w:rPr>
                <w:rFonts w:ascii="Sylfaen" w:hAnsi="Sylfaen"/>
                <w:b/>
                <w:lang w:val="ka-GE"/>
              </w:rPr>
              <w:t xml:space="preserve"> ինքնահաստատվել հասարակության մեջ:   </w:t>
            </w: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 xml:space="preserve">Քաղ.X.2. Աշակերտը  </w:t>
            </w:r>
            <w:r>
              <w:rPr>
                <w:rFonts w:ascii="Sylfaen" w:hAnsi="Sylfaen"/>
                <w:b/>
                <w:lang w:val="ka-GE"/>
              </w:rPr>
              <w:t>կարող է</w:t>
            </w:r>
            <w:r w:rsidRPr="00ED32CC">
              <w:rPr>
                <w:rFonts w:ascii="Sylfaen" w:hAnsi="Sylfaen"/>
                <w:b/>
                <w:lang w:val="ka-GE"/>
              </w:rPr>
              <w:t xml:space="preserve">  վերլուծել մարդկային արժանապատվության էությունը:  </w:t>
            </w: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 xml:space="preserve">Քաղ.X.3.  Աշակերտը  </w:t>
            </w:r>
            <w:r>
              <w:rPr>
                <w:rFonts w:ascii="Sylfaen" w:hAnsi="Sylfaen"/>
                <w:b/>
                <w:lang w:val="ka-GE"/>
              </w:rPr>
              <w:t>կարող է</w:t>
            </w:r>
            <w:r w:rsidRPr="00ED32CC">
              <w:rPr>
                <w:rFonts w:ascii="Sylfaen" w:hAnsi="Sylfaen"/>
                <w:b/>
                <w:lang w:val="ka-GE"/>
              </w:rPr>
              <w:t xml:space="preserve">  կապել ազատ անհատի և ակտիվ քաղաքացու հատկանիշները:  </w:t>
            </w: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 xml:space="preserve">Քաղ.X.4. Աշակերտը  </w:t>
            </w:r>
            <w:r>
              <w:rPr>
                <w:rFonts w:ascii="Sylfaen" w:hAnsi="Sylfaen"/>
                <w:b/>
                <w:lang w:val="ka-GE"/>
              </w:rPr>
              <w:t>կարող է</w:t>
            </w:r>
            <w:r w:rsidRPr="00ED32CC">
              <w:rPr>
                <w:rFonts w:ascii="Sylfaen" w:hAnsi="Sylfaen"/>
                <w:b/>
                <w:lang w:val="ka-GE"/>
              </w:rPr>
              <w:t xml:space="preserve">  քննադատաբար գնահատել իր ապագա գործունեության պլանը:  </w:t>
            </w: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 xml:space="preserve">Քաղ.X.5.  Աշակերտը  </w:t>
            </w:r>
            <w:r>
              <w:rPr>
                <w:rFonts w:ascii="Sylfaen" w:hAnsi="Sylfaen"/>
                <w:b/>
                <w:lang w:val="ka-GE"/>
              </w:rPr>
              <w:t>կարող է</w:t>
            </w:r>
            <w:r w:rsidRPr="00ED32CC">
              <w:rPr>
                <w:rFonts w:ascii="Sylfaen" w:hAnsi="Sylfaen"/>
                <w:b/>
                <w:lang w:val="ka-GE"/>
              </w:rPr>
              <w:t xml:space="preserve">  սոցիալական հիմնախնդիրների </w:t>
            </w:r>
            <w:r>
              <w:rPr>
                <w:rFonts w:ascii="Sylfaen" w:hAnsi="Sylfaen"/>
                <w:b/>
                <w:lang w:val="hy-AM"/>
              </w:rPr>
              <w:t>լուծմանը</w:t>
            </w:r>
            <w:r w:rsidRPr="00ED32CC">
              <w:rPr>
                <w:rFonts w:ascii="Sylfaen" w:hAnsi="Sylfaen"/>
                <w:b/>
                <w:lang w:val="ka-GE"/>
              </w:rPr>
              <w:t xml:space="preserve"> գիտակց</w:t>
            </w:r>
            <w:r>
              <w:rPr>
                <w:rFonts w:ascii="Sylfaen" w:hAnsi="Sylfaen"/>
                <w:b/>
                <w:lang w:val="hy-AM"/>
              </w:rPr>
              <w:t>ված</w:t>
            </w:r>
            <w:r w:rsidRPr="00ED32CC">
              <w:rPr>
                <w:rFonts w:ascii="Sylfaen" w:hAnsi="Sylfaen"/>
                <w:b/>
                <w:lang w:val="ka-GE"/>
              </w:rPr>
              <w:t xml:space="preserve"> մասնակցել և համագործակցել:   </w:t>
            </w: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 xml:space="preserve">Քաղ.X.6. Աշակերտը  </w:t>
            </w:r>
            <w:r>
              <w:rPr>
                <w:rFonts w:ascii="Sylfaen" w:hAnsi="Sylfaen"/>
                <w:b/>
                <w:lang w:val="ka-GE"/>
              </w:rPr>
              <w:t>կարող է</w:t>
            </w:r>
            <w:r w:rsidRPr="00ED32CC">
              <w:rPr>
                <w:rFonts w:ascii="Sylfaen" w:hAnsi="Sylfaen"/>
                <w:b/>
                <w:lang w:val="ka-GE"/>
              </w:rPr>
              <w:t xml:space="preserve"> վերլուծել բազմերանգ հասարակությունում արդարացի հարաբերությ</w:t>
            </w:r>
            <w:r>
              <w:rPr>
                <w:rFonts w:ascii="Sylfaen" w:hAnsi="Sylfaen"/>
                <w:b/>
                <w:lang w:val="hy-AM"/>
              </w:rPr>
              <w:t>ուն</w:t>
            </w:r>
            <w:r w:rsidRPr="00ED32CC">
              <w:rPr>
                <w:rFonts w:ascii="Sylfaen" w:hAnsi="Sylfaen"/>
                <w:b/>
                <w:lang w:val="ka-GE"/>
              </w:rPr>
              <w:t>ն</w:t>
            </w:r>
            <w:r>
              <w:rPr>
                <w:rFonts w:ascii="Sylfaen" w:hAnsi="Sylfaen"/>
                <w:b/>
                <w:lang w:val="hy-AM"/>
              </w:rPr>
              <w:t xml:space="preserve">եր ապահովելու </w:t>
            </w:r>
            <w:r w:rsidRPr="00ED32CC">
              <w:rPr>
                <w:rFonts w:ascii="Sylfaen" w:hAnsi="Sylfaen"/>
                <w:b/>
                <w:lang w:val="ka-GE"/>
              </w:rPr>
              <w:t xml:space="preserve">միջոցները:   </w:t>
            </w: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 xml:space="preserve">Քաղ.X.7. Աշակերտը  </w:t>
            </w:r>
            <w:r>
              <w:rPr>
                <w:rFonts w:ascii="Sylfaen" w:hAnsi="Sylfaen"/>
                <w:b/>
                <w:lang w:val="ka-GE"/>
              </w:rPr>
              <w:t>կարող է</w:t>
            </w:r>
            <w:r w:rsidRPr="00ED32CC">
              <w:rPr>
                <w:rFonts w:ascii="Sylfaen" w:hAnsi="Sylfaen"/>
                <w:b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lang w:val="hy-AM"/>
              </w:rPr>
              <w:t>ուսումնասիրել</w:t>
            </w:r>
            <w:r w:rsidRPr="00ED32CC">
              <w:rPr>
                <w:rFonts w:ascii="Sylfaen" w:hAnsi="Sylfaen"/>
                <w:b/>
                <w:lang w:val="ka-GE"/>
              </w:rPr>
              <w:t xml:space="preserve"> քաղաքացիական հասարակության հիմնական հիմունքները:  </w:t>
            </w: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 xml:space="preserve">Քաղ. X 8. Աշակերտը  </w:t>
            </w:r>
            <w:r>
              <w:rPr>
                <w:rFonts w:ascii="Sylfaen" w:hAnsi="Sylfaen"/>
                <w:b/>
                <w:lang w:val="ka-GE"/>
              </w:rPr>
              <w:t>կարող է</w:t>
            </w:r>
            <w:r w:rsidRPr="00ED32CC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>ուսումնասիրել</w:t>
            </w:r>
            <w:r w:rsidRPr="00ED32CC">
              <w:rPr>
                <w:rFonts w:ascii="Sylfaen" w:hAnsi="Sylfaen"/>
                <w:b/>
                <w:lang w:val="ka-GE"/>
              </w:rPr>
              <w:t xml:space="preserve"> Վրաստանի կայուն զարգացման հնարավորությունները:   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 xml:space="preserve">Քաղ. X 9. Աշակերտը  </w:t>
            </w:r>
            <w:r>
              <w:rPr>
                <w:rFonts w:ascii="Sylfaen" w:hAnsi="Sylfaen"/>
                <w:b/>
                <w:lang w:val="ka-GE"/>
              </w:rPr>
              <w:t>կարող է</w:t>
            </w:r>
            <w:r w:rsidRPr="00ED32CC">
              <w:rPr>
                <w:rFonts w:ascii="Sylfaen" w:hAnsi="Sylfaen"/>
                <w:b/>
                <w:lang w:val="ka-GE"/>
              </w:rPr>
              <w:t xml:space="preserve">   վերլուծել Վրաստանի պետական կառավարման համակարգի զարգացման գործընթացը:  </w:t>
            </w: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 xml:space="preserve">Քաղ.X.10. Աշակերտը  </w:t>
            </w:r>
            <w:r>
              <w:rPr>
                <w:rFonts w:ascii="Sylfaen" w:hAnsi="Sylfaen"/>
                <w:b/>
                <w:lang w:val="ka-GE"/>
              </w:rPr>
              <w:t>կարող է</w:t>
            </w:r>
            <w:r w:rsidRPr="00ED32CC">
              <w:rPr>
                <w:rFonts w:ascii="Sylfaen" w:hAnsi="Sylfaen"/>
                <w:b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lang w:val="hy-AM"/>
              </w:rPr>
              <w:t>ուսումնասիրել</w:t>
            </w:r>
            <w:r w:rsidRPr="00ED32CC">
              <w:rPr>
                <w:rFonts w:ascii="Sylfaen" w:hAnsi="Sylfaen"/>
                <w:b/>
                <w:lang w:val="ka-GE"/>
              </w:rPr>
              <w:t xml:space="preserve"> և </w:t>
            </w:r>
            <w:r>
              <w:rPr>
                <w:rFonts w:ascii="Sylfaen" w:hAnsi="Sylfaen"/>
                <w:b/>
                <w:lang w:val="hy-AM"/>
              </w:rPr>
              <w:t>կիրառել</w:t>
            </w:r>
            <w:r w:rsidRPr="00ED32CC">
              <w:rPr>
                <w:rFonts w:ascii="Sylfaen" w:hAnsi="Sylfaen"/>
                <w:b/>
                <w:lang w:val="ka-GE"/>
              </w:rPr>
              <w:t xml:space="preserve"> Վրաստանի քաղաքացու հասարակական-քաղաքական կյանք</w:t>
            </w:r>
            <w:r>
              <w:rPr>
                <w:rFonts w:ascii="Sylfaen" w:hAnsi="Sylfaen"/>
                <w:b/>
                <w:lang w:val="hy-AM"/>
              </w:rPr>
              <w:t>ին</w:t>
            </w:r>
            <w:r w:rsidRPr="00ED32CC">
              <w:rPr>
                <w:rFonts w:ascii="Sylfaen" w:hAnsi="Sylfaen"/>
                <w:b/>
                <w:lang w:val="ka-GE"/>
              </w:rPr>
              <w:t xml:space="preserve"> ակտիվ մասնակց</w:t>
            </w:r>
            <w:r>
              <w:rPr>
                <w:rFonts w:ascii="Sylfaen" w:hAnsi="Sylfaen"/>
                <w:b/>
                <w:lang w:val="hy-AM"/>
              </w:rPr>
              <w:t>ելու</w:t>
            </w:r>
            <w:r w:rsidRPr="00ED32CC">
              <w:rPr>
                <w:rFonts w:ascii="Sylfaen" w:hAnsi="Sylfaen"/>
                <w:b/>
                <w:lang w:val="ka-GE"/>
              </w:rPr>
              <w:t xml:space="preserve"> հնարավորությունները:    </w:t>
            </w: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32CC">
              <w:rPr>
                <w:rFonts w:ascii="Sylfaen" w:hAnsi="Sylfaen"/>
                <w:b/>
                <w:lang w:val="ka-GE"/>
              </w:rPr>
              <w:t xml:space="preserve">Քաղ.X.11.  Աշակերտը  </w:t>
            </w:r>
            <w:r>
              <w:rPr>
                <w:rFonts w:ascii="Sylfaen" w:hAnsi="Sylfaen"/>
                <w:b/>
                <w:lang w:val="ka-GE"/>
              </w:rPr>
              <w:t>կարող է</w:t>
            </w:r>
            <w:r w:rsidRPr="00ED32CC">
              <w:rPr>
                <w:rFonts w:ascii="Sylfaen" w:hAnsi="Sylfaen"/>
                <w:b/>
                <w:lang w:val="ka-GE"/>
              </w:rPr>
              <w:t xml:space="preserve">  վերլուծել քաղաքացիների դերը երկրի ժողովրդավարության մեջ:  </w:t>
            </w: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ED32CC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</w:tbl>
    <w:p w:rsidR="00053081" w:rsidRPr="00FC0BD8" w:rsidRDefault="00053081" w:rsidP="00053081">
      <w:pPr>
        <w:pStyle w:val="a"/>
        <w:spacing w:before="0" w:after="0"/>
        <w:rPr>
          <w:sz w:val="22"/>
          <w:szCs w:val="22"/>
        </w:rPr>
      </w:pPr>
    </w:p>
    <w:p w:rsidR="00053081" w:rsidRPr="00FC0BD8" w:rsidRDefault="00053081" w:rsidP="00053081">
      <w:pPr>
        <w:rPr>
          <w:rFonts w:ascii="Sylfaen" w:hAnsi="Sylfaen"/>
          <w:b/>
          <w:sz w:val="20"/>
          <w:lang w:val="ka-GE"/>
        </w:rPr>
      </w:pPr>
    </w:p>
    <w:p w:rsidR="00053081" w:rsidRPr="00FC0BD8" w:rsidRDefault="00053081" w:rsidP="00053081">
      <w:pPr>
        <w:rPr>
          <w:rFonts w:ascii="Sylfaen" w:hAnsi="Sylfaen"/>
          <w:b/>
          <w:lang w:val="ka-GE"/>
        </w:rPr>
      </w:pPr>
      <w:r w:rsidRPr="00FC0BD8">
        <w:rPr>
          <w:rFonts w:ascii="Sylfaen" w:hAnsi="Sylfaen"/>
          <w:b/>
        </w:rPr>
        <w:t>Տարեվերջին</w:t>
      </w:r>
      <w:r w:rsidRPr="00FC0BD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նվաճվելիք</w:t>
      </w:r>
      <w:r w:rsidRPr="00FC0BD8">
        <w:rPr>
          <w:rFonts w:ascii="Sylfaen" w:hAnsi="Sylfaen"/>
          <w:b/>
          <w:lang w:val="ka-GE"/>
        </w:rPr>
        <w:t xml:space="preserve"> </w:t>
      </w:r>
      <w:r w:rsidRPr="00FC0BD8">
        <w:rPr>
          <w:rFonts w:ascii="Sylfaen" w:hAnsi="Sylfaen"/>
          <w:b/>
        </w:rPr>
        <w:t>արդյունքներ</w:t>
      </w:r>
      <w:r w:rsidRPr="00FC0BD8">
        <w:rPr>
          <w:rFonts w:ascii="Sylfaen" w:hAnsi="Sylfaen"/>
          <w:b/>
          <w:lang w:val="hy-AM"/>
        </w:rPr>
        <w:t xml:space="preserve">ը և դրանց </w:t>
      </w:r>
      <w:r>
        <w:rPr>
          <w:rFonts w:ascii="Sylfaen" w:hAnsi="Sylfaen"/>
          <w:b/>
        </w:rPr>
        <w:t>ստուգիչ</w:t>
      </w:r>
      <w:r w:rsidRPr="00FC0BD8">
        <w:rPr>
          <w:rFonts w:ascii="Sylfaen" w:hAnsi="Sylfaen"/>
          <w:b/>
          <w:lang w:val="hy-AM"/>
        </w:rPr>
        <w:t>ները:</w:t>
      </w:r>
      <w:r w:rsidRPr="00FC0BD8">
        <w:rPr>
          <w:rFonts w:ascii="Sylfaen" w:hAnsi="Sylfaen"/>
          <w:b/>
          <w:lang w:val="ka-GE"/>
        </w:rPr>
        <w:t xml:space="preserve">  </w:t>
      </w:r>
    </w:p>
    <w:p w:rsidR="00053081" w:rsidRPr="00FC0BD8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W w:w="0" w:type="auto"/>
        <w:tblInd w:w="-34" w:type="dxa"/>
        <w:tblLook w:val="04A0"/>
      </w:tblPr>
      <w:tblGrid>
        <w:gridCol w:w="9038"/>
      </w:tblGrid>
      <w:tr w:rsidR="00053081" w:rsidRPr="00FC0BD8" w:rsidTr="00A0061A">
        <w:tc>
          <w:tcPr>
            <w:tcW w:w="9038" w:type="dxa"/>
            <w:shd w:val="clear" w:color="auto" w:fill="D9D9D9"/>
          </w:tcPr>
          <w:p w:rsidR="00053081" w:rsidRPr="00FC0BD8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C0BD8">
              <w:rPr>
                <w:rFonts w:ascii="Sylfaen" w:hAnsi="Sylfaen"/>
                <w:b/>
                <w:shd w:val="clear" w:color="auto" w:fill="E0E0E0"/>
              </w:rPr>
              <w:t>Ուղղություն</w:t>
            </w:r>
            <w:r w:rsidRPr="00FC0BD8">
              <w:rPr>
                <w:rFonts w:ascii="Sylfaen" w:hAnsi="Sylfaen"/>
                <w:b/>
                <w:shd w:val="clear" w:color="auto" w:fill="E0E0E0"/>
                <w:lang w:val="hy-AM"/>
              </w:rPr>
              <w:t xml:space="preserve">. </w:t>
            </w:r>
            <w:r w:rsidRPr="00FC0BD8">
              <w:rPr>
                <w:rFonts w:ascii="Sylfaen" w:hAnsi="Sylfaen"/>
                <w:b/>
                <w:shd w:val="clear" w:color="auto" w:fill="E0E0E0"/>
                <w:lang w:val="ka-GE"/>
              </w:rPr>
              <w:t xml:space="preserve"> </w:t>
            </w:r>
            <w:r w:rsidRPr="00FC0BD8">
              <w:rPr>
                <w:rFonts w:ascii="Sylfaen" w:hAnsi="Sylfaen"/>
                <w:b/>
                <w:lang w:val="ka-GE"/>
              </w:rPr>
              <w:t>Ան</w:t>
            </w:r>
            <w:r w:rsidRPr="00FC0BD8">
              <w:rPr>
                <w:rFonts w:ascii="Sylfaen" w:hAnsi="Sylfaen"/>
                <w:b/>
                <w:lang w:val="hy-AM"/>
              </w:rPr>
              <w:t>հ</w:t>
            </w:r>
            <w:r w:rsidRPr="00FC0BD8">
              <w:rPr>
                <w:rFonts w:ascii="Sylfaen" w:hAnsi="Sylfaen"/>
                <w:b/>
                <w:lang w:val="ka-GE"/>
              </w:rPr>
              <w:t>ա</w:t>
            </w:r>
            <w:r w:rsidRPr="00FC0BD8">
              <w:rPr>
                <w:rFonts w:ascii="Sylfaen" w:hAnsi="Sylfaen"/>
                <w:b/>
                <w:lang w:val="hy-AM"/>
              </w:rPr>
              <w:t>տա</w:t>
            </w:r>
            <w:r w:rsidRPr="00FC0BD8">
              <w:rPr>
                <w:rFonts w:ascii="Sylfaen" w:hAnsi="Sylfaen"/>
                <w:b/>
                <w:lang w:val="ka-GE"/>
              </w:rPr>
              <w:t xml:space="preserve">կան զարգացում  </w:t>
            </w:r>
          </w:p>
        </w:tc>
      </w:tr>
    </w:tbl>
    <w:p w:rsidR="00053081" w:rsidRPr="00FC0BD8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ED32CC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  <w:r w:rsidRPr="00ED32CC">
        <w:rPr>
          <w:rFonts w:ascii="Sylfaen" w:hAnsi="Sylfaen"/>
          <w:b/>
          <w:lang w:val="ka-GE"/>
        </w:rPr>
        <w:t xml:space="preserve">Քաղ.X.1. Աշակերտը  </w:t>
      </w:r>
      <w:r>
        <w:rPr>
          <w:rFonts w:ascii="Sylfaen" w:hAnsi="Sylfaen"/>
          <w:b/>
          <w:lang w:val="ka-GE"/>
        </w:rPr>
        <w:t>կարող է</w:t>
      </w:r>
      <w:r w:rsidRPr="00ED32CC">
        <w:rPr>
          <w:rFonts w:ascii="Sylfaen" w:hAnsi="Sylfaen"/>
          <w:b/>
          <w:lang w:val="ka-GE"/>
        </w:rPr>
        <w:t xml:space="preserve"> ինքնահաստատվել հասարակության մեջ: 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FC0BD8" w:rsidRDefault="00053081" w:rsidP="00053081">
      <w:pPr>
        <w:pStyle w:val="ListParagraph"/>
        <w:numPr>
          <w:ilvl w:val="0"/>
          <w:numId w:val="15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lastRenderedPageBreak/>
        <w:t>Սահմանում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հասարակական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այնպիսի </w:t>
      </w:r>
      <w:r w:rsidRPr="00FC0BD8">
        <w:rPr>
          <w:rStyle w:val="hps"/>
          <w:rFonts w:ascii="Sylfaen" w:hAnsi="Sylfaen" w:cs="Sylfaen"/>
          <w:color w:val="000000"/>
        </w:rPr>
        <w:t>խումբ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որին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ինք</w:t>
      </w:r>
      <w:r>
        <w:rPr>
          <w:rStyle w:val="hps"/>
          <w:rFonts w:ascii="Sylfaen" w:hAnsi="Sylfaen" w:cs="Sylfaen"/>
          <w:color w:val="000000"/>
          <w:lang w:val="hy-AM"/>
        </w:rPr>
        <w:t>ը պատկանում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գնահատում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color w:val="000000"/>
        </w:rPr>
        <w:t>թե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որքանով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են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համապատասխանում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Arial"/>
          <w:color w:val="000000"/>
          <w:lang w:val="hy-AM"/>
        </w:rPr>
        <w:t>նրա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ձգտումներն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ու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շահերը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խմբի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  <w:lang w:val="hy-AM"/>
        </w:rPr>
        <w:t>հետաքրքրություններին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ձգտումներին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:</w:t>
      </w:r>
    </w:p>
    <w:p w:rsidR="00053081" w:rsidRPr="00FC0BD8" w:rsidRDefault="00053081" w:rsidP="00053081">
      <w:pPr>
        <w:pStyle w:val="ListParagraph"/>
        <w:numPr>
          <w:ilvl w:val="0"/>
          <w:numId w:val="15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Սեփական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փորձի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հիման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</w:t>
      </w:r>
      <w:r w:rsidRPr="00FC0BD8">
        <w:rPr>
          <w:rStyle w:val="hps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դատողություն</w:t>
      </w:r>
      <w:r>
        <w:rPr>
          <w:rStyle w:val="hps"/>
          <w:rFonts w:ascii="Sylfaen" w:hAnsi="Sylfaen" w:cs="Sylfaen"/>
          <w:color w:val="000000"/>
          <w:lang w:val="hy-AM"/>
        </w:rPr>
        <w:t>ներ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անցյալում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կատարված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 և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ներկայում</w:t>
      </w:r>
      <w:r>
        <w:rPr>
          <w:rStyle w:val="hps"/>
          <w:rFonts w:ascii="Sylfaen" w:hAnsi="Sylfaen" w:cs="Sylfaen"/>
          <w:color w:val="000000"/>
          <w:lang w:val="hy-AM"/>
        </w:rPr>
        <w:t>ս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ընթացող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  <w:lang w:val="hy-AM"/>
        </w:rPr>
        <w:t>նշանակալից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իրադարձությունների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մասին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կապում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դրանք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իրար հետ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վերլուծում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color w:val="000000"/>
        </w:rPr>
        <w:t>թե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որքանով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Sylfaen"/>
          <w:color w:val="000000"/>
          <w:lang w:val="hy-AM"/>
        </w:rPr>
        <w:t>է ներգործում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  <w:lang w:val="hy-AM"/>
        </w:rPr>
        <w:t>անցյալում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ձեռք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բերած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հաջողությունը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անհաջողությունը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ներկայ</w:t>
      </w:r>
      <w:r>
        <w:rPr>
          <w:rStyle w:val="hps"/>
          <w:rFonts w:ascii="Sylfaen" w:hAnsi="Sylfaen" w:cs="Sylfaen"/>
          <w:color w:val="000000"/>
          <w:lang w:val="hy-AM"/>
        </w:rPr>
        <w:t>իս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արդյունքների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 </w:t>
      </w:r>
      <w:r w:rsidRPr="00FC0BD8">
        <w:rPr>
          <w:rStyle w:val="hps"/>
          <w:rFonts w:ascii="Sylfaen" w:hAnsi="Sylfaen" w:cs="Sylfaen"/>
          <w:color w:val="000000"/>
        </w:rPr>
        <w:t>գնահատում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դեր</w:t>
      </w:r>
      <w:r>
        <w:rPr>
          <w:rStyle w:val="hps"/>
          <w:rFonts w:ascii="Sylfaen" w:hAnsi="Sylfaen" w:cs="Sylfaen"/>
          <w:color w:val="000000"/>
        </w:rPr>
        <w:t>ն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այդ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իրադարձություններում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</w:p>
    <w:p w:rsidR="00053081" w:rsidRPr="00FC0BD8" w:rsidRDefault="00053081" w:rsidP="00053081">
      <w:pPr>
        <w:pStyle w:val="ListParagraph"/>
        <w:spacing w:after="0" w:line="240" w:lineRule="auto"/>
        <w:jc w:val="both"/>
        <w:rPr>
          <w:rFonts w:ascii="Sylfaen" w:hAnsi="Sylfaen"/>
          <w:lang w:val="af-ZA"/>
        </w:rPr>
      </w:pPr>
    </w:p>
    <w:p w:rsidR="00053081" w:rsidRPr="00FC0BD8" w:rsidRDefault="00053081" w:rsidP="00053081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ED32CC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ED32CC">
        <w:rPr>
          <w:rFonts w:ascii="Sylfaen" w:hAnsi="Sylfaen"/>
          <w:b/>
          <w:lang w:val="ka-GE"/>
        </w:rPr>
        <w:t xml:space="preserve">Քաղ.X.2. Աշակերտը  </w:t>
      </w:r>
      <w:r>
        <w:rPr>
          <w:rFonts w:ascii="Sylfaen" w:hAnsi="Sylfaen"/>
          <w:b/>
          <w:lang w:val="ka-GE"/>
        </w:rPr>
        <w:t>կարող է</w:t>
      </w:r>
      <w:r w:rsidRPr="00ED32CC">
        <w:rPr>
          <w:rFonts w:ascii="Sylfaen" w:hAnsi="Sylfaen"/>
          <w:b/>
          <w:lang w:val="ka-GE"/>
        </w:rPr>
        <w:t xml:space="preserve">  վերլուծել մարդկային արժանապատվության էությունը: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FC0BD8" w:rsidRDefault="00053081" w:rsidP="00053081">
      <w:pPr>
        <w:numPr>
          <w:ilvl w:val="0"/>
          <w:numId w:val="192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lang w:val="hy-AM"/>
        </w:rPr>
        <w:t>Պարզաբանում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Arial" w:hAnsi="Arial" w:cs="Arial"/>
          <w:color w:val="000000"/>
          <w:lang w:val="ka-GE"/>
        </w:rPr>
        <w:t xml:space="preserve"> </w:t>
      </w:r>
      <w:r w:rsidRPr="00FC0BD8">
        <w:rPr>
          <w:rFonts w:ascii="Sylfaen" w:hAnsi="Sylfaen" w:cs="Arial"/>
          <w:color w:val="000000"/>
        </w:rPr>
        <w:t>է</w:t>
      </w:r>
      <w:r w:rsidRPr="00FC0BD8">
        <w:rPr>
          <w:rFonts w:ascii="Sylfaen" w:hAnsi="Sylfaen" w:cs="Arial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մարդ</w:t>
      </w:r>
      <w:r>
        <w:rPr>
          <w:rFonts w:ascii="Sylfaen" w:hAnsi="Sylfaen" w:cs="Sylfaen"/>
          <w:color w:val="000000"/>
          <w:lang w:val="hy-AM"/>
        </w:rPr>
        <w:t>կային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արժանապատվության էությունը</w:t>
      </w:r>
      <w:r w:rsidRPr="00FC0BD8">
        <w:rPr>
          <w:rFonts w:ascii="Sylfaen" w:hAnsi="Sylfaen" w:cs="Sylfaen"/>
          <w:color w:val="000000"/>
          <w:lang w:val="ka-GE"/>
        </w:rPr>
        <w:t>:</w:t>
      </w:r>
    </w:p>
    <w:p w:rsidR="00053081" w:rsidRPr="00FC0BD8" w:rsidRDefault="00053081" w:rsidP="00053081">
      <w:pPr>
        <w:numPr>
          <w:ilvl w:val="0"/>
          <w:numId w:val="192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lang w:val="hy-AM"/>
        </w:rPr>
        <w:t>Ս</w:t>
      </w:r>
      <w:r w:rsidRPr="00FC0BD8">
        <w:rPr>
          <w:rFonts w:ascii="Sylfaen" w:hAnsi="Sylfaen" w:cs="Sylfaen"/>
          <w:color w:val="000000"/>
          <w:lang w:val="hy-AM"/>
        </w:rPr>
        <w:t>ոցիալ</w:t>
      </w:r>
      <w:r w:rsidRPr="00FC0BD8">
        <w:rPr>
          <w:rFonts w:ascii="Arial" w:hAnsi="Arial" w:cs="Arial"/>
          <w:color w:val="000000"/>
          <w:lang w:val="hy-AM"/>
        </w:rPr>
        <w:t>-</w:t>
      </w:r>
      <w:r w:rsidRPr="00FC0BD8">
        <w:rPr>
          <w:rFonts w:ascii="Sylfaen" w:hAnsi="Sylfaen" w:cs="Sylfaen"/>
          <w:color w:val="000000"/>
          <w:lang w:val="hy-AM"/>
        </w:rPr>
        <w:t>մշակութային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7722E4">
        <w:rPr>
          <w:rFonts w:ascii="Sylfaen" w:hAnsi="Sylfaen" w:cs="Arial"/>
          <w:color w:val="000000"/>
          <w:lang w:val="hy-AM"/>
        </w:rPr>
        <w:t>տարբեր</w:t>
      </w:r>
      <w:r w:rsidRPr="00FC0BD8">
        <w:rPr>
          <w:rFonts w:ascii="Sylfaen" w:hAnsi="Sylfaen" w:cs="Sylfaen"/>
          <w:color w:val="000000"/>
          <w:lang w:val="hy-AM"/>
        </w:rPr>
        <w:t xml:space="preserve"> միջավայր</w:t>
      </w:r>
      <w:r w:rsidRPr="007722E4">
        <w:rPr>
          <w:rFonts w:ascii="Sylfaen" w:hAnsi="Sylfaen" w:cs="Sylfaen"/>
          <w:color w:val="000000"/>
          <w:lang w:val="hy-AM"/>
        </w:rPr>
        <w:t>երում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hy-AM"/>
        </w:rPr>
        <w:t>ք</w:t>
      </w:r>
      <w:r w:rsidRPr="00FC0BD8">
        <w:rPr>
          <w:rFonts w:ascii="Sylfaen" w:hAnsi="Sylfaen" w:cs="Sylfaen"/>
          <w:color w:val="000000"/>
          <w:lang w:val="hy-AM"/>
        </w:rPr>
        <w:t>ննարկ</w:t>
      </w:r>
      <w:r w:rsidRPr="007722E4">
        <w:rPr>
          <w:rFonts w:ascii="Sylfaen" w:hAnsi="Sylfaen" w:cs="Sylfaen"/>
          <w:color w:val="000000"/>
          <w:lang w:val="hy-AM"/>
        </w:rPr>
        <w:t>ում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7722E4">
        <w:rPr>
          <w:rFonts w:ascii="Sylfaen" w:hAnsi="Sylfaen" w:cs="Sylfaen"/>
          <w:color w:val="000000"/>
          <w:lang w:val="hy-AM"/>
        </w:rPr>
        <w:t>է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7722E4">
        <w:rPr>
          <w:rFonts w:ascii="Sylfaen" w:hAnsi="Sylfaen" w:cs="Sylfaen"/>
          <w:color w:val="000000"/>
          <w:lang w:val="hy-AM"/>
        </w:rPr>
        <w:t>մարդու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արժանապատվությ</w:t>
      </w:r>
      <w:r w:rsidRPr="007722E4">
        <w:rPr>
          <w:rFonts w:ascii="Sylfaen" w:hAnsi="Sylfaen" w:cs="Sylfaen"/>
          <w:color w:val="000000"/>
          <w:lang w:val="hy-AM"/>
        </w:rPr>
        <w:t>ան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չափանիշները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Arial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7722E4">
        <w:rPr>
          <w:rFonts w:ascii="Sylfaen" w:hAnsi="Sylfaen" w:cs="Sylfaen"/>
          <w:color w:val="000000"/>
          <w:lang w:val="hy-AM"/>
        </w:rPr>
        <w:t>և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7722E4">
        <w:rPr>
          <w:rFonts w:ascii="Sylfaen" w:hAnsi="Sylfaen" w:cs="Sylfaen"/>
          <w:color w:val="000000"/>
          <w:lang w:val="hy-AM"/>
        </w:rPr>
        <w:t>առանձնացնում</w:t>
      </w:r>
      <w:r w:rsidRPr="00FC0BD8">
        <w:rPr>
          <w:rFonts w:ascii="Sylfaen" w:hAnsi="Sylfaen" w:cs="Sylfaen"/>
          <w:color w:val="000000"/>
          <w:lang w:val="ka-GE"/>
        </w:rPr>
        <w:t xml:space="preserve">  </w:t>
      </w:r>
      <w:r>
        <w:rPr>
          <w:rFonts w:ascii="Sylfaen" w:hAnsi="Sylfaen" w:cs="Sylfaen"/>
          <w:color w:val="000000"/>
          <w:lang w:val="hy-AM"/>
        </w:rPr>
        <w:t xml:space="preserve">համակողմանի 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նմանություններ</w:t>
      </w:r>
      <w:r w:rsidRPr="007722E4">
        <w:rPr>
          <w:rFonts w:ascii="Sylfaen" w:hAnsi="Sylfaen" w:cs="Sylfaen"/>
          <w:color w:val="000000"/>
          <w:lang w:val="hy-AM"/>
        </w:rPr>
        <w:t>ը</w:t>
      </w:r>
      <w:r w:rsidRPr="00FC0BD8">
        <w:rPr>
          <w:rFonts w:ascii="Sylfaen" w:hAnsi="Sylfaen" w:cs="Sylfaen"/>
          <w:color w:val="000000"/>
          <w:lang w:val="ka-GE"/>
        </w:rPr>
        <w:t xml:space="preserve">: </w:t>
      </w:r>
    </w:p>
    <w:p w:rsidR="00053081" w:rsidRPr="00FC0BD8" w:rsidRDefault="00053081" w:rsidP="00053081">
      <w:pPr>
        <w:numPr>
          <w:ilvl w:val="0"/>
          <w:numId w:val="19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Fonts w:ascii="Sylfaen" w:hAnsi="Sylfaen" w:cs="Arial"/>
          <w:color w:val="000000"/>
        </w:rPr>
        <w:t>Դատողություն</w:t>
      </w:r>
      <w:r>
        <w:rPr>
          <w:rFonts w:ascii="Sylfaen" w:hAnsi="Sylfaen" w:cs="Arial"/>
          <w:color w:val="000000"/>
          <w:lang w:val="hy-AM"/>
        </w:rPr>
        <w:t>ներ</w:t>
      </w:r>
      <w:r w:rsidRPr="00FC0BD8">
        <w:rPr>
          <w:rFonts w:ascii="Sylfaen" w:hAnsi="Sylfaen" w:cs="Arial"/>
          <w:color w:val="000000"/>
          <w:lang w:val="ka-GE"/>
        </w:rPr>
        <w:t xml:space="preserve"> </w:t>
      </w:r>
      <w:r w:rsidRPr="00FC0BD8">
        <w:rPr>
          <w:rFonts w:ascii="Sylfaen" w:hAnsi="Sylfaen" w:cs="Arial"/>
          <w:color w:val="000000"/>
        </w:rPr>
        <w:t>է</w:t>
      </w:r>
      <w:r w:rsidRPr="00FC0BD8">
        <w:rPr>
          <w:rFonts w:ascii="Sylfaen" w:hAnsi="Sylfaen" w:cs="Arial"/>
          <w:color w:val="000000"/>
          <w:lang w:val="ka-GE"/>
        </w:rPr>
        <w:t xml:space="preserve"> </w:t>
      </w:r>
      <w:r w:rsidRPr="00FC0BD8">
        <w:rPr>
          <w:rFonts w:ascii="Sylfaen" w:hAnsi="Sylfaen" w:cs="Arial"/>
          <w:color w:val="000000"/>
        </w:rPr>
        <w:t>անում</w:t>
      </w:r>
      <w:r w:rsidRPr="00FC0BD8">
        <w:rPr>
          <w:rFonts w:ascii="Sylfaen" w:hAnsi="Sylfaen" w:cs="Arial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տարբեր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հասարակ</w:t>
      </w:r>
      <w:r>
        <w:rPr>
          <w:rFonts w:ascii="Sylfaen" w:hAnsi="Sylfaen" w:cs="Sylfaen"/>
          <w:color w:val="000000"/>
          <w:lang w:val="hy-AM"/>
        </w:rPr>
        <w:t>արգ</w:t>
      </w:r>
      <w:r w:rsidRPr="00FC0BD8">
        <w:rPr>
          <w:rFonts w:ascii="Sylfaen" w:hAnsi="Sylfaen" w:cs="Sylfaen"/>
          <w:color w:val="000000"/>
        </w:rPr>
        <w:t>երում</w:t>
      </w:r>
      <w:r w:rsidRPr="00FC0BD8">
        <w:rPr>
          <w:rFonts w:ascii="Sylfaen" w:hAnsi="Sylfaen" w:cs="Sylfaen"/>
          <w:color w:val="000000"/>
          <w:lang w:val="hy-AM"/>
        </w:rPr>
        <w:t xml:space="preserve"> մարդ</w:t>
      </w:r>
      <w:r w:rsidRPr="00FC0BD8">
        <w:rPr>
          <w:rFonts w:ascii="Sylfaen" w:hAnsi="Sylfaen" w:cs="Sylfaen"/>
          <w:color w:val="000000"/>
        </w:rPr>
        <w:t>կային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արժանապատվությ</w:t>
      </w:r>
      <w:r>
        <w:rPr>
          <w:rFonts w:ascii="Sylfaen" w:hAnsi="Sylfaen" w:cs="Sylfaen"/>
          <w:color w:val="000000"/>
        </w:rPr>
        <w:t>ունը</w:t>
      </w:r>
      <w:r w:rsidRPr="00567565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հարգ</w:t>
      </w:r>
      <w:r>
        <w:rPr>
          <w:rFonts w:ascii="Sylfaen" w:hAnsi="Sylfaen" w:cs="Sylfaen"/>
          <w:color w:val="000000"/>
        </w:rPr>
        <w:t>ելու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 xml:space="preserve"> գործոնների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</w:rPr>
        <w:t>մասին</w:t>
      </w:r>
      <w:r w:rsidRPr="00FC0BD8">
        <w:rPr>
          <w:rFonts w:ascii="Sylfaen" w:hAnsi="Sylfaen" w:cs="Sylfaen"/>
          <w:color w:val="000000"/>
          <w:lang w:val="ka-GE"/>
        </w:rPr>
        <w:t xml:space="preserve">:  </w:t>
      </w:r>
    </w:p>
    <w:p w:rsidR="00053081" w:rsidRPr="00FC0BD8" w:rsidRDefault="00053081" w:rsidP="00053081">
      <w:pPr>
        <w:numPr>
          <w:ilvl w:val="0"/>
          <w:numId w:val="19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Fonts w:ascii="Sylfaen" w:hAnsi="Sylfaen" w:cs="Arial"/>
          <w:color w:val="000000"/>
        </w:rPr>
        <w:t>Դատողություն</w:t>
      </w:r>
      <w:r>
        <w:rPr>
          <w:rFonts w:ascii="Sylfaen" w:hAnsi="Sylfaen" w:cs="Arial"/>
          <w:color w:val="000000"/>
          <w:lang w:val="hy-AM"/>
        </w:rPr>
        <w:t>ներ</w:t>
      </w:r>
      <w:r w:rsidRPr="00FC0BD8">
        <w:rPr>
          <w:rFonts w:ascii="Sylfaen" w:hAnsi="Sylfaen" w:cs="Arial"/>
          <w:color w:val="000000"/>
          <w:lang w:val="ka-GE"/>
        </w:rPr>
        <w:t xml:space="preserve"> </w:t>
      </w:r>
      <w:r w:rsidRPr="00FC0BD8">
        <w:rPr>
          <w:rFonts w:ascii="Sylfaen" w:hAnsi="Sylfaen" w:cs="Arial"/>
          <w:color w:val="000000"/>
        </w:rPr>
        <w:t>է</w:t>
      </w:r>
      <w:r w:rsidRPr="00FC0BD8">
        <w:rPr>
          <w:rFonts w:ascii="Sylfaen" w:hAnsi="Sylfaen" w:cs="Arial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Arial"/>
          <w:color w:val="000000"/>
        </w:rPr>
        <w:t>անում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զինված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հակամարտության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զոհ</w:t>
      </w:r>
      <w:r>
        <w:rPr>
          <w:rFonts w:ascii="Sylfaen" w:hAnsi="Sylfaen" w:cs="Sylfaen"/>
          <w:color w:val="000000"/>
        </w:rPr>
        <w:t>եր</w:t>
      </w:r>
      <w:r w:rsidRPr="00FC0BD8">
        <w:rPr>
          <w:rFonts w:ascii="Sylfaen" w:hAnsi="Sylfaen" w:cs="Sylfaen"/>
          <w:color w:val="000000"/>
          <w:lang w:val="hy-AM"/>
        </w:rPr>
        <w:t>ի արժանապատվությունը հարգել</w:t>
      </w:r>
      <w:r w:rsidRPr="00FC0BD8">
        <w:rPr>
          <w:rFonts w:ascii="Sylfaen" w:hAnsi="Sylfaen" w:cs="Sylfaen"/>
          <w:color w:val="000000"/>
        </w:rPr>
        <w:t>ու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հնարավորություններ</w:t>
      </w:r>
      <w:r w:rsidRPr="00FC0BD8">
        <w:rPr>
          <w:rFonts w:ascii="Sylfaen" w:hAnsi="Sylfaen" w:cs="Sylfaen"/>
          <w:color w:val="000000"/>
        </w:rPr>
        <w:t>ի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</w:rPr>
        <w:t>մասին</w:t>
      </w:r>
      <w:r w:rsidRPr="00FC0BD8">
        <w:rPr>
          <w:rFonts w:ascii="Sylfaen" w:hAnsi="Sylfaen" w:cs="Sylfaen"/>
          <w:color w:val="000000"/>
          <w:lang w:val="ka-GE"/>
        </w:rPr>
        <w:t xml:space="preserve">: </w:t>
      </w:r>
      <w:r w:rsidRPr="00FC0BD8">
        <w:rPr>
          <w:rFonts w:ascii="Arial" w:hAnsi="Arial" w:cs="Arial"/>
          <w:color w:val="000000"/>
          <w:lang w:val="ka-GE"/>
        </w:rPr>
        <w:t xml:space="preserve"> </w:t>
      </w:r>
    </w:p>
    <w:p w:rsidR="00053081" w:rsidRPr="00FC0BD8" w:rsidRDefault="00053081" w:rsidP="00053081">
      <w:pPr>
        <w:spacing w:after="0" w:line="240" w:lineRule="auto"/>
        <w:rPr>
          <w:rFonts w:ascii="Sylfaen" w:hAnsi="Sylfaen"/>
          <w:lang w:val="af-ZA"/>
        </w:rPr>
      </w:pPr>
    </w:p>
    <w:p w:rsidR="00053081" w:rsidRPr="00FC0BD8" w:rsidRDefault="00053081" w:rsidP="00053081">
      <w:pPr>
        <w:spacing w:after="0" w:line="240" w:lineRule="auto"/>
        <w:jc w:val="both"/>
        <w:rPr>
          <w:rFonts w:ascii="Sylfaen" w:hAnsi="Sylfaen"/>
          <w:b/>
          <w:lang w:val="af-ZA"/>
        </w:rPr>
      </w:pPr>
      <w:r w:rsidRPr="00ED32CC">
        <w:rPr>
          <w:rFonts w:ascii="Sylfaen" w:hAnsi="Sylfaen"/>
          <w:b/>
          <w:lang w:val="ka-GE"/>
        </w:rPr>
        <w:t xml:space="preserve">Քաղ.X.3.  Աշակերտը  </w:t>
      </w:r>
      <w:r>
        <w:rPr>
          <w:rFonts w:ascii="Sylfaen" w:hAnsi="Sylfaen"/>
          <w:b/>
          <w:lang w:val="ka-GE"/>
        </w:rPr>
        <w:t>կարող է</w:t>
      </w:r>
      <w:r w:rsidRPr="00ED32CC">
        <w:rPr>
          <w:rFonts w:ascii="Sylfaen" w:hAnsi="Sylfaen"/>
          <w:b/>
          <w:lang w:val="ka-GE"/>
        </w:rPr>
        <w:t xml:space="preserve">  կապել ազատ անհատի և ակտիվ քաղաքացու հատկանիշները:  </w:t>
      </w:r>
      <w:r w:rsidRPr="00FC0BD8">
        <w:rPr>
          <w:rFonts w:ascii="Sylfaen" w:hAnsi="Sylfaen"/>
          <w:b/>
          <w:lang w:val="af-ZA"/>
        </w:rPr>
        <w:t xml:space="preserve">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FC0BD8" w:rsidRDefault="00053081" w:rsidP="00053081">
      <w:pPr>
        <w:numPr>
          <w:ilvl w:val="0"/>
          <w:numId w:val="154"/>
        </w:numPr>
        <w:spacing w:after="0" w:line="240" w:lineRule="auto"/>
        <w:jc w:val="both"/>
        <w:rPr>
          <w:rFonts w:ascii="Sylfaen" w:hAnsi="Sylfaen"/>
          <w:lang w:val="af-ZA"/>
        </w:rPr>
      </w:pPr>
      <w:r w:rsidRPr="00FC0BD8">
        <w:rPr>
          <w:rFonts w:ascii="Sylfaen" w:hAnsi="Sylfaen" w:cs="Sylfaen"/>
          <w:color w:val="000000"/>
        </w:rPr>
        <w:t>Առանձնացնում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Sylfaen" w:hAnsi="Sylfaen" w:cs="Sylfaen"/>
          <w:color w:val="000000"/>
        </w:rPr>
        <w:t>է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անհատ</w:t>
      </w:r>
      <w:r w:rsidRPr="00FC0BD8">
        <w:rPr>
          <w:rFonts w:ascii="Sylfaen" w:hAnsi="Sylfaen" w:cs="Sylfaen"/>
          <w:color w:val="000000"/>
        </w:rPr>
        <w:t>ի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Cambria Math" w:hAnsi="Cambria Math" w:cs="Cambria Math"/>
          <w:color w:val="000000"/>
          <w:lang w:val="hy-AM"/>
        </w:rPr>
        <w:t>​​</w:t>
      </w:r>
      <w:r w:rsidRPr="00FC0BD8">
        <w:rPr>
          <w:rFonts w:ascii="Sylfaen" w:hAnsi="Sylfaen" w:cs="Sylfaen"/>
          <w:color w:val="000000"/>
          <w:lang w:val="hy-AM"/>
        </w:rPr>
        <w:t>ազատությ</w:t>
      </w:r>
      <w:r>
        <w:rPr>
          <w:rFonts w:ascii="Sylfaen" w:hAnsi="Sylfaen" w:cs="Sylfaen"/>
          <w:color w:val="000000"/>
          <w:lang w:val="hy-AM"/>
        </w:rPr>
        <w:t>ու</w:t>
      </w:r>
      <w:r w:rsidRPr="00FC0BD8">
        <w:rPr>
          <w:rFonts w:ascii="Sylfaen" w:hAnsi="Sylfaen" w:cs="Sylfaen"/>
          <w:color w:val="000000"/>
        </w:rPr>
        <w:t>ն</w:t>
      </w:r>
      <w:r>
        <w:rPr>
          <w:rFonts w:ascii="Sylfaen" w:hAnsi="Sylfaen" w:cs="Sylfaen"/>
          <w:color w:val="000000"/>
          <w:lang w:val="hy-AM"/>
        </w:rPr>
        <w:t>ների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Sylfaen" w:hAnsi="Sylfaen" w:cs="Sylfaen"/>
          <w:color w:val="000000"/>
        </w:rPr>
        <w:t>և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քաղաքացու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Sylfaen" w:hAnsi="Sylfaen" w:cs="Sylfaen"/>
          <w:color w:val="000000"/>
        </w:rPr>
        <w:t>ակտիվ</w:t>
      </w:r>
      <w:r w:rsidRPr="00FC0BD8">
        <w:rPr>
          <w:rFonts w:ascii="Sylfaen" w:hAnsi="Sylfaen" w:cs="Sylfaen"/>
          <w:color w:val="000000"/>
          <w:lang w:val="hy-AM"/>
        </w:rPr>
        <w:t>ությ</w:t>
      </w:r>
      <w:r>
        <w:rPr>
          <w:rFonts w:ascii="Sylfaen" w:hAnsi="Sylfaen" w:cs="Sylfaen"/>
          <w:color w:val="000000"/>
          <w:lang w:val="hy-AM"/>
        </w:rPr>
        <w:t>ա</w:t>
      </w:r>
      <w:r w:rsidRPr="00FC0BD8">
        <w:rPr>
          <w:rFonts w:ascii="Sylfaen" w:hAnsi="Sylfaen" w:cs="Sylfaen"/>
          <w:color w:val="000000"/>
          <w:lang w:val="hy-AM"/>
        </w:rPr>
        <w:t>ն</w:t>
      </w:r>
      <w:r w:rsidRPr="00FC0BD8">
        <w:rPr>
          <w:rFonts w:ascii="Arial" w:hAnsi="Arial" w:cs="Arial"/>
          <w:color w:val="000000"/>
          <w:lang w:val="hy-AM"/>
        </w:rPr>
        <w:t> </w:t>
      </w:r>
      <w:r>
        <w:rPr>
          <w:rFonts w:ascii="Sylfaen" w:hAnsi="Sylfaen" w:cs="Sylfaen"/>
          <w:color w:val="000000"/>
          <w:lang w:val="hy-AM"/>
        </w:rPr>
        <w:t>համա</w:t>
      </w:r>
      <w:r w:rsidRPr="00FC0BD8">
        <w:rPr>
          <w:rFonts w:ascii="Sylfaen" w:hAnsi="Sylfaen" w:cs="Sylfaen"/>
          <w:color w:val="000000"/>
          <w:lang w:val="hy-AM"/>
        </w:rPr>
        <w:t>նման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նշանները</w:t>
      </w:r>
      <w:r w:rsidRPr="00FC0BD8">
        <w:rPr>
          <w:rFonts w:ascii="Arial" w:hAnsi="Arial" w:cs="Arial"/>
          <w:color w:val="000000"/>
          <w:lang w:val="af-ZA"/>
        </w:rPr>
        <w:t>:</w:t>
      </w:r>
    </w:p>
    <w:p w:rsidR="00053081" w:rsidRPr="00FC0BD8" w:rsidRDefault="00053081" w:rsidP="00053081">
      <w:pPr>
        <w:numPr>
          <w:ilvl w:val="0"/>
          <w:numId w:val="154"/>
        </w:numPr>
        <w:spacing w:after="0" w:line="240" w:lineRule="auto"/>
        <w:jc w:val="both"/>
        <w:rPr>
          <w:rFonts w:ascii="Sylfaen" w:hAnsi="Sylfaen"/>
          <w:lang w:val="af-ZA"/>
        </w:rPr>
      </w:pPr>
      <w:r w:rsidRPr="00FC0BD8">
        <w:rPr>
          <w:rFonts w:ascii="Sylfaen" w:hAnsi="Sylfaen" w:cs="Sylfaen"/>
          <w:color w:val="000000"/>
        </w:rPr>
        <w:t>Կ</w:t>
      </w:r>
      <w:r w:rsidRPr="00FC0BD8">
        <w:rPr>
          <w:rFonts w:ascii="Sylfaen" w:hAnsi="Sylfaen" w:cs="Sylfaen"/>
          <w:color w:val="000000"/>
          <w:lang w:val="hy-AM"/>
        </w:rPr>
        <w:t>ապ</w:t>
      </w:r>
      <w:r w:rsidRPr="00FC0BD8">
        <w:rPr>
          <w:rFonts w:ascii="Sylfaen" w:hAnsi="Sylfaen" w:cs="Sylfaen"/>
          <w:color w:val="000000"/>
        </w:rPr>
        <w:t>ում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Sylfaen" w:hAnsi="Sylfaen" w:cs="Sylfaen"/>
          <w:color w:val="000000"/>
        </w:rPr>
        <w:t>է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մարդու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իրավունքներ</w:t>
      </w:r>
      <w:r w:rsidRPr="00FC0BD8">
        <w:rPr>
          <w:rFonts w:ascii="Sylfaen" w:hAnsi="Sylfaen" w:cs="Sylfaen"/>
          <w:color w:val="000000"/>
        </w:rPr>
        <w:t>ը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</w:rPr>
        <w:t>և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ազատություններ</w:t>
      </w:r>
      <w:r w:rsidRPr="00FC0BD8">
        <w:rPr>
          <w:rFonts w:ascii="Sylfaen" w:hAnsi="Sylfaen" w:cs="Sylfaen"/>
          <w:color w:val="000000"/>
        </w:rPr>
        <w:t>ը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Sylfaen" w:hAnsi="Sylfaen" w:cs="Sylfaen"/>
          <w:color w:val="000000"/>
        </w:rPr>
        <w:t>Վրաստանի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քաղաքացիների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պարտականություններ</w:t>
      </w:r>
      <w:r w:rsidRPr="00FC0BD8">
        <w:rPr>
          <w:rFonts w:ascii="Sylfaen" w:hAnsi="Sylfaen" w:cs="Sylfaen"/>
          <w:color w:val="000000"/>
        </w:rPr>
        <w:t>ի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հետ</w:t>
      </w:r>
      <w:r w:rsidRPr="00FC0BD8">
        <w:rPr>
          <w:rFonts w:ascii="Sylfaen" w:hAnsi="Sylfaen" w:cs="Sylfaen"/>
          <w:color w:val="000000"/>
          <w:lang w:val="af-ZA"/>
        </w:rPr>
        <w:t>: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</w:p>
    <w:p w:rsidR="00053081" w:rsidRPr="00FC0BD8" w:rsidRDefault="00053081" w:rsidP="00053081">
      <w:pPr>
        <w:numPr>
          <w:ilvl w:val="0"/>
          <w:numId w:val="154"/>
        </w:numPr>
        <w:spacing w:after="0" w:line="240" w:lineRule="auto"/>
        <w:jc w:val="both"/>
        <w:rPr>
          <w:rFonts w:ascii="Sylfaen" w:hAnsi="Sylfaen"/>
          <w:lang w:val="af-ZA"/>
        </w:rPr>
      </w:pPr>
      <w:r w:rsidRPr="00FC0BD8">
        <w:rPr>
          <w:rFonts w:ascii="Sylfaen" w:hAnsi="Sylfaen" w:cs="Arial"/>
          <w:color w:val="000000"/>
        </w:rPr>
        <w:t>Դատողություն</w:t>
      </w:r>
      <w:r>
        <w:rPr>
          <w:rFonts w:ascii="Sylfaen" w:hAnsi="Sylfaen" w:cs="Arial"/>
          <w:color w:val="000000"/>
          <w:lang w:val="hy-AM"/>
        </w:rPr>
        <w:t>ներ</w:t>
      </w:r>
      <w:r w:rsidRPr="00FC0BD8">
        <w:rPr>
          <w:rFonts w:ascii="Sylfaen" w:hAnsi="Sylfaen" w:cs="Arial"/>
          <w:color w:val="000000"/>
          <w:lang w:val="af-ZA"/>
        </w:rPr>
        <w:t xml:space="preserve"> </w:t>
      </w:r>
      <w:r w:rsidRPr="00FC0BD8">
        <w:rPr>
          <w:rFonts w:ascii="Sylfaen" w:hAnsi="Sylfaen" w:cs="Arial"/>
          <w:color w:val="000000"/>
        </w:rPr>
        <w:t>է</w:t>
      </w:r>
      <w:r w:rsidRPr="00FC0BD8">
        <w:rPr>
          <w:rFonts w:ascii="Sylfaen" w:hAnsi="Sylfaen" w:cs="Arial"/>
          <w:color w:val="000000"/>
          <w:lang w:val="af-ZA"/>
        </w:rPr>
        <w:t xml:space="preserve"> 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Arial"/>
          <w:color w:val="000000"/>
        </w:rPr>
        <w:t>անում</w:t>
      </w:r>
      <w:r w:rsidRPr="00FC0BD8">
        <w:rPr>
          <w:rFonts w:ascii="Sylfaen" w:hAnsi="Sylfaen" w:cs="Arial"/>
          <w:color w:val="000000"/>
          <w:lang w:val="af-ZA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 xml:space="preserve">հասարակության </w:t>
      </w:r>
      <w:r>
        <w:rPr>
          <w:rFonts w:ascii="Sylfaen" w:hAnsi="Sylfaen" w:cs="Sylfaen"/>
          <w:color w:val="000000"/>
          <w:lang w:val="hy-AM"/>
        </w:rPr>
        <w:t xml:space="preserve">մեջ </w:t>
      </w:r>
      <w:r w:rsidRPr="00FC0BD8">
        <w:rPr>
          <w:rFonts w:ascii="Sylfaen" w:hAnsi="Sylfaen" w:cs="Sylfaen"/>
          <w:color w:val="000000"/>
          <w:lang w:val="hy-AM"/>
        </w:rPr>
        <w:t>ազատ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Arial"/>
          <w:color w:val="000000"/>
          <w:lang w:val="af-ZA"/>
        </w:rPr>
        <w:t xml:space="preserve"> </w:t>
      </w:r>
      <w:r w:rsidRPr="00FC0BD8">
        <w:rPr>
          <w:rFonts w:ascii="Sylfaen" w:hAnsi="Sylfaen" w:cs="Arial"/>
          <w:color w:val="000000"/>
        </w:rPr>
        <w:t>անհատի</w:t>
      </w:r>
      <w:r w:rsidRPr="00FC0BD8">
        <w:rPr>
          <w:rFonts w:ascii="Sylfaen" w:hAnsi="Sylfaen" w:cs="Arial"/>
          <w:color w:val="000000"/>
          <w:lang w:val="af-ZA"/>
        </w:rPr>
        <w:t xml:space="preserve"> 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ակտիվ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քաղաքացիությա</w:t>
      </w:r>
      <w:r w:rsidRPr="00FC0BD8">
        <w:rPr>
          <w:rFonts w:ascii="Sylfaen" w:hAnsi="Sylfaen" w:cs="Sylfaen"/>
          <w:color w:val="000000"/>
        </w:rPr>
        <w:t>ն</w:t>
      </w:r>
      <w:r>
        <w:rPr>
          <w:rFonts w:ascii="Sylfaen" w:hAnsi="Sylfaen" w:cs="Sylfaen"/>
          <w:color w:val="000000"/>
          <w:lang w:val="hy-AM"/>
        </w:rPr>
        <w:t xml:space="preserve"> համար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 xml:space="preserve">  </w:t>
      </w:r>
      <w:r>
        <w:rPr>
          <w:rFonts w:ascii="Sylfaen" w:hAnsi="Sylfaen" w:cs="Sylfaen"/>
          <w:color w:val="000000"/>
          <w:lang w:val="hy-AM"/>
        </w:rPr>
        <w:t>պարտադիր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պայմաններ</w:t>
      </w:r>
      <w:r w:rsidRPr="00FC0BD8">
        <w:rPr>
          <w:rFonts w:ascii="Sylfaen" w:hAnsi="Sylfaen" w:cs="Sylfaen"/>
          <w:color w:val="000000"/>
        </w:rPr>
        <w:t>ի</w:t>
      </w:r>
      <w:r w:rsidRPr="00FC0BD8">
        <w:rPr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Fonts w:ascii="Sylfaen" w:hAnsi="Sylfaen" w:cs="Sylfaen"/>
          <w:color w:val="000000"/>
        </w:rPr>
        <w:t>մասին</w:t>
      </w:r>
      <w:r w:rsidRPr="00FC0BD8">
        <w:rPr>
          <w:rFonts w:ascii="Sylfaen" w:hAnsi="Sylfaen" w:cs="Sylfaen"/>
          <w:color w:val="000000"/>
          <w:lang w:val="af-ZA"/>
        </w:rPr>
        <w:t xml:space="preserve">: 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Arial" w:hAnsi="Arial" w:cs="Arial"/>
          <w:color w:val="000000"/>
          <w:lang w:val="af-ZA"/>
        </w:rPr>
        <w:t xml:space="preserve"> </w:t>
      </w:r>
    </w:p>
    <w:p w:rsidR="00053081" w:rsidRPr="00FC0BD8" w:rsidRDefault="00053081" w:rsidP="00053081">
      <w:pPr>
        <w:spacing w:after="0" w:line="240" w:lineRule="auto"/>
        <w:ind w:firstLine="45"/>
        <w:rPr>
          <w:rFonts w:ascii="Sylfaen" w:hAnsi="Sylfaen"/>
          <w:lang w:val="af-ZA"/>
        </w:rPr>
      </w:pPr>
    </w:p>
    <w:p w:rsidR="00053081" w:rsidRPr="00FC0BD8" w:rsidRDefault="00053081" w:rsidP="00053081">
      <w:pPr>
        <w:spacing w:after="0" w:line="240" w:lineRule="auto"/>
        <w:ind w:firstLine="45"/>
        <w:rPr>
          <w:rFonts w:ascii="Sylfaen" w:hAnsi="Sylfaen"/>
          <w:lang w:val="af-ZA"/>
        </w:rPr>
      </w:pPr>
    </w:p>
    <w:p w:rsidR="00053081" w:rsidRPr="00ED32CC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ED32CC">
        <w:rPr>
          <w:rFonts w:ascii="Sylfaen" w:hAnsi="Sylfaen"/>
          <w:b/>
          <w:lang w:val="ka-GE"/>
        </w:rPr>
        <w:t xml:space="preserve">Քաղ.X.4. Աշակերտը  </w:t>
      </w:r>
      <w:r>
        <w:rPr>
          <w:rFonts w:ascii="Sylfaen" w:hAnsi="Sylfaen"/>
          <w:b/>
          <w:lang w:val="ka-GE"/>
        </w:rPr>
        <w:t>կարող է</w:t>
      </w:r>
      <w:r w:rsidRPr="00ED32CC">
        <w:rPr>
          <w:rFonts w:ascii="Sylfaen" w:hAnsi="Sylfaen"/>
          <w:b/>
          <w:lang w:val="ka-GE"/>
        </w:rPr>
        <w:t xml:space="preserve">  քննադատաբար գնահատել իր ապագա գործունեության պլանը:  </w:t>
      </w:r>
    </w:p>
    <w:p w:rsidR="00053081" w:rsidRPr="006F5CEA" w:rsidRDefault="00053081" w:rsidP="00053081">
      <w:pPr>
        <w:rPr>
          <w:rFonts w:ascii="Sylfaen" w:hAnsi="Sylfaen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FC0BD8" w:rsidRDefault="00053081" w:rsidP="00053081">
      <w:pPr>
        <w:pStyle w:val="ListParagraph"/>
        <w:numPr>
          <w:ilvl w:val="0"/>
          <w:numId w:val="15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Սահմանում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ենթադր</w:t>
      </w:r>
      <w:r>
        <w:rPr>
          <w:rStyle w:val="hps"/>
          <w:rFonts w:ascii="Sylfaen" w:hAnsi="Sylfaen" w:cs="Sylfaen"/>
          <w:color w:val="000000"/>
          <w:lang w:val="hy-AM"/>
        </w:rPr>
        <w:t>վող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գործողությունները</w:t>
      </w:r>
      <w:r w:rsidRPr="00FC0BD8">
        <w:rPr>
          <w:rStyle w:val="hps"/>
          <w:rFonts w:ascii="Arial" w:hAnsi="Arial" w:cs="Arial"/>
          <w:color w:val="000000"/>
          <w:lang w:val="af-ZA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որ</w:t>
      </w:r>
      <w:r>
        <w:rPr>
          <w:rStyle w:val="hps"/>
          <w:rFonts w:ascii="Sylfaen" w:hAnsi="Sylfaen" w:cs="Sylfaen"/>
          <w:color w:val="000000"/>
          <w:lang w:val="hy-AM"/>
        </w:rPr>
        <w:t>ոնց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իրագործումը ինքն է պլանավորում, որակավորում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դրանք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ըստ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կարևորության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:</w:t>
      </w:r>
    </w:p>
    <w:p w:rsidR="00053081" w:rsidRPr="00FC0BD8" w:rsidRDefault="00053081" w:rsidP="00053081">
      <w:pPr>
        <w:pStyle w:val="ListParagraph"/>
        <w:numPr>
          <w:ilvl w:val="0"/>
          <w:numId w:val="155"/>
        </w:numPr>
        <w:spacing w:after="0" w:line="240" w:lineRule="auto"/>
        <w:jc w:val="both"/>
        <w:rPr>
          <w:rStyle w:val="hps"/>
          <w:rFonts w:ascii="Sylfaen" w:hAnsi="Sylfaen"/>
          <w:lang w:val="ka-GE"/>
        </w:rPr>
      </w:pPr>
      <w:r w:rsidRPr="00FC0BD8">
        <w:rPr>
          <w:rStyle w:val="hps"/>
          <w:rFonts w:ascii="Sylfaen" w:hAnsi="Sylfaen" w:cs="Arial"/>
          <w:color w:val="000000"/>
        </w:rPr>
        <w:t>Համադասարանցիների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Arial"/>
          <w:color w:val="000000"/>
        </w:rPr>
        <w:t>հետ</w:t>
      </w:r>
      <w:r w:rsidRPr="0040557A">
        <w:rPr>
          <w:rStyle w:val="hps"/>
          <w:rFonts w:ascii="Sylfaen" w:hAnsi="Sylfae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Arial"/>
          <w:color w:val="000000"/>
          <w:lang w:val="hy-AM"/>
        </w:rPr>
        <w:t xml:space="preserve"> </w:t>
      </w:r>
      <w:r w:rsidRPr="00567565">
        <w:rPr>
          <w:rStyle w:val="hps"/>
          <w:rFonts w:ascii="Sylfaen" w:hAnsi="Sylfae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Arial"/>
          <w:color w:val="000000"/>
          <w:lang w:val="hy-AM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գրում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Arial"/>
          <w:color w:val="000000"/>
          <w:lang w:val="hy-AM"/>
        </w:rPr>
        <w:t>է</w:t>
      </w:r>
      <w:r w:rsidRPr="00567565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ապագայի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ընդհանուր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նպատակները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կարող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>
        <w:rPr>
          <w:rStyle w:val="hps"/>
          <w:rFonts w:ascii="Sylfaen" w:hAnsi="Sylfaen" w:cs="Sylfaen"/>
          <w:color w:val="000000"/>
          <w:lang w:val="hy-AM"/>
        </w:rPr>
        <w:t>, ինչպես ըստ ցուցակի, այնպես էլ ըստ ժամկետի,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>
        <w:rPr>
          <w:rStyle w:val="apple-converted-space"/>
          <w:rFonts w:ascii="Sylfaen" w:hAnsi="Sylfaen" w:cs="Arial"/>
          <w:color w:val="000000"/>
          <w:lang w:val="hy-AM"/>
        </w:rPr>
        <w:t xml:space="preserve"> իրարից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սահմանա</w:t>
      </w:r>
      <w:r>
        <w:rPr>
          <w:rStyle w:val="apple-converted-space"/>
          <w:rFonts w:ascii="Sylfaen" w:hAnsi="Sylfaen" w:cs="Arial"/>
          <w:color w:val="000000"/>
          <w:lang w:val="hy-AM"/>
        </w:rPr>
        <w:t>գծել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իրագործելիք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նպատակներ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FC0BD8">
        <w:rPr>
          <w:rStyle w:val="hps"/>
          <w:rFonts w:ascii="Sylfaen" w:hAnsi="Sylfaen" w:cs="Sylfaen"/>
          <w:color w:val="000000"/>
        </w:rPr>
        <w:t>Դատողություն</w:t>
      </w:r>
      <w:r>
        <w:rPr>
          <w:rStyle w:val="hps"/>
          <w:rFonts w:ascii="Sylfaen" w:hAnsi="Sylfaen" w:cs="Sylfaen"/>
          <w:color w:val="000000"/>
          <w:lang w:val="hy-AM"/>
        </w:rPr>
        <w:t>ներ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դ</w:t>
      </w:r>
      <w:r w:rsidRPr="00FC0BD8">
        <w:rPr>
          <w:rStyle w:val="hps"/>
          <w:rFonts w:ascii="Sylfaen" w:hAnsi="Sylfaen" w:cs="Sylfaen"/>
          <w:color w:val="000000"/>
        </w:rPr>
        <w:t>րանց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իրա</w:t>
      </w:r>
      <w:r>
        <w:rPr>
          <w:rStyle w:val="hps"/>
          <w:rFonts w:ascii="Sylfaen" w:hAnsi="Sylfaen" w:cs="Sylfaen"/>
          <w:color w:val="000000"/>
        </w:rPr>
        <w:t>տեսության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նպատակներին հասնելու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ուղիների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  </w:t>
      </w:r>
    </w:p>
    <w:p w:rsidR="00053081" w:rsidRPr="00FC0BD8" w:rsidRDefault="00053081" w:rsidP="00053081">
      <w:pPr>
        <w:pStyle w:val="ListParagraph"/>
        <w:numPr>
          <w:ilvl w:val="0"/>
          <w:numId w:val="155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Style w:val="hps"/>
          <w:rFonts w:ascii="Sylfaen" w:hAnsi="Sylfaen" w:cs="Sylfaen"/>
          <w:color w:val="000000"/>
          <w:lang w:val="hy-AM"/>
        </w:rPr>
        <w:t>Սեփական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հնարավոր</w:t>
      </w:r>
      <w:r w:rsidRPr="00FC0BD8">
        <w:rPr>
          <w:rStyle w:val="hps"/>
          <w:rFonts w:ascii="Sylfaen" w:hAnsi="Sylfaen" w:cs="Sylfaen"/>
          <w:color w:val="000000"/>
        </w:rPr>
        <w:t>ությունների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և</w:t>
      </w:r>
      <w:r>
        <w:rPr>
          <w:rStyle w:val="hps"/>
          <w:rFonts w:ascii="Sylfaen" w:hAnsi="Sylfaen" w:cs="Arial"/>
          <w:color w:val="000000"/>
          <w:lang w:val="hy-AM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նպատակների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վերլուծ</w:t>
      </w:r>
      <w:r>
        <w:rPr>
          <w:rStyle w:val="hps"/>
          <w:rFonts w:ascii="Sylfaen" w:hAnsi="Sylfaen" w:cs="Sylfaen"/>
          <w:color w:val="000000"/>
          <w:lang w:val="hy-AM"/>
        </w:rPr>
        <w:t>մ</w:t>
      </w:r>
      <w:r w:rsidRPr="00FC0BD8">
        <w:rPr>
          <w:rStyle w:val="hps"/>
          <w:rFonts w:ascii="Sylfaen" w:hAnsi="Sylfaen" w:cs="Sylfaen"/>
          <w:color w:val="000000"/>
        </w:rPr>
        <w:t>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հիման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</w:t>
      </w:r>
      <w:r>
        <w:rPr>
          <w:rStyle w:val="hps"/>
          <w:rFonts w:ascii="Sylfaen" w:hAnsi="Sylfaen" w:cs="Sylfaen"/>
          <w:color w:val="000000"/>
          <w:lang w:val="hy-AM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անվանում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հասարակական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կյանքի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ոլորտը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ենթադրաբար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կապ</w:t>
      </w:r>
      <w:r>
        <w:rPr>
          <w:rStyle w:val="hps"/>
          <w:rFonts w:ascii="Sylfaen" w:hAnsi="Sylfaen" w:cs="Sylfaen"/>
          <w:color w:val="000000"/>
          <w:lang w:val="hy-AM"/>
        </w:rPr>
        <w:t>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գործունեությունը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 xml:space="preserve">: </w:t>
      </w:r>
      <w:r w:rsidRPr="00FC0BD8">
        <w:rPr>
          <w:rStyle w:val="apple-converted-space"/>
          <w:rFonts w:ascii="Sylfaen" w:hAnsi="Sylfaen" w:cs="Arial"/>
          <w:color w:val="000000"/>
        </w:rPr>
        <w:t>Դասարանում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>
        <w:rPr>
          <w:rStyle w:val="apple-converted-space"/>
          <w:rFonts w:ascii="Sylfaen" w:hAnsi="Sylfaen" w:cs="Arial"/>
          <w:color w:val="000000"/>
          <w:lang w:val="hy-AM"/>
        </w:rPr>
        <w:t>հայտնաբերում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համախոհներ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որոնց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</w:rPr>
        <w:t>հետ</w:t>
      </w:r>
      <w:r w:rsidRPr="0040557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D140E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lastRenderedPageBreak/>
        <w:t>հավաքում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է </w:t>
      </w:r>
      <w:r w:rsidRPr="00FC0BD8">
        <w:rPr>
          <w:rStyle w:val="hps"/>
          <w:rFonts w:ascii="Sylfaen" w:hAnsi="Sylfaen" w:cs="Sylfaen"/>
          <w:color w:val="000000"/>
        </w:rPr>
        <w:t>տեղեկ</w:t>
      </w:r>
      <w:r>
        <w:rPr>
          <w:rStyle w:val="hps"/>
          <w:rFonts w:ascii="Sylfaen" w:hAnsi="Sylfaen" w:cs="Sylfaen"/>
          <w:color w:val="000000"/>
          <w:lang w:val="hy-AM"/>
        </w:rPr>
        <w:t>ատվ</w:t>
      </w:r>
      <w:r w:rsidRPr="00FC0BD8">
        <w:rPr>
          <w:rStyle w:val="hps"/>
          <w:rFonts w:ascii="Sylfaen" w:hAnsi="Sylfaen" w:cs="Sylfaen"/>
          <w:color w:val="000000"/>
        </w:rPr>
        <w:t>ություն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այդ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ոլորտի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այն ուսումնասիրելուց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հետո</w:t>
      </w:r>
      <w:r>
        <w:rPr>
          <w:rStyle w:val="hps"/>
          <w:rFonts w:ascii="Sylfaen" w:hAnsi="Sylfaen" w:cs="Sylfaen"/>
          <w:color w:val="000000"/>
          <w:lang w:val="hy-AM"/>
        </w:rPr>
        <w:t>,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սահմանում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ապագա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ենթադրյալ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գործունեությունը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FC0BD8" w:rsidRDefault="00053081" w:rsidP="00053081">
      <w:pPr>
        <w:pStyle w:val="a"/>
        <w:spacing w:before="0" w:after="0"/>
        <w:rPr>
          <w:sz w:val="22"/>
          <w:szCs w:val="22"/>
        </w:rPr>
      </w:pPr>
    </w:p>
    <w:p w:rsidR="00053081" w:rsidRPr="00A373A7" w:rsidRDefault="00053081" w:rsidP="00053081">
      <w:pPr>
        <w:pStyle w:val="a"/>
        <w:spacing w:before="0" w:after="0"/>
        <w:rPr>
          <w:sz w:val="22"/>
          <w:szCs w:val="22"/>
        </w:rPr>
      </w:pPr>
    </w:p>
    <w:p w:rsidR="00053081" w:rsidRPr="00FC0BD8" w:rsidRDefault="00053081" w:rsidP="00053081">
      <w:pPr>
        <w:pStyle w:val="a"/>
        <w:spacing w:before="0" w:after="0"/>
        <w:rPr>
          <w:sz w:val="22"/>
          <w:szCs w:val="22"/>
        </w:rPr>
      </w:pPr>
    </w:p>
    <w:p w:rsidR="00053081" w:rsidRPr="00FC0BD8" w:rsidRDefault="00053081" w:rsidP="00053081">
      <w:pPr>
        <w:shd w:val="clear" w:color="auto" w:fill="E0E0E0"/>
        <w:rPr>
          <w:rFonts w:ascii="Sylfaen" w:hAnsi="Sylfaen"/>
          <w:lang w:val="ka-GE"/>
        </w:rPr>
      </w:pPr>
      <w:r>
        <w:rPr>
          <w:rFonts w:ascii="Sylfaen" w:hAnsi="Sylfaen"/>
          <w:b/>
        </w:rPr>
        <w:t>Ուղղություն</w:t>
      </w:r>
      <w:r>
        <w:rPr>
          <w:rFonts w:ascii="Sylfaen" w:hAnsi="Sylfaen"/>
          <w:b/>
          <w:lang w:val="hy-AM"/>
        </w:rPr>
        <w:t>. Կայուն զարգացում</w:t>
      </w:r>
      <w:r w:rsidRPr="00FC0BD8">
        <w:rPr>
          <w:rFonts w:ascii="Sylfaen" w:hAnsi="Sylfaen"/>
          <w:b/>
          <w:lang w:val="ka-GE"/>
        </w:rPr>
        <w:t xml:space="preserve"> </w:t>
      </w:r>
    </w:p>
    <w:p w:rsidR="00053081" w:rsidRPr="00FC0BD8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ED32CC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ED32CC">
        <w:rPr>
          <w:rFonts w:ascii="Sylfaen" w:hAnsi="Sylfaen"/>
          <w:b/>
          <w:lang w:val="ka-GE"/>
        </w:rPr>
        <w:t xml:space="preserve">Քաղ.X.5.  Աշակերտը  </w:t>
      </w:r>
      <w:r>
        <w:rPr>
          <w:rFonts w:ascii="Sylfaen" w:hAnsi="Sylfaen"/>
          <w:b/>
          <w:lang w:val="ka-GE"/>
        </w:rPr>
        <w:t>կարող է</w:t>
      </w:r>
      <w:r w:rsidRPr="00ED32CC">
        <w:rPr>
          <w:rFonts w:ascii="Sylfaen" w:hAnsi="Sylfaen"/>
          <w:b/>
          <w:lang w:val="ka-GE"/>
        </w:rPr>
        <w:t xml:space="preserve">  սոցիալական հիմնախնդիրների </w:t>
      </w:r>
      <w:r>
        <w:rPr>
          <w:rFonts w:ascii="Sylfaen" w:hAnsi="Sylfaen"/>
          <w:b/>
          <w:lang w:val="hy-AM"/>
        </w:rPr>
        <w:t>լուծմանը</w:t>
      </w:r>
      <w:r w:rsidRPr="00ED32CC">
        <w:rPr>
          <w:rFonts w:ascii="Sylfaen" w:hAnsi="Sylfaen"/>
          <w:b/>
          <w:lang w:val="ka-GE"/>
        </w:rPr>
        <w:t xml:space="preserve"> գիտակց</w:t>
      </w:r>
      <w:r>
        <w:rPr>
          <w:rFonts w:ascii="Sylfaen" w:hAnsi="Sylfaen"/>
          <w:b/>
          <w:lang w:val="hy-AM"/>
        </w:rPr>
        <w:t>ված</w:t>
      </w:r>
      <w:r w:rsidRPr="00ED32CC">
        <w:rPr>
          <w:rFonts w:ascii="Sylfaen" w:hAnsi="Sylfaen"/>
          <w:b/>
          <w:lang w:val="ka-GE"/>
        </w:rPr>
        <w:t xml:space="preserve"> մասնակցել և համագործակցել: 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FC0BD8" w:rsidRDefault="00053081" w:rsidP="00053081">
      <w:pPr>
        <w:numPr>
          <w:ilvl w:val="0"/>
          <w:numId w:val="156"/>
        </w:numPr>
        <w:spacing w:after="0" w:line="240" w:lineRule="auto"/>
        <w:jc w:val="both"/>
        <w:rPr>
          <w:rStyle w:val="hps"/>
          <w:rFonts w:ascii="Sylfaen" w:hAnsi="Sylfaen"/>
          <w:lang w:val="ka-GE"/>
        </w:rPr>
      </w:pPr>
      <w:r w:rsidRPr="00FC0BD8">
        <w:rPr>
          <w:rFonts w:ascii="Sylfaen" w:hAnsi="Sylfaen"/>
          <w:lang w:val="ka-GE"/>
        </w:rPr>
        <w:t xml:space="preserve"> </w:t>
      </w:r>
      <w:r w:rsidRPr="00FC0BD8">
        <w:rPr>
          <w:rFonts w:ascii="Sylfaen" w:hAnsi="Sylfaen"/>
        </w:rPr>
        <w:t>Իր</w:t>
      </w:r>
      <w:r w:rsidRPr="00FC0BD8">
        <w:rPr>
          <w:rFonts w:ascii="Sylfaen" w:hAnsi="Sylfaen"/>
          <w:lang w:val="ka-GE"/>
        </w:rPr>
        <w:t xml:space="preserve"> </w:t>
      </w:r>
      <w:r w:rsidRPr="00FC0BD8">
        <w:rPr>
          <w:rFonts w:ascii="Sylfaen" w:hAnsi="Sylfaen"/>
        </w:rPr>
        <w:t>բնակավայրում</w:t>
      </w:r>
      <w:r w:rsidRPr="00FC0BD8">
        <w:rPr>
          <w:rFonts w:ascii="Sylfaen" w:hAnsi="Sylfaen"/>
          <w:lang w:val="ka-GE"/>
        </w:rPr>
        <w:t xml:space="preserve"> </w:t>
      </w:r>
      <w:r w:rsidRPr="00FC0BD8">
        <w:rPr>
          <w:rFonts w:ascii="Sylfaen" w:hAnsi="Sylfaen"/>
        </w:rPr>
        <w:t>առանձնացնում</w:t>
      </w:r>
      <w:r w:rsidRPr="00FC0BD8">
        <w:rPr>
          <w:rFonts w:ascii="Sylfaen" w:hAnsi="Sylfaen"/>
          <w:lang w:val="ka-GE"/>
        </w:rPr>
        <w:t xml:space="preserve"> </w:t>
      </w:r>
      <w:r w:rsidRPr="00FC0BD8">
        <w:rPr>
          <w:rFonts w:ascii="Sylfaen" w:hAnsi="Sylfaen"/>
        </w:rPr>
        <w:t>է</w:t>
      </w:r>
      <w:r w:rsidRPr="00FC0BD8">
        <w:rPr>
          <w:rFonts w:ascii="Sylfaen" w:hAnsi="Sylfaen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սոցիալական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տարբեր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փոքրամասնությունների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 xml:space="preserve">  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FC0BD8">
        <w:rPr>
          <w:rStyle w:val="hps"/>
          <w:rFonts w:ascii="Sylfaen" w:hAnsi="Sylfaen" w:cs="Sylfaen"/>
          <w:i/>
          <w:color w:val="000000"/>
        </w:rPr>
        <w:t>օրինակ</w:t>
      </w:r>
      <w:r>
        <w:rPr>
          <w:rStyle w:val="hps"/>
          <w:rFonts w:ascii="Sylfaen" w:hAnsi="Sylfaen" w:cs="Sylfaen"/>
          <w:i/>
          <w:color w:val="000000"/>
          <w:lang w:val="hy-AM"/>
        </w:rPr>
        <w:t xml:space="preserve">, </w:t>
      </w:r>
      <w:r w:rsidRPr="00FC0BD8">
        <w:rPr>
          <w:rStyle w:val="hps"/>
          <w:rFonts w:ascii="Sylfaen" w:hAnsi="Sylfaen" w:cs="Sylfaen"/>
          <w:i/>
          <w:color w:val="000000"/>
        </w:rPr>
        <w:t>միայնակ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ծերեր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>
        <w:rPr>
          <w:rStyle w:val="apple-converted-space"/>
          <w:rFonts w:ascii="Sylfaen" w:hAnsi="Sylfaen" w:cs="Arial"/>
          <w:i/>
          <w:color w:val="000000"/>
          <w:lang w:val="hy-AM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հաշմանդամներ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>
        <w:rPr>
          <w:rStyle w:val="apple-converted-space"/>
          <w:rFonts w:ascii="Sylfaen" w:hAnsi="Sylfaen" w:cs="Arial"/>
          <w:i/>
          <w:color w:val="000000"/>
          <w:lang w:val="hy-AM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անապաստան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երեխաներ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գաղթականներ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և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այլն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)</w:t>
      </w:r>
      <w:r>
        <w:rPr>
          <w:rStyle w:val="apple-style-span"/>
          <w:rFonts w:ascii="Sylfaen" w:hAnsi="Sylfaen" w:cs="Arial"/>
          <w:color w:val="000000"/>
          <w:lang w:val="hy-AM"/>
        </w:rPr>
        <w:t>: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  <w:lang w:val="hy-AM"/>
        </w:rPr>
        <w:t>Դ</w:t>
      </w:r>
      <w:r w:rsidRPr="00FC0BD8">
        <w:rPr>
          <w:rStyle w:val="hps"/>
          <w:rFonts w:ascii="Sylfaen" w:hAnsi="Sylfaen" w:cs="Sylfaen"/>
          <w:color w:val="000000"/>
        </w:rPr>
        <w:t>ատողություն</w:t>
      </w:r>
      <w:r>
        <w:rPr>
          <w:rStyle w:val="hps"/>
          <w:rFonts w:ascii="Sylfaen" w:hAnsi="Sylfaen" w:cs="Sylfaen"/>
          <w:color w:val="000000"/>
          <w:lang w:val="hy-AM"/>
        </w:rPr>
        <w:t>ներ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</w:t>
      </w:r>
      <w:r>
        <w:rPr>
          <w:rStyle w:val="hps"/>
          <w:rFonts w:ascii="Sylfaen" w:hAnsi="Sylfaen" w:cs="Sylfaen"/>
          <w:color w:val="000000"/>
          <w:lang w:val="hy-AM"/>
        </w:rPr>
        <w:t>դ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մարդկանց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նկատմամբ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հասարակության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վերաբերմունքի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յուրա</w:t>
      </w:r>
      <w:r w:rsidRPr="00FC0BD8">
        <w:rPr>
          <w:rStyle w:val="hps"/>
          <w:rFonts w:ascii="Sylfaen" w:hAnsi="Sylfaen" w:cs="Sylfaen"/>
          <w:color w:val="000000"/>
        </w:rPr>
        <w:t>հատկությունների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A373A7" w:rsidRDefault="00053081" w:rsidP="00053081">
      <w:pPr>
        <w:numPr>
          <w:ilvl w:val="0"/>
          <w:numId w:val="15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Առանձնացնում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Վրաստանում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կարծիքով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, </w:t>
      </w:r>
      <w:r>
        <w:rPr>
          <w:rStyle w:val="hps"/>
          <w:rFonts w:ascii="Sylfaen" w:hAnsi="Sylfaen" w:cs="Sylfaen"/>
          <w:color w:val="000000"/>
          <w:lang w:val="hy-AM"/>
        </w:rPr>
        <w:t>ամենաան</w:t>
      </w:r>
      <w:r>
        <w:rPr>
          <w:rStyle w:val="hps"/>
          <w:rFonts w:ascii="Sylfaen" w:hAnsi="Sylfaen" w:cs="Sylfaen"/>
          <w:color w:val="000000"/>
        </w:rPr>
        <w:t>ապահով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սոցիալական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խմբերը</w:t>
      </w:r>
      <w:r w:rsidRPr="00A373A7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դատողություններ անում </w:t>
      </w:r>
      <w:r w:rsidRPr="00A373A7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հասարակության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կողմից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դ</w:t>
      </w:r>
      <w:r w:rsidRPr="00FC0BD8">
        <w:rPr>
          <w:rStyle w:val="hps"/>
          <w:rFonts w:ascii="Sylfaen" w:hAnsi="Sylfaen" w:cs="Sylfaen"/>
          <w:color w:val="000000"/>
        </w:rPr>
        <w:t>րանց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օգնու</w:t>
      </w:r>
      <w:r>
        <w:rPr>
          <w:rStyle w:val="hps"/>
          <w:rFonts w:ascii="Sylfaen" w:hAnsi="Sylfaen" w:cs="Sylfaen"/>
          <w:color w:val="000000"/>
          <w:lang w:val="hy-AM"/>
        </w:rPr>
        <w:t>թյուն ցուցաբերելու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հնարավորություններ</w:t>
      </w:r>
      <w:r>
        <w:rPr>
          <w:rStyle w:val="hps"/>
          <w:rFonts w:ascii="Sylfaen" w:hAnsi="Sylfaen" w:cs="Sylfaen"/>
          <w:color w:val="000000"/>
          <w:lang w:val="hy-AM"/>
        </w:rPr>
        <w:t>ի մասին: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Հ</w:t>
      </w:r>
      <w:r w:rsidRPr="00FC0BD8">
        <w:rPr>
          <w:rStyle w:val="hps"/>
          <w:rFonts w:ascii="Sylfaen" w:hAnsi="Sylfaen" w:cs="Sylfaen"/>
          <w:color w:val="000000"/>
        </w:rPr>
        <w:t>իմնավորում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  </w:t>
      </w:r>
      <w:r>
        <w:rPr>
          <w:rStyle w:val="hps"/>
          <w:rFonts w:ascii="Sylfaen" w:hAnsi="Sylfaen" w:cs="Sylfaen"/>
          <w:color w:val="000000"/>
          <w:lang w:val="hy-AM"/>
        </w:rPr>
        <w:t>կարծիքները</w:t>
      </w:r>
      <w:r w:rsidRPr="00A373A7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6F16C9" w:rsidRDefault="00053081" w:rsidP="00053081">
      <w:pPr>
        <w:numPr>
          <w:ilvl w:val="0"/>
          <w:numId w:val="15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Fonts w:ascii="Sylfaen" w:hAnsi="Sylfaen"/>
        </w:rPr>
        <w:t>Համադասարանցիների</w:t>
      </w:r>
      <w:r w:rsidRPr="006F16C9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հետ</w:t>
      </w:r>
      <w:r w:rsidRPr="0040557A">
        <w:rPr>
          <w:rFonts w:ascii="Sylfaen" w:hAnsi="Sylfaen"/>
          <w:lang w:val="ka-GE"/>
        </w:rPr>
        <w:t xml:space="preserve"> </w:t>
      </w:r>
      <w:r w:rsidRPr="00B37B70">
        <w:rPr>
          <w:rFonts w:ascii="Sylfaen" w:hAnsi="Sylfaen"/>
          <w:lang w:val="ka-GE"/>
        </w:rPr>
        <w:t xml:space="preserve"> </w:t>
      </w:r>
      <w:r w:rsidRPr="006F16C9">
        <w:rPr>
          <w:rFonts w:ascii="Sylfaen" w:hAnsi="Sylfaen"/>
          <w:lang w:val="ka-GE"/>
        </w:rPr>
        <w:t xml:space="preserve"> </w:t>
      </w:r>
      <w:r w:rsidRPr="00FC0BD8">
        <w:rPr>
          <w:rFonts w:ascii="Sylfaen" w:hAnsi="Sylfaen"/>
        </w:rPr>
        <w:t>քննարկում</w:t>
      </w:r>
      <w:r w:rsidRPr="006F16C9">
        <w:rPr>
          <w:rFonts w:ascii="Sylfaen" w:hAnsi="Sylfaen"/>
          <w:lang w:val="ka-GE"/>
        </w:rPr>
        <w:t xml:space="preserve"> </w:t>
      </w:r>
      <w:r w:rsidRPr="00FC0BD8">
        <w:rPr>
          <w:rFonts w:ascii="Sylfaen" w:hAnsi="Sylfaen"/>
        </w:rPr>
        <w:t>է</w:t>
      </w:r>
      <w:r w:rsidRPr="006F16C9">
        <w:rPr>
          <w:rFonts w:ascii="Sylfaen" w:hAnsi="Sylfaen"/>
          <w:lang w:val="ka-GE"/>
        </w:rPr>
        <w:t xml:space="preserve">, </w:t>
      </w:r>
      <w:r w:rsidRPr="00FC0BD8">
        <w:rPr>
          <w:rFonts w:ascii="Sylfaen" w:hAnsi="Sylfaen"/>
        </w:rPr>
        <w:t>թե</w:t>
      </w:r>
      <w:r w:rsidRPr="006F16C9">
        <w:rPr>
          <w:rFonts w:ascii="Sylfaen" w:hAnsi="Sylfaen"/>
          <w:lang w:val="ka-GE"/>
        </w:rPr>
        <w:t xml:space="preserve"> 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ինչ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ներդրում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կարող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անել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նա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բնակավայրում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օրվա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առողջ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ապրելակ</w:t>
      </w:r>
      <w:r>
        <w:rPr>
          <w:rStyle w:val="hps"/>
          <w:rFonts w:ascii="Sylfaen" w:hAnsi="Sylfaen" w:cs="Sylfaen"/>
          <w:color w:val="000000"/>
          <w:lang w:val="hy-AM"/>
        </w:rPr>
        <w:t xml:space="preserve">երպի գաղափարը 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ժողովրդականացն</w:t>
      </w:r>
      <w:r>
        <w:rPr>
          <w:rStyle w:val="hps"/>
          <w:rFonts w:ascii="Sylfaen" w:hAnsi="Sylfaen" w:cs="Sylfaen"/>
          <w:color w:val="000000"/>
          <w:lang w:val="hy-AM"/>
        </w:rPr>
        <w:t>ելու գործում: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Կազմում է </w:t>
      </w:r>
      <w:r w:rsidRPr="00FC0BD8">
        <w:rPr>
          <w:rStyle w:val="hps"/>
          <w:rFonts w:ascii="Sylfaen" w:hAnsi="Sylfaen" w:cs="Sylfaen"/>
          <w:color w:val="000000"/>
        </w:rPr>
        <w:t>պլան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դպրոցի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ինքնակառավարման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մարմինների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համաձայն</w:t>
      </w:r>
      <w:r>
        <w:rPr>
          <w:rStyle w:val="hps"/>
          <w:rFonts w:ascii="Sylfaen" w:hAnsi="Sylfaen" w:cs="Sylfaen"/>
          <w:color w:val="000000"/>
          <w:lang w:val="hy-AM"/>
        </w:rPr>
        <w:t>եցնելով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,   </w:t>
      </w:r>
      <w:r w:rsidRPr="006F16C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Sylfaen"/>
          <w:color w:val="000000"/>
          <w:lang w:val="hy-AM"/>
        </w:rPr>
        <w:t>իրականացնում</w:t>
      </w:r>
      <w:r w:rsidRPr="006F16C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6F16C9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տեղեկատվական</w:t>
      </w:r>
      <w:r w:rsidRPr="006F16C9">
        <w:rPr>
          <w:rStyle w:val="hps"/>
          <w:rFonts w:ascii="Arial" w:hAnsi="Arial" w:cs="Arial"/>
          <w:color w:val="000000"/>
          <w:lang w:val="ka-GE"/>
        </w:rPr>
        <w:t>-</w:t>
      </w:r>
      <w:r w:rsidRPr="00FC0BD8">
        <w:rPr>
          <w:rStyle w:val="hps"/>
          <w:rFonts w:ascii="Sylfaen" w:hAnsi="Sylfaen" w:cs="Sylfaen"/>
          <w:color w:val="000000"/>
        </w:rPr>
        <w:t>կրթական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քարոզարշավ</w:t>
      </w:r>
      <w:r w:rsidRPr="006F16C9">
        <w:rPr>
          <w:rStyle w:val="hps"/>
          <w:rFonts w:ascii="Arial" w:hAnsi="Arial" w:cs="Arial"/>
          <w:color w:val="000000"/>
          <w:lang w:val="ka-GE"/>
        </w:rPr>
        <w:t>:</w:t>
      </w:r>
      <w:r w:rsidRPr="006F16C9">
        <w:rPr>
          <w:rFonts w:ascii="Sylfaen" w:hAnsi="Sylfaen"/>
          <w:lang w:val="ka-GE"/>
        </w:rPr>
        <w:t xml:space="preserve"> </w:t>
      </w:r>
    </w:p>
    <w:p w:rsidR="00053081" w:rsidRPr="006F16C9" w:rsidRDefault="00053081" w:rsidP="00053081">
      <w:pPr>
        <w:numPr>
          <w:ilvl w:val="0"/>
          <w:numId w:val="15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Fonts w:ascii="Sylfaen" w:hAnsi="Sylfaen"/>
        </w:rPr>
        <w:t>Համադասարանցիների</w:t>
      </w:r>
      <w:r w:rsidRPr="006F16C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հետ մեկտեղ,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ընտրում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հասարակական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այն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խումբը</w:t>
      </w:r>
      <w:r w:rsidRPr="006F16C9">
        <w:rPr>
          <w:rStyle w:val="apple-style-span"/>
          <w:rFonts w:ascii="Arial" w:hAnsi="Arial" w:cs="Arial"/>
          <w:color w:val="000000"/>
          <w:lang w:val="ka-GE"/>
        </w:rPr>
        <w:t>,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որ</w:t>
      </w:r>
      <w:r>
        <w:rPr>
          <w:rStyle w:val="hps"/>
          <w:rFonts w:ascii="Sylfaen" w:hAnsi="Sylfaen" w:cs="Sylfaen"/>
          <w:color w:val="000000"/>
        </w:rPr>
        <w:t>ի</w:t>
      </w:r>
      <w:r w:rsidRPr="00FC0BD8">
        <w:rPr>
          <w:rStyle w:val="hps"/>
          <w:rFonts w:ascii="Sylfaen" w:hAnsi="Sylfaen" w:cs="Sylfaen"/>
          <w:color w:val="000000"/>
        </w:rPr>
        <w:t>ն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>իր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կարծիքով</w:t>
      </w:r>
      <w:r w:rsidRPr="006F16C9">
        <w:rPr>
          <w:rStyle w:val="hps"/>
          <w:rFonts w:ascii="Arial" w:hAnsi="Arial" w:cs="Arial"/>
          <w:color w:val="000000"/>
          <w:lang w:val="ka-GE"/>
        </w:rPr>
        <w:t>,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անհրաժեշտ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կլինի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հանրության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աջակցությունը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բացահայտում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այս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խմբի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ընդհանուր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նպատակներն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խնդիրները</w:t>
      </w:r>
      <w:r w:rsidRPr="006F16C9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Arial"/>
          <w:color w:val="000000"/>
        </w:rPr>
        <w:t>համադասարանցիների</w:t>
      </w:r>
      <w:r w:rsidRPr="006F16C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Arial"/>
          <w:color w:val="000000"/>
        </w:rPr>
        <w:t>հետ</w:t>
      </w:r>
      <w:r w:rsidRPr="006F16C9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պլանավորում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այս</w:t>
      </w:r>
      <w:r w:rsidRPr="006F16C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հասարակական</w:t>
      </w:r>
      <w:r w:rsidRPr="006F16C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խմբին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6F16C9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color w:val="000000"/>
        </w:rPr>
        <w:t>կամ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կոնկրետ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ներկայացուցչին</w:t>
      </w:r>
      <w:r w:rsidRPr="006F16C9">
        <w:rPr>
          <w:rStyle w:val="hps"/>
          <w:rFonts w:ascii="Arial" w:hAnsi="Arial" w:cs="Arial"/>
          <w:color w:val="000000"/>
          <w:lang w:val="ka-GE"/>
        </w:rPr>
        <w:t>)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օգնելու</w:t>
      </w:r>
      <w:r w:rsidRPr="006F16C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միջոցառումներ</w:t>
      </w:r>
      <w:r w:rsidRPr="006F16C9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և</w:t>
      </w:r>
      <w:r w:rsidRPr="006F16C9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դպրոցական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ինքնակառավարման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աջակցությամբ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համագործակցում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տեղական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իշխանությունների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` </w:t>
      </w:r>
      <w:r w:rsidRPr="006F16C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ընտրված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խմբին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օգնելու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նպատակով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FC0BD8" w:rsidRDefault="00053081" w:rsidP="00053081">
      <w:pPr>
        <w:numPr>
          <w:ilvl w:val="0"/>
          <w:numId w:val="156"/>
        </w:numPr>
        <w:spacing w:after="0" w:line="240" w:lineRule="auto"/>
        <w:jc w:val="both"/>
        <w:rPr>
          <w:rFonts w:ascii="Sylfaen" w:hAnsi="Sylfaen"/>
          <w:lang w:val="fi-FI"/>
        </w:rPr>
      </w:pPr>
      <w:r w:rsidRPr="00FC0BD8">
        <w:rPr>
          <w:rStyle w:val="hps"/>
          <w:rFonts w:ascii="Sylfaen" w:hAnsi="Sylfaen" w:cs="Sylfaen"/>
          <w:color w:val="000000"/>
        </w:rPr>
        <w:t>Մասնակցում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6F16C9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6F16C9">
        <w:rPr>
          <w:rStyle w:val="apple-style-span"/>
          <w:rFonts w:ascii="Arial" w:hAnsi="Arial" w:cs="Arial"/>
          <w:color w:val="000000"/>
          <w:lang w:val="ka-GE"/>
        </w:rPr>
        <w:t>«</w:t>
      </w:r>
      <w:r w:rsidRPr="00FC0BD8">
        <w:rPr>
          <w:rStyle w:val="hps"/>
          <w:rFonts w:ascii="Sylfaen" w:hAnsi="Sylfaen" w:cs="Sylfaen"/>
          <w:color w:val="000000"/>
        </w:rPr>
        <w:t>Ի՞նչ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կարող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ենք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մենք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ավելացնել</w:t>
      </w:r>
      <w:r w:rsidRPr="006F16C9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դպրոց</w:t>
      </w:r>
      <w:r>
        <w:rPr>
          <w:rStyle w:val="hps"/>
          <w:rFonts w:ascii="Sylfaen" w:hAnsi="Sylfaen" w:cs="Sylfaen"/>
          <w:color w:val="000000"/>
          <w:lang w:val="hy-AM"/>
        </w:rPr>
        <w:t>ում</w:t>
      </w:r>
      <w:r w:rsidRPr="006F16C9">
        <w:rPr>
          <w:rStyle w:val="hps"/>
          <w:rFonts w:ascii="Arial" w:hAnsi="Arial" w:cs="Arial"/>
          <w:color w:val="000000"/>
          <w:lang w:val="ka-GE"/>
        </w:rPr>
        <w:t>»</w:t>
      </w:r>
      <w:r>
        <w:rPr>
          <w:rStyle w:val="hps"/>
          <w:rFonts w:ascii="Sylfaen" w:hAnsi="Sylfaen" w:cs="Arial"/>
          <w:color w:val="000000"/>
          <w:lang w:val="hy-AM"/>
        </w:rPr>
        <w:t xml:space="preserve"> թեմայով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դպրոցական բանավեճին</w:t>
      </w:r>
      <w:r w:rsidRPr="006F16C9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color w:val="000000"/>
        </w:rPr>
        <w:t>որի</w:t>
      </w:r>
      <w:r w:rsidRPr="006F16C9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նպատակն</w:t>
      </w:r>
      <w:r w:rsidRPr="006F16C9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է</w:t>
      </w:r>
      <w:r w:rsidRPr="006F16C9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Sylfaen"/>
          <w:color w:val="000000"/>
          <w:lang w:val="hy-AM"/>
        </w:rPr>
        <w:t>ճշտել</w:t>
      </w:r>
      <w:r w:rsidRPr="006F16C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դպրոցի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կարիքներ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համադասարանցիների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համապատասխան</w:t>
      </w:r>
      <w:r>
        <w:rPr>
          <w:rStyle w:val="hps"/>
          <w:rFonts w:ascii="Sylfaen" w:hAnsi="Sylfaen" w:cs="Sylfaen"/>
          <w:color w:val="000000"/>
          <w:lang w:val="hy-AM"/>
        </w:rPr>
        <w:t xml:space="preserve"> հնարավորությունները: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Հաշվի է առնում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նախորդ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տար</w:t>
      </w:r>
      <w:r>
        <w:rPr>
          <w:rStyle w:val="hps"/>
          <w:rFonts w:ascii="Sylfaen" w:hAnsi="Sylfaen" w:cs="Sylfaen"/>
          <w:color w:val="000000"/>
          <w:lang w:val="hy-AM"/>
        </w:rPr>
        <w:t>ի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անցկացված</w:t>
      </w:r>
      <w:r w:rsidRPr="00FC0BD8">
        <w:rPr>
          <w:rStyle w:val="hps"/>
          <w:rFonts w:ascii="Sylfaen" w:hAnsi="Sylfaen"/>
          <w:lang w:val="fi-FI"/>
        </w:rPr>
        <w:t xml:space="preserve"> 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համանման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աշխատանքի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արդյունքները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մշակում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սեփական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գործողությունների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պլանը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որը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համաձայնեցնում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համադասարանցիների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>
        <w:rPr>
          <w:rStyle w:val="hps"/>
          <w:rFonts w:ascii="Sylfaen" w:hAnsi="Sylfaen" w:cs="Sylfaen"/>
          <w:color w:val="000000"/>
          <w:lang w:val="hy-AM"/>
        </w:rPr>
        <w:t>: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Պլանավորած ակտիվություններում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6F16C9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color w:val="000000"/>
        </w:rPr>
        <w:t>օրինակ</w:t>
      </w:r>
      <w:r>
        <w:rPr>
          <w:rStyle w:val="apple-style-span"/>
          <w:rFonts w:ascii="Sylfaen" w:hAnsi="Sylfaen" w:cs="Sylfaen"/>
          <w:color w:val="000000"/>
          <w:lang w:val="hy-AM"/>
        </w:rPr>
        <w:t>,</w:t>
      </w:r>
      <w:r w:rsidRPr="006F16C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դպրոցի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գրադարանի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կամ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  <w:lang w:val="hy-AM"/>
        </w:rPr>
        <w:t>մարզա</w:t>
      </w:r>
      <w:r w:rsidRPr="00FC0BD8">
        <w:rPr>
          <w:rStyle w:val="hps"/>
          <w:rFonts w:ascii="Sylfaen" w:hAnsi="Sylfaen" w:cs="Sylfaen"/>
          <w:color w:val="000000"/>
        </w:rPr>
        <w:t>դահլիճի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համա</w:t>
      </w:r>
      <w:r w:rsidRPr="00FC0BD8">
        <w:rPr>
          <w:rStyle w:val="hps"/>
          <w:rFonts w:ascii="Sylfaen" w:hAnsi="Sylfaen" w:cs="Sylfaen"/>
          <w:color w:val="000000"/>
        </w:rPr>
        <w:t>լրում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, </w:t>
      </w:r>
      <w:r>
        <w:rPr>
          <w:rStyle w:val="hps"/>
          <w:rFonts w:ascii="Sylfaen" w:hAnsi="Sylfaen" w:cs="Sylfaen"/>
          <w:color w:val="000000"/>
          <w:lang w:val="hy-AM"/>
        </w:rPr>
        <w:t>ցածր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դասարանցիների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էքսկուրսիաներ</w:t>
      </w:r>
      <w:r>
        <w:rPr>
          <w:rStyle w:val="hps"/>
          <w:rFonts w:ascii="Sylfaen" w:hAnsi="Sylfaen" w:cs="Sylfaen"/>
          <w:color w:val="000000"/>
          <w:lang w:val="hy-AM"/>
        </w:rPr>
        <w:t>ի ժամանակ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ուսուցիչների</w:t>
      </w:r>
      <w:r>
        <w:rPr>
          <w:rStyle w:val="hps"/>
          <w:rFonts w:ascii="Sylfaen" w:hAnsi="Sylfaen" w:cs="Sylfaen"/>
          <w:color w:val="000000"/>
          <w:lang w:val="hy-AM"/>
        </w:rPr>
        <w:t>ն օգնություն</w:t>
      </w:r>
      <w:r w:rsidRPr="006F16C9">
        <w:rPr>
          <w:rStyle w:val="hps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դպրոցի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նրա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շրջակա</w:t>
      </w:r>
      <w:r>
        <w:rPr>
          <w:rStyle w:val="hps"/>
          <w:rFonts w:ascii="Sylfaen" w:hAnsi="Sylfaen" w:cs="Sylfaen"/>
          <w:color w:val="000000"/>
          <w:lang w:val="hy-AM"/>
        </w:rPr>
        <w:t>յքի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բարեկարգում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6F16C9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այլն</w:t>
      </w:r>
      <w:r w:rsidRPr="006F16C9">
        <w:rPr>
          <w:rStyle w:val="hps"/>
          <w:rFonts w:ascii="Arial" w:hAnsi="Arial" w:cs="Arial"/>
          <w:color w:val="000000"/>
          <w:lang w:val="ka-GE"/>
        </w:rPr>
        <w:t>)</w:t>
      </w:r>
      <w:r w:rsidRPr="006F16C9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Arial"/>
          <w:color w:val="000000"/>
        </w:rPr>
        <w:t>կ</w:t>
      </w:r>
      <w:r w:rsidRPr="00FC0BD8">
        <w:rPr>
          <w:rStyle w:val="hps"/>
          <w:rFonts w:ascii="Sylfaen" w:hAnsi="Sylfaen" w:cs="Sylfaen"/>
          <w:color w:val="000000"/>
        </w:rPr>
        <w:t>ատարում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</w:t>
      </w:r>
      <w:r>
        <w:rPr>
          <w:rStyle w:val="hps"/>
          <w:rFonts w:ascii="Sylfaen" w:hAnsi="Sylfaen" w:cs="Sylfaen"/>
          <w:color w:val="000000"/>
          <w:lang w:val="hy-AM"/>
        </w:rPr>
        <w:t>են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հատկացված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աշխատանքը</w:t>
      </w:r>
      <w:r w:rsidRPr="006F16C9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FC0BD8" w:rsidRDefault="00053081" w:rsidP="00053081">
      <w:pPr>
        <w:spacing w:after="0" w:line="240" w:lineRule="auto"/>
        <w:rPr>
          <w:rFonts w:ascii="Sylfaen" w:hAnsi="Sylfaen"/>
          <w:lang w:val="af-ZA"/>
        </w:rPr>
      </w:pPr>
    </w:p>
    <w:p w:rsidR="00053081" w:rsidRPr="006F16C9" w:rsidRDefault="00053081" w:rsidP="00053081">
      <w:pPr>
        <w:rPr>
          <w:rFonts w:ascii="Sylfaen" w:hAnsi="Sylfaen"/>
          <w:b/>
          <w:lang w:val="ka-GE"/>
        </w:rPr>
      </w:pPr>
    </w:p>
    <w:p w:rsidR="00053081" w:rsidRPr="00ED32CC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ED32CC">
        <w:rPr>
          <w:rFonts w:ascii="Sylfaen" w:hAnsi="Sylfaen"/>
          <w:b/>
          <w:lang w:val="ka-GE"/>
        </w:rPr>
        <w:t xml:space="preserve">Քաղ.X.6. Աշակերտը  </w:t>
      </w:r>
      <w:r>
        <w:rPr>
          <w:rFonts w:ascii="Sylfaen" w:hAnsi="Sylfaen"/>
          <w:b/>
          <w:lang w:val="ka-GE"/>
        </w:rPr>
        <w:t>կարող է</w:t>
      </w:r>
      <w:r w:rsidRPr="00ED32CC">
        <w:rPr>
          <w:rFonts w:ascii="Sylfaen" w:hAnsi="Sylfaen"/>
          <w:b/>
          <w:lang w:val="ka-GE"/>
        </w:rPr>
        <w:t xml:space="preserve"> վերլուծել բազմերանգ հասարակությունում արդարացի հարաբերությ</w:t>
      </w:r>
      <w:r>
        <w:rPr>
          <w:rFonts w:ascii="Sylfaen" w:hAnsi="Sylfaen"/>
          <w:b/>
          <w:lang w:val="hy-AM"/>
        </w:rPr>
        <w:t>ուն</w:t>
      </w:r>
      <w:r w:rsidRPr="00ED32CC">
        <w:rPr>
          <w:rFonts w:ascii="Sylfaen" w:hAnsi="Sylfaen"/>
          <w:b/>
          <w:lang w:val="ka-GE"/>
        </w:rPr>
        <w:t>ն</w:t>
      </w:r>
      <w:r>
        <w:rPr>
          <w:rFonts w:ascii="Sylfaen" w:hAnsi="Sylfaen"/>
          <w:b/>
          <w:lang w:val="hy-AM"/>
        </w:rPr>
        <w:t xml:space="preserve">եր ապահովելու </w:t>
      </w:r>
      <w:r w:rsidRPr="00ED32CC">
        <w:rPr>
          <w:rFonts w:ascii="Sylfaen" w:hAnsi="Sylfaen"/>
          <w:b/>
          <w:lang w:val="ka-GE"/>
        </w:rPr>
        <w:t xml:space="preserve">միջոցները: 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FC0BD8" w:rsidRDefault="00053081" w:rsidP="00053081">
      <w:pPr>
        <w:pStyle w:val="ListParagraph"/>
        <w:numPr>
          <w:ilvl w:val="0"/>
          <w:numId w:val="15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Բնութագրում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հասարակությ</w:t>
      </w:r>
      <w:r>
        <w:rPr>
          <w:rStyle w:val="hps"/>
          <w:rFonts w:ascii="Sylfaen" w:hAnsi="Sylfaen" w:cs="Sylfaen"/>
          <w:color w:val="000000"/>
          <w:lang w:val="hy-AM"/>
        </w:rPr>
        <w:t>ա</w:t>
      </w:r>
      <w:r w:rsidRPr="00FC0BD8">
        <w:rPr>
          <w:rStyle w:val="hps"/>
          <w:rFonts w:ascii="Sylfaen" w:hAnsi="Sylfaen" w:cs="Sylfaen"/>
          <w:color w:val="000000"/>
        </w:rPr>
        <w:t>ն</w:t>
      </w:r>
      <w:r>
        <w:rPr>
          <w:rStyle w:val="hps"/>
          <w:rFonts w:ascii="Sylfaen" w:hAnsi="Sylfaen" w:cs="Sylfaen"/>
          <w:color w:val="000000"/>
          <w:lang w:val="hy-AM"/>
        </w:rPr>
        <w:t xml:space="preserve"> մեջ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արդար</w:t>
      </w:r>
      <w:r>
        <w:rPr>
          <w:rStyle w:val="hps"/>
          <w:rFonts w:ascii="Sylfaen" w:hAnsi="Sylfaen" w:cs="Sylfaen"/>
          <w:color w:val="000000"/>
          <w:lang w:val="hy-AM"/>
        </w:rPr>
        <w:t>ացի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փոխ</w:t>
      </w:r>
      <w:r w:rsidRPr="00FC0BD8">
        <w:rPr>
          <w:rStyle w:val="hps"/>
          <w:rFonts w:ascii="Sylfaen" w:hAnsi="Sylfaen" w:cs="Sylfaen"/>
          <w:color w:val="000000"/>
        </w:rPr>
        <w:t>հարաբերությունների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պայմանները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կապում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բազմերանգության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նշաններ</w:t>
      </w: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FC0BD8">
        <w:rPr>
          <w:rStyle w:val="hps"/>
          <w:rFonts w:ascii="Sylfaen" w:hAnsi="Sylfaen" w:cs="Sylfaen"/>
          <w:color w:val="000000"/>
          <w:lang w:val="af-ZA"/>
        </w:rPr>
        <w:t>:</w:t>
      </w:r>
    </w:p>
    <w:p w:rsidR="00053081" w:rsidRPr="00FC0BD8" w:rsidRDefault="00053081" w:rsidP="00053081">
      <w:pPr>
        <w:pStyle w:val="ListParagraph"/>
        <w:numPr>
          <w:ilvl w:val="0"/>
          <w:numId w:val="15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Style w:val="hps"/>
          <w:rFonts w:ascii="Sylfaen" w:hAnsi="Sylfaen" w:cs="Sylfaen"/>
          <w:color w:val="000000"/>
          <w:lang w:val="hy-AM"/>
        </w:rPr>
        <w:lastRenderedPageBreak/>
        <w:t>Հ</w:t>
      </w:r>
      <w:r w:rsidRPr="00FC0BD8">
        <w:rPr>
          <w:rStyle w:val="hps"/>
          <w:rFonts w:ascii="Sylfaen" w:hAnsi="Sylfaen" w:cs="Sylfaen"/>
          <w:color w:val="000000"/>
        </w:rPr>
        <w:t>ավասարության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սկզբունքը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կ</w:t>
      </w:r>
      <w:r w:rsidRPr="00FC0BD8">
        <w:rPr>
          <w:rStyle w:val="hps"/>
          <w:rFonts w:ascii="Sylfaen" w:hAnsi="Sylfaen" w:cs="Sylfaen"/>
          <w:color w:val="000000"/>
        </w:rPr>
        <w:t>ապում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փոխ</w:t>
      </w:r>
      <w:r w:rsidRPr="00FC0BD8">
        <w:rPr>
          <w:rStyle w:val="hps"/>
          <w:rFonts w:ascii="Sylfaen" w:hAnsi="Sylfaen" w:cs="Sylfaen"/>
          <w:color w:val="000000"/>
        </w:rPr>
        <w:t>հարաբերությունների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արդար</w:t>
      </w:r>
      <w:r>
        <w:rPr>
          <w:rStyle w:val="hps"/>
          <w:rFonts w:ascii="Sylfaen" w:hAnsi="Sylfaen" w:cs="Sylfaen"/>
          <w:color w:val="000000"/>
          <w:lang w:val="hy-AM"/>
        </w:rPr>
        <w:t>ացի</w:t>
      </w:r>
      <w:r w:rsidRPr="00FC0BD8">
        <w:rPr>
          <w:rStyle w:val="hps"/>
          <w:rFonts w:ascii="Sylfaen" w:hAnsi="Sylfaen" w:cs="Sylfaen"/>
          <w:color w:val="000000"/>
        </w:rPr>
        <w:t>ության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նորմեր</w:t>
      </w:r>
      <w:r>
        <w:rPr>
          <w:rStyle w:val="hps"/>
          <w:rFonts w:ascii="Sylfaen" w:hAnsi="Sylfaen" w:cs="Sylfaen"/>
          <w:color w:val="000000"/>
          <w:lang w:val="hy-AM"/>
        </w:rPr>
        <w:t>ի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: </w:t>
      </w:r>
      <w:r w:rsidRPr="00FC0BD8">
        <w:rPr>
          <w:rFonts w:ascii="Sylfaen" w:hAnsi="Sylfaen"/>
          <w:lang w:val="ka-GE"/>
        </w:rPr>
        <w:t xml:space="preserve"> </w:t>
      </w:r>
    </w:p>
    <w:p w:rsidR="00053081" w:rsidRPr="00FC0BD8" w:rsidRDefault="00053081" w:rsidP="00053081">
      <w:pPr>
        <w:pStyle w:val="ListParagraph"/>
        <w:numPr>
          <w:ilvl w:val="0"/>
          <w:numId w:val="157"/>
        </w:num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Sylfaen" w:hAnsi="Sylfaen"/>
          <w:lang w:val="ka-GE"/>
        </w:rPr>
      </w:pPr>
      <w:r w:rsidRPr="00FC0BD8">
        <w:rPr>
          <w:rStyle w:val="apple-converted-space"/>
          <w:rFonts w:ascii="Sylfaen" w:hAnsi="Sylfaen" w:cs="Arial"/>
          <w:color w:val="000000"/>
        </w:rPr>
        <w:t>Բ</w:t>
      </w:r>
      <w:r w:rsidRPr="00FC0BD8">
        <w:rPr>
          <w:rStyle w:val="hps"/>
          <w:rFonts w:ascii="Sylfaen" w:hAnsi="Sylfaen" w:cs="Sylfaen"/>
          <w:color w:val="000000"/>
        </w:rPr>
        <w:t>ացատրում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color w:val="000000"/>
        </w:rPr>
        <w:t>թե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Sylfaen"/>
          <w:color w:val="000000"/>
          <w:lang w:val="hy-AM"/>
        </w:rPr>
        <w:t xml:space="preserve">անհատն </w:t>
      </w:r>
      <w:r w:rsidRPr="00FC0BD8">
        <w:rPr>
          <w:rStyle w:val="apple-style-span"/>
          <w:rFonts w:ascii="Sylfaen" w:hAnsi="Sylfaen" w:cs="Sylfaen"/>
          <w:color w:val="000000"/>
        </w:rPr>
        <w:t>ինչու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պարտավոր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պահպանել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օրենքը</w:t>
      </w:r>
      <w:r w:rsidRPr="00FC0BD8">
        <w:rPr>
          <w:rStyle w:val="hps"/>
          <w:rFonts w:ascii="Sylfaen" w:hAnsi="Sylfaen" w:cs="Sylfaen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նկարագրում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գնահատում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այն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ռիսկերը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color w:val="000000"/>
        </w:rPr>
        <w:t>որոնք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հետևում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են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անօրինական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գործողություններին</w:t>
      </w:r>
      <w:r w:rsidRPr="00FC0BD8">
        <w:rPr>
          <w:rStyle w:val="hps"/>
          <w:rFonts w:ascii="Sylfaen" w:hAnsi="Sylfaen" w:cs="Sylfaen"/>
          <w:color w:val="000000"/>
          <w:lang w:val="ka-GE"/>
        </w:rPr>
        <w:t>:</w:t>
      </w:r>
    </w:p>
    <w:p w:rsidR="00053081" w:rsidRPr="00FC0BD8" w:rsidRDefault="00053081" w:rsidP="00053081">
      <w:pPr>
        <w:pStyle w:val="ListParagraph"/>
        <w:numPr>
          <w:ilvl w:val="0"/>
          <w:numId w:val="15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apple-converted-space"/>
          <w:rFonts w:ascii="Sylfaen" w:hAnsi="Sylfaen" w:cs="Arial"/>
          <w:color w:val="000000"/>
        </w:rPr>
        <w:t>Համադասարանցիների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>
        <w:rPr>
          <w:rStyle w:val="apple-converted-space"/>
          <w:rFonts w:ascii="Sylfaen" w:hAnsi="Sylfaen" w:cs="Arial"/>
          <w:color w:val="000000"/>
        </w:rPr>
        <w:t>հետ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C56FB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սեփական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hps"/>
          <w:rFonts w:ascii="Sylfaen" w:hAnsi="Sylfaen" w:cs="Sylfaen"/>
          <w:color w:val="000000"/>
          <w:lang w:val="hy-AM"/>
        </w:rPr>
        <w:t>հետազոտությունների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հիման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ընտրում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խաղում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է </w:t>
      </w:r>
      <w:r w:rsidRPr="00FC0BD8">
        <w:rPr>
          <w:rStyle w:val="hps"/>
          <w:rFonts w:ascii="Sylfaen" w:hAnsi="Sylfaen" w:cs="Sylfaen"/>
          <w:color w:val="000000"/>
        </w:rPr>
        <w:t>կոնֆլիկտային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մի </w:t>
      </w:r>
      <w:r w:rsidRPr="00FC0BD8">
        <w:rPr>
          <w:rStyle w:val="hps"/>
          <w:rFonts w:ascii="Sylfaen" w:hAnsi="Sylfaen" w:cs="Sylfaen"/>
          <w:color w:val="000000"/>
        </w:rPr>
        <w:t>որևէ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իրավիճակ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 </w:t>
      </w:r>
      <w:r w:rsidRPr="00FC0BD8">
        <w:rPr>
          <w:rStyle w:val="hps"/>
          <w:rFonts w:ascii="Sylfaen" w:hAnsi="Sylfaen" w:cs="Sylfaen"/>
          <w:color w:val="000000"/>
        </w:rPr>
        <w:t>քննարկում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>
        <w:rPr>
          <w:rStyle w:val="hps"/>
          <w:rFonts w:ascii="Sylfaen" w:hAnsi="Sylfaen" w:cs="Sylfaen"/>
          <w:color w:val="000000"/>
          <w:lang w:val="hy-AM"/>
        </w:rPr>
        <w:t>այն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կարգավորելու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հնարավոր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ուղիները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i/>
          <w:color w:val="000000"/>
        </w:rPr>
        <w:t>օրինակ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` 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շահերի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դիրքից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, 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 </w:t>
      </w:r>
      <w:r w:rsidRPr="00FC0BD8">
        <w:rPr>
          <w:rStyle w:val="hps"/>
          <w:rFonts w:ascii="Sylfaen" w:hAnsi="Sylfaen" w:cs="Sylfaen"/>
          <w:i/>
          <w:color w:val="000000"/>
        </w:rPr>
        <w:t>կանոնների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դիրքից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),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ընտրում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տրված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դեպքի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ամենա</w:t>
      </w:r>
      <w:r w:rsidRPr="00FC0BD8">
        <w:rPr>
          <w:rStyle w:val="hps"/>
          <w:rFonts w:ascii="Sylfaen" w:hAnsi="Sylfaen" w:cs="Sylfaen"/>
          <w:color w:val="000000"/>
        </w:rPr>
        <w:t>արդյունավետը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հիմնավորում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կարծիքը</w:t>
      </w:r>
      <w:r>
        <w:rPr>
          <w:rStyle w:val="apple-style-span"/>
          <w:rFonts w:ascii="Sylfaen" w:hAnsi="Sylfaen" w:cs="Arial"/>
          <w:color w:val="000000"/>
          <w:lang w:val="hy-AM"/>
        </w:rPr>
        <w:t>:</w:t>
      </w:r>
    </w:p>
    <w:p w:rsidR="00053081" w:rsidRPr="00FC0BD8" w:rsidRDefault="00053081" w:rsidP="00053081">
      <w:pPr>
        <w:pStyle w:val="ListParagraph"/>
        <w:numPr>
          <w:ilvl w:val="0"/>
          <w:numId w:val="15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դասարանի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օրինակով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(</w:t>
      </w:r>
      <w:r w:rsidRPr="00FC0BD8">
        <w:rPr>
          <w:rStyle w:val="hps"/>
          <w:rFonts w:ascii="Sylfaen" w:hAnsi="Sylfaen" w:cs="Sylfaen"/>
          <w:i/>
          <w:color w:val="000000"/>
        </w:rPr>
        <w:t>իր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և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i/>
          <w:color w:val="000000"/>
          <w:lang w:val="hy-AM"/>
        </w:rPr>
        <w:t>համադասարանցիների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շահեր</w:t>
      </w:r>
      <w:r>
        <w:rPr>
          <w:rStyle w:val="hps"/>
          <w:rFonts w:ascii="Sylfaen" w:hAnsi="Sylfaen" w:cs="Sylfaen"/>
          <w:i/>
          <w:color w:val="000000"/>
          <w:lang w:val="hy-AM"/>
        </w:rPr>
        <w:t>ը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վերլուծ</w:t>
      </w:r>
      <w:r>
        <w:rPr>
          <w:rStyle w:val="hps"/>
          <w:rFonts w:ascii="Sylfaen" w:hAnsi="Sylfaen" w:cs="Sylfaen"/>
          <w:i/>
          <w:color w:val="000000"/>
          <w:lang w:val="hy-AM"/>
        </w:rPr>
        <w:t>ելուց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հետո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)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դատողություն</w:t>
      </w:r>
      <w:r>
        <w:rPr>
          <w:rStyle w:val="hps"/>
          <w:rFonts w:ascii="Sylfaen" w:hAnsi="Sylfaen" w:cs="Sylfaen"/>
          <w:color w:val="000000"/>
          <w:lang w:val="hy-AM"/>
        </w:rPr>
        <w:t>ներ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մարդու </w:t>
      </w:r>
      <w:r w:rsidRPr="00FC0BD8">
        <w:rPr>
          <w:rStyle w:val="hps"/>
          <w:rFonts w:ascii="Sylfaen" w:hAnsi="Sylfaen" w:cs="Sylfaen"/>
          <w:color w:val="000000"/>
        </w:rPr>
        <w:t>անհատ</w:t>
      </w:r>
      <w:r>
        <w:rPr>
          <w:rStyle w:val="hps"/>
          <w:rFonts w:ascii="Sylfaen" w:hAnsi="Sylfaen" w:cs="Sylfaen"/>
          <w:color w:val="000000"/>
          <w:lang w:val="hy-AM"/>
        </w:rPr>
        <w:t>ական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հասարակ</w:t>
      </w:r>
      <w:r>
        <w:rPr>
          <w:rStyle w:val="hps"/>
          <w:rFonts w:ascii="Sylfaen" w:hAnsi="Sylfaen" w:cs="Sylfaen"/>
          <w:color w:val="000000"/>
          <w:lang w:val="hy-AM"/>
        </w:rPr>
        <w:t>ակա</w:t>
      </w:r>
      <w:r w:rsidRPr="00FC0BD8">
        <w:rPr>
          <w:rStyle w:val="hps"/>
          <w:rFonts w:ascii="Sylfaen" w:hAnsi="Sylfaen" w:cs="Sylfaen"/>
          <w:color w:val="000000"/>
        </w:rPr>
        <w:t>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շահերի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մասին</w:t>
      </w:r>
      <w:r>
        <w:rPr>
          <w:rStyle w:val="hps"/>
          <w:rFonts w:ascii="Sylfaen" w:hAnsi="Sylfaen" w:cs="Sylfaen"/>
          <w:color w:val="000000"/>
          <w:lang w:val="hy-AM"/>
        </w:rPr>
        <w:t>: Ա</w:t>
      </w:r>
      <w:r w:rsidRPr="00FC0BD8">
        <w:rPr>
          <w:rStyle w:val="hps"/>
          <w:rFonts w:ascii="Sylfaen" w:hAnsi="Sylfaen" w:cs="Sylfaen"/>
          <w:color w:val="000000"/>
        </w:rPr>
        <w:t>ռանձնացնում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այն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ընդհանուր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շահերը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որոն</w:t>
      </w:r>
      <w:r>
        <w:rPr>
          <w:rStyle w:val="hps"/>
          <w:rFonts w:ascii="Sylfaen" w:hAnsi="Sylfaen" w:cs="Sylfaen"/>
          <w:color w:val="000000"/>
          <w:lang w:val="hy-AM"/>
        </w:rPr>
        <w:t>ք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անհրաժեշտ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է</w:t>
      </w:r>
      <w:r>
        <w:rPr>
          <w:rStyle w:val="hps"/>
          <w:rFonts w:ascii="Sylfaen" w:hAnsi="Sylfaen" w:cs="Arial"/>
          <w:color w:val="000000"/>
          <w:lang w:val="hy-AM"/>
        </w:rPr>
        <w:t xml:space="preserve"> հաշվի առնել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հասարակական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համաձայնության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համար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:</w:t>
      </w:r>
    </w:p>
    <w:p w:rsidR="00053081" w:rsidRPr="00FC0BD8" w:rsidRDefault="00053081" w:rsidP="00053081">
      <w:pPr>
        <w:numPr>
          <w:ilvl w:val="0"/>
          <w:numId w:val="157"/>
        </w:numPr>
        <w:tabs>
          <w:tab w:val="num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Style w:val="hps"/>
          <w:rFonts w:ascii="Sylfaen" w:hAnsi="Sylfaen" w:cs="Sylfaen"/>
          <w:color w:val="000000"/>
          <w:lang w:val="hy-AM"/>
        </w:rPr>
        <w:t>Ը</w:t>
      </w:r>
      <w:r w:rsidRPr="00FC0BD8">
        <w:rPr>
          <w:rStyle w:val="hps"/>
          <w:rFonts w:ascii="Sylfaen" w:hAnsi="Sylfaen" w:cs="Sylfaen"/>
          <w:color w:val="000000"/>
        </w:rPr>
        <w:t>նտրում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3F6D1C">
        <w:rPr>
          <w:rStyle w:val="apple-converted-space"/>
          <w:rFonts w:ascii="Sylfaen" w:hAnsi="Sylfaen" w:cs="Sylfaen"/>
          <w:color w:val="000000"/>
          <w:lang w:val="ka-GE"/>
        </w:rPr>
        <w:t xml:space="preserve"> 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որևէ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երկիր</w:t>
      </w:r>
      <w:r w:rsidRPr="00AC56FB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պ</w:t>
      </w:r>
      <w:r w:rsidRPr="00FC0BD8">
        <w:rPr>
          <w:rStyle w:val="hps"/>
          <w:rFonts w:ascii="Sylfaen" w:hAnsi="Sylfaen" w:cs="Sylfaen"/>
          <w:color w:val="000000"/>
        </w:rPr>
        <w:t>ատմական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անցյալից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ժամանակակից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իրականությունից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նկարագրում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նրա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սոցիալական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կառուցվածքը</w:t>
      </w:r>
      <w:r>
        <w:rPr>
          <w:rStyle w:val="hps"/>
          <w:rFonts w:ascii="Sylfaen" w:hAnsi="Sylfaen" w:cs="Sylfaen"/>
          <w:color w:val="000000"/>
          <w:lang w:val="hy-AM"/>
        </w:rPr>
        <w:t>: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Ք</w:t>
      </w:r>
      <w:r w:rsidRPr="00FC0BD8">
        <w:rPr>
          <w:rStyle w:val="hps"/>
          <w:rFonts w:ascii="Sylfaen" w:hAnsi="Sylfaen" w:cs="Arial"/>
          <w:color w:val="000000"/>
        </w:rPr>
        <w:t>ննարկում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է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սոցիալական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տարբեր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խմբերի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 xml:space="preserve">  </w:t>
      </w:r>
      <w:r w:rsidRPr="00FC0BD8">
        <w:rPr>
          <w:rStyle w:val="apple-converted-space"/>
          <w:rFonts w:ascii="Sylfaen" w:hAnsi="Sylfaen" w:cs="Arial"/>
          <w:color w:val="000000"/>
        </w:rPr>
        <w:t>իրավական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վիճակը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>
        <w:rPr>
          <w:rStyle w:val="hps"/>
          <w:rFonts w:ascii="Sylfaen" w:hAnsi="Sylfaen" w:cs="Sylfaen"/>
          <w:color w:val="000000"/>
          <w:lang w:val="hy-AM"/>
        </w:rPr>
        <w:t>փոխ</w:t>
      </w:r>
      <w:r w:rsidRPr="00FC0BD8">
        <w:rPr>
          <w:rStyle w:val="hps"/>
          <w:rFonts w:ascii="Sylfaen" w:hAnsi="Sylfaen" w:cs="Sylfaen"/>
          <w:color w:val="000000"/>
        </w:rPr>
        <w:t>հարաբերությունները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յուրաքանչյուրի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դերը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հասարակական</w:t>
      </w:r>
      <w:r w:rsidRPr="00FC0BD8">
        <w:rPr>
          <w:rStyle w:val="hps"/>
          <w:rFonts w:ascii="Sylfaen" w:hAnsi="Sylfaen" w:cs="Sylfaen"/>
          <w:color w:val="000000"/>
          <w:lang w:val="ka-GE"/>
        </w:rPr>
        <w:t>-</w:t>
      </w:r>
      <w:r w:rsidRPr="00FC0BD8">
        <w:rPr>
          <w:rStyle w:val="hps"/>
          <w:rFonts w:ascii="Sylfaen" w:hAnsi="Sylfaen" w:cs="Sylfaen"/>
          <w:color w:val="000000"/>
        </w:rPr>
        <w:t>քաղաքական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կյանքում</w:t>
      </w:r>
      <w:r w:rsidRPr="00FC0BD8">
        <w:rPr>
          <w:rStyle w:val="hps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վերլուծության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արդյունքները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ծանոթացնում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դասընկերներին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</w:p>
    <w:p w:rsidR="00053081" w:rsidRPr="00FC0BD8" w:rsidRDefault="00053081" w:rsidP="00053081">
      <w:pPr>
        <w:numPr>
          <w:ilvl w:val="0"/>
          <w:numId w:val="157"/>
        </w:numPr>
        <w:tabs>
          <w:tab w:val="num" w:pos="709"/>
        </w:tabs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Fonts w:ascii="Sylfaen" w:hAnsi="Sylfaen"/>
        </w:rPr>
        <w:t>Մ</w:t>
      </w:r>
      <w:r w:rsidRPr="00FC0BD8">
        <w:rPr>
          <w:rStyle w:val="hps"/>
          <w:rFonts w:ascii="Sylfaen" w:hAnsi="Sylfaen" w:cs="Sylfaen"/>
          <w:color w:val="000000"/>
        </w:rPr>
        <w:t>ասնակցում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3F6D1C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>«</w:t>
      </w:r>
      <w:r w:rsidRPr="00FC0BD8">
        <w:rPr>
          <w:rStyle w:val="apple-style-span"/>
          <w:rFonts w:ascii="Sylfaen" w:hAnsi="Sylfaen" w:cs="Sylfaen"/>
          <w:color w:val="000000"/>
        </w:rPr>
        <w:t>Ինչո՞ւ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են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երեխաները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խախտում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օրենքը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»</w:t>
      </w:r>
      <w:r>
        <w:rPr>
          <w:rStyle w:val="apple-style-span"/>
          <w:rFonts w:ascii="Sylfaen" w:hAnsi="Sylfaen" w:cs="Arial"/>
          <w:color w:val="000000"/>
          <w:lang w:val="hy-AM"/>
        </w:rPr>
        <w:t xml:space="preserve"> թեմայով</w:t>
      </w:r>
      <w:r w:rsidRPr="003841EC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բանավեճի</w:t>
      </w:r>
      <w:r>
        <w:rPr>
          <w:rStyle w:val="hps"/>
          <w:rFonts w:ascii="Sylfaen" w:hAnsi="Sylfaen" w:cs="Sylfaen"/>
          <w:color w:val="000000"/>
          <w:lang w:val="hy-AM"/>
        </w:rPr>
        <w:t>ն: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>
        <w:rPr>
          <w:rStyle w:val="apple-style-span"/>
          <w:rFonts w:ascii="Sylfaen" w:hAnsi="Sylfaen" w:cs="Sylfaen"/>
          <w:color w:val="000000"/>
          <w:lang w:val="hy-AM"/>
        </w:rPr>
        <w:t>Դ</w:t>
      </w:r>
      <w:r w:rsidRPr="00FC0BD8">
        <w:rPr>
          <w:rStyle w:val="apple-style-span"/>
          <w:rFonts w:ascii="Sylfaen" w:hAnsi="Sylfaen" w:cs="Arial"/>
          <w:color w:val="000000"/>
        </w:rPr>
        <w:t>ատողություն</w:t>
      </w:r>
      <w:r>
        <w:rPr>
          <w:rStyle w:val="apple-style-span"/>
          <w:rFonts w:ascii="Sylfaen" w:hAnsi="Sylfaen" w:cs="Arial"/>
          <w:color w:val="000000"/>
          <w:lang w:val="hy-AM"/>
        </w:rPr>
        <w:t>ներ</w:t>
      </w:r>
      <w:r w:rsidRPr="00FC0BD8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Arial"/>
          <w:color w:val="000000"/>
        </w:rPr>
        <w:t>է</w:t>
      </w:r>
      <w:r w:rsidRPr="00FC0BD8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Arial"/>
          <w:color w:val="000000"/>
        </w:rPr>
        <w:t>անում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անչափահաս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հանցագործների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Arial"/>
          <w:color w:val="000000"/>
        </w:rPr>
        <w:t>ն</w:t>
      </w:r>
      <w:r w:rsidRPr="00FC0BD8">
        <w:rPr>
          <w:rStyle w:val="hps"/>
          <w:rFonts w:ascii="Sylfaen" w:hAnsi="Sylfaen" w:cs="Arial"/>
          <w:color w:val="000000"/>
        </w:rPr>
        <w:t>րանց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պաշտպան</w:t>
      </w:r>
      <w:r>
        <w:rPr>
          <w:rStyle w:val="hps"/>
          <w:rFonts w:ascii="Sylfaen" w:hAnsi="Sylfaen" w:cs="Sylfaen"/>
          <w:color w:val="000000"/>
        </w:rPr>
        <w:t>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օրենսդրական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>տարբերակների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մասին</w:t>
      </w:r>
      <w:r>
        <w:rPr>
          <w:rStyle w:val="hps"/>
          <w:rFonts w:ascii="Sylfaen" w:hAnsi="Sylfaen" w:cs="Sylfaen"/>
          <w:color w:val="000000"/>
          <w:lang w:val="hy-AM"/>
        </w:rPr>
        <w:t>: Գ</w:t>
      </w:r>
      <w:r w:rsidRPr="00FC0BD8">
        <w:rPr>
          <w:rStyle w:val="hps"/>
          <w:rFonts w:ascii="Sylfaen" w:hAnsi="Sylfaen" w:cs="Sylfaen"/>
          <w:color w:val="000000"/>
        </w:rPr>
        <w:t>րում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շարադրություն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Arial"/>
          <w:color w:val="000000"/>
          <w:lang w:val="ka-GE"/>
        </w:rPr>
        <w:t>«</w:t>
      </w:r>
      <w:r w:rsidRPr="00FC0BD8">
        <w:rPr>
          <w:rStyle w:val="apple-style-span"/>
          <w:rFonts w:ascii="Sylfaen" w:hAnsi="Sylfaen" w:cs="Sylfaen"/>
          <w:color w:val="000000"/>
        </w:rPr>
        <w:t>Ի՞նչ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խորհուրդ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կտայի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իմ </w:t>
      </w:r>
      <w:r w:rsidRPr="00FC0BD8">
        <w:rPr>
          <w:rStyle w:val="hps"/>
          <w:rFonts w:ascii="Sylfaen" w:hAnsi="Sylfaen" w:cs="Sylfaen"/>
          <w:color w:val="000000"/>
        </w:rPr>
        <w:t>հասակակցի</w:t>
      </w:r>
      <w:r>
        <w:rPr>
          <w:rStyle w:val="hps"/>
          <w:rFonts w:ascii="Sylfaen" w:hAnsi="Sylfaen" w:cs="Sylfaen"/>
          <w:color w:val="000000"/>
          <w:lang w:val="hy-AM"/>
        </w:rPr>
        <w:t>ն</w:t>
      </w:r>
      <w:r w:rsidRPr="00FC0BD8">
        <w:rPr>
          <w:rStyle w:val="hps"/>
          <w:rFonts w:ascii="Sylfaen" w:hAnsi="Sylfaen" w:cs="Sylfaen"/>
          <w:color w:val="000000"/>
          <w:lang w:val="ka-GE"/>
        </w:rPr>
        <w:t>»:</w:t>
      </w:r>
    </w:p>
    <w:p w:rsidR="00053081" w:rsidRPr="00FC0BD8" w:rsidRDefault="00053081" w:rsidP="00053081">
      <w:pPr>
        <w:numPr>
          <w:ilvl w:val="0"/>
          <w:numId w:val="15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Fonts w:ascii="Sylfaen" w:hAnsi="Sylfaen"/>
        </w:rPr>
        <w:t>Դատողություն</w:t>
      </w:r>
      <w:r>
        <w:rPr>
          <w:rFonts w:ascii="Sylfaen" w:hAnsi="Sylfaen"/>
          <w:lang w:val="hy-AM"/>
        </w:rPr>
        <w:t>ներ</w:t>
      </w:r>
      <w:r w:rsidRPr="00FC0BD8">
        <w:rPr>
          <w:rFonts w:ascii="Sylfaen" w:hAnsi="Sylfaen"/>
          <w:lang w:val="ka-GE"/>
        </w:rPr>
        <w:t xml:space="preserve"> </w:t>
      </w:r>
      <w:r w:rsidRPr="00FC0BD8">
        <w:rPr>
          <w:rFonts w:ascii="Sylfaen" w:hAnsi="Sylfaen"/>
        </w:rPr>
        <w:t>է</w:t>
      </w:r>
      <w:r w:rsidRPr="00FC0BD8">
        <w:rPr>
          <w:rFonts w:ascii="Sylfaen" w:hAnsi="Sylfaen"/>
          <w:lang w:val="ka-GE"/>
        </w:rPr>
        <w:t xml:space="preserve"> </w:t>
      </w:r>
      <w:r w:rsidRPr="00FC0BD8">
        <w:rPr>
          <w:rFonts w:ascii="Sylfaen" w:hAnsi="Sylfaen"/>
        </w:rPr>
        <w:t>անում</w:t>
      </w:r>
      <w:r w:rsidRPr="00FC0BD8">
        <w:rPr>
          <w:rFonts w:ascii="Sylfaen" w:hAnsi="Sylfaen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տարբեր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տեսակի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FC0BD8">
        <w:rPr>
          <w:rStyle w:val="hps"/>
          <w:rFonts w:ascii="Sylfaen" w:hAnsi="Sylfaen" w:cs="Sylfaen"/>
          <w:i/>
          <w:color w:val="000000"/>
        </w:rPr>
        <w:t>օրինակ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>`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գողություն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թմրանյութերի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</w:rPr>
        <w:t>տարածում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սպանություն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>,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</w:rPr>
        <w:t>կոռուպցիա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խտրականություն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խարդախությ</w:t>
      </w:r>
      <w:r>
        <w:rPr>
          <w:rStyle w:val="apple-style-span"/>
          <w:rFonts w:ascii="Sylfaen" w:hAnsi="Sylfaen" w:cs="Sylfaen"/>
          <w:i/>
          <w:color w:val="000000"/>
          <w:lang w:val="hy-AM"/>
        </w:rPr>
        <w:t>ու</w:t>
      </w:r>
      <w:r w:rsidRPr="00FC0BD8">
        <w:rPr>
          <w:rStyle w:val="apple-style-span"/>
          <w:rFonts w:ascii="Sylfaen" w:hAnsi="Sylfaen" w:cs="Sylfaen"/>
          <w:i/>
          <w:color w:val="000000"/>
        </w:rPr>
        <w:t>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բռնություն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մարդկանց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</w:rPr>
        <w:t>առևտուր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>`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>
        <w:rPr>
          <w:rStyle w:val="hps"/>
          <w:rFonts w:ascii="Sylfaen" w:hAnsi="Sylfaen" w:cs="Sylfaen"/>
          <w:i/>
          <w:color w:val="000000"/>
        </w:rPr>
        <w:t>թ</w:t>
      </w:r>
      <w:r>
        <w:rPr>
          <w:rStyle w:val="hps"/>
          <w:rFonts w:ascii="Sylfaen" w:hAnsi="Sylfaen" w:cs="Sylfaen"/>
          <w:i/>
          <w:color w:val="000000"/>
          <w:lang w:val="hy-AM"/>
        </w:rPr>
        <w:t>ր</w:t>
      </w:r>
      <w:r>
        <w:rPr>
          <w:rStyle w:val="hps"/>
          <w:rFonts w:ascii="Sylfaen" w:hAnsi="Sylfaen" w:cs="Sylfaen"/>
          <w:i/>
          <w:color w:val="000000"/>
        </w:rPr>
        <w:t>ա</w:t>
      </w:r>
      <w:r>
        <w:rPr>
          <w:rStyle w:val="hps"/>
          <w:rFonts w:ascii="Sylfaen" w:hAnsi="Sylfaen" w:cs="Sylfaen"/>
          <w:i/>
          <w:color w:val="000000"/>
          <w:lang w:val="hy-AM"/>
        </w:rPr>
        <w:t>ֆի</w:t>
      </w:r>
      <w:r>
        <w:rPr>
          <w:rStyle w:val="hps"/>
          <w:rFonts w:ascii="Sylfaen" w:hAnsi="Sylfaen" w:cs="Sylfaen"/>
          <w:i/>
          <w:color w:val="000000"/>
        </w:rPr>
        <w:t>ք</w:t>
      </w:r>
      <w:r>
        <w:rPr>
          <w:rStyle w:val="hps"/>
          <w:rFonts w:ascii="Sylfaen" w:hAnsi="Sylfaen" w:cs="Sylfaen"/>
          <w:i/>
          <w:color w:val="000000"/>
          <w:lang w:val="hy-AM"/>
        </w:rPr>
        <w:t>ինգ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, 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և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այլն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)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հանցագործություններ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առաջացնող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պատճառների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>դ</w:t>
      </w:r>
      <w:r w:rsidRPr="00FC0BD8">
        <w:rPr>
          <w:rStyle w:val="hps"/>
          <w:rFonts w:ascii="Sylfaen" w:hAnsi="Sylfaen" w:cs="Sylfaen"/>
          <w:color w:val="000000"/>
        </w:rPr>
        <w:t>րանց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</w:rPr>
        <w:t>նվազեց</w:t>
      </w:r>
      <w:r>
        <w:rPr>
          <w:rStyle w:val="hps"/>
          <w:rFonts w:ascii="Sylfaen" w:hAnsi="Sylfaen" w:cs="Sylfaen"/>
          <w:color w:val="000000"/>
          <w:lang w:val="hy-AM"/>
        </w:rPr>
        <w:t>ման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ուղիների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մասին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</w:p>
    <w:p w:rsidR="00053081" w:rsidRPr="00FC0BD8" w:rsidRDefault="00053081" w:rsidP="00053081">
      <w:pPr>
        <w:numPr>
          <w:ilvl w:val="0"/>
          <w:numId w:val="15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Մասնակցում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դասարանական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բանավեճի</w:t>
      </w:r>
      <w:r w:rsidRPr="00FC0BD8">
        <w:rPr>
          <w:rStyle w:val="hps"/>
          <w:rFonts w:ascii="Sylfaen" w:hAnsi="Sylfaen" w:cs="Sylfaen"/>
          <w:color w:val="000000"/>
          <w:lang w:val="ka-GE"/>
        </w:rPr>
        <w:t>`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«</w:t>
      </w:r>
      <w:r w:rsidRPr="00FC0BD8">
        <w:rPr>
          <w:rStyle w:val="hps"/>
          <w:rFonts w:ascii="Sylfaen" w:hAnsi="Sylfaen" w:cs="Arial"/>
          <w:color w:val="000000"/>
        </w:rPr>
        <w:t>Ունի՞</w:t>
      </w:r>
      <w:r>
        <w:rPr>
          <w:rStyle w:val="hps"/>
          <w:rFonts w:ascii="Sylfaen" w:hAnsi="Sylfaen" w:cs="Arial"/>
          <w:color w:val="000000"/>
          <w:lang w:val="hy-AM"/>
        </w:rPr>
        <w:t xml:space="preserve"> </w:t>
      </w:r>
      <w:r w:rsidRPr="00A7485A">
        <w:rPr>
          <w:rStyle w:val="apple-style-span"/>
          <w:rFonts w:ascii="Sylfaen" w:hAnsi="Sylfaen" w:cs="Sylfaen"/>
          <w:color w:val="000000"/>
          <w:lang w:val="hy-AM"/>
        </w:rPr>
        <w:t>արդյոք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7485A">
        <w:rPr>
          <w:rStyle w:val="hps"/>
          <w:rFonts w:ascii="Sylfaen" w:hAnsi="Sylfaen" w:cs="Sylfaen"/>
          <w:color w:val="000000"/>
          <w:lang w:val="hy-AM"/>
        </w:rPr>
        <w:t>մեր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հասարակությունը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օրինականության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մշակույթ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»</w:t>
      </w:r>
      <w:r>
        <w:rPr>
          <w:rStyle w:val="apple-style-span"/>
          <w:rFonts w:ascii="Sylfaen" w:hAnsi="Sylfaen" w:cs="Arial"/>
          <w:color w:val="000000"/>
          <w:lang w:val="hy-AM"/>
        </w:rPr>
        <w:t xml:space="preserve"> թեմայով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7485A">
        <w:rPr>
          <w:rStyle w:val="hps"/>
          <w:rFonts w:ascii="Sylfaen" w:hAnsi="Sylfaen" w:cs="Sylfaen"/>
          <w:color w:val="000000"/>
          <w:lang w:val="hy-AM"/>
        </w:rPr>
        <w:t>գնահատում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հասարակության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7485A">
        <w:rPr>
          <w:rStyle w:val="hps"/>
          <w:rFonts w:ascii="Sylfaen" w:hAnsi="Sylfaen" w:cs="Sylfaen"/>
          <w:color w:val="000000"/>
          <w:lang w:val="hy-AM"/>
        </w:rPr>
        <w:t>վերաբերմունքն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7485A">
        <w:rPr>
          <w:rStyle w:val="hps"/>
          <w:rFonts w:ascii="Sylfaen" w:hAnsi="Sylfaen" w:cs="Sylfaen"/>
          <w:color w:val="000000"/>
          <w:lang w:val="hy-AM"/>
        </w:rPr>
        <w:t>այս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խնդրի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նկատմամբ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7485A">
        <w:rPr>
          <w:rStyle w:val="hps"/>
          <w:rFonts w:ascii="Sylfaen" w:hAnsi="Sylfaen" w:cs="Sylfaen"/>
          <w:color w:val="000000"/>
          <w:lang w:val="hy-AM"/>
        </w:rPr>
        <w:t>իր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7485A">
        <w:rPr>
          <w:rStyle w:val="hps"/>
          <w:rFonts w:ascii="Sylfaen" w:hAnsi="Sylfaen" w:cs="Sylfaen"/>
          <w:color w:val="000000"/>
          <w:lang w:val="hy-AM"/>
        </w:rPr>
        <w:t>թաղամասում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>(</w:t>
      </w:r>
      <w:r w:rsidRPr="00A7485A">
        <w:rPr>
          <w:rStyle w:val="apple-style-span"/>
          <w:rFonts w:ascii="Sylfaen" w:hAnsi="Sylfaen" w:cs="Sylfaen"/>
          <w:color w:val="000000"/>
          <w:lang w:val="hy-AM"/>
        </w:rPr>
        <w:t>կամ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7485A">
        <w:rPr>
          <w:rStyle w:val="hps"/>
          <w:rFonts w:ascii="Sylfaen" w:hAnsi="Sylfaen" w:cs="Sylfaen"/>
          <w:color w:val="000000"/>
          <w:lang w:val="hy-AM"/>
        </w:rPr>
        <w:t>երկրում</w:t>
      </w:r>
      <w:r w:rsidRPr="00FC0BD8">
        <w:rPr>
          <w:rStyle w:val="hps"/>
          <w:rFonts w:ascii="Arial" w:hAnsi="Arial" w:cs="Arial"/>
          <w:color w:val="000000"/>
          <w:lang w:val="ka-GE"/>
        </w:rPr>
        <w:t>)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 xml:space="preserve">, </w:t>
      </w:r>
      <w:r w:rsidRPr="00A7485A">
        <w:rPr>
          <w:rStyle w:val="apple-converted-space"/>
          <w:rFonts w:ascii="Sylfaen" w:hAnsi="Sylfaen" w:cs="Arial"/>
          <w:color w:val="000000"/>
          <w:lang w:val="hy-AM"/>
        </w:rPr>
        <w:t>դատողություն</w:t>
      </w:r>
      <w:r>
        <w:rPr>
          <w:rStyle w:val="apple-converted-space"/>
          <w:rFonts w:ascii="Sylfaen" w:hAnsi="Sylfaen" w:cs="Arial"/>
          <w:color w:val="000000"/>
          <w:lang w:val="hy-AM"/>
        </w:rPr>
        <w:t>ներ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A7485A">
        <w:rPr>
          <w:rStyle w:val="apple-converted-space"/>
          <w:rFonts w:ascii="Sylfaen" w:hAnsi="Sylfaen" w:cs="Arial"/>
          <w:color w:val="000000"/>
          <w:lang w:val="hy-AM"/>
        </w:rPr>
        <w:t>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A7485A">
        <w:rPr>
          <w:rStyle w:val="apple-converted-space"/>
          <w:rFonts w:ascii="Sylfaen" w:hAnsi="Sylfaen" w:cs="Arial"/>
          <w:color w:val="000000"/>
          <w:lang w:val="hy-AM"/>
        </w:rPr>
        <w:t>անում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7485A">
        <w:rPr>
          <w:rStyle w:val="hps"/>
          <w:rFonts w:ascii="Sylfaen" w:hAnsi="Sylfaen" w:cs="Sylfaen"/>
          <w:color w:val="000000"/>
          <w:lang w:val="hy-AM"/>
        </w:rPr>
        <w:t>քաղաքացիների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A7485A">
        <w:rPr>
          <w:rStyle w:val="apple-style-span"/>
          <w:rFonts w:ascii="Sylfaen" w:hAnsi="Sylfaen" w:cs="Sylfaen"/>
          <w:color w:val="000000"/>
          <w:lang w:val="hy-AM"/>
        </w:rPr>
        <w:t>օրենսդիր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A7485A">
        <w:rPr>
          <w:rStyle w:val="apple-style-span"/>
          <w:rFonts w:ascii="Sylfaen" w:hAnsi="Sylfaen" w:cs="Sylfaen"/>
          <w:color w:val="000000"/>
          <w:lang w:val="hy-AM"/>
        </w:rPr>
        <w:t>և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7485A">
        <w:rPr>
          <w:rStyle w:val="hps"/>
          <w:rFonts w:ascii="Sylfaen" w:hAnsi="Sylfaen" w:cs="Sylfaen"/>
          <w:color w:val="000000"/>
          <w:lang w:val="hy-AM"/>
        </w:rPr>
        <w:t>իրավապահ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7485A">
        <w:rPr>
          <w:rStyle w:val="hps"/>
          <w:rFonts w:ascii="Sylfaen" w:hAnsi="Sylfaen" w:cs="Sylfaen"/>
          <w:color w:val="000000"/>
          <w:lang w:val="hy-AM"/>
        </w:rPr>
        <w:t>մարմինների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A7485A">
        <w:rPr>
          <w:rStyle w:val="apple-converted-space"/>
          <w:rFonts w:ascii="Sylfaen" w:hAnsi="Sylfaen" w:cs="Arial"/>
          <w:color w:val="000000"/>
          <w:lang w:val="hy-AM"/>
        </w:rPr>
        <w:t>փոխադարձ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A7485A">
        <w:rPr>
          <w:rStyle w:val="apple-converted-space"/>
          <w:rFonts w:ascii="Sylfaen" w:hAnsi="Sylfaen" w:cs="Arial"/>
          <w:color w:val="000000"/>
          <w:lang w:val="hy-AM"/>
        </w:rPr>
        <w:t>կապի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A7485A">
        <w:rPr>
          <w:rStyle w:val="apple-converted-space"/>
          <w:rFonts w:ascii="Sylfaen" w:hAnsi="Sylfaen" w:cs="Arial"/>
          <w:color w:val="000000"/>
          <w:lang w:val="hy-AM"/>
        </w:rPr>
        <w:t>մասին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, </w:t>
      </w:r>
      <w:r w:rsidRPr="00A7485A">
        <w:rPr>
          <w:rStyle w:val="apple-style-span"/>
          <w:rFonts w:ascii="Sylfaen" w:hAnsi="Sylfaen" w:cs="Sylfaen"/>
          <w:color w:val="000000"/>
          <w:lang w:val="hy-AM"/>
        </w:rPr>
        <w:t>գրում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A7485A">
        <w:rPr>
          <w:rStyle w:val="apple-style-span"/>
          <w:rFonts w:ascii="Sylfaen" w:hAnsi="Sylfaen" w:cs="Sylfaen"/>
          <w:color w:val="000000"/>
          <w:lang w:val="hy-AM"/>
        </w:rPr>
        <w:t>է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A7485A">
        <w:rPr>
          <w:rStyle w:val="apple-style-span"/>
          <w:rFonts w:ascii="Sylfaen" w:hAnsi="Sylfaen" w:cs="Sylfaen"/>
          <w:color w:val="000000"/>
          <w:lang w:val="hy-AM"/>
        </w:rPr>
        <w:t>դա</w:t>
      </w:r>
      <w:r w:rsidRPr="00A7485A">
        <w:rPr>
          <w:rStyle w:val="hps"/>
          <w:rFonts w:ascii="Sylfaen" w:hAnsi="Sylfaen" w:cs="Sylfaen"/>
          <w:color w:val="000000"/>
          <w:lang w:val="hy-AM"/>
        </w:rPr>
        <w:t>սարանում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կայացած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բանավեճի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արձանագրություն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կամ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hy-AM"/>
        </w:rPr>
        <w:t>հաշվետվություն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FC0BD8" w:rsidRDefault="00053081" w:rsidP="00053081">
      <w:pPr>
        <w:numPr>
          <w:ilvl w:val="0"/>
          <w:numId w:val="157"/>
        </w:numPr>
        <w:spacing w:after="0" w:line="240" w:lineRule="auto"/>
        <w:jc w:val="both"/>
        <w:rPr>
          <w:rStyle w:val="hps"/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Մասնակցում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բանավեճի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>«</w:t>
      </w:r>
      <w:r w:rsidRPr="00FC0BD8">
        <w:rPr>
          <w:rStyle w:val="hps"/>
          <w:rFonts w:ascii="Sylfaen" w:hAnsi="Sylfaen" w:cs="Sylfaen"/>
          <w:color w:val="000000"/>
        </w:rPr>
        <w:t>Ո՞ր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օրենքներն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են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ավելի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հզոր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` </w:t>
      </w:r>
      <w:r w:rsidRPr="00FC0BD8">
        <w:rPr>
          <w:rStyle w:val="hps"/>
          <w:rFonts w:ascii="Sylfaen" w:hAnsi="Sylfaen" w:cs="Sylfaen"/>
          <w:color w:val="000000"/>
        </w:rPr>
        <w:t>գրված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թե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չգրված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»,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դիրքորոշումը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հիմնավորում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կոնկրետ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օրինակների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color w:val="000000"/>
        </w:rPr>
        <w:t>ժամանակակից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իրականություն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գրականություն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պատմություն</w:t>
      </w:r>
      <w:r w:rsidRPr="00FC0BD8">
        <w:rPr>
          <w:rStyle w:val="hps"/>
          <w:rFonts w:ascii="Arial" w:hAnsi="Arial" w:cs="Arial"/>
          <w:color w:val="000000"/>
          <w:lang w:val="ka-GE"/>
        </w:rPr>
        <w:t>)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քննարկումով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գնահատման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ժամանակ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նույնականացնում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չափանիշները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color w:val="000000"/>
        </w:rPr>
        <w:t>որոնց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հիմնվում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է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ինքը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: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</w:p>
    <w:p w:rsidR="00053081" w:rsidRPr="00FC0BD8" w:rsidRDefault="00053081" w:rsidP="00053081">
      <w:pPr>
        <w:numPr>
          <w:ilvl w:val="0"/>
          <w:numId w:val="15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Arial"/>
          <w:color w:val="000000"/>
        </w:rPr>
        <w:t>Դատողություն</w:t>
      </w:r>
      <w:r>
        <w:rPr>
          <w:rStyle w:val="hps"/>
          <w:rFonts w:ascii="Sylfaen" w:hAnsi="Sylfaen" w:cs="Arial"/>
          <w:color w:val="000000"/>
          <w:lang w:val="hy-AM"/>
        </w:rPr>
        <w:t>ներ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է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անում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Arial"/>
          <w:color w:val="000000"/>
        </w:rPr>
        <w:t>թե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ինչպես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կ</w:t>
      </w:r>
      <w:r w:rsidRPr="00FC0BD8">
        <w:rPr>
          <w:rStyle w:val="hps"/>
          <w:rFonts w:ascii="Sylfaen" w:hAnsi="Sylfaen" w:cs="Sylfaen"/>
          <w:color w:val="000000"/>
        </w:rPr>
        <w:t>վարվի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խախտման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դեպքում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բացատրում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color w:val="000000"/>
        </w:rPr>
        <w:t>թե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ինչու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պետք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A7485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հաշվի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նստել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այլոց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ազատությունների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ձեր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իրավունքների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պաշտպանության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ժամանակ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FC0BD8" w:rsidRDefault="00053081" w:rsidP="00053081">
      <w:pPr>
        <w:spacing w:after="0" w:line="240" w:lineRule="auto"/>
        <w:rPr>
          <w:rFonts w:ascii="Sylfaen" w:hAnsi="Sylfaen"/>
          <w:lang w:val="af-ZA"/>
        </w:rPr>
      </w:pPr>
    </w:p>
    <w:p w:rsidR="00053081" w:rsidRPr="00ED32CC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ED32CC">
        <w:rPr>
          <w:rFonts w:ascii="Sylfaen" w:hAnsi="Sylfaen"/>
          <w:b/>
          <w:lang w:val="ka-GE"/>
        </w:rPr>
        <w:t xml:space="preserve">Քաղ.X.7. Աշակերտը  </w:t>
      </w:r>
      <w:r>
        <w:rPr>
          <w:rFonts w:ascii="Sylfaen" w:hAnsi="Sylfaen"/>
          <w:b/>
          <w:lang w:val="ka-GE"/>
        </w:rPr>
        <w:t>կարող է</w:t>
      </w:r>
      <w:r w:rsidRPr="00ED32CC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hy-AM"/>
        </w:rPr>
        <w:t>ուսումնասիրել</w:t>
      </w:r>
      <w:r w:rsidRPr="00ED32CC">
        <w:rPr>
          <w:rFonts w:ascii="Sylfaen" w:hAnsi="Sylfaen"/>
          <w:b/>
          <w:lang w:val="ka-GE"/>
        </w:rPr>
        <w:t xml:space="preserve"> քաղաքացիական հասարակության հիմնական հիմունքները:  </w:t>
      </w:r>
    </w:p>
    <w:p w:rsidR="00053081" w:rsidRPr="00ED32CC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FC0BD8" w:rsidRDefault="00053081" w:rsidP="00053081">
      <w:pPr>
        <w:pStyle w:val="ListParagraph"/>
        <w:numPr>
          <w:ilvl w:val="0"/>
          <w:numId w:val="15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terNusxNormal"/>
          <w:lang w:val="ka-GE"/>
        </w:rPr>
      </w:pPr>
      <w:r w:rsidRPr="00FC0BD8">
        <w:rPr>
          <w:rStyle w:val="hps"/>
          <w:rFonts w:ascii="Times Armenian" w:hAnsi="Sylfaen" w:cs="Sylfaen"/>
          <w:color w:val="000000"/>
        </w:rPr>
        <w:t>Մասնակցում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է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A7485A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 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>«</w:t>
      </w:r>
      <w:r w:rsidRPr="00FC0BD8">
        <w:rPr>
          <w:rStyle w:val="hps"/>
          <w:rFonts w:ascii="Times Armenian" w:hAnsi="Sylfaen" w:cs="Sylfaen"/>
          <w:color w:val="000000"/>
        </w:rPr>
        <w:t>Ի</w:t>
      </w:r>
      <w:r w:rsidRPr="00FC0BD8">
        <w:rPr>
          <w:rStyle w:val="hps"/>
          <w:rFonts w:ascii="Sylfaen" w:hAnsi="Sylfaen" w:cs="Sylfaen"/>
          <w:color w:val="000000"/>
        </w:rPr>
        <w:t>՞</w:t>
      </w:r>
      <w:r w:rsidRPr="00FC0BD8">
        <w:rPr>
          <w:rStyle w:val="hps"/>
          <w:rFonts w:ascii="Times Armenian" w:hAnsi="Sylfaen" w:cs="Sylfaen"/>
          <w:color w:val="000000"/>
        </w:rPr>
        <w:t>նչ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է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նշանակում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քաղաքացիական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հասարակություն</w:t>
      </w:r>
      <w:r w:rsidRPr="00FC0BD8">
        <w:rPr>
          <w:rStyle w:val="hps"/>
          <w:rFonts w:ascii="Sylfaen" w:hAnsi="Sylfaen" w:cs="Sylfaen"/>
          <w:color w:val="000000"/>
          <w:lang w:val="ka-GE"/>
        </w:rPr>
        <w:t>»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>
        <w:rPr>
          <w:rStyle w:val="hps"/>
          <w:rFonts w:ascii="Sylfaen" w:hAnsi="Sylfaen" w:cs="Sylfaen"/>
          <w:color w:val="000000"/>
          <w:lang w:val="hy-AM"/>
        </w:rPr>
        <w:t xml:space="preserve">թեմայով </w:t>
      </w:r>
      <w:r w:rsidRPr="00FC0BD8">
        <w:rPr>
          <w:rStyle w:val="hps"/>
          <w:rFonts w:ascii="Times Armenian" w:hAnsi="Sylfaen" w:cs="Sylfaen"/>
          <w:color w:val="000000"/>
        </w:rPr>
        <w:t>բանավեճի</w:t>
      </w:r>
      <w:r>
        <w:rPr>
          <w:rStyle w:val="hps"/>
          <w:rFonts w:ascii="Times Armenian" w:hAnsi="Sylfaen" w:cs="Sylfaen"/>
          <w:color w:val="000000"/>
          <w:lang w:val="hy-AM"/>
        </w:rPr>
        <w:t>ն</w:t>
      </w:r>
      <w:r>
        <w:rPr>
          <w:rStyle w:val="hps"/>
          <w:rFonts w:ascii="Times Armenian" w:hAnsi="Sylfaen" w:cs="Sylfaen"/>
          <w:color w:val="000000"/>
          <w:lang w:val="hy-AM"/>
        </w:rPr>
        <w:t>:</w:t>
      </w:r>
      <w:r w:rsidRPr="003841EC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Արտահայտում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է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 xml:space="preserve">իր </w:t>
      </w:r>
      <w:r w:rsidRPr="00FC0BD8">
        <w:rPr>
          <w:rStyle w:val="hps"/>
          <w:rFonts w:ascii="Times Armenian" w:hAnsi="Sylfaen" w:cs="Sylfaen"/>
          <w:color w:val="000000"/>
        </w:rPr>
        <w:t>կարծիք</w:t>
      </w:r>
      <w:r>
        <w:rPr>
          <w:rStyle w:val="hps"/>
          <w:rFonts w:ascii="Times Armenian" w:hAnsi="Sylfaen" w:cs="Sylfaen"/>
          <w:color w:val="000000"/>
        </w:rPr>
        <w:t>ը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hps"/>
          <w:rFonts w:ascii="Times Armenian" w:hAnsi="Sylfaen" w:cs="Sylfaen"/>
          <w:color w:val="000000"/>
        </w:rPr>
        <w:t>Վրաստանում</w:t>
      </w:r>
      <w:r w:rsidRPr="003841EC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>
        <w:rPr>
          <w:rStyle w:val="hps"/>
          <w:rFonts w:ascii="Times Armenian" w:hAnsi="Sylfaen" w:cs="Sylfaen"/>
          <w:color w:val="000000"/>
          <w:lang w:val="hy-AM"/>
        </w:rPr>
        <w:t>գոյություն</w:t>
      </w:r>
      <w:r>
        <w:rPr>
          <w:rStyle w:val="hps"/>
          <w:rFonts w:ascii="Times Armenian" w:hAnsi="Sylfaen" w:cs="Sylfaen"/>
          <w:color w:val="000000"/>
          <w:lang w:val="hy-AM"/>
        </w:rPr>
        <w:t xml:space="preserve"> </w:t>
      </w:r>
      <w:r>
        <w:rPr>
          <w:rStyle w:val="hps"/>
          <w:rFonts w:ascii="Times Armenian" w:hAnsi="Sylfaen" w:cs="Sylfaen"/>
          <w:color w:val="000000"/>
          <w:lang w:val="hy-AM"/>
        </w:rPr>
        <w:t>ունեցող</w:t>
      </w:r>
      <w:r>
        <w:rPr>
          <w:rStyle w:val="hps"/>
          <w:rFonts w:ascii="Times Armenian" w:hAnsi="Sylfaen" w:cs="Sylfaen"/>
          <w:color w:val="000000"/>
          <w:lang w:val="hy-AM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lastRenderedPageBreak/>
        <w:t>քաղաքական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կուսակցությունների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, </w:t>
      </w:r>
      <w:r w:rsidRPr="00FC0BD8">
        <w:rPr>
          <w:rStyle w:val="hps"/>
          <w:rFonts w:ascii="Times Armenian" w:hAnsi="Sylfaen" w:cs="Sylfaen"/>
          <w:color w:val="000000"/>
        </w:rPr>
        <w:t>հասարակական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կազմակերպությունների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և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լրատվամիջոցների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դերի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hps"/>
          <w:rFonts w:ascii="Times Armenian" w:hAnsi="Sylfaen" w:cs="Sylfaen"/>
          <w:color w:val="000000"/>
        </w:rPr>
        <w:t>մասին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: 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Զուգահեռներ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է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անցկացնում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hps"/>
          <w:rFonts w:ascii="Times Armenian" w:hAnsi="Sylfaen" w:cs="Sylfaen"/>
          <w:color w:val="000000"/>
        </w:rPr>
        <w:t>այլ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երկրների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հետ</w:t>
      </w:r>
      <w:r w:rsidRPr="00FC0BD8">
        <w:rPr>
          <w:rStyle w:val="apple-style-span"/>
          <w:rFonts w:ascii="Times Armenian" w:hAnsi="Times Armenian" w:cs="Arial"/>
          <w:color w:val="000000"/>
          <w:lang w:val="ka-GE"/>
        </w:rPr>
        <w:t>:</w:t>
      </w:r>
    </w:p>
    <w:p w:rsidR="00053081" w:rsidRPr="00FC0BD8" w:rsidRDefault="00053081" w:rsidP="00053081">
      <w:pPr>
        <w:pStyle w:val="ListParagraph"/>
        <w:numPr>
          <w:ilvl w:val="0"/>
          <w:numId w:val="15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terNusxNormal"/>
          <w:lang w:val="ka-GE"/>
        </w:rPr>
      </w:pPr>
      <w:r w:rsidRPr="00FC0BD8">
        <w:rPr>
          <w:rStyle w:val="hps"/>
          <w:rFonts w:ascii="Times Armenian" w:hAnsi="Sylfaen" w:cs="Sylfaen"/>
          <w:color w:val="000000"/>
        </w:rPr>
        <w:t>Իր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բնակավայրում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>(</w:t>
      </w:r>
      <w:r w:rsidRPr="00FC0BD8">
        <w:rPr>
          <w:rStyle w:val="apple-style-span"/>
          <w:rFonts w:ascii="Times Armenian" w:hAnsi="Sylfaen" w:cs="Sylfaen"/>
          <w:color w:val="000000"/>
        </w:rPr>
        <w:t>տարածաշրջանում</w:t>
      </w:r>
      <w:r w:rsidRPr="00FC0BD8">
        <w:rPr>
          <w:rStyle w:val="apple-style-span"/>
          <w:rFonts w:ascii="Times Armenian" w:hAnsi="Times Armenian" w:cs="Arial"/>
          <w:color w:val="000000"/>
          <w:lang w:val="ka-GE"/>
        </w:rPr>
        <w:t>)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hps"/>
          <w:rFonts w:ascii="Times Armenian" w:hAnsi="Sylfaen" w:cs="Sylfaen"/>
          <w:color w:val="000000"/>
        </w:rPr>
        <w:t>ընտրում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է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hps"/>
          <w:rFonts w:ascii="Times Armenian" w:hAnsi="Sylfaen" w:cs="Sylfaen"/>
          <w:color w:val="000000"/>
        </w:rPr>
        <w:t>հասարակական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Arial"/>
          <w:color w:val="000000"/>
          <w:lang w:val="hy-AM"/>
        </w:rPr>
        <w:t xml:space="preserve"> մի</w:t>
      </w:r>
      <w:r w:rsidRPr="00520B2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որևէ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520B2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կազմակերպություն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և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>
        <w:rPr>
          <w:rStyle w:val="hps"/>
          <w:rFonts w:ascii="Times Armenian" w:hAnsi="Sylfaen" w:cs="Sylfaen"/>
          <w:color w:val="000000"/>
          <w:lang w:val="hy-AM"/>
        </w:rPr>
        <w:t>նրա</w:t>
      </w:r>
      <w:r>
        <w:rPr>
          <w:rStyle w:val="hps"/>
          <w:rFonts w:ascii="Times Armenian" w:hAnsi="Sylfaen" w:cs="Sylfaen"/>
          <w:color w:val="000000"/>
          <w:lang w:val="hy-AM"/>
        </w:rPr>
        <w:t xml:space="preserve"> </w:t>
      </w:r>
      <w:r>
        <w:rPr>
          <w:rStyle w:val="hps"/>
          <w:rFonts w:ascii="Times Armenian" w:hAnsi="Sylfaen" w:cs="Sylfaen"/>
          <w:color w:val="000000"/>
          <w:lang w:val="hy-AM"/>
        </w:rPr>
        <w:t>մասին</w:t>
      </w:r>
      <w:r>
        <w:rPr>
          <w:rStyle w:val="hps"/>
          <w:rFonts w:ascii="Times Armenian" w:hAnsi="Sylfaen" w:cs="Sylfaen"/>
          <w:color w:val="000000"/>
          <w:lang w:val="hy-AM"/>
        </w:rPr>
        <w:t xml:space="preserve"> </w:t>
      </w:r>
      <w:r>
        <w:rPr>
          <w:rStyle w:val="hps"/>
          <w:rFonts w:ascii="Times Armenian" w:hAnsi="Sylfaen" w:cs="Sylfaen"/>
          <w:color w:val="000000"/>
        </w:rPr>
        <w:t>գտն</w:t>
      </w:r>
      <w:r>
        <w:rPr>
          <w:rStyle w:val="hps"/>
          <w:rFonts w:ascii="Times Armenian" w:hAnsi="Sylfaen" w:cs="Sylfaen"/>
          <w:color w:val="000000"/>
          <w:lang w:val="hy-AM"/>
        </w:rPr>
        <w:t>ում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տեղեկատվություն</w:t>
      </w:r>
      <w:r>
        <w:rPr>
          <w:rStyle w:val="hps"/>
          <w:rFonts w:ascii="Times Armenian" w:hAnsi="Sylfaen" w:cs="Sylfaen"/>
          <w:color w:val="000000"/>
          <w:lang w:val="hy-AM"/>
        </w:rPr>
        <w:t>: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>
        <w:rPr>
          <w:rStyle w:val="apple-converted-space"/>
          <w:rFonts w:ascii="Sylfaen" w:hAnsi="Sylfaen" w:cs="Sylfaen"/>
          <w:color w:val="000000"/>
          <w:lang w:val="hy-AM"/>
        </w:rPr>
        <w:t>Դ</w:t>
      </w:r>
      <w:r w:rsidRPr="00FC0BD8">
        <w:rPr>
          <w:rStyle w:val="hps"/>
          <w:rFonts w:ascii="Times Armenian" w:hAnsi="Sylfaen" w:cs="Sylfaen"/>
          <w:color w:val="000000"/>
        </w:rPr>
        <w:t>ատողություն</w:t>
      </w:r>
      <w:r>
        <w:rPr>
          <w:rStyle w:val="hps"/>
          <w:rFonts w:ascii="Times Armenian" w:hAnsi="Sylfaen" w:cs="Sylfaen"/>
          <w:color w:val="000000"/>
          <w:lang w:val="hy-AM"/>
        </w:rPr>
        <w:t>ներ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է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անում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այ</w:t>
      </w:r>
      <w:r>
        <w:rPr>
          <w:rStyle w:val="apple-converted-space"/>
          <w:rFonts w:ascii="Sylfaen" w:hAnsi="Sylfaen" w:cs="Arial"/>
          <w:color w:val="000000"/>
          <w:lang w:val="hy-AM"/>
        </w:rPr>
        <w:t>դ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կազմակերպության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ստեղծման</w:t>
      </w:r>
      <w:r w:rsidRPr="00FC0BD8">
        <w:rPr>
          <w:rStyle w:val="apple-converted-space"/>
          <w:rFonts w:ascii="Times Armenian" w:hAnsi="Times Armenian" w:cs="Arial"/>
          <w:color w:val="000000"/>
          <w:lang w:val="ka-GE"/>
        </w:rPr>
        <w:t> </w:t>
      </w:r>
      <w:r w:rsidRPr="00FC0BD8">
        <w:rPr>
          <w:rStyle w:val="hps"/>
          <w:rFonts w:ascii="Times Armenian" w:hAnsi="Sylfaen" w:cs="Sylfaen"/>
          <w:color w:val="000000"/>
        </w:rPr>
        <w:t>պատճառների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>
        <w:rPr>
          <w:rStyle w:val="hps"/>
          <w:rFonts w:ascii="Times Armenian" w:hAnsi="Sylfaen" w:cs="Sylfaen"/>
          <w:color w:val="000000"/>
          <w:lang w:val="hy-AM"/>
        </w:rPr>
        <w:t>ու</w:t>
      </w:r>
      <w:r w:rsidRPr="00FC0BD8">
        <w:rPr>
          <w:rStyle w:val="hps"/>
          <w:rFonts w:ascii="Times Armenian" w:hAnsi="Times Armenian" w:cs="Arial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նպատակների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Times Armenian" w:hAnsi="Sylfaen" w:cs="Sylfaen"/>
          <w:color w:val="000000"/>
        </w:rPr>
        <w:t>մասին</w:t>
      </w:r>
      <w:r w:rsidRPr="00FC0BD8">
        <w:rPr>
          <w:rStyle w:val="hps"/>
          <w:rFonts w:ascii="Times Armenian" w:hAnsi="Sylfaen" w:cs="Sylfaen"/>
          <w:color w:val="000000"/>
          <w:lang w:val="ka-GE"/>
        </w:rPr>
        <w:t xml:space="preserve">: </w:t>
      </w:r>
      <w:r w:rsidRPr="00FC0BD8">
        <w:rPr>
          <w:rStyle w:val="apple-style-span"/>
          <w:rFonts w:ascii="Times Armenian" w:hAnsi="Times Armenian" w:cs="Arial"/>
          <w:color w:val="000000"/>
          <w:lang w:val="ka-GE"/>
        </w:rPr>
        <w:t xml:space="preserve"> </w:t>
      </w:r>
    </w:p>
    <w:p w:rsidR="00053081" w:rsidRPr="00FC0BD8" w:rsidRDefault="00053081" w:rsidP="00053081">
      <w:pPr>
        <w:pStyle w:val="ListParagraph"/>
        <w:numPr>
          <w:ilvl w:val="0"/>
          <w:numId w:val="15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terNusxNormal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Անվանում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մարդու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իրավունքների</w:t>
      </w:r>
      <w:r>
        <w:rPr>
          <w:rStyle w:val="hps"/>
          <w:rFonts w:ascii="Sylfaen" w:hAnsi="Sylfaen" w:cs="Sylfaen"/>
          <w:color w:val="000000"/>
          <w:lang w:val="hy-AM"/>
        </w:rPr>
        <w:t xml:space="preserve"> ոտնահարման տեսանկյունից ամենանշանակալից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հասարակական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իրադարձությունը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Վրաստանում</w:t>
      </w:r>
      <w:r>
        <w:rPr>
          <w:rStyle w:val="hps"/>
          <w:rFonts w:ascii="Sylfaen" w:hAnsi="Sylfaen" w:cs="Sylfaen"/>
          <w:color w:val="000000"/>
          <w:lang w:val="hy-AM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 xml:space="preserve">  </w:t>
      </w:r>
      <w:r w:rsidRPr="00FC0BD8">
        <w:rPr>
          <w:rStyle w:val="apple-converted-space"/>
          <w:rFonts w:ascii="Sylfaen" w:hAnsi="Sylfaen" w:cs="Arial"/>
          <w:color w:val="000000"/>
        </w:rPr>
        <w:t>ծանոթանում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դրա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հետ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կապված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հրա</w:t>
      </w:r>
      <w:r>
        <w:rPr>
          <w:rStyle w:val="hps"/>
          <w:rFonts w:ascii="Sylfaen" w:hAnsi="Sylfaen" w:cs="Sylfaen"/>
          <w:color w:val="000000"/>
          <w:lang w:val="hy-AM"/>
        </w:rPr>
        <w:t>պ</w:t>
      </w:r>
      <w:r w:rsidRPr="00FC0BD8">
        <w:rPr>
          <w:rStyle w:val="hps"/>
          <w:rFonts w:ascii="Sylfaen" w:hAnsi="Sylfaen" w:cs="Sylfaen"/>
          <w:color w:val="000000"/>
        </w:rPr>
        <w:t>արակված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նյութի</w:t>
      </w:r>
      <w:r>
        <w:rPr>
          <w:rStyle w:val="hps"/>
          <w:rFonts w:ascii="Sylfaen" w:hAnsi="Sylfaen" w:cs="Sylfaen"/>
          <w:color w:val="000000"/>
          <w:lang w:val="hy-AM"/>
        </w:rPr>
        <w:t>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ձեռք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բերված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տեղեկատվության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հիման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 xml:space="preserve">  </w:t>
      </w:r>
      <w:r w:rsidRPr="00FC0BD8">
        <w:rPr>
          <w:rStyle w:val="apple-converted-space"/>
          <w:rFonts w:ascii="Sylfaen" w:hAnsi="Sylfaen" w:cs="Arial"/>
          <w:color w:val="000000"/>
        </w:rPr>
        <w:t>գրում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ռեֆերատ</w:t>
      </w:r>
      <w:r>
        <w:rPr>
          <w:rStyle w:val="apple-converted-space"/>
          <w:rFonts w:ascii="Sylfaen" w:hAnsi="Sylfaen" w:cs="Arial"/>
          <w:color w:val="000000"/>
          <w:lang w:val="hy-AM"/>
        </w:rPr>
        <w:t>: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>
        <w:rPr>
          <w:rStyle w:val="apple-converted-space"/>
          <w:rFonts w:ascii="Sylfaen" w:hAnsi="Sylfaen" w:cs="Arial"/>
          <w:color w:val="000000"/>
          <w:lang w:val="hy-AM"/>
        </w:rPr>
        <w:t>Մատնա</w:t>
      </w:r>
      <w:r w:rsidRPr="00FC0BD8">
        <w:rPr>
          <w:rStyle w:val="apple-converted-space"/>
          <w:rFonts w:ascii="Sylfaen" w:hAnsi="Sylfaen" w:cs="Arial"/>
          <w:color w:val="000000"/>
        </w:rPr>
        <w:t>նշ</w:t>
      </w:r>
      <w:r>
        <w:rPr>
          <w:rStyle w:val="apple-converted-space"/>
          <w:rFonts w:ascii="Sylfaen" w:hAnsi="Sylfaen" w:cs="Arial"/>
          <w:color w:val="000000"/>
          <w:lang w:val="hy-AM"/>
        </w:rPr>
        <w:t>ում 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, </w:t>
      </w:r>
      <w:r w:rsidRPr="00FC0BD8">
        <w:rPr>
          <w:rStyle w:val="apple-converted-space"/>
          <w:rFonts w:ascii="Sylfaen" w:hAnsi="Sylfaen" w:cs="Arial"/>
          <w:color w:val="000000"/>
        </w:rPr>
        <w:t>թե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ինչ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իրավունքներ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են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խախտվել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եթե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չ</w:t>
      </w:r>
      <w:r w:rsidRPr="00FC0BD8">
        <w:rPr>
          <w:rStyle w:val="hps"/>
          <w:rFonts w:ascii="Sylfaen" w:hAnsi="Sylfaen" w:cs="Sylfaen"/>
          <w:color w:val="000000"/>
        </w:rPr>
        <w:t>խախտվեին</w:t>
      </w:r>
      <w:r w:rsidRPr="00520B2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</w:t>
      </w:r>
      <w:r>
        <w:rPr>
          <w:rStyle w:val="hps"/>
          <w:rFonts w:ascii="Sylfaen" w:hAnsi="Sylfaen" w:cs="Sylfaen"/>
          <w:color w:val="000000"/>
          <w:lang w:val="hy-AM"/>
        </w:rPr>
        <w:t>դ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իրավունքները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 </w:t>
      </w:r>
      <w:r>
        <w:rPr>
          <w:rStyle w:val="hps"/>
          <w:rFonts w:ascii="Sylfaen" w:hAnsi="Sylfaen" w:cs="Sylfaen"/>
          <w:color w:val="000000"/>
          <w:lang w:val="hy-AM"/>
        </w:rPr>
        <w:t>ապա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</w:t>
      </w:r>
      <w:r>
        <w:rPr>
          <w:rStyle w:val="hps"/>
          <w:rFonts w:ascii="Sylfaen" w:hAnsi="Sylfaen" w:cs="Sylfaen"/>
          <w:color w:val="000000"/>
        </w:rPr>
        <w:t>՞</w:t>
      </w:r>
      <w:r w:rsidRPr="00FC0BD8">
        <w:rPr>
          <w:rStyle w:val="hps"/>
          <w:rFonts w:ascii="Sylfaen" w:hAnsi="Sylfaen" w:cs="Sylfaen"/>
          <w:color w:val="000000"/>
        </w:rPr>
        <w:t>նչ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արդյունք</w:t>
      </w:r>
      <w:r>
        <w:rPr>
          <w:rStyle w:val="hps"/>
          <w:rFonts w:ascii="Sylfaen" w:hAnsi="Sylfaen" w:cs="Sylfaen"/>
          <w:color w:val="000000"/>
          <w:lang w:val="hy-AM"/>
        </w:rPr>
        <w:t>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>
        <w:rPr>
          <w:rStyle w:val="hps"/>
          <w:rFonts w:ascii="Sylfaen" w:hAnsi="Sylfaen" w:cs="Arial"/>
          <w:color w:val="000000"/>
          <w:lang w:val="hy-AM"/>
        </w:rPr>
        <w:t>կհասներ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հասարակությունը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 </w:t>
      </w:r>
      <w:r w:rsidRPr="00FC0BD8">
        <w:rPr>
          <w:rFonts w:ascii="Sylfaen" w:hAnsi="Sylfaen" w:cs="LiterNusxNormal"/>
          <w:lang w:val="ka-GE"/>
        </w:rPr>
        <w:t xml:space="preserve"> </w:t>
      </w:r>
    </w:p>
    <w:p w:rsidR="00053081" w:rsidRDefault="00053081" w:rsidP="00053081">
      <w:pPr>
        <w:tabs>
          <w:tab w:val="left" w:pos="284"/>
        </w:tabs>
        <w:ind w:firstLine="284"/>
        <w:rPr>
          <w:rFonts w:ascii="Sylfaen" w:hAnsi="Sylfaen"/>
          <w:lang w:val="hy-AM"/>
        </w:rPr>
      </w:pPr>
    </w:p>
    <w:p w:rsidR="00053081" w:rsidRDefault="00053081" w:rsidP="00053081">
      <w:pPr>
        <w:tabs>
          <w:tab w:val="left" w:pos="284"/>
        </w:tabs>
        <w:jc w:val="both"/>
        <w:rPr>
          <w:rFonts w:ascii="Sylfaen" w:hAnsi="Sylfaen"/>
          <w:b/>
          <w:lang w:val="hy-AM"/>
        </w:rPr>
      </w:pPr>
      <w:r w:rsidRPr="00ED32CC">
        <w:rPr>
          <w:rFonts w:ascii="Sylfaen" w:hAnsi="Sylfaen"/>
          <w:b/>
          <w:lang w:val="ka-GE"/>
        </w:rPr>
        <w:t xml:space="preserve">Քաղ. X 8. Աշակերտը  </w:t>
      </w:r>
      <w:r>
        <w:rPr>
          <w:rFonts w:ascii="Sylfaen" w:hAnsi="Sylfaen"/>
          <w:b/>
          <w:lang w:val="ka-GE"/>
        </w:rPr>
        <w:t>կարող է</w:t>
      </w:r>
      <w:r w:rsidRPr="00ED32CC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ուսումնասիրել</w:t>
      </w:r>
      <w:r w:rsidRPr="00ED32CC">
        <w:rPr>
          <w:rFonts w:ascii="Sylfaen" w:hAnsi="Sylfaen"/>
          <w:b/>
          <w:lang w:val="ka-GE"/>
        </w:rPr>
        <w:t xml:space="preserve"> Վրաստանի կայուն զարգացման հնարավորությունները:    </w:t>
      </w:r>
    </w:p>
    <w:p w:rsidR="00053081" w:rsidRPr="008D2F97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8D2F97">
        <w:rPr>
          <w:rFonts w:ascii="Sylfaen" w:hAnsi="Sylfaen"/>
          <w:lang w:val="hy-AM"/>
        </w:rPr>
        <w:t>Արդյունքն</w:t>
      </w:r>
      <w:r w:rsidRPr="008D2F97">
        <w:rPr>
          <w:rFonts w:ascii="Sylfaen" w:hAnsi="Sylfaen"/>
          <w:lang w:val="ka-GE"/>
        </w:rPr>
        <w:t xml:space="preserve"> </w:t>
      </w:r>
      <w:r w:rsidRPr="008D2F97">
        <w:rPr>
          <w:rFonts w:ascii="Sylfaen" w:hAnsi="Sylfaen"/>
          <w:lang w:val="hy-AM"/>
        </w:rPr>
        <w:t>ակնառու</w:t>
      </w:r>
      <w:r w:rsidRPr="008D2F97">
        <w:rPr>
          <w:rFonts w:ascii="Sylfaen" w:hAnsi="Sylfaen"/>
          <w:lang w:val="ka-GE"/>
        </w:rPr>
        <w:t xml:space="preserve"> </w:t>
      </w:r>
      <w:r w:rsidRPr="008D2F97">
        <w:rPr>
          <w:rFonts w:ascii="Sylfaen" w:hAnsi="Sylfaen"/>
          <w:lang w:val="hy-AM"/>
        </w:rPr>
        <w:t>է</w:t>
      </w:r>
      <w:r w:rsidRPr="008D2F97">
        <w:rPr>
          <w:rFonts w:ascii="Sylfaen" w:hAnsi="Sylfaen"/>
          <w:lang w:val="ka-GE"/>
        </w:rPr>
        <w:t xml:space="preserve">, </w:t>
      </w:r>
      <w:r w:rsidRPr="008D2F97">
        <w:rPr>
          <w:rFonts w:ascii="Sylfaen" w:hAnsi="Sylfaen"/>
          <w:lang w:val="hy-AM"/>
        </w:rPr>
        <w:t>եթե</w:t>
      </w:r>
      <w:r w:rsidRPr="008D2F97">
        <w:rPr>
          <w:rFonts w:ascii="Sylfaen" w:hAnsi="Sylfaen"/>
          <w:lang w:val="ka-GE"/>
        </w:rPr>
        <w:t xml:space="preserve"> </w:t>
      </w:r>
      <w:r w:rsidRPr="008D2F97">
        <w:rPr>
          <w:rFonts w:ascii="Sylfaen" w:hAnsi="Sylfaen"/>
          <w:lang w:val="hy-AM"/>
        </w:rPr>
        <w:t>աշակերտը</w:t>
      </w:r>
      <w:r w:rsidRPr="008D2F97">
        <w:rPr>
          <w:rFonts w:ascii="Sylfaen" w:hAnsi="Sylfaen"/>
          <w:lang w:val="ka-GE"/>
        </w:rPr>
        <w:t>.</w:t>
      </w:r>
    </w:p>
    <w:p w:rsidR="00053081" w:rsidRPr="008D2F97" w:rsidRDefault="00053081" w:rsidP="00053081">
      <w:pPr>
        <w:pStyle w:val="ListParagraph"/>
        <w:numPr>
          <w:ilvl w:val="0"/>
          <w:numId w:val="15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terNusxNormal"/>
          <w:lang w:val="ka-GE"/>
        </w:rPr>
      </w:pPr>
      <w:r w:rsidRPr="008D2F97">
        <w:rPr>
          <w:rStyle w:val="hps"/>
          <w:rFonts w:ascii="Sylfaen" w:hAnsi="Sylfaen" w:cs="Sylfaen"/>
        </w:rPr>
        <w:t>Իր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բնակավայրի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օրինակով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թվարկում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Sylfaen" w:hAnsi="Sylfaen" w:cs="Sylfaen"/>
          <w:lang w:val="af-ZA"/>
        </w:rPr>
        <w:t xml:space="preserve">  </w:t>
      </w:r>
      <w:r w:rsidRPr="008D2F97">
        <w:rPr>
          <w:rStyle w:val="hps"/>
          <w:rFonts w:ascii="Sylfaen" w:hAnsi="Sylfaen" w:cs="Sylfaen"/>
        </w:rPr>
        <w:t>մարդկանց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տարբեր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գործունեություններ</w:t>
      </w:r>
      <w:r w:rsidRPr="008D2F97">
        <w:rPr>
          <w:rStyle w:val="hps"/>
          <w:rFonts w:ascii="Sylfaen" w:hAnsi="Sylfaen" w:cs="Sylfaen"/>
          <w:lang w:val="af-ZA"/>
        </w:rPr>
        <w:t xml:space="preserve">,  </w:t>
      </w:r>
      <w:r w:rsidRPr="008D2F97">
        <w:rPr>
          <w:rStyle w:val="hps"/>
          <w:rFonts w:ascii="Sylfaen" w:hAnsi="Sylfaen" w:cs="Sylfaen"/>
        </w:rPr>
        <w:t>որոնք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եկամուտ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ստանալու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համար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են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իրականացվում</w:t>
      </w:r>
      <w:r w:rsidRPr="008D2F97">
        <w:rPr>
          <w:rStyle w:val="hps"/>
          <w:rFonts w:ascii="Sylfaen" w:hAnsi="Sylfaen" w:cs="Sylfaen"/>
          <w:lang w:val="af-ZA"/>
        </w:rPr>
        <w:t xml:space="preserve">, </w:t>
      </w:r>
      <w:r w:rsidRPr="008D2F97">
        <w:rPr>
          <w:rStyle w:val="hps"/>
          <w:rFonts w:ascii="Sylfaen" w:hAnsi="Sylfaen" w:cs="Sylfaen"/>
        </w:rPr>
        <w:t>և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խմբավորում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դրանք</w:t>
      </w:r>
      <w:r w:rsidRPr="008D2F97">
        <w:rPr>
          <w:rStyle w:val="hps"/>
          <w:rFonts w:ascii="Sylfaen" w:hAnsi="Sylfaen" w:cs="Sylfaen"/>
          <w:lang w:val="af-ZA"/>
        </w:rPr>
        <w:t xml:space="preserve">,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ըստ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ապրանքների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արտադրության</w:t>
      </w:r>
      <w:r w:rsidRPr="008D2F97">
        <w:rPr>
          <w:rStyle w:val="hps"/>
          <w:rFonts w:ascii="Sylfaen" w:hAnsi="Sylfaen" w:cs="Sylfaen"/>
          <w:lang w:val="af-ZA"/>
        </w:rPr>
        <w:t xml:space="preserve">  </w:t>
      </w:r>
      <w:r w:rsidRPr="008D2F97">
        <w:rPr>
          <w:rStyle w:val="hps"/>
          <w:rFonts w:ascii="Sylfaen" w:hAnsi="Sylfaen" w:cs="Sylfaen"/>
        </w:rPr>
        <w:t>և</w:t>
      </w:r>
      <w:r w:rsidRPr="008D2F97">
        <w:rPr>
          <w:rStyle w:val="hps"/>
          <w:rFonts w:ascii="Arial" w:hAnsi="Arial" w:cs="Arial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ծառայությունների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ոլորտի</w:t>
      </w:r>
      <w:r w:rsidRPr="008D2F97">
        <w:rPr>
          <w:rStyle w:val="apple-style-span"/>
          <w:rFonts w:ascii="Arial" w:hAnsi="Arial" w:cs="Arial"/>
          <w:lang w:val="ka-GE"/>
        </w:rPr>
        <w:t xml:space="preserve">, </w:t>
      </w:r>
      <w:r w:rsidRPr="008D2F97">
        <w:rPr>
          <w:rStyle w:val="apple-style-span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Arial" w:hAnsi="Arial" w:cs="Arial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յուրաքանչյուր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գործունեության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համապատասխանեցնում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օգտագործած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միջոցների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տեսակները</w:t>
      </w:r>
      <w:r w:rsidRPr="008D2F97">
        <w:rPr>
          <w:rStyle w:val="hps"/>
          <w:rFonts w:ascii="Sylfaen" w:hAnsi="Sylfaen" w:cs="Sylfaen"/>
          <w:lang w:val="af-ZA"/>
        </w:rPr>
        <w:t xml:space="preserve"> </w:t>
      </w:r>
      <w:r w:rsidRPr="008D2F97">
        <w:rPr>
          <w:rStyle w:val="hps"/>
          <w:rFonts w:ascii="Arial" w:hAnsi="Arial" w:cs="Arial"/>
          <w:i/>
          <w:lang w:val="af-ZA"/>
        </w:rPr>
        <w:t>(</w:t>
      </w:r>
      <w:r w:rsidRPr="008D2F97">
        <w:rPr>
          <w:rStyle w:val="atn"/>
          <w:rFonts w:ascii="Sylfaen" w:eastAsia="SimSun" w:hAnsi="Sylfaen" w:cs="Sylfaen"/>
          <w:i/>
        </w:rPr>
        <w:t>օրինակ</w:t>
      </w:r>
      <w:r w:rsidRPr="008D2F97">
        <w:rPr>
          <w:rStyle w:val="atn"/>
          <w:rFonts w:ascii="Arial" w:eastAsia="SimSun" w:hAnsi="Arial" w:cs="Arial"/>
          <w:i/>
          <w:lang w:val="ka-GE"/>
        </w:rPr>
        <w:t xml:space="preserve">` </w:t>
      </w:r>
      <w:r w:rsidRPr="008D2F97">
        <w:rPr>
          <w:rStyle w:val="apple-style-span"/>
          <w:rFonts w:ascii="Sylfaen" w:hAnsi="Sylfaen" w:cs="Sylfaen"/>
          <w:i/>
        </w:rPr>
        <w:t>բնական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, </w:t>
      </w:r>
      <w:r w:rsidRPr="008D2F97">
        <w:rPr>
          <w:rStyle w:val="hps"/>
          <w:rFonts w:ascii="Sylfaen" w:hAnsi="Sylfaen" w:cs="Sylfaen"/>
          <w:i/>
        </w:rPr>
        <w:t>մարդկային</w:t>
      </w:r>
      <w:r w:rsidRPr="008D2F97">
        <w:rPr>
          <w:rStyle w:val="apple-style-span"/>
          <w:rFonts w:ascii="Arial" w:hAnsi="Arial" w:cs="Arial"/>
          <w:i/>
          <w:lang w:val="ka-GE"/>
        </w:rPr>
        <w:t>,</w:t>
      </w:r>
      <w:r w:rsidRPr="008D2F97">
        <w:rPr>
          <w:rStyle w:val="apple-style-span"/>
          <w:rFonts w:ascii="Sylfaen" w:hAnsi="Sylfaen" w:cs="Sylfaen"/>
          <w:i/>
        </w:rPr>
        <w:t>կապիտալ</w:t>
      </w:r>
      <w:r w:rsidRPr="008D2F97">
        <w:rPr>
          <w:rStyle w:val="apple-style-span"/>
          <w:rFonts w:ascii="Arial" w:hAnsi="Arial" w:cs="Arial"/>
          <w:i/>
          <w:lang w:val="ka-GE"/>
        </w:rPr>
        <w:t>):</w:t>
      </w:r>
    </w:p>
    <w:p w:rsidR="00053081" w:rsidRPr="008D2F97" w:rsidRDefault="00053081" w:rsidP="00053081">
      <w:pPr>
        <w:pStyle w:val="ListParagraph"/>
        <w:numPr>
          <w:ilvl w:val="0"/>
          <w:numId w:val="15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8D2F97">
        <w:rPr>
          <w:rStyle w:val="hps"/>
          <w:rFonts w:ascii="Sylfaen" w:hAnsi="Sylfaen" w:cs="Arial"/>
        </w:rPr>
        <w:t>Համադասարանցիների</w:t>
      </w:r>
      <w:r w:rsidRPr="008D2F97">
        <w:rPr>
          <w:rStyle w:val="hps"/>
          <w:rFonts w:ascii="Sylfaen" w:hAnsi="Sylfaen" w:cs="Arial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խմբի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հետ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ընտրում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և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գրում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մի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քանի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օրենք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և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սահմանադրական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դրույթ</w:t>
      </w:r>
      <w:r w:rsidRPr="008D2F97">
        <w:rPr>
          <w:rStyle w:val="hps"/>
          <w:rFonts w:ascii="Arial" w:hAnsi="Arial" w:cs="Arial"/>
          <w:lang w:val="ka-GE"/>
        </w:rPr>
        <w:t xml:space="preserve">, </w:t>
      </w:r>
      <w:r w:rsidRPr="008D2F97">
        <w:rPr>
          <w:rStyle w:val="hps"/>
          <w:rFonts w:ascii="Sylfaen" w:hAnsi="Sylfaen" w:cs="Sylfaen"/>
        </w:rPr>
        <w:t>որոնց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պահպանումն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ապահովում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Sylfaen" w:hAnsi="Sylfaen" w:cs="Sylfaen"/>
          <w:lang w:val="ka-GE"/>
        </w:rPr>
        <w:t xml:space="preserve"> 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հասարակական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կարգը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և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անվտանգ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ապրելու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պայմանները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հասարակության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  <w:i/>
        </w:rPr>
        <w:t>համար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Arial" w:hAnsi="Arial" w:cs="Arial"/>
          <w:i/>
          <w:lang w:val="ka-GE"/>
        </w:rPr>
        <w:t>(</w:t>
      </w:r>
      <w:r w:rsidRPr="008D2F97">
        <w:rPr>
          <w:rStyle w:val="apple-style-span"/>
          <w:rFonts w:ascii="Sylfaen" w:hAnsi="Sylfaen" w:cs="Sylfaen"/>
          <w:i/>
        </w:rPr>
        <w:t>օրինակ</w:t>
      </w:r>
      <w:r w:rsidRPr="008D2F97">
        <w:rPr>
          <w:rStyle w:val="apple-style-span"/>
          <w:rFonts w:ascii="Sylfaen" w:hAnsi="Sylfaen" w:cs="Sylfaen"/>
          <w:i/>
          <w:lang w:val="ka-GE"/>
        </w:rPr>
        <w:t>`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դպրոց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, </w:t>
      </w:r>
      <w:r w:rsidRPr="008D2F97">
        <w:rPr>
          <w:rStyle w:val="apple-style-span"/>
          <w:rFonts w:ascii="Sylfaen" w:hAnsi="Sylfaen" w:cs="Sylfaen"/>
          <w:i/>
        </w:rPr>
        <w:t>ընտանիք</w:t>
      </w:r>
      <w:r w:rsidRPr="008D2F97">
        <w:rPr>
          <w:rStyle w:val="apple-style-span"/>
          <w:rFonts w:ascii="Arial" w:hAnsi="Arial" w:cs="Arial"/>
          <w:i/>
          <w:lang w:val="ka-GE"/>
        </w:rPr>
        <w:t>,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թաղամաս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, </w:t>
      </w:r>
      <w:r w:rsidRPr="008D2F97">
        <w:rPr>
          <w:rStyle w:val="hps"/>
          <w:rFonts w:ascii="Sylfaen" w:hAnsi="Sylfaen" w:cs="Sylfaen"/>
          <w:i/>
        </w:rPr>
        <w:t>քաղաք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և</w:t>
      </w:r>
      <w:r w:rsidRPr="008D2F97">
        <w:rPr>
          <w:rStyle w:val="hps"/>
          <w:rFonts w:ascii="Arial" w:hAnsi="Arial" w:cs="Arial"/>
          <w:i/>
          <w:lang w:val="ka-GE"/>
        </w:rPr>
        <w:t xml:space="preserve"> </w:t>
      </w:r>
      <w:r w:rsidRPr="008D2F97">
        <w:rPr>
          <w:rStyle w:val="hps"/>
          <w:rFonts w:ascii="Sylfaen" w:hAnsi="Sylfaen" w:cs="Sylfaen"/>
          <w:i/>
        </w:rPr>
        <w:t>այլն</w:t>
      </w:r>
      <w:r w:rsidRPr="008D2F97">
        <w:rPr>
          <w:rStyle w:val="apple-style-span"/>
          <w:rFonts w:ascii="Arial" w:hAnsi="Arial" w:cs="Arial"/>
          <w:i/>
          <w:lang w:val="ka-GE"/>
        </w:rPr>
        <w:t>)</w:t>
      </w:r>
      <w:r w:rsidRPr="008D2F97">
        <w:rPr>
          <w:rStyle w:val="apple-converted-space"/>
          <w:rFonts w:ascii="Arial" w:hAnsi="Arial" w:cs="Arial"/>
          <w:lang w:val="ka-GE"/>
        </w:rPr>
        <w:t xml:space="preserve">: </w:t>
      </w:r>
      <w:r w:rsidRPr="008D2F97">
        <w:rPr>
          <w:rStyle w:val="apple-converted-space"/>
          <w:rFonts w:ascii="Sylfaen" w:hAnsi="Sylfaen" w:cs="Arial"/>
        </w:rPr>
        <w:t>Մասնակցում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apple-converted-space"/>
          <w:rFonts w:ascii="Sylfaen" w:hAnsi="Sylfaen" w:cs="Arial"/>
        </w:rPr>
        <w:t>է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apple-converted-space"/>
          <w:rFonts w:ascii="Sylfaen" w:hAnsi="Sylfaen" w:cs="Arial"/>
        </w:rPr>
        <w:t>բանավեճի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apple-converted-space"/>
          <w:rFonts w:ascii="Sylfaen" w:hAnsi="Sylfaen" w:cs="Arial"/>
        </w:rPr>
        <w:t>օրենքի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գերակայության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և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օրինականության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ապահովման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մասին</w:t>
      </w:r>
      <w:r w:rsidRPr="008D2F97">
        <w:rPr>
          <w:rStyle w:val="hps"/>
          <w:rFonts w:ascii="Sylfaen" w:hAnsi="Sylfaen" w:cs="Sylfaen"/>
          <w:lang w:val="ka-GE"/>
        </w:rPr>
        <w:t xml:space="preserve">:  </w:t>
      </w:r>
    </w:p>
    <w:p w:rsidR="00053081" w:rsidRPr="008D2F97" w:rsidRDefault="00053081" w:rsidP="00053081">
      <w:pPr>
        <w:numPr>
          <w:ilvl w:val="0"/>
          <w:numId w:val="159"/>
        </w:numPr>
        <w:spacing w:after="0" w:line="240" w:lineRule="auto"/>
        <w:jc w:val="both"/>
        <w:rPr>
          <w:rFonts w:ascii="Sylfaen" w:hAnsi="Sylfaen"/>
          <w:u w:val="single"/>
          <w:lang w:val="ka-GE"/>
        </w:rPr>
      </w:pPr>
      <w:r w:rsidRPr="008D2F97">
        <w:rPr>
          <w:rStyle w:val="hps"/>
          <w:rFonts w:ascii="Sylfaen" w:hAnsi="Sylfaen" w:cs="Sylfaen"/>
        </w:rPr>
        <w:t>Հավաքում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apple-converted-space"/>
          <w:rFonts w:ascii="Sylfaen" w:hAnsi="Sylfaen" w:cs="Arial"/>
        </w:rPr>
        <w:t>է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apple-converted-space"/>
          <w:rFonts w:ascii="Sylfaen" w:hAnsi="Sylfaen" w:cs="Arial"/>
        </w:rPr>
        <w:t>և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վերլուծում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տեղեկատվություն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մարդու</w:t>
      </w:r>
      <w:r w:rsidRPr="008D2F97">
        <w:rPr>
          <w:rStyle w:val="apple-style-span"/>
          <w:rFonts w:ascii="Arial" w:hAnsi="Arial" w:cs="Arial"/>
          <w:lang w:val="ka-GE"/>
        </w:rPr>
        <w:t xml:space="preserve">, </w:t>
      </w:r>
      <w:r w:rsidRPr="008D2F97">
        <w:rPr>
          <w:rStyle w:val="apple-style-span"/>
          <w:rFonts w:ascii="Sylfaen" w:hAnsi="Sylfaen" w:cs="Sylfaen"/>
        </w:rPr>
        <w:t>այսպես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կոչված</w:t>
      </w:r>
      <w:r w:rsidRPr="008D2F97">
        <w:rPr>
          <w:rStyle w:val="hps"/>
          <w:rFonts w:ascii="Arial" w:hAnsi="Arial" w:cs="Arial"/>
          <w:lang w:val="ka-GE"/>
        </w:rPr>
        <w:t xml:space="preserve">, </w:t>
      </w:r>
      <w:r w:rsidRPr="008D2F97">
        <w:rPr>
          <w:rStyle w:val="hps"/>
          <w:rFonts w:ascii="Sylfaen" w:hAnsi="Sylfaen" w:cs="Sylfaen"/>
        </w:rPr>
        <w:t>բնական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վիճակի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մասին</w:t>
      </w:r>
      <w:r w:rsidRPr="008D2F97">
        <w:rPr>
          <w:rStyle w:val="hps"/>
          <w:rFonts w:ascii="Sylfaen" w:hAnsi="Sylfaen" w:cs="Sylfaen"/>
          <w:lang w:val="ka-GE"/>
        </w:rPr>
        <w:t xml:space="preserve">, 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գեղարվեստական</w:t>
      </w:r>
      <w:r w:rsidRPr="008D2F97">
        <w:rPr>
          <w:rStyle w:val="apple-style-span"/>
          <w:rFonts w:ascii="Cambria Math" w:hAnsi="Cambria Math" w:cs="Cambria Math"/>
          <w:lang w:val="ka-GE"/>
        </w:rPr>
        <w:t>​​</w:t>
      </w:r>
      <w:r w:rsidRPr="008D2F97">
        <w:rPr>
          <w:rStyle w:val="apple-style-span"/>
          <w:rFonts w:ascii="Arial" w:hAnsi="Arial" w:cs="Arial"/>
          <w:lang w:val="ka-GE"/>
        </w:rPr>
        <w:t xml:space="preserve">  </w:t>
      </w:r>
      <w:r w:rsidRPr="008D2F97">
        <w:rPr>
          <w:rStyle w:val="apple-style-span"/>
          <w:rFonts w:ascii="Sylfaen" w:hAnsi="Sylfaen" w:cs="Sylfaen"/>
        </w:rPr>
        <w:t>գրականության</w:t>
      </w:r>
      <w:r w:rsidRPr="008D2F97">
        <w:rPr>
          <w:rStyle w:val="apple-style-span"/>
          <w:rFonts w:ascii="Sylfaen" w:hAnsi="Sylfaen" w:cs="Sylfaen"/>
          <w:lang w:val="ka-GE"/>
        </w:rPr>
        <w:t xml:space="preserve"> </w:t>
      </w:r>
      <w:r w:rsidRPr="008D2F97">
        <w:rPr>
          <w:rStyle w:val="apple-style-span"/>
          <w:rFonts w:ascii="Arial" w:hAnsi="Arial" w:cs="Arial"/>
          <w:lang w:val="ka-GE"/>
        </w:rPr>
        <w:t xml:space="preserve"> </w:t>
      </w:r>
      <w:r w:rsidRPr="008D2F97">
        <w:rPr>
          <w:rStyle w:val="apple-style-span"/>
          <w:rFonts w:ascii="Sylfaen" w:hAnsi="Sylfaen" w:cs="Sylfaen"/>
        </w:rPr>
        <w:t>կամ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պատմական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աղբյուրների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օրինակով</w:t>
      </w:r>
      <w:r w:rsidRPr="008D2F97">
        <w:rPr>
          <w:rStyle w:val="apple-style-span"/>
          <w:rFonts w:ascii="Arial" w:hAnsi="Arial" w:cs="Arial"/>
          <w:lang w:val="ka-GE"/>
        </w:rPr>
        <w:t xml:space="preserve"> </w:t>
      </w:r>
      <w:r w:rsidRPr="008D2F97">
        <w:rPr>
          <w:rStyle w:val="apple-style-span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նկարագրում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apple-converted-space"/>
          <w:rFonts w:ascii="Arial" w:hAnsi="Arial" w:cs="Arial"/>
          <w:lang w:val="ka-GE"/>
        </w:rPr>
        <w:t xml:space="preserve">  </w:t>
      </w:r>
      <w:r w:rsidRPr="008D2F97">
        <w:rPr>
          <w:rStyle w:val="apple-converted-space"/>
          <w:rFonts w:ascii="Sylfaen" w:hAnsi="Sylfaen" w:cs="Arial"/>
        </w:rPr>
        <w:t>այնպիսի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apple-converted-space"/>
          <w:rFonts w:ascii="Sylfaen" w:hAnsi="Sylfaen" w:cs="Arial"/>
        </w:rPr>
        <w:t>հասարակության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մոդել</w:t>
      </w:r>
      <w:r w:rsidRPr="008D2F97">
        <w:rPr>
          <w:rStyle w:val="apple-style-span"/>
          <w:rFonts w:ascii="Arial" w:hAnsi="Arial" w:cs="Arial"/>
          <w:lang w:val="ka-GE"/>
        </w:rPr>
        <w:t>,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որտեղ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apple-converted-space"/>
          <w:rFonts w:ascii="Sylfaen" w:hAnsi="Sylfaen" w:cs="Arial"/>
          <w:lang w:val="ka-GE"/>
        </w:rPr>
        <w:t>«</w:t>
      </w:r>
      <w:r w:rsidRPr="008D2F97">
        <w:rPr>
          <w:rStyle w:val="hps"/>
          <w:rFonts w:ascii="Sylfaen" w:hAnsi="Sylfaen" w:cs="Sylfaen"/>
        </w:rPr>
        <w:t>Մարդը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մարդու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համար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գայլ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Arial" w:hAnsi="Arial" w:cs="Arial"/>
          <w:lang w:val="ka-GE"/>
        </w:rPr>
        <w:t xml:space="preserve">» </w:t>
      </w:r>
      <w:r w:rsidRPr="008D2F97">
        <w:rPr>
          <w:rStyle w:val="apple-style-span"/>
          <w:rFonts w:ascii="Sylfaen" w:hAnsi="Sylfaen" w:cs="Sylfaen"/>
        </w:rPr>
        <w:t>և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համեմատում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որևէ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կենսասոցիումի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ապրելակերպի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հետ</w:t>
      </w:r>
      <w:r w:rsidRPr="008D2F97">
        <w:rPr>
          <w:rStyle w:val="hps"/>
          <w:rFonts w:ascii="Sylfaen" w:hAnsi="Sylfaen" w:cs="Sylfaen"/>
          <w:lang w:val="ka-GE"/>
        </w:rPr>
        <w:t xml:space="preserve">, 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վերլուծության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հիման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վրա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սահմանում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և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հիմնավորում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որևէ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հասարակությունում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Arial" w:hAnsi="Arial" w:cs="Arial"/>
          <w:lang w:val="ka-GE"/>
        </w:rPr>
        <w:t xml:space="preserve"> (</w:t>
      </w:r>
      <w:r w:rsidRPr="008D2F97">
        <w:rPr>
          <w:rStyle w:val="apple-style-span"/>
          <w:rFonts w:ascii="Sylfaen" w:hAnsi="Sylfaen" w:cs="Sylfaen"/>
          <w:i/>
        </w:rPr>
        <w:t>օրինակ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, </w:t>
      </w:r>
      <w:r w:rsidRPr="008D2F97">
        <w:rPr>
          <w:rStyle w:val="apple-style-span"/>
          <w:rFonts w:ascii="Sylfaen" w:hAnsi="Sylfaen" w:cs="Sylfaen"/>
          <w:i/>
        </w:rPr>
        <w:t>դպրոց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, </w:t>
      </w:r>
      <w:r w:rsidRPr="008D2F97">
        <w:rPr>
          <w:rStyle w:val="hps"/>
          <w:rFonts w:ascii="Sylfaen" w:hAnsi="Sylfaen" w:cs="Sylfaen"/>
          <w:i/>
        </w:rPr>
        <w:t>թաղամաս</w:t>
      </w:r>
      <w:r w:rsidRPr="008D2F97">
        <w:rPr>
          <w:rStyle w:val="apple-style-span"/>
          <w:rFonts w:ascii="Arial" w:hAnsi="Arial" w:cs="Arial"/>
          <w:i/>
          <w:lang w:val="ka-GE"/>
        </w:rPr>
        <w:t>,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գյուղ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, </w:t>
      </w:r>
      <w:r w:rsidRPr="008D2F97">
        <w:rPr>
          <w:rStyle w:val="apple-style-span"/>
          <w:rFonts w:ascii="Sylfaen" w:hAnsi="Sylfaen" w:cs="Sylfaen"/>
          <w:i/>
        </w:rPr>
        <w:t>ձեռնարկություն</w:t>
      </w:r>
      <w:r w:rsidRPr="008D2F97">
        <w:rPr>
          <w:rStyle w:val="apple-style-span"/>
          <w:rFonts w:ascii="Arial" w:hAnsi="Arial" w:cs="Arial"/>
          <w:i/>
          <w:lang w:val="ka-GE"/>
        </w:rPr>
        <w:t>,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երկիր</w:t>
      </w:r>
      <w:r w:rsidRPr="008D2F97">
        <w:rPr>
          <w:rStyle w:val="hps"/>
          <w:rFonts w:ascii="Sylfaen" w:hAnsi="Sylfaen" w:cs="Sylfaen"/>
          <w:i/>
          <w:lang w:val="ka-GE"/>
        </w:rPr>
        <w:t xml:space="preserve"> </w:t>
      </w:r>
      <w:r w:rsidRPr="008D2F97">
        <w:rPr>
          <w:rStyle w:val="hps"/>
          <w:rFonts w:ascii="Sylfaen" w:hAnsi="Sylfaen" w:cs="Sylfaen"/>
          <w:i/>
        </w:rPr>
        <w:t>և</w:t>
      </w:r>
      <w:r w:rsidRPr="008D2F97">
        <w:rPr>
          <w:rStyle w:val="hps"/>
          <w:rFonts w:ascii="Sylfaen" w:hAnsi="Sylfaen" w:cs="Sylfaen"/>
          <w:i/>
          <w:lang w:val="ka-GE"/>
        </w:rPr>
        <w:t xml:space="preserve"> </w:t>
      </w:r>
      <w:r w:rsidRPr="008D2F97">
        <w:rPr>
          <w:rStyle w:val="hps"/>
          <w:rFonts w:ascii="Sylfaen" w:hAnsi="Sylfaen" w:cs="Sylfaen"/>
          <w:i/>
        </w:rPr>
        <w:t>այլն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) </w:t>
      </w:r>
      <w:r w:rsidRPr="008D2F97">
        <w:rPr>
          <w:rStyle w:val="apple-style-span"/>
          <w:rFonts w:ascii="Sylfaen" w:hAnsi="Sylfaen" w:cs="Arial"/>
        </w:rPr>
        <w:t>համաձայնության</w:t>
      </w:r>
      <w:r w:rsidRPr="008D2F97">
        <w:rPr>
          <w:rStyle w:val="apple-style-span"/>
          <w:rFonts w:ascii="Sylfaen" w:hAnsi="Sylfaen" w:cs="Arial"/>
          <w:lang w:val="ka-GE"/>
        </w:rPr>
        <w:t xml:space="preserve"> </w:t>
      </w:r>
      <w:r w:rsidRPr="008D2F97">
        <w:rPr>
          <w:rStyle w:val="apple-style-span"/>
          <w:rFonts w:ascii="Sylfaen" w:hAnsi="Sylfaen" w:cs="Arial"/>
        </w:rPr>
        <w:t>հասնելու</w:t>
      </w:r>
      <w:r w:rsidRPr="008D2F97">
        <w:rPr>
          <w:rStyle w:val="apple-style-span"/>
          <w:rFonts w:ascii="Sylfaen" w:hAnsi="Sylfaen" w:cs="Arial"/>
          <w:lang w:val="ka-GE"/>
        </w:rPr>
        <w:t xml:space="preserve">  </w:t>
      </w:r>
      <w:r w:rsidRPr="008D2F97">
        <w:rPr>
          <w:rStyle w:val="apple-style-span"/>
          <w:rFonts w:ascii="Arial" w:hAnsi="Arial" w:cs="Arial"/>
          <w:lang w:val="ka-GE"/>
        </w:rPr>
        <w:t xml:space="preserve"> </w:t>
      </w:r>
      <w:r w:rsidRPr="008D2F97">
        <w:rPr>
          <w:rStyle w:val="apple-style-span"/>
          <w:rFonts w:ascii="Sylfaen" w:hAnsi="Sylfaen" w:cs="Sylfaen"/>
        </w:rPr>
        <w:t>պայմանները</w:t>
      </w:r>
      <w:r w:rsidRPr="008D2F97">
        <w:rPr>
          <w:rStyle w:val="apple-style-span"/>
          <w:rFonts w:ascii="Sylfaen" w:hAnsi="Sylfaen" w:cs="Sylfaen"/>
          <w:lang w:val="ka-GE"/>
        </w:rPr>
        <w:t xml:space="preserve">: </w:t>
      </w:r>
      <w:r w:rsidRPr="008D2F97">
        <w:rPr>
          <w:rStyle w:val="apple-style-span"/>
          <w:rFonts w:ascii="Arial" w:hAnsi="Arial" w:cs="Arial"/>
          <w:lang w:val="ka-GE"/>
        </w:rPr>
        <w:t xml:space="preserve"> </w:t>
      </w:r>
    </w:p>
    <w:p w:rsidR="00053081" w:rsidRPr="008D2F97" w:rsidRDefault="00053081" w:rsidP="00053081">
      <w:pPr>
        <w:numPr>
          <w:ilvl w:val="0"/>
          <w:numId w:val="15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D2F97">
        <w:rPr>
          <w:rStyle w:val="hps"/>
          <w:rFonts w:ascii="Sylfaen" w:hAnsi="Sylfaen" w:cs="Sylfaen"/>
        </w:rPr>
        <w:t>Մասնակցում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apple-converted-space"/>
          <w:rFonts w:ascii="Sylfaen" w:hAnsi="Sylfaen" w:cs="Arial"/>
        </w:rPr>
        <w:t>է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apple-converted-space"/>
          <w:rFonts w:ascii="Sylfaen" w:hAnsi="Sylfaen" w:cs="Arial"/>
        </w:rPr>
        <w:t>քննարկումների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Arial" w:hAnsi="Arial" w:cs="Arial"/>
          <w:lang w:val="ka-GE"/>
        </w:rPr>
        <w:t>«</w:t>
      </w:r>
      <w:r w:rsidRPr="008D2F97">
        <w:rPr>
          <w:rStyle w:val="hps"/>
          <w:rFonts w:ascii="Sylfaen" w:hAnsi="Sylfaen" w:cs="Sylfaen"/>
        </w:rPr>
        <w:t>Ո՞ր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օրենքներն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են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ավելի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զորեղ</w:t>
      </w:r>
      <w:r w:rsidRPr="008D2F97">
        <w:rPr>
          <w:rStyle w:val="hps"/>
          <w:rFonts w:ascii="Sylfaen" w:hAnsi="Sylfaen" w:cs="Sylfaen"/>
          <w:lang w:val="ka-GE"/>
        </w:rPr>
        <w:t xml:space="preserve">` </w:t>
      </w:r>
      <w:r w:rsidRPr="008D2F97">
        <w:rPr>
          <w:rStyle w:val="hps"/>
          <w:rFonts w:ascii="Sylfaen" w:hAnsi="Sylfaen" w:cs="Sylfaen"/>
        </w:rPr>
        <w:t>գրված</w:t>
      </w:r>
      <w:r w:rsidRPr="008D2F97">
        <w:rPr>
          <w:rStyle w:val="hps"/>
          <w:rFonts w:ascii="Sylfaen" w:hAnsi="Sylfaen" w:cs="Sylfaen"/>
          <w:lang w:val="ka-GE"/>
        </w:rPr>
        <w:t xml:space="preserve">, </w:t>
      </w:r>
      <w:r w:rsidRPr="008D2F97">
        <w:rPr>
          <w:rStyle w:val="hps"/>
          <w:rFonts w:ascii="Sylfaen" w:hAnsi="Sylfaen" w:cs="Sylfaen"/>
        </w:rPr>
        <w:t>թե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չգրված</w:t>
      </w:r>
      <w:r w:rsidRPr="008D2F97">
        <w:rPr>
          <w:rStyle w:val="hps"/>
          <w:rFonts w:ascii="Sylfaen" w:hAnsi="Sylfaen" w:cs="Sylfaen"/>
          <w:lang w:val="ka-GE"/>
        </w:rPr>
        <w:t xml:space="preserve">»: </w:t>
      </w:r>
      <w:r w:rsidRPr="008D2F97">
        <w:rPr>
          <w:rStyle w:val="hps"/>
          <w:rFonts w:ascii="Sylfaen" w:hAnsi="Sylfaen" w:cs="Sylfaen"/>
        </w:rPr>
        <w:t>Իր</w:t>
      </w:r>
      <w:r w:rsidRPr="008D2F97">
        <w:rPr>
          <w:rStyle w:val="hps"/>
          <w:rFonts w:ascii="Sylfaen" w:hAnsi="Sylfaen" w:cs="Sylfaen"/>
          <w:lang w:val="ka-GE"/>
        </w:rPr>
        <w:t xml:space="preserve">  </w:t>
      </w:r>
      <w:r w:rsidRPr="008D2F97">
        <w:rPr>
          <w:rStyle w:val="hps"/>
          <w:rFonts w:ascii="Sylfaen" w:hAnsi="Sylfaen" w:cs="Sylfaen"/>
        </w:rPr>
        <w:t>դիրքորոշումը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հիմնավորում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կոնկրետ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օրինակների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Arial" w:hAnsi="Arial" w:cs="Arial"/>
          <w:lang w:val="ka-GE"/>
        </w:rPr>
        <w:t>(</w:t>
      </w:r>
      <w:r w:rsidRPr="008D2F97">
        <w:rPr>
          <w:rStyle w:val="apple-style-span"/>
          <w:rFonts w:ascii="Sylfaen" w:hAnsi="Sylfaen" w:cs="Sylfaen"/>
        </w:rPr>
        <w:t>ժամանակակից</w:t>
      </w:r>
      <w:r w:rsidRPr="008D2F97">
        <w:rPr>
          <w:rStyle w:val="apple-style-span"/>
          <w:rFonts w:ascii="Arial" w:hAnsi="Arial" w:cs="Arial"/>
          <w:lang w:val="ka-GE"/>
        </w:rPr>
        <w:t xml:space="preserve"> </w:t>
      </w:r>
      <w:r w:rsidRPr="008D2F97">
        <w:rPr>
          <w:rStyle w:val="apple-style-span"/>
          <w:rFonts w:ascii="Sylfaen" w:hAnsi="Sylfaen" w:cs="Sylfaen"/>
        </w:rPr>
        <w:t>իրականությունից</w:t>
      </w:r>
      <w:r w:rsidRPr="008D2F97">
        <w:rPr>
          <w:rStyle w:val="apple-style-span"/>
          <w:rFonts w:ascii="Sylfaen" w:hAnsi="Sylfaen" w:cs="Sylfaen"/>
          <w:lang w:val="ka-GE"/>
        </w:rPr>
        <w:t xml:space="preserve">, </w:t>
      </w:r>
      <w:r w:rsidRPr="008D2F97">
        <w:rPr>
          <w:rStyle w:val="apple-style-span"/>
          <w:rFonts w:ascii="Sylfaen" w:hAnsi="Sylfaen" w:cs="Sylfaen"/>
        </w:rPr>
        <w:t>գեղարվեստական</w:t>
      </w:r>
      <w:r w:rsidRPr="008D2F97">
        <w:rPr>
          <w:rStyle w:val="apple-style-span"/>
          <w:rFonts w:ascii="Sylfaen" w:hAnsi="Sylfaen" w:cs="Sylfaen"/>
          <w:lang w:val="ka-GE"/>
        </w:rPr>
        <w:t xml:space="preserve"> 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գրականությունից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կամ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պատմությունից</w:t>
      </w:r>
      <w:r w:rsidRPr="008D2F97">
        <w:rPr>
          <w:rStyle w:val="hps"/>
          <w:rFonts w:ascii="Arial" w:hAnsi="Arial" w:cs="Arial"/>
          <w:lang w:val="ka-GE"/>
        </w:rPr>
        <w:t>)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քննարկմամբ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և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գնահատման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ժամանակ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ընդգծում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այն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չափանիշները</w:t>
      </w:r>
      <w:r w:rsidRPr="008D2F97">
        <w:rPr>
          <w:rStyle w:val="apple-style-span"/>
          <w:rFonts w:ascii="Arial" w:hAnsi="Arial" w:cs="Arial"/>
          <w:lang w:val="ka-GE"/>
        </w:rPr>
        <w:t xml:space="preserve">, </w:t>
      </w:r>
      <w:r w:rsidRPr="008D2F97">
        <w:rPr>
          <w:rStyle w:val="apple-style-span"/>
          <w:rFonts w:ascii="Sylfaen" w:hAnsi="Sylfaen" w:cs="Sylfaen"/>
        </w:rPr>
        <w:t>որոնց</w:t>
      </w:r>
      <w:r w:rsidRPr="008D2F97">
        <w:rPr>
          <w:rStyle w:val="apple-style-span"/>
          <w:rFonts w:ascii="Sylfaen" w:hAnsi="Sylfaen" w:cs="Sylfaen"/>
          <w:lang w:val="ka-GE"/>
        </w:rPr>
        <w:t xml:space="preserve"> </w:t>
      </w:r>
      <w:r w:rsidRPr="008D2F97">
        <w:rPr>
          <w:rStyle w:val="apple-style-span"/>
          <w:rFonts w:ascii="Sylfaen" w:hAnsi="Sylfaen" w:cs="Sylfaen"/>
        </w:rPr>
        <w:t>նա</w:t>
      </w:r>
      <w:r w:rsidRPr="008D2F97">
        <w:rPr>
          <w:rStyle w:val="apple-style-span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հիմնվում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Sylfaen" w:hAnsi="Sylfaen" w:cs="Sylfaen"/>
          <w:lang w:val="ka-GE"/>
        </w:rPr>
        <w:t xml:space="preserve">:  </w:t>
      </w:r>
    </w:p>
    <w:p w:rsidR="00053081" w:rsidRPr="008D2F97" w:rsidRDefault="00053081" w:rsidP="00053081">
      <w:pPr>
        <w:numPr>
          <w:ilvl w:val="0"/>
          <w:numId w:val="15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D2F97">
        <w:rPr>
          <w:rStyle w:val="apple-converted-space"/>
          <w:rFonts w:ascii="Sylfaen" w:hAnsi="Sylfaen" w:cs="Arial"/>
        </w:rPr>
        <w:t>Դատողություն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apple-converted-space"/>
          <w:rFonts w:ascii="Sylfaen" w:hAnsi="Sylfaen" w:cs="Arial"/>
        </w:rPr>
        <w:t>է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apple-converted-space"/>
          <w:rFonts w:ascii="Sylfaen" w:hAnsi="Sylfaen" w:cs="Arial"/>
        </w:rPr>
        <w:t>անում</w:t>
      </w:r>
      <w:r w:rsidRPr="008D2F97">
        <w:rPr>
          <w:rStyle w:val="apple-converted-space"/>
          <w:rFonts w:ascii="Sylfaen" w:hAnsi="Sylfaen" w:cs="Arial"/>
          <w:lang w:val="ka-GE"/>
        </w:rPr>
        <w:t xml:space="preserve">, 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style-span"/>
          <w:rFonts w:ascii="Arial" w:hAnsi="Arial" w:cs="Arial"/>
          <w:lang w:val="ka-GE"/>
        </w:rPr>
        <w:t xml:space="preserve"> </w:t>
      </w:r>
      <w:r w:rsidRPr="008D2F97">
        <w:rPr>
          <w:rStyle w:val="apple-style-span"/>
          <w:rFonts w:ascii="Sylfaen" w:hAnsi="Sylfaen" w:cs="Sylfaen"/>
        </w:rPr>
        <w:t>թե</w:t>
      </w:r>
      <w:r w:rsidRPr="008D2F97">
        <w:rPr>
          <w:rStyle w:val="apple-style-span"/>
          <w:rFonts w:ascii="Arial" w:hAnsi="Arial" w:cs="Arial"/>
          <w:lang w:val="ka-GE"/>
        </w:rPr>
        <w:t xml:space="preserve"> </w:t>
      </w:r>
      <w:r w:rsidRPr="008D2F97">
        <w:rPr>
          <w:rStyle w:val="apple-style-span"/>
          <w:rFonts w:ascii="Sylfaen" w:hAnsi="Sylfaen" w:cs="Sylfaen"/>
        </w:rPr>
        <w:t>ինչպես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apple-converted-space"/>
          <w:rFonts w:ascii="Sylfaen" w:hAnsi="Sylfaen" w:cs="Arial"/>
        </w:rPr>
        <w:t>կ</w:t>
      </w:r>
      <w:r w:rsidRPr="008D2F97">
        <w:rPr>
          <w:rStyle w:val="hps"/>
          <w:rFonts w:ascii="Sylfaen" w:hAnsi="Sylfaen" w:cs="Sylfaen"/>
        </w:rPr>
        <w:t>վարվի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իր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իրավունքների</w:t>
      </w:r>
      <w:r w:rsidRPr="008D2F97">
        <w:rPr>
          <w:rStyle w:val="hps"/>
          <w:rFonts w:ascii="Sylfaen" w:hAnsi="Sylfaen" w:cs="Sylfaen"/>
          <w:lang w:val="ka-GE"/>
        </w:rPr>
        <w:t xml:space="preserve"> 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խախտման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դեպքում</w:t>
      </w:r>
      <w:r w:rsidRPr="008D2F97">
        <w:rPr>
          <w:rStyle w:val="apple-converted-space"/>
          <w:rFonts w:ascii="Arial" w:hAnsi="Arial" w:cs="Arial"/>
          <w:lang w:val="ka-GE"/>
        </w:rPr>
        <w:t xml:space="preserve">  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և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բացատրում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apple-style-span"/>
          <w:rFonts w:ascii="Arial" w:hAnsi="Arial" w:cs="Arial"/>
          <w:lang w:val="ka-GE"/>
        </w:rPr>
        <w:t xml:space="preserve">, </w:t>
      </w:r>
      <w:r w:rsidRPr="008D2F97">
        <w:rPr>
          <w:rStyle w:val="apple-style-span"/>
          <w:rFonts w:ascii="Sylfaen" w:hAnsi="Sylfaen" w:cs="Sylfaen"/>
        </w:rPr>
        <w:t>թե</w:t>
      </w:r>
      <w:r w:rsidRPr="008D2F97">
        <w:rPr>
          <w:rStyle w:val="apple-style-span"/>
          <w:rFonts w:ascii="Arial" w:hAnsi="Arial" w:cs="Arial"/>
          <w:lang w:val="ka-GE"/>
        </w:rPr>
        <w:t xml:space="preserve"> </w:t>
      </w:r>
      <w:r w:rsidRPr="008D2F97">
        <w:rPr>
          <w:rStyle w:val="apple-style-span"/>
          <w:rFonts w:ascii="Sylfaen" w:hAnsi="Sylfaen" w:cs="Sylfaen"/>
        </w:rPr>
        <w:t>ինչու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պետք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հաշվի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առնել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այլոց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ազատությունները</w:t>
      </w:r>
      <w:r w:rsidRPr="008D2F97">
        <w:rPr>
          <w:rStyle w:val="apple-style-span"/>
          <w:rFonts w:ascii="Arial" w:hAnsi="Arial" w:cs="Arial"/>
          <w:lang w:val="ka-GE"/>
        </w:rPr>
        <w:t>,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սեփական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իրավունքների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պաշտպանության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ժամանակ</w:t>
      </w:r>
      <w:r w:rsidRPr="008D2F97">
        <w:rPr>
          <w:rStyle w:val="hps"/>
          <w:rFonts w:ascii="Sylfaen" w:hAnsi="Sylfaen" w:cs="Sylfaen"/>
          <w:lang w:val="ka-GE"/>
        </w:rPr>
        <w:t xml:space="preserve">:  </w:t>
      </w:r>
    </w:p>
    <w:p w:rsidR="00053081" w:rsidRPr="008D2F97" w:rsidRDefault="00053081" w:rsidP="00053081">
      <w:pPr>
        <w:numPr>
          <w:ilvl w:val="0"/>
          <w:numId w:val="15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D2F97">
        <w:rPr>
          <w:rStyle w:val="hps"/>
          <w:rFonts w:ascii="Sylfaen" w:hAnsi="Sylfaen" w:cs="Sylfaen"/>
        </w:rPr>
        <w:t>Դատողություն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անում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տարբեր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սոցիալական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միջավայրերի</w:t>
      </w:r>
      <w:r w:rsidRPr="008D2F97">
        <w:rPr>
          <w:rStyle w:val="hps"/>
          <w:rFonts w:ascii="Sylfaen" w:hAnsi="Sylfaen" w:cs="Sylfaen"/>
          <w:lang w:val="ka-GE"/>
        </w:rPr>
        <w:t xml:space="preserve">     </w:t>
      </w:r>
      <w:r w:rsidRPr="008D2F97">
        <w:rPr>
          <w:rStyle w:val="hps"/>
          <w:rFonts w:ascii="Arial" w:hAnsi="Arial" w:cs="Arial"/>
          <w:i/>
          <w:lang w:val="ka-GE"/>
        </w:rPr>
        <w:t>(</w:t>
      </w:r>
      <w:r w:rsidRPr="008D2F97">
        <w:rPr>
          <w:rStyle w:val="apple-style-span"/>
          <w:rFonts w:ascii="Sylfaen" w:hAnsi="Sylfaen" w:cs="Sylfaen"/>
          <w:i/>
        </w:rPr>
        <w:t>օրինակ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, </w:t>
      </w:r>
      <w:r w:rsidRPr="008D2F97">
        <w:rPr>
          <w:rStyle w:val="apple-style-span"/>
          <w:rFonts w:ascii="Sylfaen" w:hAnsi="Sylfaen" w:cs="Sylfaen"/>
          <w:i/>
        </w:rPr>
        <w:t>ընկերներ</w:t>
      </w:r>
      <w:r w:rsidRPr="008D2F97">
        <w:rPr>
          <w:rStyle w:val="apple-style-span"/>
          <w:rFonts w:ascii="Arial" w:hAnsi="Arial" w:cs="Arial"/>
          <w:i/>
          <w:lang w:val="ka-GE"/>
        </w:rPr>
        <w:t>,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հարևաններ</w:t>
      </w:r>
      <w:r w:rsidRPr="008D2F97">
        <w:rPr>
          <w:rStyle w:val="hps"/>
          <w:rFonts w:ascii="Arial" w:hAnsi="Arial" w:cs="Arial"/>
          <w:i/>
          <w:lang w:val="ka-GE"/>
        </w:rPr>
        <w:t>,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մասնագիտական</w:t>
      </w:r>
      <w:r w:rsidRPr="008D2F97">
        <w:rPr>
          <w:rStyle w:val="hps"/>
          <w:rFonts w:ascii="Arial" w:hAnsi="Arial" w:cs="Arial"/>
          <w:i/>
          <w:lang w:val="ka-GE"/>
        </w:rPr>
        <w:t xml:space="preserve"> </w:t>
      </w:r>
      <w:r w:rsidRPr="008D2F97">
        <w:rPr>
          <w:rStyle w:val="hps"/>
          <w:rFonts w:ascii="Cambria Math" w:hAnsi="Cambria Math" w:cs="Cambria Math"/>
          <w:i/>
          <w:lang w:val="ka-GE"/>
        </w:rPr>
        <w:t>​​</w:t>
      </w:r>
      <w:r w:rsidRPr="008D2F97">
        <w:rPr>
          <w:rStyle w:val="hps"/>
          <w:rFonts w:ascii="Sylfaen" w:hAnsi="Sylfaen" w:cs="Sylfaen"/>
          <w:i/>
        </w:rPr>
        <w:t>և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հասարակական</w:t>
      </w:r>
      <w:r w:rsidRPr="008D2F97">
        <w:rPr>
          <w:rStyle w:val="hps"/>
          <w:rFonts w:ascii="Sylfaen" w:hAnsi="Sylfaen" w:cs="Sylfaen"/>
          <w:i/>
          <w:lang w:val="ka-GE"/>
        </w:rPr>
        <w:t xml:space="preserve"> </w:t>
      </w:r>
      <w:r w:rsidRPr="008D2F97">
        <w:rPr>
          <w:rStyle w:val="hps"/>
          <w:rFonts w:ascii="Sylfaen" w:hAnsi="Sylfaen" w:cs="Sylfaen"/>
          <w:i/>
        </w:rPr>
        <w:t>միավորումներ</w:t>
      </w:r>
      <w:r w:rsidRPr="008D2F97">
        <w:rPr>
          <w:rStyle w:val="apple-style-span"/>
          <w:rFonts w:ascii="Arial" w:hAnsi="Arial" w:cs="Arial"/>
          <w:i/>
          <w:lang w:val="ka-GE"/>
        </w:rPr>
        <w:t>)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ձևավորումը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և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կայունությունը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սահմանող</w:t>
      </w:r>
      <w:r w:rsidRPr="008D2F97">
        <w:rPr>
          <w:rStyle w:val="hps"/>
          <w:rFonts w:ascii="Sylfaen" w:hAnsi="Sylfaen" w:cs="Sylfaen"/>
          <w:lang w:val="ka-GE"/>
        </w:rPr>
        <w:t xml:space="preserve">    </w:t>
      </w:r>
      <w:r w:rsidRPr="008D2F97">
        <w:rPr>
          <w:rStyle w:val="hps"/>
          <w:rFonts w:ascii="Sylfaen" w:hAnsi="Sylfaen" w:cs="Sylfaen"/>
        </w:rPr>
        <w:t>գործոնների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մասին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Arial" w:hAnsi="Arial" w:cs="Arial"/>
          <w:i/>
          <w:lang w:val="ka-GE"/>
        </w:rPr>
        <w:t>(</w:t>
      </w:r>
      <w:r w:rsidRPr="008D2F97">
        <w:rPr>
          <w:rStyle w:val="apple-style-span"/>
          <w:rFonts w:ascii="Sylfaen" w:hAnsi="Sylfaen" w:cs="Sylfaen"/>
          <w:i/>
        </w:rPr>
        <w:t>օրինակ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, </w:t>
      </w:r>
      <w:r w:rsidRPr="008D2F97">
        <w:rPr>
          <w:rStyle w:val="apple-style-span"/>
          <w:rFonts w:ascii="Sylfaen" w:hAnsi="Sylfaen" w:cs="Sylfaen"/>
          <w:i/>
        </w:rPr>
        <w:t>ընդհանուր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արժեքներ</w:t>
      </w:r>
      <w:r w:rsidRPr="008D2F97">
        <w:rPr>
          <w:rStyle w:val="hps"/>
          <w:rFonts w:ascii="Arial" w:hAnsi="Arial" w:cs="Arial"/>
          <w:i/>
          <w:lang w:val="ka-GE"/>
        </w:rPr>
        <w:t>,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շահեր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, </w:t>
      </w:r>
      <w:r w:rsidRPr="008D2F97">
        <w:rPr>
          <w:rStyle w:val="hps"/>
          <w:rFonts w:ascii="Sylfaen" w:hAnsi="Sylfaen" w:cs="Sylfaen"/>
          <w:i/>
        </w:rPr>
        <w:t>հատկանիշներ</w:t>
      </w:r>
      <w:r w:rsidRPr="008D2F97">
        <w:rPr>
          <w:rStyle w:val="hps"/>
          <w:rFonts w:ascii="Arial" w:hAnsi="Arial" w:cs="Arial"/>
          <w:i/>
          <w:lang w:val="ka-GE"/>
        </w:rPr>
        <w:t>,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apple-converted-space"/>
          <w:rFonts w:ascii="Sylfaen" w:hAnsi="Sylfaen" w:cs="Arial"/>
          <w:i/>
        </w:rPr>
        <w:t>պայմաններ</w:t>
      </w:r>
      <w:r w:rsidRPr="008D2F97">
        <w:rPr>
          <w:rStyle w:val="apple-converted-space"/>
          <w:rFonts w:ascii="Sylfaen" w:hAnsi="Sylfaen" w:cs="Arial"/>
          <w:i/>
          <w:lang w:val="ka-GE"/>
        </w:rPr>
        <w:t xml:space="preserve">, 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ձգտումներ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և</w:t>
      </w:r>
      <w:r w:rsidRPr="008D2F97">
        <w:rPr>
          <w:rStyle w:val="hps"/>
          <w:rFonts w:ascii="Arial" w:hAnsi="Arial" w:cs="Arial"/>
          <w:i/>
          <w:lang w:val="ka-GE"/>
        </w:rPr>
        <w:t xml:space="preserve"> </w:t>
      </w:r>
      <w:r w:rsidRPr="008D2F97">
        <w:rPr>
          <w:rStyle w:val="hps"/>
          <w:rFonts w:ascii="Sylfaen" w:hAnsi="Sylfaen" w:cs="Sylfaen"/>
          <w:i/>
        </w:rPr>
        <w:t>այլն</w:t>
      </w:r>
      <w:r w:rsidRPr="008D2F97">
        <w:rPr>
          <w:rStyle w:val="hps"/>
          <w:rFonts w:ascii="Arial" w:hAnsi="Arial" w:cs="Arial"/>
          <w:i/>
          <w:lang w:val="ka-GE"/>
        </w:rPr>
        <w:t>),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</w:rPr>
        <w:t>դատում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lastRenderedPageBreak/>
        <w:t>է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այն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հատկությունների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մասին</w:t>
      </w:r>
      <w:r w:rsidRPr="008D2F97">
        <w:rPr>
          <w:rStyle w:val="hps"/>
          <w:rFonts w:ascii="Sylfaen" w:hAnsi="Sylfaen" w:cs="Sylfaen"/>
          <w:lang w:val="ka-GE"/>
        </w:rPr>
        <w:t xml:space="preserve">,  </w:t>
      </w:r>
      <w:r w:rsidRPr="008D2F97">
        <w:rPr>
          <w:rStyle w:val="hps"/>
          <w:rFonts w:ascii="Sylfaen" w:hAnsi="Sylfaen" w:cs="Sylfaen"/>
        </w:rPr>
        <w:t>որոնք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բնորոշ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են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Վրաստանին</w:t>
      </w:r>
      <w:r w:rsidRPr="008D2F97">
        <w:rPr>
          <w:rStyle w:val="hps"/>
          <w:rFonts w:ascii="Sylfaen" w:hAnsi="Sylfaen" w:cs="Sylfaen"/>
          <w:lang w:val="ka-GE"/>
        </w:rPr>
        <w:t>,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զուգահեռներ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անցկացնում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այլ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երկրների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հետ</w:t>
      </w:r>
      <w:r w:rsidRPr="008D2F97">
        <w:rPr>
          <w:rStyle w:val="hps"/>
          <w:rFonts w:ascii="Sylfaen" w:hAnsi="Sylfaen" w:cs="Sylfaen"/>
          <w:lang w:val="ka-GE"/>
        </w:rPr>
        <w:t xml:space="preserve">: </w:t>
      </w:r>
      <w:r w:rsidRPr="008D2F97">
        <w:rPr>
          <w:rStyle w:val="apple-style-span"/>
          <w:rFonts w:ascii="Arial" w:hAnsi="Arial" w:cs="Arial"/>
          <w:lang w:val="ka-GE"/>
        </w:rPr>
        <w:t xml:space="preserve"> </w:t>
      </w:r>
    </w:p>
    <w:p w:rsidR="00053081" w:rsidRPr="00C540CA" w:rsidRDefault="00053081" w:rsidP="00053081">
      <w:pPr>
        <w:shd w:val="clear" w:color="auto" w:fill="FFFFFF"/>
        <w:spacing w:after="0" w:line="240" w:lineRule="auto"/>
        <w:jc w:val="center"/>
        <w:rPr>
          <w:rFonts w:ascii="Sylfaen" w:hAnsi="Sylfaen"/>
          <w:b/>
          <w:u w:val="single"/>
          <w:lang w:val="ka-GE"/>
        </w:rPr>
      </w:pPr>
    </w:p>
    <w:p w:rsidR="00053081" w:rsidRPr="00C540CA" w:rsidRDefault="00053081" w:rsidP="00053081">
      <w:pPr>
        <w:shd w:val="clear" w:color="auto" w:fill="FFFFFF"/>
        <w:spacing w:after="0" w:line="240" w:lineRule="auto"/>
        <w:jc w:val="center"/>
        <w:rPr>
          <w:rFonts w:ascii="Sylfaen" w:hAnsi="Sylfaen"/>
          <w:b/>
          <w:u w:val="single"/>
          <w:lang w:val="ka-GE"/>
        </w:rPr>
      </w:pPr>
    </w:p>
    <w:p w:rsidR="00053081" w:rsidRPr="008D2F97" w:rsidRDefault="00053081" w:rsidP="00053081">
      <w:pPr>
        <w:shd w:val="clear" w:color="auto" w:fill="E0E0E0"/>
        <w:rPr>
          <w:rFonts w:ascii="Sylfaen" w:hAnsi="Sylfaen"/>
          <w:lang w:val="ka-GE"/>
        </w:rPr>
      </w:pPr>
      <w:r>
        <w:rPr>
          <w:rFonts w:ascii="Sylfaen" w:hAnsi="Sylfaen"/>
          <w:b/>
        </w:rPr>
        <w:t>Ուղղություն</w:t>
      </w:r>
      <w:r>
        <w:rPr>
          <w:rFonts w:ascii="Sylfaen" w:hAnsi="Sylfaen"/>
          <w:b/>
          <w:lang w:val="hy-AM"/>
        </w:rPr>
        <w:t>. Կառավարում և ինքնակառավարում</w:t>
      </w:r>
    </w:p>
    <w:p w:rsidR="00053081" w:rsidRPr="00ED32CC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ED32CC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  <w:r w:rsidRPr="00ED32CC">
        <w:rPr>
          <w:rFonts w:ascii="Sylfaen" w:hAnsi="Sylfaen"/>
          <w:b/>
          <w:lang w:val="ka-GE"/>
        </w:rPr>
        <w:t xml:space="preserve">Քաղ. X 9. Աշակերտը  </w:t>
      </w:r>
      <w:r>
        <w:rPr>
          <w:rFonts w:ascii="Sylfaen" w:hAnsi="Sylfaen"/>
          <w:b/>
          <w:lang w:val="ka-GE"/>
        </w:rPr>
        <w:t>կարող է</w:t>
      </w:r>
      <w:r w:rsidRPr="00ED32CC">
        <w:rPr>
          <w:rFonts w:ascii="Sylfaen" w:hAnsi="Sylfaen"/>
          <w:b/>
          <w:lang w:val="ka-GE"/>
        </w:rPr>
        <w:t xml:space="preserve">   վերլուծել Վրաստանի պետական կառավարման համակարգի զարգացման գործընթացը:  </w:t>
      </w:r>
    </w:p>
    <w:p w:rsidR="00053081" w:rsidRPr="00ED32CC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8D2F97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8D2F97">
        <w:rPr>
          <w:rFonts w:ascii="Sylfaen" w:hAnsi="Sylfaen"/>
          <w:lang w:val="hy-AM"/>
        </w:rPr>
        <w:t>Արդյունքն</w:t>
      </w:r>
      <w:r w:rsidRPr="008D2F97">
        <w:rPr>
          <w:rFonts w:ascii="Sylfaen" w:hAnsi="Sylfaen"/>
          <w:lang w:val="ka-GE"/>
        </w:rPr>
        <w:t xml:space="preserve"> </w:t>
      </w:r>
      <w:r w:rsidRPr="008D2F97">
        <w:rPr>
          <w:rFonts w:ascii="Sylfaen" w:hAnsi="Sylfaen"/>
          <w:lang w:val="hy-AM"/>
        </w:rPr>
        <w:t>ակնառու</w:t>
      </w:r>
      <w:r w:rsidRPr="008D2F97">
        <w:rPr>
          <w:rFonts w:ascii="Sylfaen" w:hAnsi="Sylfaen"/>
          <w:lang w:val="ka-GE"/>
        </w:rPr>
        <w:t xml:space="preserve"> </w:t>
      </w:r>
      <w:r w:rsidRPr="008D2F97">
        <w:rPr>
          <w:rFonts w:ascii="Sylfaen" w:hAnsi="Sylfaen"/>
          <w:lang w:val="hy-AM"/>
        </w:rPr>
        <w:t>է</w:t>
      </w:r>
      <w:r w:rsidRPr="008D2F97">
        <w:rPr>
          <w:rFonts w:ascii="Sylfaen" w:hAnsi="Sylfaen"/>
          <w:lang w:val="ka-GE"/>
        </w:rPr>
        <w:t xml:space="preserve">, </w:t>
      </w:r>
      <w:r w:rsidRPr="008D2F97">
        <w:rPr>
          <w:rFonts w:ascii="Sylfaen" w:hAnsi="Sylfaen"/>
          <w:lang w:val="hy-AM"/>
        </w:rPr>
        <w:t>եթե</w:t>
      </w:r>
      <w:r w:rsidRPr="008D2F97">
        <w:rPr>
          <w:rFonts w:ascii="Sylfaen" w:hAnsi="Sylfaen"/>
          <w:lang w:val="ka-GE"/>
        </w:rPr>
        <w:t xml:space="preserve"> </w:t>
      </w:r>
      <w:r w:rsidRPr="008D2F97">
        <w:rPr>
          <w:rFonts w:ascii="Sylfaen" w:hAnsi="Sylfaen"/>
          <w:lang w:val="hy-AM"/>
        </w:rPr>
        <w:t>աշակերտը</w:t>
      </w:r>
      <w:r w:rsidRPr="008D2F97">
        <w:rPr>
          <w:rFonts w:ascii="Sylfaen" w:hAnsi="Sylfaen"/>
          <w:lang w:val="ka-GE"/>
        </w:rPr>
        <w:t>.</w:t>
      </w:r>
    </w:p>
    <w:p w:rsidR="00053081" w:rsidRPr="008D2F97" w:rsidRDefault="00053081" w:rsidP="00053081">
      <w:pPr>
        <w:numPr>
          <w:ilvl w:val="0"/>
          <w:numId w:val="16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D2F97">
        <w:rPr>
          <w:rStyle w:val="hps"/>
          <w:rFonts w:ascii="Sylfaen" w:hAnsi="Sylfaen" w:cs="Sylfaen"/>
        </w:rPr>
        <w:t>Որևէ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իրավապահ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պետական</w:t>
      </w:r>
      <w:r w:rsidRPr="008D2F97">
        <w:rPr>
          <w:rStyle w:val="hps"/>
          <w:rFonts w:ascii="Sylfaen" w:hAnsi="Sylfaen" w:cs="Sylfaen"/>
          <w:lang w:val="ka-GE"/>
        </w:rPr>
        <w:t xml:space="preserve">  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մարմնի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Arial" w:hAnsi="Arial" w:cs="Arial"/>
          <w:lang w:val="ka-GE"/>
        </w:rPr>
        <w:t>(</w:t>
      </w:r>
      <w:r w:rsidRPr="008D2F97">
        <w:rPr>
          <w:rStyle w:val="hps"/>
          <w:rFonts w:ascii="Sylfaen" w:hAnsi="Sylfaen" w:cs="Sylfaen"/>
          <w:i/>
        </w:rPr>
        <w:t>օր</w:t>
      </w:r>
      <w:r w:rsidRPr="008D2F97">
        <w:rPr>
          <w:rStyle w:val="hps"/>
          <w:rFonts w:ascii="Arial" w:hAnsi="Arial" w:cs="Arial"/>
          <w:i/>
          <w:lang w:val="ka-GE"/>
        </w:rPr>
        <w:t>.,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ոստիկանություն</w:t>
      </w:r>
      <w:r w:rsidRPr="008D2F97">
        <w:rPr>
          <w:rStyle w:val="hps"/>
          <w:rFonts w:ascii="Sylfaen" w:hAnsi="Sylfaen" w:cs="Sylfaen"/>
          <w:i/>
          <w:lang w:val="ka-GE"/>
        </w:rPr>
        <w:t xml:space="preserve">,  </w:t>
      </w:r>
      <w:r w:rsidRPr="008D2F97">
        <w:rPr>
          <w:rStyle w:val="hps"/>
          <w:rFonts w:ascii="Arial" w:hAnsi="Arial" w:cs="Arial"/>
          <w:i/>
          <w:lang w:val="ka-GE"/>
        </w:rPr>
        <w:t xml:space="preserve"> </w:t>
      </w:r>
      <w:r w:rsidRPr="008D2F97">
        <w:rPr>
          <w:rStyle w:val="hps"/>
          <w:rFonts w:ascii="Sylfaen" w:hAnsi="Sylfaen" w:cs="Sylfaen"/>
          <w:i/>
        </w:rPr>
        <w:t>դատական</w:t>
      </w:r>
      <w:r w:rsidRPr="008D2F97">
        <w:rPr>
          <w:rStyle w:val="hps"/>
          <w:rFonts w:ascii="Arial" w:hAnsi="Arial" w:cs="Arial"/>
          <w:i/>
          <w:lang w:val="ka-GE"/>
        </w:rPr>
        <w:t xml:space="preserve"> </w:t>
      </w:r>
      <w:r w:rsidRPr="008D2F97">
        <w:rPr>
          <w:rStyle w:val="hps"/>
          <w:rFonts w:ascii="Cambria Math" w:hAnsi="Cambria Math" w:cs="Cambria Math"/>
          <w:i/>
          <w:lang w:val="ka-GE"/>
        </w:rPr>
        <w:t>​​</w:t>
      </w:r>
      <w:r w:rsidRPr="008D2F97">
        <w:rPr>
          <w:rStyle w:val="hps"/>
          <w:rFonts w:ascii="Sylfaen" w:hAnsi="Sylfaen" w:cs="Sylfaen"/>
          <w:i/>
        </w:rPr>
        <w:t>համակարգ</w:t>
      </w:r>
      <w:r w:rsidRPr="008D2F97">
        <w:rPr>
          <w:rStyle w:val="hps"/>
          <w:rFonts w:ascii="Arial" w:hAnsi="Arial" w:cs="Arial"/>
          <w:i/>
          <w:lang w:val="ka-GE"/>
        </w:rPr>
        <w:t>,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ժողովրդական</w:t>
      </w:r>
      <w:r w:rsidRPr="008D2F97">
        <w:rPr>
          <w:rStyle w:val="hps"/>
          <w:rFonts w:ascii="Arial" w:hAnsi="Arial" w:cs="Arial"/>
          <w:i/>
          <w:lang w:val="ka-GE"/>
        </w:rPr>
        <w:t xml:space="preserve"> </w:t>
      </w:r>
      <w:r w:rsidRPr="008D2F97">
        <w:rPr>
          <w:rStyle w:val="hps"/>
          <w:rFonts w:ascii="Sylfaen" w:hAnsi="Sylfaen" w:cs="Sylfaen"/>
          <w:i/>
        </w:rPr>
        <w:t>պաշտպան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, </w:t>
      </w:r>
      <w:r w:rsidRPr="008D2F97">
        <w:rPr>
          <w:rStyle w:val="apple-style-span"/>
          <w:rFonts w:ascii="Sylfaen" w:hAnsi="Sylfaen" w:cs="Sylfaen"/>
          <w:i/>
        </w:rPr>
        <w:t>կամ</w:t>
      </w:r>
      <w:r w:rsidRPr="008D2F97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այլ</w:t>
      </w:r>
      <w:r w:rsidRPr="008D2F97">
        <w:rPr>
          <w:rStyle w:val="apple-style-span"/>
          <w:rFonts w:ascii="Arial" w:hAnsi="Arial" w:cs="Arial"/>
          <w:i/>
          <w:lang w:val="ka-GE"/>
        </w:rPr>
        <w:t xml:space="preserve">)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կամ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հասարակական</w:t>
      </w:r>
      <w:r w:rsidRPr="008D2F97">
        <w:rPr>
          <w:rStyle w:val="hps"/>
          <w:rFonts w:ascii="Sylfaen" w:hAnsi="Sylfaen" w:cs="Sylfaen"/>
          <w:lang w:val="ka-GE"/>
        </w:rPr>
        <w:t xml:space="preserve">  </w:t>
      </w:r>
      <w:r w:rsidRPr="008D2F97">
        <w:rPr>
          <w:rStyle w:val="hps"/>
          <w:rFonts w:ascii="Sylfaen" w:hAnsi="Sylfaen" w:cs="Sylfaen"/>
        </w:rPr>
        <w:t>կազմակերպության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օրինակով</w:t>
      </w:r>
      <w:r w:rsidRPr="008D2F97">
        <w:rPr>
          <w:rStyle w:val="hps"/>
          <w:rFonts w:ascii="Sylfaen" w:hAnsi="Sylfaen" w:cs="Sylfaen"/>
          <w:lang w:val="ka-GE"/>
        </w:rPr>
        <w:t xml:space="preserve">,  </w:t>
      </w:r>
      <w:r w:rsidRPr="008D2F97">
        <w:rPr>
          <w:rStyle w:val="hps"/>
          <w:rFonts w:ascii="Sylfaen" w:hAnsi="Sylfaen" w:cs="Sylfaen"/>
        </w:rPr>
        <w:t>քննարկում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նրանց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լիազորությունները</w:t>
      </w:r>
      <w:r w:rsidRPr="008D2F97">
        <w:rPr>
          <w:rStyle w:val="hps"/>
          <w:rFonts w:ascii="Arial" w:hAnsi="Arial" w:cs="Arial"/>
          <w:lang w:val="ka-GE"/>
        </w:rPr>
        <w:t>,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նշանակումը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Arial" w:hAnsi="Arial" w:cs="Arial"/>
          <w:lang w:val="ka-GE"/>
        </w:rPr>
        <w:t>(</w:t>
      </w:r>
      <w:r w:rsidRPr="008D2F97">
        <w:rPr>
          <w:rStyle w:val="apple-style-span"/>
          <w:rFonts w:ascii="Sylfaen" w:hAnsi="Sylfaen" w:cs="Sylfaen"/>
        </w:rPr>
        <w:t>կամ</w:t>
      </w:r>
      <w:r w:rsidRPr="008D2F97">
        <w:rPr>
          <w:rStyle w:val="apple-style-span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նպատակները</w:t>
      </w:r>
      <w:r w:rsidRPr="008D2F97">
        <w:rPr>
          <w:rStyle w:val="apple-style-span"/>
          <w:rFonts w:ascii="Arial" w:hAnsi="Arial" w:cs="Arial"/>
          <w:lang w:val="ka-GE"/>
        </w:rPr>
        <w:t xml:space="preserve">) </w:t>
      </w:r>
      <w:r w:rsidRPr="008D2F97">
        <w:rPr>
          <w:rStyle w:val="hps"/>
          <w:rFonts w:ascii="Sylfaen" w:hAnsi="Sylfaen" w:cs="Sylfaen"/>
        </w:rPr>
        <w:t>և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գործունեությունը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հասարակական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կարգի</w:t>
      </w:r>
      <w:r w:rsidRPr="008D2F97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պահպանման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մեջ</w:t>
      </w:r>
      <w:r w:rsidRPr="008D2F97">
        <w:rPr>
          <w:rStyle w:val="hps"/>
          <w:rFonts w:ascii="Sylfaen" w:hAnsi="Sylfaen" w:cs="Sylfaen"/>
          <w:lang w:val="ka-GE"/>
        </w:rPr>
        <w:t xml:space="preserve">,   </w:t>
      </w:r>
      <w:r w:rsidRPr="008D2F97">
        <w:rPr>
          <w:rStyle w:val="hps"/>
          <w:rFonts w:ascii="Sylfaen" w:hAnsi="Sylfaen" w:cs="Sylfaen"/>
        </w:rPr>
        <w:t>գնահատում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առկա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փորձի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apple-converted-space"/>
          <w:rFonts w:ascii="Sylfaen" w:hAnsi="Sylfaen" w:cs="Arial"/>
        </w:rPr>
        <w:t>թերի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apple-converted-space"/>
          <w:rFonts w:ascii="Sylfaen" w:hAnsi="Sylfaen" w:cs="Arial"/>
        </w:rPr>
        <w:t>և</w:t>
      </w:r>
      <w:r w:rsidRPr="008D2F97">
        <w:rPr>
          <w:rStyle w:val="apple-converted-space"/>
          <w:rFonts w:ascii="Sylfaen" w:hAnsi="Sylfaen" w:cs="Arial"/>
          <w:lang w:val="ka-GE"/>
        </w:rPr>
        <w:t xml:space="preserve"> </w:t>
      </w:r>
      <w:r w:rsidRPr="008D2F97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հաջողակ</w:t>
      </w:r>
      <w:r w:rsidRPr="008D2F97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կողմերը</w:t>
      </w:r>
      <w:r w:rsidRPr="008D2F97">
        <w:rPr>
          <w:rStyle w:val="hps"/>
          <w:rFonts w:ascii="Sylfaen" w:hAnsi="Sylfaen" w:cs="Sylfaen"/>
          <w:lang w:val="ka-GE"/>
        </w:rPr>
        <w:t xml:space="preserve">:  </w:t>
      </w:r>
    </w:p>
    <w:p w:rsidR="00053081" w:rsidRPr="00C540CA" w:rsidRDefault="00053081" w:rsidP="00053081">
      <w:pPr>
        <w:numPr>
          <w:ilvl w:val="0"/>
          <w:numId w:val="16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D2F97">
        <w:rPr>
          <w:rStyle w:val="hps"/>
          <w:rFonts w:ascii="Sylfaen" w:hAnsi="Sylfaen" w:cs="Sylfaen"/>
        </w:rPr>
        <w:t>Ժամանակի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սանդղակի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վրա</w:t>
      </w:r>
      <w:r w:rsidRPr="00C540CA">
        <w:rPr>
          <w:rStyle w:val="hps"/>
          <w:rFonts w:ascii="Sylfaen" w:hAnsi="Sylfaen" w:cs="Sylfaen"/>
          <w:lang w:val="ka-GE"/>
        </w:rPr>
        <w:t xml:space="preserve">  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նշում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է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Վրաստանի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պետական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C540CA">
        <w:rPr>
          <w:rStyle w:val="hps"/>
          <w:rFonts w:ascii="Cambria Math" w:hAnsi="Cambria Math" w:cs="Cambria Math"/>
          <w:lang w:val="ka-GE"/>
        </w:rPr>
        <w:t>​​</w:t>
      </w:r>
      <w:r w:rsidRPr="008D2F97">
        <w:rPr>
          <w:rStyle w:val="hps"/>
          <w:rFonts w:ascii="Sylfaen" w:hAnsi="Sylfaen" w:cs="Sylfaen"/>
        </w:rPr>
        <w:t>կառավարման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զարգացման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C540CA">
        <w:rPr>
          <w:rStyle w:val="hps"/>
          <w:rFonts w:ascii="Sylfaen" w:hAnsi="Sylfaen" w:cs="Sylfaen"/>
          <w:lang w:val="ka-GE"/>
        </w:rPr>
        <w:t xml:space="preserve">  </w:t>
      </w:r>
      <w:r w:rsidRPr="008D2F97">
        <w:rPr>
          <w:rStyle w:val="hps"/>
          <w:rFonts w:ascii="Sylfaen" w:hAnsi="Sylfaen" w:cs="Sylfaen"/>
        </w:rPr>
        <w:t>համար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մի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քանի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C540CA">
        <w:rPr>
          <w:rStyle w:val="hps"/>
          <w:rFonts w:ascii="Arial" w:hAnsi="Arial" w:cs="Arial"/>
          <w:lang w:val="ka-GE"/>
        </w:rPr>
        <w:t>(</w:t>
      </w:r>
      <w:r w:rsidRPr="00C540CA">
        <w:rPr>
          <w:rStyle w:val="apple-style-span"/>
          <w:rFonts w:ascii="Arial" w:hAnsi="Arial" w:cs="Arial"/>
          <w:lang w:val="ka-GE"/>
        </w:rPr>
        <w:t>3-5)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նշանակալի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իրադարձություն</w:t>
      </w:r>
      <w:r w:rsidRPr="00C540CA">
        <w:rPr>
          <w:rStyle w:val="apple-style-span"/>
          <w:rFonts w:ascii="Arial" w:hAnsi="Arial" w:cs="Arial"/>
          <w:lang w:val="ka-GE"/>
        </w:rPr>
        <w:t xml:space="preserve">: </w:t>
      </w:r>
      <w:r w:rsidRPr="008D2F97">
        <w:rPr>
          <w:rStyle w:val="hps"/>
          <w:rFonts w:ascii="Sylfaen" w:hAnsi="Sylfaen" w:cs="Sylfaen"/>
        </w:rPr>
        <w:t>Դատում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յուրաքանչյուր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իրադարձության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հետևանքների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մասին</w:t>
      </w:r>
      <w:r w:rsidRPr="00C540CA">
        <w:rPr>
          <w:rStyle w:val="hps"/>
          <w:rFonts w:ascii="Sylfaen" w:hAnsi="Sylfaen" w:cs="Sylfaen"/>
          <w:lang w:val="ka-GE"/>
        </w:rPr>
        <w:t xml:space="preserve">, 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զուգահեռներ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Arial"/>
        </w:rPr>
        <w:t>է</w:t>
      </w:r>
      <w:r w:rsidRPr="00C540CA">
        <w:rPr>
          <w:rStyle w:val="hps"/>
          <w:rFonts w:ascii="Sylfaen" w:hAnsi="Sylfaen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անցկացնում</w:t>
      </w:r>
      <w:r w:rsidRPr="00C540CA">
        <w:rPr>
          <w:rStyle w:val="hps"/>
          <w:rFonts w:ascii="Sylfaen" w:hAnsi="Sylfaen" w:cs="Sylfaen"/>
          <w:lang w:val="ka-GE"/>
        </w:rPr>
        <w:t xml:space="preserve">  </w:t>
      </w:r>
      <w:r w:rsidRPr="008D2F97">
        <w:rPr>
          <w:rStyle w:val="hps"/>
          <w:rFonts w:ascii="Sylfaen" w:hAnsi="Sylfaen" w:cs="Sylfaen"/>
        </w:rPr>
        <w:t>նույն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ժամանակահատվածի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այլ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երկրների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հետ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C540CA">
        <w:rPr>
          <w:rStyle w:val="hps"/>
          <w:rFonts w:ascii="Arial" w:hAnsi="Arial" w:cs="Arial"/>
          <w:lang w:val="ka-GE"/>
        </w:rPr>
        <w:t>(</w:t>
      </w:r>
      <w:r w:rsidRPr="008D2F97">
        <w:rPr>
          <w:rStyle w:val="hps"/>
          <w:rFonts w:ascii="Sylfaen" w:hAnsi="Sylfaen" w:cs="Sylfaen"/>
        </w:rPr>
        <w:t>օրինակ</w:t>
      </w:r>
      <w:r w:rsidRPr="00C540CA">
        <w:rPr>
          <w:rStyle w:val="apple-style-span"/>
          <w:rFonts w:ascii="Arial" w:hAnsi="Arial" w:cs="Arial"/>
          <w:lang w:val="ka-GE"/>
        </w:rPr>
        <w:t>,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հարևան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երկրներ</w:t>
      </w:r>
      <w:r w:rsidRPr="00C540CA">
        <w:rPr>
          <w:rStyle w:val="hps"/>
          <w:rFonts w:ascii="Arial" w:hAnsi="Arial" w:cs="Arial"/>
          <w:lang w:val="ka-GE"/>
        </w:rPr>
        <w:t xml:space="preserve">, </w:t>
      </w:r>
      <w:r w:rsidRPr="008D2F97">
        <w:rPr>
          <w:rStyle w:val="hps"/>
          <w:rFonts w:ascii="Sylfaen" w:hAnsi="Sylfaen" w:cs="Sylfaen"/>
        </w:rPr>
        <w:t>Եվրոպա</w:t>
      </w:r>
      <w:r w:rsidRPr="00C540CA">
        <w:rPr>
          <w:rStyle w:val="hps"/>
          <w:rFonts w:ascii="Arial" w:hAnsi="Arial" w:cs="Arial"/>
          <w:lang w:val="ka-GE"/>
        </w:rPr>
        <w:t xml:space="preserve">, </w:t>
      </w:r>
      <w:r w:rsidRPr="008D2F97">
        <w:rPr>
          <w:rStyle w:val="hps"/>
          <w:rFonts w:ascii="Sylfaen" w:hAnsi="Sylfaen" w:cs="Sylfaen"/>
        </w:rPr>
        <w:t>Մերձավոր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Արևելք</w:t>
      </w:r>
      <w:r w:rsidRPr="00C540CA">
        <w:rPr>
          <w:rStyle w:val="apple-style-span"/>
          <w:rFonts w:ascii="Arial" w:hAnsi="Arial" w:cs="Arial"/>
          <w:lang w:val="ka-GE"/>
        </w:rPr>
        <w:t>,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Արևելյան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Ասիա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կամ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Ամերիկա</w:t>
      </w:r>
      <w:r w:rsidRPr="00C540CA">
        <w:rPr>
          <w:rStyle w:val="apple-style-span"/>
          <w:rFonts w:ascii="Arial" w:hAnsi="Arial" w:cs="Arial"/>
          <w:lang w:val="ka-GE"/>
        </w:rPr>
        <w:t xml:space="preserve">):  </w:t>
      </w:r>
    </w:p>
    <w:p w:rsidR="00053081" w:rsidRPr="00C540CA" w:rsidRDefault="00053081" w:rsidP="00053081">
      <w:pPr>
        <w:numPr>
          <w:ilvl w:val="0"/>
          <w:numId w:val="16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D2F97">
        <w:rPr>
          <w:rStyle w:val="hps"/>
          <w:rFonts w:ascii="Sylfaen" w:hAnsi="Sylfaen" w:cs="Sylfaen"/>
        </w:rPr>
        <w:t>Դատում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Վրաստանի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Ժողովրդավարական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C540CA">
        <w:rPr>
          <w:rStyle w:val="hps"/>
          <w:rFonts w:ascii="Cambria Math" w:hAnsi="Cambria Math" w:cs="Cambria Math"/>
          <w:lang w:val="ka-GE"/>
        </w:rPr>
        <w:t>​​</w:t>
      </w:r>
      <w:r w:rsidRPr="008D2F97">
        <w:rPr>
          <w:rStyle w:val="hps"/>
          <w:rFonts w:ascii="Sylfaen" w:hAnsi="Sylfaen" w:cs="Sylfaen"/>
        </w:rPr>
        <w:t>Հանրապետության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և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առաջին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Սահմանադրության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կարևորության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մասին</w:t>
      </w:r>
      <w:r w:rsidRPr="00C540CA">
        <w:rPr>
          <w:rStyle w:val="hps"/>
          <w:rFonts w:ascii="Sylfaen" w:hAnsi="Sylfaen" w:cs="Sylfaen"/>
          <w:lang w:val="ka-GE"/>
        </w:rPr>
        <w:t xml:space="preserve">  </w:t>
      </w:r>
      <w:r w:rsidRPr="008D2F97">
        <w:rPr>
          <w:rStyle w:val="hps"/>
          <w:rFonts w:ascii="Sylfaen" w:hAnsi="Sylfaen" w:cs="Sylfaen"/>
        </w:rPr>
        <w:t>ժամանակակից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վրացական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պետության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համար</w:t>
      </w:r>
      <w:r w:rsidRPr="00C540CA">
        <w:rPr>
          <w:rStyle w:val="hps"/>
          <w:rFonts w:ascii="Sylfaen" w:hAnsi="Sylfaen" w:cs="Sylfaen"/>
          <w:lang w:val="ka-GE"/>
        </w:rPr>
        <w:t xml:space="preserve">, </w:t>
      </w:r>
      <w:r w:rsidRPr="008D2F97">
        <w:rPr>
          <w:rStyle w:val="hps"/>
          <w:rFonts w:ascii="Sylfaen" w:hAnsi="Sylfaen" w:cs="Sylfaen"/>
        </w:rPr>
        <w:t>անվանում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սահմանադրական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իրավահաջորդությունը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հավաստող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փաստերը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և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վերլուծում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փոփոխությունները</w:t>
      </w:r>
      <w:r w:rsidRPr="00C540CA">
        <w:rPr>
          <w:rStyle w:val="hps"/>
          <w:rFonts w:ascii="Sylfaen" w:hAnsi="Sylfaen" w:cs="Sylfaen"/>
          <w:lang w:val="ka-GE"/>
        </w:rPr>
        <w:t xml:space="preserve">  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C540CA">
        <w:rPr>
          <w:rStyle w:val="hps"/>
          <w:rFonts w:ascii="Arial" w:hAnsi="Arial" w:cs="Arial"/>
          <w:i/>
          <w:lang w:val="ka-GE"/>
        </w:rPr>
        <w:t>(</w:t>
      </w:r>
      <w:r w:rsidRPr="008D2F97">
        <w:rPr>
          <w:rStyle w:val="hps"/>
          <w:rFonts w:ascii="Sylfaen" w:hAnsi="Sylfaen" w:cs="Sylfaen"/>
          <w:i/>
        </w:rPr>
        <w:t>օրինակ</w:t>
      </w:r>
      <w:r w:rsidRPr="00C540CA">
        <w:rPr>
          <w:rStyle w:val="hps"/>
          <w:rFonts w:ascii="Sylfaen" w:hAnsi="Sylfaen" w:cs="Sylfaen"/>
          <w:i/>
          <w:lang w:val="ka-GE"/>
        </w:rPr>
        <w:t>`</w:t>
      </w:r>
      <w:r w:rsidRPr="00C540CA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apple-converted-space"/>
          <w:rFonts w:ascii="Sylfaen" w:hAnsi="Sylfaen" w:cs="Arial"/>
          <w:i/>
        </w:rPr>
        <w:t>պետական</w:t>
      </w:r>
      <w:r w:rsidRPr="00C540CA">
        <w:rPr>
          <w:rStyle w:val="apple-converted-space"/>
          <w:rFonts w:ascii="Sylfaen" w:hAnsi="Sylfaen" w:cs="Arial"/>
          <w:i/>
          <w:lang w:val="ka-GE"/>
        </w:rPr>
        <w:t xml:space="preserve"> </w:t>
      </w:r>
      <w:r w:rsidRPr="008D2F97">
        <w:rPr>
          <w:rStyle w:val="apple-converted-space"/>
          <w:rFonts w:ascii="Sylfaen" w:hAnsi="Sylfaen" w:cs="Arial"/>
          <w:i/>
        </w:rPr>
        <w:t>կարգ</w:t>
      </w:r>
      <w:r w:rsidRPr="00C540CA">
        <w:rPr>
          <w:rStyle w:val="apple-converted-space"/>
          <w:rFonts w:ascii="Sylfaen" w:hAnsi="Sylfaen" w:cs="Arial"/>
          <w:i/>
          <w:lang w:val="ka-GE"/>
        </w:rPr>
        <w:t xml:space="preserve">, </w:t>
      </w:r>
      <w:r w:rsidRPr="008D2F97">
        <w:rPr>
          <w:rStyle w:val="apple-converted-space"/>
          <w:rFonts w:ascii="Sylfaen" w:hAnsi="Sylfaen" w:cs="Arial"/>
          <w:i/>
        </w:rPr>
        <w:t>կառավարում</w:t>
      </w:r>
      <w:r w:rsidRPr="00C540CA">
        <w:rPr>
          <w:rStyle w:val="apple-converted-space"/>
          <w:rFonts w:ascii="Sylfaen" w:hAnsi="Sylfaen" w:cs="Arial"/>
          <w:i/>
          <w:lang w:val="ka-GE"/>
        </w:rPr>
        <w:t xml:space="preserve">, </w:t>
      </w:r>
      <w:r w:rsidRPr="00C540CA">
        <w:rPr>
          <w:rStyle w:val="hps"/>
          <w:rFonts w:ascii="Sylfaen" w:hAnsi="Sylfaen" w:cs="Sylfaen"/>
          <w:i/>
          <w:lang w:val="ka-GE"/>
        </w:rPr>
        <w:t xml:space="preserve"> </w:t>
      </w:r>
      <w:r w:rsidRPr="00C540CA">
        <w:rPr>
          <w:rStyle w:val="apple-style-span"/>
          <w:rFonts w:ascii="Arial" w:hAnsi="Arial" w:cs="Arial"/>
          <w:i/>
          <w:lang w:val="ka-GE"/>
        </w:rPr>
        <w:t xml:space="preserve"> </w:t>
      </w:r>
      <w:r w:rsidRPr="008D2F97">
        <w:rPr>
          <w:rStyle w:val="apple-style-span"/>
          <w:rFonts w:ascii="Sylfaen" w:hAnsi="Sylfaen" w:cs="Sylfaen"/>
          <w:i/>
        </w:rPr>
        <w:t>ընտրական</w:t>
      </w:r>
      <w:r w:rsidRPr="00C540CA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  <w:i/>
        </w:rPr>
        <w:t>համակարգ</w:t>
      </w:r>
      <w:r w:rsidRPr="00C540CA">
        <w:rPr>
          <w:rStyle w:val="hps"/>
          <w:rFonts w:ascii="Sylfaen" w:hAnsi="Sylfaen" w:cs="Sylfaen"/>
          <w:i/>
          <w:lang w:val="ka-GE"/>
        </w:rPr>
        <w:t xml:space="preserve"> </w:t>
      </w:r>
      <w:r w:rsidRPr="008D2F97">
        <w:rPr>
          <w:rStyle w:val="apple-style-span"/>
          <w:rFonts w:ascii="Sylfaen" w:hAnsi="Sylfaen" w:cs="Sylfaen"/>
          <w:i/>
        </w:rPr>
        <w:t>և</w:t>
      </w:r>
      <w:r w:rsidRPr="00C540CA">
        <w:rPr>
          <w:rStyle w:val="apple-style-span"/>
          <w:rFonts w:ascii="Sylfaen" w:hAnsi="Sylfaen" w:cs="Sylfaen"/>
          <w:i/>
          <w:lang w:val="ka-GE"/>
        </w:rPr>
        <w:t xml:space="preserve"> </w:t>
      </w:r>
      <w:r w:rsidRPr="008D2F97">
        <w:rPr>
          <w:rStyle w:val="apple-style-span"/>
          <w:rFonts w:ascii="Sylfaen" w:hAnsi="Sylfaen" w:cs="Sylfaen"/>
          <w:i/>
        </w:rPr>
        <w:t>այլն</w:t>
      </w:r>
      <w:r w:rsidRPr="00C540CA">
        <w:rPr>
          <w:rStyle w:val="apple-style-span"/>
          <w:rFonts w:ascii="Arial" w:hAnsi="Arial" w:cs="Arial"/>
          <w:i/>
          <w:lang w:val="ka-GE"/>
        </w:rPr>
        <w:t>),</w:t>
      </w:r>
      <w:r w:rsidRPr="00C540CA">
        <w:rPr>
          <w:rStyle w:val="apple-converted-space"/>
          <w:rFonts w:ascii="Arial" w:hAnsi="Arial" w:cs="Arial"/>
          <w:i/>
          <w:lang w:val="ka-GE"/>
        </w:rPr>
        <w:t> </w:t>
      </w:r>
      <w:r w:rsidRPr="008D2F97">
        <w:rPr>
          <w:rStyle w:val="hps"/>
          <w:rFonts w:ascii="Sylfaen" w:hAnsi="Sylfaen" w:cs="Sylfaen"/>
        </w:rPr>
        <w:t>բացահայտում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իր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վերաբերմունքը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տեղի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ունեցած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փոփոխությունների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նկատմամբ</w:t>
      </w:r>
      <w:r w:rsidRPr="00C540CA">
        <w:rPr>
          <w:rStyle w:val="hps"/>
          <w:rFonts w:ascii="Sylfaen" w:hAnsi="Sylfaen" w:cs="Sylfaen"/>
          <w:lang w:val="ka-GE"/>
        </w:rPr>
        <w:t xml:space="preserve">:  </w:t>
      </w:r>
    </w:p>
    <w:p w:rsidR="00053081" w:rsidRPr="00C540CA" w:rsidRDefault="00053081" w:rsidP="00053081">
      <w:pPr>
        <w:numPr>
          <w:ilvl w:val="0"/>
          <w:numId w:val="160"/>
        </w:numPr>
        <w:spacing w:after="0" w:line="240" w:lineRule="auto"/>
        <w:jc w:val="both"/>
        <w:rPr>
          <w:rStyle w:val="hps"/>
          <w:rFonts w:ascii="Sylfaen" w:hAnsi="Sylfaen"/>
          <w:lang w:val="ka-GE"/>
        </w:rPr>
      </w:pPr>
      <w:r w:rsidRPr="008D2F97">
        <w:rPr>
          <w:rStyle w:val="hps"/>
          <w:rFonts w:ascii="Sylfaen" w:hAnsi="Sylfaen" w:cs="Sylfaen"/>
        </w:rPr>
        <w:t>Վրաստանի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գործող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Սահմանադրության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քննարկման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ժամանակ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դատողություն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անում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նրա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նախապայմանների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և</w:t>
      </w:r>
      <w:r w:rsidRPr="00C540CA">
        <w:rPr>
          <w:rStyle w:val="hps"/>
          <w:rFonts w:ascii="Sylfaen" w:hAnsi="Sylfaen" w:cs="Sylfaen"/>
          <w:lang w:val="ka-GE"/>
        </w:rPr>
        <w:t xml:space="preserve">  </w:t>
      </w:r>
      <w:r w:rsidRPr="00C540CA">
        <w:rPr>
          <w:rStyle w:val="hps"/>
          <w:rFonts w:ascii="Arial" w:hAnsi="Arial" w:cs="Arial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արդյունքներ</w:t>
      </w:r>
      <w:r>
        <w:rPr>
          <w:rStyle w:val="hps"/>
          <w:rFonts w:ascii="Sylfaen" w:hAnsi="Sylfaen" w:cs="Sylfaen"/>
        </w:rPr>
        <w:t>ի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մասին</w:t>
      </w:r>
      <w:r w:rsidRPr="00C540CA">
        <w:rPr>
          <w:rStyle w:val="hps"/>
          <w:rFonts w:ascii="Sylfaen" w:hAnsi="Sylfaen" w:cs="Sylfaen"/>
          <w:lang w:val="ka-GE"/>
        </w:rPr>
        <w:t xml:space="preserve">, 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սեփական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կարծիքները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գրում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աղյուսակի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ձևով</w:t>
      </w:r>
      <w:r w:rsidRPr="00C540CA">
        <w:rPr>
          <w:rStyle w:val="hps"/>
          <w:rFonts w:ascii="Sylfaen" w:hAnsi="Sylfaen" w:cs="Sylfaen"/>
          <w:lang w:val="ka-GE"/>
        </w:rPr>
        <w:t>:</w:t>
      </w:r>
    </w:p>
    <w:p w:rsidR="00053081" w:rsidRPr="00C540CA" w:rsidRDefault="00053081" w:rsidP="00053081">
      <w:pPr>
        <w:numPr>
          <w:ilvl w:val="0"/>
          <w:numId w:val="16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D2F97">
        <w:rPr>
          <w:rStyle w:val="hps"/>
          <w:rFonts w:ascii="Sylfaen" w:hAnsi="Sylfaen" w:cs="Sylfaen"/>
        </w:rPr>
        <w:t>Հիմնավորում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է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ինքնակառավարման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8D2F97">
        <w:rPr>
          <w:rStyle w:val="hps"/>
          <w:rFonts w:ascii="Sylfaen" w:hAnsi="Sylfaen" w:cs="Sylfaen"/>
        </w:rPr>
        <w:t>զարգացման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կարևորությունը</w:t>
      </w:r>
      <w:r w:rsidRPr="00C540CA">
        <w:rPr>
          <w:rStyle w:val="apple-converted-space"/>
          <w:rFonts w:ascii="Arial" w:hAnsi="Arial" w:cs="Arial"/>
          <w:lang w:val="ka-GE"/>
        </w:rPr>
        <w:t> </w:t>
      </w:r>
      <w:r w:rsidRPr="00C540CA">
        <w:rPr>
          <w:rStyle w:val="hps"/>
          <w:rFonts w:ascii="Sylfaen" w:hAnsi="Sylfaen" w:cs="Sylfaen"/>
          <w:lang w:val="ka-GE"/>
        </w:rPr>
        <w:t xml:space="preserve"> </w:t>
      </w:r>
      <w:r w:rsidRPr="008D2F97">
        <w:rPr>
          <w:rStyle w:val="hps"/>
          <w:rFonts w:ascii="Sylfaen" w:hAnsi="Sylfaen" w:cs="Sylfaen"/>
        </w:rPr>
        <w:t>վրացական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պետության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համար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C540CA">
        <w:rPr>
          <w:rFonts w:ascii="Sylfaen" w:hAnsi="Sylfaen"/>
          <w:lang w:val="ka-GE"/>
        </w:rPr>
        <w:t xml:space="preserve"> </w:t>
      </w:r>
    </w:p>
    <w:p w:rsidR="00053081" w:rsidRPr="00C540CA" w:rsidRDefault="00053081" w:rsidP="00053081">
      <w:pPr>
        <w:numPr>
          <w:ilvl w:val="0"/>
          <w:numId w:val="16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Արտահայտում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սեփական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պատկերացումները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պետության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ժողովրդավարության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ինքնավարության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վերաբերյալ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FC0BD8">
        <w:rPr>
          <w:rStyle w:val="hps"/>
          <w:rFonts w:ascii="Sylfaen" w:hAnsi="Sylfaen" w:cs="Sylfaen"/>
          <w:color w:val="000000"/>
        </w:rPr>
        <w:t>Ընտրում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Վրաստանի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նման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C540CA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color w:val="000000"/>
        </w:rPr>
        <w:t>բնակչության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թվով</w:t>
      </w:r>
      <w:r w:rsidRPr="00C540CA">
        <w:rPr>
          <w:rStyle w:val="apple-style-span"/>
          <w:rFonts w:ascii="Arial" w:hAnsi="Arial" w:cs="Arial"/>
          <w:color w:val="000000"/>
          <w:lang w:val="ka-GE"/>
        </w:rPr>
        <w:t>)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որևէ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պետություն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և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այն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համեմատում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Վրաստանի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հետ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ըստ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այս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երկու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նշանների</w:t>
      </w:r>
      <w:r w:rsidRPr="00C540CA">
        <w:rPr>
          <w:rStyle w:val="hps"/>
          <w:rFonts w:ascii="Arial" w:hAnsi="Arial" w:cs="Arial"/>
          <w:color w:val="000000"/>
          <w:lang w:val="ka-GE"/>
        </w:rPr>
        <w:t>,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ընդգծում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նմանությունները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և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տարբերությունները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: 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</w:p>
    <w:p w:rsidR="00053081" w:rsidRPr="00C540CA" w:rsidRDefault="00053081" w:rsidP="00053081">
      <w:pPr>
        <w:numPr>
          <w:ilvl w:val="0"/>
          <w:numId w:val="16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Ուսումնասիրում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Վրաստանի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պետական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կառավարման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ժամանակակից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համակարգը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C540CA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color w:val="000000"/>
        </w:rPr>
        <w:t>կառուցվածքը</w:t>
      </w:r>
      <w:r w:rsidRPr="00C540CA">
        <w:rPr>
          <w:rStyle w:val="apple-style-span"/>
          <w:rFonts w:ascii="Arial" w:hAnsi="Arial" w:cs="Arial"/>
          <w:color w:val="000000"/>
          <w:lang w:val="ka-GE"/>
        </w:rPr>
        <w:t>,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նրա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մասերի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գործառույթները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փոխադարձ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կապը</w:t>
      </w:r>
      <w:r w:rsidRPr="00C540CA">
        <w:rPr>
          <w:rStyle w:val="apple-style-span"/>
          <w:rFonts w:ascii="Arial" w:hAnsi="Arial" w:cs="Arial"/>
          <w:color w:val="000000"/>
          <w:lang w:val="ka-GE"/>
        </w:rPr>
        <w:t xml:space="preserve">), </w:t>
      </w:r>
      <w:r w:rsidRPr="00FC0BD8">
        <w:rPr>
          <w:rStyle w:val="hps"/>
          <w:rFonts w:ascii="Sylfaen" w:hAnsi="Sylfaen" w:cs="Sylfaen"/>
          <w:color w:val="000000"/>
        </w:rPr>
        <w:t>համեմատում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Վրաստանում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նախկինում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գոյություն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ունեցած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կառավարման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համակարգերը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`  </w:t>
      </w:r>
      <w:r w:rsidRPr="00FC0BD8">
        <w:rPr>
          <w:rStyle w:val="hps"/>
          <w:rFonts w:ascii="Sylfaen" w:hAnsi="Sylfaen" w:cs="Sylfaen"/>
          <w:color w:val="000000"/>
        </w:rPr>
        <w:t>ժողովրդավարության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և</w:t>
      </w:r>
      <w:r w:rsidRPr="00C540CA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օրենքի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գերակայության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առումով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C540CA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color w:val="000000"/>
        </w:rPr>
        <w:t>աշխատանքի</w:t>
      </w:r>
      <w:r w:rsidRPr="00C540CA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արդյունքները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քննարկման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ներկայացնում</w:t>
      </w:r>
      <w:r w:rsidRPr="00C540CA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դասընկերներին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: </w:t>
      </w:r>
    </w:p>
    <w:p w:rsidR="00053081" w:rsidRPr="00C540CA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FC0BD8" w:rsidRDefault="00053081" w:rsidP="00053081">
      <w:pPr>
        <w:spacing w:after="0" w:line="240" w:lineRule="auto"/>
        <w:rPr>
          <w:rFonts w:ascii="Sylfaen" w:hAnsi="Sylfaen"/>
          <w:lang w:val="af-ZA"/>
        </w:rPr>
      </w:pPr>
    </w:p>
    <w:p w:rsidR="00053081" w:rsidRPr="00ED32CC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ED32CC">
        <w:rPr>
          <w:rFonts w:ascii="Sylfaen" w:hAnsi="Sylfaen"/>
          <w:b/>
          <w:lang w:val="ka-GE"/>
        </w:rPr>
        <w:t xml:space="preserve">Քաղ.X.10. Աշակերտը  </w:t>
      </w:r>
      <w:r>
        <w:rPr>
          <w:rFonts w:ascii="Sylfaen" w:hAnsi="Sylfaen"/>
          <w:b/>
          <w:lang w:val="ka-GE"/>
        </w:rPr>
        <w:t>կարող է</w:t>
      </w:r>
      <w:r w:rsidRPr="00ED32CC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hy-AM"/>
        </w:rPr>
        <w:t>ուսումնասիրել</w:t>
      </w:r>
      <w:r w:rsidRPr="00ED32CC">
        <w:rPr>
          <w:rFonts w:ascii="Sylfaen" w:hAnsi="Sylfaen"/>
          <w:b/>
          <w:lang w:val="ka-GE"/>
        </w:rPr>
        <w:t xml:space="preserve"> և </w:t>
      </w:r>
      <w:r>
        <w:rPr>
          <w:rFonts w:ascii="Sylfaen" w:hAnsi="Sylfaen"/>
          <w:b/>
          <w:lang w:val="hy-AM"/>
        </w:rPr>
        <w:t>կիրառել</w:t>
      </w:r>
      <w:r w:rsidRPr="00ED32CC">
        <w:rPr>
          <w:rFonts w:ascii="Sylfaen" w:hAnsi="Sylfaen"/>
          <w:b/>
          <w:lang w:val="ka-GE"/>
        </w:rPr>
        <w:t xml:space="preserve"> Վրաստանի քաղաքացու հասարակական-քաղաքական կյանք</w:t>
      </w:r>
      <w:r>
        <w:rPr>
          <w:rFonts w:ascii="Sylfaen" w:hAnsi="Sylfaen"/>
          <w:b/>
          <w:lang w:val="hy-AM"/>
        </w:rPr>
        <w:t>ին</w:t>
      </w:r>
      <w:r w:rsidRPr="00ED32CC">
        <w:rPr>
          <w:rFonts w:ascii="Sylfaen" w:hAnsi="Sylfaen"/>
          <w:b/>
          <w:lang w:val="ka-GE"/>
        </w:rPr>
        <w:t xml:space="preserve"> ակտիվ մասնակց</w:t>
      </w:r>
      <w:r>
        <w:rPr>
          <w:rFonts w:ascii="Sylfaen" w:hAnsi="Sylfaen"/>
          <w:b/>
          <w:lang w:val="hy-AM"/>
        </w:rPr>
        <w:t>ելու</w:t>
      </w:r>
      <w:r w:rsidRPr="00ED32CC">
        <w:rPr>
          <w:rFonts w:ascii="Sylfaen" w:hAnsi="Sylfaen"/>
          <w:b/>
          <w:lang w:val="ka-GE"/>
        </w:rPr>
        <w:t xml:space="preserve"> հնարավորությունները:  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lastRenderedPageBreak/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FC0BD8" w:rsidRDefault="00053081" w:rsidP="00053081">
      <w:pPr>
        <w:numPr>
          <w:ilvl w:val="0"/>
          <w:numId w:val="16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Ժամանակի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գծի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 </w:t>
      </w:r>
      <w:r w:rsidRPr="00FC0BD8">
        <w:rPr>
          <w:rStyle w:val="hps"/>
          <w:rFonts w:ascii="Sylfaen" w:hAnsi="Sylfaen" w:cs="Sylfaen"/>
          <w:color w:val="000000"/>
        </w:rPr>
        <w:t>նշում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փուլերը</w:t>
      </w:r>
      <w:r w:rsidRPr="00FC0BD8">
        <w:rPr>
          <w:rStyle w:val="hps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երբ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ձեռք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բերել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կարևոր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իրավունքը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ունեցել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առանձահատուկ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պարտականություն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նույն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գծի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վրա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նշում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այն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փուլերը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երբ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նա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տարբեր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hps"/>
          <w:rFonts w:ascii="Sylfaen" w:hAnsi="Sylfaen" w:cs="Sylfaen"/>
          <w:color w:val="000000"/>
        </w:rPr>
        <w:t>լրացուցիչ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ընդլայնված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)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իրավունքներ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պարտականություններ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ունեցել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color w:val="000000"/>
        </w:rPr>
        <w:t>օրինակ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`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 </w:t>
      </w:r>
      <w:r w:rsidRPr="00FC0BD8">
        <w:rPr>
          <w:rStyle w:val="apple-style-span"/>
          <w:rFonts w:ascii="Sylfaen" w:hAnsi="Sylfaen" w:cs="Sylfaen"/>
          <w:color w:val="000000"/>
        </w:rPr>
        <w:t>կառավարման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ընտրություններին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մասնակցելու</w:t>
      </w:r>
      <w:r w:rsidRPr="00FC0BD8">
        <w:rPr>
          <w:rStyle w:val="hps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ընտանիք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կազմելու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,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զինվորական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ծառայություն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այլն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),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գրում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ակնարկ</w:t>
      </w:r>
      <w:r w:rsidRPr="00FC0BD8">
        <w:rPr>
          <w:rStyle w:val="hps"/>
          <w:rFonts w:ascii="Sylfaen" w:hAnsi="Sylfaen" w:cs="Sylfaen"/>
          <w:color w:val="000000"/>
          <w:lang w:val="ka-GE"/>
        </w:rPr>
        <w:t>`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>«</w:t>
      </w:r>
      <w:r w:rsidRPr="00FC0BD8">
        <w:rPr>
          <w:rStyle w:val="apple-style-span"/>
          <w:rFonts w:ascii="Sylfaen" w:hAnsi="Sylfaen" w:cs="Sylfaen"/>
          <w:color w:val="000000"/>
        </w:rPr>
        <w:t>Իմ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իրավունքներն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պարտականությունները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»: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</w:p>
    <w:p w:rsidR="00053081" w:rsidRPr="00C540CA" w:rsidRDefault="00053081" w:rsidP="00053081">
      <w:pPr>
        <w:pStyle w:val="ListParagraph"/>
        <w:numPr>
          <w:ilvl w:val="0"/>
          <w:numId w:val="161"/>
        </w:numPr>
        <w:spacing w:after="0" w:line="240" w:lineRule="auto"/>
        <w:jc w:val="both"/>
        <w:rPr>
          <w:rStyle w:val="hps"/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Ընտրում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վերջին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ժամանակների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հակամարտություններից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որևէ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մեկը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C540CA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FC0BD8">
        <w:rPr>
          <w:rStyle w:val="hps"/>
          <w:rFonts w:ascii="Sylfaen" w:hAnsi="Sylfaen" w:cs="Sylfaen"/>
          <w:i/>
          <w:color w:val="000000"/>
        </w:rPr>
        <w:t>օրինակ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իրենց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սեփական</w:t>
      </w:r>
      <w:r w:rsidRPr="00C540CA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փորձից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C540CA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դասարանա</w:t>
      </w:r>
      <w:r>
        <w:rPr>
          <w:rStyle w:val="hps"/>
          <w:rFonts w:ascii="Sylfaen" w:hAnsi="Sylfaen" w:cs="Sylfaen"/>
          <w:i/>
          <w:color w:val="000000"/>
        </w:rPr>
        <w:t>կան</w:t>
      </w:r>
      <w:r w:rsidRPr="00C540CA">
        <w:rPr>
          <w:rStyle w:val="hps"/>
          <w:rFonts w:ascii="Sylfaen" w:hAnsi="Sylfaen" w:cs="Sylfaen"/>
          <w:i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i/>
          <w:color w:val="000000"/>
        </w:rPr>
        <w:t>միջադեպ</w:t>
      </w:r>
      <w:r w:rsidRPr="00C540CA">
        <w:rPr>
          <w:rStyle w:val="hps"/>
          <w:rFonts w:ascii="Sylfaen" w:hAnsi="Sylfaen" w:cs="Sylfaen"/>
          <w:i/>
          <w:color w:val="000000"/>
          <w:lang w:val="ka-GE"/>
        </w:rPr>
        <w:t xml:space="preserve">,  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</w:rPr>
        <w:t>լրատվամիջոցների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միջոցով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բարձրաձայնած</w:t>
      </w:r>
      <w:r w:rsidRPr="00C540CA">
        <w:rPr>
          <w:rStyle w:val="hps"/>
          <w:rFonts w:ascii="Sylfaen" w:hAnsi="Sylfaen" w:cs="Sylfaen"/>
          <w:i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կամ</w:t>
      </w:r>
      <w:r w:rsidRPr="00C540CA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ուրիշներ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),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դասընկերների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խմբի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մեկտեղ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քննարկում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սահմանում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հակամարտությունը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որ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խմբին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պատկանում</w:t>
      </w:r>
      <w:r w:rsidRPr="00C540CA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C540CA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C540CA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i/>
          <w:color w:val="000000"/>
        </w:rPr>
        <w:t>արժեքների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տեղեկատվական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i/>
          <w:color w:val="000000"/>
        </w:rPr>
        <w:t>փոխվերաբերմունքի</w:t>
      </w:r>
      <w:r w:rsidRPr="00FC0BD8">
        <w:rPr>
          <w:rStyle w:val="apple-converted-space"/>
          <w:rFonts w:ascii="Sylfaen" w:hAnsi="Sylfaen" w:cs="Arial"/>
          <w:i/>
          <w:color w:val="000000"/>
          <w:lang w:val="ka-GE"/>
        </w:rPr>
        <w:t xml:space="preserve">, </w:t>
      </w:r>
      <w:r w:rsidRPr="00C540CA">
        <w:rPr>
          <w:rStyle w:val="hps"/>
          <w:rFonts w:ascii="Sylfaen" w:hAnsi="Sylfaen" w:cs="Sylfaen"/>
          <w:i/>
          <w:color w:val="000000"/>
          <w:lang w:val="ka-GE"/>
        </w:rPr>
        <w:t xml:space="preserve">  </w:t>
      </w:r>
      <w:r w:rsidRPr="00FC0BD8">
        <w:rPr>
          <w:rStyle w:val="apple-style-span"/>
          <w:rFonts w:ascii="Sylfaen" w:hAnsi="Sylfaen" w:cs="Sylfaen"/>
          <w:i/>
          <w:color w:val="000000"/>
        </w:rPr>
        <w:t>ինստիտուցիոնալ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Arial"/>
          <w:i/>
          <w:color w:val="000000"/>
        </w:rPr>
        <w:t>շահերի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),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Arial"/>
          <w:color w:val="000000"/>
        </w:rPr>
        <w:t>առանձնացնում</w:t>
      </w:r>
      <w:r w:rsidRPr="00FC0BD8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Arial"/>
          <w:color w:val="000000"/>
        </w:rPr>
        <w:t>է</w:t>
      </w:r>
      <w:r w:rsidRPr="00FC0BD8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հակամարտության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կողմերի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գործողությունները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, 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խմբի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քննարկում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նրա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պատճառներն</w:t>
      </w:r>
      <w:r w:rsidRPr="00C540CA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կարգավորման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ուղիները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: </w:t>
      </w:r>
      <w:r w:rsidRPr="00C540CA">
        <w:rPr>
          <w:rStyle w:val="hps"/>
          <w:rFonts w:ascii="Sylfaen" w:hAnsi="Sylfaen" w:cs="Sylfaen"/>
          <w:color w:val="000000"/>
          <w:lang w:val="ka-GE"/>
        </w:rPr>
        <w:t xml:space="preserve"> </w:t>
      </w:r>
    </w:p>
    <w:p w:rsidR="00053081" w:rsidRPr="00FC0BD8" w:rsidRDefault="00053081" w:rsidP="00053081">
      <w:pPr>
        <w:pStyle w:val="ListParagraph"/>
        <w:numPr>
          <w:ilvl w:val="0"/>
          <w:numId w:val="16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Fonts w:ascii="Sylfaen" w:hAnsi="Sylfaen" w:cs="Sylfaen"/>
          <w:color w:val="000000"/>
        </w:rPr>
        <w:t>Դատողություններ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</w:rPr>
        <w:t>է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</w:rPr>
        <w:t>անում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</w:rPr>
        <w:t>հ</w:t>
      </w:r>
      <w:r w:rsidRPr="00FC0BD8">
        <w:rPr>
          <w:rFonts w:ascii="Sylfaen" w:hAnsi="Sylfaen" w:cs="Sylfaen"/>
          <w:color w:val="000000"/>
          <w:lang w:val="hy-AM"/>
        </w:rPr>
        <w:t>ասակակիցների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</w:rPr>
        <w:t>համար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ակտիվ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</w:rPr>
        <w:t>հարցերի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</w:rPr>
        <w:t>մասին</w:t>
      </w:r>
      <w:r w:rsidRPr="00FC0BD8">
        <w:rPr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Fonts w:ascii="Arial" w:hAnsi="Arial" w:cs="Arial"/>
          <w:color w:val="000000"/>
          <w:lang w:val="hy-AM"/>
        </w:rPr>
        <w:t>(</w:t>
      </w:r>
      <w:r w:rsidRPr="00FC0BD8">
        <w:rPr>
          <w:rFonts w:ascii="Sylfaen" w:hAnsi="Sylfaen" w:cs="Sylfaen"/>
          <w:color w:val="000000"/>
          <w:lang w:val="hy-AM"/>
        </w:rPr>
        <w:t>բարեկամությ</w:t>
      </w:r>
      <w:r w:rsidRPr="00FC0BD8">
        <w:rPr>
          <w:rFonts w:ascii="Sylfaen" w:hAnsi="Sylfaen" w:cs="Sylfaen"/>
          <w:color w:val="000000"/>
        </w:rPr>
        <w:t>ուն</w:t>
      </w:r>
      <w:r w:rsidRPr="00FC0BD8">
        <w:rPr>
          <w:rFonts w:ascii="Arial" w:hAnsi="Arial" w:cs="Arial"/>
          <w:color w:val="000000"/>
          <w:lang w:val="hy-AM"/>
        </w:rPr>
        <w:t>, </w:t>
      </w:r>
      <w:r w:rsidRPr="00FC0BD8">
        <w:rPr>
          <w:rFonts w:ascii="Sylfaen" w:hAnsi="Sylfaen" w:cs="Sylfaen"/>
          <w:color w:val="000000"/>
          <w:lang w:val="hy-AM"/>
        </w:rPr>
        <w:t>ծնող</w:t>
      </w:r>
      <w:r w:rsidRPr="00FC0BD8">
        <w:rPr>
          <w:rFonts w:ascii="Sylfaen" w:hAnsi="Sylfaen" w:cs="Sylfaen"/>
          <w:color w:val="000000"/>
        </w:rPr>
        <w:t>ների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</w:rPr>
        <w:t>հետ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հարաբերություններ</w:t>
      </w:r>
      <w:r w:rsidRPr="00FC0BD8">
        <w:rPr>
          <w:rFonts w:ascii="Arial" w:hAnsi="Arial" w:cs="Arial"/>
          <w:color w:val="000000"/>
          <w:lang w:val="hy-AM"/>
        </w:rPr>
        <w:t>, </w:t>
      </w:r>
      <w:r w:rsidRPr="00FC0BD8">
        <w:rPr>
          <w:rFonts w:ascii="Sylfaen" w:hAnsi="Sylfaen" w:cs="Arial"/>
          <w:color w:val="000000"/>
        </w:rPr>
        <w:t>մասնագիտության</w:t>
      </w:r>
      <w:r w:rsidRPr="00FC0BD8">
        <w:rPr>
          <w:rFonts w:ascii="Sylfaen" w:hAnsi="Sylfaen" w:cs="Arial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ընտրություն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</w:rPr>
        <w:t>և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այլն</w:t>
      </w:r>
      <w:r w:rsidRPr="00FC0BD8">
        <w:rPr>
          <w:rFonts w:ascii="Arial" w:hAnsi="Arial" w:cs="Arial"/>
          <w:color w:val="000000"/>
          <w:lang w:val="hy-AM"/>
        </w:rPr>
        <w:t>)</w:t>
      </w:r>
      <w:r w:rsidRPr="00FC0BD8">
        <w:rPr>
          <w:rFonts w:ascii="Arial" w:hAnsi="Arial" w:cs="Arial"/>
          <w:color w:val="000000"/>
          <w:lang w:val="ka-GE"/>
        </w:rPr>
        <w:t xml:space="preserve">, </w:t>
      </w:r>
      <w:r w:rsidRPr="00FC0BD8">
        <w:rPr>
          <w:rFonts w:ascii="Sylfaen" w:hAnsi="Sylfaen" w:cs="Arial"/>
          <w:color w:val="000000"/>
        </w:rPr>
        <w:t>սահմանազատում</w:t>
      </w:r>
      <w:r w:rsidRPr="00FC0BD8">
        <w:rPr>
          <w:rFonts w:ascii="Sylfaen" w:hAnsi="Sylfaen" w:cs="Arial"/>
          <w:color w:val="000000"/>
          <w:lang w:val="ka-GE"/>
        </w:rPr>
        <w:t xml:space="preserve"> </w:t>
      </w:r>
      <w:r w:rsidRPr="00FC0BD8">
        <w:rPr>
          <w:rFonts w:ascii="Sylfaen" w:hAnsi="Sylfaen" w:cs="Arial"/>
          <w:color w:val="000000"/>
        </w:rPr>
        <w:t>է</w:t>
      </w:r>
      <w:r w:rsidRPr="00FC0BD8">
        <w:rPr>
          <w:rFonts w:ascii="Sylfaen" w:hAnsi="Sylfaen" w:cs="Arial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այս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հարցի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հետ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կապված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</w:rPr>
        <w:t>տարբեր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դիրքորոշում</w:t>
      </w:r>
      <w:r w:rsidRPr="00FC0BD8">
        <w:rPr>
          <w:rFonts w:ascii="Sylfaen" w:hAnsi="Sylfaen" w:cs="Sylfaen"/>
          <w:color w:val="000000"/>
        </w:rPr>
        <w:t>ների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ուժեղ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</w:rPr>
        <w:t>և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թույլ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կողմերը</w:t>
      </w:r>
      <w:r w:rsidRPr="00FC0BD8">
        <w:rPr>
          <w:rFonts w:ascii="Sylfaen" w:hAnsi="Sylfaen" w:cs="Sylfaen"/>
          <w:color w:val="000000"/>
          <w:lang w:val="ka-GE"/>
        </w:rPr>
        <w:t xml:space="preserve">: </w:t>
      </w:r>
      <w:r w:rsidRPr="00FC0BD8">
        <w:rPr>
          <w:rFonts w:ascii="Arial" w:hAnsi="Arial" w:cs="Arial"/>
          <w:color w:val="000000"/>
          <w:lang w:val="ka-GE"/>
        </w:rPr>
        <w:t xml:space="preserve"> </w:t>
      </w:r>
    </w:p>
    <w:p w:rsidR="00053081" w:rsidRPr="00FC0BD8" w:rsidRDefault="00053081" w:rsidP="00053081">
      <w:pPr>
        <w:pStyle w:val="ListParagraph"/>
        <w:numPr>
          <w:ilvl w:val="0"/>
          <w:numId w:val="161"/>
        </w:numPr>
        <w:spacing w:after="0" w:line="240" w:lineRule="auto"/>
        <w:jc w:val="both"/>
        <w:rPr>
          <w:rFonts w:ascii="Sylfaen" w:hAnsi="Sylfaen"/>
          <w:u w:val="single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Մասնակցում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դպրոցի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զարգացման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հետ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hps"/>
          <w:rFonts w:ascii="Sylfaen" w:hAnsi="Sylfaen" w:cs="Sylfaen"/>
          <w:i/>
          <w:color w:val="000000"/>
        </w:rPr>
        <w:t>օրինակ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` </w:t>
      </w:r>
      <w:r w:rsidRPr="00FC0BD8">
        <w:rPr>
          <w:rStyle w:val="hps"/>
          <w:rFonts w:ascii="Sylfaen" w:hAnsi="Sylfaen" w:cs="Sylfaen"/>
          <w:i/>
          <w:color w:val="000000"/>
        </w:rPr>
        <w:t>ուսման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որակ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,   </w:t>
      </w:r>
      <w:r w:rsidRPr="00FC0BD8">
        <w:rPr>
          <w:rStyle w:val="hps"/>
          <w:rFonts w:ascii="Sylfaen" w:hAnsi="Sylfaen" w:cs="Sylfaen"/>
          <w:i/>
          <w:color w:val="000000"/>
        </w:rPr>
        <w:t>տեխնիկական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սարքավորումներ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եկամուտների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աճ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մասնակցություն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ազգային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և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միջազգային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նախագծերի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և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այլն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)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կապված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դասարանական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բանավեճի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դպրոցի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ինքնակառավարման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համապատասխան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մարմնի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քննարկման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  </w:t>
      </w:r>
      <w:r w:rsidRPr="00FC0BD8">
        <w:rPr>
          <w:rStyle w:val="hps"/>
          <w:rFonts w:ascii="Sylfaen" w:hAnsi="Sylfaen" w:cs="Sylfaen"/>
          <w:color w:val="000000"/>
        </w:rPr>
        <w:t>կոնկրետ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արտահայտում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պաշտպանում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դիրքորոշումը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: </w:t>
      </w:r>
      <w:r w:rsidRPr="00FC0BD8">
        <w:rPr>
          <w:rFonts w:ascii="Sylfaen" w:hAnsi="Sylfaen"/>
          <w:lang w:val="ka-GE"/>
        </w:rPr>
        <w:t xml:space="preserve"> </w:t>
      </w:r>
    </w:p>
    <w:p w:rsidR="00053081" w:rsidRPr="00FC0BD8" w:rsidRDefault="00053081" w:rsidP="00053081">
      <w:pPr>
        <w:numPr>
          <w:ilvl w:val="0"/>
          <w:numId w:val="16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apple-converted-space"/>
          <w:rFonts w:ascii="Sylfaen" w:hAnsi="Sylfaen" w:cs="Arial"/>
          <w:color w:val="000000"/>
        </w:rPr>
        <w:t>Ը</w:t>
      </w:r>
      <w:r w:rsidRPr="00FC0BD8">
        <w:rPr>
          <w:rStyle w:val="hps"/>
          <w:rFonts w:ascii="Sylfaen" w:hAnsi="Sylfaen" w:cs="Sylfaen"/>
          <w:color w:val="000000"/>
        </w:rPr>
        <w:t>նտրում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որևէ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հասարակական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խմբի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համար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հրատապ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խնդիր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FC0BD8">
        <w:rPr>
          <w:rStyle w:val="hps"/>
          <w:rFonts w:ascii="Sylfaen" w:hAnsi="Sylfaen" w:cs="Sylfaen"/>
          <w:i/>
          <w:color w:val="000000"/>
        </w:rPr>
        <w:t>օրինակ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>`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կրթություն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ստանալ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,  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</w:rPr>
        <w:t>զբաղվածություն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մարդու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իրավունքների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ոտնահարում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քաղաքացիական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վեճեր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i/>
          <w:color w:val="000000"/>
        </w:rPr>
        <w:t>հարկային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կոնֆլիկտ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>,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</w:rPr>
        <w:t>սոցիալական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</w:rPr>
        <w:t>ապահովություն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առողջապահության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</w:rPr>
        <w:t>և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շրջակա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միջավայրի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պաշտպանություն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քաղաքական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կամ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կրոնական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խտրականության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և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այլն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)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ձեռք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է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բերում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տեղեկատվություն</w:t>
      </w:r>
      <w:r w:rsidRPr="00FC0BD8">
        <w:rPr>
          <w:rStyle w:val="hps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վերլուծության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հիման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գրում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 </w:t>
      </w:r>
      <w:r w:rsidRPr="00FC0BD8">
        <w:rPr>
          <w:rStyle w:val="hps"/>
          <w:rFonts w:ascii="Sylfaen" w:hAnsi="Sylfaen" w:cs="Sylfaen"/>
          <w:color w:val="000000"/>
        </w:rPr>
        <w:t>կոնկրետ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խնդրի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լուծման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պլան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color w:val="000000"/>
        </w:rPr>
        <w:t>հնարավոր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է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մի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քանի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տարբերակ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)` </w:t>
      </w:r>
      <w:r w:rsidRPr="00FC0BD8">
        <w:rPr>
          <w:rStyle w:val="hps"/>
          <w:rFonts w:ascii="Sylfaen" w:hAnsi="Sylfaen" w:cs="Sylfaen"/>
          <w:color w:val="000000"/>
        </w:rPr>
        <w:t>կողմերի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իրավունքների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օրինական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գործունեության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նախատեսմամբ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սահմանում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դերը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խնդրի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լուծման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մեջ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Arial"/>
          <w:color w:val="000000"/>
        </w:rPr>
        <w:t>իր</w:t>
      </w:r>
      <w:r w:rsidRPr="00FC0BD8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Arial"/>
          <w:color w:val="000000"/>
        </w:rPr>
        <w:t>շուրջը</w:t>
      </w:r>
      <w:r w:rsidRPr="00FC0BD8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հավաքում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է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համախոհների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և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գործում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պլանի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համաձայն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Arial"/>
          <w:color w:val="000000"/>
        </w:rPr>
        <w:t>գնահատում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է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իր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մասնակցության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արդյունավետությունը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ու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հետևանքները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տեղեկացնում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դասընկերներին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</w:p>
    <w:p w:rsidR="00053081" w:rsidRPr="00FC0BD8" w:rsidRDefault="00053081" w:rsidP="00053081">
      <w:pPr>
        <w:numPr>
          <w:ilvl w:val="0"/>
          <w:numId w:val="16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Ընտրում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որոշակի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կոնֆլիկտային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իրավիճակ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քաղաքացիների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կյանքից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hps"/>
          <w:rFonts w:ascii="Sylfaen" w:hAnsi="Sylfaen" w:cs="Sylfaen"/>
          <w:color w:val="000000"/>
        </w:rPr>
        <w:t>սոցիալական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color w:val="000000"/>
        </w:rPr>
        <w:t>տնտեսական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կամ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քաղաքական</w:t>
      </w:r>
      <w:r w:rsidRPr="00FC0BD8">
        <w:rPr>
          <w:rStyle w:val="hps"/>
          <w:rFonts w:ascii="Arial" w:hAnsi="Arial" w:cs="Arial"/>
          <w:color w:val="000000"/>
          <w:lang w:val="ka-GE"/>
        </w:rPr>
        <w:t>),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ուսումնասիրում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ստեղծված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իրավիճակը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կողմերի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շահերը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: </w:t>
      </w:r>
      <w:r w:rsidRPr="00FC0BD8">
        <w:rPr>
          <w:rStyle w:val="apple-style-span"/>
          <w:rFonts w:ascii="Sylfaen" w:hAnsi="Sylfaen" w:cs="Arial"/>
          <w:color w:val="000000"/>
        </w:rPr>
        <w:t>Համադասարանցիների</w:t>
      </w:r>
      <w:r w:rsidRPr="00FC0BD8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Arial"/>
          <w:color w:val="000000"/>
        </w:rPr>
        <w:t>հետ</w:t>
      </w:r>
      <w:r w:rsidRPr="00FC0BD8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Arial"/>
          <w:color w:val="000000"/>
        </w:rPr>
        <w:t>խաղարկում</w:t>
      </w:r>
      <w:r w:rsidRPr="00FC0BD8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Arial"/>
          <w:color w:val="000000"/>
        </w:rPr>
        <w:t>է</w:t>
      </w:r>
      <w:r w:rsidRPr="00FC0BD8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Arial"/>
          <w:color w:val="000000"/>
        </w:rPr>
        <w:t>տվյալ</w:t>
      </w:r>
      <w:r w:rsidRPr="00FC0BD8">
        <w:rPr>
          <w:rStyle w:val="apple-style-span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իրավիճակը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դրա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լուծման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այլընտրանքային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տարբերակներ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դատողություն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այս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ուղիների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դրական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բացասական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կողմերի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ընկերների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նախանշում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հակամարտության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իրավական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կարգավորման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ծրագիր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FC0BD8" w:rsidRDefault="00053081" w:rsidP="00053081">
      <w:pPr>
        <w:rPr>
          <w:rFonts w:ascii="Sylfaen" w:hAnsi="Sylfaen"/>
          <w:lang w:val="af-ZA"/>
        </w:rPr>
      </w:pPr>
    </w:p>
    <w:p w:rsidR="00053081" w:rsidRPr="00ED32CC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ED32CC">
        <w:rPr>
          <w:rFonts w:ascii="Sylfaen" w:hAnsi="Sylfaen"/>
          <w:b/>
          <w:lang w:val="ka-GE"/>
        </w:rPr>
        <w:t xml:space="preserve">Քաղ.X.11.  Աշակերտը  </w:t>
      </w:r>
      <w:r>
        <w:rPr>
          <w:rFonts w:ascii="Sylfaen" w:hAnsi="Sylfaen"/>
          <w:b/>
          <w:lang w:val="ka-GE"/>
        </w:rPr>
        <w:t>կարող է</w:t>
      </w:r>
      <w:r w:rsidRPr="00ED32CC">
        <w:rPr>
          <w:rFonts w:ascii="Sylfaen" w:hAnsi="Sylfaen"/>
          <w:b/>
          <w:lang w:val="ka-GE"/>
        </w:rPr>
        <w:t xml:space="preserve">  վերլուծել քաղաքացիների դերը երկրի ժողովրդավարության մեջ: 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FC0BD8" w:rsidRDefault="00053081" w:rsidP="00053081">
      <w:pPr>
        <w:pStyle w:val="ListParagraph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Sylfaen" w:hAnsi="Sylfaen" w:cs="LiterNusxNormal"/>
          <w:lang w:val="af-ZA"/>
        </w:rPr>
      </w:pPr>
      <w:r w:rsidRPr="00FC0BD8">
        <w:rPr>
          <w:rFonts w:ascii="Sylfaen" w:hAnsi="Sylfaen" w:cs="LiterNusxNormal"/>
        </w:rPr>
        <w:lastRenderedPageBreak/>
        <w:t>Դատում</w:t>
      </w:r>
      <w:r w:rsidRPr="00FC0BD8">
        <w:rPr>
          <w:rFonts w:ascii="Sylfaen" w:hAnsi="Sylfaen" w:cs="LiterNusxNormal"/>
          <w:lang w:val="ka-GE"/>
        </w:rPr>
        <w:t xml:space="preserve"> </w:t>
      </w:r>
      <w:r w:rsidRPr="00FC0BD8">
        <w:rPr>
          <w:rFonts w:ascii="Sylfaen" w:hAnsi="Sylfaen" w:cs="LiterNusxNormal"/>
        </w:rPr>
        <w:t>է</w:t>
      </w:r>
      <w:r w:rsidRPr="00FC0BD8">
        <w:rPr>
          <w:rFonts w:ascii="Sylfaen" w:hAnsi="Sylfaen" w:cs="LiterNusxNormal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ժողովրդավարության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սաղմնավորման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զարգացման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մասին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, 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համեմատում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Վրաստանի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որևէ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այլ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երկրների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օրինակներ</w:t>
      </w:r>
      <w:r w:rsidRPr="00FC0BD8">
        <w:rPr>
          <w:rStyle w:val="hps"/>
          <w:rFonts w:ascii="Sylfaen" w:hAnsi="Sylfaen" w:cs="Sylfaen"/>
          <w:color w:val="000000"/>
          <w:lang w:val="af-ZA"/>
        </w:rPr>
        <w:t>: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</w:p>
    <w:p w:rsidR="00053081" w:rsidRPr="00FC0BD8" w:rsidRDefault="00053081" w:rsidP="00053081">
      <w:pPr>
        <w:pStyle w:val="ListParagraph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terNusxNormal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Ուսուցչի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և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համադասարանցիների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կազմում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է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  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իրավունքների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պարտականությունների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ցուցակը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որն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ուսումնական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տարվա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ընթացքում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իրենց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համար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ձեռք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բերում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պարտադիր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բնույթ</w:t>
      </w:r>
      <w:r w:rsidRPr="00FC0BD8">
        <w:rPr>
          <w:rStyle w:val="hps"/>
          <w:rFonts w:ascii="Sylfaen" w:hAnsi="Sylfaen" w:cs="Sylfaen"/>
          <w:color w:val="000000"/>
          <w:lang w:val="af-ZA"/>
        </w:rPr>
        <w:t xml:space="preserve">: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af-ZA"/>
        </w:rPr>
        <w:t xml:space="preserve"> </w:t>
      </w:r>
    </w:p>
    <w:p w:rsidR="00053081" w:rsidRPr="00FC0BD8" w:rsidRDefault="00053081" w:rsidP="00053081">
      <w:pPr>
        <w:pStyle w:val="ListParagraph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Sylfaen" w:hAnsi="Sylfaen" w:cs="LiterNusxNormal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Դատողություն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անում</w:t>
      </w:r>
      <w:r w:rsidRPr="00D67ADB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Վրաստանի</w:t>
      </w:r>
      <w:r w:rsidRPr="00D67ADB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Սահմանադրությամբ</w:t>
      </w:r>
      <w:r w:rsidRPr="00D67ADB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շնորհված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իրավունքների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ու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պարտականությունների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Մարդու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համընդհանուր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հռչակագրով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շնորհված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իրավունքների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պարտականությունների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համեմատում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դրանք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</w:t>
      </w:r>
    </w:p>
    <w:p w:rsidR="00053081" w:rsidRPr="00FC0BD8" w:rsidRDefault="00053081" w:rsidP="00053081">
      <w:pPr>
        <w:pStyle w:val="ListParagraph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terNusxNormal"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Վրաստանի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այլ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երկրի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պատմությունից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անվանում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իրադարձություններ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երբ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պետական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Cambria Math" w:hAnsi="Cambria Math" w:cs="Cambria Math"/>
          <w:color w:val="000000"/>
          <w:lang w:val="ka-GE"/>
        </w:rPr>
        <w:t>​​</w:t>
      </w:r>
      <w:r w:rsidRPr="00FC0BD8">
        <w:rPr>
          <w:rStyle w:val="hps"/>
          <w:rFonts w:ascii="Sylfaen" w:hAnsi="Sylfaen" w:cs="Sylfaen"/>
          <w:color w:val="000000"/>
        </w:rPr>
        <w:t>կառավարման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մեջ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փոփոխություններ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տեղի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ունեցան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հասարակության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ազդեցությամբ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գնահատում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այդ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իրադարձությունների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արդյունքները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ժողովրդավարության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կառուցման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մեջ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առաջընթացի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color w:val="000000"/>
        </w:rPr>
        <w:t>կամ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հետընթացի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)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տեսանկյունից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:</w:t>
      </w:r>
      <w:r w:rsidRPr="00FC0BD8">
        <w:rPr>
          <w:rFonts w:ascii="Sylfaen" w:hAnsi="Sylfaen" w:cs="LiterNusxNormal"/>
          <w:lang w:val="ka-GE"/>
        </w:rPr>
        <w:t xml:space="preserve"> </w:t>
      </w:r>
    </w:p>
    <w:p w:rsidR="00053081" w:rsidRPr="00FC0BD8" w:rsidRDefault="00053081" w:rsidP="00053081">
      <w:pPr>
        <w:numPr>
          <w:ilvl w:val="0"/>
          <w:numId w:val="162"/>
        </w:numPr>
        <w:spacing w:after="0" w:line="240" w:lineRule="auto"/>
        <w:jc w:val="both"/>
        <w:rPr>
          <w:rFonts w:ascii="Sylfaen" w:hAnsi="Sylfaen"/>
          <w:i/>
          <w:lang w:val="ka-GE"/>
        </w:rPr>
      </w:pPr>
      <w:r w:rsidRPr="00FC0BD8">
        <w:rPr>
          <w:rStyle w:val="hps"/>
          <w:rFonts w:ascii="Sylfaen" w:hAnsi="Sylfaen" w:cs="Sylfaen"/>
          <w:color w:val="000000"/>
        </w:rPr>
        <w:t>Բնութագրում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style-span"/>
          <w:rFonts w:ascii="Sylfaen" w:hAnsi="Sylfaen" w:cs="Sylfaen"/>
          <w:color w:val="000000"/>
        </w:rPr>
        <w:t>ժողովրդավարության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հիմնական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սկզբունքները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դրանց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կապում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մարդու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իրավունքները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պարտականությունները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կարծիքը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հաստատում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իրեն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հայտնի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միջազգային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փաստաթղթերի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դրույթների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միջոցով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FC0BD8">
        <w:rPr>
          <w:rStyle w:val="atn"/>
          <w:rFonts w:ascii="Sylfaen" w:eastAsia="SimSun" w:hAnsi="Sylfaen" w:cs="Sylfaen"/>
          <w:i/>
          <w:color w:val="000000"/>
        </w:rPr>
        <w:t>ինչպես</w:t>
      </w:r>
      <w:r w:rsidRPr="00FC0BD8">
        <w:rPr>
          <w:rStyle w:val="atn"/>
          <w:rFonts w:ascii="Arial" w:eastAsia="SimSun" w:hAnsi="Arial" w:cs="Arial"/>
          <w:i/>
          <w:color w:val="000000"/>
          <w:lang w:val="ka-GE"/>
        </w:rPr>
        <w:t xml:space="preserve"> </w:t>
      </w:r>
      <w:r w:rsidRPr="00FC0BD8">
        <w:rPr>
          <w:rStyle w:val="atn"/>
          <w:rFonts w:ascii="Sylfaen" w:eastAsia="SimSun" w:hAnsi="Sylfaen" w:cs="Sylfaen"/>
          <w:i/>
          <w:color w:val="000000"/>
        </w:rPr>
        <w:t>օրինակ</w:t>
      </w:r>
      <w:r w:rsidRPr="00FC0BD8">
        <w:rPr>
          <w:rStyle w:val="atn"/>
          <w:rFonts w:ascii="Arial" w:eastAsia="SimSun" w:hAnsi="Arial" w:cs="Arial"/>
          <w:i/>
          <w:color w:val="000000"/>
          <w:lang w:val="ka-GE"/>
        </w:rPr>
        <w:t xml:space="preserve">` </w:t>
      </w:r>
      <w:r w:rsidRPr="00FC0BD8">
        <w:rPr>
          <w:rStyle w:val="hps"/>
          <w:rFonts w:ascii="Sylfaen" w:hAnsi="Sylfaen" w:cs="Sylfaen"/>
          <w:i/>
          <w:color w:val="000000"/>
        </w:rPr>
        <w:t>Մարդու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իրավունքների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</w:rPr>
        <w:t>համընդհանուր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հռչակագիրը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Մարդու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իրավունքների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մասին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եվրոպական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կոնվենցիան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>,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Երեխաների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իրավունքների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պաշտպանության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կոնվենցիան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և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այլն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):</w:t>
      </w:r>
    </w:p>
    <w:p w:rsidR="00053081" w:rsidRPr="00FC0BD8" w:rsidRDefault="00053081" w:rsidP="00053081">
      <w:pPr>
        <w:numPr>
          <w:ilvl w:val="0"/>
          <w:numId w:val="16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Fonts w:ascii="Sylfaen" w:hAnsi="Sylfaen"/>
        </w:rPr>
        <w:t>Վրաստանի</w:t>
      </w:r>
      <w:r w:rsidRPr="00FC0BD8">
        <w:rPr>
          <w:rFonts w:ascii="Sylfaen" w:hAnsi="Sylfaen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Սահմանադրության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մեջ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գտնում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հոդվածներ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color w:val="000000"/>
        </w:rPr>
        <w:t>որոնք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վերաբերում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են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Վրաստանի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քաղաքացիների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ընտրական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իրավունքներին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դրանց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վերլուծության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հիման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դատողություն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անում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ժողովրդավարական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արդար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ընտրությունների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սկզբունքների</w:t>
      </w:r>
      <w:r>
        <w:rPr>
          <w:rStyle w:val="hps"/>
          <w:rFonts w:ascii="Sylfaen" w:hAnsi="Sylfaen" w:cs="Sylfaen"/>
          <w:color w:val="000000"/>
        </w:rPr>
        <w:t>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D67ADB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նրանց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համապատասխանության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i/>
          <w:color w:val="000000"/>
        </w:rPr>
        <w:t>օրինակ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` </w:t>
      </w:r>
      <w:r w:rsidRPr="00FC0BD8">
        <w:rPr>
          <w:rStyle w:val="apple-style-span"/>
          <w:rFonts w:ascii="Sylfaen" w:hAnsi="Sylfaen" w:cs="Sylfaen"/>
          <w:i/>
          <w:color w:val="000000"/>
        </w:rPr>
        <w:t>համընդհանուր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</w:rPr>
        <w:t>լինելը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ուղղակիությունը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քվեարկության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գաղտնիությունը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i/>
          <w:color w:val="000000"/>
        </w:rPr>
        <w:t>հավասարությունը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>)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դպրոցի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Arial"/>
          <w:color w:val="000000"/>
        </w:rPr>
        <w:t>բնակավայրի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կամ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տարածաշրջանի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օրինակով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գնահատում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տարբեր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ընտրական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համակարգերը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Arial" w:hAnsi="Arial" w:cs="Arial"/>
          <w:color w:val="000000"/>
          <w:lang w:val="ka-GE"/>
        </w:rPr>
        <w:t>(</w:t>
      </w:r>
      <w:r w:rsidRPr="00FC0BD8">
        <w:rPr>
          <w:rStyle w:val="hps"/>
          <w:rFonts w:ascii="Sylfaen" w:hAnsi="Sylfaen" w:cs="Sylfaen"/>
          <w:color w:val="000000"/>
        </w:rPr>
        <w:t>օր</w:t>
      </w:r>
      <w:r w:rsidRPr="00FC0BD8">
        <w:rPr>
          <w:rStyle w:val="hps"/>
          <w:rFonts w:ascii="Arial" w:hAnsi="Arial" w:cs="Arial"/>
          <w:color w:val="000000"/>
          <w:lang w:val="ka-GE"/>
        </w:rPr>
        <w:t>.`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մեծամասնական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համամասնական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83093C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այլն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>)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 xml:space="preserve"> `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քաղաքացիների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իրավունքների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պաշտպանության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տեսանկյունից</w:t>
      </w:r>
      <w:r w:rsidRPr="00FC0BD8">
        <w:rPr>
          <w:rStyle w:val="hps"/>
          <w:rFonts w:ascii="Sylfaen" w:hAnsi="Sylfaen" w:cs="Sylfaen"/>
          <w:color w:val="000000"/>
          <w:lang w:val="ka-GE"/>
        </w:rPr>
        <w:t>:</w:t>
      </w:r>
    </w:p>
    <w:p w:rsidR="00053081" w:rsidRPr="00FC0BD8" w:rsidRDefault="00053081" w:rsidP="00053081">
      <w:pPr>
        <w:numPr>
          <w:ilvl w:val="0"/>
          <w:numId w:val="16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0BD8">
        <w:rPr>
          <w:rFonts w:ascii="Sylfaen" w:hAnsi="Sylfaen"/>
          <w:bCs/>
        </w:rPr>
        <w:t>Ը</w:t>
      </w:r>
      <w:r w:rsidRPr="00FC0BD8">
        <w:rPr>
          <w:rStyle w:val="hps"/>
          <w:rFonts w:ascii="Sylfaen" w:hAnsi="Sylfaen" w:cs="Sylfaen"/>
          <w:color w:val="000000"/>
        </w:rPr>
        <w:t>նտրում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կարևոր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իրադարձություն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հասարակական</w:t>
      </w:r>
      <w:r w:rsidRPr="00FC0BD8">
        <w:rPr>
          <w:rStyle w:val="hps"/>
          <w:rFonts w:ascii="Arial" w:hAnsi="Arial" w:cs="Arial"/>
          <w:color w:val="000000"/>
          <w:lang w:val="ka-GE"/>
        </w:rPr>
        <w:t>-</w:t>
      </w:r>
      <w:r w:rsidRPr="00FC0BD8">
        <w:rPr>
          <w:rStyle w:val="hps"/>
          <w:rFonts w:ascii="Sylfaen" w:hAnsi="Sylfaen" w:cs="Sylfaen"/>
          <w:color w:val="000000"/>
        </w:rPr>
        <w:t>քաղաքական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կյանքից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Sylfaen" w:hAnsi="Sylfaen" w:cs="Arial"/>
          <w:color w:val="000000"/>
        </w:rPr>
        <w:t>համա</w:t>
      </w:r>
      <w:r w:rsidRPr="00FC0BD8">
        <w:rPr>
          <w:rStyle w:val="hps"/>
          <w:rFonts w:ascii="Sylfaen" w:hAnsi="Sylfaen" w:cs="Sylfaen"/>
          <w:color w:val="000000"/>
        </w:rPr>
        <w:t>դասարանցիների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խմբի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  </w:t>
      </w:r>
      <w:r w:rsidRPr="00FC0BD8">
        <w:rPr>
          <w:rStyle w:val="hps"/>
          <w:rFonts w:ascii="Sylfaen" w:hAnsi="Sylfaen" w:cs="Sylfaen"/>
          <w:color w:val="000000"/>
        </w:rPr>
        <w:t>քննարկում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այս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իրադարձության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մեջ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մարդկանց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մասնակցելու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պատճառաբանությունը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հնարավորությունները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աստիճանը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համապատասխան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իրավական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փաստաթղթերի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վերլուծության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հիման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վրա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գրում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երաշխավորություններ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հասարակության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մասնակցության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 </w:t>
      </w:r>
      <w:r w:rsidRPr="00FC0BD8">
        <w:rPr>
          <w:rStyle w:val="hps"/>
          <w:rFonts w:ascii="Sylfaen" w:hAnsi="Sylfaen" w:cs="Sylfaen"/>
          <w:color w:val="000000"/>
        </w:rPr>
        <w:t>խրախուսման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համար</w:t>
      </w:r>
      <w:r w:rsidRPr="00FC0BD8">
        <w:rPr>
          <w:rStyle w:val="hps"/>
          <w:rFonts w:ascii="Sylfaen" w:hAnsi="Sylfaen" w:cs="Sylfaen"/>
          <w:color w:val="000000"/>
          <w:lang w:val="ka-GE"/>
        </w:rPr>
        <w:t>:</w:t>
      </w:r>
    </w:p>
    <w:p w:rsidR="00053081" w:rsidRPr="00FC0BD8" w:rsidRDefault="00053081" w:rsidP="00053081">
      <w:pPr>
        <w:numPr>
          <w:ilvl w:val="0"/>
          <w:numId w:val="162"/>
        </w:numPr>
        <w:spacing w:after="0" w:line="240" w:lineRule="auto"/>
        <w:jc w:val="both"/>
        <w:rPr>
          <w:lang w:val="ka-GE"/>
        </w:rPr>
      </w:pPr>
      <w:r w:rsidRPr="00FC0BD8">
        <w:rPr>
          <w:rFonts w:ascii="Sylfaen" w:hAnsi="Sylfaen"/>
        </w:rPr>
        <w:t>Ծանոթանում</w:t>
      </w:r>
      <w:r w:rsidRPr="00FC0BD8">
        <w:rPr>
          <w:rFonts w:ascii="Sylfaen" w:hAnsi="Sylfaen"/>
          <w:lang w:val="ka-GE"/>
        </w:rPr>
        <w:t xml:space="preserve"> </w:t>
      </w:r>
      <w:r w:rsidRPr="00FC0BD8">
        <w:rPr>
          <w:rFonts w:ascii="Sylfaen" w:hAnsi="Sylfaen"/>
        </w:rPr>
        <w:t>է</w:t>
      </w:r>
      <w:r w:rsidRPr="00FC0BD8">
        <w:rPr>
          <w:rFonts w:ascii="Sylfaen" w:hAnsi="Sylfaen"/>
          <w:lang w:val="ka-GE"/>
        </w:rPr>
        <w:t xml:space="preserve"> </w:t>
      </w:r>
      <w:r w:rsidRPr="00FC0BD8">
        <w:rPr>
          <w:rFonts w:ascii="Sylfaen" w:hAnsi="Sylfaen"/>
        </w:rPr>
        <w:t>և</w:t>
      </w:r>
      <w:r w:rsidRPr="00FC0BD8">
        <w:rPr>
          <w:rFonts w:ascii="Sylfaen" w:hAnsi="Sylfaen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ընկերների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քննարկում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դպրոցի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հոգաբարձուների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խորհրդի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տնօրինության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որոշումները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` </w:t>
      </w:r>
      <w:r w:rsidRPr="00FC0BD8">
        <w:rPr>
          <w:rStyle w:val="hps"/>
          <w:rFonts w:ascii="Sylfaen" w:hAnsi="Sylfaen" w:cs="Sylfaen"/>
          <w:color w:val="000000"/>
        </w:rPr>
        <w:t>կապված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 </w:t>
      </w:r>
      <w:r w:rsidRPr="00FC0BD8">
        <w:rPr>
          <w:rStyle w:val="hps"/>
          <w:rFonts w:ascii="Sylfaen" w:hAnsi="Sylfaen" w:cs="Sylfaen"/>
          <w:color w:val="000000"/>
        </w:rPr>
        <w:t>ուսուցման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գործընթացի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color w:val="000000"/>
        </w:rPr>
        <w:t>վերլուծում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է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, 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թե</w:t>
      </w:r>
      <w:r w:rsidRPr="00FC0BD8">
        <w:rPr>
          <w:rStyle w:val="apple-style-span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որքանով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style-span"/>
          <w:rFonts w:ascii="Sylfaen" w:hAnsi="Sylfaen" w:cs="Sylfaen"/>
          <w:color w:val="000000"/>
        </w:rPr>
        <w:t>են</w:t>
      </w:r>
      <w:r w:rsidRPr="00FC0BD8">
        <w:rPr>
          <w:rStyle w:val="apple-style-span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apple-converted-space"/>
          <w:rFonts w:ascii="Sylfaen" w:hAnsi="Sylfaen" w:cs="Arial"/>
          <w:color w:val="000000"/>
        </w:rPr>
        <w:t>իրենց</w:t>
      </w:r>
      <w:r w:rsidRPr="00FC0BD8">
        <w:rPr>
          <w:rStyle w:val="apple-converted-space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դպրոցում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նախատեսված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Arial"/>
          <w:color w:val="000000"/>
        </w:rPr>
        <w:t>հասարակական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Arial"/>
          <w:color w:val="000000"/>
        </w:rPr>
        <w:t>շահերը</w:t>
      </w:r>
      <w:r w:rsidRPr="00FC0BD8">
        <w:rPr>
          <w:rStyle w:val="hps"/>
          <w:rFonts w:ascii="Sylfaen" w:hAnsi="Sylfaen" w:cs="Arial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>(</w:t>
      </w:r>
      <w:r w:rsidRPr="00FC0BD8">
        <w:rPr>
          <w:rStyle w:val="apple-style-span"/>
          <w:rFonts w:ascii="Sylfaen" w:hAnsi="Sylfaen" w:cs="Sylfaen"/>
          <w:i/>
          <w:color w:val="000000"/>
        </w:rPr>
        <w:t>օրինակ</w:t>
      </w:r>
      <w:r w:rsidRPr="00FC0BD8">
        <w:rPr>
          <w:rStyle w:val="apple-style-span"/>
          <w:rFonts w:ascii="Sylfaen" w:hAnsi="Sylfaen" w:cs="Sylfaen"/>
          <w:i/>
          <w:color w:val="000000"/>
          <w:lang w:val="ka-GE"/>
        </w:rPr>
        <w:t>`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աշակերտների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ինքնակառավարման</w:t>
      </w:r>
      <w:r w:rsidRPr="00FC0BD8">
        <w:rPr>
          <w:rStyle w:val="hps"/>
          <w:rFonts w:ascii="Arial" w:hAnsi="Arial" w:cs="Arial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մարմինների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ուսուցիչների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apple-style-span"/>
          <w:rFonts w:ascii="Sylfaen" w:hAnsi="Sylfaen" w:cs="Sylfaen"/>
          <w:i/>
          <w:color w:val="000000"/>
        </w:rPr>
        <w:t>ծնողների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, </w:t>
      </w:r>
      <w:r w:rsidRPr="00FC0BD8">
        <w:rPr>
          <w:rStyle w:val="hps"/>
          <w:rFonts w:ascii="Sylfaen" w:hAnsi="Sylfaen" w:cs="Sylfaen"/>
          <w:i/>
          <w:color w:val="000000"/>
        </w:rPr>
        <w:t>թաղամասի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բնակիչների</w:t>
      </w:r>
      <w:r w:rsidRPr="00FC0BD8">
        <w:rPr>
          <w:rStyle w:val="apple-converted-space"/>
          <w:rFonts w:ascii="Arial" w:hAnsi="Arial" w:cs="Arial"/>
          <w:i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i/>
          <w:color w:val="000000"/>
        </w:rPr>
        <w:t>և</w:t>
      </w:r>
      <w:r w:rsidRPr="00FC0BD8">
        <w:rPr>
          <w:rStyle w:val="hps"/>
          <w:rFonts w:ascii="Sylfaen" w:hAnsi="Sylfaen" w:cs="Sylfaen"/>
          <w:i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i/>
          <w:color w:val="000000"/>
        </w:rPr>
        <w:t>այլն</w:t>
      </w:r>
      <w:r w:rsidRPr="00FC0BD8">
        <w:rPr>
          <w:rStyle w:val="apple-style-span"/>
          <w:rFonts w:ascii="Arial" w:hAnsi="Arial" w:cs="Arial"/>
          <w:i/>
          <w:color w:val="000000"/>
          <w:lang w:val="ka-GE"/>
        </w:rPr>
        <w:t xml:space="preserve">) </w:t>
      </w:r>
      <w:r w:rsidRPr="00FC0BD8">
        <w:rPr>
          <w:rStyle w:val="hps"/>
          <w:rFonts w:ascii="Sylfaen" w:hAnsi="Sylfaen" w:cs="Sylfaen"/>
          <w:color w:val="000000"/>
        </w:rPr>
        <w:t>և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համադասարանցիների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խմբի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հետ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գրում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hps"/>
          <w:rFonts w:ascii="Sylfaen" w:hAnsi="Sylfaen" w:cs="Sylfaen"/>
          <w:color w:val="000000"/>
        </w:rPr>
        <w:t>տարեկան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հաշվետվության</w:t>
      </w:r>
      <w:r w:rsidRPr="00FC0BD8">
        <w:rPr>
          <w:rStyle w:val="hps"/>
          <w:rFonts w:ascii="Arial" w:hAnsi="Arial" w:cs="Arial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նախագիծ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` </w:t>
      </w:r>
      <w:r w:rsidRPr="00FC0BD8">
        <w:rPr>
          <w:rStyle w:val="hps"/>
          <w:rFonts w:ascii="Sylfaen" w:hAnsi="Sylfaen" w:cs="Sylfaen"/>
          <w:color w:val="000000"/>
        </w:rPr>
        <w:t>դպրոցի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զարգացման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մեջ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դպրոցի</w:t>
      </w:r>
      <w:r w:rsidRPr="00FC0BD8">
        <w:rPr>
          <w:rStyle w:val="apple-converted-space"/>
          <w:rFonts w:ascii="Arial" w:hAnsi="Arial" w:cs="Arial"/>
          <w:color w:val="000000"/>
          <w:lang w:val="ka-GE"/>
        </w:rPr>
        <w:t> </w:t>
      </w:r>
      <w:r w:rsidRPr="00FC0BD8">
        <w:rPr>
          <w:rStyle w:val="hps"/>
          <w:rFonts w:ascii="Sylfaen" w:hAnsi="Sylfaen" w:cs="Sylfaen"/>
          <w:color w:val="000000"/>
        </w:rPr>
        <w:t>հասարակության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մասնակցության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Style w:val="hps"/>
          <w:rFonts w:ascii="Sylfaen" w:hAnsi="Sylfaen" w:cs="Sylfaen"/>
          <w:color w:val="000000"/>
        </w:rPr>
        <w:t>մասին</w:t>
      </w:r>
      <w:r w:rsidRPr="00FC0BD8">
        <w:rPr>
          <w:rStyle w:val="hps"/>
          <w:rFonts w:ascii="Sylfaen" w:hAnsi="Sylfaen" w:cs="Sylfaen"/>
          <w:color w:val="000000"/>
          <w:lang w:val="ka-GE"/>
        </w:rPr>
        <w:t xml:space="preserve">:  </w:t>
      </w:r>
    </w:p>
    <w:p w:rsidR="00053081" w:rsidRPr="00FC0BD8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FC0BD8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Pr="00C540CA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Pr="00C540CA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  <w:r w:rsidRPr="00C540CA">
        <w:rPr>
          <w:rFonts w:ascii="Sylfaen" w:hAnsi="Sylfaen"/>
          <w:b/>
          <w:lang w:val="ka-GE"/>
        </w:rPr>
        <w:br w:type="page"/>
      </w:r>
    </w:p>
    <w:p w:rsidR="00053081" w:rsidRPr="00C540CA" w:rsidRDefault="00053081" w:rsidP="00053081">
      <w:pPr>
        <w:shd w:val="clear" w:color="auto" w:fill="E0E0E0"/>
        <w:rPr>
          <w:rFonts w:ascii="Sylfaen" w:hAnsi="Sylfaen"/>
          <w:b/>
          <w:lang w:val="ka-GE"/>
        </w:rPr>
      </w:pPr>
      <w:r w:rsidRPr="00FC0BD8">
        <w:rPr>
          <w:rFonts w:ascii="Sylfaen" w:hAnsi="Sylfaen"/>
          <w:b/>
        </w:rPr>
        <w:t>Ծրագրի</w:t>
      </w:r>
      <w:r w:rsidRPr="00C540CA">
        <w:rPr>
          <w:rFonts w:ascii="Sylfaen" w:hAnsi="Sylfaen"/>
          <w:b/>
          <w:lang w:val="ka-GE"/>
        </w:rPr>
        <w:t xml:space="preserve"> </w:t>
      </w:r>
      <w:r w:rsidRPr="00FC0BD8">
        <w:rPr>
          <w:rFonts w:ascii="Sylfaen" w:hAnsi="Sylfaen"/>
          <w:b/>
        </w:rPr>
        <w:t>բովանդակությունը</w:t>
      </w:r>
    </w:p>
    <w:p w:rsidR="00053081" w:rsidRPr="00D67ADB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 w:rsidRPr="00C540CA">
        <w:rPr>
          <w:rFonts w:ascii="Sylfaen" w:hAnsi="Sylfaen"/>
          <w:b/>
          <w:bCs/>
          <w:color w:val="000000"/>
          <w:lang w:val="ka-GE"/>
        </w:rPr>
        <w:t>X</w:t>
      </w:r>
      <w:r w:rsidRPr="00FC0BD8"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bCs/>
          <w:color w:val="000000"/>
          <w:lang w:val="hy-AM"/>
        </w:rPr>
        <w:t>դասարանի պարտադիր բովանդակ</w:t>
      </w:r>
      <w:r>
        <w:rPr>
          <w:rFonts w:ascii="Sylfaen" w:hAnsi="Sylfaen"/>
          <w:b/>
          <w:bCs/>
          <w:color w:val="000000"/>
        </w:rPr>
        <w:t>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>
        <w:rPr>
          <w:rFonts w:ascii="Sylfaen" w:hAnsi="Sylfaen"/>
          <w:b/>
          <w:bCs/>
          <w:color w:val="000000"/>
        </w:rPr>
        <w:t>ցանկ</w:t>
      </w:r>
      <w:r>
        <w:rPr>
          <w:rFonts w:ascii="Sylfaen" w:hAnsi="Sylfaen"/>
          <w:b/>
          <w:bCs/>
          <w:color w:val="000000"/>
          <w:lang w:val="hy-AM"/>
        </w:rPr>
        <w:t>ը</w:t>
      </w:r>
      <w:r w:rsidRPr="00D67ADB">
        <w:rPr>
          <w:rFonts w:ascii="Sylfaen" w:hAnsi="Sylfaen"/>
          <w:b/>
          <w:bCs/>
          <w:color w:val="000000"/>
          <w:lang w:val="ka-GE"/>
        </w:rPr>
        <w:t xml:space="preserve"> </w:t>
      </w:r>
    </w:p>
    <w:p w:rsidR="00053081" w:rsidRPr="008D2F97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 w:rsidRPr="00FC0BD8">
        <w:rPr>
          <w:rFonts w:ascii="Sylfaen" w:hAnsi="Sylfaen"/>
          <w:bCs/>
          <w:color w:val="000000"/>
          <w:lang w:val="ka-GE"/>
        </w:rPr>
        <w:t xml:space="preserve"> 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կազմում են այս դասարանին հատկացված ամբողջ բովանդակության </w:t>
      </w:r>
      <w:r>
        <w:rPr>
          <w:rFonts w:ascii="Sylfaen" w:hAnsi="Sylfaen"/>
          <w:bCs/>
          <w:color w:val="000000"/>
          <w:lang w:val="ka-GE"/>
        </w:rPr>
        <w:t>60%-</w:t>
      </w:r>
      <w:r>
        <w:rPr>
          <w:rFonts w:ascii="Sylfaen" w:hAnsi="Sylfaen"/>
          <w:bCs/>
          <w:color w:val="000000"/>
          <w:lang w:val="hy-AM"/>
        </w:rPr>
        <w:t>ը</w:t>
      </w:r>
      <w:r w:rsidRPr="00FC0BD8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Pr="008D2F97" w:rsidRDefault="00053081" w:rsidP="00053081">
      <w:pPr>
        <w:spacing w:after="0" w:line="240" w:lineRule="auto"/>
        <w:jc w:val="center"/>
        <w:rPr>
          <w:rFonts w:ascii="Sylfaen" w:hAnsi="Sylfaen"/>
          <w:b/>
          <w:lang w:val="hy-AM"/>
        </w:rPr>
      </w:pPr>
    </w:p>
    <w:p w:rsidR="00053081" w:rsidRPr="00FC0BD8" w:rsidRDefault="00053081" w:rsidP="00053081">
      <w:pPr>
        <w:pStyle w:val="a"/>
        <w:spacing w:before="0" w:after="0"/>
        <w:rPr>
          <w:b/>
          <w:sz w:val="22"/>
          <w:szCs w:val="22"/>
        </w:rPr>
      </w:pPr>
      <w:r w:rsidRPr="00C540CA">
        <w:rPr>
          <w:b/>
          <w:sz w:val="22"/>
          <w:szCs w:val="22"/>
          <w:lang w:val="hy-AM"/>
        </w:rPr>
        <w:t>Անձնական</w:t>
      </w:r>
      <w:r w:rsidRPr="00FC0BD8">
        <w:rPr>
          <w:b/>
          <w:sz w:val="22"/>
          <w:szCs w:val="22"/>
        </w:rPr>
        <w:t xml:space="preserve"> </w:t>
      </w:r>
      <w:r w:rsidRPr="00C540CA">
        <w:rPr>
          <w:b/>
          <w:sz w:val="22"/>
          <w:szCs w:val="22"/>
          <w:lang w:val="hy-AM"/>
        </w:rPr>
        <w:t>զարգացում</w:t>
      </w:r>
    </w:p>
    <w:p w:rsidR="00053081" w:rsidRPr="00FC0BD8" w:rsidRDefault="00053081" w:rsidP="00053081">
      <w:pPr>
        <w:pStyle w:val="a"/>
        <w:spacing w:before="0" w:after="0"/>
        <w:rPr>
          <w:b/>
          <w:sz w:val="22"/>
          <w:szCs w:val="22"/>
        </w:rPr>
      </w:pPr>
    </w:p>
    <w:p w:rsidR="00053081" w:rsidRPr="00FC0BD8" w:rsidRDefault="00053081" w:rsidP="00053081">
      <w:pPr>
        <w:pStyle w:val="a"/>
        <w:spacing w:before="0" w:after="0"/>
        <w:rPr>
          <w:rStyle w:val="hps"/>
          <w:rFonts w:cs="Sylfaen"/>
          <w:color w:val="000000"/>
          <w:sz w:val="22"/>
          <w:szCs w:val="22"/>
        </w:rPr>
      </w:pPr>
      <w:r w:rsidRPr="00FC0BD8">
        <w:rPr>
          <w:rStyle w:val="hps"/>
          <w:rFonts w:ascii="Arial" w:hAnsi="Arial" w:cs="Arial"/>
          <w:color w:val="000000"/>
          <w:sz w:val="22"/>
          <w:szCs w:val="22"/>
        </w:rPr>
        <w:t>1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Ինքնագնահատում, </w:t>
      </w:r>
      <w:r w:rsidRPr="00C540CA">
        <w:rPr>
          <w:rStyle w:val="hps"/>
          <w:rFonts w:cs="Sylfaen"/>
          <w:color w:val="000000"/>
          <w:sz w:val="22"/>
          <w:szCs w:val="22"/>
          <w:lang w:val="hy-AM"/>
        </w:rPr>
        <w:t>նպատակաուղղվածություն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  <w:r w:rsidRPr="00C540CA">
        <w:rPr>
          <w:rStyle w:val="hps"/>
          <w:rFonts w:cs="Sylfaen"/>
          <w:color w:val="000000"/>
          <w:sz w:val="22"/>
          <w:szCs w:val="22"/>
          <w:lang w:val="hy-AM"/>
        </w:rPr>
        <w:t>և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  <w:r w:rsidRPr="00C540CA">
        <w:rPr>
          <w:rStyle w:val="hps"/>
          <w:rFonts w:cs="Sylfaen"/>
          <w:color w:val="000000"/>
          <w:sz w:val="22"/>
          <w:szCs w:val="22"/>
          <w:lang w:val="hy-AM"/>
        </w:rPr>
        <w:t>նվաճում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</w:p>
    <w:p w:rsidR="00053081" w:rsidRPr="00FC0BD8" w:rsidRDefault="00053081" w:rsidP="00053081">
      <w:pPr>
        <w:pStyle w:val="a"/>
        <w:spacing w:before="0" w:after="0"/>
        <w:rPr>
          <w:sz w:val="22"/>
          <w:szCs w:val="22"/>
        </w:rPr>
      </w:pPr>
      <w:r w:rsidRPr="00FC0BD8">
        <w:rPr>
          <w:rStyle w:val="hps"/>
          <w:rFonts w:ascii="Arial" w:hAnsi="Arial" w:cs="Arial"/>
          <w:color w:val="000000"/>
          <w:sz w:val="22"/>
          <w:szCs w:val="22"/>
        </w:rPr>
        <w:t>2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Սեփական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կյանքի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կառավար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ում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>գնահատ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ում</w:t>
      </w:r>
      <w:r w:rsidRPr="00FC0BD8">
        <w:rPr>
          <w:rFonts w:ascii="Arial" w:hAnsi="Arial" w:cs="Arial"/>
          <w:color w:val="000000"/>
          <w:sz w:val="22"/>
          <w:szCs w:val="22"/>
        </w:rPr>
        <w:br/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>3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Ա</w:t>
      </w:r>
      <w:r w:rsidRPr="00FC0BD8">
        <w:rPr>
          <w:rStyle w:val="hps"/>
          <w:rFonts w:cs="Sylfaen"/>
          <w:color w:val="000000"/>
          <w:sz w:val="22"/>
          <w:szCs w:val="22"/>
        </w:rPr>
        <w:t>նձնական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>ազատությ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ուն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ք</w:t>
      </w:r>
      <w:r w:rsidRPr="00FC0BD8">
        <w:rPr>
          <w:rStyle w:val="hps"/>
          <w:rFonts w:cs="Sylfaen"/>
          <w:color w:val="000000"/>
          <w:sz w:val="22"/>
          <w:szCs w:val="22"/>
        </w:rPr>
        <w:t>աղաքացիության</w:t>
      </w:r>
      <w:r w:rsidRPr="00FC0BD8">
        <w:rPr>
          <w:rFonts w:ascii="Arial" w:hAnsi="Arial" w:cs="Arial"/>
          <w:color w:val="000000"/>
          <w:sz w:val="22"/>
          <w:szCs w:val="22"/>
        </w:rPr>
        <w:br/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>4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>Մարդկային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անձնական արժանապատվություն 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Fonts w:ascii="Arial" w:hAnsi="Arial" w:cs="Arial"/>
          <w:color w:val="000000"/>
          <w:sz w:val="22"/>
          <w:szCs w:val="22"/>
        </w:rPr>
        <w:br/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>5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Կ</w:t>
      </w:r>
      <w:r w:rsidRPr="00FC0BD8">
        <w:rPr>
          <w:rStyle w:val="hps"/>
          <w:rFonts w:cs="Sylfaen"/>
          <w:color w:val="000000"/>
          <w:sz w:val="22"/>
          <w:szCs w:val="22"/>
        </w:rPr>
        <w:t>րթությ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ուն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ստանալու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մ</w:t>
      </w:r>
      <w:r w:rsidRPr="00FC0BD8">
        <w:rPr>
          <w:rStyle w:val="hps"/>
          <w:rFonts w:cs="Sylfaen"/>
          <w:color w:val="000000"/>
          <w:sz w:val="22"/>
          <w:szCs w:val="22"/>
        </w:rPr>
        <w:t>ասնագիտական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ascii="Cambria Math" w:hAnsi="Cambria Math" w:cs="Cambria Math"/>
          <w:color w:val="000000"/>
          <w:sz w:val="22"/>
          <w:szCs w:val="22"/>
        </w:rPr>
        <w:t>​​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պատրաստման հնարավորություններ</w:t>
      </w:r>
      <w:r w:rsidRPr="00FC0BD8">
        <w:rPr>
          <w:rFonts w:ascii="Arial" w:hAnsi="Arial" w:cs="Arial"/>
          <w:color w:val="000000"/>
          <w:sz w:val="22"/>
          <w:szCs w:val="22"/>
        </w:rPr>
        <w:br/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>6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Աշխատանքի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իրավունքներ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սեփական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երկրում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>նրա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>սահմաններից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>դուրս</w:t>
      </w:r>
      <w:r w:rsidRPr="00FC0BD8">
        <w:rPr>
          <w:rFonts w:ascii="Arial" w:hAnsi="Arial" w:cs="Arial"/>
          <w:color w:val="000000"/>
          <w:sz w:val="22"/>
          <w:szCs w:val="22"/>
        </w:rPr>
        <w:br/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>7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Arial"/>
          <w:color w:val="000000"/>
          <w:sz w:val="22"/>
          <w:szCs w:val="22"/>
          <w:lang w:val="en-US"/>
        </w:rPr>
        <w:t>Չափահասություն</w:t>
      </w:r>
      <w:r w:rsidRPr="00FC0BD8">
        <w:rPr>
          <w:rStyle w:val="hps"/>
          <w:rFonts w:cs="Arial"/>
          <w:color w:val="000000"/>
          <w:sz w:val="22"/>
          <w:szCs w:val="22"/>
        </w:rPr>
        <w:t>`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նոր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հնարավորություններ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>պարտականություններ</w:t>
      </w:r>
      <w:r w:rsidRPr="00FC0BD8">
        <w:rPr>
          <w:sz w:val="22"/>
          <w:szCs w:val="22"/>
        </w:rPr>
        <w:t xml:space="preserve">  </w:t>
      </w:r>
    </w:p>
    <w:p w:rsidR="00053081" w:rsidRPr="00C540CA" w:rsidRDefault="00053081" w:rsidP="00053081">
      <w:pPr>
        <w:pStyle w:val="a"/>
        <w:spacing w:before="0" w:after="0"/>
        <w:rPr>
          <w:b/>
          <w:sz w:val="22"/>
          <w:szCs w:val="22"/>
        </w:rPr>
      </w:pPr>
    </w:p>
    <w:p w:rsidR="00053081" w:rsidRPr="00FC0BD8" w:rsidRDefault="00053081" w:rsidP="00053081">
      <w:pPr>
        <w:pStyle w:val="a"/>
        <w:spacing w:before="0" w:after="0"/>
        <w:rPr>
          <w:b/>
          <w:sz w:val="22"/>
          <w:szCs w:val="22"/>
        </w:rPr>
      </w:pPr>
      <w:r w:rsidRPr="00FC0BD8">
        <w:rPr>
          <w:b/>
          <w:sz w:val="22"/>
          <w:szCs w:val="22"/>
          <w:lang w:val="en-US"/>
        </w:rPr>
        <w:t>Կայուն</w:t>
      </w:r>
      <w:r w:rsidRPr="00FC0BD8">
        <w:rPr>
          <w:b/>
          <w:sz w:val="22"/>
          <w:szCs w:val="22"/>
        </w:rPr>
        <w:t xml:space="preserve"> </w:t>
      </w:r>
      <w:r w:rsidRPr="00FC0BD8">
        <w:rPr>
          <w:b/>
          <w:sz w:val="22"/>
          <w:szCs w:val="22"/>
          <w:lang w:val="en-US"/>
        </w:rPr>
        <w:t>զարգացում</w:t>
      </w:r>
    </w:p>
    <w:p w:rsidR="00053081" w:rsidRPr="00FC0BD8" w:rsidRDefault="00053081" w:rsidP="00053081">
      <w:pPr>
        <w:pStyle w:val="a"/>
        <w:spacing w:before="0" w:after="0"/>
        <w:rPr>
          <w:b/>
          <w:sz w:val="22"/>
          <w:szCs w:val="22"/>
        </w:rPr>
      </w:pPr>
    </w:p>
    <w:p w:rsidR="00053081" w:rsidRPr="00FC0BD8" w:rsidRDefault="00053081" w:rsidP="00053081">
      <w:pPr>
        <w:pStyle w:val="a"/>
        <w:spacing w:before="0" w:after="0"/>
        <w:rPr>
          <w:rStyle w:val="hps"/>
          <w:rFonts w:ascii="Arial" w:hAnsi="Arial" w:cs="Arial"/>
          <w:color w:val="000000"/>
          <w:sz w:val="22"/>
          <w:szCs w:val="22"/>
        </w:rPr>
      </w:pPr>
      <w:r w:rsidRPr="00FC0BD8">
        <w:rPr>
          <w:rStyle w:val="hps"/>
          <w:rFonts w:ascii="Arial" w:hAnsi="Arial" w:cs="Arial"/>
          <w:color w:val="000000"/>
          <w:sz w:val="22"/>
          <w:szCs w:val="22"/>
        </w:rPr>
        <w:t>1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Ընտանեկան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պարտականություններ 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պատասխանատվություն </w:t>
      </w:r>
      <w:r w:rsidRPr="00FC0BD8">
        <w:rPr>
          <w:rFonts w:ascii="Arial" w:hAnsi="Arial" w:cs="Arial"/>
          <w:color w:val="000000"/>
          <w:sz w:val="22"/>
          <w:szCs w:val="22"/>
        </w:rPr>
        <w:br/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>2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Հավասարությ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ու</w:t>
      </w:r>
      <w:r w:rsidRPr="00FC0BD8">
        <w:rPr>
          <w:rStyle w:val="hps"/>
          <w:rFonts w:cs="Sylfaen"/>
          <w:color w:val="000000"/>
          <w:sz w:val="22"/>
          <w:szCs w:val="22"/>
        </w:rPr>
        <w:t>ն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արդարություն`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չ</w:t>
      </w:r>
      <w:r w:rsidRPr="00FC0BD8">
        <w:rPr>
          <w:rStyle w:val="hps"/>
          <w:rFonts w:cs="Sylfaen"/>
          <w:color w:val="000000"/>
          <w:sz w:val="22"/>
          <w:szCs w:val="22"/>
        </w:rPr>
        <w:t>ափ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ումները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, 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հիմունքները</w:t>
      </w:r>
      <w:r w:rsidRPr="00FC0BD8">
        <w:rPr>
          <w:rStyle w:val="hps"/>
          <w:rFonts w:cs="Sylfaen"/>
          <w:color w:val="000000"/>
          <w:sz w:val="22"/>
          <w:szCs w:val="22"/>
        </w:rPr>
        <w:t>,  պաշտպանության</w:t>
      </w:r>
      <w:r w:rsidRPr="00FC0BD8">
        <w:rPr>
          <w:rFonts w:ascii="Arial" w:hAnsi="Arial" w:cs="Arial"/>
          <w:color w:val="000000"/>
          <w:sz w:val="22"/>
          <w:szCs w:val="22"/>
        </w:rPr>
        <w:br/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մեխանիզմները 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</w:p>
    <w:p w:rsidR="00053081" w:rsidRPr="00FC0BD8" w:rsidRDefault="00053081" w:rsidP="00053081">
      <w:pPr>
        <w:pStyle w:val="a"/>
        <w:spacing w:before="0" w:after="0"/>
        <w:rPr>
          <w:rStyle w:val="hps"/>
          <w:rFonts w:cs="Sylfaen"/>
          <w:color w:val="000000"/>
          <w:sz w:val="22"/>
          <w:szCs w:val="22"/>
        </w:rPr>
      </w:pPr>
      <w:r w:rsidRPr="00FC0BD8">
        <w:rPr>
          <w:rStyle w:val="hps"/>
          <w:rFonts w:ascii="Arial" w:hAnsi="Arial" w:cs="Arial"/>
          <w:color w:val="000000"/>
          <w:sz w:val="22"/>
          <w:szCs w:val="22"/>
        </w:rPr>
        <w:t>3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Սոցիալական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պաշտպանություն 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դրա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մեխանիզմները</w:t>
      </w:r>
      <w:r w:rsidRPr="00FC0BD8">
        <w:rPr>
          <w:rFonts w:ascii="Arial" w:hAnsi="Arial" w:cs="Arial"/>
          <w:color w:val="000000"/>
          <w:sz w:val="22"/>
          <w:szCs w:val="22"/>
        </w:rPr>
        <w:br/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>4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apple-converted-space"/>
          <w:rFonts w:cs="Arial"/>
          <w:color w:val="000000"/>
          <w:szCs w:val="22"/>
          <w:lang w:val="en-US"/>
        </w:rPr>
        <w:t>Հիմնախ</w:t>
      </w:r>
      <w:r w:rsidRPr="00FC0BD8">
        <w:rPr>
          <w:rStyle w:val="hps"/>
          <w:rFonts w:cs="Sylfaen"/>
          <w:color w:val="000000"/>
          <w:sz w:val="22"/>
          <w:szCs w:val="22"/>
        </w:rPr>
        <w:t>նդ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րի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կառավարում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/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վճռում</w:t>
      </w:r>
    </w:p>
    <w:p w:rsidR="00053081" w:rsidRPr="00FC0BD8" w:rsidRDefault="00053081" w:rsidP="00053081">
      <w:pPr>
        <w:pStyle w:val="a"/>
        <w:spacing w:before="0" w:after="0"/>
        <w:rPr>
          <w:rStyle w:val="hps"/>
          <w:rFonts w:cs="Sylfaen"/>
          <w:color w:val="000000"/>
          <w:sz w:val="22"/>
          <w:szCs w:val="22"/>
        </w:rPr>
      </w:pPr>
      <w:r w:rsidRPr="00FC0BD8">
        <w:rPr>
          <w:rStyle w:val="hps"/>
          <w:rFonts w:ascii="Arial" w:hAnsi="Arial" w:cs="Arial"/>
          <w:color w:val="000000"/>
          <w:sz w:val="22"/>
          <w:szCs w:val="22"/>
        </w:rPr>
        <w:t>5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Հ</w:t>
      </w:r>
      <w:r w:rsidRPr="00FC0BD8">
        <w:rPr>
          <w:rStyle w:val="hps"/>
          <w:rFonts w:cs="Sylfaen"/>
          <w:color w:val="000000"/>
          <w:sz w:val="22"/>
          <w:szCs w:val="22"/>
        </w:rPr>
        <w:t>ակամարտություններ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ը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բազմերանգ</w:t>
      </w:r>
      <w:r w:rsidRPr="00FC0BD8">
        <w:rPr>
          <w:rStyle w:val="hps"/>
          <w:rFonts w:cs="Sylfaen"/>
          <w:color w:val="000000"/>
          <w:sz w:val="22"/>
          <w:szCs w:val="22"/>
        </w:rPr>
        <w:t xml:space="preserve">  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 </w:t>
      </w:r>
      <w:r w:rsidRPr="00FC0BD8">
        <w:rPr>
          <w:rStyle w:val="hps"/>
          <w:rFonts w:cs="Sylfaen"/>
          <w:color w:val="000000"/>
          <w:sz w:val="22"/>
          <w:szCs w:val="22"/>
        </w:rPr>
        <w:t>հասարակության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>մեջ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դրանց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>լուծ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ումը</w:t>
      </w:r>
      <w:r w:rsidRPr="00FC0BD8">
        <w:rPr>
          <w:rFonts w:ascii="Arial" w:hAnsi="Arial" w:cs="Arial"/>
          <w:color w:val="000000"/>
          <w:sz w:val="22"/>
          <w:szCs w:val="22"/>
        </w:rPr>
        <w:br/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>6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Չ</w:t>
      </w:r>
      <w:r w:rsidRPr="00FC0BD8">
        <w:rPr>
          <w:rStyle w:val="hps"/>
          <w:rFonts w:cs="Sylfaen"/>
          <w:color w:val="000000"/>
          <w:sz w:val="22"/>
          <w:szCs w:val="22"/>
        </w:rPr>
        <w:t>սահմանափակ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ված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սահմանափակ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ված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հարաբերություններ</w:t>
      </w:r>
      <w:r w:rsidRPr="00FC0BD8">
        <w:rPr>
          <w:rFonts w:ascii="Arial" w:hAnsi="Arial" w:cs="Arial"/>
          <w:color w:val="000000"/>
          <w:sz w:val="22"/>
          <w:szCs w:val="22"/>
        </w:rPr>
        <w:br/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>7</w:t>
      </w:r>
      <w:r w:rsidRPr="00FC0BD8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</w:rPr>
        <w:t>Համագործակցությ</w:t>
      </w:r>
      <w:r>
        <w:rPr>
          <w:rStyle w:val="hps"/>
          <w:rFonts w:cs="Sylfaen"/>
          <w:color w:val="000000"/>
          <w:sz w:val="22"/>
          <w:szCs w:val="22"/>
          <w:lang w:val="en-US"/>
        </w:rPr>
        <w:t>ու</w:t>
      </w:r>
      <w:r w:rsidRPr="00FC0BD8">
        <w:rPr>
          <w:rStyle w:val="hps"/>
          <w:rFonts w:cs="Sylfaen"/>
          <w:color w:val="000000"/>
          <w:sz w:val="22"/>
          <w:szCs w:val="22"/>
        </w:rPr>
        <w:t>ն</w:t>
      </w:r>
      <w:r w:rsidRPr="00FC0BD8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FC0BD8">
        <w:rPr>
          <w:rStyle w:val="hps"/>
          <w:rFonts w:cs="Sylfaen"/>
          <w:color w:val="000000"/>
          <w:sz w:val="22"/>
          <w:szCs w:val="22"/>
          <w:lang w:val="en-US"/>
        </w:rPr>
        <w:t>և</w:t>
      </w:r>
      <w:r w:rsidRPr="00FC0BD8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0BD8">
        <w:rPr>
          <w:rStyle w:val="hps"/>
          <w:rFonts w:cs="Sylfaen"/>
          <w:color w:val="000000"/>
          <w:sz w:val="22"/>
          <w:szCs w:val="22"/>
        </w:rPr>
        <w:t>մրցակցությ</w:t>
      </w:r>
      <w:r>
        <w:rPr>
          <w:rStyle w:val="hps"/>
          <w:rFonts w:cs="Sylfaen"/>
          <w:color w:val="000000"/>
          <w:sz w:val="22"/>
          <w:szCs w:val="22"/>
          <w:lang w:val="en-US"/>
        </w:rPr>
        <w:t>ու</w:t>
      </w:r>
      <w:r w:rsidRPr="00FC0BD8">
        <w:rPr>
          <w:rStyle w:val="hps"/>
          <w:rFonts w:cs="Sylfaen"/>
          <w:color w:val="000000"/>
          <w:sz w:val="22"/>
          <w:szCs w:val="22"/>
        </w:rPr>
        <w:t>ն</w:t>
      </w:r>
    </w:p>
    <w:p w:rsidR="00053081" w:rsidRPr="00FC0BD8" w:rsidRDefault="00053081" w:rsidP="00053081">
      <w:pPr>
        <w:pStyle w:val="a"/>
        <w:spacing w:before="0" w:after="0"/>
        <w:rPr>
          <w:sz w:val="22"/>
          <w:szCs w:val="22"/>
        </w:rPr>
      </w:pPr>
      <w:r w:rsidRPr="00FC0BD8">
        <w:rPr>
          <w:sz w:val="22"/>
          <w:szCs w:val="22"/>
        </w:rPr>
        <w:t xml:space="preserve"> </w:t>
      </w:r>
    </w:p>
    <w:p w:rsidR="00053081" w:rsidRPr="00FC0BD8" w:rsidRDefault="00053081" w:rsidP="00053081">
      <w:pPr>
        <w:rPr>
          <w:rFonts w:ascii="Sylfaen" w:hAnsi="Sylfaen" w:cs="Sylfaen"/>
          <w:b/>
          <w:color w:val="000000"/>
          <w:lang w:val="ka-GE"/>
        </w:rPr>
      </w:pPr>
      <w:r w:rsidRPr="00FC0BD8">
        <w:rPr>
          <w:rFonts w:ascii="Sylfaen" w:hAnsi="Sylfaen" w:cs="Sylfaen"/>
          <w:b/>
          <w:color w:val="000000"/>
        </w:rPr>
        <w:t>Ինքնակ</w:t>
      </w:r>
      <w:r w:rsidRPr="00FC0BD8">
        <w:rPr>
          <w:rFonts w:ascii="Sylfaen" w:hAnsi="Sylfaen" w:cs="Sylfaen"/>
          <w:b/>
          <w:color w:val="000000"/>
          <w:lang w:val="hy-AM"/>
        </w:rPr>
        <w:t>առավար</w:t>
      </w:r>
      <w:r w:rsidRPr="00FC0BD8">
        <w:rPr>
          <w:rFonts w:ascii="Sylfaen" w:hAnsi="Sylfaen" w:cs="Sylfaen"/>
          <w:b/>
          <w:color w:val="000000"/>
        </w:rPr>
        <w:t>ում</w:t>
      </w:r>
      <w:r w:rsidRPr="00FC0BD8">
        <w:rPr>
          <w:rFonts w:ascii="Sylfaen" w:hAnsi="Sylfaen" w:cs="Sylfaen"/>
          <w:b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b/>
          <w:color w:val="000000"/>
        </w:rPr>
        <w:t>և</w:t>
      </w:r>
      <w:r w:rsidRPr="00FC0BD8">
        <w:rPr>
          <w:rFonts w:ascii="Sylfaen" w:hAnsi="Sylfaen" w:cs="Sylfaen"/>
          <w:b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b/>
          <w:color w:val="000000"/>
        </w:rPr>
        <w:t>կառավարում</w:t>
      </w:r>
      <w:r w:rsidRPr="00FC0BD8">
        <w:rPr>
          <w:rFonts w:ascii="Sylfaen" w:hAnsi="Sylfaen" w:cs="Sylfaen"/>
          <w:b/>
          <w:color w:val="000000"/>
          <w:lang w:val="ka-GE"/>
        </w:rPr>
        <w:t xml:space="preserve">  </w:t>
      </w:r>
    </w:p>
    <w:p w:rsidR="00053081" w:rsidRPr="00FC0BD8" w:rsidRDefault="00053081" w:rsidP="00053081">
      <w:pPr>
        <w:rPr>
          <w:rFonts w:ascii="Sylfaen" w:hAnsi="Sylfaen" w:cs="Sylfaen"/>
          <w:color w:val="000000"/>
          <w:lang w:val="hy-AM"/>
        </w:rPr>
      </w:pPr>
      <w:r w:rsidRPr="00FC0BD8">
        <w:rPr>
          <w:rFonts w:ascii="Arial" w:hAnsi="Arial" w:cs="Arial"/>
          <w:b/>
          <w:color w:val="000000"/>
          <w:lang w:val="hy-AM"/>
        </w:rPr>
        <w:br/>
      </w:r>
      <w:r w:rsidRPr="00FC0BD8">
        <w:rPr>
          <w:rFonts w:ascii="Arial" w:hAnsi="Arial" w:cs="Arial"/>
          <w:color w:val="000000"/>
          <w:lang w:val="hy-AM"/>
        </w:rPr>
        <w:t>1. </w:t>
      </w:r>
      <w:r w:rsidRPr="00FC0BD8">
        <w:rPr>
          <w:rFonts w:ascii="Sylfaen" w:hAnsi="Sylfaen" w:cs="Sylfaen"/>
          <w:color w:val="000000"/>
          <w:lang w:val="hy-AM"/>
        </w:rPr>
        <w:t>Հասարակական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կարծիք</w:t>
      </w:r>
      <w:r w:rsidRPr="00FC0BD8">
        <w:rPr>
          <w:rFonts w:ascii="Sylfaen" w:hAnsi="Sylfaen" w:cs="Sylfaen"/>
          <w:color w:val="000000"/>
          <w:lang w:val="ka-GE"/>
        </w:rPr>
        <w:t>,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հանրային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որոշումներ</w:t>
      </w:r>
      <w:r w:rsidRPr="00FC0BD8">
        <w:rPr>
          <w:rFonts w:ascii="Sylfaen" w:hAnsi="Sylfaen" w:cs="Sylfaen"/>
          <w:color w:val="000000"/>
        </w:rPr>
        <w:t>ը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Arial"/>
          <w:color w:val="000000"/>
        </w:rPr>
        <w:t>և</w:t>
      </w:r>
      <w:r w:rsidRPr="00FC0BD8">
        <w:rPr>
          <w:rFonts w:ascii="Sylfaen" w:hAnsi="Sylfaen" w:cs="Arial"/>
          <w:color w:val="000000"/>
          <w:lang w:val="ka-GE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դրանց</w:t>
      </w:r>
      <w:r w:rsidRPr="00FC0BD8">
        <w:rPr>
          <w:rFonts w:ascii="Sylfaen" w:hAnsi="Sylfaen" w:cs="Sylfaen"/>
          <w:color w:val="000000"/>
          <w:lang w:val="ka-GE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ընդունման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ձ</w:t>
      </w:r>
      <w:r w:rsidRPr="00FC0BD8">
        <w:rPr>
          <w:rFonts w:ascii="Sylfaen" w:hAnsi="Sylfaen" w:cs="Sylfaen"/>
          <w:color w:val="000000"/>
        </w:rPr>
        <w:t>և</w:t>
      </w:r>
      <w:r w:rsidRPr="00FC0BD8">
        <w:rPr>
          <w:rFonts w:ascii="Sylfaen" w:hAnsi="Sylfaen" w:cs="Sylfaen"/>
          <w:color w:val="000000"/>
          <w:lang w:val="hy-AM"/>
        </w:rPr>
        <w:t>երը</w:t>
      </w:r>
      <w:r w:rsidRPr="00FC0BD8">
        <w:rPr>
          <w:rFonts w:ascii="Arial" w:hAnsi="Arial" w:cs="Arial"/>
          <w:color w:val="000000"/>
          <w:lang w:val="hy-AM"/>
        </w:rPr>
        <w:br/>
        <w:t>2. </w:t>
      </w:r>
      <w:r w:rsidRPr="00FC0BD8">
        <w:rPr>
          <w:rFonts w:ascii="Sylfaen" w:hAnsi="Sylfaen" w:cs="Sylfaen"/>
          <w:color w:val="000000"/>
          <w:lang w:val="hy-AM"/>
        </w:rPr>
        <w:t>Մասնակցության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մշակույթ`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հնարավորությունները</w:t>
      </w:r>
      <w:r w:rsidRPr="00FC0BD8">
        <w:rPr>
          <w:rFonts w:ascii="Arial" w:hAnsi="Arial" w:cs="Arial"/>
          <w:color w:val="000000"/>
          <w:lang w:val="hy-AM"/>
        </w:rPr>
        <w:t>, </w:t>
      </w:r>
      <w:r w:rsidRPr="00FC0BD8">
        <w:rPr>
          <w:rFonts w:ascii="Sylfaen" w:hAnsi="Sylfaen" w:cs="Sylfaen"/>
          <w:color w:val="000000"/>
          <w:lang w:val="hy-AM"/>
        </w:rPr>
        <w:t>ձևերը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և մեխանիզմները</w:t>
      </w:r>
      <w:r w:rsidRPr="00FC0BD8">
        <w:rPr>
          <w:rFonts w:ascii="Arial" w:hAnsi="Arial" w:cs="Arial"/>
          <w:color w:val="000000"/>
          <w:lang w:val="hy-AM"/>
        </w:rPr>
        <w:br/>
        <w:t>3. </w:t>
      </w:r>
      <w:r w:rsidRPr="00FC0BD8">
        <w:rPr>
          <w:rFonts w:ascii="Sylfaen" w:hAnsi="Sylfaen" w:cs="Sylfaen"/>
          <w:color w:val="000000"/>
          <w:lang w:val="hy-AM"/>
        </w:rPr>
        <w:t>Թափանցիկություն ու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 xml:space="preserve">հրապարակայնություն </w:t>
      </w:r>
      <w:r w:rsidRPr="00FC0BD8">
        <w:rPr>
          <w:rFonts w:ascii="Arial" w:hAnsi="Arial" w:cs="Arial"/>
          <w:color w:val="000000"/>
          <w:lang w:val="hy-AM"/>
        </w:rPr>
        <w:br/>
        <w:t>4. </w:t>
      </w:r>
      <w:r w:rsidRPr="00FC0BD8">
        <w:rPr>
          <w:rFonts w:ascii="Sylfaen" w:hAnsi="Sylfaen" w:cs="Sylfaen"/>
          <w:color w:val="000000"/>
          <w:lang w:val="hy-AM"/>
        </w:rPr>
        <w:t>Հասարակական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պատվեր և պետական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 xml:space="preserve">պարտավորություններ </w:t>
      </w:r>
      <w:r w:rsidRPr="00FC0BD8">
        <w:rPr>
          <w:rFonts w:ascii="Arial" w:hAnsi="Arial" w:cs="Arial"/>
          <w:color w:val="000000"/>
          <w:lang w:val="hy-AM"/>
        </w:rPr>
        <w:br/>
        <w:t>5. </w:t>
      </w:r>
      <w:r w:rsidRPr="00FC0BD8">
        <w:rPr>
          <w:rFonts w:ascii="Sylfaen" w:hAnsi="Sylfaen" w:cs="Sylfaen"/>
          <w:color w:val="000000"/>
          <w:lang w:val="hy-AM"/>
        </w:rPr>
        <w:t>Մարդու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իրավունքների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Arial"/>
          <w:color w:val="000000"/>
          <w:lang w:val="hy-AM"/>
        </w:rPr>
        <w:t xml:space="preserve">պաշտպանության միջոցներ` </w:t>
      </w:r>
      <w:r w:rsidRPr="00FC0BD8">
        <w:rPr>
          <w:rFonts w:ascii="Sylfaen" w:hAnsi="Sylfaen" w:cs="Sylfaen"/>
          <w:color w:val="000000"/>
          <w:lang w:val="hy-AM"/>
        </w:rPr>
        <w:t xml:space="preserve">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ազատ,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 xml:space="preserve">արդարացի դատարան և   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իրավապահներ</w:t>
      </w:r>
      <w:r w:rsidRPr="00FC0BD8">
        <w:rPr>
          <w:rFonts w:ascii="Arial" w:hAnsi="Arial" w:cs="Arial"/>
          <w:color w:val="000000"/>
          <w:lang w:val="hy-AM"/>
        </w:rPr>
        <w:br/>
        <w:t>6. </w:t>
      </w:r>
      <w:r w:rsidRPr="00FC0BD8">
        <w:rPr>
          <w:rFonts w:ascii="Sylfaen" w:hAnsi="Sylfaen" w:cs="Sylfaen"/>
          <w:color w:val="000000"/>
          <w:lang w:val="hy-AM"/>
        </w:rPr>
        <w:t>Քաղաքացի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>և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քաղաքացիական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ծառայող` պարտականությունների</w:t>
      </w:r>
      <w:r>
        <w:rPr>
          <w:rFonts w:ascii="Arial" w:hAnsi="Arial" w:cs="Arial"/>
          <w:color w:val="000000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 xml:space="preserve">բաշխում </w:t>
      </w:r>
    </w:p>
    <w:p w:rsidR="00053081" w:rsidRDefault="00053081" w:rsidP="00053081">
      <w:pPr>
        <w:rPr>
          <w:rFonts w:ascii="Sylfaen" w:hAnsi="Sylfaen" w:cs="Arial"/>
          <w:color w:val="000000"/>
          <w:lang w:val="hy-AM"/>
        </w:rPr>
      </w:pPr>
      <w:r w:rsidRPr="00FC0BD8">
        <w:rPr>
          <w:rFonts w:ascii="Arial" w:hAnsi="Arial" w:cs="Arial"/>
          <w:color w:val="000000"/>
          <w:lang w:val="hy-AM"/>
        </w:rPr>
        <w:t>7. </w:t>
      </w:r>
      <w:r w:rsidRPr="00FC0BD8">
        <w:rPr>
          <w:rFonts w:ascii="Sylfaen" w:hAnsi="Sylfaen" w:cs="Sylfaen"/>
          <w:color w:val="000000"/>
          <w:lang w:val="hy-AM"/>
        </w:rPr>
        <w:t>Ազատ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 xml:space="preserve"> քաղաքացիական</w:t>
      </w:r>
      <w:r w:rsidRPr="00FC0BD8">
        <w:rPr>
          <w:rFonts w:ascii="Arial" w:hAnsi="Arial" w:cs="Arial"/>
          <w:color w:val="000000"/>
          <w:lang w:val="hy-AM"/>
        </w:rPr>
        <w:t> </w:t>
      </w:r>
      <w:r w:rsidRPr="00FC0BD8">
        <w:rPr>
          <w:rFonts w:ascii="Sylfaen" w:hAnsi="Sylfaen" w:cs="Sylfaen"/>
          <w:color w:val="000000"/>
          <w:lang w:val="hy-AM"/>
        </w:rPr>
        <w:t>հասարակության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Arial"/>
          <w:color w:val="000000"/>
          <w:lang w:val="hy-AM"/>
        </w:rPr>
        <w:t>հիմունքները</w:t>
      </w:r>
    </w:p>
    <w:p w:rsidR="00053081" w:rsidRPr="00FC0BD8" w:rsidRDefault="00053081" w:rsidP="00053081">
      <w:pPr>
        <w:rPr>
          <w:rFonts w:ascii="Arial" w:hAnsi="Arial" w:cs="Arial"/>
          <w:color w:val="888888"/>
          <w:lang w:val="hy-AM"/>
        </w:rPr>
      </w:pPr>
      <w:r w:rsidRPr="00FC0BD8">
        <w:rPr>
          <w:rFonts w:ascii="Arial" w:hAnsi="Arial" w:cs="Arial"/>
          <w:color w:val="000000"/>
          <w:lang w:val="hy-AM"/>
        </w:rPr>
        <w:t>8. </w:t>
      </w:r>
      <w:r w:rsidRPr="00FC0BD8">
        <w:rPr>
          <w:rFonts w:ascii="Sylfaen" w:hAnsi="Sylfaen" w:cs="Sylfaen"/>
          <w:color w:val="000000"/>
          <w:lang w:val="hy-AM"/>
        </w:rPr>
        <w:t>Ինքնակառավարման հիմունքները</w:t>
      </w:r>
      <w:r w:rsidRPr="00FC0BD8">
        <w:rPr>
          <w:rFonts w:ascii="Arial" w:hAnsi="Arial" w:cs="Arial"/>
          <w:color w:val="000000"/>
          <w:lang w:val="hy-AM"/>
        </w:rPr>
        <w:t>  </w:t>
      </w:r>
      <w:r w:rsidRPr="00FC0BD8">
        <w:rPr>
          <w:rFonts w:ascii="Sylfaen" w:hAnsi="Sylfaen" w:cs="Sylfaen"/>
          <w:color w:val="000000"/>
          <w:lang w:val="hy-AM"/>
        </w:rPr>
        <w:t>և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Sylfaen" w:hAnsi="Sylfaen" w:cs="Sylfaen"/>
          <w:color w:val="000000"/>
          <w:lang w:val="hy-AM"/>
        </w:rPr>
        <w:t xml:space="preserve">զարգացումը </w:t>
      </w:r>
      <w:r w:rsidRPr="00FC0BD8">
        <w:rPr>
          <w:rFonts w:ascii="Arial" w:hAnsi="Arial" w:cs="Arial"/>
          <w:color w:val="000000"/>
          <w:lang w:val="hy-AM"/>
        </w:rPr>
        <w:br/>
        <w:t>9. </w:t>
      </w:r>
      <w:r w:rsidRPr="00FC0BD8">
        <w:rPr>
          <w:rFonts w:ascii="Sylfaen" w:hAnsi="Sylfaen" w:cs="Arial"/>
          <w:color w:val="000000"/>
          <w:lang w:val="hy-AM"/>
        </w:rPr>
        <w:t xml:space="preserve"> Վրաստանի </w:t>
      </w:r>
      <w:r w:rsidRPr="00FC0BD8">
        <w:rPr>
          <w:rFonts w:ascii="Sylfaen" w:hAnsi="Sylfaen" w:cs="Sylfaen"/>
          <w:color w:val="000000"/>
          <w:lang w:val="hy-AM"/>
        </w:rPr>
        <w:t>պետական</w:t>
      </w:r>
      <w:r w:rsidRPr="00FC0BD8">
        <w:rPr>
          <w:rFonts w:ascii="Arial" w:hAnsi="Arial" w:cs="Arial"/>
          <w:color w:val="000000"/>
          <w:lang w:val="hy-AM"/>
        </w:rPr>
        <w:t xml:space="preserve"> </w:t>
      </w:r>
      <w:r w:rsidRPr="00FC0BD8">
        <w:rPr>
          <w:rFonts w:ascii="Cambria Math" w:hAnsi="Cambria Math" w:cs="Cambria Math"/>
          <w:color w:val="000000"/>
          <w:lang w:val="hy-AM"/>
        </w:rPr>
        <w:t>​​</w:t>
      </w:r>
      <w:r w:rsidRPr="00FC0BD8">
        <w:rPr>
          <w:rFonts w:ascii="Sylfaen" w:hAnsi="Sylfaen" w:cs="Sylfaen"/>
          <w:color w:val="000000"/>
          <w:lang w:val="hy-AM"/>
        </w:rPr>
        <w:t>կառավարման զարգացումը</w:t>
      </w:r>
      <w:r w:rsidRPr="00FC0BD8">
        <w:rPr>
          <w:rFonts w:ascii="Arial" w:hAnsi="Arial" w:cs="Arial"/>
          <w:color w:val="000000"/>
          <w:lang w:val="hy-AM"/>
        </w:rPr>
        <w:t xml:space="preserve">  </w:t>
      </w:r>
    </w:p>
    <w:p w:rsidR="00053081" w:rsidRPr="00FC0BD8" w:rsidRDefault="00053081" w:rsidP="00053081">
      <w:pPr>
        <w:pStyle w:val="a"/>
        <w:spacing w:before="0" w:after="0"/>
        <w:rPr>
          <w:b/>
          <w:sz w:val="22"/>
          <w:szCs w:val="22"/>
          <w:lang w:val="hy-AM"/>
        </w:rPr>
      </w:pPr>
    </w:p>
    <w:p w:rsidR="00053081" w:rsidRPr="00FC0BD8" w:rsidRDefault="00053081" w:rsidP="00053081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053081" w:rsidRPr="00FC0BD8" w:rsidRDefault="00053081" w:rsidP="00053081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053081" w:rsidRPr="00FC0BD8" w:rsidRDefault="00053081" w:rsidP="00053081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053081" w:rsidRPr="00FC0BD8" w:rsidRDefault="00053081" w:rsidP="00053081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053081" w:rsidRPr="00BC1ACD" w:rsidRDefault="00053081" w:rsidP="00053081">
      <w:pPr>
        <w:spacing w:after="0" w:line="240" w:lineRule="auto"/>
        <w:jc w:val="both"/>
        <w:rPr>
          <w:rFonts w:ascii="Sylfaen" w:hAnsi="Sylfaen"/>
          <w:lang w:val="hy-AM"/>
        </w:rPr>
      </w:pPr>
      <w:r w:rsidRPr="00FC0BD8">
        <w:rPr>
          <w:rFonts w:ascii="Sylfaen" w:hAnsi="Sylfaen"/>
          <w:lang w:val="hy-AM"/>
        </w:rPr>
        <w:br w:type="page"/>
      </w:r>
    </w:p>
    <w:p w:rsidR="00053081" w:rsidRPr="006D5D61" w:rsidRDefault="00053081" w:rsidP="00053081">
      <w:pPr>
        <w:shd w:val="clear" w:color="auto" w:fill="DAEEF3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BC1ACD">
        <w:rPr>
          <w:rFonts w:ascii="Sylfaen" w:hAnsi="Sylfaen"/>
          <w:b/>
          <w:sz w:val="24"/>
          <w:szCs w:val="24"/>
          <w:lang w:val="hy-AM"/>
        </w:rPr>
        <w:t>XI</w:t>
      </w:r>
      <w:r w:rsidRPr="006D5D61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  <w:r w:rsidRPr="006D5D61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053081" w:rsidRPr="00BC1ACD" w:rsidRDefault="00053081" w:rsidP="00053081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Պատմություն</w:t>
      </w:r>
    </w:p>
    <w:p w:rsidR="00053081" w:rsidRPr="00D26557" w:rsidRDefault="00053081" w:rsidP="00053081">
      <w:pPr>
        <w:shd w:val="clear" w:color="auto" w:fill="FFFFFF"/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530C0C" w:rsidRDefault="00053081" w:rsidP="00053081">
      <w:pPr>
        <w:shd w:val="clear" w:color="auto" w:fill="FFFFFF"/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Չափորոշիչ</w:t>
      </w:r>
    </w:p>
    <w:p w:rsidR="00053081" w:rsidRPr="00D26557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hy-AM"/>
        </w:rPr>
        <w:t>Տարեվերջին նվաճվելիք արդյունքներ</w:t>
      </w:r>
      <w:r>
        <w:rPr>
          <w:rFonts w:ascii="Sylfaen" w:eastAsia="Sylfaen" w:hAnsi="Sylfaen"/>
          <w:b/>
        </w:rPr>
        <w:t>ն</w:t>
      </w:r>
      <w:r w:rsidRPr="00FC27A5">
        <w:rPr>
          <w:rFonts w:ascii="Sylfaen" w:eastAsia="Sylfaen" w:hAnsi="Sylfaen"/>
          <w:b/>
          <w:lang w:val="ka-GE"/>
        </w:rPr>
        <w:t xml:space="preserve"> </w:t>
      </w:r>
      <w:r>
        <w:rPr>
          <w:rFonts w:ascii="Sylfaen" w:eastAsia="Sylfaen" w:hAnsi="Sylfaen"/>
          <w:b/>
          <w:lang w:val="hy-AM"/>
        </w:rPr>
        <w:t>ըստ ուղղությունների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lang w:val="fi-FI"/>
        </w:rPr>
      </w:pPr>
    </w:p>
    <w:tbl>
      <w:tblPr>
        <w:tblW w:w="5301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1"/>
        <w:gridCol w:w="2791"/>
        <w:gridCol w:w="2472"/>
        <w:gridCol w:w="2627"/>
      </w:tblGrid>
      <w:tr w:rsidR="00053081" w:rsidRPr="00D26557" w:rsidTr="00A0061A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lang w:val="hy-AM"/>
              </w:rPr>
              <w:t>Շրջակա միջավայրը և տնտեսությունը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pStyle w:val="BodyTextIndent2"/>
              <w:ind w:left="0"/>
              <w:jc w:val="center"/>
              <w:rPr>
                <w:rFonts w:ascii="Sylfaen" w:hAnsi="Sylfaen" w:cs="AcadNusx"/>
                <w:b/>
                <w:bCs/>
                <w:sz w:val="22"/>
                <w:szCs w:val="22"/>
                <w:lang w:val="fi-FI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 w:eastAsia="en-US"/>
              </w:rPr>
              <w:t>Պետական կառավարումը և քաղաքականությունը</w:t>
            </w:r>
            <w:r w:rsidRPr="00D26557">
              <w:rPr>
                <w:rFonts w:ascii="Sylfaen" w:hAnsi="Sylfaen"/>
                <w:b/>
                <w:sz w:val="22"/>
                <w:szCs w:val="22"/>
                <w:lang w:val="it-IT" w:eastAsia="en-US"/>
              </w:rPr>
              <w:t xml:space="preserve">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pStyle w:val="BodyTextIndent2"/>
              <w:ind w:left="0"/>
              <w:jc w:val="center"/>
              <w:rPr>
                <w:rFonts w:ascii="Sylfaen" w:hAnsi="Sylfaen" w:cs="AcadNusx"/>
                <w:b/>
                <w:bCs/>
                <w:sz w:val="22"/>
                <w:szCs w:val="22"/>
                <w:lang w:val="fi-FI" w:eastAsia="en-US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en-US" w:eastAsia="en-US"/>
              </w:rPr>
              <w:t>Մ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 w:eastAsia="en-US"/>
              </w:rPr>
              <w:t>արդը և հասարակությունը</w:t>
            </w:r>
            <w:r w:rsidRPr="00D26557">
              <w:rPr>
                <w:rFonts w:ascii="Sylfaen" w:hAnsi="Sylfaen" w:cs="AcadNusx"/>
                <w:b/>
                <w:bCs/>
                <w:sz w:val="22"/>
                <w:szCs w:val="22"/>
                <w:lang w:val="fi-FI" w:eastAsia="en-US"/>
              </w:rPr>
              <w:t xml:space="preserve">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/>
                <w:lang w:val="hy-AM"/>
              </w:rPr>
              <w:t>Կրոնը և մշակույթը</w:t>
            </w:r>
          </w:p>
        </w:tc>
      </w:tr>
      <w:tr w:rsidR="00053081" w:rsidRPr="00BC1ACD" w:rsidTr="00A0061A">
        <w:trPr>
          <w:trHeight w:val="2074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53B4D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bCs/>
              </w:rPr>
              <w:t>XI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/>
                <w:b/>
              </w:rPr>
              <w:t>1.</w:t>
            </w:r>
            <w:r w:rsidRPr="00D26557">
              <w:rPr>
                <w:rFonts w:ascii="Sylfaen" w:hAnsi="Sylfaen"/>
                <w:lang w:val="ka-GE"/>
              </w:rPr>
              <w:t xml:space="preserve"> 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 է դատողություններ անել համաշխարհային գործընթացներում տնտեսական գործոնի նշանակության մասին: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Պատմ.</w:t>
            </w:r>
            <w:r w:rsidRPr="00BC1ACD">
              <w:rPr>
                <w:rFonts w:ascii="Sylfaen" w:hAnsi="Sylfaen"/>
                <w:b/>
                <w:bCs/>
                <w:lang w:val="ka-GE"/>
              </w:rPr>
              <w:t>XI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>.</w:t>
            </w:r>
            <w:r w:rsidRPr="00BC1ACD">
              <w:rPr>
                <w:rFonts w:ascii="Sylfaen" w:hAnsi="Sylfaen"/>
                <w:b/>
                <w:bCs/>
                <w:lang w:val="ka-GE"/>
              </w:rPr>
              <w:t>2.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D26557">
              <w:rPr>
                <w:rFonts w:ascii="Sylfaen" w:hAnsi="Sylfaen"/>
                <w:bCs/>
                <w:lang w:val="ka-GE"/>
              </w:rPr>
              <w:t xml:space="preserve"> </w:t>
            </w:r>
            <w:r w:rsidRPr="00BC1ACD">
              <w:rPr>
                <w:rFonts w:ascii="Sylfaen" w:hAnsi="Sylfaen"/>
                <w:bCs/>
                <w:lang w:val="ka-GE"/>
              </w:rPr>
              <w:t xml:space="preserve"> </w:t>
            </w:r>
            <w:r w:rsidRPr="00A53B4D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 է վերլուծել պաշարների և տնտեսության փոխազդեցությունը: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265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lang w:val="hy-AM"/>
              </w:rPr>
              <w:t>Պատմ.</w:t>
            </w:r>
            <w:r w:rsidRPr="00BC1ACD">
              <w:rPr>
                <w:rFonts w:ascii="Sylfaen" w:hAnsi="Sylfaen"/>
                <w:b/>
                <w:bCs/>
                <w:lang w:val="ka-GE"/>
              </w:rPr>
              <w:t>XI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/>
                <w:b/>
                <w:lang w:val="ka-GE"/>
              </w:rPr>
              <w:t xml:space="preserve">3. </w:t>
            </w:r>
            <w:r w:rsidRPr="00D26557">
              <w:rPr>
                <w:rFonts w:ascii="Sylfaen" w:hAnsi="Sylfaen"/>
                <w:lang w:val="ka-GE"/>
              </w:rPr>
              <w:t xml:space="preserve">  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 է վերլուծել պետության էությունը և նշանակությունը: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 w:rsidRPr="00D26557">
              <w:rPr>
                <w:rFonts w:ascii="Sylfaen" w:hAnsi="Sylfaen"/>
                <w:lang w:val="ka-GE"/>
              </w:rPr>
              <w:t xml:space="preserve"> </w:t>
            </w:r>
            <w:r w:rsidRPr="00BC1ACD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lang w:val="hy-AM"/>
              </w:rPr>
              <w:t>Պատմ.</w:t>
            </w:r>
            <w:r w:rsidRPr="00BC1ACD">
              <w:rPr>
                <w:rFonts w:ascii="Sylfaen" w:hAnsi="Sylfaen"/>
                <w:b/>
                <w:bCs/>
                <w:lang w:val="ka-GE"/>
              </w:rPr>
              <w:t xml:space="preserve"> XI 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 xml:space="preserve">.4. </w:t>
            </w:r>
            <w:r w:rsidRPr="00A53B4D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 է վերլուծել կառավարման կառուցվածքների ձևավորումը և ժամանակի ընթացքում փոփոխականությունը: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Պատմ.</w:t>
            </w:r>
            <w:r w:rsidRPr="00BC1ACD">
              <w:rPr>
                <w:rFonts w:ascii="Sylfaen" w:hAnsi="Sylfaen"/>
                <w:b/>
                <w:bCs/>
                <w:lang w:val="ka-GE"/>
              </w:rPr>
              <w:t xml:space="preserve"> XI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5</w:t>
            </w:r>
            <w:r w:rsidRPr="00BC1ACD">
              <w:rPr>
                <w:rFonts w:ascii="Sylfaen" w:hAnsi="Sylfaen" w:cs="AcadNusx"/>
                <w:bCs/>
                <w:color w:val="000000"/>
                <w:lang w:val="ka-GE"/>
              </w:rPr>
              <w:t>.</w:t>
            </w:r>
            <w:r w:rsidRPr="00D26557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 է հետազոտել Վրաստանի և աշխարհի ներքին և արտաքին քաղաքականության հանգուցային հարցերը: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Պատմ.</w:t>
            </w:r>
            <w:r w:rsidRPr="00BC1ACD">
              <w:rPr>
                <w:rFonts w:ascii="Sylfaen" w:hAnsi="Sylfaen"/>
                <w:b/>
                <w:bCs/>
                <w:lang w:val="ka-GE"/>
              </w:rPr>
              <w:t>XI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/>
                <w:b/>
                <w:lang w:val="ka-GE"/>
              </w:rPr>
              <w:t>6</w:t>
            </w:r>
            <w:r w:rsidRPr="00BC1ACD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hy-AM"/>
              </w:rPr>
              <w:t>Աշակերտը կարող է ուսումնասիրել սոցիալական կառուցվածքների փոխհարաբերութ</w:t>
            </w:r>
            <w:r w:rsidRPr="00FC27A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յունները: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Պատմ.</w:t>
            </w:r>
            <w:r w:rsidRPr="00BC1ACD">
              <w:rPr>
                <w:rFonts w:ascii="Sylfaen" w:hAnsi="Sylfaen"/>
                <w:b/>
                <w:bCs/>
                <w:lang w:val="ka-GE"/>
              </w:rPr>
              <w:t>XI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/>
                <w:b/>
                <w:lang w:val="ka-GE"/>
              </w:rPr>
              <w:t>7</w:t>
            </w:r>
            <w:r w:rsidRPr="00BC1ACD">
              <w:rPr>
                <w:rFonts w:ascii="Sylfaen" w:hAnsi="Sylfaen"/>
                <w:lang w:val="ka-GE"/>
              </w:rPr>
              <w:t>.</w:t>
            </w:r>
            <w:r w:rsidRPr="00D26557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Աշակերտը կարող է վերլուծել այս կամ այն երկրի նյութական և հոգևոր մշակույթի վրա կրոնի ազդեցությունը: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A53B4D" w:rsidRDefault="00053081" w:rsidP="00A0061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color w:val="000000"/>
                <w:lang w:val="ka-GE"/>
              </w:rPr>
            </w:pPr>
            <w:r w:rsidRPr="00D265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lang w:val="hy-AM"/>
              </w:rPr>
              <w:t>Պատմ.</w:t>
            </w:r>
            <w:r w:rsidRPr="00BC1ACD">
              <w:rPr>
                <w:rFonts w:ascii="Sylfaen" w:hAnsi="Sylfaen"/>
                <w:b/>
                <w:bCs/>
                <w:lang w:val="ka-GE"/>
              </w:rPr>
              <w:t>XI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>.8.</w:t>
            </w:r>
            <w:r w:rsidRPr="00D26557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 է հետազոտել տարբեր մշակույթների փոխազդեցության հարցերը: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color w:val="000000"/>
                <w:lang w:val="ka-GE"/>
              </w:rPr>
            </w:pPr>
            <w:r w:rsidRPr="00D26557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</w:tc>
      </w:tr>
    </w:tbl>
    <w:p w:rsidR="00053081" w:rsidRPr="00BC1ACD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BC1ACD" w:rsidRDefault="00053081" w:rsidP="00053081">
      <w:pPr>
        <w:spacing w:after="0" w:line="240" w:lineRule="auto"/>
        <w:jc w:val="both"/>
        <w:rPr>
          <w:rFonts w:ascii="Sylfaen" w:hAnsi="Sylfaen" w:cs="AcadNusx"/>
          <w:bCs/>
          <w:color w:val="000000"/>
          <w:lang w:val="ka-GE"/>
        </w:rPr>
      </w:pPr>
      <w:r>
        <w:rPr>
          <w:rFonts w:ascii="Sylfaen" w:eastAsia="Sylfaen" w:hAnsi="Sylfaen"/>
          <w:lang w:val="hy-AM"/>
        </w:rPr>
        <w:t xml:space="preserve">Տարեվերջին նվաճվելիք արդյունքները և </w:t>
      </w:r>
      <w:r>
        <w:rPr>
          <w:rFonts w:ascii="Sylfaen" w:eastAsia="Sylfaen" w:hAnsi="Sylfaen"/>
        </w:rPr>
        <w:t>ստուգիչ</w:t>
      </w:r>
      <w:r>
        <w:rPr>
          <w:rFonts w:ascii="Sylfaen" w:eastAsia="Sylfaen" w:hAnsi="Sylfaen"/>
          <w:lang w:val="hy-AM"/>
        </w:rPr>
        <w:t>ներ</w:t>
      </w:r>
      <w:r>
        <w:rPr>
          <w:rFonts w:ascii="Sylfaen" w:eastAsia="Sylfaen" w:hAnsi="Sylfaen"/>
        </w:rPr>
        <w:t>ն</w:t>
      </w:r>
      <w:r>
        <w:rPr>
          <w:rFonts w:ascii="Sylfaen" w:eastAsia="Sylfaen" w:hAnsi="Sylfaen"/>
          <w:lang w:val="hy-AM"/>
        </w:rPr>
        <w:t xml:space="preserve"> ըստ ուղղությունների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u w:val="single"/>
          <w:lang w:val="it-IT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>Ուղղություն.</w:t>
      </w:r>
      <w:r w:rsidRPr="00D26557"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lang w:val="hy-AM"/>
        </w:rPr>
        <w:t>Շրջակա միջավայրը և տնտեսությունը</w:t>
      </w:r>
      <w:r w:rsidRPr="00D26557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u w:val="single"/>
          <w:lang w:val="ka-GE"/>
        </w:rPr>
      </w:pPr>
    </w:p>
    <w:p w:rsidR="00053081" w:rsidRPr="00710754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lang w:val="ka-GE"/>
        </w:rPr>
      </w:pPr>
      <w:r w:rsidRPr="00710754">
        <w:rPr>
          <w:rFonts w:ascii="Sylfaen" w:hAnsi="Sylfaen"/>
          <w:b/>
          <w:bCs/>
          <w:lang w:val="hy-AM"/>
        </w:rPr>
        <w:t>Պատմ.</w:t>
      </w:r>
      <w:r w:rsidRPr="00710754">
        <w:rPr>
          <w:rFonts w:ascii="Sylfaen" w:hAnsi="Sylfaen"/>
          <w:b/>
          <w:bCs/>
          <w:lang w:val="it-IT"/>
        </w:rPr>
        <w:t>XI</w:t>
      </w:r>
      <w:r w:rsidRPr="00710754">
        <w:rPr>
          <w:rFonts w:ascii="Sylfaen" w:hAnsi="Sylfaen"/>
          <w:b/>
          <w:bCs/>
          <w:lang w:val="ka-GE"/>
        </w:rPr>
        <w:t>.</w:t>
      </w:r>
      <w:r w:rsidRPr="00710754">
        <w:rPr>
          <w:rFonts w:ascii="Sylfaen" w:hAnsi="Sylfaen"/>
          <w:b/>
          <w:lang w:val="it-IT"/>
        </w:rPr>
        <w:t>1.</w:t>
      </w:r>
      <w:r w:rsidRPr="00710754">
        <w:rPr>
          <w:rFonts w:ascii="Sylfaen" w:hAnsi="Sylfaen"/>
          <w:b/>
          <w:lang w:val="ka-GE"/>
        </w:rPr>
        <w:t xml:space="preserve">  </w:t>
      </w:r>
      <w:r w:rsidRPr="00710754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710754">
        <w:rPr>
          <w:rFonts w:ascii="Sylfaen" w:hAnsi="Sylfaen"/>
          <w:b/>
          <w:lang w:val="hy-AM"/>
        </w:rPr>
        <w:t xml:space="preserve"> դատողություններ անել համաշխարհային գործընթացներում տնտեսական գործոնի նշանակության մասին:</w:t>
      </w:r>
      <w:r w:rsidRPr="00710754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Symbol"/>
          <w:color w:val="000000"/>
          <w:lang w:val="it-IT"/>
        </w:rPr>
      </w:pPr>
      <w:r w:rsidRPr="00D26557">
        <w:rPr>
          <w:rFonts w:ascii="Sylfaen" w:hAnsi="Sylfaen" w:cs="Symbol"/>
          <w:color w:val="000000"/>
          <w:lang w:val="it-IT"/>
        </w:rPr>
        <w:tab/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135BDA" w:rsidRDefault="00053081" w:rsidP="00053081">
      <w:pPr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i/>
          <w:color w:val="000000"/>
          <w:lang w:val="fi-FI"/>
        </w:rPr>
      </w:pPr>
      <w:r>
        <w:rPr>
          <w:rFonts w:ascii="Sylfaen" w:hAnsi="Sylfaen" w:cs="AcadNusx"/>
          <w:color w:val="000000"/>
          <w:lang w:val="hy-AM"/>
        </w:rPr>
        <w:t xml:space="preserve">Ընտրում է տնտեսական փոխհարաբերությունների երկու ձև և դրանք համեմատում իրար հետ </w:t>
      </w:r>
      <w:r w:rsidRPr="00710754">
        <w:rPr>
          <w:rFonts w:ascii="Sylfaen" w:hAnsi="Sylfaen" w:cs="AcadNusx"/>
          <w:i/>
          <w:color w:val="000000"/>
          <w:lang w:val="hy-AM"/>
        </w:rPr>
        <w:t>(օրինակ, միջնադարյան արհեստան</w:t>
      </w:r>
      <w:r>
        <w:rPr>
          <w:rFonts w:ascii="Sylfaen" w:hAnsi="Sylfaen" w:cs="AcadNusx"/>
          <w:i/>
          <w:color w:val="000000"/>
        </w:rPr>
        <w:t>ո</w:t>
      </w:r>
      <w:r w:rsidRPr="00710754">
        <w:rPr>
          <w:rFonts w:ascii="Sylfaen" w:hAnsi="Sylfaen" w:cs="AcadNusx"/>
          <w:i/>
          <w:color w:val="000000"/>
          <w:lang w:val="hy-AM"/>
        </w:rPr>
        <w:t xml:space="preserve">ցն ու </w:t>
      </w:r>
      <w:r w:rsidRPr="00710754">
        <w:rPr>
          <w:rFonts w:ascii="Sylfaen" w:hAnsi="Sylfaen" w:cs="AcadNusx"/>
          <w:i/>
          <w:color w:val="000000"/>
          <w:lang w:val="fi-FI"/>
        </w:rPr>
        <w:t>X</w:t>
      </w:r>
      <w:r w:rsidRPr="00710754">
        <w:rPr>
          <w:rFonts w:ascii="Sylfaen" w:hAnsi="Sylfaen" w:cs="AcadNusx"/>
          <w:i/>
          <w:color w:val="000000"/>
          <w:lang w:val="ka-GE"/>
        </w:rPr>
        <w:t>VIII</w:t>
      </w:r>
      <w:r w:rsidRPr="00710754">
        <w:rPr>
          <w:rFonts w:ascii="Sylfaen" w:hAnsi="Sylfaen" w:cs="AcadNusx"/>
          <w:i/>
          <w:color w:val="000000"/>
          <w:lang w:val="hy-AM"/>
        </w:rPr>
        <w:t xml:space="preserve"> դարի մանուֆակտուրան): </w:t>
      </w:r>
    </w:p>
    <w:p w:rsidR="00053081" w:rsidRPr="00D26557" w:rsidRDefault="00053081" w:rsidP="00053081">
      <w:pPr>
        <w:numPr>
          <w:ilvl w:val="0"/>
          <w:numId w:val="163"/>
        </w:numPr>
        <w:tabs>
          <w:tab w:val="left" w:pos="709"/>
          <w:tab w:val="left" w:pos="1215"/>
          <w:tab w:val="left" w:pos="2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Ընտրում է տնտեսական փոխհարաբերությունների </w:t>
      </w:r>
      <w:r w:rsidRPr="00FC27A5">
        <w:rPr>
          <w:rFonts w:ascii="Sylfaen" w:hAnsi="Sylfaen" w:cs="AcadNusx"/>
          <w:color w:val="000000"/>
          <w:lang w:val="fi-FI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որևէ ձև և համեմատում Վրաստանում և </w:t>
      </w:r>
      <w:r w:rsidRPr="00FC27A5">
        <w:rPr>
          <w:rFonts w:ascii="Sylfaen" w:hAnsi="Sylfaen" w:cs="AcadNusx"/>
          <w:color w:val="000000"/>
          <w:lang w:val="fi-FI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որևէ այլ երկրում դրա ձևավորումն ու զարգացումը </w:t>
      </w:r>
      <w:r w:rsidRPr="00710754">
        <w:rPr>
          <w:rFonts w:ascii="Sylfaen" w:hAnsi="Sylfaen" w:cs="AcadNusx"/>
          <w:i/>
          <w:color w:val="000000"/>
          <w:lang w:val="hy-AM"/>
        </w:rPr>
        <w:t>(օրինակ, ֆեոդալական տնտեսությունը Վրաստանում և Արևմտյան Եվրոպայում):</w:t>
      </w:r>
      <w:r>
        <w:rPr>
          <w:rFonts w:ascii="Sylfaen" w:hAnsi="Sylfaen" w:cs="AcadNusx"/>
          <w:color w:val="000000"/>
          <w:lang w:val="hy-AM"/>
        </w:rPr>
        <w:t xml:space="preserve"> </w:t>
      </w:r>
    </w:p>
    <w:p w:rsidR="00053081" w:rsidRPr="00D26557" w:rsidRDefault="00053081" w:rsidP="00053081">
      <w:pPr>
        <w:numPr>
          <w:ilvl w:val="0"/>
          <w:numId w:val="163"/>
        </w:numPr>
        <w:tabs>
          <w:tab w:val="left" w:pos="709"/>
          <w:tab w:val="left" w:pos="1200"/>
          <w:tab w:val="left" w:pos="2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Դատողություններ է անում, թե ինչ ազդեցություն է </w:t>
      </w:r>
      <w:r>
        <w:rPr>
          <w:rFonts w:ascii="Sylfaen" w:hAnsi="Sylfaen" w:cs="AcadNusx"/>
          <w:color w:val="000000"/>
        </w:rPr>
        <w:t>ունենում</w:t>
      </w:r>
      <w:r>
        <w:rPr>
          <w:rFonts w:ascii="Sylfaen" w:hAnsi="Sylfaen" w:cs="AcadNusx"/>
          <w:color w:val="000000"/>
          <w:lang w:val="hy-AM"/>
        </w:rPr>
        <w:t xml:space="preserve"> այս կամ այն պետության ու ժողովրդի տնտեսական զարգացման վրա աշխարհագրական միջավայրը, բնակչության քանակը և խտությունը:   </w:t>
      </w:r>
    </w:p>
    <w:p w:rsidR="00053081" w:rsidRPr="00D26557" w:rsidRDefault="00053081" w:rsidP="00053081">
      <w:pPr>
        <w:numPr>
          <w:ilvl w:val="0"/>
          <w:numId w:val="163"/>
        </w:numPr>
        <w:tabs>
          <w:tab w:val="left" w:pos="709"/>
          <w:tab w:val="left" w:pos="1200"/>
          <w:tab w:val="left" w:pos="2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lastRenderedPageBreak/>
        <w:t xml:space="preserve">Ընտրում է տարբեր դարաշրջաններում տեղի ունեցած երկու գաղթի գործընթաց և համեմատում դրանց պատճառներն ու հետևանքները: </w:t>
      </w:r>
    </w:p>
    <w:p w:rsidR="00053081" w:rsidRPr="00710754" w:rsidRDefault="00053081" w:rsidP="00053081">
      <w:pPr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i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Գրում է </w:t>
      </w:r>
      <w:r>
        <w:rPr>
          <w:rFonts w:ascii="Sylfaen" w:hAnsi="Sylfaen" w:cs="AcadNusx"/>
          <w:color w:val="000000"/>
        </w:rPr>
        <w:t>շարադրություն</w:t>
      </w:r>
      <w:r>
        <w:rPr>
          <w:rFonts w:ascii="Sylfaen" w:hAnsi="Sylfaen" w:cs="AcadNusx"/>
          <w:color w:val="000000"/>
          <w:lang w:val="hy-AM"/>
        </w:rPr>
        <w:t xml:space="preserve">, որտեղ դատողություննե է անում մի որևէ կոնֆլիկտի (պատերազմի) տնտեսական նախադրյալների և արդյունքների մասին: </w:t>
      </w:r>
    </w:p>
    <w:p w:rsidR="00053081" w:rsidRPr="00135BDA" w:rsidRDefault="00053081" w:rsidP="00053081">
      <w:pPr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i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Ընտրում է երկու կայսրություն և համեմատում դրանց տնտեսական քաղաքականությունը ՝ ծայրամասերում և գաղութներում </w:t>
      </w:r>
      <w:r w:rsidRPr="00710754">
        <w:rPr>
          <w:rFonts w:ascii="Sylfaen" w:hAnsi="Sylfaen" w:cs="AcadNusx"/>
          <w:i/>
          <w:color w:val="000000"/>
          <w:lang w:val="hy-AM"/>
        </w:rPr>
        <w:t>(օրինակ, Իսպանիայի ու Անգլիայի քաղաքականություն</w:t>
      </w:r>
      <w:r>
        <w:rPr>
          <w:rFonts w:ascii="Sylfaen" w:hAnsi="Sylfaen" w:cs="AcadNusx"/>
          <w:i/>
          <w:color w:val="000000"/>
        </w:rPr>
        <w:t>ն</w:t>
      </w:r>
      <w:r w:rsidRPr="00FC27A5">
        <w:rPr>
          <w:rFonts w:ascii="Sylfaen" w:hAnsi="Sylfaen" w:cs="AcadNusx"/>
          <w:i/>
          <w:color w:val="000000"/>
          <w:lang w:val="de-DE"/>
        </w:rPr>
        <w:t xml:space="preserve"> </w:t>
      </w:r>
      <w:r>
        <w:rPr>
          <w:rFonts w:ascii="Sylfaen" w:hAnsi="Sylfaen" w:cs="AcadNusx"/>
          <w:i/>
          <w:color w:val="000000"/>
        </w:rPr>
        <w:t>իրենց</w:t>
      </w:r>
      <w:r w:rsidRPr="00710754">
        <w:rPr>
          <w:rFonts w:ascii="Sylfaen" w:hAnsi="Sylfaen" w:cs="AcadNusx"/>
          <w:i/>
          <w:color w:val="000000"/>
          <w:lang w:val="hy-AM"/>
        </w:rPr>
        <w:t xml:space="preserve"> գաղութներում): </w:t>
      </w:r>
    </w:p>
    <w:p w:rsidR="00053081" w:rsidRPr="00D26557" w:rsidRDefault="00053081" w:rsidP="00053081">
      <w:pPr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</w:rPr>
        <w:t>Ծանոթ</w:t>
      </w:r>
      <w:r w:rsidRPr="00FC27A5">
        <w:rPr>
          <w:rFonts w:ascii="Sylfaen" w:hAnsi="Sylfaen" w:cs="AcadNusx"/>
          <w:color w:val="000000"/>
          <w:lang w:val="de-DE"/>
        </w:rPr>
        <w:t xml:space="preserve"> </w:t>
      </w:r>
      <w:r>
        <w:rPr>
          <w:rFonts w:ascii="Sylfaen" w:hAnsi="Sylfaen" w:cs="AcadNusx"/>
          <w:color w:val="000000"/>
        </w:rPr>
        <w:t>է</w:t>
      </w:r>
      <w:r>
        <w:rPr>
          <w:rFonts w:ascii="Sylfaen" w:hAnsi="Sylfaen" w:cs="AcadNusx"/>
          <w:color w:val="000000"/>
          <w:lang w:val="hy-AM"/>
        </w:rPr>
        <w:t xml:space="preserve"> այս կամ այն դարաշրջանի </w:t>
      </w:r>
      <w:r>
        <w:rPr>
          <w:rFonts w:ascii="Sylfaen" w:hAnsi="Sylfaen" w:cs="AcadNusx"/>
          <w:color w:val="000000"/>
        </w:rPr>
        <w:t>տնտեսական</w:t>
      </w:r>
      <w:r w:rsidRPr="00F230D0">
        <w:rPr>
          <w:rFonts w:ascii="Sylfaen" w:hAnsi="Sylfaen" w:cs="AcadNusx"/>
          <w:color w:val="000000"/>
          <w:lang w:val="de-DE"/>
        </w:rPr>
        <w:t xml:space="preserve"> </w:t>
      </w:r>
      <w:r>
        <w:rPr>
          <w:rFonts w:ascii="Sylfaen" w:hAnsi="Sylfaen" w:cs="AcadNusx"/>
          <w:color w:val="000000"/>
          <w:lang w:val="hy-AM"/>
        </w:rPr>
        <w:t>տեսություն</w:t>
      </w:r>
      <w:r>
        <w:rPr>
          <w:rFonts w:ascii="Sylfaen" w:hAnsi="Sylfaen" w:cs="AcadNusx"/>
          <w:color w:val="000000"/>
        </w:rPr>
        <w:t>ներին</w:t>
      </w:r>
      <w:r>
        <w:rPr>
          <w:rFonts w:ascii="Sylfaen" w:hAnsi="Sylfaen" w:cs="AcadNusx"/>
          <w:color w:val="000000"/>
          <w:lang w:val="hy-AM"/>
        </w:rPr>
        <w:t xml:space="preserve"> և արտահայտում է իր կարծիքն այն մասին, թե ներգործո՞ւմ </w:t>
      </w:r>
      <w:r>
        <w:rPr>
          <w:rFonts w:ascii="Sylfaen" w:hAnsi="Sylfaen" w:cs="AcadNusx"/>
          <w:color w:val="000000"/>
        </w:rPr>
        <w:t>են</w:t>
      </w:r>
      <w:r>
        <w:rPr>
          <w:rFonts w:ascii="Sylfaen" w:hAnsi="Sylfaen" w:cs="AcadNusx"/>
          <w:color w:val="000000"/>
          <w:lang w:val="hy-AM"/>
        </w:rPr>
        <w:t xml:space="preserve"> արդյոք</w:t>
      </w:r>
      <w:r w:rsidRPr="00F230D0">
        <w:rPr>
          <w:rFonts w:ascii="Sylfaen" w:hAnsi="Sylfaen" w:cs="AcadNusx"/>
          <w:color w:val="000000"/>
          <w:lang w:val="de-DE"/>
        </w:rPr>
        <w:t xml:space="preserve"> </w:t>
      </w:r>
      <w:r>
        <w:rPr>
          <w:rFonts w:ascii="Sylfaen" w:hAnsi="Sylfaen" w:cs="AcadNusx"/>
          <w:color w:val="000000"/>
        </w:rPr>
        <w:t>դրանք</w:t>
      </w:r>
      <w:r>
        <w:rPr>
          <w:rFonts w:ascii="Sylfaen" w:hAnsi="Sylfaen" w:cs="AcadNusx"/>
          <w:color w:val="000000"/>
          <w:lang w:val="hy-AM"/>
        </w:rPr>
        <w:t xml:space="preserve"> այս կամ այն երկրի</w:t>
      </w:r>
      <w:r w:rsidRPr="00D67ADB">
        <w:rPr>
          <w:rFonts w:ascii="Sylfaen" w:hAnsi="Sylfaen" w:cs="AcadNusx"/>
          <w:color w:val="000000"/>
          <w:lang w:val="de-DE"/>
        </w:rPr>
        <w:t>/</w:t>
      </w:r>
      <w:r>
        <w:rPr>
          <w:rFonts w:ascii="Sylfaen" w:hAnsi="Sylfaen" w:cs="AcadNusx"/>
          <w:color w:val="000000"/>
          <w:lang w:val="hy-AM"/>
        </w:rPr>
        <w:t xml:space="preserve"> տարածաշրջանի զարգացման վրա,:  </w:t>
      </w:r>
    </w:p>
    <w:p w:rsidR="00053081" w:rsidRDefault="00053081" w:rsidP="00053081">
      <w:pPr>
        <w:tabs>
          <w:tab w:val="left" w:pos="2505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color w:val="000000"/>
          <w:lang w:val="de-DE"/>
        </w:rPr>
      </w:pPr>
    </w:p>
    <w:p w:rsidR="00053081" w:rsidRPr="00D26557" w:rsidRDefault="00053081" w:rsidP="00053081">
      <w:pPr>
        <w:tabs>
          <w:tab w:val="left" w:pos="2505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color w:val="000000"/>
          <w:lang w:val="de-DE"/>
        </w:rPr>
      </w:pPr>
    </w:p>
    <w:p w:rsidR="00053081" w:rsidRPr="009F1FF8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hy-AM"/>
        </w:rPr>
      </w:pPr>
      <w:r w:rsidRPr="009F1FF8">
        <w:rPr>
          <w:rFonts w:ascii="Sylfaen" w:hAnsi="Sylfaen"/>
          <w:b/>
          <w:bCs/>
          <w:lang w:val="hy-AM"/>
        </w:rPr>
        <w:t>Պատմ.</w:t>
      </w:r>
      <w:r w:rsidRPr="009F1FF8">
        <w:rPr>
          <w:rFonts w:ascii="Sylfaen" w:hAnsi="Sylfaen"/>
          <w:b/>
          <w:bCs/>
          <w:lang w:val="ka-GE"/>
        </w:rPr>
        <w:t xml:space="preserve">XI.2.    </w:t>
      </w:r>
      <w:r w:rsidRPr="009F1FF8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9F1FF8">
        <w:rPr>
          <w:rFonts w:ascii="Sylfaen" w:hAnsi="Sylfaen"/>
          <w:b/>
          <w:lang w:val="hy-AM"/>
        </w:rPr>
        <w:t xml:space="preserve"> վերլուծել պաշարների և տնտեսության փոխազդեցությունը:</w:t>
      </w:r>
      <w:r w:rsidRPr="009F1FF8">
        <w:rPr>
          <w:rFonts w:ascii="Sylfaen" w:hAnsi="Sylfaen"/>
          <w:b/>
          <w:lang w:val="ka-GE"/>
        </w:rPr>
        <w:t xml:space="preserve">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6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Դատողություններ է անում այն մասին, թե ինչ ազդեցություն են թողնում բնական և մարդաբանական փոփոխությունները տնտեսության զարգացման վրա </w:t>
      </w:r>
      <w:r w:rsidRPr="00B83BCB">
        <w:rPr>
          <w:rFonts w:ascii="Sylfaen" w:hAnsi="Sylfaen" w:cs="AcadNusx"/>
          <w:i/>
          <w:color w:val="000000"/>
          <w:lang w:val="hy-AM"/>
        </w:rPr>
        <w:t xml:space="preserve">(օրինակ, սառչելը, ոռոգման գործոնի նշանակությունը </w:t>
      </w:r>
      <w:r>
        <w:rPr>
          <w:rFonts w:ascii="Sylfaen" w:hAnsi="Sylfaen" w:cs="AcadNusx"/>
          <w:i/>
          <w:color w:val="000000"/>
        </w:rPr>
        <w:t>Հ</w:t>
      </w:r>
      <w:r w:rsidRPr="00B83BCB">
        <w:rPr>
          <w:rFonts w:ascii="Sylfaen" w:hAnsi="Sylfaen" w:cs="AcadNusx"/>
          <w:i/>
          <w:color w:val="000000"/>
          <w:lang w:val="hy-AM"/>
        </w:rPr>
        <w:t xml:space="preserve">ին </w:t>
      </w:r>
      <w:r>
        <w:rPr>
          <w:rFonts w:ascii="Sylfaen" w:hAnsi="Sylfaen" w:cs="AcadNusx"/>
          <w:i/>
          <w:color w:val="000000"/>
        </w:rPr>
        <w:t>Ա</w:t>
      </w:r>
      <w:r w:rsidRPr="00B83BCB">
        <w:rPr>
          <w:rFonts w:ascii="Sylfaen" w:hAnsi="Sylfaen" w:cs="AcadNusx"/>
          <w:i/>
          <w:color w:val="000000"/>
          <w:lang w:val="hy-AM"/>
        </w:rPr>
        <w:t xml:space="preserve">րևելքի քաղաքակրթություններում): </w:t>
      </w:r>
    </w:p>
    <w:p w:rsidR="00053081" w:rsidRPr="00D26557" w:rsidRDefault="00053081" w:rsidP="00053081">
      <w:pPr>
        <w:numPr>
          <w:ilvl w:val="0"/>
          <w:numId w:val="16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Ընտրում է </w:t>
      </w:r>
      <w:r w:rsidRPr="00D67ADB">
        <w:rPr>
          <w:rFonts w:ascii="Sylfaen" w:hAnsi="Sylfaen" w:cs="AcadNusx"/>
          <w:color w:val="000000"/>
          <w:lang w:val="de-D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որևէ դարաշրջան և դատողություններ անում տեխնոլոգիական փոփոխությունների և տնտեսության զարգացման փոխազդեցությունների մասին: </w:t>
      </w:r>
    </w:p>
    <w:p w:rsidR="00053081" w:rsidRPr="00D26557" w:rsidRDefault="00053081" w:rsidP="00053081">
      <w:pPr>
        <w:numPr>
          <w:ilvl w:val="0"/>
          <w:numId w:val="16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Ընտրում է </w:t>
      </w:r>
      <w:r w:rsidRPr="00D67ADB">
        <w:rPr>
          <w:rFonts w:ascii="Sylfaen" w:hAnsi="Sylfaen" w:cs="AcadNusx"/>
          <w:color w:val="000000"/>
          <w:lang w:val="de-D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որևէ պետություն և դատողություններ անում, թե ինչ ազդեցություն ունի այդ երկրի տնտեսական </w:t>
      </w:r>
      <w:r>
        <w:rPr>
          <w:rFonts w:ascii="Sylfaen" w:hAnsi="Sylfaen" w:cs="AcadNusx"/>
          <w:color w:val="000000"/>
        </w:rPr>
        <w:t>գերակայությունների</w:t>
      </w:r>
      <w:r>
        <w:rPr>
          <w:rFonts w:ascii="Sylfaen" w:hAnsi="Sylfaen" w:cs="AcadNusx"/>
          <w:color w:val="000000"/>
          <w:lang w:val="hy-AM"/>
        </w:rPr>
        <w:t xml:space="preserve"> համար այն հումքը, որը արդյունահանվում է նրա տարածքում:</w:t>
      </w:r>
      <w:r w:rsidRPr="00D26557">
        <w:rPr>
          <w:rFonts w:ascii="Sylfaen" w:hAnsi="Sylfaen" w:cs="AcadNusx"/>
          <w:color w:val="000000"/>
          <w:lang w:val="de-DE"/>
        </w:rPr>
        <w:t xml:space="preserve"> </w:t>
      </w:r>
    </w:p>
    <w:p w:rsidR="00053081" w:rsidRPr="00B83BCB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color w:val="000000"/>
          <w:lang w:val="de-DE"/>
        </w:rPr>
      </w:pPr>
    </w:p>
    <w:p w:rsidR="00053081" w:rsidRPr="00B83BCB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color w:val="000000"/>
          <w:lang w:val="de-DE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 xml:space="preserve">Ուղղություն. </w:t>
      </w:r>
      <w:r>
        <w:rPr>
          <w:rFonts w:ascii="Sylfaen" w:hAnsi="Sylfaen"/>
          <w:b/>
          <w:lang w:val="hy-AM"/>
        </w:rPr>
        <w:t>Պետական կառավարումը և քաղաքականությունը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217CCE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217CCE">
        <w:rPr>
          <w:rFonts w:ascii="Sylfaen" w:hAnsi="Sylfaen"/>
          <w:b/>
          <w:bCs/>
          <w:lang w:val="hy-AM"/>
        </w:rPr>
        <w:t>Պատմ.</w:t>
      </w:r>
      <w:r w:rsidRPr="00217CCE">
        <w:rPr>
          <w:rFonts w:ascii="Sylfaen" w:hAnsi="Sylfaen"/>
          <w:b/>
          <w:bCs/>
          <w:lang w:val="ka-GE"/>
        </w:rPr>
        <w:t>XI.</w:t>
      </w:r>
      <w:r w:rsidRPr="00217CCE">
        <w:rPr>
          <w:rFonts w:ascii="Sylfaen" w:hAnsi="Sylfaen"/>
          <w:b/>
          <w:lang w:val="ka-GE"/>
        </w:rPr>
        <w:t xml:space="preserve">3.    </w:t>
      </w:r>
      <w:r w:rsidRPr="00217CCE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217CCE">
        <w:rPr>
          <w:rFonts w:ascii="Sylfaen" w:hAnsi="Sylfaen"/>
          <w:b/>
          <w:lang w:val="hy-AM"/>
        </w:rPr>
        <w:t xml:space="preserve"> վերլուծել պետության էությունը և նշանակությունը:</w:t>
      </w:r>
      <w:r w:rsidRPr="00217CCE">
        <w:rPr>
          <w:rFonts w:ascii="Sylfaen" w:hAnsi="Sylfaen"/>
          <w:b/>
          <w:lang w:val="ka-GE"/>
        </w:rPr>
        <w:t xml:space="preserve"> </w:t>
      </w:r>
    </w:p>
    <w:p w:rsidR="00053081" w:rsidRPr="00135BDA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217CCE" w:rsidRDefault="00053081" w:rsidP="00053081">
      <w:pPr>
        <w:pStyle w:val="ListParagraph"/>
        <w:numPr>
          <w:ilvl w:val="0"/>
          <w:numId w:val="16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bCs/>
          <w:color w:val="000000"/>
          <w:u w:val="single"/>
          <w:lang w:val="ka-GE"/>
        </w:rPr>
      </w:pPr>
      <w:r>
        <w:rPr>
          <w:rFonts w:ascii="Sylfaen" w:hAnsi="Sylfaen" w:cs="AcadNusx"/>
          <w:bCs/>
          <w:color w:val="000000"/>
          <w:lang w:val="hy-AM"/>
        </w:rPr>
        <w:t xml:space="preserve">Դատողություններ է անում պետության բնութագրիչների մասին: </w:t>
      </w:r>
    </w:p>
    <w:p w:rsidR="00053081" w:rsidRPr="00D26557" w:rsidRDefault="00053081" w:rsidP="00053081">
      <w:pPr>
        <w:pStyle w:val="ListParagraph"/>
        <w:numPr>
          <w:ilvl w:val="0"/>
          <w:numId w:val="16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bCs/>
          <w:color w:val="000000"/>
          <w:u w:val="single"/>
          <w:lang w:val="ka-GE"/>
        </w:rPr>
      </w:pPr>
      <w:r>
        <w:rPr>
          <w:rFonts w:ascii="Sylfaen" w:hAnsi="Sylfaen" w:cs="AcadNusx"/>
          <w:bCs/>
          <w:color w:val="000000"/>
          <w:lang w:val="hy-AM"/>
        </w:rPr>
        <w:t xml:space="preserve">Ըստ տեսակների խմբավորում է տարբեր դարաշրջանների պետությունները, համեմատում դրանք իրար հետ: </w:t>
      </w:r>
    </w:p>
    <w:p w:rsidR="00053081" w:rsidRPr="00D26557" w:rsidRDefault="00053081" w:rsidP="00053081">
      <w:pPr>
        <w:pStyle w:val="ListParagraph"/>
        <w:numPr>
          <w:ilvl w:val="0"/>
          <w:numId w:val="16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bCs/>
          <w:color w:val="000000"/>
          <w:u w:val="single"/>
          <w:lang w:val="ka-GE"/>
        </w:rPr>
      </w:pPr>
      <w:r>
        <w:rPr>
          <w:rFonts w:ascii="Sylfaen" w:hAnsi="Sylfaen" w:cs="AcadNusx"/>
          <w:bCs/>
          <w:color w:val="000000"/>
          <w:lang w:val="hy-AM"/>
        </w:rPr>
        <w:t xml:space="preserve">Համեմատում է պետության սոցիալական կազմակերպությունների տարբեր ձևերը: Դատողություններ է անում դրանց դրական և բացասական կողմերի մասին: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u w:val="single"/>
          <w:lang w:val="af-ZA"/>
        </w:rPr>
      </w:pPr>
    </w:p>
    <w:p w:rsidR="00053081" w:rsidRPr="008644F0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u w:val="single"/>
          <w:lang w:val="af-ZA"/>
        </w:rPr>
      </w:pPr>
    </w:p>
    <w:p w:rsidR="00053081" w:rsidRPr="00217CCE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217CCE">
        <w:rPr>
          <w:rFonts w:ascii="Sylfaen" w:hAnsi="Sylfaen"/>
          <w:b/>
          <w:lang w:val="ka-GE"/>
        </w:rPr>
        <w:t xml:space="preserve"> </w:t>
      </w:r>
      <w:r w:rsidRPr="00217CCE">
        <w:rPr>
          <w:rFonts w:ascii="Sylfaen" w:hAnsi="Sylfaen"/>
          <w:b/>
          <w:bCs/>
          <w:lang w:val="hy-AM"/>
        </w:rPr>
        <w:t>Պատմ.</w:t>
      </w:r>
      <w:r w:rsidRPr="00217CCE">
        <w:rPr>
          <w:rFonts w:ascii="Sylfaen" w:hAnsi="Sylfaen"/>
          <w:b/>
          <w:bCs/>
          <w:lang w:val="ka-GE"/>
        </w:rPr>
        <w:t xml:space="preserve"> XI .4.  </w:t>
      </w:r>
      <w:r w:rsidRPr="00217CCE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217CCE">
        <w:rPr>
          <w:rFonts w:ascii="Sylfaen" w:hAnsi="Sylfaen"/>
          <w:b/>
          <w:lang w:val="hy-AM"/>
        </w:rPr>
        <w:t xml:space="preserve"> վերլուծել կառավարման կառուցվածքների ձևավորումը և ժամանակի ընթացքում փոփոխականությունը:</w:t>
      </w:r>
      <w:r w:rsidRPr="00217CCE">
        <w:rPr>
          <w:rFonts w:ascii="Sylfaen" w:hAnsi="Sylfaen"/>
          <w:b/>
          <w:lang w:val="ka-GE"/>
        </w:rPr>
        <w:t xml:space="preserve"> </w:t>
      </w:r>
    </w:p>
    <w:p w:rsidR="00053081" w:rsidRPr="00135BDA" w:rsidRDefault="00053081" w:rsidP="00053081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66"/>
        </w:numPr>
        <w:tabs>
          <w:tab w:val="left" w:pos="720"/>
          <w:tab w:val="left" w:pos="2505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>Դատողություններ է անում այն մասին, թե ինչն է առա</w:t>
      </w:r>
      <w:r>
        <w:rPr>
          <w:rFonts w:ascii="Sylfaen" w:hAnsi="Sylfaen" w:cs="AcadNusx"/>
          <w:color w:val="000000"/>
        </w:rPr>
        <w:t>ջ</w:t>
      </w:r>
      <w:r>
        <w:rPr>
          <w:rFonts w:ascii="Sylfaen" w:hAnsi="Sylfaen" w:cs="AcadNusx"/>
          <w:color w:val="000000"/>
          <w:lang w:val="hy-AM"/>
        </w:rPr>
        <w:t xml:space="preserve">ացնում պետական կառավարման կառուցվածքներում փոփոխությունների անհրաժեշտություն:  </w:t>
      </w:r>
    </w:p>
    <w:p w:rsidR="00053081" w:rsidRPr="00D5578E" w:rsidRDefault="00053081" w:rsidP="00053081">
      <w:pPr>
        <w:numPr>
          <w:ilvl w:val="0"/>
          <w:numId w:val="16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Symbol"/>
          <w:color w:val="000000"/>
          <w:lang w:val="ka-GE"/>
        </w:rPr>
      </w:pPr>
      <w:r>
        <w:rPr>
          <w:rFonts w:ascii="Sylfaen" w:hAnsi="Sylfaen" w:cs="Symbol"/>
          <w:color w:val="000000"/>
          <w:lang w:val="hy-AM"/>
        </w:rPr>
        <w:t>Արտահայտում է իր կարծիք</w:t>
      </w:r>
      <w:r>
        <w:rPr>
          <w:rFonts w:ascii="Sylfaen" w:hAnsi="Sylfaen" w:cs="Symbol"/>
          <w:color w:val="000000"/>
        </w:rPr>
        <w:t>ն</w:t>
      </w:r>
      <w:r>
        <w:rPr>
          <w:rFonts w:ascii="Sylfaen" w:hAnsi="Sylfaen" w:cs="Symbol"/>
          <w:color w:val="000000"/>
          <w:lang w:val="hy-AM"/>
        </w:rPr>
        <w:t xml:space="preserve"> այն մասին, թե ինչու է կառավարման այս կամ այն ձևը բնորոշ այս կամ այն դարաշրջանին:  </w:t>
      </w:r>
    </w:p>
    <w:p w:rsidR="00053081" w:rsidRPr="006D5D61" w:rsidRDefault="00053081" w:rsidP="00053081">
      <w:pPr>
        <w:numPr>
          <w:ilvl w:val="0"/>
          <w:numId w:val="16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Symbol"/>
          <w:color w:val="000000"/>
          <w:lang w:val="ka-GE"/>
        </w:rPr>
      </w:pPr>
      <w:r>
        <w:rPr>
          <w:rFonts w:ascii="Sylfaen" w:hAnsi="Sylfaen" w:cs="Symbol"/>
          <w:color w:val="000000"/>
          <w:lang w:val="hy-AM"/>
        </w:rPr>
        <w:lastRenderedPageBreak/>
        <w:t xml:space="preserve">Վրաստանի տարբեր ժամանակաշրջաններում գոյություն ունեցած կառավարման կառուցվածքները համեմատում է տարբեր երկրներում համապատասխան ժամանակների կառավարման կառուցվածքների հետ:  </w:t>
      </w:r>
    </w:p>
    <w:p w:rsidR="00053081" w:rsidRPr="00D26557" w:rsidRDefault="00053081" w:rsidP="00053081">
      <w:pPr>
        <w:numPr>
          <w:ilvl w:val="0"/>
          <w:numId w:val="16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>Ընտրում է երկու հեղափոխություն և համեմատում դրանք առաջացնող պատճառները:</w:t>
      </w:r>
    </w:p>
    <w:p w:rsidR="00053081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 w:cs="AcadNusx"/>
          <w:color w:val="000000"/>
          <w:lang w:val="af-ZA"/>
        </w:rPr>
      </w:pPr>
    </w:p>
    <w:p w:rsidR="00053081" w:rsidRPr="008644F0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 w:cs="AcadNusx"/>
          <w:color w:val="000000"/>
          <w:lang w:val="af-ZA"/>
        </w:rPr>
      </w:pPr>
    </w:p>
    <w:p w:rsidR="00053081" w:rsidRPr="006220C2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hy-AM"/>
        </w:rPr>
      </w:pPr>
      <w:r w:rsidRPr="006220C2">
        <w:rPr>
          <w:rFonts w:ascii="Sylfaen" w:hAnsi="Sylfaen"/>
          <w:b/>
          <w:bCs/>
          <w:lang w:val="hy-AM"/>
        </w:rPr>
        <w:t>Պատմ.</w:t>
      </w:r>
      <w:r w:rsidRPr="006220C2">
        <w:rPr>
          <w:rFonts w:ascii="Sylfaen" w:hAnsi="Sylfaen"/>
          <w:b/>
          <w:bCs/>
          <w:lang w:val="ka-GE"/>
        </w:rPr>
        <w:t xml:space="preserve"> XI.</w:t>
      </w:r>
      <w:r w:rsidRPr="006220C2">
        <w:rPr>
          <w:rFonts w:ascii="Sylfaen" w:hAnsi="Sylfaen" w:cs="AcadNusx"/>
          <w:b/>
          <w:bCs/>
          <w:color w:val="000000"/>
          <w:lang w:val="ka-GE"/>
        </w:rPr>
        <w:t xml:space="preserve">5. </w:t>
      </w:r>
      <w:r w:rsidRPr="006220C2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6220C2">
        <w:rPr>
          <w:rFonts w:ascii="Sylfaen" w:hAnsi="Sylfaen"/>
          <w:b/>
          <w:lang w:val="hy-AM"/>
        </w:rPr>
        <w:t xml:space="preserve"> հետազոտել Վրաստանի և աշխարհի ներքին և արտաքին քաղաքականության հանգուցային հարցերը:</w:t>
      </w:r>
      <w:r w:rsidRPr="006220C2">
        <w:rPr>
          <w:rFonts w:ascii="Sylfaen" w:hAnsi="Sylfaen"/>
          <w:b/>
          <w:lang w:val="ka-GE"/>
        </w:rPr>
        <w:t xml:space="preserve"> </w:t>
      </w:r>
    </w:p>
    <w:p w:rsidR="00053081" w:rsidRPr="00135BDA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Ընտրում է </w:t>
      </w:r>
      <w:r w:rsidRPr="001A70F9">
        <w:rPr>
          <w:rFonts w:ascii="Sylfaen" w:hAnsi="Sylfaen" w:cs="AcadNusx"/>
          <w:color w:val="000000"/>
          <w:lang w:val="ka-G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որևէ պետություն և խմբավորում ինչ-որ դարաշրջանում նրա միավորումը կամ անկումը պայմանավոր</w:t>
      </w:r>
      <w:r>
        <w:rPr>
          <w:rFonts w:ascii="Sylfaen" w:hAnsi="Sylfaen" w:cs="AcadNusx"/>
          <w:color w:val="000000"/>
        </w:rPr>
        <w:t>ող</w:t>
      </w:r>
      <w:r>
        <w:rPr>
          <w:rFonts w:ascii="Sylfaen" w:hAnsi="Sylfaen" w:cs="AcadNusx"/>
          <w:color w:val="000000"/>
          <w:lang w:val="hy-AM"/>
        </w:rPr>
        <w:t xml:space="preserve"> արտաքին և ներքին գործոնները: </w:t>
      </w:r>
    </w:p>
    <w:p w:rsidR="00053081" w:rsidRPr="00D26557" w:rsidRDefault="00053081" w:rsidP="00053081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b/>
          <w:bCs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Ընտրում է </w:t>
      </w:r>
      <w:r w:rsidRPr="001A70F9">
        <w:rPr>
          <w:rFonts w:ascii="Sylfaen" w:hAnsi="Sylfaen" w:cs="AcadNusx"/>
          <w:color w:val="000000"/>
          <w:lang w:val="ka-G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որևէ դարաշրջան և համեմատում տարբեր պետությունների </w:t>
      </w:r>
      <w:r>
        <w:rPr>
          <w:rFonts w:ascii="Sylfaen" w:hAnsi="Sylfaen" w:cs="AcadNusx"/>
          <w:color w:val="000000"/>
        </w:rPr>
        <w:t>հետաքրքրությունը</w:t>
      </w:r>
      <w:r w:rsidRPr="00863030">
        <w:rPr>
          <w:rFonts w:ascii="Sylfaen" w:hAnsi="Sylfaen" w:cs="AcadNusx"/>
          <w:color w:val="000000"/>
          <w:lang w:val="ka-G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Վրաստանի նկատմամբ: </w:t>
      </w:r>
    </w:p>
    <w:p w:rsidR="00053081" w:rsidRPr="00D26557" w:rsidRDefault="00053081" w:rsidP="00053081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Գրում է </w:t>
      </w:r>
      <w:r>
        <w:rPr>
          <w:rFonts w:ascii="Sylfaen" w:hAnsi="Sylfaen" w:cs="AcadNusx"/>
          <w:color w:val="000000"/>
        </w:rPr>
        <w:t>շարադրություն</w:t>
      </w:r>
      <w:r>
        <w:rPr>
          <w:rFonts w:ascii="Sylfaen" w:hAnsi="Sylfaen" w:cs="AcadNusx"/>
          <w:color w:val="000000"/>
          <w:lang w:val="hy-AM"/>
        </w:rPr>
        <w:t xml:space="preserve"> աշխարհում զարգացած </w:t>
      </w:r>
      <w:r>
        <w:rPr>
          <w:rFonts w:ascii="Sylfaen" w:hAnsi="Sylfaen" w:cs="AcadNusx"/>
          <w:color w:val="000000"/>
        </w:rPr>
        <w:t>կարևորագույն</w:t>
      </w:r>
      <w:r w:rsidRPr="00863030">
        <w:rPr>
          <w:rFonts w:ascii="Sylfaen" w:hAnsi="Sylfaen" w:cs="AcadNusx"/>
          <w:color w:val="000000"/>
          <w:lang w:val="de-D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պատմական իրադարձության մասին, որը նույնպես ազդեցություն է գործել վրաց պետության (պետությունների) հետագա զարգացման վրա: </w:t>
      </w:r>
    </w:p>
    <w:p w:rsidR="00053081" w:rsidRPr="00135BDA" w:rsidRDefault="00053081" w:rsidP="00053081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b/>
          <w:bCs/>
          <w:i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Համադասարանցիների խմբի հետ </w:t>
      </w:r>
      <w:r w:rsidRPr="00863030">
        <w:rPr>
          <w:rFonts w:ascii="Sylfaen" w:hAnsi="Sylfaen" w:cs="AcadNusx"/>
          <w:color w:val="000000"/>
          <w:lang w:val="ka-G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ընտրում է քաղաքական </w:t>
      </w:r>
      <w:r w:rsidRPr="001A70F9">
        <w:rPr>
          <w:rFonts w:ascii="Sylfaen" w:hAnsi="Sylfaen" w:cs="AcadNusx"/>
          <w:color w:val="000000"/>
          <w:lang w:val="ka-G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որևէ գործիչ և դատողություններ անում նրա ընտրած արտաքին ու ներքին քաղաքական կուրսի հետևանքների մասին </w:t>
      </w:r>
      <w:r w:rsidRPr="006220C2">
        <w:rPr>
          <w:rFonts w:ascii="Sylfaen" w:hAnsi="Sylfaen" w:cs="AcadNusx"/>
          <w:i/>
          <w:color w:val="000000"/>
          <w:lang w:val="hy-AM"/>
        </w:rPr>
        <w:t xml:space="preserve">(օրինակ, Հերակլ </w:t>
      </w:r>
      <w:r w:rsidRPr="006220C2">
        <w:rPr>
          <w:rFonts w:ascii="Sylfaen" w:hAnsi="Sylfaen" w:cs="AcadNusx"/>
          <w:i/>
          <w:color w:val="000000"/>
          <w:lang w:val="de-DE"/>
        </w:rPr>
        <w:t>II-</w:t>
      </w:r>
      <w:r w:rsidRPr="006220C2">
        <w:rPr>
          <w:rFonts w:ascii="Sylfaen" w:hAnsi="Sylfaen" w:cs="AcadNusx"/>
          <w:i/>
          <w:color w:val="000000"/>
          <w:lang w:val="hy-AM"/>
        </w:rPr>
        <w:t>ի կողմից Գեորգիևսկի տրակտատի կնքումը):</w:t>
      </w:r>
      <w:r w:rsidRPr="00135BDA">
        <w:rPr>
          <w:rFonts w:ascii="Sylfaen" w:hAnsi="Sylfaen" w:cs="AcadNusx"/>
          <w:i/>
          <w:lang w:val="de-DE"/>
        </w:rPr>
        <w:t xml:space="preserve"> </w:t>
      </w:r>
    </w:p>
    <w:p w:rsidR="00053081" w:rsidRPr="00D26557" w:rsidRDefault="00053081" w:rsidP="00053081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Ընտրում է </w:t>
      </w:r>
      <w:r w:rsidRPr="001A70F9">
        <w:rPr>
          <w:rFonts w:ascii="Sylfaen" w:hAnsi="Sylfaen" w:cs="AcadNusx"/>
          <w:color w:val="000000"/>
          <w:lang w:val="de-D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որևէ կոնկրետ դարաշրջան, առանձնացնում այն ժամանակաշրջանի համաշխարհային պետության (պետությունների) շահերը: Սահմանում է վրաց պետության (պետությունների) տեղը և դերը</w:t>
      </w:r>
      <w:r w:rsidRPr="00863030">
        <w:rPr>
          <w:rFonts w:ascii="Sylfaen" w:hAnsi="Sylfaen" w:cs="AcadNusx"/>
          <w:color w:val="000000"/>
          <w:lang w:val="de-DE"/>
        </w:rPr>
        <w:t xml:space="preserve">` </w:t>
      </w:r>
      <w:r>
        <w:rPr>
          <w:rFonts w:ascii="Sylfaen" w:hAnsi="Sylfaen" w:cs="AcadNusx"/>
          <w:color w:val="000000"/>
        </w:rPr>
        <w:t>կապված</w:t>
      </w:r>
      <w:r>
        <w:rPr>
          <w:rFonts w:ascii="Sylfaen" w:hAnsi="Sylfaen" w:cs="AcadNusx"/>
          <w:color w:val="000000"/>
          <w:lang w:val="hy-AM"/>
        </w:rPr>
        <w:t xml:space="preserve"> այդ կոնկրետ դարաշրջանի </w:t>
      </w:r>
      <w:r>
        <w:rPr>
          <w:rFonts w:ascii="Sylfaen" w:hAnsi="Sylfaen" w:cs="AcadNusx"/>
          <w:color w:val="000000"/>
        </w:rPr>
        <w:t>հետ</w:t>
      </w:r>
      <w:r>
        <w:rPr>
          <w:rFonts w:ascii="Sylfaen" w:hAnsi="Sylfaen" w:cs="AcadNusx"/>
          <w:color w:val="000000"/>
          <w:lang w:val="hy-AM"/>
        </w:rPr>
        <w:t xml:space="preserve">: </w:t>
      </w:r>
    </w:p>
    <w:p w:rsidR="00053081" w:rsidRPr="006220C2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  <w:lang w:val="de-DE"/>
        </w:rPr>
      </w:pPr>
    </w:p>
    <w:p w:rsidR="00053081" w:rsidRPr="006220C2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  <w:lang w:val="de-DE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>Ուղղություն. Մարդը և հասարակությունը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u w:val="single"/>
          <w:lang w:val="ka-GE"/>
        </w:rPr>
      </w:pPr>
    </w:p>
    <w:p w:rsidR="00053081" w:rsidRPr="00745FD3" w:rsidRDefault="00053081" w:rsidP="000530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hy-AM"/>
        </w:rPr>
      </w:pPr>
      <w:r w:rsidRPr="00745FD3">
        <w:rPr>
          <w:rFonts w:ascii="Sylfaen" w:hAnsi="Sylfaen"/>
          <w:b/>
          <w:bCs/>
          <w:lang w:val="hy-AM"/>
        </w:rPr>
        <w:t>Պատմ.</w:t>
      </w:r>
      <w:r w:rsidRPr="00745FD3">
        <w:rPr>
          <w:rFonts w:ascii="Sylfaen" w:hAnsi="Sylfaen"/>
          <w:b/>
          <w:bCs/>
          <w:lang w:val="ka-GE"/>
        </w:rPr>
        <w:t>XI.</w:t>
      </w:r>
      <w:r w:rsidRPr="00745FD3">
        <w:rPr>
          <w:rFonts w:ascii="Sylfaen" w:hAnsi="Sylfaen"/>
          <w:b/>
          <w:lang w:val="ka-GE"/>
        </w:rPr>
        <w:t xml:space="preserve">6. </w:t>
      </w:r>
      <w:r w:rsidRPr="00745FD3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745FD3">
        <w:rPr>
          <w:rFonts w:ascii="Sylfaen" w:hAnsi="Sylfaen"/>
          <w:b/>
          <w:lang w:val="hy-AM"/>
        </w:rPr>
        <w:t xml:space="preserve"> ուսումնասիրել սոցիալական կառուցվածքների փոխհարաբերությունները:</w:t>
      </w:r>
      <w:r w:rsidRPr="00745FD3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745FD3" w:rsidRDefault="00053081" w:rsidP="00053081">
      <w:pPr>
        <w:numPr>
          <w:ilvl w:val="0"/>
          <w:numId w:val="16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Անհատի նյութական ու սոցիալական իրավիճակների միջև փոխհարաբերությունների մասին իր կարծիք</w:t>
      </w:r>
      <w:r>
        <w:rPr>
          <w:rFonts w:ascii="Sylfaen" w:hAnsi="Sylfaen" w:cs="AcadNusx"/>
          <w:color w:val="000000"/>
        </w:rPr>
        <w:t>ն</w:t>
      </w:r>
      <w:r w:rsidRPr="001A70F9">
        <w:rPr>
          <w:rFonts w:ascii="Sylfaen" w:hAnsi="Sylfaen" w:cs="AcadNusx"/>
          <w:color w:val="000000"/>
          <w:lang w:val="ka-GE"/>
        </w:rPr>
        <w:t xml:space="preserve"> </w:t>
      </w:r>
      <w:r>
        <w:rPr>
          <w:rFonts w:ascii="Sylfaen" w:hAnsi="Sylfaen" w:cs="AcadNusx"/>
          <w:color w:val="000000"/>
        </w:rPr>
        <w:t>է</w:t>
      </w:r>
      <w:r>
        <w:rPr>
          <w:rFonts w:ascii="Sylfaen" w:hAnsi="Sylfaen" w:cs="AcadNusx"/>
          <w:color w:val="000000"/>
          <w:lang w:val="hy-AM"/>
        </w:rPr>
        <w:t xml:space="preserve"> արտահայտում: </w:t>
      </w:r>
    </w:p>
    <w:p w:rsidR="00053081" w:rsidRPr="00D26557" w:rsidRDefault="00053081" w:rsidP="00053081">
      <w:pPr>
        <w:numPr>
          <w:ilvl w:val="0"/>
          <w:numId w:val="16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Միևնույն դարաշրջանի երկու կամ երեք երկր</w:t>
      </w:r>
      <w:r>
        <w:rPr>
          <w:rFonts w:ascii="Sylfaen" w:hAnsi="Sylfaen" w:cs="AcadNusx"/>
          <w:color w:val="000000"/>
        </w:rPr>
        <w:t>ներ</w:t>
      </w:r>
      <w:r>
        <w:rPr>
          <w:rFonts w:ascii="Sylfaen" w:hAnsi="Sylfaen" w:cs="AcadNusx"/>
          <w:color w:val="000000"/>
          <w:lang w:val="hy-AM"/>
        </w:rPr>
        <w:t xml:space="preserve">ի սոցիալական կառուցվածքները համեմատում է, նշում դրանց միջև եղած նմանություններն ու տարբերությունները:  </w:t>
      </w:r>
    </w:p>
    <w:p w:rsidR="00053081" w:rsidRPr="00745FD3" w:rsidRDefault="00053081" w:rsidP="00053081">
      <w:pPr>
        <w:numPr>
          <w:ilvl w:val="0"/>
          <w:numId w:val="16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Խմբավորում է հասարակության սոցիալական տարբեր շերտերի ներկայացուցիչներին և դատողություններ անում նրանց իրավունքների և պարտականությունների մասին: </w:t>
      </w:r>
    </w:p>
    <w:p w:rsidR="00053081" w:rsidRPr="00D26557" w:rsidRDefault="00053081" w:rsidP="00053081">
      <w:pPr>
        <w:numPr>
          <w:ilvl w:val="0"/>
          <w:numId w:val="16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Համեմատում է հողագործությամբ ու անասնապահությամբ զբաղվող ժողովուրդներին կամ լեռնային ու հարթավայրային կառուցվածքները և գտնում նրանց միջև նմանությունները և տարբերությունները: 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color w:val="000000"/>
          <w:lang w:val="de-DE"/>
        </w:rPr>
      </w:pP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color w:val="000000"/>
          <w:lang w:val="de-DE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u w:val="single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>Ուղղություն. Կրոնը և մշակույթը</w:t>
      </w:r>
      <w:r w:rsidRPr="00D26557">
        <w:rPr>
          <w:rFonts w:ascii="Sylfaen" w:hAnsi="Sylfaen" w:cs="AcadNusx"/>
          <w:b/>
          <w:bCs/>
          <w:color w:val="000000"/>
          <w:u w:val="single"/>
          <w:lang w:val="de-DE"/>
        </w:rPr>
        <w:t xml:space="preserve">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u w:val="single"/>
          <w:lang w:val="ka-GE"/>
        </w:rPr>
      </w:pPr>
    </w:p>
    <w:p w:rsidR="00053081" w:rsidRPr="00745FD3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745FD3">
        <w:rPr>
          <w:rFonts w:ascii="Sylfaen" w:hAnsi="Sylfaen"/>
          <w:b/>
          <w:bCs/>
          <w:lang w:val="hy-AM"/>
        </w:rPr>
        <w:lastRenderedPageBreak/>
        <w:t>Պատմ.</w:t>
      </w:r>
      <w:r w:rsidRPr="00745FD3">
        <w:rPr>
          <w:rFonts w:ascii="Sylfaen" w:hAnsi="Sylfaen"/>
          <w:b/>
          <w:bCs/>
          <w:lang w:val="ka-GE"/>
        </w:rPr>
        <w:t>XI.</w:t>
      </w:r>
      <w:r w:rsidRPr="00745FD3">
        <w:rPr>
          <w:rFonts w:ascii="Sylfaen" w:hAnsi="Sylfaen"/>
          <w:b/>
          <w:lang w:val="ka-GE"/>
        </w:rPr>
        <w:t xml:space="preserve">7.  </w:t>
      </w:r>
      <w:r w:rsidRPr="00745FD3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745FD3">
        <w:rPr>
          <w:rFonts w:ascii="Sylfaen" w:hAnsi="Sylfaen"/>
          <w:b/>
          <w:lang w:val="hy-AM"/>
        </w:rPr>
        <w:t xml:space="preserve"> վերլուծել այս կամ այն երկրի նյութական և հոգևոր մշակույթի վրա կրոնի ազդեցությունը:</w:t>
      </w:r>
      <w:r w:rsidRPr="00745FD3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de-D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745FD3" w:rsidRDefault="00053081" w:rsidP="00053081">
      <w:pPr>
        <w:numPr>
          <w:ilvl w:val="0"/>
          <w:numId w:val="1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Symbol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Համեմատում է Վրաստանի և այլ երկրների նախաքրիստոնեական կրոնական </w:t>
      </w:r>
      <w:r>
        <w:rPr>
          <w:rFonts w:ascii="Sylfaen" w:hAnsi="Sylfaen" w:cs="AcadNusx"/>
          <w:color w:val="000000"/>
        </w:rPr>
        <w:t>պատկեր</w:t>
      </w:r>
      <w:r>
        <w:rPr>
          <w:rFonts w:ascii="Sylfaen" w:hAnsi="Sylfaen" w:cs="AcadNusx"/>
          <w:color w:val="000000"/>
          <w:lang w:val="hy-AM"/>
        </w:rPr>
        <w:t xml:space="preserve">ացումները և արվեստի ու կենցաղի վրա դրանց ազդեցությունը: </w:t>
      </w:r>
    </w:p>
    <w:p w:rsidR="00053081" w:rsidRPr="00745FD3" w:rsidRDefault="00053081" w:rsidP="00053081">
      <w:pPr>
        <w:numPr>
          <w:ilvl w:val="0"/>
          <w:numId w:val="1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Symbol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Դատողություններ է անում միաստվածային կրոնների միջև եղած հիմնական նմանությունների և տարբերությունների մասին: </w:t>
      </w:r>
    </w:p>
    <w:p w:rsidR="00053081" w:rsidRPr="00D26557" w:rsidRDefault="00053081" w:rsidP="00053081">
      <w:pPr>
        <w:numPr>
          <w:ilvl w:val="0"/>
          <w:numId w:val="1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Symbol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Գիտակցում է աշխարհի միաստվածային կրոնների ընդերքում գոյություն ունեցող դոգմատիկ տարբերությունները: </w:t>
      </w:r>
    </w:p>
    <w:p w:rsidR="00053081" w:rsidRPr="00D26557" w:rsidRDefault="00053081" w:rsidP="00053081">
      <w:pPr>
        <w:numPr>
          <w:ilvl w:val="0"/>
          <w:numId w:val="1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lang w:val="hy-AM"/>
        </w:rPr>
        <w:t>Դասարանական վեճի ժամանակ</w:t>
      </w:r>
      <w:r w:rsidRPr="00FF592B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դատողություններ է անում, թե </w:t>
      </w:r>
      <w:r>
        <w:rPr>
          <w:rFonts w:ascii="Sylfaen" w:hAnsi="Sylfaen" w:cs="AcadNusx"/>
        </w:rPr>
        <w:t>ք</w:t>
      </w:r>
      <w:r>
        <w:rPr>
          <w:rFonts w:ascii="Sylfaen" w:hAnsi="Sylfaen" w:cs="AcadNusx"/>
          <w:lang w:val="hy-AM"/>
        </w:rPr>
        <w:t>րիստոնեություն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ինչ ազդեցություն է թողել վրաց ժողովրդի արվեստի ու կենցաղի վրա: </w:t>
      </w:r>
    </w:p>
    <w:p w:rsidR="00053081" w:rsidRPr="00D26557" w:rsidRDefault="00053081" w:rsidP="00053081">
      <w:pPr>
        <w:numPr>
          <w:ilvl w:val="0"/>
          <w:numId w:val="169"/>
        </w:numPr>
        <w:tabs>
          <w:tab w:val="left" w:pos="709"/>
          <w:tab w:val="left" w:pos="84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Դատողություններ է անում, թե տարբեր դարաշրջաններում և երկրներում ինչպես էին փոխվում փոխհարաբերությունները </w:t>
      </w:r>
      <w:r>
        <w:rPr>
          <w:rFonts w:ascii="Sylfaen" w:hAnsi="Sylfaen" w:cs="AcadNusx"/>
          <w:color w:val="000000"/>
        </w:rPr>
        <w:t>աշխարհիկ</w:t>
      </w:r>
      <w:r w:rsidRPr="00FF592B">
        <w:rPr>
          <w:rFonts w:ascii="Sylfaen" w:hAnsi="Sylfaen" w:cs="AcadNusx"/>
          <w:color w:val="000000"/>
          <w:lang w:val="ka-G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և հոգևոր իշխանությունների միջև և ինչպես են ազդել այդ փոփոխությունները երկրի մշակութային զարգացման վրա: </w:t>
      </w:r>
    </w:p>
    <w:p w:rsidR="00053081" w:rsidRDefault="00053081" w:rsidP="00053081">
      <w:pPr>
        <w:tabs>
          <w:tab w:val="left" w:pos="720"/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  <w:lang w:val="af-ZA"/>
        </w:rPr>
      </w:pPr>
    </w:p>
    <w:p w:rsidR="00053081" w:rsidRPr="008644F0" w:rsidRDefault="00053081" w:rsidP="00053081">
      <w:pPr>
        <w:tabs>
          <w:tab w:val="left" w:pos="720"/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  <w:lang w:val="af-ZA"/>
        </w:rPr>
      </w:pPr>
    </w:p>
    <w:p w:rsidR="00053081" w:rsidRPr="004E0893" w:rsidRDefault="00053081" w:rsidP="00053081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4E0893">
        <w:rPr>
          <w:rFonts w:ascii="Sylfaen" w:hAnsi="Sylfaen"/>
          <w:b/>
          <w:bCs/>
          <w:lang w:val="hy-AM"/>
        </w:rPr>
        <w:t>Պատմ.</w:t>
      </w:r>
      <w:r w:rsidRPr="004E0893">
        <w:rPr>
          <w:rFonts w:ascii="Sylfaen" w:hAnsi="Sylfaen"/>
          <w:b/>
          <w:bCs/>
          <w:lang w:val="ka-GE"/>
        </w:rPr>
        <w:t>XI.8.</w:t>
      </w:r>
      <w:r w:rsidRPr="004E0893">
        <w:rPr>
          <w:rFonts w:ascii="Sylfaen" w:hAnsi="Sylfaen"/>
          <w:b/>
          <w:lang w:val="ka-GE"/>
        </w:rPr>
        <w:t xml:space="preserve"> </w:t>
      </w:r>
      <w:r w:rsidRPr="004E0893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4E0893">
        <w:rPr>
          <w:rFonts w:ascii="Sylfaen" w:hAnsi="Sylfaen"/>
          <w:b/>
          <w:lang w:val="hy-AM"/>
        </w:rPr>
        <w:t xml:space="preserve"> հետազոտել տարբեր մշակույթների փոխազդեցության հարցերը:</w:t>
      </w:r>
      <w:r w:rsidRPr="004E0893">
        <w:rPr>
          <w:rFonts w:ascii="Sylfaen" w:hAnsi="Sylfaen"/>
          <w:b/>
          <w:lang w:val="ka-GE"/>
        </w:rPr>
        <w:t xml:space="preserve"> </w:t>
      </w:r>
    </w:p>
    <w:p w:rsidR="00053081" w:rsidRPr="00C540CA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135BDA" w:rsidRDefault="00053081" w:rsidP="00053081">
      <w:pPr>
        <w:numPr>
          <w:ilvl w:val="0"/>
          <w:numId w:val="170"/>
        </w:numPr>
        <w:spacing w:after="0" w:line="240" w:lineRule="auto"/>
        <w:jc w:val="both"/>
        <w:rPr>
          <w:rFonts w:ascii="Sylfaen" w:hAnsi="Sylfaen" w:cs="AcadNusx"/>
          <w:i/>
          <w:color w:val="000000"/>
          <w:lang w:val="ka-GE"/>
        </w:rPr>
      </w:pPr>
      <w:r>
        <w:rPr>
          <w:rFonts w:ascii="Sylfaen" w:hAnsi="Sylfaen" w:cs="Symbol"/>
          <w:color w:val="000000"/>
          <w:lang w:val="hy-AM"/>
        </w:rPr>
        <w:t xml:space="preserve">Դատողություններ է անում և բերում պատմական օրինակներ, երբ այս կամ այն ժողովրդի մշակույթը դրական կամ բացասական ազդեցություն է թողել այլ երկրի պատմա-մշակութային իրականության վրա </w:t>
      </w:r>
      <w:r w:rsidRPr="00A93473">
        <w:rPr>
          <w:rFonts w:ascii="Sylfaen" w:hAnsi="Sylfaen" w:cs="Symbol"/>
          <w:i/>
          <w:color w:val="000000"/>
          <w:lang w:val="hy-AM"/>
        </w:rPr>
        <w:t>(օրինակ, արաբները և իսպանացիները, մոնղոլները և Ռուսաստանը):</w:t>
      </w:r>
      <w:r>
        <w:rPr>
          <w:rFonts w:ascii="Sylfaen" w:hAnsi="Sylfaen" w:cs="Symbol"/>
          <w:color w:val="000000"/>
          <w:lang w:val="hy-AM"/>
        </w:rPr>
        <w:t xml:space="preserve"> </w:t>
      </w:r>
    </w:p>
    <w:p w:rsidR="00053081" w:rsidRPr="00D26557" w:rsidRDefault="00053081" w:rsidP="00053081">
      <w:pPr>
        <w:numPr>
          <w:ilvl w:val="0"/>
          <w:numId w:val="170"/>
        </w:numPr>
        <w:tabs>
          <w:tab w:val="left" w:pos="720"/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Անհատական կամ խմբային աշխատանք կատարելիս</w:t>
      </w:r>
      <w:r w:rsidRPr="00FF592B">
        <w:rPr>
          <w:rFonts w:ascii="Sylfaen" w:hAnsi="Sylfaen" w:cs="AcadNusx"/>
          <w:color w:val="000000"/>
          <w:lang w:val="ka-GE"/>
        </w:rPr>
        <w:t>`</w:t>
      </w:r>
      <w:r>
        <w:rPr>
          <w:rFonts w:ascii="Sylfaen" w:hAnsi="Sylfaen" w:cs="AcadNusx"/>
          <w:color w:val="000000"/>
          <w:lang w:val="hy-AM"/>
        </w:rPr>
        <w:t xml:space="preserve"> անվանում է վրաց արվեստի այն կոթողները </w:t>
      </w:r>
      <w:r w:rsidRPr="00A93473">
        <w:rPr>
          <w:rFonts w:ascii="Sylfaen" w:hAnsi="Sylfaen" w:cs="AcadNusx"/>
          <w:i/>
          <w:color w:val="000000"/>
          <w:lang w:val="hy-AM"/>
        </w:rPr>
        <w:t>(օրինակ, գրականության, կերպարվեստի),</w:t>
      </w:r>
      <w:r>
        <w:rPr>
          <w:rFonts w:ascii="Sylfaen" w:hAnsi="Sylfaen" w:cs="AcadNusx"/>
          <w:color w:val="000000"/>
          <w:lang w:val="hy-AM"/>
        </w:rPr>
        <w:t xml:space="preserve"> որոնց վրա նկատվում է մ</w:t>
      </w:r>
      <w:r>
        <w:rPr>
          <w:rFonts w:ascii="Sylfaen" w:hAnsi="Sylfaen" w:cs="AcadNusx"/>
          <w:color w:val="000000"/>
        </w:rPr>
        <w:t>եկ</w:t>
      </w:r>
      <w:r w:rsidRPr="00FF592B">
        <w:rPr>
          <w:rFonts w:ascii="Sylfaen" w:hAnsi="Sylfaen" w:cs="AcadNusx"/>
          <w:color w:val="000000"/>
          <w:lang w:val="ka-G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այլ մշակույթի ազդեցությունը: Հիմնավորում է իր ընտրությունը:   </w:t>
      </w:r>
    </w:p>
    <w:p w:rsidR="00053081" w:rsidRPr="00D26557" w:rsidRDefault="00053081" w:rsidP="00053081">
      <w:pPr>
        <w:numPr>
          <w:ilvl w:val="0"/>
          <w:numId w:val="17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Ընտրում է վրացական պաշտամունքային ու ազգային նշանակության հուշարձաններ և զուգահեռներ անցկացնում համանման նշանակություն ունեցող այլ երկրների հուշարձանների ճարտարապետությունների միջև: </w:t>
      </w:r>
    </w:p>
    <w:p w:rsidR="00053081" w:rsidRPr="00A93473" w:rsidRDefault="00053081" w:rsidP="00053081">
      <w:pPr>
        <w:numPr>
          <w:ilvl w:val="0"/>
          <w:numId w:val="17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Symbol"/>
          <w:lang w:val="hy-AM"/>
        </w:rPr>
        <w:t xml:space="preserve">Համեմատում է տարբեր դարաշրջանների քաղաքաշինության կենտրոնները </w:t>
      </w:r>
      <w:r>
        <w:rPr>
          <w:rFonts w:ascii="Sylfaen" w:hAnsi="Sylfaen" w:cs="Symbol"/>
          <w:i/>
          <w:lang w:val="hy-AM"/>
        </w:rPr>
        <w:t xml:space="preserve">(օրինակ, </w:t>
      </w:r>
      <w:r>
        <w:rPr>
          <w:rFonts w:ascii="Sylfaen" w:hAnsi="Sylfaen" w:cs="Symbol"/>
          <w:i/>
        </w:rPr>
        <w:t>հ</w:t>
      </w:r>
      <w:r w:rsidRPr="00A93473">
        <w:rPr>
          <w:rFonts w:ascii="Sylfaen" w:hAnsi="Sylfaen" w:cs="Symbol"/>
          <w:i/>
          <w:lang w:val="hy-AM"/>
        </w:rPr>
        <w:t xml:space="preserve">ռոմեական դարաշրջանի քաղաքը և </w:t>
      </w:r>
      <w:r>
        <w:rPr>
          <w:rFonts w:ascii="Sylfaen" w:hAnsi="Sylfaen" w:cs="Symbol"/>
          <w:i/>
        </w:rPr>
        <w:t>մ</w:t>
      </w:r>
      <w:r w:rsidRPr="00A93473">
        <w:rPr>
          <w:rFonts w:ascii="Sylfaen" w:hAnsi="Sylfaen" w:cs="Symbol"/>
          <w:i/>
          <w:lang w:val="hy-AM"/>
        </w:rPr>
        <w:t xml:space="preserve">իջին դարերի քաղաքը): </w:t>
      </w:r>
    </w:p>
    <w:p w:rsidR="00053081" w:rsidRPr="00D26557" w:rsidRDefault="00053081" w:rsidP="00053081">
      <w:pPr>
        <w:numPr>
          <w:ilvl w:val="0"/>
          <w:numId w:val="17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Միջնադարյան Վրաստանի </w:t>
      </w:r>
      <w:r w:rsidRPr="001A70F9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 xml:space="preserve"> որևէ քաղաք համեմատում է 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 xml:space="preserve">րևելյան կամ </w:t>
      </w:r>
      <w:r>
        <w:rPr>
          <w:rFonts w:ascii="Sylfaen" w:hAnsi="Sylfaen" w:cs="AcadNusx"/>
        </w:rPr>
        <w:t>ե</w:t>
      </w:r>
      <w:r>
        <w:rPr>
          <w:rFonts w:ascii="Sylfaen" w:hAnsi="Sylfaen" w:cs="AcadNusx"/>
          <w:lang w:val="hy-AM"/>
        </w:rPr>
        <w:t xml:space="preserve">վրոպական քաղաքներից մեկի հետ և դատողություններ անում նրա ճարտարապետության ու կենցաղի վրա տարբեր մշակույթների ազդեցության մասին: </w:t>
      </w:r>
    </w:p>
    <w:p w:rsidR="00053081" w:rsidRPr="00D26557" w:rsidRDefault="00053081" w:rsidP="00053081">
      <w:pPr>
        <w:numPr>
          <w:ilvl w:val="0"/>
          <w:numId w:val="17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de-DE"/>
        </w:rPr>
      </w:pPr>
      <w:r>
        <w:rPr>
          <w:rFonts w:ascii="Sylfaen" w:hAnsi="Sylfaen" w:cs="AcadNusx"/>
          <w:lang w:val="hy-AM"/>
        </w:rPr>
        <w:t xml:space="preserve">Դասարանական բանավեճի ժամանակ դատողություններ է անում եվրոպական և արևելյան մշակույթների փոխհարաբերությունների և նրանցից յուրաքանչյուրի՝ վրաց ժողովրդի արվեստի ու կենցաղի վրա ունեցած ազդեցության մասին: 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A93473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lang w:val="de-DE"/>
        </w:rPr>
      </w:pPr>
      <w:r w:rsidRPr="00A93473">
        <w:rPr>
          <w:rFonts w:ascii="Sylfaen" w:hAnsi="Sylfaen" w:cs="AcadNusx"/>
          <w:b/>
          <w:bCs/>
          <w:color w:val="000000"/>
          <w:lang w:val="de-DE"/>
        </w:rPr>
        <w:br w:type="page"/>
      </w:r>
    </w:p>
    <w:p w:rsidR="00053081" w:rsidRPr="00D26557" w:rsidRDefault="00053081" w:rsidP="00053081">
      <w:pPr>
        <w:pStyle w:val="bodikiTxvebi2"/>
        <w:shd w:val="clear" w:color="auto" w:fill="D9D9D9"/>
        <w:tabs>
          <w:tab w:val="left" w:pos="1260"/>
          <w:tab w:val="left" w:pos="1680"/>
          <w:tab w:val="right" w:pos="8504"/>
        </w:tabs>
        <w:spacing w:before="0" w:line="240" w:lineRule="auto"/>
        <w:jc w:val="lef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Ծրագրի բովանդակությունը</w:t>
      </w:r>
    </w:p>
    <w:p w:rsidR="00053081" w:rsidRPr="001A70F9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 w:rsidRPr="001D1002">
        <w:rPr>
          <w:rFonts w:ascii="Sylfaen" w:hAnsi="Sylfaen"/>
          <w:b/>
          <w:bCs/>
          <w:color w:val="000000"/>
          <w:lang w:val="de-DE"/>
        </w:rPr>
        <w:t xml:space="preserve">XI </w:t>
      </w:r>
      <w:r>
        <w:rPr>
          <w:rFonts w:ascii="Sylfaen" w:hAnsi="Sylfaen"/>
          <w:b/>
          <w:bCs/>
          <w:color w:val="000000"/>
          <w:lang w:val="hy-AM"/>
        </w:rPr>
        <w:t>դասարանի պարտադիր բովանդակ</w:t>
      </w:r>
      <w:r>
        <w:rPr>
          <w:rFonts w:ascii="Sylfaen" w:hAnsi="Sylfaen"/>
          <w:b/>
          <w:bCs/>
          <w:color w:val="000000"/>
        </w:rPr>
        <w:t>ության</w:t>
      </w:r>
      <w:r w:rsidRPr="006813BE"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bCs/>
          <w:color w:val="000000"/>
          <w:lang w:val="hy-AM"/>
        </w:rPr>
        <w:t xml:space="preserve">հարցերի </w:t>
      </w:r>
      <w:r>
        <w:rPr>
          <w:rFonts w:ascii="Sylfaen" w:hAnsi="Sylfaen"/>
          <w:b/>
          <w:bCs/>
          <w:color w:val="000000"/>
        </w:rPr>
        <w:t>ցանկ</w:t>
      </w:r>
      <w:r>
        <w:rPr>
          <w:rFonts w:ascii="Sylfaen" w:hAnsi="Sylfaen"/>
          <w:b/>
          <w:bCs/>
          <w:color w:val="000000"/>
          <w:lang w:val="hy-AM"/>
        </w:rPr>
        <w:t>ը</w:t>
      </w:r>
      <w:r w:rsidRPr="001A70F9">
        <w:rPr>
          <w:rFonts w:ascii="Sylfaen" w:hAnsi="Sylfaen"/>
          <w:b/>
          <w:bCs/>
          <w:color w:val="000000"/>
          <w:lang w:val="ka-GE"/>
        </w:rPr>
        <w:t xml:space="preserve"> </w:t>
      </w:r>
    </w:p>
    <w:p w:rsidR="00053081" w:rsidRPr="001D1002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կազմում են այս դասարանին հատկացված ամբողջ բովանդակության  </w:t>
      </w:r>
      <w:r w:rsidRPr="001D1002">
        <w:rPr>
          <w:rFonts w:ascii="Sylfaen" w:hAnsi="Sylfaen"/>
          <w:bCs/>
          <w:color w:val="000000"/>
          <w:lang w:val="de-DE"/>
        </w:rPr>
        <w:t>8</w:t>
      </w:r>
      <w:r w:rsidRPr="00471603">
        <w:rPr>
          <w:rFonts w:ascii="Sylfaen" w:hAnsi="Sylfaen"/>
          <w:bCs/>
          <w:color w:val="000000"/>
          <w:lang w:val="ka-GE"/>
        </w:rPr>
        <w:t>0%-</w:t>
      </w:r>
      <w:r>
        <w:rPr>
          <w:rFonts w:ascii="Sylfaen" w:hAnsi="Sylfaen"/>
          <w:bCs/>
          <w:color w:val="000000"/>
          <w:lang w:val="hy-AM"/>
        </w:rPr>
        <w:t>ը</w:t>
      </w:r>
      <w:r w:rsidRPr="00471603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lang w:val="de-DE"/>
        </w:rPr>
      </w:pP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lang w:val="de-DE"/>
        </w:rPr>
      </w:pP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lang w:val="de-DE"/>
        </w:rPr>
      </w:pP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b/>
          <w:lang w:val="af-ZA"/>
        </w:rPr>
      </w:pPr>
      <w:r w:rsidRPr="00D26557">
        <w:rPr>
          <w:rFonts w:ascii="Sylfaen" w:hAnsi="Sylfaen"/>
          <w:b/>
          <w:lang w:val="ka-GE"/>
        </w:rPr>
        <w:t xml:space="preserve">1. </w:t>
      </w:r>
      <w:r>
        <w:rPr>
          <w:rFonts w:ascii="Sylfaen" w:hAnsi="Sylfaen"/>
          <w:b/>
          <w:lang w:val="hy-AM"/>
        </w:rPr>
        <w:t>Հնագույն մարդը.</w:t>
      </w:r>
      <w:r w:rsidRPr="00C250D9">
        <w:rPr>
          <w:rFonts w:ascii="Sylfaen" w:hAnsi="Sylfaen"/>
          <w:b/>
          <w:lang w:val="ka-GE"/>
        </w:rPr>
        <w:t xml:space="preserve"> 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ա</w:t>
      </w:r>
      <w:r w:rsidRPr="000B08EF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Տեսություններ մարդու առաջացման մասին (կրեացիոն և էվոլյուց</w:t>
      </w:r>
      <w:r>
        <w:rPr>
          <w:rFonts w:ascii="Sylfaen" w:hAnsi="Sylfaen"/>
        </w:rPr>
        <w:t>իոն</w:t>
      </w:r>
      <w:r>
        <w:rPr>
          <w:rFonts w:ascii="Sylfaen" w:hAnsi="Sylfaen"/>
          <w:lang w:val="hy-AM"/>
        </w:rPr>
        <w:t>)</w:t>
      </w:r>
      <w:r w:rsidRPr="000B08EF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բ</w:t>
      </w:r>
      <w:r w:rsidRPr="000B08EF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Հնագույն մարդը (զարգացման մարդաբանական աստիճանները, Դմանիսիի հայտնագործությունը և նրա նշանակությունը):</w:t>
      </w:r>
      <w:r w:rsidRPr="000B08EF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 w:cs="Sylfaen"/>
          <w:b/>
          <w:lang w:val="af-ZA"/>
        </w:rPr>
      </w:pPr>
      <w:r w:rsidRPr="00D26557">
        <w:rPr>
          <w:rFonts w:ascii="Sylfaen" w:hAnsi="Sylfaen" w:cs="Sylfaen"/>
          <w:b/>
          <w:lang w:val="ka-GE"/>
        </w:rPr>
        <w:t xml:space="preserve">2. </w:t>
      </w:r>
      <w:r>
        <w:rPr>
          <w:rFonts w:ascii="Sylfaen" w:hAnsi="Sylfaen" w:cs="Sylfaen"/>
          <w:b/>
          <w:lang w:val="hy-AM"/>
        </w:rPr>
        <w:t>Նախնադարյան հասարակությունը:</w:t>
      </w:r>
      <w:r w:rsidRPr="00D26557">
        <w:rPr>
          <w:rFonts w:ascii="Sylfaen" w:hAnsi="Sylfaen" w:cs="Sylfaen"/>
          <w:b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b/>
          <w:lang w:val="af-ZA"/>
        </w:rPr>
        <w:t xml:space="preserve">    </w:t>
      </w:r>
      <w:r>
        <w:rPr>
          <w:rFonts w:ascii="Sylfaen" w:hAnsi="Sylfaen" w:cs="Sylfaen"/>
          <w:lang w:val="hy-AM"/>
        </w:rPr>
        <w:t>ա</w:t>
      </w:r>
      <w:r w:rsidRPr="000B08EF">
        <w:rPr>
          <w:rFonts w:ascii="Sylfaen" w:hAnsi="Sylfaen" w:cs="Sylfaen"/>
          <w:lang w:val="af-ZA"/>
        </w:rPr>
        <w:t xml:space="preserve">) </w:t>
      </w:r>
      <w:r>
        <w:rPr>
          <w:rFonts w:ascii="Sylfaen" w:hAnsi="Sylfaen"/>
          <w:lang w:val="hy-AM"/>
        </w:rPr>
        <w:t>Սոցիալական կառուցվածքներ. ազգ, համայնք (առաջնորդի դերը և</w:t>
      </w:r>
      <w:r w:rsidRPr="0053112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գործառույթը</w:t>
      </w:r>
      <w:r w:rsidRPr="00531129">
        <w:rPr>
          <w:rFonts w:ascii="Sylfaen" w:hAnsi="Sylfaen"/>
          <w:lang w:val="af-ZA"/>
        </w:rPr>
        <w:t xml:space="preserve">, </w:t>
      </w:r>
      <w:r>
        <w:rPr>
          <w:rFonts w:ascii="Sylfaen" w:hAnsi="Sylfaen"/>
        </w:rPr>
        <w:t>ստորակարգության</w:t>
      </w:r>
      <w:r>
        <w:rPr>
          <w:rFonts w:ascii="Sylfaen" w:hAnsi="Sylfaen"/>
          <w:lang w:val="hy-AM"/>
        </w:rPr>
        <w:t xml:space="preserve">  սկզբունքը, աշխատանքային ֆունկցիաները ազգում և համայնքում): Նախնադարյան կրոնը և արվեստը: «Սոցիալ-տնտեսական» համակարգը: </w:t>
      </w:r>
      <w:r w:rsidRPr="000B08EF">
        <w:rPr>
          <w:rFonts w:ascii="Sylfaen" w:hAnsi="Sylfaen"/>
          <w:lang w:val="ka-GE"/>
        </w:rPr>
        <w:t xml:space="preserve"> </w:t>
      </w:r>
    </w:p>
    <w:p w:rsidR="00053081" w:rsidRPr="000B08EF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բ</w:t>
      </w:r>
      <w:r w:rsidRPr="000B08EF"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>Նախնադարյան հասարակության զարգացման փուլեր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աշխարհում և Վրաստանում:</w:t>
      </w:r>
      <w:r w:rsidRPr="000B08EF">
        <w:rPr>
          <w:rFonts w:ascii="Sylfaen" w:hAnsi="Sylfaen"/>
          <w:lang w:val="af-ZA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b/>
          <w:lang w:val="af-ZA"/>
        </w:rPr>
      </w:pPr>
      <w:r w:rsidRPr="00D26557">
        <w:rPr>
          <w:rFonts w:ascii="Sylfaen" w:hAnsi="Sylfaen"/>
          <w:b/>
          <w:lang w:val="ka-GE"/>
        </w:rPr>
        <w:t xml:space="preserve">3. </w:t>
      </w:r>
      <w:r>
        <w:rPr>
          <w:rFonts w:ascii="Sylfaen" w:hAnsi="Sylfaen"/>
          <w:b/>
          <w:lang w:val="hy-AM"/>
        </w:rPr>
        <w:t>Պետության առաջացումը: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Pr="007F204C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45039C">
        <w:rPr>
          <w:rFonts w:ascii="Sylfaen" w:hAnsi="Sylfaen"/>
          <w:lang w:val="af-ZA"/>
        </w:rPr>
        <w:t xml:space="preserve">  </w:t>
      </w:r>
      <w:r>
        <w:rPr>
          <w:rFonts w:ascii="Sylfaen" w:hAnsi="Sylfaen"/>
          <w:lang w:val="af-ZA"/>
        </w:rPr>
        <w:t xml:space="preserve"> </w:t>
      </w:r>
      <w:r w:rsidRPr="0045039C">
        <w:rPr>
          <w:rFonts w:ascii="Sylfaen" w:hAnsi="Sylfaen"/>
          <w:lang w:val="af-ZA"/>
        </w:rPr>
        <w:t xml:space="preserve">  </w:t>
      </w:r>
      <w:r>
        <w:rPr>
          <w:rFonts w:ascii="Sylfaen" w:hAnsi="Sylfaen"/>
          <w:lang w:val="hy-AM"/>
        </w:rPr>
        <w:t>ա</w:t>
      </w:r>
      <w:r w:rsidRPr="0045039C">
        <w:rPr>
          <w:rFonts w:ascii="Sylfaen" w:hAnsi="Sylfaen"/>
          <w:lang w:val="ka-GE"/>
        </w:rPr>
        <w:t>)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Տեսություններ պետության առաջացման մասին: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բ</w:t>
      </w:r>
      <w:r w:rsidRPr="0045039C">
        <w:rPr>
          <w:rFonts w:ascii="Sylfaen" w:hAnsi="Sylfaen"/>
          <w:lang w:val="ka-GE"/>
        </w:rPr>
        <w:t>)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Պետության հիմնական բնութագրիչները. գիր, կառավարման համակարգ և այլն: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 xml:space="preserve">Ի՞նչ է քաղաքակրթությունը ՝ Եգիպտոս, </w:t>
      </w:r>
      <w:r>
        <w:rPr>
          <w:rFonts w:ascii="Sylfaen" w:hAnsi="Sylfaen"/>
        </w:rPr>
        <w:t>Շ</w:t>
      </w:r>
      <w:r>
        <w:rPr>
          <w:rFonts w:ascii="Sylfaen" w:hAnsi="Sylfaen"/>
          <w:lang w:val="hy-AM"/>
        </w:rPr>
        <w:t xml:space="preserve">ումեր, Բաբելոն: 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դ</w:t>
      </w:r>
      <w:r w:rsidRPr="0045039C">
        <w:rPr>
          <w:rFonts w:ascii="Sylfaen" w:hAnsi="Sylfaen"/>
          <w:lang w:val="ka-GE"/>
        </w:rPr>
        <w:t>)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Ասորեստանը, խեթերը, Ուրարտուն: Հնագույն վրացական պետական միավորումները հին արևելյան դարաշրջանում:</w:t>
      </w:r>
      <w:r w:rsidRPr="00D26557">
        <w:rPr>
          <w:rFonts w:ascii="Sylfaen" w:hAnsi="Sylfaen"/>
          <w:lang w:val="ka-GE"/>
        </w:rPr>
        <w:t xml:space="preserve"> 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hy-AM"/>
        </w:rPr>
      </w:pPr>
      <w:r w:rsidRPr="00D26557">
        <w:rPr>
          <w:rFonts w:ascii="Sylfaen" w:hAnsi="Sylfaen"/>
          <w:b/>
          <w:lang w:val="ka-GE"/>
        </w:rPr>
        <w:t>4.</w:t>
      </w:r>
      <w:r w:rsidRPr="00D26557">
        <w:rPr>
          <w:rFonts w:ascii="Sylfaen" w:hAnsi="Sylfaen"/>
          <w:lang w:val="ka-GE"/>
        </w:rPr>
        <w:t xml:space="preserve"> </w:t>
      </w:r>
      <w:r w:rsidRPr="001D1002"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b/>
          <w:lang w:val="hy-AM"/>
        </w:rPr>
        <w:t>Ցամաքային կայսրությունը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Աքեմեն</w:t>
      </w:r>
      <w:r>
        <w:rPr>
          <w:rFonts w:ascii="Sylfaen" w:hAnsi="Sylfaen"/>
        </w:rPr>
        <w:t>յանների</w:t>
      </w:r>
      <w:r>
        <w:rPr>
          <w:rFonts w:ascii="Sylfaen" w:hAnsi="Sylfaen"/>
          <w:lang w:val="hy-AM"/>
        </w:rPr>
        <w:t xml:space="preserve"> Պարսկաստանը </w:t>
      </w:r>
      <w:r>
        <w:rPr>
          <w:rFonts w:ascii="Sylfaen" w:hAnsi="Sylfaen"/>
        </w:rPr>
        <w:t>մ</w:t>
      </w:r>
      <w:r w:rsidRPr="00380BCA">
        <w:rPr>
          <w:rFonts w:ascii="Sylfaen" w:hAnsi="Sylfaen"/>
          <w:lang w:val="de-DE"/>
        </w:rPr>
        <w:t>.</w:t>
      </w:r>
      <w:r>
        <w:rPr>
          <w:rFonts w:ascii="Sylfaen" w:hAnsi="Sylfaen"/>
          <w:lang w:val="hy-AM"/>
        </w:rPr>
        <w:t>թ</w:t>
      </w:r>
      <w:r w:rsidRPr="00380BCA">
        <w:rPr>
          <w:rFonts w:ascii="Sylfaen" w:hAnsi="Sylfaen"/>
          <w:lang w:val="de-DE"/>
        </w:rPr>
        <w:t>.</w:t>
      </w:r>
      <w:r>
        <w:rPr>
          <w:rFonts w:ascii="Sylfaen" w:hAnsi="Sylfaen"/>
          <w:lang w:val="de-DE"/>
        </w:rPr>
        <w:t>ա</w:t>
      </w:r>
      <w:r>
        <w:rPr>
          <w:rFonts w:ascii="Sylfaen" w:hAnsi="Sylfaen"/>
          <w:lang w:val="hy-AM"/>
        </w:rPr>
        <w:t>.</w:t>
      </w:r>
      <w:r w:rsidRPr="00D26557">
        <w:rPr>
          <w:rFonts w:ascii="Sylfaen" w:hAnsi="Sylfaen"/>
          <w:lang w:val="ka-GE"/>
        </w:rPr>
        <w:t xml:space="preserve"> </w:t>
      </w:r>
      <w:r w:rsidRPr="00C250D9">
        <w:rPr>
          <w:rFonts w:ascii="Sylfaen" w:hAnsi="Sylfaen"/>
          <w:lang w:val="ka-GE"/>
        </w:rPr>
        <w:t xml:space="preserve">VI-IV </w:t>
      </w:r>
      <w:r>
        <w:rPr>
          <w:rFonts w:ascii="Sylfaen" w:hAnsi="Sylfaen"/>
          <w:lang w:val="hy-AM"/>
        </w:rPr>
        <w:t xml:space="preserve">դ.դ. (նվաճումները, փոխհարաբերությունները փոքրասիական հունական քաղաքների և Հունաստանի միջև: Փոխհարաբերությունները Էգրիսիի հետ, Հարավ-Արևմտյան վրացական տոհմերը Պարսկաստանի կազմում, զրադաշտություն):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 w:rsidRPr="00D26557">
        <w:rPr>
          <w:rFonts w:ascii="Sylfaen" w:hAnsi="Sylfaen"/>
          <w:b/>
          <w:lang w:val="ka-GE"/>
        </w:rPr>
        <w:t xml:space="preserve">5. </w:t>
      </w:r>
      <w:r>
        <w:rPr>
          <w:rFonts w:ascii="Sylfaen" w:hAnsi="Sylfaen"/>
          <w:b/>
          <w:lang w:val="hy-AM"/>
        </w:rPr>
        <w:t>Ծովային</w:t>
      </w:r>
      <w:r w:rsidRPr="00CB4722">
        <w:rPr>
          <w:rFonts w:ascii="Sylfaen" w:hAnsi="Sylfaen"/>
          <w:b/>
          <w:lang w:val="ka-GE"/>
        </w:rPr>
        <w:t>-</w:t>
      </w:r>
      <w:r>
        <w:rPr>
          <w:rFonts w:ascii="Sylfaen" w:hAnsi="Sylfaen"/>
          <w:b/>
          <w:lang w:val="hy-AM"/>
        </w:rPr>
        <w:t>քաղաքային քաղաքակրթությունները.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 w:rsidRPr="00317F0C">
        <w:rPr>
          <w:rFonts w:ascii="Sylfaen" w:hAnsi="Sylfaen"/>
          <w:lang w:val="af-ZA"/>
        </w:rPr>
        <w:t xml:space="preserve">     </w:t>
      </w:r>
      <w:r>
        <w:rPr>
          <w:rFonts w:ascii="Sylfaen" w:hAnsi="Sylfaen"/>
          <w:lang w:val="hy-AM"/>
        </w:rPr>
        <w:t>ա</w:t>
      </w:r>
      <w:r w:rsidRPr="00317F0C">
        <w:rPr>
          <w:rFonts w:ascii="Sylfaen" w:hAnsi="Sylfaen"/>
          <w:lang w:val="ka-GE"/>
        </w:rPr>
        <w:t>)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Փյունիկային քաղաք-պետությունները և գաղութատիրությունը: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բ</w:t>
      </w:r>
      <w:r w:rsidRPr="00317F0C">
        <w:rPr>
          <w:rFonts w:ascii="Sylfaen" w:hAnsi="Sylfaen"/>
          <w:lang w:val="ka-GE"/>
        </w:rPr>
        <w:t>)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Հունական </w:t>
      </w:r>
      <w:r>
        <w:rPr>
          <w:rFonts w:ascii="Sylfaen" w:hAnsi="Sylfaen"/>
        </w:rPr>
        <w:t>պոլիսները</w:t>
      </w:r>
      <w:r>
        <w:rPr>
          <w:rFonts w:ascii="Sylfaen" w:hAnsi="Sylfaen"/>
          <w:lang w:val="hy-AM"/>
        </w:rPr>
        <w:t>, պետական կառավարման ձևերը: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գ</w:t>
      </w:r>
      <w:r w:rsidRPr="00317F0C">
        <w:rPr>
          <w:rFonts w:ascii="Sylfaen" w:hAnsi="Sylfaen"/>
          <w:lang w:val="ka-GE"/>
        </w:rPr>
        <w:t>)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Հունական մեծ գաղութատիրությունը և նրա հետևանքները </w:t>
      </w:r>
      <w:r>
        <w:rPr>
          <w:rFonts w:ascii="Sylfaen" w:hAnsi="Sylfaen"/>
        </w:rPr>
        <w:t>մերձսևծովյա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տարածքում</w:t>
      </w:r>
      <w:r>
        <w:rPr>
          <w:rFonts w:ascii="Sylfaen" w:hAnsi="Sylfaen"/>
          <w:lang w:val="hy-AM"/>
        </w:rPr>
        <w:t>, հունական մշակույթի տարածման ոլորտը: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դ</w:t>
      </w:r>
      <w:r w:rsidRPr="00317F0C">
        <w:rPr>
          <w:rFonts w:ascii="Sylfaen" w:hAnsi="Sylfaen"/>
          <w:lang w:val="ka-GE"/>
        </w:rPr>
        <w:t>)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lang w:val="hy-AM"/>
        </w:rPr>
        <w:t>Հույն-պարսկական պատերազմները: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ե</w:t>
      </w:r>
      <w:r w:rsidRPr="00317F0C">
        <w:rPr>
          <w:rFonts w:ascii="Sylfaen" w:hAnsi="Sylfaen"/>
          <w:lang w:val="ka-GE"/>
        </w:rPr>
        <w:t>)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Աթենքի Միությունը ՝ առաջին ծովային «կայսրությունը» ստեղծելու փորձը: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զ</w:t>
      </w:r>
      <w:r w:rsidRPr="00317F0C">
        <w:rPr>
          <w:rFonts w:ascii="Sylfaen" w:hAnsi="Sylfaen"/>
          <w:lang w:val="af-ZA"/>
        </w:rPr>
        <w:t>)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Պելոպոնեսի պատերազմները:</w:t>
      </w:r>
      <w:r w:rsidRPr="00D26557">
        <w:rPr>
          <w:rFonts w:ascii="Sylfaen" w:hAnsi="Sylfaen"/>
          <w:lang w:val="af-ZA"/>
        </w:rPr>
        <w:t xml:space="preserve">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BF1426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է</w:t>
      </w:r>
      <w:r w:rsidRPr="00D26557"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>Էգրիսին և Անտիկ Հունաստանը: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b/>
          <w:lang w:val="af-ZA"/>
        </w:rPr>
      </w:pPr>
      <w:r w:rsidRPr="00D26557">
        <w:rPr>
          <w:rFonts w:ascii="Sylfaen" w:hAnsi="Sylfaen"/>
          <w:b/>
          <w:lang w:val="ka-GE"/>
        </w:rPr>
        <w:t>6.</w:t>
      </w:r>
      <w:r w:rsidRPr="001D1002">
        <w:rPr>
          <w:rFonts w:ascii="Sylfaen" w:hAnsi="Sylfaen"/>
          <w:b/>
          <w:lang w:val="de-DE"/>
        </w:rPr>
        <w:t xml:space="preserve"> </w:t>
      </w:r>
      <w:r>
        <w:rPr>
          <w:rFonts w:ascii="Sylfaen" w:hAnsi="Sylfaen"/>
          <w:b/>
          <w:lang w:val="hy-AM"/>
        </w:rPr>
        <w:t>Ալեքսանդր Մակեդոնացին և հելլենական դարաշրջանը: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ա</w:t>
      </w:r>
      <w:r w:rsidRPr="002833D4">
        <w:rPr>
          <w:rFonts w:ascii="Sylfaen" w:hAnsi="Sylfaen"/>
          <w:lang w:val="af-ZA"/>
        </w:rPr>
        <w:t>)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lang w:val="hy-AM"/>
        </w:rPr>
        <w:t>Ալեքսանդր Մակեդոնացու կայսրությունը, հելլենիզաց</w:t>
      </w:r>
      <w:r>
        <w:rPr>
          <w:rFonts w:ascii="Sylfaen" w:hAnsi="Sylfaen"/>
        </w:rPr>
        <w:t>ում</w:t>
      </w:r>
      <w:r>
        <w:rPr>
          <w:rFonts w:ascii="Sylfaen" w:hAnsi="Sylfaen"/>
          <w:lang w:val="hy-AM"/>
        </w:rPr>
        <w:t xml:space="preserve"> և հելլենական պետություններ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>:</w:t>
      </w:r>
    </w:p>
    <w:p w:rsidR="00053081" w:rsidRPr="00BF1426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   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բ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>Վրացական պետությունները և հելլենական աշխարհը:</w:t>
      </w:r>
    </w:p>
    <w:p w:rsidR="00053081" w:rsidRDefault="00053081" w:rsidP="00053081">
      <w:pPr>
        <w:pStyle w:val="ListParagraph"/>
        <w:tabs>
          <w:tab w:val="left" w:pos="284"/>
        </w:tabs>
        <w:spacing w:after="0" w:line="240" w:lineRule="auto"/>
        <w:ind w:left="284" w:hanging="284"/>
        <w:jc w:val="both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ka-GE"/>
        </w:rPr>
        <w:t>7.</w:t>
      </w:r>
      <w:r w:rsidRPr="00BF1426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hy-AM"/>
        </w:rPr>
        <w:t>Հռոմ: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Default="00053081" w:rsidP="00053081">
      <w:pPr>
        <w:pStyle w:val="ListParagraph"/>
        <w:tabs>
          <w:tab w:val="left" w:pos="284"/>
        </w:tabs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ա</w:t>
      </w:r>
      <w:r w:rsidRPr="002833D4">
        <w:rPr>
          <w:rFonts w:ascii="Sylfaen" w:hAnsi="Sylfaen"/>
          <w:lang w:val="af-ZA"/>
        </w:rPr>
        <w:t>)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lang w:val="hy-AM"/>
        </w:rPr>
        <w:t>Հռոմի առաջացումը: Հռոմեական հասարակությունը, պետական կարգը՝ թագավորություն (հանրապետություն):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BF1426" w:rsidRDefault="00053081" w:rsidP="00053081">
      <w:pPr>
        <w:pStyle w:val="ListParagraph"/>
        <w:tabs>
          <w:tab w:val="left" w:pos="284"/>
        </w:tabs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բ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>Հռոմեական նվաճումները (Պունիկյան պատերազմները, պատերազմը սել</w:t>
      </w:r>
      <w:r>
        <w:rPr>
          <w:rFonts w:ascii="Sylfaen" w:hAnsi="Sylfaen"/>
        </w:rPr>
        <w:t>ևեկյանների</w:t>
      </w:r>
      <w:r>
        <w:rPr>
          <w:rFonts w:ascii="Sylfaen" w:hAnsi="Sylfaen"/>
          <w:lang w:val="hy-AM"/>
        </w:rPr>
        <w:t xml:space="preserve"> հետ, Մի</w:t>
      </w:r>
      <w:r>
        <w:rPr>
          <w:rFonts w:ascii="Sylfaen" w:hAnsi="Sylfaen"/>
        </w:rPr>
        <w:t>հր</w:t>
      </w:r>
      <w:r>
        <w:rPr>
          <w:rFonts w:ascii="Sylfaen" w:hAnsi="Sylfaen"/>
          <w:lang w:val="hy-AM"/>
        </w:rPr>
        <w:t>դատ</w:t>
      </w:r>
      <w:r>
        <w:rPr>
          <w:rFonts w:ascii="Sylfaen" w:hAnsi="Sylfaen"/>
        </w:rPr>
        <w:t>յան</w:t>
      </w:r>
      <w:r w:rsidRPr="00494C4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պատերազմները և Վրաստանը): Հանրապետության անկումը: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 w:rsidRPr="00D26557">
        <w:rPr>
          <w:rFonts w:ascii="Sylfaen" w:hAnsi="Sylfaen" w:cs="Sylfaen"/>
          <w:b/>
          <w:lang w:val="ka-GE"/>
        </w:rPr>
        <w:t>8.</w:t>
      </w:r>
      <w:r w:rsidRPr="00D2655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>Հռոմը կայսրության դարաշրջանում.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b/>
          <w:lang w:val="af-ZA"/>
        </w:rPr>
        <w:lastRenderedPageBreak/>
        <w:t xml:space="preserve">    </w:t>
      </w:r>
      <w:r>
        <w:rPr>
          <w:rFonts w:ascii="Sylfaen" w:hAnsi="Sylfaen"/>
          <w:lang w:val="hy-AM"/>
        </w:rPr>
        <w:t>ա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>Պրինցիպատ և դոմինատ – Հռոմի տնտեսությունը, մշակույթը, հասարակական փոխհարաբերությունները. Կարակալայի հրովարտակը (էդիկտը):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բ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>Հռոմի կայսրությունը և Վրաստանը, Հռոմի հարաբերությունները Պարթ</w:t>
      </w:r>
      <w:r w:rsidRPr="00530C0C">
        <w:rPr>
          <w:rFonts w:ascii="Sylfaen" w:hAnsi="Sylfaen"/>
          <w:lang w:val="hy-AM"/>
        </w:rPr>
        <w:t>ևական</w:t>
      </w:r>
      <w:r w:rsidRPr="00494C4D">
        <w:rPr>
          <w:rFonts w:ascii="Sylfaen" w:hAnsi="Sylfaen"/>
          <w:lang w:val="af-ZA"/>
        </w:rPr>
        <w:t xml:space="preserve"> </w:t>
      </w:r>
      <w:r w:rsidRPr="00530C0C">
        <w:rPr>
          <w:rFonts w:ascii="Sylfaen" w:hAnsi="Sylfaen"/>
          <w:lang w:val="hy-AM"/>
        </w:rPr>
        <w:t>պետության</w:t>
      </w:r>
      <w:r w:rsidRPr="00494C4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և Սասանյան Պարսկաստանի հետ:</w:t>
      </w:r>
      <w:r>
        <w:rPr>
          <w:rFonts w:ascii="Sylfaen" w:hAnsi="Sylfaen"/>
          <w:lang w:val="ka-GE"/>
        </w:rPr>
        <w:t xml:space="preserve">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 w:rsidRPr="00D26557">
        <w:rPr>
          <w:rFonts w:ascii="Sylfaen" w:hAnsi="Sylfaen" w:cs="Sylfaen"/>
          <w:b/>
          <w:lang w:val="ka-GE"/>
        </w:rPr>
        <w:t xml:space="preserve">9. </w:t>
      </w:r>
      <w:r>
        <w:rPr>
          <w:rFonts w:ascii="Sylfaen" w:hAnsi="Sylfaen" w:cs="Sylfaen"/>
          <w:b/>
          <w:lang w:val="hy-AM"/>
        </w:rPr>
        <w:t>Ժողովուրդների մեծ վերաբնակեցումը.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/>
          <w:lang w:val="hy-AM"/>
        </w:rPr>
        <w:t>ա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>Հռոմը և «Բարբարոսական աշխարհը», փոփոխություններ Եվրոպայում և Մերձավոր Արևելքում</w:t>
      </w:r>
      <w:r w:rsidRPr="00D26557">
        <w:rPr>
          <w:rFonts w:ascii="Sylfaen" w:hAnsi="Sylfaen"/>
          <w:lang w:val="ka-GE"/>
        </w:rPr>
        <w:t xml:space="preserve"> </w:t>
      </w:r>
      <w:r w:rsidRPr="00C250D9">
        <w:rPr>
          <w:rFonts w:ascii="Sylfaen" w:hAnsi="Sylfaen"/>
          <w:lang w:val="ka-GE"/>
        </w:rPr>
        <w:t>IV-VI</w:t>
      </w:r>
      <w:r w:rsidRPr="00D2655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դարերում (գ</w:t>
      </w:r>
      <w:r>
        <w:rPr>
          <w:rFonts w:ascii="Sylfaen" w:hAnsi="Sylfaen"/>
        </w:rPr>
        <w:t>ե</w:t>
      </w:r>
      <w:r>
        <w:rPr>
          <w:rFonts w:ascii="Sylfaen" w:hAnsi="Sylfaen"/>
          <w:lang w:val="hy-AM"/>
        </w:rPr>
        <w:t xml:space="preserve">րմանական </w:t>
      </w:r>
      <w:r>
        <w:rPr>
          <w:rFonts w:ascii="Sylfaen" w:hAnsi="Sylfaen"/>
        </w:rPr>
        <w:t>ցեղային</w:t>
      </w:r>
      <w:r w:rsidRPr="00AD6FE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միավորումները, հոներ: Հռոմի անկումը, Եվրոպայի </w:t>
      </w: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>աղաքական քարտեզը):</w:t>
      </w:r>
      <w:r w:rsidRPr="00D26557">
        <w:rPr>
          <w:rFonts w:ascii="Sylfaen" w:hAnsi="Sylfaen"/>
          <w:lang w:val="af-ZA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բ</w:t>
      </w:r>
      <w:r>
        <w:rPr>
          <w:rFonts w:ascii="Sylfaen" w:hAnsi="Sylfaen"/>
          <w:lang w:val="af-ZA"/>
        </w:rPr>
        <w:t>)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Արևելյան Հռոմի կայսրությունը ՝ Բյուզանդիա: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b/>
          <w:lang w:val="ka-GE"/>
        </w:rPr>
        <w:t>10</w:t>
      </w:r>
      <w:r w:rsidRPr="00D26557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b/>
          <w:lang w:val="hy-AM"/>
        </w:rPr>
        <w:t>Քրիստոնեությունը որպես համաշխարհային կրոն.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Կատակոմբյան եկեղեցուց մինչև Միլանի հրովարտակները: Քարոզչության հետևանքները Հռոմի կայսրությունում, և դրսում, «հրաշքի» ֆենոմենը քրիստոնեա</w:t>
      </w:r>
      <w:r>
        <w:rPr>
          <w:rFonts w:ascii="Sylfaen" w:hAnsi="Sylfaen"/>
        </w:rPr>
        <w:t>ցման</w:t>
      </w:r>
      <w:r w:rsidRPr="00AD6FED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ժամանակ</w:t>
      </w:r>
      <w:r>
        <w:rPr>
          <w:rFonts w:ascii="Sylfaen" w:hAnsi="Sylfaen"/>
          <w:lang w:val="hy-AM"/>
        </w:rPr>
        <w:t xml:space="preserve"> (ֆրանկներ, Քարթլի, Հայաստան և այլն): Ավգուստին Երանելին և կապադո</w:t>
      </w:r>
      <w:r>
        <w:rPr>
          <w:rFonts w:ascii="Sylfaen" w:hAnsi="Sylfaen"/>
        </w:rPr>
        <w:t>վ</w:t>
      </w:r>
      <w:r>
        <w:rPr>
          <w:rFonts w:ascii="Sylfaen" w:hAnsi="Sylfaen"/>
          <w:lang w:val="hy-AM"/>
        </w:rPr>
        <w:t>կացի հայ</w:t>
      </w:r>
      <w:r>
        <w:rPr>
          <w:rFonts w:ascii="Sylfaen" w:hAnsi="Sylfaen"/>
        </w:rPr>
        <w:t>ր</w:t>
      </w:r>
      <w:r>
        <w:rPr>
          <w:rFonts w:ascii="Sylfaen" w:hAnsi="Sylfaen"/>
          <w:lang w:val="hy-AM"/>
        </w:rPr>
        <w:t>երը: Վրացական եկեղեցական ժողովները և Վրաստանը: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 w:rsidRPr="00D26557">
        <w:rPr>
          <w:rFonts w:ascii="Sylfaen" w:hAnsi="Sylfaen"/>
          <w:b/>
          <w:lang w:val="ka-GE"/>
        </w:rPr>
        <w:t xml:space="preserve">11. </w:t>
      </w:r>
      <w:r>
        <w:rPr>
          <w:rFonts w:ascii="Sylfaen" w:hAnsi="Sylfaen"/>
          <w:b/>
          <w:lang w:val="hy-AM"/>
        </w:rPr>
        <w:t xml:space="preserve">Հին ախոյանները նոր իրականության մեջ՝ քրիստոնյա Բյուզանդիան և </w:t>
      </w:r>
      <w:r>
        <w:rPr>
          <w:rFonts w:ascii="Sylfaen" w:hAnsi="Sylfaen"/>
          <w:b/>
        </w:rPr>
        <w:t>զրադա</w:t>
      </w:r>
      <w:r>
        <w:rPr>
          <w:rFonts w:ascii="Sylfaen" w:hAnsi="Sylfaen"/>
          <w:b/>
          <w:lang w:val="hy-AM"/>
        </w:rPr>
        <w:t xml:space="preserve">շտական Պարսկաստանը 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V-VI  </w:t>
      </w:r>
      <w:r>
        <w:rPr>
          <w:rFonts w:ascii="Sylfaen" w:hAnsi="Sylfaen"/>
          <w:b/>
          <w:lang w:val="hy-AM"/>
        </w:rPr>
        <w:t>դարերում: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/>
          <w:lang w:val="hy-AM"/>
        </w:rPr>
        <w:t>ա</w:t>
      </w:r>
      <w:r w:rsidRPr="007E7E6C">
        <w:rPr>
          <w:rFonts w:ascii="Sylfaen" w:hAnsi="Sylfaen"/>
          <w:lang w:val="ka-GE"/>
        </w:rPr>
        <w:t>)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Պարսկաստանի և Բյուզանդիայի պայքարը Մերձավոր Արևելքում և Հարավային Կովկասում </w:t>
      </w:r>
      <w:r>
        <w:rPr>
          <w:rFonts w:ascii="Sylfaen" w:hAnsi="Sylfaen"/>
          <w:lang w:val="ka-GE"/>
        </w:rPr>
        <w:t>V</w:t>
      </w:r>
      <w:r>
        <w:rPr>
          <w:rFonts w:ascii="Sylfaen" w:hAnsi="Sylfaen"/>
          <w:lang w:val="hy-AM"/>
        </w:rPr>
        <w:t xml:space="preserve"> դարում: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 w:cs="Sylfaen"/>
          <w:lang w:val="hy-AM"/>
        </w:rPr>
        <w:t>բ</w:t>
      </w:r>
      <w:r w:rsidRPr="007E7E6C">
        <w:rPr>
          <w:rFonts w:ascii="Sylfaen" w:hAnsi="Sylfaen"/>
          <w:lang w:val="ka-GE"/>
        </w:rPr>
        <w:t>)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Հուստինիանոս</w:t>
      </w:r>
      <w:r w:rsidRPr="00D26557">
        <w:rPr>
          <w:rFonts w:ascii="Sylfaen" w:hAnsi="Sylfaen"/>
          <w:lang w:val="ka-GE"/>
        </w:rPr>
        <w:t xml:space="preserve"> I </w:t>
      </w:r>
      <w:r>
        <w:rPr>
          <w:rFonts w:ascii="Sylfaen" w:hAnsi="Sylfaen"/>
          <w:lang w:val="af-ZA"/>
        </w:rPr>
        <w:t>(</w:t>
      </w:r>
      <w:r>
        <w:rPr>
          <w:rFonts w:ascii="Sylfaen" w:hAnsi="Sylfaen"/>
          <w:lang w:val="hy-AM"/>
        </w:rPr>
        <w:t xml:space="preserve">Հռոմը վերականգնելու փորձերը Արևմուտքում և կայսերական հին հավակնությունները Արևելքում (փոխհարաբերությունները Խոսրով Անուշիրվանի հետ, խոշոր պատերազմական ժամանակները Էգրիսիում): </w:t>
      </w:r>
    </w:p>
    <w:p w:rsidR="00053081" w:rsidRPr="00EB223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b/>
          <w:lang w:val="hy-AM"/>
        </w:rPr>
      </w:pPr>
      <w:r>
        <w:rPr>
          <w:rFonts w:ascii="Sylfaen" w:hAnsi="Sylfaen" w:cs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Հուստինիանոսի «իրավունքը» (նրա ազդեցությունը և մասշտաբները), մշակույթը և Վերածնունդը: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 w:rsidRPr="00D26557">
        <w:rPr>
          <w:rFonts w:ascii="Sylfaen" w:hAnsi="Sylfaen"/>
          <w:b/>
          <w:lang w:val="ka-GE"/>
        </w:rPr>
        <w:t xml:space="preserve">12. </w:t>
      </w:r>
      <w:r>
        <w:rPr>
          <w:rFonts w:ascii="Sylfaen" w:hAnsi="Sylfaen"/>
          <w:b/>
          <w:lang w:val="hy-AM"/>
        </w:rPr>
        <w:t xml:space="preserve">Միջին դարերի եվրոպական քաղաքակրթության ձևավորումը </w:t>
      </w:r>
      <w:r w:rsidRPr="001C72E6">
        <w:rPr>
          <w:rFonts w:ascii="Sylfaen" w:hAnsi="Sylfaen"/>
          <w:lang w:val="hy-AM"/>
        </w:rPr>
        <w:t>(քաղաքական պատմության համատեքստում):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Pr="001C72E6" w:rsidRDefault="00053081" w:rsidP="00053081">
      <w:pPr>
        <w:pStyle w:val="ListParagraph"/>
        <w:tabs>
          <w:tab w:val="left" w:pos="426"/>
        </w:tabs>
        <w:spacing w:after="0" w:line="240" w:lineRule="auto"/>
        <w:ind w:left="284" w:hanging="284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lang w:val="af-ZA"/>
        </w:rPr>
        <w:t xml:space="preserve">     </w:t>
      </w:r>
      <w:r>
        <w:rPr>
          <w:rFonts w:ascii="Sylfaen" w:hAnsi="Sylfaen"/>
          <w:lang w:val="hy-AM"/>
        </w:rPr>
        <w:t>ա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Պապիզմ</w:t>
      </w:r>
    </w:p>
    <w:p w:rsidR="00053081" w:rsidRDefault="00053081" w:rsidP="00053081">
      <w:pPr>
        <w:pStyle w:val="ListParagraph"/>
        <w:tabs>
          <w:tab w:val="left" w:pos="426"/>
        </w:tabs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Եվրոպական ֆեոդալիզմը, քաղաքները միջին դարերում: Կոմունան Եվրոպայում: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tabs>
          <w:tab w:val="left" w:pos="426"/>
        </w:tabs>
        <w:spacing w:after="0" w:line="240" w:lineRule="auto"/>
        <w:ind w:left="284" w:hanging="28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գ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Ֆեոդալիզմը Վրաստանում:</w:t>
      </w:r>
      <w:r w:rsidRPr="00D26557">
        <w:rPr>
          <w:rFonts w:ascii="Sylfaen" w:hAnsi="Sylfaen"/>
          <w:lang w:val="ka-GE"/>
        </w:rPr>
        <w:t xml:space="preserve"> 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 w:rsidRPr="00D26557">
        <w:rPr>
          <w:rFonts w:ascii="Sylfaen" w:hAnsi="Sylfaen"/>
          <w:b/>
          <w:lang w:val="ka-GE"/>
        </w:rPr>
        <w:t xml:space="preserve">13. </w:t>
      </w:r>
      <w:r>
        <w:rPr>
          <w:rFonts w:ascii="Sylfaen" w:hAnsi="Sylfaen"/>
          <w:b/>
          <w:lang w:val="hy-AM"/>
        </w:rPr>
        <w:t>Պայքար առաջնության համար ՝ քրիստոնեական աշխարհում, միջին դարերում: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ա</w:t>
      </w:r>
      <w:r w:rsidRPr="00D26557">
        <w:rPr>
          <w:rFonts w:ascii="Sylfaen" w:hAnsi="Sylfaen"/>
          <w:lang w:val="ka-GE"/>
        </w:rPr>
        <w:t>)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Հերակլ </w:t>
      </w:r>
      <w:r>
        <w:rPr>
          <w:rFonts w:ascii="Sylfaen" w:hAnsi="Sylfaen"/>
        </w:rPr>
        <w:t>կայսրը</w:t>
      </w:r>
      <w:r>
        <w:rPr>
          <w:rFonts w:ascii="Sylfaen" w:hAnsi="Sylfaen"/>
          <w:lang w:val="hy-AM"/>
        </w:rPr>
        <w:t xml:space="preserve"> և նրա դարաշրջանը, նրա արշավանքները Արևելքում և Վրաստանում, արտաքին քաղաքական կողմնորոշման հարցը Հարավային Կովկասի երկրներում:</w:t>
      </w:r>
      <w:r>
        <w:rPr>
          <w:rFonts w:ascii="Sylfaen" w:hAnsi="Sylfaen"/>
          <w:lang w:val="ka-GE"/>
        </w:rPr>
        <w:t xml:space="preserve">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 xml:space="preserve">Սրբապատկերների դեմ կռիվները և դրա քաղաքական-կրոնական հետևանքները Արևելքում և Արևմուտքում: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 w:rsidRPr="004D3C16">
        <w:rPr>
          <w:rFonts w:ascii="Sylfaen" w:hAnsi="Sylfaen"/>
          <w:lang w:val="ka-GE"/>
        </w:rPr>
        <w:t>translacio imperii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Միացյալ Արևմտյան Եվրոպան Կառլոս Մեծի </w:t>
      </w:r>
      <w:r w:rsidRPr="00874401">
        <w:rPr>
          <w:rFonts w:ascii="Sylfaen" w:hAnsi="Sylfaen"/>
          <w:lang w:val="hy-AM"/>
        </w:rPr>
        <w:t>կ</w:t>
      </w:r>
      <w:r>
        <w:rPr>
          <w:rFonts w:ascii="Sylfaen" w:hAnsi="Sylfaen"/>
          <w:lang w:val="hy-AM"/>
        </w:rPr>
        <w:t xml:space="preserve">այսերական թագի </w:t>
      </w:r>
      <w:r w:rsidRPr="009E384F">
        <w:rPr>
          <w:rFonts w:ascii="Sylfaen" w:hAnsi="Sylfaen"/>
          <w:lang w:val="hy-AM"/>
        </w:rPr>
        <w:t>ներքո</w:t>
      </w:r>
      <w:r>
        <w:rPr>
          <w:rFonts w:ascii="Sylfaen" w:hAnsi="Sylfaen"/>
          <w:lang w:val="hy-AM"/>
        </w:rPr>
        <w:t>, հակադրություն Հռոմի Պապի և Կոստան</w:t>
      </w:r>
      <w:r w:rsidRPr="009E384F">
        <w:rPr>
          <w:rFonts w:ascii="Sylfaen" w:hAnsi="Sylfaen"/>
          <w:lang w:val="hy-AM"/>
        </w:rPr>
        <w:t>դնուպոլսի</w:t>
      </w:r>
      <w:r>
        <w:rPr>
          <w:rFonts w:ascii="Sylfaen" w:hAnsi="Sylfaen"/>
          <w:lang w:val="hy-AM"/>
        </w:rPr>
        <w:t xml:space="preserve"> պատրիարքի միջև: Մակեդոնյան տոհմը և Վրաստանը, եկեղեցական պառակտումը և Վրաստանը, վրաց թագավորների արտաքին քաղաքական ձգտումները: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b/>
          <w:lang w:val="ka-GE"/>
        </w:rPr>
        <w:t xml:space="preserve">14. </w:t>
      </w:r>
      <w:r>
        <w:rPr>
          <w:rFonts w:ascii="Sylfaen" w:hAnsi="Sylfaen"/>
          <w:b/>
          <w:lang w:val="hy-AM"/>
        </w:rPr>
        <w:t>Արաբները</w:t>
      </w:r>
      <w:r w:rsidRPr="00D26557">
        <w:rPr>
          <w:rFonts w:ascii="Sylfaen" w:hAnsi="Sylfaen"/>
          <w:b/>
          <w:lang w:val="ka-GE"/>
        </w:rPr>
        <w:t xml:space="preserve"> – </w:t>
      </w:r>
      <w:r>
        <w:rPr>
          <w:rFonts w:ascii="Sylfaen" w:hAnsi="Sylfaen"/>
          <w:lang w:val="hy-AM"/>
        </w:rPr>
        <w:t>Իսլամի առաջացումը, շի</w:t>
      </w:r>
      <w:r w:rsidRPr="00874401">
        <w:rPr>
          <w:rFonts w:ascii="Sylfaen" w:hAnsi="Sylfaen"/>
          <w:lang w:val="hy-AM"/>
        </w:rPr>
        <w:t>ա</w:t>
      </w:r>
      <w:r>
        <w:rPr>
          <w:rFonts w:ascii="Sylfaen" w:hAnsi="Sylfaen"/>
          <w:lang w:val="hy-AM"/>
        </w:rPr>
        <w:t xml:space="preserve">ները և սունիները, օմայանները և աբասյանները, արաբները Եվրոպայում, Արաբոբան Վրաստանում, Արաբական 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մշակույթը: </w:t>
      </w:r>
    </w:p>
    <w:p w:rsidR="00053081" w:rsidRPr="004C0EE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hy-AM"/>
        </w:rPr>
      </w:pPr>
      <w:r w:rsidRPr="00D26557">
        <w:rPr>
          <w:rFonts w:ascii="Sylfaen" w:hAnsi="Sylfaen"/>
          <w:b/>
          <w:lang w:val="ka-GE"/>
        </w:rPr>
        <w:t xml:space="preserve">15. </w:t>
      </w:r>
      <w:r>
        <w:rPr>
          <w:rFonts w:ascii="Sylfaen" w:hAnsi="Sylfaen"/>
          <w:b/>
          <w:lang w:val="hy-AM"/>
        </w:rPr>
        <w:t>Թուրք-սելջուկները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af-ZA"/>
        </w:rPr>
        <w:t>–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սելջուկյան պետության ստեղծումը, նվաճումներ, Մանասկերտի ճակատամարտը, թուրք-սելջուկները և Վրաստանը:</w:t>
      </w:r>
      <w:r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b/>
          <w:lang w:val="ka-GE"/>
        </w:rPr>
        <w:t xml:space="preserve">16. </w:t>
      </w:r>
      <w:r>
        <w:rPr>
          <w:rFonts w:ascii="Sylfaen" w:hAnsi="Sylfaen"/>
          <w:b/>
          <w:lang w:val="hy-AM"/>
        </w:rPr>
        <w:t>Խաչակրաց դարաշրջանը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af-ZA"/>
        </w:rPr>
        <w:t xml:space="preserve">– </w:t>
      </w:r>
      <w:r>
        <w:rPr>
          <w:rFonts w:ascii="Sylfaen" w:hAnsi="Sylfaen"/>
          <w:lang w:val="hy-AM"/>
        </w:rPr>
        <w:t>խաչակրաց աշրավանքների պատճառները, իրադարձությունների ժամանակագրությունը, ասպետական շքանշաններ, արդյունքները, խաչակիրները և Վրաստանը: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b/>
          <w:lang w:val="ka-GE"/>
        </w:rPr>
        <w:t xml:space="preserve">17. </w:t>
      </w:r>
      <w:r>
        <w:rPr>
          <w:rFonts w:ascii="Sylfaen" w:hAnsi="Sylfaen"/>
          <w:b/>
          <w:lang w:val="hy-AM"/>
        </w:rPr>
        <w:t xml:space="preserve">Մոնղոլների </w:t>
      </w:r>
      <w:r>
        <w:rPr>
          <w:rFonts w:ascii="Sylfaen" w:hAnsi="Sylfaen"/>
          <w:lang w:val="hy-AM"/>
        </w:rPr>
        <w:t>նվաճումները և նրա արդյունքները, մոնղոլները Վրաստանում: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b/>
          <w:lang w:val="af-ZA"/>
        </w:rPr>
      </w:pPr>
      <w:r w:rsidRPr="00D26557">
        <w:rPr>
          <w:rFonts w:ascii="Sylfaen" w:hAnsi="Sylfaen"/>
          <w:b/>
          <w:lang w:val="ka-GE"/>
        </w:rPr>
        <w:t xml:space="preserve">18. </w:t>
      </w:r>
      <w:r>
        <w:rPr>
          <w:rFonts w:ascii="Sylfaen" w:hAnsi="Sylfaen"/>
          <w:b/>
          <w:lang w:val="hy-AM"/>
        </w:rPr>
        <w:t>Նոր իրականությունը Միջին դարերում.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b/>
          <w:lang w:val="af-ZA"/>
        </w:rPr>
        <w:lastRenderedPageBreak/>
        <w:t xml:space="preserve">    </w:t>
      </w:r>
      <w:r>
        <w:rPr>
          <w:rFonts w:ascii="Sylfaen" w:hAnsi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 xml:space="preserve">«Համալսարանական ժամանակաշրջանը» Եվրոպայում և Արևելքում (այդ թվում նաև Վրաստանում), եվրոպական և 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րևելյան փիլիսոփայական միտքը, գիտությունը, գրականությունը: Վրաց մշակույթի «Ոսկե դարը»: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Դասային-ներկայացուցչական մարմիններ. ազատությունների մեծ </w:t>
      </w:r>
      <w:r>
        <w:rPr>
          <w:rFonts w:ascii="Sylfaen" w:hAnsi="Sylfaen" w:cs="Sylfaen"/>
        </w:rPr>
        <w:t>հրովարտակից</w:t>
      </w:r>
      <w:r w:rsidRPr="00874401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մինչև խորհրդարան (գերագույն նահանգներ, կորտեսներ, լանդստագներ և այլն, դասային-ներկայացուցչական մարմինների ստեղծման փորձ Վրաստանում):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b/>
          <w:lang w:val="ka-GE"/>
        </w:rPr>
      </w:pPr>
      <w:r w:rsidRPr="00D26557">
        <w:rPr>
          <w:rFonts w:ascii="Sylfaen" w:hAnsi="Sylfaen"/>
          <w:b/>
          <w:lang w:val="ka-GE"/>
        </w:rPr>
        <w:t xml:space="preserve">19.  </w:t>
      </w:r>
      <w:r>
        <w:rPr>
          <w:rFonts w:ascii="Sylfaen" w:hAnsi="Sylfaen"/>
          <w:b/>
          <w:lang w:val="hy-AM"/>
        </w:rPr>
        <w:t>Վերածննդի դարաշրջանը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af-ZA"/>
        </w:rPr>
        <w:t>–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Բյուզանդիայի անկումը և Վերածննդի սկիզբը Իտալիայում, Վերածննդի և մարդասիրության բնութագրիչները, Վերածննդի եվրոպական կենտրոնները: 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 w:rsidRPr="00D26557">
        <w:rPr>
          <w:rFonts w:ascii="Sylfaen" w:hAnsi="Sylfaen"/>
          <w:b/>
          <w:lang w:val="ka-GE"/>
        </w:rPr>
        <w:t xml:space="preserve">20.  </w:t>
      </w:r>
      <w:r>
        <w:rPr>
          <w:rFonts w:ascii="Sylfaen" w:hAnsi="Sylfaen"/>
          <w:b/>
          <w:lang w:val="hy-AM"/>
        </w:rPr>
        <w:t>Կոստանդնուպոլսի անկումը.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Օսմանյան պետության ստեղծումը և առաջին նվաճումները: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Կաթոլիկական Եվրոպան և Բյուզանդիան: Բյուզանդիայի անկման նշանակությունը Եվրոպայի և Վրաստանի համար (կուլտուրական, տնտեսական և քաղաքական տեսանկյուններ): Հակաթուրքական կոալիցիան և Վրաստանը: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b/>
          <w:lang w:val="af-ZA"/>
        </w:rPr>
      </w:pPr>
      <w:r w:rsidRPr="00D26557">
        <w:rPr>
          <w:rFonts w:ascii="Sylfaen" w:hAnsi="Sylfaen"/>
          <w:b/>
          <w:lang w:val="ka-GE"/>
        </w:rPr>
        <w:t>21</w:t>
      </w:r>
      <w:r w:rsidRPr="00D26557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b/>
          <w:lang w:val="hy-AM"/>
        </w:rPr>
        <w:t>Աշխարհագրական խոշոր հայտնագործություններ:</w:t>
      </w:r>
      <w:r w:rsidRPr="00D26557">
        <w:rPr>
          <w:rFonts w:ascii="Sylfaen" w:hAnsi="Sylfaen"/>
          <w:b/>
          <w:lang w:val="ka-GE"/>
        </w:rPr>
        <w:t xml:space="preserve">   </w:t>
      </w:r>
    </w:p>
    <w:p w:rsidR="00053081" w:rsidRPr="00BF1426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ա</w:t>
      </w:r>
      <w:r w:rsidRPr="005A48FF">
        <w:rPr>
          <w:rFonts w:ascii="Sylfaen" w:hAnsi="Sylfaen"/>
          <w:lang w:val="ka-GE"/>
        </w:rPr>
        <w:t>)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hy-AM"/>
        </w:rPr>
        <w:t>Հաղորդակցության նոր ուղիների և աշխարհամասերի հայտնագործումը: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Մինչկոլոմբոսյան Ամերիկան: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/>
          <w:lang w:val="hy-AM"/>
        </w:rPr>
        <w:t>գ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Գաղութատիրական դարաշրջանի սկիզբը: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/>
          <w:lang w:val="hy-AM"/>
        </w:rPr>
        <w:t>դ</w:t>
      </w:r>
      <w:r w:rsidRPr="00D26557">
        <w:rPr>
          <w:rFonts w:ascii="Sylfaen" w:hAnsi="Sylfaen"/>
          <w:lang w:val="ka-GE"/>
        </w:rPr>
        <w:t>)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Աշխարհագրական խոշոր հայտնագործությունների նշանակությունը Վրաստանի համար: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 w:rsidRPr="00D26557">
        <w:rPr>
          <w:rFonts w:ascii="Sylfaen" w:hAnsi="Sylfaen"/>
          <w:b/>
          <w:lang w:val="ka-GE"/>
        </w:rPr>
        <w:t>22.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hy-AM"/>
        </w:rPr>
        <w:t>Բարեփոխու</w:t>
      </w:r>
      <w:r>
        <w:rPr>
          <w:rFonts w:ascii="Sylfaen" w:hAnsi="Sylfaen"/>
          <w:b/>
        </w:rPr>
        <w:t>մ</w:t>
      </w:r>
      <w:r>
        <w:rPr>
          <w:rFonts w:ascii="Sylfaen" w:hAnsi="Sylfaen"/>
          <w:b/>
          <w:lang w:val="hy-AM"/>
        </w:rPr>
        <w:t>ներ և հակաբարեփոխություններ:</w:t>
      </w:r>
      <w:r w:rsidRPr="00D26557">
        <w:rPr>
          <w:rFonts w:ascii="Sylfaen" w:hAnsi="Sylfaen"/>
          <w:lang w:val="ka-GE"/>
        </w:rPr>
        <w:t xml:space="preserve"> 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ա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>Բարեփոխու</w:t>
      </w:r>
      <w:r>
        <w:rPr>
          <w:rFonts w:ascii="Sylfaen" w:hAnsi="Sylfaen"/>
        </w:rPr>
        <w:t>մ</w:t>
      </w:r>
      <w:r>
        <w:rPr>
          <w:rFonts w:ascii="Sylfaen" w:hAnsi="Sylfaen"/>
          <w:lang w:val="hy-AM"/>
        </w:rPr>
        <w:t>ների պատճառները, Մարտին Լ</w:t>
      </w:r>
      <w:r>
        <w:rPr>
          <w:rFonts w:ascii="Sylfaen" w:hAnsi="Sylfaen"/>
        </w:rPr>
        <w:t>յ</w:t>
      </w:r>
      <w:r>
        <w:rPr>
          <w:rFonts w:ascii="Sylfaen" w:hAnsi="Sylfaen"/>
          <w:lang w:val="hy-AM"/>
        </w:rPr>
        <w:t>ութեր, կաթոլիկական միասնական տարածքի քայքայումը:</w:t>
      </w:r>
      <w:r>
        <w:rPr>
          <w:rFonts w:ascii="Sylfaen" w:hAnsi="Sylfaen"/>
          <w:lang w:val="af-ZA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 xml:space="preserve">      բ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>Կառլ</w:t>
      </w:r>
      <w:r w:rsidRPr="00D26557">
        <w:rPr>
          <w:rFonts w:ascii="Sylfaen" w:hAnsi="Sylfaen"/>
          <w:lang w:val="ka-GE"/>
        </w:rPr>
        <w:t xml:space="preserve"> V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>ի գործունեության երկու ուղղությունները:</w:t>
      </w:r>
      <w:r w:rsidRPr="00D26557">
        <w:rPr>
          <w:rFonts w:ascii="Sylfaen" w:hAnsi="Sylfaen"/>
          <w:lang w:val="af-ZA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hy-AM"/>
        </w:rPr>
        <w:t>գ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>Անգլիկանյան եկեղեցի, լ</w:t>
      </w:r>
      <w:r>
        <w:rPr>
          <w:rFonts w:ascii="Sylfaen" w:hAnsi="Sylfaen"/>
        </w:rPr>
        <w:t>յ</w:t>
      </w:r>
      <w:r>
        <w:rPr>
          <w:rFonts w:ascii="Sylfaen" w:hAnsi="Sylfaen"/>
          <w:lang w:val="hy-AM"/>
        </w:rPr>
        <w:t xml:space="preserve">ութերականություն, կալվինիզմ: Եկեղեցական պատերազմները Եվրոպայում: </w:t>
      </w:r>
      <w:r>
        <w:rPr>
          <w:rFonts w:ascii="Sylfaen" w:hAnsi="Sylfaen"/>
        </w:rPr>
        <w:t>Ճիզվիտների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օրդենը</w:t>
      </w:r>
      <w:r>
        <w:rPr>
          <w:rFonts w:ascii="Sylfaen" w:hAnsi="Sylfaen"/>
          <w:lang w:val="hy-AM"/>
        </w:rPr>
        <w:t xml:space="preserve"> և կաթոլիկության ռենովացիան, կաթոլիկ քարոզիչները Վրաստանում: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b/>
          <w:lang w:val="af-ZA"/>
        </w:rPr>
      </w:pPr>
      <w:r w:rsidRPr="00D26557">
        <w:rPr>
          <w:rFonts w:ascii="Sylfaen" w:hAnsi="Sylfaen"/>
          <w:b/>
          <w:lang w:val="ka-GE"/>
        </w:rPr>
        <w:t xml:space="preserve">23. </w:t>
      </w:r>
      <w:r>
        <w:rPr>
          <w:rFonts w:ascii="Sylfaen" w:hAnsi="Sylfaen"/>
          <w:b/>
          <w:lang w:val="hy-AM"/>
        </w:rPr>
        <w:t>Վրաստանը և նրա հարևանները</w:t>
      </w:r>
      <w:r>
        <w:rPr>
          <w:rFonts w:ascii="Sylfaen" w:hAnsi="Sylfaen"/>
          <w:b/>
          <w:lang w:val="ka-GE"/>
        </w:rPr>
        <w:t xml:space="preserve">  XVI-XVIII </w:t>
      </w:r>
      <w:r>
        <w:rPr>
          <w:rFonts w:ascii="Sylfaen" w:hAnsi="Sylfaen"/>
          <w:b/>
          <w:lang w:val="hy-AM"/>
        </w:rPr>
        <w:t>դարերում:</w:t>
      </w:r>
      <w:r w:rsidRPr="00D26557">
        <w:rPr>
          <w:rFonts w:ascii="Sylfaen" w:hAnsi="Sylfaen"/>
          <w:b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 xml:space="preserve">Պայքար օսմանյան </w:t>
      </w:r>
      <w:r>
        <w:rPr>
          <w:rFonts w:ascii="Sylfaen" w:hAnsi="Sylfaen"/>
        </w:rPr>
        <w:t>զավթողականության</w:t>
      </w:r>
      <w:r>
        <w:rPr>
          <w:rFonts w:ascii="Sylfaen" w:hAnsi="Sylfaen"/>
          <w:lang w:val="hy-AM"/>
        </w:rPr>
        <w:t xml:space="preserve"> դեմ Եվրոպայում: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Ռուսաստանի հայտնվելը համաշխարհային ասպարեզում և Ռեչ-</w:t>
      </w:r>
      <w:r>
        <w:rPr>
          <w:rFonts w:ascii="Sylfaen" w:hAnsi="Sylfaen"/>
        </w:rPr>
        <w:t>Պ</w:t>
      </w:r>
      <w:r>
        <w:rPr>
          <w:rFonts w:ascii="Sylfaen" w:hAnsi="Sylfaen"/>
          <w:lang w:val="hy-AM"/>
        </w:rPr>
        <w:t>ոսպոլիտան: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Պարսկաստանի և Թուրքիայի շահերը Անդրկովկասում և Վրաստանի հարցը:</w:t>
      </w:r>
    </w:p>
    <w:p w:rsidR="00053081" w:rsidRPr="00D26557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b/>
          <w:lang w:val="ka-GE"/>
        </w:rPr>
        <w:t xml:space="preserve">24. </w:t>
      </w:r>
      <w:r>
        <w:rPr>
          <w:rFonts w:ascii="Sylfaen" w:hAnsi="Sylfaen"/>
          <w:b/>
          <w:lang w:val="hy-AM"/>
        </w:rPr>
        <w:t>Հոլանդիայի և Անգլիայի հեղափոխությունները.</w:t>
      </w:r>
      <w:r w:rsidRPr="00D26557">
        <w:rPr>
          <w:rFonts w:ascii="Sylfaen" w:hAnsi="Sylfaen"/>
          <w:b/>
          <w:lang w:val="ka-GE"/>
        </w:rPr>
        <w:t xml:space="preserve">     </w:t>
      </w:r>
    </w:p>
    <w:p w:rsidR="00053081" w:rsidRDefault="00053081" w:rsidP="00053081">
      <w:pPr>
        <w:pStyle w:val="ListParagraph"/>
        <w:spacing w:after="0" w:line="240" w:lineRule="auto"/>
        <w:ind w:left="284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</w:t>
      </w:r>
      <w:r>
        <w:rPr>
          <w:rFonts w:ascii="Sylfaen" w:hAnsi="Sylfaen"/>
          <w:lang w:val="af-ZA"/>
        </w:rPr>
        <w:t xml:space="preserve">) </w:t>
      </w:r>
      <w:r>
        <w:rPr>
          <w:rFonts w:ascii="Sylfaen" w:hAnsi="Sylfaen"/>
          <w:lang w:val="hy-AM"/>
        </w:rPr>
        <w:t>Ֆեոդալական փոխհարաբերությունների քայքայումը: Հոլանդիայի հեղափոխությունը և նրա նշանակությունը: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ListParagraph"/>
        <w:spacing w:after="0" w:line="240" w:lineRule="auto"/>
        <w:ind w:left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</w:t>
      </w:r>
      <w:r>
        <w:rPr>
          <w:rFonts w:ascii="Sylfaen" w:hAnsi="Sylfaen"/>
          <w:lang w:val="af-ZA"/>
        </w:rPr>
        <w:t>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Անգլիայի առաջադիմելու հիմունքները </w:t>
      </w:r>
      <w:r>
        <w:rPr>
          <w:rFonts w:ascii="Sylfaen" w:hAnsi="Sylfaen"/>
          <w:lang w:val="ka-GE"/>
        </w:rPr>
        <w:t xml:space="preserve">XVI-XVII </w:t>
      </w:r>
      <w:r>
        <w:rPr>
          <w:rFonts w:ascii="Sylfaen" w:hAnsi="Sylfaen"/>
          <w:lang w:val="hy-AM"/>
        </w:rPr>
        <w:t xml:space="preserve">դարերում: Անգլիայի հեղափոխության նախապայմանները, ընթացքը: Կրոմվելի </w:t>
      </w:r>
      <w:r w:rsidRPr="00EC40D2">
        <w:rPr>
          <w:rFonts w:ascii="Sylfaen" w:hAnsi="Sylfaen"/>
          <w:lang w:val="hy-AM"/>
        </w:rPr>
        <w:t>պրոտեկտորատը: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 w:rsidRPr="00D26557">
        <w:rPr>
          <w:rFonts w:ascii="Sylfaen" w:hAnsi="Sylfaen"/>
          <w:b/>
          <w:lang w:val="ka-GE"/>
        </w:rPr>
        <w:t xml:space="preserve">25. </w:t>
      </w:r>
      <w:r>
        <w:rPr>
          <w:rFonts w:ascii="Sylfaen" w:hAnsi="Sylfaen"/>
          <w:b/>
          <w:lang w:val="hy-AM"/>
        </w:rPr>
        <w:t>Նոր աշխարհամասում նոր պետություն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–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ԱՄՆ: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b/>
          <w:lang w:val="af-ZA"/>
        </w:rPr>
        <w:t xml:space="preserve">    </w:t>
      </w:r>
      <w:r>
        <w:rPr>
          <w:rFonts w:ascii="Sylfaen" w:hAnsi="Sylfaen"/>
          <w:lang w:val="hy-AM"/>
        </w:rPr>
        <w:t>ա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Ամերիկայի գաղութատիրությունը: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«Անկախության հռչակագիրը» ՝ Թոմաս Ջե</w:t>
      </w:r>
      <w:r>
        <w:rPr>
          <w:rFonts w:ascii="Sylfaen" w:hAnsi="Sylfaen"/>
        </w:rPr>
        <w:t>ֆ</w:t>
      </w:r>
      <w:r>
        <w:rPr>
          <w:rFonts w:ascii="Sylfaen" w:hAnsi="Sylfaen"/>
          <w:lang w:val="hy-AM"/>
        </w:rPr>
        <w:t>երսոն: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af-ZA"/>
        </w:rPr>
        <w:t xml:space="preserve"> </w:t>
      </w:r>
    </w:p>
    <w:p w:rsidR="00053081" w:rsidRPr="00BF1426" w:rsidRDefault="00053081" w:rsidP="00053081">
      <w:pPr>
        <w:pStyle w:val="ListParagraph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ԱՄՆ-ի ստեղծումը:</w:t>
      </w:r>
    </w:p>
    <w:p w:rsidR="00053081" w:rsidRPr="00B924FD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B924FD">
        <w:rPr>
          <w:rFonts w:ascii="Sylfaen" w:hAnsi="Sylfaen"/>
          <w:b/>
          <w:lang w:val="ka-GE"/>
        </w:rPr>
        <w:t xml:space="preserve">26. </w:t>
      </w:r>
      <w:r>
        <w:rPr>
          <w:rFonts w:ascii="Sylfaen" w:hAnsi="Sylfaen"/>
          <w:b/>
          <w:lang w:val="hy-AM"/>
        </w:rPr>
        <w:t>Մայրցամաքային Եվրոպան մինչև Ֆրանսիայի հեղափոխությունը.</w:t>
      </w:r>
    </w:p>
    <w:p w:rsidR="00053081" w:rsidRDefault="00053081" w:rsidP="00053081">
      <w:pPr>
        <w:pStyle w:val="ListParagraph"/>
        <w:spacing w:after="0" w:line="240" w:lineRule="auto"/>
        <w:ind w:left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>ա</w:t>
      </w:r>
      <w:r w:rsidRPr="00B924FD">
        <w:rPr>
          <w:rFonts w:ascii="Sylfaen" w:hAnsi="Sylfaen"/>
          <w:lang w:val="ka-GE"/>
        </w:rPr>
        <w:t xml:space="preserve">) </w:t>
      </w:r>
      <w:r>
        <w:rPr>
          <w:rFonts w:ascii="Sylfaen" w:hAnsi="Sylfaen"/>
        </w:rPr>
        <w:t>Աբսոլյուտիզմ</w:t>
      </w:r>
      <w:r>
        <w:rPr>
          <w:rFonts w:ascii="Sylfaen" w:hAnsi="Sylfaen"/>
          <w:lang w:val="hy-AM"/>
        </w:rPr>
        <w:t>. Ռիշելյե, Մազարին</w:t>
      </w:r>
      <w:r w:rsidRPr="00783BCD">
        <w:rPr>
          <w:rFonts w:ascii="Sylfaen" w:hAnsi="Sylfaen"/>
          <w:lang w:val="hy-AM"/>
        </w:rPr>
        <w:t>ի</w:t>
      </w:r>
      <w:r>
        <w:rPr>
          <w:rFonts w:ascii="Sylfaen" w:hAnsi="Sylfaen"/>
          <w:lang w:val="hy-AM"/>
        </w:rPr>
        <w:t xml:space="preserve">, </w:t>
      </w:r>
      <w:r w:rsidRPr="00783BCD">
        <w:rPr>
          <w:rFonts w:ascii="Sylfaen" w:hAnsi="Sylfaen"/>
          <w:lang w:val="hy-AM"/>
        </w:rPr>
        <w:t>Լ</w:t>
      </w:r>
      <w:r>
        <w:rPr>
          <w:rFonts w:ascii="Sylfaen" w:hAnsi="Sylfaen"/>
          <w:lang w:val="hy-AM"/>
        </w:rPr>
        <w:t>ուի</w:t>
      </w:r>
      <w:r>
        <w:rPr>
          <w:rFonts w:ascii="Sylfaen" w:hAnsi="Sylfaen"/>
          <w:lang w:val="ka-GE"/>
        </w:rPr>
        <w:t xml:space="preserve"> XIV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>բ</w:t>
      </w:r>
      <w:r w:rsidRPr="00D26557">
        <w:rPr>
          <w:rFonts w:ascii="Sylfaen" w:hAnsi="Sylfaen"/>
          <w:lang w:val="ka-GE"/>
        </w:rPr>
        <w:t xml:space="preserve">) </w:t>
      </w:r>
      <w:r w:rsidRPr="00783BCD">
        <w:rPr>
          <w:rFonts w:ascii="Sylfaen" w:hAnsi="Sylfaen"/>
          <w:lang w:val="hy-AM"/>
        </w:rPr>
        <w:t>Աբսոլյուտիզմի</w:t>
      </w:r>
      <w:r>
        <w:rPr>
          <w:rFonts w:ascii="Sylfaen" w:hAnsi="Sylfaen"/>
          <w:lang w:val="hy-AM"/>
        </w:rPr>
        <w:t xml:space="preserve"> ժամանակաշրջանի տնտեսական գաղափարները. Մերկանտելիստները (շահամոլները) և ֆիզիոկրատները: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ListParagraph"/>
        <w:spacing w:after="0" w:line="240" w:lineRule="auto"/>
        <w:ind w:left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Վախտանգ</w:t>
      </w:r>
      <w:r>
        <w:rPr>
          <w:rFonts w:ascii="Sylfaen" w:hAnsi="Sylfaen"/>
          <w:lang w:val="ka-GE"/>
        </w:rPr>
        <w:t xml:space="preserve"> VI</w:t>
      </w:r>
      <w:r>
        <w:rPr>
          <w:rFonts w:ascii="Sylfaen" w:hAnsi="Sylfaen"/>
          <w:lang w:val="hy-AM"/>
        </w:rPr>
        <w:t>-ը և նրա դարաշրջանի մշակույթը:</w:t>
      </w:r>
      <w:r w:rsidRPr="00D26557">
        <w:rPr>
          <w:rFonts w:ascii="Sylfaen" w:hAnsi="Sylfaen"/>
          <w:lang w:val="ka-GE"/>
        </w:rPr>
        <w:t xml:space="preserve">  </w:t>
      </w:r>
    </w:p>
    <w:p w:rsidR="00053081" w:rsidRDefault="00053081" w:rsidP="00053081">
      <w:pPr>
        <w:pStyle w:val="ListParagraph"/>
        <w:spacing w:after="0" w:line="240" w:lineRule="auto"/>
        <w:ind w:left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>դ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Պետրոս Առաջինի բարեփոխու</w:t>
      </w:r>
      <w:r>
        <w:rPr>
          <w:rFonts w:ascii="Sylfaen" w:hAnsi="Sylfaen"/>
        </w:rPr>
        <w:t>մ</w:t>
      </w:r>
      <w:r>
        <w:rPr>
          <w:rFonts w:ascii="Sylfaen" w:hAnsi="Sylfaen"/>
          <w:lang w:val="hy-AM"/>
        </w:rPr>
        <w:t>ները:</w:t>
      </w:r>
      <w:r w:rsidRPr="00D26557">
        <w:rPr>
          <w:rFonts w:ascii="Sylfaen" w:hAnsi="Sylfaen"/>
          <w:lang w:val="ka-GE"/>
        </w:rPr>
        <w:t xml:space="preserve">  </w:t>
      </w:r>
    </w:p>
    <w:p w:rsidR="00053081" w:rsidRDefault="00053081" w:rsidP="00053081">
      <w:pPr>
        <w:pStyle w:val="ListParagraph"/>
        <w:spacing w:after="0" w:line="240" w:lineRule="auto"/>
        <w:ind w:left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>ե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Յոթ</w:t>
      </w:r>
      <w:r>
        <w:rPr>
          <w:rFonts w:ascii="Sylfaen" w:hAnsi="Sylfaen"/>
        </w:rPr>
        <w:t>ամյա</w:t>
      </w:r>
      <w:r>
        <w:rPr>
          <w:rFonts w:ascii="Sylfaen" w:hAnsi="Sylfaen"/>
          <w:lang w:val="hy-AM"/>
        </w:rPr>
        <w:t xml:space="preserve"> պատերազմը Եվրոպայում:</w:t>
      </w:r>
      <w:r w:rsidRPr="00D26557">
        <w:rPr>
          <w:rFonts w:ascii="Sylfaen" w:hAnsi="Sylfaen"/>
          <w:lang w:val="ka-GE"/>
        </w:rPr>
        <w:t xml:space="preserve">  </w:t>
      </w:r>
    </w:p>
    <w:p w:rsidR="00053081" w:rsidRPr="00D26557" w:rsidRDefault="00053081" w:rsidP="00053081">
      <w:pPr>
        <w:pStyle w:val="ListParagraph"/>
        <w:spacing w:after="0" w:line="240" w:lineRule="auto"/>
        <w:ind w:left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զ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Վրաստանի արտաքին կողմնորոշման հարցը, Գեորգիևսկի տրակտատը:</w:t>
      </w:r>
    </w:p>
    <w:p w:rsidR="00053081" w:rsidRPr="00B924FD" w:rsidRDefault="00053081" w:rsidP="00053081">
      <w:pPr>
        <w:pStyle w:val="NoSpacing"/>
        <w:ind w:left="284" w:hanging="284"/>
        <w:jc w:val="both"/>
        <w:rPr>
          <w:rFonts w:ascii="Sylfaen" w:hAnsi="Sylfaen"/>
          <w:b/>
          <w:lang w:val="af-ZA"/>
        </w:rPr>
      </w:pPr>
      <w:r w:rsidRPr="00B924FD">
        <w:rPr>
          <w:rFonts w:ascii="Sylfaen" w:hAnsi="Sylfaen" w:cs="Sylfaen"/>
          <w:b/>
          <w:lang w:val="ka-GE"/>
        </w:rPr>
        <w:lastRenderedPageBreak/>
        <w:t xml:space="preserve">27. </w:t>
      </w:r>
      <w:r>
        <w:rPr>
          <w:rFonts w:ascii="Sylfaen" w:hAnsi="Sylfaen" w:cs="Sylfaen"/>
          <w:b/>
          <w:lang w:val="hy-AM"/>
        </w:rPr>
        <w:t xml:space="preserve">Ֆրանսիայի </w:t>
      </w:r>
      <w:r>
        <w:rPr>
          <w:rFonts w:ascii="Sylfaen" w:hAnsi="Sylfaen" w:cs="Sylfaen"/>
          <w:b/>
        </w:rPr>
        <w:t>մեծ</w:t>
      </w:r>
      <w:r>
        <w:rPr>
          <w:rFonts w:ascii="Sylfaen" w:hAnsi="Sylfaen" w:cs="Sylfaen"/>
          <w:b/>
          <w:lang w:val="hy-AM"/>
        </w:rPr>
        <w:t xml:space="preserve"> հեղափոխությունը.</w:t>
      </w:r>
      <w:r w:rsidRPr="00B924FD">
        <w:rPr>
          <w:rFonts w:ascii="Sylfaen" w:hAnsi="Sylfaen"/>
          <w:b/>
          <w:lang w:val="ka-GE"/>
        </w:rPr>
        <w:t xml:space="preserve">  </w:t>
      </w:r>
    </w:p>
    <w:p w:rsidR="00053081" w:rsidRDefault="00053081" w:rsidP="00053081">
      <w:pPr>
        <w:pStyle w:val="NoSpacing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b/>
          <w:lang w:val="af-ZA"/>
        </w:rPr>
        <w:t xml:space="preserve">    </w:t>
      </w:r>
      <w:r>
        <w:rPr>
          <w:rFonts w:ascii="Sylfaen" w:hAnsi="Sylfaen" w:cs="Sylfaen"/>
          <w:lang w:val="hy-AM"/>
        </w:rPr>
        <w:t>ա</w:t>
      </w:r>
      <w:r w:rsidRPr="00D26557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Լուսավորականություն, լուսավորականության ժամանակների գաղափարների ազդեցությունը Վրաստանի վրա: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pStyle w:val="NoSpacing"/>
        <w:ind w:left="284" w:hanging="284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 w:cs="Sylfaen"/>
          <w:lang w:val="hy-AM"/>
        </w:rPr>
        <w:t>բ</w:t>
      </w:r>
      <w:r w:rsidRPr="00D26557">
        <w:rPr>
          <w:rFonts w:ascii="Sylfaen" w:hAnsi="Sylfaen"/>
          <w:lang w:val="ka-GE"/>
        </w:rPr>
        <w:t>)</w:t>
      </w:r>
      <w:r w:rsidRPr="00D2655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Ֆրանսիայի հեղափոխության նախապայմանները, ընթացքը: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pStyle w:val="NoSpacing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 w:cs="Sylfaen"/>
          <w:lang w:val="hy-AM"/>
        </w:rPr>
        <w:t>գ</w:t>
      </w:r>
      <w:r w:rsidRPr="00D26557">
        <w:rPr>
          <w:rFonts w:ascii="Sylfaen" w:hAnsi="Sylfaen"/>
          <w:lang w:val="ka-GE"/>
        </w:rPr>
        <w:t xml:space="preserve">) 18 </w:t>
      </w:r>
      <w:r>
        <w:rPr>
          <w:rFonts w:ascii="Sylfaen" w:hAnsi="Sylfaen" w:cs="Sylfaen"/>
        </w:rPr>
        <w:t>Բ</w:t>
      </w:r>
      <w:r>
        <w:rPr>
          <w:rFonts w:ascii="Sylfaen" w:hAnsi="Sylfaen" w:cs="Sylfaen"/>
          <w:lang w:val="hy-AM"/>
        </w:rPr>
        <w:t>րյումերի հեղաշրջումը:</w:t>
      </w:r>
    </w:p>
    <w:p w:rsidR="00053081" w:rsidRPr="002B6D43" w:rsidRDefault="00053081" w:rsidP="00053081">
      <w:pPr>
        <w:spacing w:after="0" w:line="240" w:lineRule="auto"/>
        <w:jc w:val="both"/>
        <w:rPr>
          <w:rFonts w:ascii="Sylfaen" w:hAnsi="Sylfaen"/>
          <w:lang w:val="af-ZA"/>
        </w:rPr>
      </w:pPr>
    </w:p>
    <w:p w:rsidR="00053081" w:rsidRPr="002B6D43" w:rsidRDefault="00053081" w:rsidP="00053081">
      <w:pPr>
        <w:spacing w:after="0" w:line="240" w:lineRule="auto"/>
        <w:jc w:val="both"/>
        <w:rPr>
          <w:rFonts w:ascii="Sylfaen" w:hAnsi="Sylfaen"/>
          <w:lang w:val="af-ZA"/>
        </w:rPr>
      </w:pPr>
    </w:p>
    <w:p w:rsidR="00053081" w:rsidRPr="00530C0C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b/>
          <w:lang w:val="hy-AM"/>
        </w:rPr>
        <w:t xml:space="preserve">Անհրաժեշտ դիտողականությունը ՝ </w:t>
      </w:r>
      <w:r>
        <w:rPr>
          <w:rFonts w:ascii="Sylfaen" w:hAnsi="Sylfaen"/>
          <w:lang w:val="hy-AM"/>
        </w:rPr>
        <w:t>թեմատիկ պատմական քարտեզներ:</w:t>
      </w:r>
    </w:p>
    <w:p w:rsidR="00053081" w:rsidRPr="00530C0C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af-ZA"/>
        </w:rPr>
      </w:pPr>
    </w:p>
    <w:p w:rsidR="00053081" w:rsidRPr="00530C0C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af-ZA"/>
        </w:rPr>
      </w:pPr>
    </w:p>
    <w:p w:rsidR="00053081" w:rsidRPr="00530C0C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af-ZA"/>
        </w:rPr>
      </w:pPr>
    </w:p>
    <w:p w:rsidR="00053081" w:rsidRPr="00530C0C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af-ZA"/>
        </w:rPr>
      </w:pPr>
    </w:p>
    <w:p w:rsidR="00053081" w:rsidRPr="00530C0C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af-ZA"/>
        </w:rPr>
      </w:pPr>
    </w:p>
    <w:p w:rsidR="00053081" w:rsidRPr="00D73BA4" w:rsidRDefault="00053081" w:rsidP="00053081">
      <w:pPr>
        <w:shd w:val="clear" w:color="auto" w:fill="DAEEF3"/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hy-AM"/>
        </w:rPr>
      </w:pPr>
      <w:r w:rsidRPr="00D73BA4">
        <w:rPr>
          <w:rFonts w:ascii="Sylfaen" w:eastAsia="Sylfaen" w:hAnsi="Sylfaen"/>
          <w:b/>
          <w:sz w:val="24"/>
          <w:szCs w:val="24"/>
          <w:lang w:val="ka-GE"/>
        </w:rPr>
        <w:t xml:space="preserve">XI </w:t>
      </w:r>
      <w:r>
        <w:rPr>
          <w:rFonts w:ascii="Sylfaen" w:eastAsia="Sylfaen" w:hAnsi="Sylfaen"/>
          <w:b/>
          <w:sz w:val="24"/>
          <w:szCs w:val="24"/>
          <w:lang w:val="hy-AM"/>
        </w:rPr>
        <w:t>դասարան</w:t>
      </w:r>
    </w:p>
    <w:p w:rsidR="00053081" w:rsidRPr="00F94465" w:rsidRDefault="00053081" w:rsidP="00053081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Աշխարհագրություն</w:t>
      </w:r>
      <w:r w:rsidRPr="00F94465">
        <w:rPr>
          <w:rFonts w:ascii="Sylfaen" w:eastAsia="Sylfaen" w:hAnsi="Sylfaen"/>
          <w:b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b/>
          <w:sz w:val="24"/>
          <w:szCs w:val="24"/>
          <w:lang w:val="hy-AM"/>
        </w:rPr>
        <w:t>Գլոբալ աշխարհագրություն</w:t>
      </w:r>
      <w:r w:rsidRPr="00F94465">
        <w:rPr>
          <w:rFonts w:ascii="Sylfaen" w:hAnsi="Sylfaen"/>
          <w:b/>
          <w:bCs/>
          <w:sz w:val="24"/>
          <w:szCs w:val="24"/>
          <w:lang w:val="ka-GE"/>
        </w:rPr>
        <w:t>)</w:t>
      </w:r>
      <w:r w:rsidRPr="00F94465">
        <w:rPr>
          <w:rFonts w:ascii="Sylfaen" w:hAnsi="Sylfaen"/>
          <w:b/>
          <w:bCs/>
          <w:sz w:val="24"/>
          <w:szCs w:val="24"/>
          <w:lang w:val="it-IT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eastAsia="Sylfaen" w:hAnsi="Sylfaen"/>
          <w:b/>
          <w:lang w:val="ka-GE"/>
        </w:rPr>
      </w:pPr>
    </w:p>
    <w:p w:rsidR="00053081" w:rsidRPr="00530C0C" w:rsidRDefault="00053081" w:rsidP="00053081">
      <w:pPr>
        <w:spacing w:after="0" w:line="240" w:lineRule="auto"/>
        <w:jc w:val="center"/>
        <w:rPr>
          <w:rFonts w:ascii="Sylfaen" w:eastAsia="Sylfaen" w:hAnsi="Sylfaen"/>
          <w:b/>
          <w:lang w:val="ka-GE"/>
        </w:rPr>
      </w:pPr>
      <w:r w:rsidRPr="00D26557">
        <w:rPr>
          <w:rFonts w:ascii="Sylfaen" w:eastAsia="Sylfaen" w:hAnsi="Sylfaen"/>
          <w:b/>
          <w:lang w:val="ka-GE"/>
        </w:rPr>
        <w:t xml:space="preserve"> </w:t>
      </w:r>
      <w:r>
        <w:rPr>
          <w:rFonts w:ascii="Sylfaen" w:eastAsia="Sylfaen" w:hAnsi="Sylfaen"/>
          <w:b/>
        </w:rPr>
        <w:t>Չափորոշիչ</w:t>
      </w:r>
    </w:p>
    <w:p w:rsidR="00053081" w:rsidRPr="00D73BA4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hy-AM"/>
        </w:rPr>
        <w:t>Տարեվերջին նվաճվելիք արդյունքներ</w:t>
      </w:r>
      <w:r>
        <w:rPr>
          <w:rFonts w:ascii="Sylfaen" w:eastAsia="Sylfaen" w:hAnsi="Sylfaen"/>
          <w:b/>
          <w:sz w:val="22"/>
          <w:szCs w:val="22"/>
        </w:rPr>
        <w:t>ն</w:t>
      </w:r>
      <w:r>
        <w:rPr>
          <w:rFonts w:ascii="Sylfaen" w:eastAsia="Sylfaen" w:hAnsi="Sylfaen"/>
          <w:b/>
          <w:sz w:val="22"/>
          <w:szCs w:val="22"/>
          <w:lang w:val="hy-AM"/>
        </w:rPr>
        <w:t xml:space="preserve"> ըստ ուղղությունների</w:t>
      </w:r>
    </w:p>
    <w:p w:rsidR="00053081" w:rsidRPr="00D73BA4" w:rsidRDefault="00053081" w:rsidP="0005308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b/>
          <w:sz w:val="22"/>
          <w:szCs w:val="22"/>
          <w:lang w:val="ka-GE"/>
        </w:rPr>
      </w:pPr>
    </w:p>
    <w:tbl>
      <w:tblPr>
        <w:tblW w:w="547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1"/>
        <w:gridCol w:w="3918"/>
        <w:gridCol w:w="4105"/>
      </w:tblGrid>
      <w:tr w:rsidR="00053081" w:rsidRPr="00D73BA4" w:rsidTr="00A0061A">
        <w:trPr>
          <w:trHeight w:val="37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Ժամանակ և տարածություն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Շրջակա միջավայրը և տնտեսությունը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73BA4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Շրջակա միջավայրը և սոցիալական համակարգերը</w:t>
            </w:r>
          </w:p>
        </w:tc>
      </w:tr>
      <w:tr w:rsidR="00053081" w:rsidRPr="00D73BA4" w:rsidTr="00A0061A">
        <w:trPr>
          <w:trHeight w:val="410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73BA4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Աշխ.</w:t>
            </w:r>
            <w:r w:rsidRPr="00D73BA4">
              <w:rPr>
                <w:rFonts w:ascii="Sylfaen" w:hAnsi="Sylfaen" w:cs="Sylfaen"/>
                <w:b/>
                <w:bCs/>
                <w:lang w:val="ka-GE"/>
              </w:rPr>
              <w:t>XI</w:t>
            </w:r>
            <w:r w:rsidRPr="00D26557">
              <w:rPr>
                <w:rFonts w:ascii="Sylfaen" w:hAnsi="Sylfaen" w:cs="Sylfaen"/>
                <w:b/>
                <w:bCs/>
                <w:lang w:val="ka-GE"/>
              </w:rPr>
              <w:t xml:space="preserve">.1. </w:t>
            </w:r>
            <w:r>
              <w:rPr>
                <w:rFonts w:ascii="Sylfaen" w:hAnsi="Sylfaen" w:cs="Sylfaen"/>
                <w:bCs/>
                <w:lang w:val="hy-AM"/>
              </w:rPr>
              <w:t>Աշակերտը կարող է տարածա-ժամանակային տեսակետից բնութագրել գլոբալիզացիայի գործընթացները:</w:t>
            </w:r>
            <w:r w:rsidRPr="00A53B4D">
              <w:rPr>
                <w:rFonts w:ascii="Sylfaen" w:hAnsi="Sylfaen" w:cs="Sylfaen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Sylfaen"/>
                <w:bCs/>
                <w:color w:val="000000"/>
                <w:lang w:val="ka-GE"/>
              </w:rPr>
            </w:pP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Sylfaen"/>
                <w:bCs/>
                <w:color w:val="000000"/>
                <w:lang w:val="ka-GE"/>
              </w:rPr>
            </w:pP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color w:val="000000"/>
                <w:lang w:val="ka-GE"/>
              </w:rPr>
            </w:pPr>
            <w:r w:rsidRPr="00D26557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Աշխ.</w:t>
            </w:r>
            <w:r w:rsidRPr="00D73BA4">
              <w:rPr>
                <w:rFonts w:ascii="Sylfaen" w:hAnsi="Sylfaen" w:cs="Sylfaen"/>
                <w:b/>
                <w:bCs/>
                <w:lang w:val="ka-GE"/>
              </w:rPr>
              <w:t>XI</w:t>
            </w:r>
            <w:r w:rsidRPr="00D26557">
              <w:rPr>
                <w:rFonts w:ascii="Sylfaen" w:hAnsi="Sylfaen" w:cs="Sylfaen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 w:cs="Sylfaen"/>
                <w:b/>
                <w:bCs/>
                <w:color w:val="000000"/>
                <w:lang w:val="ka-GE"/>
              </w:rPr>
              <w:t xml:space="preserve">2.  </w:t>
            </w:r>
            <w:r>
              <w:rPr>
                <w:rFonts w:ascii="Sylfaen" w:hAnsi="Sylfaen" w:cs="Sylfaen"/>
                <w:bCs/>
                <w:lang w:val="hy-AM"/>
              </w:rPr>
              <w:t>Աշակերտը կարող է վերլուծել սոցիալ-տնտեսական բնույթի գլոբալ հիմնախնդիրները:</w:t>
            </w:r>
            <w:r w:rsidRPr="00A53B4D">
              <w:rPr>
                <w:rFonts w:ascii="Sylfaen" w:hAnsi="Sylfaen" w:cs="Sylfaen"/>
                <w:bCs/>
                <w:lang w:val="ka-GE"/>
              </w:rPr>
              <w:t xml:space="preserve"> </w:t>
            </w:r>
          </w:p>
          <w:p w:rsidR="00053081" w:rsidRPr="00D73BA4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Աշխ.</w:t>
            </w:r>
            <w:r w:rsidRPr="00D73BA4">
              <w:rPr>
                <w:rFonts w:ascii="Sylfaen" w:hAnsi="Sylfaen" w:cs="Sylfaen"/>
                <w:b/>
                <w:bCs/>
                <w:lang w:val="ka-GE"/>
              </w:rPr>
              <w:t>XI</w:t>
            </w:r>
            <w:r w:rsidRPr="00D26557">
              <w:rPr>
                <w:rFonts w:ascii="Sylfaen" w:hAnsi="Sylfaen" w:cs="Sylfaen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 w:cs="Sylfaen"/>
                <w:b/>
                <w:bCs/>
                <w:color w:val="000000"/>
                <w:lang w:val="ka-GE"/>
              </w:rPr>
              <w:t xml:space="preserve">3. </w:t>
            </w:r>
            <w:r>
              <w:rPr>
                <w:rFonts w:ascii="Sylfaen" w:hAnsi="Sylfaen" w:cs="Sylfaen"/>
                <w:bCs/>
                <w:lang w:val="hy-AM"/>
              </w:rPr>
              <w:t xml:space="preserve">Աշակերտը կարող է դատողություններ անել բնական և մարդաբանական բնույթի գլոբալ հիմնախնդիրների մասին: </w:t>
            </w:r>
            <w:r w:rsidRPr="00A53B4D">
              <w:rPr>
                <w:rFonts w:ascii="Sylfaen" w:hAnsi="Sylfaen" w:cs="Sylfaen"/>
                <w:bCs/>
                <w:lang w:val="ka-GE"/>
              </w:rPr>
              <w:t xml:space="preserve"> </w:t>
            </w:r>
          </w:p>
          <w:p w:rsidR="00053081" w:rsidRPr="00D73BA4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73BA4" w:rsidRDefault="00053081" w:rsidP="00A0061A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26557">
              <w:rPr>
                <w:rFonts w:ascii="Sylfaen" w:hAnsi="Sylfaen" w:cs="Sylfaen"/>
                <w:b/>
                <w:lang w:val="ka-GE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lang w:val="hy-AM"/>
              </w:rPr>
              <w:t>Աշխ.</w:t>
            </w:r>
            <w:r w:rsidRPr="00D73BA4">
              <w:rPr>
                <w:rFonts w:ascii="Sylfaen" w:hAnsi="Sylfaen" w:cs="Sylfaen"/>
                <w:b/>
                <w:bCs/>
                <w:lang w:val="ka-GE"/>
              </w:rPr>
              <w:t>XI</w:t>
            </w:r>
            <w:r w:rsidRPr="00D26557">
              <w:rPr>
                <w:rFonts w:ascii="Sylfaen" w:hAnsi="Sylfaen" w:cs="Sylfaen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 w:cs="Sylfaen"/>
                <w:b/>
                <w:lang w:val="ka-GE"/>
              </w:rPr>
              <w:t>4.</w:t>
            </w:r>
            <w:r w:rsidRPr="00D73BA4">
              <w:rPr>
                <w:rFonts w:ascii="Sylfaen" w:hAnsi="Sylfaen" w:cs="Sylfaen"/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hy-AM"/>
              </w:rPr>
              <w:t>Աշակերտը կարող է քաղաքական բնույթի գլոբալ հիմնախնդիրների շուրջ դատողություններ անել:</w:t>
            </w:r>
            <w:r w:rsidRPr="00A53B4D">
              <w:rPr>
                <w:rFonts w:ascii="Sylfaen" w:hAnsi="Sylfaen" w:cs="Sylfaen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tabs>
                <w:tab w:val="left" w:pos="579"/>
                <w:tab w:val="left" w:pos="2600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Աշխ.</w:t>
            </w:r>
            <w:r w:rsidRPr="00D73BA4">
              <w:rPr>
                <w:rFonts w:ascii="Sylfaen" w:hAnsi="Sylfaen" w:cs="Sylfaen"/>
                <w:b/>
                <w:bCs/>
                <w:lang w:val="ka-GE"/>
              </w:rPr>
              <w:t>XI</w:t>
            </w:r>
            <w:r w:rsidRPr="00D26557">
              <w:rPr>
                <w:rFonts w:ascii="Sylfaen" w:hAnsi="Sylfaen" w:cs="Sylfaen"/>
                <w:b/>
                <w:bCs/>
                <w:lang w:val="ka-GE"/>
              </w:rPr>
              <w:t>.</w:t>
            </w:r>
            <w:r w:rsidRPr="00D73BA4">
              <w:rPr>
                <w:rFonts w:ascii="Sylfaen" w:hAnsi="Sylfaen" w:cs="Sylfaen"/>
                <w:b/>
                <w:bCs/>
                <w:color w:val="000000"/>
                <w:lang w:val="ka-GE"/>
              </w:rPr>
              <w:t>5.</w:t>
            </w:r>
            <w:r w:rsidRPr="00D26557">
              <w:rPr>
                <w:rFonts w:ascii="Sylfaen" w:hAnsi="Sylfaen" w:cs="Sylfaen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hy-AM"/>
              </w:rPr>
              <w:t>Աշակերտը կարող է դատողություններ անել գլոբալիզացիայի սոցիալ-</w:t>
            </w:r>
            <w:r>
              <w:rPr>
                <w:rFonts w:ascii="Sylfaen" w:hAnsi="Sylfaen" w:cs="Sylfaen"/>
                <w:bCs/>
              </w:rPr>
              <w:t>մշակութային</w:t>
            </w:r>
            <w:r>
              <w:rPr>
                <w:rFonts w:ascii="Sylfaen" w:hAnsi="Sylfaen" w:cs="Sylfaen"/>
                <w:bCs/>
                <w:lang w:val="hy-AM"/>
              </w:rPr>
              <w:t xml:space="preserve"> տեսակետների շուրջ:</w:t>
            </w:r>
            <w:r w:rsidRPr="00A53B4D">
              <w:rPr>
                <w:rFonts w:ascii="Sylfaen" w:hAnsi="Sylfaen" w:cs="Sylfaen"/>
                <w:bCs/>
                <w:lang w:val="ka-GE"/>
              </w:rPr>
              <w:t xml:space="preserve"> </w:t>
            </w:r>
          </w:p>
          <w:p w:rsidR="00053081" w:rsidRPr="00D73BA4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Աշխ.</w:t>
            </w:r>
            <w:r w:rsidRPr="00D73BA4">
              <w:rPr>
                <w:rFonts w:ascii="Sylfaen" w:hAnsi="Sylfaen" w:cs="Sylfaen"/>
                <w:b/>
                <w:bCs/>
                <w:lang w:val="ka-GE"/>
              </w:rPr>
              <w:t>XI</w:t>
            </w:r>
            <w:r w:rsidRPr="00D26557">
              <w:rPr>
                <w:rFonts w:ascii="Sylfaen" w:hAnsi="Sylfaen" w:cs="Sylfaen"/>
                <w:b/>
                <w:bCs/>
                <w:lang w:val="ka-GE"/>
              </w:rPr>
              <w:t>.</w:t>
            </w:r>
            <w:r w:rsidRPr="00D26557">
              <w:rPr>
                <w:rFonts w:ascii="Sylfaen" w:hAnsi="Sylfaen" w:cs="Sylfaen"/>
                <w:b/>
                <w:lang w:val="ka-GE"/>
              </w:rPr>
              <w:t xml:space="preserve">6. </w:t>
            </w:r>
            <w:r>
              <w:rPr>
                <w:rFonts w:ascii="Sylfaen" w:hAnsi="Sylfaen" w:cs="Sylfaen"/>
                <w:bCs/>
                <w:lang w:val="hy-AM"/>
              </w:rPr>
              <w:t>Աշակերտը կարող է գիտակցել տեղային, տարածաշրջանային և միջազգային մակարդակներով մշակված կոորդինացված քաղաքականության անհրաժեշտությունը հիմնախնդիրները լուծելիս:</w:t>
            </w:r>
            <w:r w:rsidRPr="00A53B4D">
              <w:rPr>
                <w:rFonts w:ascii="Sylfaen" w:hAnsi="Sylfaen" w:cs="Sylfaen"/>
                <w:bCs/>
                <w:lang w:val="ka-GE"/>
              </w:rPr>
              <w:t xml:space="preserve"> </w:t>
            </w:r>
          </w:p>
        </w:tc>
      </w:tr>
    </w:tbl>
    <w:p w:rsidR="00053081" w:rsidRPr="00D73BA4" w:rsidRDefault="00053081" w:rsidP="00053081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</w:p>
    <w:p w:rsidR="00053081" w:rsidRPr="008768A5" w:rsidRDefault="00053081" w:rsidP="00053081">
      <w:pPr>
        <w:spacing w:after="0" w:line="240" w:lineRule="auto"/>
        <w:rPr>
          <w:rFonts w:ascii="Sylfaen" w:eastAsia="Sylfaen" w:hAnsi="Sylfaen"/>
          <w:lang w:val="ka-GE"/>
        </w:rPr>
      </w:pPr>
      <w:r>
        <w:rPr>
          <w:rFonts w:ascii="Sylfaen" w:hAnsi="Sylfaen"/>
          <w:lang w:val="hy-AM"/>
        </w:rPr>
        <w:t xml:space="preserve">Տարեվերջին նվաճվելիք արդյունքները և դրանց </w:t>
      </w:r>
      <w:r>
        <w:rPr>
          <w:rFonts w:ascii="Sylfaen" w:hAnsi="Sylfaen"/>
        </w:rPr>
        <w:t>ստուգիչ</w:t>
      </w:r>
      <w:r>
        <w:rPr>
          <w:rFonts w:ascii="Sylfaen" w:hAnsi="Sylfaen"/>
          <w:lang w:val="hy-AM"/>
        </w:rPr>
        <w:t>ները:</w:t>
      </w:r>
    </w:p>
    <w:p w:rsidR="00053081" w:rsidRPr="00D26557" w:rsidRDefault="00053081" w:rsidP="00053081">
      <w:pPr>
        <w:pStyle w:val="BodyTextIndent2"/>
        <w:ind w:left="0"/>
        <w:jc w:val="center"/>
        <w:rPr>
          <w:rFonts w:ascii="Sylfaen" w:hAnsi="Sylfaen" w:cs="Sylfaen"/>
          <w:b/>
          <w:bCs/>
          <w:color w:val="000000"/>
          <w:sz w:val="22"/>
          <w:szCs w:val="22"/>
          <w:u w:val="single"/>
        </w:rPr>
      </w:pPr>
    </w:p>
    <w:p w:rsidR="00053081" w:rsidRPr="00D26557" w:rsidRDefault="00053081" w:rsidP="00053081">
      <w:pPr>
        <w:pStyle w:val="BodyTextIndent2"/>
        <w:shd w:val="clear" w:color="auto" w:fill="D9D9D9"/>
        <w:ind w:left="0"/>
        <w:rPr>
          <w:rFonts w:ascii="Sylfaen" w:hAnsi="Sylfaen" w:cs="Sylfaen"/>
          <w:b/>
          <w:bCs/>
          <w:color w:val="000000"/>
          <w:sz w:val="22"/>
          <w:szCs w:val="22"/>
        </w:rPr>
      </w:pPr>
      <w:r>
        <w:rPr>
          <w:rFonts w:ascii="Sylfaen" w:hAnsi="Sylfaen" w:cs="Sylfaen"/>
          <w:b/>
          <w:bCs/>
          <w:color w:val="000000"/>
          <w:sz w:val="22"/>
          <w:szCs w:val="22"/>
          <w:lang w:val="hy-AM"/>
        </w:rPr>
        <w:t>Ուղղություն. Ժամանակ և տարածություն</w:t>
      </w:r>
    </w:p>
    <w:p w:rsidR="00053081" w:rsidRPr="00D26557" w:rsidRDefault="00053081" w:rsidP="00053081">
      <w:pPr>
        <w:pStyle w:val="BodyTextIndent2"/>
        <w:ind w:left="0"/>
        <w:jc w:val="both"/>
        <w:rPr>
          <w:rFonts w:ascii="Sylfaen" w:hAnsi="Sylfaen" w:cs="AcadNusx"/>
          <w:b/>
          <w:bCs/>
          <w:color w:val="000000"/>
          <w:sz w:val="22"/>
          <w:szCs w:val="22"/>
        </w:rPr>
      </w:pPr>
    </w:p>
    <w:p w:rsidR="00053081" w:rsidRDefault="00053081" w:rsidP="00053081">
      <w:pPr>
        <w:spacing w:after="0" w:line="240" w:lineRule="auto"/>
        <w:jc w:val="both"/>
        <w:rPr>
          <w:rFonts w:ascii="Sylfaen" w:hAnsi="Sylfaen" w:cs="Sylfaen"/>
          <w:b/>
          <w:bCs/>
          <w:lang w:val="hy-AM"/>
        </w:rPr>
      </w:pPr>
      <w:r w:rsidRPr="00892000">
        <w:rPr>
          <w:rFonts w:ascii="Sylfaen" w:hAnsi="Sylfaen" w:cs="Sylfaen"/>
          <w:b/>
          <w:bCs/>
          <w:lang w:val="hy-AM"/>
        </w:rPr>
        <w:t>Աշխ.</w:t>
      </w:r>
      <w:r w:rsidRPr="00892000">
        <w:rPr>
          <w:rFonts w:ascii="Sylfaen" w:hAnsi="Sylfaen" w:cs="Sylfaen"/>
          <w:b/>
          <w:bCs/>
          <w:lang w:val="ka-GE"/>
        </w:rPr>
        <w:t xml:space="preserve">XI.1. </w:t>
      </w:r>
      <w:r w:rsidRPr="00892000">
        <w:rPr>
          <w:rFonts w:ascii="Sylfaen" w:hAnsi="Sylfaen" w:cs="Sylfaen"/>
          <w:b/>
          <w:bCs/>
          <w:lang w:val="hy-AM"/>
        </w:rPr>
        <w:t xml:space="preserve">Աշակերտը </w:t>
      </w:r>
      <w:r>
        <w:rPr>
          <w:rFonts w:ascii="Sylfaen" w:hAnsi="Sylfaen" w:cs="Sylfaen"/>
          <w:b/>
          <w:bCs/>
          <w:lang w:val="hy-AM"/>
        </w:rPr>
        <w:t>կարող է</w:t>
      </w:r>
      <w:r w:rsidRPr="00892000">
        <w:rPr>
          <w:rFonts w:ascii="Sylfaen" w:hAnsi="Sylfaen" w:cs="Sylfaen"/>
          <w:b/>
          <w:bCs/>
          <w:lang w:val="hy-AM"/>
        </w:rPr>
        <w:t xml:space="preserve"> տարածա-ժամանակային տեսակետից բնութագրել գլոբալիզացիայի գործընթացները:</w:t>
      </w:r>
      <w:r w:rsidRPr="00892000">
        <w:rPr>
          <w:rFonts w:ascii="Sylfaen" w:hAnsi="Sylfaen" w:cs="Sylfaen"/>
          <w:b/>
          <w:bCs/>
          <w:lang w:val="ka-GE"/>
        </w:rPr>
        <w:t xml:space="preserve"> </w:t>
      </w:r>
    </w:p>
    <w:p w:rsidR="00053081" w:rsidRPr="00892000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hy-AM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pStyle w:val="CommentText"/>
        <w:numPr>
          <w:ilvl w:val="0"/>
          <w:numId w:val="171"/>
        </w:numPr>
        <w:ind w:left="709" w:hanging="349"/>
        <w:jc w:val="both"/>
        <w:rPr>
          <w:rFonts w:ascii="Sylfaen" w:hAnsi="Sylfaen" w:cs="Sylfaen"/>
          <w:sz w:val="22"/>
          <w:szCs w:val="22"/>
          <w:lang w:val="fi-FI"/>
        </w:rPr>
      </w:pPr>
      <w:r>
        <w:rPr>
          <w:rFonts w:ascii="Sylfaen" w:hAnsi="Sylfaen" w:cs="Sylfaen"/>
          <w:sz w:val="22"/>
          <w:szCs w:val="22"/>
          <w:lang w:val="hy-AM"/>
        </w:rPr>
        <w:lastRenderedPageBreak/>
        <w:t>Տարբերում է «գլոբալիզացիա» և «գլոսալիզացիա» տերմինները:</w:t>
      </w:r>
    </w:p>
    <w:p w:rsidR="00053081" w:rsidRPr="00D26557" w:rsidRDefault="00053081" w:rsidP="00053081">
      <w:pPr>
        <w:pStyle w:val="CommentText"/>
        <w:numPr>
          <w:ilvl w:val="0"/>
          <w:numId w:val="171"/>
        </w:numPr>
        <w:ind w:left="709" w:hanging="349"/>
        <w:jc w:val="both"/>
        <w:rPr>
          <w:rFonts w:ascii="Sylfaen" w:hAnsi="Sylfaen" w:cs="Sylfaen"/>
          <w:sz w:val="22"/>
          <w:szCs w:val="22"/>
          <w:lang w:val="fi-FI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Վերլուծում է գլոբալիզացիայի դասիչի չափման մեթոդը </w:t>
      </w:r>
      <w:r w:rsidRPr="00D26557">
        <w:rPr>
          <w:rFonts w:ascii="Sylfaen" w:hAnsi="Sylfaen" w:cs="Sylfaen"/>
          <w:sz w:val="22"/>
          <w:szCs w:val="22"/>
          <w:lang w:val="ka-GE"/>
        </w:rPr>
        <w:t xml:space="preserve"> (</w:t>
      </w:r>
      <w:r>
        <w:rPr>
          <w:rFonts w:ascii="Sylfaen" w:hAnsi="Sylfaen" w:cs="Sylfaen"/>
          <w:sz w:val="22"/>
          <w:szCs w:val="22"/>
          <w:lang w:val="hy-AM"/>
        </w:rPr>
        <w:t>ԿՕՖ-ի</w:t>
      </w:r>
      <w:r w:rsidRPr="00D2655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92000">
        <w:rPr>
          <w:rFonts w:ascii="Sylfaen" w:hAnsi="Sylfaen" w:cs="Sylfaen"/>
          <w:sz w:val="22"/>
          <w:szCs w:val="22"/>
          <w:lang w:val="fi-FI"/>
        </w:rPr>
        <w:t xml:space="preserve">(KOF) </w:t>
      </w:r>
      <w:r>
        <w:rPr>
          <w:rFonts w:ascii="Sylfaen" w:hAnsi="Sylfaen" w:cs="Sylfaen"/>
          <w:sz w:val="22"/>
          <w:szCs w:val="22"/>
          <w:lang w:val="hy-AM"/>
        </w:rPr>
        <w:t>դասիչի, Աթ Կերնեի</w:t>
      </w:r>
      <w:r w:rsidRPr="00D26557">
        <w:rPr>
          <w:rFonts w:ascii="Sylfaen" w:hAnsi="Sylfaen" w:cs="Sylfaen"/>
          <w:sz w:val="22"/>
          <w:szCs w:val="22"/>
          <w:lang w:val="ka-GE"/>
        </w:rPr>
        <w:t xml:space="preserve"> (</w:t>
      </w:r>
      <w:r w:rsidRPr="00892000">
        <w:rPr>
          <w:rFonts w:ascii="Sylfaen" w:hAnsi="Sylfaen" w:cs="Sylfaen"/>
          <w:sz w:val="22"/>
          <w:szCs w:val="22"/>
          <w:lang w:val="fi-FI"/>
        </w:rPr>
        <w:t>AT Kearney</w:t>
      </w:r>
      <w:r w:rsidRPr="00D26557">
        <w:rPr>
          <w:rFonts w:ascii="Sylfaen" w:hAnsi="Sylfaen" w:cs="Sylfaen"/>
          <w:sz w:val="22"/>
          <w:szCs w:val="22"/>
          <w:lang w:val="ka-GE"/>
        </w:rPr>
        <w:t>)</w:t>
      </w:r>
      <w:r w:rsidRPr="00892000">
        <w:rPr>
          <w:rFonts w:ascii="Sylfaen" w:hAnsi="Sylfaen" w:cs="Sylfaen"/>
          <w:sz w:val="22"/>
          <w:szCs w:val="22"/>
          <w:lang w:val="fi-FI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ինդիկատորները</w:t>
      </w:r>
      <w:r w:rsidRPr="00D26557">
        <w:rPr>
          <w:rFonts w:ascii="Sylfaen" w:hAnsi="Sylfaen" w:cs="Sylfaen"/>
          <w:sz w:val="22"/>
          <w:szCs w:val="22"/>
          <w:lang w:val="ka-GE"/>
        </w:rPr>
        <w:t>)</w:t>
      </w:r>
      <w:r>
        <w:rPr>
          <w:rFonts w:ascii="Sylfaen" w:hAnsi="Sylfaen" w:cs="Sylfaen"/>
          <w:sz w:val="22"/>
          <w:szCs w:val="22"/>
          <w:lang w:val="hy-AM"/>
        </w:rPr>
        <w:t xml:space="preserve"> և դատողություններ անում դրանցից յուրաքանչյուրի (քաղաքական գլոբալիզացիա, տնտեսական գլոբալիզացիա, սոցիալական գլոբալիզացիա, անհատական կոնտակտներ, տեղեկատվական կապեր, </w:t>
      </w:r>
      <w:r>
        <w:rPr>
          <w:rFonts w:ascii="Sylfaen" w:hAnsi="Sylfaen" w:cs="Sylfaen"/>
          <w:sz w:val="22"/>
          <w:szCs w:val="22"/>
          <w:lang w:val="en-US"/>
        </w:rPr>
        <w:t>մշակութային</w:t>
      </w:r>
      <w:r>
        <w:rPr>
          <w:rFonts w:ascii="Sylfaen" w:hAnsi="Sylfaen" w:cs="Sylfaen"/>
          <w:sz w:val="22"/>
          <w:szCs w:val="22"/>
          <w:lang w:val="hy-AM"/>
        </w:rPr>
        <w:t xml:space="preserve"> նորույթ) տարածական բաժանման մասին:  </w:t>
      </w:r>
    </w:p>
    <w:p w:rsidR="00053081" w:rsidRPr="00D26557" w:rsidRDefault="00053081" w:rsidP="00053081">
      <w:pPr>
        <w:pStyle w:val="CommentText"/>
        <w:numPr>
          <w:ilvl w:val="0"/>
          <w:numId w:val="171"/>
        </w:numPr>
        <w:ind w:left="709" w:hanging="349"/>
        <w:jc w:val="both"/>
        <w:rPr>
          <w:rFonts w:ascii="Sylfaen" w:hAnsi="Sylfaen" w:cs="Sylfaen"/>
          <w:sz w:val="22"/>
          <w:szCs w:val="22"/>
          <w:lang w:val="fi-FI"/>
        </w:rPr>
      </w:pPr>
      <w:r>
        <w:rPr>
          <w:rFonts w:ascii="Sylfaen" w:hAnsi="Sylfaen" w:cs="Sylfaen"/>
          <w:sz w:val="22"/>
          <w:szCs w:val="22"/>
          <w:lang w:val="hy-AM"/>
        </w:rPr>
        <w:t>Դատողություններ է անում գլոբալիզացիայի դասիչների հաշվման մեթոդների լիարժեքության մասին և գործնական կիրառ</w:t>
      </w:r>
      <w:r>
        <w:rPr>
          <w:rFonts w:ascii="Sylfaen" w:hAnsi="Sylfaen" w:cs="Sylfaen"/>
          <w:sz w:val="22"/>
          <w:szCs w:val="22"/>
          <w:lang w:val="en-US"/>
        </w:rPr>
        <w:t>ության</w:t>
      </w:r>
      <w:r w:rsidRPr="00214D4A">
        <w:rPr>
          <w:rFonts w:ascii="Sylfaen" w:hAnsi="Sylfaen" w:cs="Sylfaen"/>
          <w:sz w:val="22"/>
          <w:szCs w:val="22"/>
          <w:lang w:val="fi-FI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 xml:space="preserve">հնարավորությունների մասին: </w:t>
      </w:r>
    </w:p>
    <w:p w:rsidR="00053081" w:rsidRPr="00892000" w:rsidRDefault="00053081" w:rsidP="00053081">
      <w:pPr>
        <w:pStyle w:val="CommentText"/>
        <w:numPr>
          <w:ilvl w:val="0"/>
          <w:numId w:val="171"/>
        </w:numPr>
        <w:ind w:left="709" w:hanging="349"/>
        <w:jc w:val="both"/>
        <w:rPr>
          <w:rFonts w:ascii="Sylfaen" w:hAnsi="Sylfaen" w:cs="Sylfaen"/>
          <w:sz w:val="22"/>
          <w:szCs w:val="22"/>
          <w:lang w:val="fi-FI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Վերլուծում է պետությունների տարածա-ժամանակային մերձեցման համար տրանսպորտի և հաղորդակցության զարգացման դերը: </w:t>
      </w:r>
    </w:p>
    <w:p w:rsidR="00053081" w:rsidRPr="00D26557" w:rsidRDefault="00053081" w:rsidP="00053081">
      <w:pPr>
        <w:pStyle w:val="CommentText"/>
        <w:numPr>
          <w:ilvl w:val="0"/>
          <w:numId w:val="171"/>
        </w:numPr>
        <w:ind w:left="709" w:hanging="349"/>
        <w:jc w:val="both"/>
        <w:rPr>
          <w:rFonts w:ascii="Sylfaen" w:hAnsi="Sylfaen" w:cs="Sylfaen"/>
          <w:sz w:val="22"/>
          <w:szCs w:val="22"/>
          <w:lang w:val="fi-FI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Կազմում է իր համար արդիական հիմնախնդիրների տարածա-ժամանակային յուրահատկությունները: Սահմանում է «գլոբալ» հասկացությունը և մշակում այդ հիմնախնդրին կարգավիճակ շնորհելու չափանիշները: </w:t>
      </w:r>
    </w:p>
    <w:p w:rsidR="00053081" w:rsidRPr="003B0107" w:rsidRDefault="00053081" w:rsidP="00053081">
      <w:pPr>
        <w:pStyle w:val="BodyTextIndent2"/>
        <w:numPr>
          <w:ilvl w:val="0"/>
          <w:numId w:val="171"/>
        </w:numPr>
        <w:ind w:left="709" w:hanging="349"/>
        <w:jc w:val="both"/>
        <w:rPr>
          <w:rFonts w:ascii="Sylfaen" w:hAnsi="Sylfaen" w:cs="Sylfaen"/>
          <w:b/>
          <w:bCs/>
          <w:color w:val="000000"/>
          <w:sz w:val="22"/>
          <w:szCs w:val="22"/>
          <w:u w:val="single"/>
          <w:lang w:val="fi-FI"/>
        </w:rPr>
      </w:pPr>
      <w:r>
        <w:rPr>
          <w:rFonts w:ascii="Sylfaen" w:hAnsi="Sylfaen" w:cs="Sylfaen"/>
          <w:bCs/>
          <w:color w:val="000000"/>
          <w:sz w:val="22"/>
          <w:szCs w:val="22"/>
          <w:lang w:val="hy-AM"/>
        </w:rPr>
        <w:t>Ենթադրություն է անում գլոբալ հիմնախնդիրների միջև պատճառա-հետևանքային կապ</w:t>
      </w:r>
      <w:r>
        <w:rPr>
          <w:rFonts w:ascii="Sylfaen" w:hAnsi="Sylfaen" w:cs="Sylfaen"/>
          <w:bCs/>
          <w:color w:val="000000"/>
          <w:sz w:val="22"/>
          <w:szCs w:val="22"/>
          <w:lang w:val="en-US"/>
        </w:rPr>
        <w:t>եր</w:t>
      </w:r>
      <w:r>
        <w:rPr>
          <w:rFonts w:ascii="Sylfaen" w:hAnsi="Sylfaen" w:cs="Sylfaen"/>
          <w:bCs/>
          <w:color w:val="000000"/>
          <w:sz w:val="22"/>
          <w:szCs w:val="22"/>
          <w:lang w:val="hy-AM"/>
        </w:rPr>
        <w:t xml:space="preserve">ի մասին և կազմում համապատասխան ուրվագիծ: </w:t>
      </w:r>
    </w:p>
    <w:p w:rsidR="00053081" w:rsidRPr="003B0107" w:rsidRDefault="00053081" w:rsidP="00053081">
      <w:pPr>
        <w:pStyle w:val="BodyTextIndent2"/>
        <w:numPr>
          <w:ilvl w:val="0"/>
          <w:numId w:val="171"/>
        </w:numPr>
        <w:ind w:left="709" w:hanging="349"/>
        <w:jc w:val="both"/>
        <w:rPr>
          <w:rFonts w:ascii="Sylfaen" w:hAnsi="Sylfaen" w:cs="Sylfaen"/>
          <w:bCs/>
          <w:color w:val="000000"/>
          <w:sz w:val="22"/>
          <w:szCs w:val="22"/>
          <w:lang w:val="fi-FI"/>
        </w:rPr>
      </w:pPr>
      <w:r>
        <w:rPr>
          <w:rFonts w:ascii="Sylfaen" w:hAnsi="Sylfaen" w:cs="Sylfaen"/>
          <w:bCs/>
          <w:color w:val="000000"/>
          <w:sz w:val="22"/>
          <w:szCs w:val="22"/>
          <w:lang w:val="hy-AM"/>
        </w:rPr>
        <w:t xml:space="preserve">Մշակում է գլոբալ հիմնախնդիրների </w:t>
      </w:r>
      <w:r>
        <w:rPr>
          <w:rFonts w:ascii="Sylfaen" w:hAnsi="Sylfaen" w:cs="Sylfaen"/>
          <w:bCs/>
          <w:color w:val="000000"/>
          <w:sz w:val="22"/>
          <w:szCs w:val="22"/>
          <w:lang w:val="en-US"/>
        </w:rPr>
        <w:t>ցանկ</w:t>
      </w:r>
      <w:r>
        <w:rPr>
          <w:rFonts w:ascii="Sylfaen" w:hAnsi="Sylfaen" w:cs="Sylfaen"/>
          <w:bCs/>
          <w:color w:val="000000"/>
          <w:sz w:val="22"/>
          <w:szCs w:val="22"/>
          <w:lang w:val="hy-AM"/>
        </w:rPr>
        <w:t xml:space="preserve">ը և համեմատում գոյություն ունեցածները: Վերլուծում է հիմնախնդիրների ծագման և փոխակերպման (ստեղծում, լարում, կարգավորում, փոխարինում) պատճառները: </w:t>
      </w:r>
    </w:p>
    <w:p w:rsidR="00053081" w:rsidRDefault="00053081" w:rsidP="00053081">
      <w:pPr>
        <w:pStyle w:val="BodyTextIndent2"/>
        <w:numPr>
          <w:ilvl w:val="0"/>
          <w:numId w:val="171"/>
        </w:numPr>
        <w:ind w:left="709" w:hanging="349"/>
        <w:jc w:val="both"/>
        <w:rPr>
          <w:rFonts w:ascii="Sylfaen" w:hAnsi="Sylfaen" w:cs="Sylfaen"/>
          <w:bCs/>
          <w:color w:val="000000"/>
          <w:sz w:val="22"/>
          <w:szCs w:val="22"/>
          <w:lang w:val="fi-FI"/>
        </w:rPr>
      </w:pPr>
      <w:r>
        <w:rPr>
          <w:rFonts w:ascii="Sylfaen" w:hAnsi="Sylfaen" w:cs="Sylfaen"/>
          <w:bCs/>
          <w:color w:val="000000"/>
          <w:sz w:val="22"/>
          <w:szCs w:val="22"/>
          <w:lang w:val="hy-AM"/>
        </w:rPr>
        <w:t>Գլոբալ հիմնախնդիրների ց</w:t>
      </w:r>
      <w:r>
        <w:rPr>
          <w:rFonts w:ascii="Sylfaen" w:hAnsi="Sylfaen" w:cs="Sylfaen"/>
          <w:bCs/>
          <w:color w:val="000000"/>
          <w:sz w:val="22"/>
          <w:szCs w:val="22"/>
          <w:lang w:val="en-US"/>
        </w:rPr>
        <w:t>անկից</w:t>
      </w:r>
      <w:r>
        <w:rPr>
          <w:rFonts w:ascii="Sylfaen" w:hAnsi="Sylfaen" w:cs="Sylfaen"/>
          <w:bCs/>
          <w:color w:val="000000"/>
          <w:sz w:val="22"/>
          <w:szCs w:val="22"/>
          <w:lang w:val="hy-AM"/>
        </w:rPr>
        <w:t xml:space="preserve"> առանձնացնում է Վրաստանի համար ամենից ավելի արդիական հիմնախնդիրները: Սահմանում է դրանց փոխակերպումը տարածության և ժամանակի մեջ: Կազմում է հիմնախնդրի հաջորդականությունը արտահայտող ուրվապատկեր: </w:t>
      </w:r>
    </w:p>
    <w:p w:rsidR="00053081" w:rsidRDefault="00053081" w:rsidP="00053081">
      <w:pPr>
        <w:pStyle w:val="BodyTextIndent2"/>
        <w:jc w:val="both"/>
        <w:rPr>
          <w:rFonts w:ascii="Sylfaen" w:hAnsi="Sylfaen" w:cs="Sylfaen"/>
          <w:bCs/>
          <w:color w:val="000000"/>
          <w:sz w:val="22"/>
          <w:szCs w:val="22"/>
          <w:lang w:val="fi-FI"/>
        </w:rPr>
      </w:pPr>
    </w:p>
    <w:p w:rsidR="00053081" w:rsidRPr="00AA6CDC" w:rsidRDefault="00053081" w:rsidP="00053081">
      <w:pPr>
        <w:pStyle w:val="BodyTextIndent2"/>
        <w:jc w:val="both"/>
        <w:rPr>
          <w:rFonts w:ascii="Sylfaen" w:hAnsi="Sylfaen" w:cs="Sylfaen"/>
          <w:bCs/>
          <w:color w:val="000000"/>
          <w:sz w:val="22"/>
          <w:szCs w:val="22"/>
          <w:lang w:val="fi-FI"/>
        </w:rPr>
      </w:pPr>
    </w:p>
    <w:p w:rsidR="00053081" w:rsidRPr="003B0107" w:rsidRDefault="00053081" w:rsidP="00053081">
      <w:pPr>
        <w:pStyle w:val="BodyTextIndent2"/>
        <w:shd w:val="clear" w:color="auto" w:fill="D9D9D9"/>
        <w:ind w:left="0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hy-AM"/>
        </w:rPr>
        <w:t>Ուղղություն.</w:t>
      </w:r>
      <w:r w:rsidRPr="00D26557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3B0107">
        <w:rPr>
          <w:rFonts w:ascii="Sylfaen" w:hAnsi="Sylfaen"/>
          <w:b/>
          <w:sz w:val="22"/>
          <w:szCs w:val="22"/>
          <w:lang w:val="hy-AM"/>
        </w:rPr>
        <w:t>Շրջակա միջավայրը և տնտեսությունը</w:t>
      </w:r>
      <w:r w:rsidRPr="003B0107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</w:p>
    <w:p w:rsidR="00053081" w:rsidRPr="00D26557" w:rsidRDefault="00053081" w:rsidP="00053081">
      <w:pPr>
        <w:pStyle w:val="BodyTextIndent2"/>
        <w:ind w:left="0"/>
        <w:jc w:val="both"/>
        <w:rPr>
          <w:rFonts w:ascii="Sylfaen" w:hAnsi="Sylfaen" w:cs="Sylfaen"/>
          <w:bCs/>
          <w:color w:val="000000"/>
          <w:sz w:val="22"/>
          <w:szCs w:val="22"/>
          <w:u w:val="single"/>
          <w:lang w:val="ka-GE"/>
        </w:rPr>
      </w:pPr>
    </w:p>
    <w:p w:rsidR="00053081" w:rsidRPr="003B0107" w:rsidRDefault="00053081" w:rsidP="00053081">
      <w:pPr>
        <w:spacing w:after="0" w:line="240" w:lineRule="auto"/>
        <w:jc w:val="both"/>
        <w:rPr>
          <w:rFonts w:ascii="Sylfaen" w:hAnsi="Sylfaen" w:cs="Sylfaen"/>
          <w:b/>
          <w:bCs/>
          <w:color w:val="000000"/>
          <w:lang w:val="ka-GE"/>
        </w:rPr>
      </w:pPr>
      <w:r w:rsidRPr="003B0107">
        <w:rPr>
          <w:rFonts w:ascii="Sylfaen" w:hAnsi="Sylfaen" w:cs="Sylfaen"/>
          <w:b/>
          <w:bCs/>
          <w:lang w:val="hy-AM"/>
        </w:rPr>
        <w:t>Աշխ.</w:t>
      </w:r>
      <w:r w:rsidRPr="003B0107">
        <w:rPr>
          <w:rFonts w:ascii="Sylfaen" w:hAnsi="Sylfaen" w:cs="Sylfaen"/>
          <w:b/>
          <w:bCs/>
          <w:lang w:val="ka-GE"/>
        </w:rPr>
        <w:t>XI.</w:t>
      </w:r>
      <w:r w:rsidRPr="003B0107">
        <w:rPr>
          <w:rFonts w:ascii="Sylfaen" w:hAnsi="Sylfaen" w:cs="Sylfaen"/>
          <w:b/>
          <w:bCs/>
          <w:color w:val="000000"/>
          <w:lang w:val="ka-GE"/>
        </w:rPr>
        <w:t xml:space="preserve">2.  </w:t>
      </w:r>
      <w:r w:rsidRPr="003B0107">
        <w:rPr>
          <w:rFonts w:ascii="Sylfaen" w:hAnsi="Sylfaen" w:cs="Sylfaen"/>
          <w:b/>
          <w:bCs/>
          <w:lang w:val="hy-AM"/>
        </w:rPr>
        <w:t xml:space="preserve">Աշակերտը </w:t>
      </w:r>
      <w:r>
        <w:rPr>
          <w:rFonts w:ascii="Sylfaen" w:hAnsi="Sylfaen" w:cs="Sylfaen"/>
          <w:b/>
          <w:bCs/>
          <w:lang w:val="hy-AM"/>
        </w:rPr>
        <w:t>կարող է</w:t>
      </w:r>
      <w:r w:rsidRPr="003B0107">
        <w:rPr>
          <w:rFonts w:ascii="Sylfaen" w:hAnsi="Sylfaen" w:cs="Sylfaen"/>
          <w:b/>
          <w:bCs/>
          <w:lang w:val="hy-AM"/>
        </w:rPr>
        <w:t xml:space="preserve"> վերլուծել սոցիալ-տնտեսական բնույթի գլոբալ հիմնախնդիրները:</w:t>
      </w:r>
      <w:r w:rsidRPr="003B0107">
        <w:rPr>
          <w:rFonts w:ascii="Sylfaen" w:hAnsi="Sylfaen" w:cs="Sylfaen"/>
          <w:b/>
          <w:bCs/>
          <w:lang w:val="ka-GE"/>
        </w:rPr>
        <w:t xml:space="preserve">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3B0107" w:rsidRDefault="00053081" w:rsidP="00053081">
      <w:pPr>
        <w:numPr>
          <w:ilvl w:val="0"/>
          <w:numId w:val="172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Վերլուծում է ֆինանսական հոսքերի մասշտաբները ժամանակակից աշխարհում: Դատողություններ է անում միջազգային ֆինանսական կազմակերպությունների և </w:t>
      </w:r>
      <w:r>
        <w:rPr>
          <w:rFonts w:ascii="Sylfaen" w:hAnsi="Sylfaen" w:cs="Sylfaen"/>
        </w:rPr>
        <w:t>անդր</w:t>
      </w:r>
      <w:r>
        <w:rPr>
          <w:rFonts w:ascii="Sylfaen" w:hAnsi="Sylfaen" w:cs="Sylfaen"/>
          <w:lang w:val="hy-AM"/>
        </w:rPr>
        <w:t xml:space="preserve">ազգային միավորումների գործողության մասշտաբների մասին: </w:t>
      </w:r>
    </w:p>
    <w:p w:rsidR="00053081" w:rsidRPr="003B0107" w:rsidRDefault="00053081" w:rsidP="00053081">
      <w:pPr>
        <w:numPr>
          <w:ilvl w:val="0"/>
          <w:numId w:val="172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Դատողություններ է անում միջազգային դոնորների և կազմակերպությունների կողմից </w:t>
      </w:r>
      <w:r>
        <w:rPr>
          <w:rFonts w:ascii="Sylfaen" w:hAnsi="Sylfaen" w:cs="Sylfaen"/>
        </w:rPr>
        <w:t>տրամադր</w:t>
      </w:r>
      <w:r>
        <w:rPr>
          <w:rFonts w:ascii="Sylfaen" w:hAnsi="Sylfaen" w:cs="Sylfaen"/>
          <w:lang w:val="hy-AM"/>
        </w:rPr>
        <w:t xml:space="preserve">ված օգնությունների և փոխառությունների մասին: </w:t>
      </w:r>
    </w:p>
    <w:p w:rsidR="00053081" w:rsidRPr="003B0107" w:rsidRDefault="00053081" w:rsidP="00053081">
      <w:pPr>
        <w:numPr>
          <w:ilvl w:val="0"/>
          <w:numId w:val="172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Կարծիքներ է արտահայտում այն մասին, թե սոցիալական և տնտեսական ինչ օգուտ կարող են բերել սպառազինության վրա տնտեսված ծախսերը: </w:t>
      </w:r>
    </w:p>
    <w:p w:rsidR="00053081" w:rsidRPr="00D26557" w:rsidRDefault="00053081" w:rsidP="00053081">
      <w:pPr>
        <w:numPr>
          <w:ilvl w:val="0"/>
          <w:numId w:val="172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Ամրապնդում է տրամաբանական կապերը սոցիալ-տնտեսական բնույթի գլոբալ հիմնախնդիրների միջև (օրինակ, միջազգային աշխատանքային գաղթ և դրամական առաքումներ (ռեմիտանսներ) և դատողություններ է անում դրանց մասշտաբների մասին:  </w:t>
      </w:r>
    </w:p>
    <w:p w:rsidR="00053081" w:rsidRPr="004D685C" w:rsidRDefault="00053081" w:rsidP="00053081">
      <w:pPr>
        <w:numPr>
          <w:ilvl w:val="0"/>
          <w:numId w:val="172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Քարտեզների և այլ աղբյուրների հիման վրա, վերլուծում է մթերքների ու հումքի անհավասարաչափ բաժանումը: Ենթադրություն է անում հիմնախնդիրը տեղային, տարածաշրջանային և գլոբալ մակարդակներով լուծելու հնարավոր ուղիների մասին:  </w:t>
      </w:r>
    </w:p>
    <w:p w:rsidR="00053081" w:rsidRPr="00DB5035" w:rsidRDefault="00053081" w:rsidP="00053081">
      <w:pPr>
        <w:numPr>
          <w:ilvl w:val="0"/>
          <w:numId w:val="172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Ծանոթանում է հազարամյա զարգացման նպատակներին </w:t>
      </w:r>
      <w:r>
        <w:rPr>
          <w:rFonts w:ascii="Sylfaen" w:hAnsi="Sylfaen" w:cs="Sylfaen"/>
          <w:lang w:val="ka-GE"/>
        </w:rPr>
        <w:t>(</w:t>
      </w:r>
      <w:r w:rsidRPr="00DB5035">
        <w:rPr>
          <w:rFonts w:ascii="Sylfaen" w:hAnsi="Sylfaen" w:cs="Sylfaen"/>
          <w:lang w:val="fi-FI"/>
        </w:rPr>
        <w:t>MDG),</w:t>
      </w:r>
      <w:r>
        <w:rPr>
          <w:rFonts w:ascii="Sylfaen" w:hAnsi="Sylfaen" w:cs="Sylfaen"/>
          <w:lang w:val="hy-AM"/>
        </w:rPr>
        <w:t xml:space="preserve"> ընտրում է դրանցից որևէ մեկը և բնութագրում հիմնախնդրի արդիականությունը: Ծանոթանում է ՄԱԿ-ի ծրագրերին, որոնք նպատակաուղղված են դրանց լուծմանը: </w:t>
      </w:r>
      <w:r w:rsidRPr="00DB5035">
        <w:rPr>
          <w:rFonts w:ascii="Sylfaen" w:hAnsi="Sylfaen" w:cs="Sylfaen"/>
          <w:lang w:val="fi-FI"/>
        </w:rPr>
        <w:t xml:space="preserve"> 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72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lastRenderedPageBreak/>
        <w:t xml:space="preserve">Ընտրում է զարգացման տարբեր աստիճաններում գտնվող երկրներ: Համեմատում է, թե որքանով սուր են ծառացած դրանցից յուրաքանչյուրում գլոբալ սոցիալ-տնտեսական հիմնախնդիրները և որքանով են տարբերվում հիմնախնդիրներին հակազդելու ուղիները:  </w:t>
      </w:r>
    </w:p>
    <w:p w:rsidR="00053081" w:rsidRPr="00D26557" w:rsidRDefault="00053081" w:rsidP="00053081">
      <w:pPr>
        <w:numPr>
          <w:ilvl w:val="0"/>
          <w:numId w:val="172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Վերլուծում է հետամնացության պարամետրերը հաղթահարելուն ուղղված միջոցառումները և կազմում է աշխարհի տարածաշրջանների կանխատեսական (ապագայի) «սոցիալ-տնտեսական զարգացման» քարտեզը: </w:t>
      </w:r>
    </w:p>
    <w:p w:rsidR="00053081" w:rsidRPr="00D26557" w:rsidRDefault="00053081" w:rsidP="00053081">
      <w:pPr>
        <w:pStyle w:val="BodyTextIndent2"/>
        <w:ind w:left="0"/>
        <w:jc w:val="both"/>
        <w:rPr>
          <w:rFonts w:ascii="Sylfaen" w:hAnsi="Sylfaen" w:cs="Sylfaen"/>
          <w:b/>
          <w:bCs/>
          <w:color w:val="000000"/>
          <w:sz w:val="22"/>
          <w:szCs w:val="22"/>
          <w:u w:val="single"/>
        </w:rPr>
      </w:pPr>
    </w:p>
    <w:p w:rsidR="00053081" w:rsidRPr="00D26557" w:rsidRDefault="00053081" w:rsidP="00053081">
      <w:pPr>
        <w:pStyle w:val="BodyTextIndent2"/>
        <w:ind w:left="0"/>
        <w:jc w:val="both"/>
        <w:rPr>
          <w:rFonts w:ascii="Sylfaen" w:hAnsi="Sylfaen" w:cs="Sylfaen"/>
          <w:b/>
          <w:bCs/>
          <w:color w:val="000000"/>
          <w:sz w:val="22"/>
          <w:szCs w:val="22"/>
          <w:u w:val="single"/>
        </w:rPr>
      </w:pPr>
    </w:p>
    <w:p w:rsidR="00053081" w:rsidRPr="00764795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764795">
        <w:rPr>
          <w:rFonts w:ascii="Sylfaen" w:hAnsi="Sylfaen" w:cs="Sylfaen"/>
          <w:b/>
          <w:bCs/>
          <w:lang w:val="hy-AM"/>
        </w:rPr>
        <w:t>Աշխ.</w:t>
      </w:r>
      <w:r w:rsidRPr="00764795">
        <w:rPr>
          <w:rFonts w:ascii="Sylfaen" w:hAnsi="Sylfaen" w:cs="Sylfaen"/>
          <w:b/>
          <w:bCs/>
          <w:lang w:val="ka-GE"/>
        </w:rPr>
        <w:t>XI.</w:t>
      </w:r>
      <w:r w:rsidRPr="00764795">
        <w:rPr>
          <w:rFonts w:ascii="Sylfaen" w:hAnsi="Sylfaen" w:cs="Sylfaen"/>
          <w:b/>
          <w:bCs/>
          <w:color w:val="000000"/>
          <w:lang w:val="ka-GE"/>
        </w:rPr>
        <w:t xml:space="preserve">3. </w:t>
      </w:r>
      <w:r w:rsidRPr="00764795">
        <w:rPr>
          <w:rFonts w:ascii="Sylfaen" w:hAnsi="Sylfaen" w:cs="Sylfaen"/>
          <w:b/>
          <w:bCs/>
          <w:lang w:val="hy-AM"/>
        </w:rPr>
        <w:t xml:space="preserve">Աշակերտը </w:t>
      </w:r>
      <w:r>
        <w:rPr>
          <w:rFonts w:ascii="Sylfaen" w:hAnsi="Sylfaen" w:cs="Sylfaen"/>
          <w:b/>
          <w:bCs/>
          <w:lang w:val="hy-AM"/>
        </w:rPr>
        <w:t>կարող է</w:t>
      </w:r>
      <w:r w:rsidRPr="00764795">
        <w:rPr>
          <w:rFonts w:ascii="Sylfaen" w:hAnsi="Sylfaen" w:cs="Sylfaen"/>
          <w:b/>
          <w:bCs/>
          <w:lang w:val="hy-AM"/>
        </w:rPr>
        <w:t xml:space="preserve"> դատողություններ անել բնական և մարդաբանական բնույթի գլոբալ հիմնախնդիրների մասին: </w:t>
      </w:r>
      <w:r w:rsidRPr="00764795">
        <w:rPr>
          <w:rFonts w:ascii="Sylfaen" w:hAnsi="Sylfaen" w:cs="Sylfaen"/>
          <w:b/>
          <w:bCs/>
          <w:lang w:val="ka-GE"/>
        </w:rPr>
        <w:t xml:space="preserve"> </w:t>
      </w: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1A27E5" w:rsidRDefault="00053081" w:rsidP="00053081">
      <w:pPr>
        <w:numPr>
          <w:ilvl w:val="0"/>
          <w:numId w:val="173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Վերլուծում է մարդու գործունեության հետևանքով ստեղծված շրջակա միջավայրի պահպանության գլոբալ հիմնախնդիրները պատմական անցյալից մինչև այսօր: Ենթադրություն է անում դրանց հնարավոր զարգացման մասին: </w:t>
      </w:r>
    </w:p>
    <w:p w:rsidR="00053081" w:rsidRPr="00D26557" w:rsidRDefault="00053081" w:rsidP="00053081">
      <w:pPr>
        <w:numPr>
          <w:ilvl w:val="0"/>
          <w:numId w:val="173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>Կիրառելով աշխարհագրական տարբեր միջոցներ</w:t>
      </w:r>
      <w:r w:rsidRPr="00214D4A">
        <w:rPr>
          <w:rFonts w:ascii="Sylfaen" w:hAnsi="Sylfaen" w:cs="Sylfaen"/>
          <w:lang w:val="fi-FI"/>
        </w:rPr>
        <w:t>`</w:t>
      </w:r>
      <w:r>
        <w:rPr>
          <w:rFonts w:ascii="Sylfaen" w:hAnsi="Sylfaen" w:cs="Sylfaen"/>
          <w:lang w:val="hy-AM"/>
        </w:rPr>
        <w:t xml:space="preserve"> վերլուծում է մթնոլորտին, ջրոլորտի, այդ թվում համաշխարհային օվկիանոսի, </w:t>
      </w:r>
      <w:r w:rsidRPr="00E91A97">
        <w:rPr>
          <w:rFonts w:ascii="Sylfaen" w:hAnsi="Sylfaen" w:cs="Sylfaen"/>
          <w:lang w:val="fi-FI"/>
        </w:rPr>
        <w:t xml:space="preserve"> </w:t>
      </w:r>
      <w:r>
        <w:rPr>
          <w:rFonts w:ascii="Sylfaen" w:hAnsi="Sylfaen" w:cs="Sylfaen"/>
          <w:lang w:val="hy-AM"/>
        </w:rPr>
        <w:t xml:space="preserve"> կենսոլորտի յուրացման հիմնական ուղղությունները: </w:t>
      </w:r>
    </w:p>
    <w:p w:rsidR="00053081" w:rsidRPr="00D26557" w:rsidRDefault="00053081" w:rsidP="00053081">
      <w:pPr>
        <w:numPr>
          <w:ilvl w:val="0"/>
          <w:numId w:val="173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Ընտրում է մի որևէ բաղադրամասի յուրացման հետ կապված գլոբալ հիմնախնդիր, դատողություններ է անում դրա անվտանգ յուրացման շուրջ և արդյունքներն արտահայտում ցանկացած ձևով: </w:t>
      </w:r>
    </w:p>
    <w:p w:rsidR="00053081" w:rsidRPr="00D26557" w:rsidRDefault="00053081" w:rsidP="00053081">
      <w:pPr>
        <w:numPr>
          <w:ilvl w:val="0"/>
          <w:numId w:val="173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>Պատկերազարդումներ և այլ աղբյուրներ կիրառելով</w:t>
      </w:r>
      <w:r w:rsidRPr="00E91A97">
        <w:rPr>
          <w:rFonts w:ascii="Sylfaen" w:hAnsi="Sylfaen" w:cs="Sylfaen"/>
          <w:lang w:val="fi-FI"/>
        </w:rPr>
        <w:t>`</w:t>
      </w:r>
      <w:r>
        <w:rPr>
          <w:rFonts w:ascii="Sylfaen" w:hAnsi="Sylfaen" w:cs="Sylfaen"/>
          <w:lang w:val="hy-AM"/>
        </w:rPr>
        <w:t xml:space="preserve"> ամրապնդում է կապերը գլոբալ աշխարհաբնապահպանական հիմնախնդիրների և տնտեսության այն բնագավառների միջև, որոնք տվյալ հիմնախնդրի պատճառ են դարձել: Կիրառում է թեմատիկ քարտեզներ և կազմում աշխարհաբնապահպանական հիմնախնդիրների հայտնաբերման մենթալ քարտեզ:   </w:t>
      </w:r>
    </w:p>
    <w:p w:rsidR="00053081" w:rsidRPr="00D26557" w:rsidRDefault="00053081" w:rsidP="00053081">
      <w:pPr>
        <w:numPr>
          <w:ilvl w:val="0"/>
          <w:numId w:val="173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>Մասնակցում է «Արտադրության ընդլայնումը և բնապահպանական հաշվեկ</w:t>
      </w:r>
      <w:r>
        <w:rPr>
          <w:rFonts w:ascii="Sylfaen" w:hAnsi="Sylfaen" w:cs="Sylfaen"/>
        </w:rPr>
        <w:t>շ</w:t>
      </w:r>
      <w:r>
        <w:rPr>
          <w:rFonts w:ascii="Sylfaen" w:hAnsi="Sylfaen" w:cs="Sylfaen"/>
          <w:lang w:val="hy-AM"/>
        </w:rPr>
        <w:t xml:space="preserve">ռի պահպանումը» թեմայով մտքերի փոխանակությանը: </w:t>
      </w:r>
    </w:p>
    <w:p w:rsidR="00053081" w:rsidRPr="004D685C" w:rsidRDefault="00053081" w:rsidP="00053081">
      <w:pPr>
        <w:numPr>
          <w:ilvl w:val="0"/>
          <w:numId w:val="173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>Խմբային աշխատանք կատարելիս</w:t>
      </w:r>
      <w:r w:rsidRPr="00E91A97">
        <w:rPr>
          <w:rFonts w:ascii="Sylfaen" w:hAnsi="Sylfaen" w:cs="Sylfaen"/>
          <w:lang w:val="fi-FI"/>
        </w:rPr>
        <w:t>`</w:t>
      </w:r>
      <w:r>
        <w:rPr>
          <w:rFonts w:ascii="Sylfaen" w:hAnsi="Sylfaen" w:cs="Sylfaen"/>
          <w:lang w:val="hy-AM"/>
        </w:rPr>
        <w:t xml:space="preserve"> ընտրում է մի որևէ գլոբալ աշխարհաբնապահպանական հիմնախնդիր, առանձնացնում դրա կարգավորման մի քանի կարևոր միջոցառում և ստեղծում հիմնախնդրի զարգացման սցենարներ: Արդյունքներ</w:t>
      </w:r>
      <w:r>
        <w:rPr>
          <w:rFonts w:ascii="Sylfaen" w:hAnsi="Sylfaen" w:cs="Sylfaen"/>
        </w:rPr>
        <w:t>ն</w:t>
      </w:r>
      <w:r>
        <w:rPr>
          <w:rFonts w:ascii="Sylfaen" w:hAnsi="Sylfaen" w:cs="Sylfaen"/>
          <w:lang w:val="hy-AM"/>
        </w:rPr>
        <w:t xml:space="preserve"> արտահայտում է իր ցանկացած ձևով (գծագիր, ուրվապատկեր և այլն): </w:t>
      </w:r>
    </w:p>
    <w:p w:rsidR="00053081" w:rsidRPr="004D685C" w:rsidRDefault="00053081" w:rsidP="00053081">
      <w:pPr>
        <w:numPr>
          <w:ilvl w:val="0"/>
          <w:numId w:val="173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>Տարվա ընթացքում տարբեր աղբյուրներից (գիտական գրականություն, պարբերական հրատարակություններ, տեղեկատվական միջոցներ), հավաքում է տեղեկատվություն բնական և տեխն</w:t>
      </w:r>
      <w:r>
        <w:rPr>
          <w:rFonts w:ascii="Sylfaen" w:hAnsi="Sylfaen" w:cs="Sylfaen"/>
        </w:rPr>
        <w:t>ածին</w:t>
      </w:r>
      <w:r>
        <w:rPr>
          <w:rFonts w:ascii="Sylfaen" w:hAnsi="Sylfaen" w:cs="Sylfaen"/>
          <w:lang w:val="hy-AM"/>
        </w:rPr>
        <w:t xml:space="preserve"> աղետների մասին</w:t>
      </w:r>
      <w:r w:rsidRPr="00D26557">
        <w:rPr>
          <w:rStyle w:val="FootnoteReference"/>
          <w:rFonts w:ascii="Sylfaen" w:hAnsi="Sylfaen" w:cs="Sylfaen"/>
          <w:lang w:val="fi-FI"/>
        </w:rPr>
        <w:footnoteReference w:id="24"/>
      </w:r>
      <w:r>
        <w:rPr>
          <w:rFonts w:ascii="Sylfaen" w:hAnsi="Sylfaen" w:cs="Sylfaen"/>
          <w:lang w:val="hy-AM"/>
        </w:rPr>
        <w:t>: Դասավորում է դրանք քարտեզի</w:t>
      </w:r>
      <w:r w:rsidRPr="00E91A97">
        <w:rPr>
          <w:rFonts w:ascii="Sylfaen" w:hAnsi="Sylfaen" w:cs="Sylfaen"/>
          <w:lang w:val="fi-FI"/>
        </w:rPr>
        <w:t xml:space="preserve"> </w:t>
      </w:r>
      <w:r>
        <w:rPr>
          <w:rFonts w:ascii="Sylfaen" w:hAnsi="Sylfaen" w:cs="Sylfaen"/>
          <w:lang w:val="hy-AM"/>
        </w:rPr>
        <w:t xml:space="preserve"> և ժամանակի ժամանակագրա</w:t>
      </w:r>
      <w:r>
        <w:rPr>
          <w:rFonts w:ascii="Sylfaen" w:hAnsi="Sylfaen" w:cs="Sylfaen"/>
        </w:rPr>
        <w:t>կան</w:t>
      </w:r>
      <w:r>
        <w:rPr>
          <w:rFonts w:ascii="Sylfaen" w:hAnsi="Sylfaen" w:cs="Sylfaen"/>
          <w:lang w:val="hy-AM"/>
        </w:rPr>
        <w:t xml:space="preserve"> սանդղակի</w:t>
      </w:r>
      <w:r w:rsidRPr="00E91A97">
        <w:rPr>
          <w:rFonts w:ascii="Sylfaen" w:hAnsi="Sylfaen" w:cs="Sylfaen"/>
          <w:lang w:val="fi-FI"/>
        </w:rPr>
        <w:t xml:space="preserve"> </w:t>
      </w:r>
      <w:r>
        <w:rPr>
          <w:rFonts w:ascii="Sylfaen" w:hAnsi="Sylfaen" w:cs="Sylfaen"/>
        </w:rPr>
        <w:t>վրա</w:t>
      </w:r>
      <w:r>
        <w:rPr>
          <w:rFonts w:ascii="Sylfaen" w:hAnsi="Sylfaen" w:cs="Sylfaen"/>
          <w:lang w:val="hy-AM"/>
        </w:rPr>
        <w:t>: Արդյունքները վերլուծում է և ներկայացնում համադասարանցիների</w:t>
      </w:r>
      <w:r>
        <w:rPr>
          <w:rFonts w:ascii="Sylfaen" w:hAnsi="Sylfaen" w:cs="Sylfaen"/>
        </w:rPr>
        <w:t>ն</w:t>
      </w:r>
      <w:r>
        <w:rPr>
          <w:rFonts w:ascii="Sylfaen" w:hAnsi="Sylfaen" w:cs="Sylfaen"/>
          <w:lang w:val="hy-AM"/>
        </w:rPr>
        <w:t>:</w:t>
      </w:r>
      <w:r w:rsidRPr="004D685C">
        <w:rPr>
          <w:rFonts w:ascii="Sylfaen" w:hAnsi="Sylfaen" w:cs="Sylfaen"/>
          <w:lang w:val="fi-FI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 w:cs="Sylfaen"/>
          <w:b/>
          <w:u w:val="single"/>
          <w:lang w:val="fi-FI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 w:cs="Sylfaen"/>
          <w:b/>
          <w:u w:val="single"/>
          <w:lang w:val="fi-FI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 w:cs="Sylfaen"/>
          <w:b/>
          <w:lang w:val="fi-FI"/>
        </w:rPr>
      </w:pPr>
      <w:r>
        <w:rPr>
          <w:rFonts w:ascii="Sylfaen" w:hAnsi="Sylfaen" w:cs="Sylfaen"/>
          <w:b/>
          <w:lang w:val="hy-AM"/>
        </w:rPr>
        <w:t>Ուղղություն.</w:t>
      </w:r>
      <w:r w:rsidRPr="00D26557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bCs/>
          <w:lang w:val="hy-AM"/>
        </w:rPr>
        <w:t>Շրջակա միջավայրը և սոցիալական համակարգերը</w:t>
      </w:r>
      <w:r w:rsidRPr="00D26557">
        <w:rPr>
          <w:rFonts w:ascii="Sylfaen" w:hAnsi="Sylfaen" w:cs="Sylfaen"/>
          <w:b/>
          <w:lang w:val="fi-FI"/>
        </w:rPr>
        <w:t xml:space="preserve"> </w:t>
      </w:r>
    </w:p>
    <w:p w:rsidR="00053081" w:rsidRPr="00D26557" w:rsidRDefault="00053081" w:rsidP="00053081">
      <w:pPr>
        <w:spacing w:after="0" w:line="240" w:lineRule="auto"/>
        <w:rPr>
          <w:rFonts w:ascii="Sylfaen" w:hAnsi="Sylfaen" w:cs="Sylfaen"/>
          <w:b/>
          <w:u w:val="single"/>
          <w:lang w:val="fi-FI"/>
        </w:rPr>
      </w:pPr>
    </w:p>
    <w:p w:rsidR="00053081" w:rsidRPr="001A27E5" w:rsidRDefault="00053081" w:rsidP="00053081">
      <w:pPr>
        <w:tabs>
          <w:tab w:val="left" w:pos="1080"/>
        </w:tabs>
        <w:spacing w:after="0" w:line="240" w:lineRule="auto"/>
        <w:jc w:val="both"/>
        <w:rPr>
          <w:rFonts w:ascii="Sylfaen" w:hAnsi="Sylfaen" w:cs="Sylfaen"/>
          <w:b/>
          <w:bCs/>
          <w:lang w:val="hy-AM"/>
        </w:rPr>
      </w:pPr>
      <w:r w:rsidRPr="001A27E5">
        <w:rPr>
          <w:rFonts w:ascii="Sylfaen" w:hAnsi="Sylfaen" w:cs="Sylfaen"/>
          <w:b/>
          <w:bCs/>
          <w:lang w:val="hy-AM"/>
        </w:rPr>
        <w:t>Աշխ.</w:t>
      </w:r>
      <w:r w:rsidRPr="001A27E5">
        <w:rPr>
          <w:rFonts w:ascii="Sylfaen" w:hAnsi="Sylfaen" w:cs="Sylfaen"/>
          <w:b/>
          <w:bCs/>
          <w:lang w:val="ka-GE"/>
        </w:rPr>
        <w:t>XI.</w:t>
      </w:r>
      <w:r w:rsidRPr="001A27E5">
        <w:rPr>
          <w:rFonts w:ascii="Sylfaen" w:hAnsi="Sylfaen" w:cs="Sylfaen"/>
          <w:b/>
          <w:lang w:val="ka-GE"/>
        </w:rPr>
        <w:t xml:space="preserve">4. </w:t>
      </w:r>
      <w:r w:rsidRPr="001A27E5">
        <w:rPr>
          <w:rFonts w:ascii="Sylfaen" w:hAnsi="Sylfaen" w:cs="Sylfaen"/>
          <w:b/>
          <w:bCs/>
          <w:lang w:val="hy-AM"/>
        </w:rPr>
        <w:t xml:space="preserve">Աշակերտը </w:t>
      </w:r>
      <w:r>
        <w:rPr>
          <w:rFonts w:ascii="Sylfaen" w:hAnsi="Sylfaen" w:cs="Sylfaen"/>
          <w:b/>
          <w:bCs/>
          <w:lang w:val="hy-AM"/>
        </w:rPr>
        <w:t>կարող է</w:t>
      </w:r>
      <w:r w:rsidRPr="001A27E5">
        <w:rPr>
          <w:rFonts w:ascii="Sylfaen" w:hAnsi="Sylfaen" w:cs="Sylfaen"/>
          <w:b/>
          <w:bCs/>
          <w:lang w:val="hy-AM"/>
        </w:rPr>
        <w:t xml:space="preserve"> քաղաքական բնույթի գլոբալ հիմնախնդիրների շուրջ դատողություններ անել:</w:t>
      </w:r>
      <w:r w:rsidRPr="001A27E5">
        <w:rPr>
          <w:rFonts w:ascii="Sylfaen" w:hAnsi="Sylfaen" w:cs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1080"/>
        </w:tabs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fi-FI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065BE2" w:rsidRDefault="00053081" w:rsidP="00053081">
      <w:pPr>
        <w:numPr>
          <w:ilvl w:val="0"/>
          <w:numId w:val="174"/>
        </w:numPr>
        <w:tabs>
          <w:tab w:val="left" w:pos="709"/>
        </w:tabs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Վերլուծում է քաղաքական բնույթի գլոբալ հիմնախնդիրների առաջացումը, զարգացումը և տարածաչափական յուրահատկությունները: Տվյալ հարցի հետ կապված արտահայտում է իր վերաբերմունքը: </w:t>
      </w:r>
    </w:p>
    <w:p w:rsidR="00053081" w:rsidRPr="00D26557" w:rsidRDefault="00053081" w:rsidP="00053081">
      <w:pPr>
        <w:numPr>
          <w:ilvl w:val="0"/>
          <w:numId w:val="174"/>
        </w:numPr>
        <w:tabs>
          <w:tab w:val="left" w:pos="709"/>
        </w:tabs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Ձեռք բերած տեղեկատվության հիման վրա (վիճակագրական տվյալներ, լրատվամիջոցներ), վերլուծում է աշխարհի պետությունների ռազմա-քաղաքական ներուժը և կարծիք հայտնում այն մասին, թե յուրաքանչյուր քաղաքացի ու պետություն ինչ ներդրում կարող են ունենալ խաղաղության և զինաթափման գործում: </w:t>
      </w:r>
    </w:p>
    <w:p w:rsidR="00053081" w:rsidRPr="00D26557" w:rsidRDefault="00053081" w:rsidP="00053081">
      <w:pPr>
        <w:numPr>
          <w:ilvl w:val="0"/>
          <w:numId w:val="174"/>
        </w:numPr>
        <w:tabs>
          <w:tab w:val="left" w:pos="709"/>
        </w:tabs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Ընտրում և ծանոթանում է (տեղեկատվական միջոցներից) զինաթափման և խաղաղության պահպանման գործում մի որևէ երկրի կողմից կատարված կոնկրետ քայլերին և մշակում է իրադարձությունների զարգացման հնարավոր կանխատեսումը (ուրվապատկեր, սցենար): </w:t>
      </w:r>
    </w:p>
    <w:p w:rsidR="00053081" w:rsidRPr="00D26557" w:rsidRDefault="00053081" w:rsidP="00053081">
      <w:pPr>
        <w:numPr>
          <w:ilvl w:val="0"/>
          <w:numId w:val="174"/>
        </w:numPr>
        <w:tabs>
          <w:tab w:val="left" w:pos="709"/>
          <w:tab w:val="left" w:pos="1080"/>
        </w:tabs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>Վեր է հանում պատերազմների, էթնո</w:t>
      </w:r>
      <w:r>
        <w:rPr>
          <w:rFonts w:ascii="Sylfaen" w:hAnsi="Sylfaen" w:cs="Sylfaen"/>
        </w:rPr>
        <w:t>հակամարտությունների</w:t>
      </w:r>
      <w:r>
        <w:rPr>
          <w:rFonts w:ascii="Sylfaen" w:hAnsi="Sylfaen" w:cs="Sylfaen"/>
          <w:lang w:val="hy-AM"/>
        </w:rPr>
        <w:t xml:space="preserve"> և ահաբեկչության առաջացման, հայտնաբերման ձևերի ու տարածա</w:t>
      </w:r>
      <w:r>
        <w:rPr>
          <w:rFonts w:ascii="Sylfaen" w:hAnsi="Sylfaen" w:cs="Sylfaen"/>
        </w:rPr>
        <w:t>շրջանային</w:t>
      </w:r>
      <w:r>
        <w:rPr>
          <w:rFonts w:ascii="Sylfaen" w:hAnsi="Sylfaen" w:cs="Sylfaen"/>
          <w:lang w:val="hy-AM"/>
        </w:rPr>
        <w:t xml:space="preserve"> յուրահատկությունների միջև պատճառա-հետևանքային կապը:  </w:t>
      </w:r>
    </w:p>
    <w:p w:rsidR="00053081" w:rsidRPr="00D42DD8" w:rsidRDefault="00053081" w:rsidP="00053081">
      <w:pPr>
        <w:numPr>
          <w:ilvl w:val="0"/>
          <w:numId w:val="174"/>
        </w:numPr>
        <w:tabs>
          <w:tab w:val="left" w:pos="709"/>
          <w:tab w:val="left" w:pos="1080"/>
        </w:tabs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</w:rPr>
        <w:t>Գտն</w:t>
      </w:r>
      <w:r>
        <w:rPr>
          <w:rFonts w:ascii="Sylfaen" w:hAnsi="Sylfaen" w:cs="Sylfaen"/>
          <w:lang w:val="hy-AM"/>
        </w:rPr>
        <w:t xml:space="preserve">ում է տեղեկատվություն և, տեղեկատվության հիման վրա, ծանոթանում համաշխարհային նշանակության ահաբեկչական կազմակերպությունների և դրանց գործողության ոլորտների հետ: </w:t>
      </w:r>
    </w:p>
    <w:p w:rsidR="00053081" w:rsidRPr="00D26557" w:rsidRDefault="00053081" w:rsidP="00053081">
      <w:pPr>
        <w:numPr>
          <w:ilvl w:val="0"/>
          <w:numId w:val="174"/>
        </w:numPr>
        <w:tabs>
          <w:tab w:val="left" w:pos="709"/>
          <w:tab w:val="left" w:pos="1080"/>
        </w:tabs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>Ձեռք բերած տեղեկատվության հիման վրա</w:t>
      </w:r>
      <w:r w:rsidRPr="0041075B">
        <w:rPr>
          <w:rFonts w:ascii="Sylfaen" w:hAnsi="Sylfaen" w:cs="Sylfaen"/>
          <w:lang w:val="fi-FI"/>
        </w:rPr>
        <w:t xml:space="preserve"> </w:t>
      </w:r>
      <w:r>
        <w:rPr>
          <w:rFonts w:ascii="Sylfaen" w:hAnsi="Sylfaen" w:cs="Sylfaen"/>
          <w:lang w:val="hy-AM"/>
        </w:rPr>
        <w:t xml:space="preserve"> կազմում է «թեժ կետերի» քարտեզ աշխարհում և Վրաստանում գոյություն ունեցող էթնոկոնֆլիկտների և հայտնի ահաբեկչությունների մասին:  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 w:cs="Sylfaen"/>
          <w:b/>
          <w:u w:val="single"/>
          <w:lang w:val="fi-FI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 w:cs="Sylfaen"/>
          <w:b/>
          <w:u w:val="single"/>
          <w:lang w:val="fi-FI"/>
        </w:rPr>
      </w:pPr>
    </w:p>
    <w:p w:rsidR="00053081" w:rsidRPr="004D0425" w:rsidRDefault="00053081" w:rsidP="00053081">
      <w:pPr>
        <w:tabs>
          <w:tab w:val="left" w:pos="579"/>
          <w:tab w:val="left" w:pos="260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4D0425">
        <w:rPr>
          <w:rFonts w:ascii="Sylfaen" w:hAnsi="Sylfaen" w:cs="Sylfaen"/>
          <w:b/>
          <w:bCs/>
          <w:lang w:val="hy-AM"/>
        </w:rPr>
        <w:t>Աշխ.</w:t>
      </w:r>
      <w:r w:rsidRPr="004D0425">
        <w:rPr>
          <w:rFonts w:ascii="Sylfaen" w:hAnsi="Sylfaen" w:cs="Sylfaen"/>
          <w:b/>
          <w:bCs/>
          <w:lang w:val="ka-GE"/>
        </w:rPr>
        <w:t>XI.</w:t>
      </w:r>
      <w:r w:rsidRPr="004D0425">
        <w:rPr>
          <w:rFonts w:ascii="Sylfaen" w:hAnsi="Sylfaen" w:cs="Sylfaen"/>
          <w:b/>
          <w:bCs/>
          <w:color w:val="000000"/>
          <w:lang w:val="ka-GE"/>
        </w:rPr>
        <w:t xml:space="preserve">5. </w:t>
      </w:r>
      <w:r w:rsidRPr="004D0425">
        <w:rPr>
          <w:rFonts w:ascii="Sylfaen" w:hAnsi="Sylfaen" w:cs="Sylfaen"/>
          <w:b/>
          <w:bCs/>
          <w:lang w:val="hy-AM"/>
        </w:rPr>
        <w:t xml:space="preserve">Աշակերտը </w:t>
      </w:r>
      <w:r>
        <w:rPr>
          <w:rFonts w:ascii="Sylfaen" w:hAnsi="Sylfaen" w:cs="Sylfaen"/>
          <w:b/>
          <w:bCs/>
          <w:lang w:val="hy-AM"/>
        </w:rPr>
        <w:t>կարող է</w:t>
      </w:r>
      <w:r w:rsidRPr="004D0425">
        <w:rPr>
          <w:rFonts w:ascii="Sylfaen" w:hAnsi="Sylfaen" w:cs="Sylfaen"/>
          <w:b/>
          <w:bCs/>
          <w:lang w:val="hy-AM"/>
        </w:rPr>
        <w:t xml:space="preserve"> դատողություններ անել գլոբալիզացիայի սոցիալ-</w:t>
      </w:r>
      <w:r>
        <w:rPr>
          <w:rFonts w:ascii="Sylfaen" w:hAnsi="Sylfaen" w:cs="Sylfaen"/>
          <w:b/>
          <w:bCs/>
        </w:rPr>
        <w:t>մշակութային</w:t>
      </w:r>
      <w:r w:rsidRPr="004D0425">
        <w:rPr>
          <w:rFonts w:ascii="Sylfaen" w:hAnsi="Sylfaen" w:cs="Sylfaen"/>
          <w:b/>
          <w:bCs/>
          <w:lang w:val="hy-AM"/>
        </w:rPr>
        <w:t xml:space="preserve"> տեսակետների շուրջ:</w:t>
      </w:r>
      <w:r w:rsidRPr="004D0425">
        <w:rPr>
          <w:rFonts w:ascii="Sylfaen" w:hAnsi="Sylfaen" w:cs="Sylfaen"/>
          <w:b/>
          <w:bCs/>
          <w:lang w:val="ka-GE"/>
        </w:rPr>
        <w:t xml:space="preserve"> </w:t>
      </w:r>
    </w:p>
    <w:p w:rsidR="00053081" w:rsidRPr="008644F0" w:rsidRDefault="00053081" w:rsidP="00053081">
      <w:pPr>
        <w:spacing w:after="0" w:line="240" w:lineRule="auto"/>
        <w:jc w:val="both"/>
        <w:rPr>
          <w:rFonts w:ascii="Sylfaen" w:hAnsi="Sylfaen" w:cs="Sylfaen"/>
          <w:b/>
          <w:lang w:val="af-ZA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pStyle w:val="ListParagraph"/>
        <w:numPr>
          <w:ilvl w:val="0"/>
          <w:numId w:val="175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 xml:space="preserve">Ծանոթացնում է մշակութային դիֆուզիայի աշխարհում գոյություն ունեցող տարբեր դրսևորումների և դատողություններ անում «գլոբալ մշակույթի» բնութագրիչների մասին ՝ երաժշտություն, հեռուստատեսություն, սպորտ, տուրիզմ: </w:t>
      </w:r>
    </w:p>
    <w:p w:rsidR="00053081" w:rsidRPr="00D26557" w:rsidRDefault="00053081" w:rsidP="00053081">
      <w:pPr>
        <w:pStyle w:val="ListParagraph"/>
        <w:numPr>
          <w:ilvl w:val="0"/>
          <w:numId w:val="175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 xml:space="preserve">Դատողություններ է անում ժամանակակից աշխարհում ուրբանային լանդշաֆտների հոմածինության մասին: </w:t>
      </w:r>
    </w:p>
    <w:p w:rsidR="00053081" w:rsidRPr="00D26557" w:rsidRDefault="00053081" w:rsidP="00053081">
      <w:pPr>
        <w:pStyle w:val="ListParagraph"/>
        <w:numPr>
          <w:ilvl w:val="0"/>
          <w:numId w:val="175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 xml:space="preserve">Դատողություններ է անում մշակույթի գլոբալ դիֆուզիայի հայեցակետերի մասին ՝ լեզու, զբոսաշրջություն, խոհանոց, լրատվամիջոցներ, գլոբալ բրենդիներ (օրինակ, Մակդոնալդս, Կոկա-կոլա) և կապում տեղական մշակույթի դերի նվազման հետ: </w:t>
      </w:r>
    </w:p>
    <w:p w:rsidR="00053081" w:rsidRPr="00B961E1" w:rsidRDefault="00053081" w:rsidP="00053081">
      <w:pPr>
        <w:pStyle w:val="ListParagraph"/>
        <w:numPr>
          <w:ilvl w:val="0"/>
          <w:numId w:val="175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 xml:space="preserve">Ծանոթանում է հակագլոբալիստների գաղափարներին և դատողություններ է անում «Գլոբալիզացիան ազգայնականության դեմ» թեմայով: </w:t>
      </w:r>
    </w:p>
    <w:p w:rsidR="00053081" w:rsidRPr="00D26557" w:rsidRDefault="00053081" w:rsidP="00053081">
      <w:pPr>
        <w:pStyle w:val="ListParagraph"/>
        <w:numPr>
          <w:ilvl w:val="0"/>
          <w:numId w:val="175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Դատողություններ է անում գլոբալիզացիայի դրական և բացասական գործոնների մասին:</w:t>
      </w:r>
    </w:p>
    <w:p w:rsidR="00053081" w:rsidRPr="0063015C" w:rsidRDefault="00053081" w:rsidP="00053081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053081" w:rsidRPr="0063015C" w:rsidRDefault="00053081" w:rsidP="00053081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053081" w:rsidRPr="0063015C" w:rsidRDefault="00053081" w:rsidP="00053081">
      <w:pPr>
        <w:spacing w:after="0" w:line="240" w:lineRule="auto"/>
        <w:jc w:val="both"/>
        <w:rPr>
          <w:rFonts w:ascii="Sylfaen" w:hAnsi="Sylfaen" w:cs="Sylfaen"/>
          <w:b/>
          <w:bCs/>
          <w:lang w:val="hy-AM"/>
        </w:rPr>
      </w:pPr>
      <w:r w:rsidRPr="0063015C">
        <w:rPr>
          <w:rFonts w:ascii="Sylfaen" w:hAnsi="Sylfaen" w:cs="Sylfaen"/>
          <w:b/>
          <w:bCs/>
          <w:lang w:val="hy-AM"/>
        </w:rPr>
        <w:t>Աշխ.</w:t>
      </w:r>
      <w:r w:rsidRPr="0063015C">
        <w:rPr>
          <w:rFonts w:ascii="Sylfaen" w:hAnsi="Sylfaen" w:cs="Sylfaen"/>
          <w:b/>
          <w:bCs/>
          <w:lang w:val="ka-GE"/>
        </w:rPr>
        <w:t>XI.</w:t>
      </w:r>
      <w:r w:rsidRPr="0063015C">
        <w:rPr>
          <w:rFonts w:ascii="Sylfaen" w:hAnsi="Sylfaen" w:cs="Sylfaen"/>
          <w:b/>
          <w:lang w:val="ka-GE"/>
        </w:rPr>
        <w:t xml:space="preserve">6. </w:t>
      </w:r>
      <w:r w:rsidRPr="0063015C">
        <w:rPr>
          <w:rFonts w:ascii="Sylfaen" w:hAnsi="Sylfaen" w:cs="Sylfaen"/>
          <w:b/>
          <w:bCs/>
          <w:lang w:val="hy-AM"/>
        </w:rPr>
        <w:t xml:space="preserve">Աշակերտը </w:t>
      </w:r>
      <w:r>
        <w:rPr>
          <w:rFonts w:ascii="Sylfaen" w:hAnsi="Sylfaen" w:cs="Sylfaen"/>
          <w:b/>
          <w:bCs/>
          <w:lang w:val="hy-AM"/>
        </w:rPr>
        <w:t>կարող է</w:t>
      </w:r>
      <w:r w:rsidRPr="0063015C">
        <w:rPr>
          <w:rFonts w:ascii="Sylfaen" w:hAnsi="Sylfaen" w:cs="Sylfaen"/>
          <w:b/>
          <w:bCs/>
          <w:lang w:val="hy-AM"/>
        </w:rPr>
        <w:t xml:space="preserve"> գիտակցել տեղային, տարածաշրջանային և միջազգային մակարդակներով մշակված կոորդինացված քաղաքականության անհրաժեշտությունը հիմնախնդիրները լուծելիս:</w:t>
      </w:r>
      <w:r w:rsidRPr="0063015C">
        <w:rPr>
          <w:rFonts w:ascii="Sylfaen" w:hAnsi="Sylfaen" w:cs="Sylfaen"/>
          <w:b/>
          <w:bCs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 w:cs="Sylfaen"/>
          <w:b/>
          <w:lang w:val="fi-FI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lastRenderedPageBreak/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76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 xml:space="preserve">Դատողություններ է անում բնակչության (ընտանիքի, համայնքի, երկրի, տարածաշրջանի և աշխարհի) կյանքի կարգ ու կանոնի, շրջակա միջավայրի պահպանության գիտակցության, կրթության և տեղական օրենսդրության պատճառա-հետևանքային կապերի մասին: Արտահայտում է իր վերաբերմունքը կայուն զարգացման համար դրա նշանակության մասին: </w:t>
      </w:r>
    </w:p>
    <w:p w:rsidR="00053081" w:rsidRPr="00D26557" w:rsidRDefault="00053081" w:rsidP="00053081">
      <w:pPr>
        <w:numPr>
          <w:ilvl w:val="0"/>
          <w:numId w:val="176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</w:rPr>
        <w:t>Գտն</w:t>
      </w:r>
      <w:r>
        <w:rPr>
          <w:rFonts w:ascii="Sylfaen" w:hAnsi="Sylfaen" w:cs="Sylfaen"/>
          <w:lang w:val="hy-AM"/>
        </w:rPr>
        <w:t>ում է տեղեկատվություն և վերլուծում միջազգային կազմակերպությունների նշանակության հարցը գլոբալ հիմնախնդիրների լուծման ուղղությամբ, եզրակացություններ է անում</w:t>
      </w:r>
      <w:r w:rsidRPr="00825D52">
        <w:rPr>
          <w:rFonts w:ascii="Sylfaen" w:hAnsi="Sylfaen" w:cs="Sylfaen"/>
          <w:lang w:val="fi-FI"/>
        </w:rPr>
        <w:t>`</w:t>
      </w:r>
      <w:r>
        <w:rPr>
          <w:rFonts w:ascii="Sylfaen" w:hAnsi="Sylfaen" w:cs="Sylfaen"/>
          <w:lang w:val="hy-AM"/>
        </w:rPr>
        <w:t xml:space="preserve"> կապված նրանց կողմից գլոբալ հիմնախնդիրներին հակազդելու և կարգավորելու հետ:  </w:t>
      </w:r>
    </w:p>
    <w:p w:rsidR="00053081" w:rsidRPr="00D26557" w:rsidRDefault="00053081" w:rsidP="00053081">
      <w:pPr>
        <w:numPr>
          <w:ilvl w:val="0"/>
          <w:numId w:val="176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>Ծանոթանում է, գլոբալ հիմնախնդիրների հետ կապված, Վրաստանի ստորագրած համաձայնագրերին և պարտավորություններին: Կազմում է հարցա</w:t>
      </w:r>
      <w:r>
        <w:rPr>
          <w:rFonts w:ascii="Sylfaen" w:hAnsi="Sylfaen" w:cs="Sylfaen"/>
        </w:rPr>
        <w:t>րան</w:t>
      </w:r>
      <w:r>
        <w:rPr>
          <w:rFonts w:ascii="Sylfaen" w:hAnsi="Sylfaen" w:cs="Sylfaen"/>
          <w:lang w:val="hy-AM"/>
        </w:rPr>
        <w:t xml:space="preserve"> և անցկացնում սոցիալական հարցում նշված գործընթացին հասարակության և անհատների տեղեկացվածության և այդ գործընթացի</w:t>
      </w:r>
      <w:r w:rsidRPr="00C165BA">
        <w:rPr>
          <w:rFonts w:ascii="Sylfaen" w:hAnsi="Sylfaen" w:cs="Sylfaen"/>
          <w:lang w:val="fi-FI"/>
        </w:rPr>
        <w:t xml:space="preserve"> </w:t>
      </w:r>
      <w:r>
        <w:rPr>
          <w:rFonts w:ascii="Sylfaen" w:hAnsi="Sylfaen" w:cs="Sylfaen"/>
        </w:rPr>
        <w:t>մեջ</w:t>
      </w:r>
      <w:r>
        <w:rPr>
          <w:rFonts w:ascii="Sylfaen" w:hAnsi="Sylfaen" w:cs="Sylfaen"/>
          <w:lang w:val="hy-AM"/>
        </w:rPr>
        <w:t xml:space="preserve"> ներգրավելու նպատակով: </w:t>
      </w:r>
    </w:p>
    <w:p w:rsidR="00053081" w:rsidRPr="00D26557" w:rsidRDefault="00053081" w:rsidP="00053081">
      <w:pPr>
        <w:numPr>
          <w:ilvl w:val="0"/>
          <w:numId w:val="176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</w:rPr>
        <w:t>Գտն</w:t>
      </w:r>
      <w:r>
        <w:rPr>
          <w:rFonts w:ascii="Sylfaen" w:hAnsi="Sylfaen" w:cs="Sylfaen"/>
          <w:lang w:val="hy-AM"/>
        </w:rPr>
        <w:t xml:space="preserve">ում է տեղեկատվություն ՝ Վրաստանում կամ </w:t>
      </w:r>
      <w:r w:rsidRPr="00C165BA">
        <w:rPr>
          <w:rFonts w:ascii="Sylfaen" w:hAnsi="Sylfaen" w:cs="Sylfaen"/>
          <w:lang w:val="fi-FI"/>
        </w:rPr>
        <w:t xml:space="preserve"> </w:t>
      </w:r>
      <w:r>
        <w:rPr>
          <w:rFonts w:ascii="Sylfaen" w:hAnsi="Sylfaen" w:cs="Sylfaen"/>
          <w:lang w:val="hy-AM"/>
        </w:rPr>
        <w:t xml:space="preserve"> որևէ այլ երկրում, գլոբալ հիմնախնդիրների հետ կապված ՝ իրագործված կամ իրագործելի</w:t>
      </w:r>
      <w:r w:rsidRPr="00C165BA">
        <w:rPr>
          <w:rFonts w:ascii="Sylfaen" w:hAnsi="Sylfaen" w:cs="Sylfaen"/>
          <w:lang w:val="fi-FI"/>
        </w:rPr>
        <w:t xml:space="preserve"> </w:t>
      </w:r>
      <w:r>
        <w:rPr>
          <w:rFonts w:ascii="Sylfaen" w:hAnsi="Sylfaen" w:cs="Sylfaen"/>
          <w:lang w:val="hy-AM"/>
        </w:rPr>
        <w:t xml:space="preserve"> կոնվենցիայի կամ պարտավորության մասին: </w:t>
      </w:r>
    </w:p>
    <w:p w:rsidR="00053081" w:rsidRPr="003912CD" w:rsidRDefault="00053081" w:rsidP="00053081">
      <w:pPr>
        <w:numPr>
          <w:ilvl w:val="0"/>
          <w:numId w:val="176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>Ծանոթանում են միջազգային բնապահպանական տարե</w:t>
      </w:r>
      <w:r>
        <w:rPr>
          <w:rFonts w:ascii="Sylfaen" w:hAnsi="Sylfaen" w:cs="Sylfaen"/>
        </w:rPr>
        <w:t>լիցներին</w:t>
      </w:r>
      <w:r>
        <w:rPr>
          <w:rFonts w:ascii="Sylfaen" w:hAnsi="Sylfaen" w:cs="Sylfaen"/>
          <w:lang w:val="hy-AM"/>
        </w:rPr>
        <w:t xml:space="preserve"> և դասարանի հե</w:t>
      </w:r>
      <w:r>
        <w:rPr>
          <w:rFonts w:ascii="Sylfaen" w:hAnsi="Sylfaen" w:cs="Sylfaen"/>
        </w:rPr>
        <w:t>տ</w:t>
      </w:r>
      <w:r>
        <w:rPr>
          <w:rFonts w:ascii="Sylfaen" w:hAnsi="Sylfaen" w:cs="Sylfaen"/>
          <w:lang w:val="hy-AM"/>
        </w:rPr>
        <w:t xml:space="preserve"> </w:t>
      </w:r>
      <w:r w:rsidRPr="00C165BA">
        <w:rPr>
          <w:rFonts w:ascii="Sylfaen" w:hAnsi="Sylfaen" w:cs="Sylfaen"/>
          <w:lang w:val="fi-FI"/>
        </w:rPr>
        <w:t xml:space="preserve"> </w:t>
      </w:r>
      <w:r>
        <w:rPr>
          <w:rFonts w:ascii="Sylfaen" w:hAnsi="Sylfaen" w:cs="Sylfaen"/>
          <w:lang w:val="hy-AM"/>
        </w:rPr>
        <w:t xml:space="preserve"> ընտրում իրենց համար հետաքրքիրը և պատրաստում համապատասխան միջոցառումները (բաց դաս, ցուցահանդես, գիտաժողով և այլն): </w:t>
      </w:r>
    </w:p>
    <w:p w:rsidR="00053081" w:rsidRPr="00D26557" w:rsidRDefault="00053081" w:rsidP="00053081">
      <w:pPr>
        <w:numPr>
          <w:ilvl w:val="0"/>
          <w:numId w:val="176"/>
        </w:numPr>
        <w:spacing w:after="0" w:line="240" w:lineRule="auto"/>
        <w:jc w:val="both"/>
        <w:rPr>
          <w:rFonts w:ascii="Sylfaen" w:hAnsi="Sylfaen" w:cs="Sylfaen"/>
          <w:lang w:val="fi-FI"/>
        </w:rPr>
      </w:pPr>
      <w:r>
        <w:rPr>
          <w:rFonts w:ascii="Sylfaen" w:hAnsi="Sylfaen" w:cs="Sylfaen"/>
          <w:lang w:val="hy-AM"/>
        </w:rPr>
        <w:t>Դատողություններ է անում, թե գլոբալ հիմնախնդիրների կարգավորման գործում</w:t>
      </w:r>
      <w:r w:rsidRPr="00C165BA">
        <w:rPr>
          <w:rFonts w:ascii="Sylfaen" w:hAnsi="Sylfaen" w:cs="Sylfaen"/>
          <w:lang w:val="fi-FI"/>
        </w:rPr>
        <w:t xml:space="preserve"> </w:t>
      </w:r>
      <w:r>
        <w:rPr>
          <w:rFonts w:ascii="Sylfaen" w:hAnsi="Sylfaen" w:cs="Sylfaen"/>
          <w:lang w:val="hy-AM"/>
        </w:rPr>
        <w:t xml:space="preserve"> ինչ դեր են կատարում միջազգային ջանքերը և որքանով նշանակալից են դրանք մարդկության կայուն զարգացման հեռանկարի համար: Արդյունքները ներկայացնում է ցանկացած ձևով: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Ծրագրի բովանդակությունը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 w:rsidRPr="003912CD">
        <w:rPr>
          <w:rFonts w:ascii="Sylfaen" w:hAnsi="Sylfaen"/>
          <w:b/>
          <w:bCs/>
          <w:color w:val="000000"/>
          <w:lang w:val="ka-GE"/>
        </w:rPr>
        <w:t>XI</w:t>
      </w:r>
      <w:r>
        <w:rPr>
          <w:rFonts w:ascii="Sylfaen" w:hAnsi="Sylfaen"/>
          <w:b/>
          <w:bCs/>
          <w:color w:val="000000"/>
          <w:lang w:val="hy-AM"/>
        </w:rPr>
        <w:t xml:space="preserve"> դասարանի պարտադիր բովանդակ</w:t>
      </w:r>
      <w:r>
        <w:rPr>
          <w:rFonts w:ascii="Sylfaen" w:hAnsi="Sylfaen"/>
          <w:b/>
          <w:bCs/>
          <w:color w:val="000000"/>
        </w:rPr>
        <w:t>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>
        <w:rPr>
          <w:rFonts w:ascii="Sylfaen" w:hAnsi="Sylfaen"/>
          <w:b/>
          <w:bCs/>
          <w:color w:val="000000"/>
        </w:rPr>
        <w:t>ցանկ</w:t>
      </w:r>
      <w:r>
        <w:rPr>
          <w:rFonts w:ascii="Sylfaen" w:hAnsi="Sylfaen"/>
          <w:b/>
          <w:bCs/>
          <w:color w:val="000000"/>
          <w:lang w:val="hy-AM"/>
        </w:rPr>
        <w:t>ը</w:t>
      </w:r>
    </w:p>
    <w:p w:rsidR="00053081" w:rsidRPr="003912CD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կազմում են այս դասարանի համար հատկացված ամբողջ բովանդակության </w:t>
      </w:r>
      <w:r>
        <w:rPr>
          <w:rFonts w:ascii="Sylfaen" w:hAnsi="Sylfaen"/>
          <w:bCs/>
          <w:color w:val="000000"/>
          <w:lang w:val="ka-GE"/>
        </w:rPr>
        <w:t>6</w:t>
      </w:r>
      <w:r w:rsidRPr="00471603">
        <w:rPr>
          <w:rFonts w:ascii="Sylfaen" w:hAnsi="Sylfaen"/>
          <w:bCs/>
          <w:color w:val="000000"/>
          <w:lang w:val="ka-GE"/>
        </w:rPr>
        <w:t>0%-</w:t>
      </w:r>
      <w:r>
        <w:rPr>
          <w:rFonts w:ascii="Sylfaen" w:hAnsi="Sylfaen"/>
          <w:bCs/>
          <w:color w:val="000000"/>
          <w:lang w:val="hy-AM"/>
        </w:rPr>
        <w:t>ը</w:t>
      </w:r>
      <w:r w:rsidRPr="00471603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Pr="003912CD" w:rsidRDefault="00053081" w:rsidP="00053081">
      <w:pPr>
        <w:spacing w:after="0" w:line="240" w:lineRule="auto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Ներածություն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pStyle w:val="ListParagraph"/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Գլոբալիզացիա:</w:t>
      </w:r>
    </w:p>
    <w:p w:rsidR="00053081" w:rsidRPr="00D26557" w:rsidRDefault="00053081" w:rsidP="00053081">
      <w:pPr>
        <w:pStyle w:val="ListParagraph"/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Գլոբալիզացիայի դասիչը:</w:t>
      </w:r>
    </w:p>
    <w:p w:rsidR="00053081" w:rsidRPr="003912CD" w:rsidRDefault="00053081" w:rsidP="00053081">
      <w:pPr>
        <w:pStyle w:val="ListParagraph"/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Գլոբալ հիմնախնդիրները և դրանց առաջացման պատճառները:</w:t>
      </w:r>
    </w:p>
    <w:p w:rsidR="00053081" w:rsidRPr="00D26557" w:rsidRDefault="00053081" w:rsidP="00053081">
      <w:pPr>
        <w:pStyle w:val="ListParagraph"/>
        <w:numPr>
          <w:ilvl w:val="0"/>
          <w:numId w:val="190"/>
        </w:num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Գլոբալ հիմնախնդիրների փոխադարձ կապը:</w:t>
      </w:r>
    </w:p>
    <w:p w:rsidR="00053081" w:rsidRPr="00D26557" w:rsidRDefault="00053081" w:rsidP="00053081">
      <w:pPr>
        <w:pStyle w:val="ListParagraph"/>
        <w:numPr>
          <w:ilvl w:val="0"/>
          <w:numId w:val="190"/>
        </w:num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Մարդկությունը և կայուն զարգացման հեռանկարը:</w:t>
      </w:r>
    </w:p>
    <w:p w:rsidR="00053081" w:rsidRPr="00D26557" w:rsidRDefault="00053081" w:rsidP="00053081">
      <w:pPr>
        <w:pStyle w:val="ListParagraph"/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i/>
        </w:rPr>
      </w:pPr>
      <w:r>
        <w:rPr>
          <w:rFonts w:ascii="Sylfaen" w:hAnsi="Sylfaen" w:cs="Sylfaen"/>
          <w:i/>
          <w:lang w:val="hy-AM"/>
        </w:rPr>
        <w:t>Վրաստանը և գլոբալ հիմնախնդիրների հետ կապված համաձայնագրերը:</w:t>
      </w:r>
      <w:r w:rsidRPr="00D26557">
        <w:rPr>
          <w:rStyle w:val="FootnoteReference"/>
          <w:rFonts w:ascii="Sylfaen" w:hAnsi="Sylfaen"/>
          <w:i/>
        </w:rPr>
        <w:footnoteReference w:id="25"/>
      </w:r>
      <w:r w:rsidRPr="00D26557">
        <w:rPr>
          <w:rFonts w:ascii="Sylfaen" w:hAnsi="Sylfaen"/>
          <w:i/>
          <w:lang w:val="ka-GE"/>
        </w:rPr>
        <w:t xml:space="preserve">                                   </w:t>
      </w:r>
    </w:p>
    <w:p w:rsidR="00053081" w:rsidRPr="00C540CA" w:rsidRDefault="00053081" w:rsidP="00053081">
      <w:pPr>
        <w:spacing w:after="0" w:line="240" w:lineRule="auto"/>
        <w:jc w:val="center"/>
        <w:rPr>
          <w:rFonts w:ascii="Sylfaen" w:hAnsi="Sylfaen"/>
          <w:b/>
        </w:rPr>
      </w:pPr>
    </w:p>
    <w:p w:rsidR="00053081" w:rsidRDefault="00053081" w:rsidP="00053081">
      <w:pPr>
        <w:spacing w:after="0" w:line="240" w:lineRule="auto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Քաղաքական բնույթի գլոբալ հիմնախնդիրները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053081" w:rsidRPr="006801EA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Առաջացման պատճառները:</w:t>
      </w:r>
    </w:p>
    <w:p w:rsidR="00053081" w:rsidRPr="006801EA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Պատերազմներ:</w:t>
      </w:r>
    </w:p>
    <w:p w:rsidR="00053081" w:rsidRPr="006801EA" w:rsidRDefault="00053081" w:rsidP="00053081">
      <w:pPr>
        <w:numPr>
          <w:ilvl w:val="0"/>
          <w:numId w:val="190"/>
        </w:num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Համաշխարհային նշանակության </w:t>
      </w:r>
      <w:r>
        <w:rPr>
          <w:rFonts w:ascii="Sylfaen" w:hAnsi="Sylfaen"/>
        </w:rPr>
        <w:t>հակամարտությունները</w:t>
      </w:r>
      <w:r>
        <w:rPr>
          <w:rFonts w:ascii="Sylfaen" w:hAnsi="Sylfaen"/>
          <w:lang w:val="hy-AM"/>
        </w:rPr>
        <w:t>:</w:t>
      </w:r>
    </w:p>
    <w:p w:rsidR="00053081" w:rsidRPr="006801EA" w:rsidRDefault="00053081" w:rsidP="00053081">
      <w:pPr>
        <w:numPr>
          <w:ilvl w:val="0"/>
          <w:numId w:val="190"/>
        </w:num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Ահաբեկչությունը:</w:t>
      </w:r>
    </w:p>
    <w:p w:rsidR="00053081" w:rsidRPr="006801EA" w:rsidRDefault="00053081" w:rsidP="00053081">
      <w:pPr>
        <w:numPr>
          <w:ilvl w:val="0"/>
          <w:numId w:val="190"/>
        </w:num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Ահաբեկչական կազմակերպությունները:</w:t>
      </w:r>
    </w:p>
    <w:p w:rsidR="00053081" w:rsidRPr="006801EA" w:rsidRDefault="00053081" w:rsidP="00053081">
      <w:pPr>
        <w:numPr>
          <w:ilvl w:val="0"/>
          <w:numId w:val="190"/>
        </w:numPr>
        <w:tabs>
          <w:tab w:val="left" w:pos="426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Քաղաքական բնույթի հիմնախնդիրները լուծելու ուղիները (խաղաղության համար պայքար</w:t>
      </w:r>
      <w:r w:rsidRPr="00C165BA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hy-AM"/>
        </w:rPr>
        <w:t xml:space="preserve"> զինաթափում):</w:t>
      </w:r>
      <w:r>
        <w:rPr>
          <w:rFonts w:ascii="Sylfaen" w:hAnsi="Sylfaen"/>
          <w:lang w:val="ka-GE"/>
        </w:rPr>
        <w:t xml:space="preserve"> </w:t>
      </w:r>
      <w:r w:rsidRPr="006801EA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  <w:r w:rsidRPr="00D26557">
        <w:rPr>
          <w:rFonts w:ascii="Sylfaen" w:hAnsi="Sylfaen"/>
          <w:b/>
          <w:lang w:val="ka-GE"/>
        </w:rPr>
        <w:t xml:space="preserve">  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Սոցիալ-տնտեսական բնույթի հիմնախնդիրները և բնութագրիչները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53081" w:rsidRPr="00B347B4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Գլոբալ հիմնախնդիրները և միջազգային կազմակերպությունները:</w:t>
      </w:r>
    </w:p>
    <w:p w:rsidR="00053081" w:rsidRPr="00D26557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Գլոբալ սոցիալ-տնտեսական հիմնախնդիրները:</w:t>
      </w:r>
      <w:r w:rsidRPr="00D26557">
        <w:rPr>
          <w:rFonts w:ascii="Sylfaen" w:hAnsi="Sylfaen"/>
          <w:lang w:val="ka-GE"/>
        </w:rPr>
        <w:t xml:space="preserve">       </w:t>
      </w:r>
    </w:p>
    <w:p w:rsidR="00053081" w:rsidRPr="00D26557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Ֆինանսական հոսքերը:</w:t>
      </w:r>
    </w:p>
    <w:p w:rsidR="00053081" w:rsidRPr="00D26557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Գլոբալ-ժողովրդագրական հիմնախնդիրները:</w:t>
      </w:r>
    </w:p>
    <w:p w:rsidR="00053081" w:rsidRPr="00D26557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Աշխատանքային գաղթը և դրամական առաքումները:</w:t>
      </w:r>
    </w:p>
    <w:p w:rsidR="00053081" w:rsidRPr="00D26557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Մթերքի հիմնախնդիրը: Բնական պաշարների անհավասար բաշխումը:</w:t>
      </w:r>
    </w:p>
    <w:p w:rsidR="00053081" w:rsidRPr="00D26557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Կյանքի մակարդակը և որակը:</w:t>
      </w:r>
    </w:p>
    <w:p w:rsidR="00053081" w:rsidRPr="00D26557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Գլոբալ-սոցիալական և էթնո</w:t>
      </w:r>
      <w:r>
        <w:rPr>
          <w:rFonts w:ascii="Sylfaen" w:hAnsi="Sylfaen"/>
        </w:rPr>
        <w:t>մշակութային</w:t>
      </w:r>
      <w:r>
        <w:rPr>
          <w:rFonts w:ascii="Sylfaen" w:hAnsi="Sylfaen"/>
          <w:lang w:val="hy-AM"/>
        </w:rPr>
        <w:t xml:space="preserve"> հիմնախնդիրները:</w:t>
      </w:r>
    </w:p>
    <w:p w:rsidR="00053081" w:rsidRPr="00D26557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Մշակութային</w:t>
      </w:r>
      <w:r>
        <w:rPr>
          <w:rFonts w:ascii="Sylfaen" w:hAnsi="Sylfaen"/>
          <w:lang w:val="hy-AM"/>
        </w:rPr>
        <w:t xml:space="preserve"> իմպերիալիզմը և </w:t>
      </w:r>
      <w:r>
        <w:rPr>
          <w:rFonts w:ascii="Sylfaen" w:hAnsi="Sylfaen"/>
        </w:rPr>
        <w:t>մշակութային</w:t>
      </w:r>
      <w:r>
        <w:rPr>
          <w:rFonts w:ascii="Sylfaen" w:hAnsi="Sylfaen"/>
          <w:lang w:val="hy-AM"/>
        </w:rPr>
        <w:t xml:space="preserve"> դիֆուզիան:</w:t>
      </w:r>
    </w:p>
    <w:p w:rsidR="00053081" w:rsidRPr="00B347B4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Գլոբալիզմի դեմ</w:t>
      </w:r>
      <w:r>
        <w:rPr>
          <w:rFonts w:ascii="Sylfaen" w:hAnsi="Sylfaen"/>
          <w:lang w:val="hy-AM"/>
        </w:rPr>
        <w:t xml:space="preserve"> պայքարը:</w:t>
      </w:r>
    </w:p>
    <w:p w:rsidR="00053081" w:rsidRPr="00D26557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Զարգացած և զարգացող երկրների գլոբալ սոցիալ-տնտեսական հիմնախնդիրները:</w:t>
      </w:r>
      <w:r>
        <w:rPr>
          <w:rFonts w:ascii="Sylfaen" w:hAnsi="Sylfaen"/>
          <w:lang w:val="ka-GE"/>
        </w:rPr>
        <w:t xml:space="preserve"> </w:t>
      </w:r>
    </w:p>
    <w:p w:rsidR="00053081" w:rsidRPr="00B347B4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Սոցիալ-տնտեսական բնույթի հիմնախնդիրների լուծման ուղիները:</w:t>
      </w:r>
    </w:p>
    <w:p w:rsidR="00053081" w:rsidRPr="004D685C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Միջազգային բնապահպանական տարե</w:t>
      </w:r>
      <w:r>
        <w:rPr>
          <w:rFonts w:ascii="Sylfaen" w:hAnsi="Sylfaen"/>
        </w:rPr>
        <w:t>լիցնե</w:t>
      </w:r>
      <w:r>
        <w:rPr>
          <w:rFonts w:ascii="Sylfaen" w:hAnsi="Sylfaen"/>
          <w:lang w:val="hy-AM"/>
        </w:rPr>
        <w:t>րը:</w:t>
      </w:r>
    </w:p>
    <w:p w:rsidR="00053081" w:rsidRPr="00D26557" w:rsidRDefault="00053081" w:rsidP="00053081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i/>
          <w:lang w:val="hy-AM"/>
        </w:rPr>
        <w:t>Հազարամյակի զարգացման նպատակները</w:t>
      </w:r>
      <w:r>
        <w:rPr>
          <w:rFonts w:ascii="Sylfaen" w:hAnsi="Sylfaen"/>
          <w:i/>
          <w:lang w:val="ka-GE"/>
        </w:rPr>
        <w:t xml:space="preserve"> (</w:t>
      </w:r>
      <w:r>
        <w:rPr>
          <w:rFonts w:ascii="Sylfaen" w:hAnsi="Sylfaen"/>
          <w:i/>
        </w:rPr>
        <w:t>MDG)</w:t>
      </w:r>
      <w:r>
        <w:rPr>
          <w:rFonts w:ascii="Sylfaen" w:hAnsi="Sylfaen"/>
          <w:i/>
          <w:lang w:val="hy-AM"/>
        </w:rPr>
        <w:t>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lastRenderedPageBreak/>
        <w:t>Բնական և մարդաբանական հիմնախնդիրները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B347B4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  <w:r w:rsidRPr="00B347B4">
        <w:rPr>
          <w:rFonts w:ascii="Sylfaen" w:hAnsi="Sylfaen"/>
          <w:lang w:val="ka-GE"/>
        </w:rPr>
        <w:t xml:space="preserve">       27. </w:t>
      </w:r>
      <w:r>
        <w:rPr>
          <w:rFonts w:ascii="Sylfaen" w:hAnsi="Sylfaen"/>
          <w:lang w:val="hy-AM"/>
        </w:rPr>
        <w:t>Բնական միջավայրը և դրա հետ կապված հիմնախնդիրները:</w:t>
      </w:r>
    </w:p>
    <w:p w:rsidR="00053081" w:rsidRDefault="00053081" w:rsidP="00053081">
      <w:pPr>
        <w:spacing w:after="0" w:line="240" w:lineRule="auto"/>
        <w:jc w:val="both"/>
        <w:rPr>
          <w:rFonts w:ascii="Sylfaen" w:hAnsi="Sylfaen"/>
          <w:lang w:val="hy-AM"/>
        </w:rPr>
      </w:pPr>
      <w:r w:rsidRPr="00B347B4">
        <w:rPr>
          <w:rFonts w:ascii="Sylfaen" w:hAnsi="Sylfaen"/>
          <w:lang w:val="ka-GE"/>
        </w:rPr>
        <w:t xml:space="preserve">       28. </w:t>
      </w:r>
      <w:r>
        <w:rPr>
          <w:rFonts w:ascii="Sylfaen" w:hAnsi="Sylfaen"/>
          <w:lang w:val="hy-AM"/>
        </w:rPr>
        <w:t>Շրջակա միջավայրի յուրացման հիմնախնդիրները. մթնոլորտ, ջրոլորտ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կենս</w:t>
      </w:r>
      <w:r>
        <w:rPr>
          <w:rFonts w:ascii="Sylfaen" w:hAnsi="Sylfaen"/>
          <w:lang w:val="hy-AM"/>
        </w:rPr>
        <w:t>ոլորտ: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hy-AM"/>
        </w:rPr>
        <w:t xml:space="preserve">      </w:t>
      </w:r>
      <w:r w:rsidRPr="00B347B4">
        <w:rPr>
          <w:rFonts w:ascii="Sylfaen" w:hAnsi="Sylfaen"/>
          <w:i/>
          <w:lang w:val="ka-GE"/>
        </w:rPr>
        <w:t xml:space="preserve">29. </w:t>
      </w:r>
      <w:r>
        <w:rPr>
          <w:rFonts w:ascii="Sylfaen" w:hAnsi="Sylfaen"/>
          <w:i/>
          <w:lang w:val="hy-AM"/>
        </w:rPr>
        <w:t>Համաշխարհային օվկիանոսը և նրա հիմնախնդիրները: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  <w:r w:rsidRPr="00B347B4">
        <w:rPr>
          <w:rFonts w:ascii="Sylfaen" w:hAnsi="Sylfaen"/>
          <w:lang w:val="ka-GE"/>
        </w:rPr>
        <w:t xml:space="preserve">       30. </w:t>
      </w:r>
      <w:r>
        <w:rPr>
          <w:rFonts w:ascii="Sylfaen" w:hAnsi="Sylfaen"/>
          <w:lang w:val="hy-AM"/>
        </w:rPr>
        <w:t>Գլոբալ աշխարհաբնապահպանական հիմնախնդիրները – ճգնաժամային տարածաշրջանները: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  <w:r w:rsidRPr="00B347B4">
        <w:rPr>
          <w:rFonts w:ascii="Sylfaen" w:hAnsi="Sylfaen"/>
          <w:lang w:val="ka-GE"/>
        </w:rPr>
        <w:t xml:space="preserve">       31. </w:t>
      </w:r>
      <w:r>
        <w:rPr>
          <w:rFonts w:ascii="Sylfaen" w:hAnsi="Sylfaen"/>
          <w:lang w:val="hy-AM"/>
        </w:rPr>
        <w:t xml:space="preserve">Տեխնիկական առաջընթացը և գլոբալ հիմնախնդիրների առաջացումը: 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B347B4" w:rsidRDefault="00053081" w:rsidP="00053081">
      <w:pPr>
        <w:spacing w:after="0" w:line="240" w:lineRule="auto"/>
        <w:ind w:left="360"/>
        <w:rPr>
          <w:rFonts w:ascii="Sylfaen" w:hAnsi="Sylfaen"/>
          <w:lang w:val="ka-GE"/>
        </w:rPr>
      </w:pPr>
      <w:r w:rsidRPr="00B347B4">
        <w:rPr>
          <w:rFonts w:ascii="Sylfaen" w:hAnsi="Sylfaen"/>
          <w:lang w:val="ka-GE"/>
        </w:rPr>
        <w:t xml:space="preserve"> 32. </w:t>
      </w:r>
      <w:r>
        <w:rPr>
          <w:rFonts w:ascii="Sylfaen" w:hAnsi="Sylfaen"/>
          <w:lang w:val="hy-AM"/>
        </w:rPr>
        <w:t>Գլոբալ բնույթի բնական և մարդաբանական հիմնախնդիրների լուծման ուղիները: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ind w:left="360"/>
        <w:jc w:val="both"/>
        <w:rPr>
          <w:rFonts w:ascii="Sylfaen" w:hAnsi="Sylfaen"/>
          <w:i/>
          <w:lang w:val="ka-GE"/>
        </w:rPr>
      </w:pPr>
      <w:r w:rsidRPr="00B347B4">
        <w:rPr>
          <w:rFonts w:ascii="Sylfaen" w:hAnsi="Sylfaen"/>
          <w:i/>
          <w:lang w:val="ka-GE"/>
        </w:rPr>
        <w:t xml:space="preserve">33. </w:t>
      </w:r>
      <w:r>
        <w:rPr>
          <w:rFonts w:ascii="Sylfaen" w:hAnsi="Sylfaen"/>
          <w:i/>
          <w:lang w:val="hy-AM"/>
        </w:rPr>
        <w:t>Լեռնային տարածքների հետ կապված հիմնախնդիրները:</w:t>
      </w:r>
      <w:r w:rsidRPr="00D26557">
        <w:rPr>
          <w:rFonts w:ascii="Sylfaen" w:hAnsi="Sylfaen"/>
          <w:i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360"/>
        <w:rPr>
          <w:rFonts w:ascii="Sylfaen" w:hAnsi="Sylfaen"/>
          <w:lang w:val="ka-GE"/>
        </w:rPr>
      </w:pPr>
      <w:r w:rsidRPr="00B347B4">
        <w:rPr>
          <w:rFonts w:ascii="Sylfaen" w:hAnsi="Sylfaen"/>
          <w:lang w:val="ka-GE"/>
        </w:rPr>
        <w:t xml:space="preserve"> 34. </w:t>
      </w:r>
      <w:r>
        <w:rPr>
          <w:rFonts w:ascii="Sylfaen" w:hAnsi="Sylfaen"/>
          <w:lang w:val="hy-AM"/>
        </w:rPr>
        <w:t>Ծովափնյա շերտի յուրացման և պա</w:t>
      </w:r>
      <w:r>
        <w:rPr>
          <w:rFonts w:ascii="Sylfaen" w:hAnsi="Sylfaen"/>
        </w:rPr>
        <w:t>հպանման</w:t>
      </w:r>
      <w:r>
        <w:rPr>
          <w:rFonts w:ascii="Sylfaen" w:hAnsi="Sylfaen"/>
          <w:lang w:val="hy-AM"/>
        </w:rPr>
        <w:t xml:space="preserve"> հիմնախնդիրները:</w:t>
      </w: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B347B4" w:rsidRDefault="00053081" w:rsidP="00053081">
      <w:pPr>
        <w:spacing w:after="0" w:line="240" w:lineRule="auto"/>
        <w:rPr>
          <w:rFonts w:ascii="Sylfaen" w:hAnsi="Sylfaen"/>
          <w:lang w:val="ka-GE"/>
        </w:rPr>
      </w:pPr>
      <w:r w:rsidRPr="00B347B4">
        <w:rPr>
          <w:rFonts w:ascii="Sylfaen" w:hAnsi="Sylfaen"/>
          <w:lang w:val="ka-GE"/>
        </w:rPr>
        <w:br w:type="page"/>
      </w:r>
    </w:p>
    <w:p w:rsidR="00053081" w:rsidRPr="00D16A44" w:rsidRDefault="00053081" w:rsidP="00053081">
      <w:pPr>
        <w:shd w:val="clear" w:color="auto" w:fill="DAEEF3"/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D16A44">
        <w:rPr>
          <w:rFonts w:ascii="Sylfaen" w:hAnsi="Sylfaen"/>
          <w:b/>
          <w:sz w:val="24"/>
          <w:szCs w:val="24"/>
          <w:lang w:val="ka-GE"/>
        </w:rPr>
        <w:t>XII</w:t>
      </w:r>
      <w:r w:rsidRPr="00C771E0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053081" w:rsidRPr="00D16A44" w:rsidRDefault="00053081" w:rsidP="00053081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Պատմություն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530C0C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Չափորոշիչ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it-IT"/>
        </w:rPr>
      </w:pPr>
      <w:r>
        <w:rPr>
          <w:rFonts w:ascii="Sylfaen" w:eastAsia="Sylfaen" w:hAnsi="Sylfaen"/>
          <w:b/>
          <w:lang w:val="hy-AM"/>
        </w:rPr>
        <w:t>Տարեվերջին նվաճվելիք արդյունքներ</w:t>
      </w:r>
      <w:r>
        <w:rPr>
          <w:rFonts w:ascii="Sylfaen" w:eastAsia="Sylfaen" w:hAnsi="Sylfaen"/>
          <w:b/>
        </w:rPr>
        <w:t>ն</w:t>
      </w:r>
      <w:r>
        <w:rPr>
          <w:rFonts w:ascii="Sylfaen" w:eastAsia="Sylfaen" w:hAnsi="Sylfaen"/>
          <w:b/>
          <w:lang w:val="hy-AM"/>
        </w:rPr>
        <w:t xml:space="preserve"> ըստ ուղղությունների</w:t>
      </w:r>
    </w:p>
    <w:p w:rsidR="00053081" w:rsidRPr="00D26557" w:rsidRDefault="00053081" w:rsidP="00053081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  <w:r w:rsidRPr="00D26557">
        <w:rPr>
          <w:rFonts w:ascii="Sylfaen" w:hAnsi="Sylfaen" w:cs="AcadNusx"/>
          <w:b/>
          <w:bCs/>
          <w:color w:val="000000"/>
          <w:lang w:val="it-IT"/>
        </w:rPr>
        <w:tab/>
      </w:r>
    </w:p>
    <w:tbl>
      <w:tblPr>
        <w:tblW w:w="53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0"/>
        <w:gridCol w:w="2764"/>
        <w:gridCol w:w="2912"/>
        <w:gridCol w:w="2487"/>
      </w:tblGrid>
      <w:tr w:rsidR="00053081" w:rsidRPr="00D26557" w:rsidTr="00A0061A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lang w:val="hy-AM"/>
              </w:rPr>
              <w:t xml:space="preserve">Շրջակա միջավայրը և տնտեսությունը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A53B4D" w:rsidRDefault="00053081" w:rsidP="00A0061A">
            <w:pPr>
              <w:pStyle w:val="BodyTextIndent2"/>
              <w:ind w:left="0"/>
              <w:jc w:val="center"/>
              <w:rPr>
                <w:rFonts w:ascii="Sylfaen" w:hAnsi="Sylfaen" w:cs="AcadNusx"/>
                <w:b/>
                <w:bCs/>
                <w:sz w:val="22"/>
                <w:szCs w:val="22"/>
                <w:lang w:val="fi-FI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 w:eastAsia="en-US"/>
              </w:rPr>
              <w:t xml:space="preserve">Պետական կառավարումը և քաղաքականությունը 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 xml:space="preserve">Մարդը և հասարակությունը </w:t>
            </w:r>
          </w:p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/>
                <w:lang w:val="hy-AM"/>
              </w:rPr>
              <w:t>Մշակույթը և կրոնը</w:t>
            </w:r>
          </w:p>
        </w:tc>
      </w:tr>
      <w:tr w:rsidR="00053081" w:rsidRPr="00AD5285" w:rsidTr="00A0061A">
        <w:trPr>
          <w:trHeight w:val="88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53B4D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ka-GE"/>
              </w:rPr>
              <w:t xml:space="preserve"> </w:t>
            </w:r>
            <w:r w:rsidRPr="00D26557">
              <w:rPr>
                <w:rFonts w:ascii="Sylfaen" w:hAnsi="Sylfaen"/>
                <w:b/>
              </w:rPr>
              <w:t>XII</w:t>
            </w:r>
            <w:r w:rsidRPr="00D26557">
              <w:rPr>
                <w:rFonts w:ascii="Sylfaen" w:hAnsi="Sylfaen"/>
                <w:b/>
                <w:lang w:val="ka-GE"/>
              </w:rPr>
              <w:t>.</w:t>
            </w:r>
            <w:r w:rsidRPr="00D26557">
              <w:rPr>
                <w:rFonts w:ascii="Sylfaen" w:hAnsi="Sylfaen"/>
                <w:b/>
              </w:rPr>
              <w:t>1.</w:t>
            </w:r>
            <w:r w:rsidRPr="00D26557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Աշակերտը կարող է վերլուծել</w:t>
            </w:r>
          </w:p>
          <w:p w:rsidR="00053081" w:rsidRPr="00A53B4D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color w:val="000000"/>
                <w:lang w:val="ka-GE"/>
              </w:rPr>
            </w:pPr>
            <w:r w:rsidRPr="00A53B4D">
              <w:rPr>
                <w:rFonts w:ascii="Sylfaen" w:hAnsi="Sylfaen" w:cs="AcadNusx"/>
                <w:bCs/>
                <w:lang w:val="ka-GE"/>
              </w:rPr>
              <w:t xml:space="preserve">  </w:t>
            </w:r>
            <w:r w:rsidRPr="00D16A44">
              <w:rPr>
                <w:rFonts w:ascii="Sylfaen" w:hAnsi="Sylfaen" w:cs="AcadNusx"/>
                <w:bCs/>
                <w:lang w:val="ka-GE"/>
              </w:rPr>
              <w:t>X</w:t>
            </w:r>
            <w:r w:rsidRPr="00A53B4D">
              <w:rPr>
                <w:rFonts w:ascii="Sylfaen" w:hAnsi="Sylfaen" w:cs="AcadNusx"/>
                <w:bCs/>
                <w:lang w:val="ka-GE"/>
              </w:rPr>
              <w:t>I</w:t>
            </w:r>
            <w:r w:rsidRPr="00D16A44">
              <w:rPr>
                <w:rFonts w:ascii="Sylfaen" w:hAnsi="Sylfaen" w:cs="AcadNusx"/>
                <w:bCs/>
                <w:lang w:val="ka-GE"/>
              </w:rPr>
              <w:t>X</w:t>
            </w:r>
            <w:r w:rsidRPr="00A53B4D">
              <w:rPr>
                <w:rFonts w:ascii="Sylfaen" w:hAnsi="Sylfaen" w:cs="AcadNusx"/>
                <w:bCs/>
                <w:lang w:val="ka-GE"/>
              </w:rPr>
              <w:t xml:space="preserve"> </w:t>
            </w:r>
            <w:r w:rsidRPr="00D16A44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և</w:t>
            </w:r>
            <w:r w:rsidRPr="00A53B4D">
              <w:rPr>
                <w:rFonts w:ascii="Sylfaen" w:hAnsi="Sylfaen" w:cs="AcadNusx"/>
                <w:bCs/>
                <w:lang w:val="ka-GE"/>
              </w:rPr>
              <w:t xml:space="preserve"> </w:t>
            </w:r>
            <w:r w:rsidRPr="00D16A44">
              <w:rPr>
                <w:rFonts w:ascii="Sylfaen" w:hAnsi="Sylfaen" w:cs="AcadNusx"/>
                <w:bCs/>
                <w:lang w:val="ka-GE"/>
              </w:rPr>
              <w:t xml:space="preserve"> XX</w:t>
            </w:r>
            <w:r>
              <w:rPr>
                <w:rFonts w:ascii="Sylfaen" w:hAnsi="Sylfaen" w:cs="AcadNusx"/>
                <w:bCs/>
                <w:lang w:val="hy-AM"/>
              </w:rPr>
              <w:t xml:space="preserve"> դարերում աշխարհում և Վրաստանում տեղի ունեցած նշանավոր տնտեսական փոփոխությունները:</w:t>
            </w:r>
            <w:r w:rsidRPr="00D16A44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ka-GE"/>
              </w:rPr>
              <w:t xml:space="preserve"> </w:t>
            </w:r>
            <w:r w:rsidRPr="00D26557">
              <w:rPr>
                <w:rFonts w:ascii="Sylfaen" w:hAnsi="Sylfaen"/>
                <w:b/>
                <w:bCs/>
                <w:lang w:val="ka-GE"/>
              </w:rPr>
              <w:t xml:space="preserve">XII. 2. </w:t>
            </w:r>
            <w:r>
              <w:rPr>
                <w:rFonts w:ascii="Sylfaen" w:hAnsi="Sylfaen"/>
                <w:lang w:val="hy-AM"/>
              </w:rPr>
              <w:t>Աշակերտը կարող է վերլուծել տնտեսության զարգացման նշանակությունը: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81" w:rsidRPr="00A53B4D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ka-GE"/>
              </w:rPr>
              <w:t xml:space="preserve"> XII.3. </w:t>
            </w:r>
            <w:r>
              <w:rPr>
                <w:rFonts w:ascii="Sylfaen" w:hAnsi="Sylfaen"/>
                <w:lang w:val="hy-AM"/>
              </w:rPr>
              <w:t>Աշակերտը կարող է վերլուծել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XIX 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և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XX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դարերում կառավարման կառուցվածքներում տեղի ունեցած փոփոխությունները: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color w:val="000000"/>
                <w:lang w:val="ka-GE"/>
              </w:rPr>
            </w:pPr>
          </w:p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ka-GE"/>
              </w:rPr>
              <w:t xml:space="preserve"> XII.4. </w:t>
            </w:r>
            <w:r>
              <w:rPr>
                <w:rFonts w:ascii="Sylfaen" w:hAnsi="Sylfaen"/>
                <w:lang w:val="hy-AM"/>
              </w:rPr>
              <w:t>Աշակերտը կարող է քննարկել քաղաքական պատմության հարցերը, սահմանել համաշխարհային գործընթացում Վրաստանի տեղը: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A53B4D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ka-GE"/>
              </w:rPr>
              <w:t xml:space="preserve"> 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 xml:space="preserve">XII.5. </w:t>
            </w:r>
            <w:r>
              <w:rPr>
                <w:rFonts w:ascii="Sylfaen" w:hAnsi="Sylfaen"/>
                <w:lang w:val="hy-AM"/>
              </w:rPr>
              <w:t xml:space="preserve">Աշակերտը կարող է հետազոտել  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XIX 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և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XX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դարերում սոցիալական կառուցվածքների փոխհարաբերություն</w:t>
            </w:r>
            <w:r w:rsidRPr="00C165BA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ները: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 </w:t>
            </w:r>
          </w:p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</w:p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Պատմ.</w:t>
            </w:r>
            <w:r w:rsidRPr="002B3DEE">
              <w:rPr>
                <w:rFonts w:ascii="Sylfaen" w:hAnsi="Sylfaen" w:cs="AcadNusx"/>
                <w:b/>
                <w:bCs/>
                <w:color w:val="000000"/>
                <w:lang w:val="ka-GE"/>
              </w:rPr>
              <w:t xml:space="preserve"> XII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.6</w:t>
            </w:r>
            <w:r w:rsidRPr="002B3DEE">
              <w:rPr>
                <w:rFonts w:ascii="Sylfaen" w:hAnsi="Sylfaen" w:cs="AcadNusx"/>
                <w:b/>
                <w:bCs/>
                <w:color w:val="000000"/>
                <w:lang w:val="ka-GE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Աշակերտը կարող է դատողություններ անել հասարակության գիտակցության վրա նոր և նորագույն պատմության ժամանակաշրջանում ձևավորված սոցիալական կառուցվածքների ներգործության մասին: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ka-GE"/>
              </w:rPr>
              <w:t xml:space="preserve"> XII.7. </w:t>
            </w:r>
            <w:r>
              <w:rPr>
                <w:rFonts w:ascii="Sylfaen" w:hAnsi="Sylfaen"/>
                <w:lang w:val="hy-AM"/>
              </w:rPr>
              <w:t xml:space="preserve">Աշակերտը կարող է դատողություններ անել կրոնի նշանակության մասին կամ գնահատել 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XIX 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և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XX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դարերում նրա ազդեցությունը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 xml:space="preserve">աշխարհի և Վրաստանի վրա: </w:t>
            </w:r>
          </w:p>
          <w:p w:rsidR="00053081" w:rsidRPr="00D26557" w:rsidRDefault="00053081" w:rsidP="00A0061A">
            <w:pPr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053081" w:rsidRPr="00530C0C" w:rsidRDefault="00053081" w:rsidP="00A0061A">
            <w:pPr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Պատմ.</w:t>
            </w:r>
            <w:r w:rsidRPr="00D26557">
              <w:rPr>
                <w:rFonts w:ascii="Sylfaen" w:hAnsi="Sylfaen"/>
                <w:b/>
                <w:lang w:val="ka-GE"/>
              </w:rPr>
              <w:t xml:space="preserve"> 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 xml:space="preserve">XII.8. </w:t>
            </w:r>
            <w:r>
              <w:rPr>
                <w:rFonts w:ascii="Sylfaen" w:hAnsi="Sylfaen"/>
                <w:lang w:val="hy-AM"/>
              </w:rPr>
              <w:t>Աշակերտը կարող է ուսումնասիրել տարբեր մշակույթների փոխհարաբերութ</w:t>
            </w:r>
          </w:p>
          <w:p w:rsidR="00053081" w:rsidRPr="00AD5285" w:rsidRDefault="00053081" w:rsidP="00A0061A">
            <w:pPr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lang w:val="hy-AM"/>
              </w:rPr>
              <w:t xml:space="preserve">յունները: </w:t>
            </w:r>
            <w:r w:rsidRPr="00A53B4D"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:rsidR="00053081" w:rsidRPr="00AD5285" w:rsidRDefault="00053081" w:rsidP="00053081">
      <w:pPr>
        <w:tabs>
          <w:tab w:val="left" w:pos="213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4D4FD0" w:rsidRDefault="00053081" w:rsidP="00053081">
      <w:pPr>
        <w:spacing w:after="0" w:line="240" w:lineRule="auto"/>
        <w:jc w:val="both"/>
        <w:rPr>
          <w:rFonts w:ascii="Sylfaen" w:hAnsi="Sylfaen" w:cs="AcadNusx"/>
          <w:bCs/>
          <w:color w:val="000000"/>
          <w:lang w:val="ka-GE"/>
        </w:rPr>
      </w:pPr>
      <w:r>
        <w:rPr>
          <w:rFonts w:ascii="Sylfaen" w:eastAsia="Sylfaen" w:hAnsi="Sylfaen"/>
          <w:lang w:val="hy-AM"/>
        </w:rPr>
        <w:t>Տ</w:t>
      </w:r>
      <w:r>
        <w:rPr>
          <w:rFonts w:ascii="Sylfaen" w:eastAsia="Sylfaen" w:hAnsi="Sylfaen"/>
        </w:rPr>
        <w:t>արե</w:t>
      </w:r>
      <w:r>
        <w:rPr>
          <w:rFonts w:ascii="Sylfaen" w:eastAsia="Sylfaen" w:hAnsi="Sylfaen"/>
          <w:lang w:val="hy-AM"/>
        </w:rPr>
        <w:t xml:space="preserve">վերջին նվաճվելիք արդյունքները և դրանց </w:t>
      </w:r>
      <w:r>
        <w:rPr>
          <w:rFonts w:ascii="Sylfaen" w:eastAsia="Sylfaen" w:hAnsi="Sylfaen"/>
        </w:rPr>
        <w:t>ստուգիչներն</w:t>
      </w:r>
      <w:r>
        <w:rPr>
          <w:rFonts w:ascii="Sylfaen" w:eastAsia="Sylfaen" w:hAnsi="Sylfaen"/>
          <w:lang w:val="hy-AM"/>
        </w:rPr>
        <w:t xml:space="preserve"> ըստ ուղղությունների </w:t>
      </w:r>
    </w:p>
    <w:p w:rsidR="00053081" w:rsidRPr="004D4FD0" w:rsidRDefault="00053081" w:rsidP="00053081">
      <w:pPr>
        <w:tabs>
          <w:tab w:val="left" w:pos="2130"/>
        </w:tabs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>Ուղղություն. Շրջակա միջավայրը և տնտեսությունը</w:t>
      </w:r>
    </w:p>
    <w:p w:rsidR="00053081" w:rsidRPr="004D4FD0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u w:val="single"/>
          <w:lang w:val="ka-GE"/>
        </w:rPr>
      </w:pPr>
    </w:p>
    <w:p w:rsidR="00053081" w:rsidRPr="004D4FD0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4D4FD0">
        <w:rPr>
          <w:rFonts w:ascii="Sylfaen" w:hAnsi="Sylfaen"/>
          <w:b/>
          <w:lang w:val="hy-AM"/>
        </w:rPr>
        <w:t>Պատմ.</w:t>
      </w:r>
      <w:r w:rsidRPr="004D4FD0">
        <w:rPr>
          <w:rFonts w:ascii="Sylfaen" w:hAnsi="Sylfaen"/>
          <w:b/>
          <w:lang w:val="ka-GE"/>
        </w:rPr>
        <w:t xml:space="preserve"> XII.1. </w:t>
      </w:r>
      <w:r w:rsidRPr="004D4FD0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4D4FD0">
        <w:rPr>
          <w:rFonts w:ascii="Sylfaen" w:hAnsi="Sylfaen"/>
          <w:b/>
          <w:lang w:val="hy-AM"/>
        </w:rPr>
        <w:t xml:space="preserve"> վերլուծել</w:t>
      </w:r>
      <w:r w:rsidRPr="004D4FD0">
        <w:rPr>
          <w:rFonts w:ascii="Sylfaen" w:hAnsi="Sylfaen" w:cs="AcadNusx"/>
          <w:b/>
          <w:bCs/>
          <w:lang w:val="ka-GE"/>
        </w:rPr>
        <w:t xml:space="preserve"> XIX  </w:t>
      </w:r>
      <w:r w:rsidRPr="004D4FD0">
        <w:rPr>
          <w:rFonts w:ascii="Sylfaen" w:hAnsi="Sylfaen" w:cs="AcadNusx"/>
          <w:b/>
          <w:bCs/>
          <w:lang w:val="hy-AM"/>
        </w:rPr>
        <w:t>և</w:t>
      </w:r>
      <w:r w:rsidRPr="004D4FD0">
        <w:rPr>
          <w:rFonts w:ascii="Sylfaen" w:hAnsi="Sylfaen" w:cs="AcadNusx"/>
          <w:b/>
          <w:bCs/>
          <w:lang w:val="ka-GE"/>
        </w:rPr>
        <w:t xml:space="preserve">  XX</w:t>
      </w:r>
      <w:r w:rsidRPr="004D4FD0">
        <w:rPr>
          <w:rFonts w:ascii="Sylfaen" w:hAnsi="Sylfaen" w:cs="AcadNusx"/>
          <w:b/>
          <w:bCs/>
          <w:lang w:val="hy-AM"/>
        </w:rPr>
        <w:t xml:space="preserve"> դարերում աշխարհում և Վրաստանում տեղի ունեցած նշանավոր տնտեսական փոփոխությունները:</w:t>
      </w:r>
      <w:r w:rsidRPr="004D4FD0">
        <w:rPr>
          <w:rFonts w:ascii="Sylfaen" w:hAnsi="Sylfaen" w:cs="AcadNusx"/>
          <w:b/>
          <w:bCs/>
          <w:lang w:val="ka-GE"/>
        </w:rPr>
        <w:t xml:space="preserve"> </w:t>
      </w:r>
    </w:p>
    <w:p w:rsidR="00053081" w:rsidRPr="004D4FD0" w:rsidRDefault="00053081" w:rsidP="0005308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Cs/>
          <w:color w:val="000000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4D4FD0" w:rsidRDefault="00053081" w:rsidP="00053081">
      <w:pPr>
        <w:numPr>
          <w:ilvl w:val="0"/>
          <w:numId w:val="17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Դատողություններ է անում տնտեսության զարգացման վրա առաջընթացի նշանակության մասին: </w:t>
      </w:r>
    </w:p>
    <w:p w:rsidR="00053081" w:rsidRPr="004D4FD0" w:rsidRDefault="00053081" w:rsidP="00053081">
      <w:pPr>
        <w:numPr>
          <w:ilvl w:val="0"/>
          <w:numId w:val="17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lang w:val="ka-GE"/>
        </w:rPr>
      </w:pPr>
      <w:r w:rsidRPr="004D4FD0">
        <w:rPr>
          <w:rFonts w:ascii="Sylfaen" w:hAnsi="Sylfaen" w:cs="AcadNusx"/>
          <w:lang w:val="hy-AM"/>
        </w:rPr>
        <w:t xml:space="preserve">Գրում է </w:t>
      </w:r>
      <w:r>
        <w:rPr>
          <w:rFonts w:ascii="Sylfaen" w:hAnsi="Sylfaen" w:cs="AcadNusx"/>
        </w:rPr>
        <w:t>շարադրություն</w:t>
      </w:r>
      <w:r w:rsidRPr="004D4FD0">
        <w:rPr>
          <w:rFonts w:ascii="Sylfaen" w:hAnsi="Sylfaen" w:cs="AcadNusx"/>
          <w:lang w:val="hy-AM"/>
        </w:rPr>
        <w:t xml:space="preserve">, որտեղ դատողություններ է անում </w:t>
      </w:r>
      <w:r w:rsidRPr="00550F0D">
        <w:rPr>
          <w:rFonts w:ascii="Sylfaen" w:hAnsi="Sylfaen" w:cs="AcadNusx"/>
          <w:lang w:val="ka-GE"/>
        </w:rPr>
        <w:t xml:space="preserve"> </w:t>
      </w:r>
      <w:r w:rsidRPr="004D4FD0">
        <w:rPr>
          <w:rFonts w:ascii="Sylfaen" w:hAnsi="Sylfaen" w:cs="AcadNusx"/>
          <w:lang w:val="hy-AM"/>
        </w:rPr>
        <w:t xml:space="preserve">որևէ </w:t>
      </w:r>
      <w:r>
        <w:rPr>
          <w:rFonts w:ascii="Sylfaen" w:hAnsi="Sylfaen" w:cs="AcadNusx"/>
        </w:rPr>
        <w:t>հակամարտության</w:t>
      </w:r>
      <w:r w:rsidRPr="004D4FD0">
        <w:rPr>
          <w:rFonts w:ascii="Sylfaen" w:hAnsi="Sylfaen" w:cs="AcadNusx"/>
          <w:lang w:val="hy-AM"/>
        </w:rPr>
        <w:t xml:space="preserve"> (պատերազմի) տնտեսական նախապայմանների և արդյունքների մասին: </w:t>
      </w:r>
    </w:p>
    <w:p w:rsidR="00053081" w:rsidRPr="00D26557" w:rsidRDefault="00053081" w:rsidP="00053081">
      <w:pPr>
        <w:pStyle w:val="ListParagraph"/>
        <w:numPr>
          <w:ilvl w:val="0"/>
          <w:numId w:val="17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 xml:space="preserve">Դատողություններ է անում գաղթի գործընթացների պատճառների և հետևանքների մասին: Ընտրում է տարբեր դարաշրջաններում կատարված երկու գաղթի գործընթաց և համեմատում դրանց պատճառներն ու հետևանքները: </w:t>
      </w:r>
    </w:p>
    <w:p w:rsidR="00053081" w:rsidRPr="00D26557" w:rsidRDefault="00053081" w:rsidP="00053081">
      <w:pPr>
        <w:pStyle w:val="ListParagraph"/>
        <w:numPr>
          <w:ilvl w:val="0"/>
          <w:numId w:val="17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Մի երկու օրինակով, գրավոր դատողություններ է անում, թե երկրի տնտեսական հարաբերությունների զարգացման գործում</w:t>
      </w:r>
      <w:r w:rsidRPr="00F45832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ինչպես էր փոխվում պետության դերը: </w:t>
      </w:r>
    </w:p>
    <w:p w:rsidR="00053081" w:rsidRPr="00FA7B47" w:rsidRDefault="00053081" w:rsidP="00053081">
      <w:pPr>
        <w:numPr>
          <w:ilvl w:val="0"/>
          <w:numId w:val="17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Գիտի տնտեսության հիմնական տեսությունները և զրուցում է նրանց նշանակության մասին: </w:t>
      </w:r>
    </w:p>
    <w:p w:rsidR="00053081" w:rsidRPr="00FA7B47" w:rsidRDefault="00053081" w:rsidP="00053081">
      <w:pPr>
        <w:numPr>
          <w:ilvl w:val="0"/>
          <w:numId w:val="17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Դատողություններ է անում աշխարհում և Վրաստանում քաղաքի և գյուղի տեսակարար կշռի մասին: </w:t>
      </w:r>
    </w:p>
    <w:p w:rsidR="00053081" w:rsidRPr="00FA7B47" w:rsidRDefault="00053081" w:rsidP="00053081">
      <w:pPr>
        <w:numPr>
          <w:ilvl w:val="0"/>
          <w:numId w:val="17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i/>
          <w:color w:val="000000"/>
          <w:lang w:val="ka-GE"/>
        </w:rPr>
      </w:pPr>
      <w:r w:rsidRPr="00FA7B47">
        <w:rPr>
          <w:rFonts w:ascii="Sylfaen" w:hAnsi="Sylfaen" w:cs="AcadNusx"/>
          <w:lang w:val="hy-AM"/>
        </w:rPr>
        <w:t xml:space="preserve">Սեփական երկրի (շրջանի, քաղաքի, գյուղի) օրինակով, դատողություններ է անում տնտեսական զարգացման և ժողովրդագրական հիմնախնդիրների փոխադարձ կապի մասին: Զուգահեռներ է անցկացնում տարբեր երկրների միջև:  </w:t>
      </w:r>
    </w:p>
    <w:p w:rsidR="00053081" w:rsidRPr="00FA7B47" w:rsidRDefault="00053081" w:rsidP="00053081">
      <w:pPr>
        <w:numPr>
          <w:ilvl w:val="0"/>
          <w:numId w:val="17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i/>
          <w:color w:val="000000"/>
          <w:lang w:val="ka-GE"/>
        </w:rPr>
      </w:pPr>
      <w:r>
        <w:rPr>
          <w:rFonts w:ascii="Sylfaen" w:hAnsi="Sylfaen" w:cs="AcadNusx"/>
          <w:lang w:val="hy-AM"/>
        </w:rPr>
        <w:t xml:space="preserve">Դատողություններ է անում Վրաստանի տնտեսության ինտեգրման մասին՝ տարածաշրջանին, կայսրությանը և աշխարհի տնտեսությանը (օրինակ, Վրաստանը և Կովկասը, Վրաստանը և </w:t>
      </w:r>
      <w:r>
        <w:rPr>
          <w:rFonts w:ascii="Sylfaen" w:hAnsi="Sylfaen" w:cs="AcadNusx"/>
        </w:rPr>
        <w:t>Խորհրդային</w:t>
      </w:r>
      <w:r>
        <w:rPr>
          <w:rFonts w:ascii="Sylfaen" w:hAnsi="Sylfaen" w:cs="AcadNusx"/>
          <w:lang w:val="hy-AM"/>
        </w:rPr>
        <w:t xml:space="preserve"> Միությունը, Վրաստանը և աշխարհը): </w:t>
      </w:r>
    </w:p>
    <w:p w:rsidR="00053081" w:rsidRDefault="00053081" w:rsidP="00053081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8644F0" w:rsidRDefault="00053081" w:rsidP="00053081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FA7B47" w:rsidRDefault="00053081" w:rsidP="00053081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FA7B47">
        <w:rPr>
          <w:rFonts w:ascii="Sylfaen" w:hAnsi="Sylfaen"/>
          <w:b/>
          <w:lang w:val="hy-AM"/>
        </w:rPr>
        <w:t>Պատմ.</w:t>
      </w:r>
      <w:r w:rsidRPr="00FA7B47">
        <w:rPr>
          <w:rFonts w:ascii="Sylfaen" w:hAnsi="Sylfaen"/>
          <w:b/>
          <w:lang w:val="ka-GE"/>
        </w:rPr>
        <w:t xml:space="preserve"> </w:t>
      </w:r>
      <w:r w:rsidRPr="00FA7B47">
        <w:rPr>
          <w:rFonts w:ascii="Sylfaen" w:hAnsi="Sylfaen"/>
          <w:b/>
          <w:bCs/>
          <w:lang w:val="ka-GE"/>
        </w:rPr>
        <w:t xml:space="preserve">XII. 2. </w:t>
      </w:r>
      <w:r w:rsidRPr="00FA7B47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FA7B47">
        <w:rPr>
          <w:rFonts w:ascii="Sylfaen" w:hAnsi="Sylfaen"/>
          <w:b/>
          <w:lang w:val="hy-AM"/>
        </w:rPr>
        <w:t xml:space="preserve"> վերլուծել տնտեսության զարգացման նշանակությունը:</w:t>
      </w:r>
      <w:r w:rsidRPr="00FA7B47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de-D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7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Ընտրում է </w:t>
      </w:r>
      <w:r w:rsidRPr="00EE10B1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որևէ պետություն (տարածաշրջան) և դատողություններ անում այն մասին, թե ինչ ազդեցություն են գործում բնական և մարդաբանական փոփոխությունները տնտեսական </w:t>
      </w:r>
      <w:r>
        <w:rPr>
          <w:rFonts w:ascii="Sylfaen" w:hAnsi="Sylfaen" w:cs="AcadNusx"/>
        </w:rPr>
        <w:t>զարգացման</w:t>
      </w:r>
      <w:r w:rsidRPr="00EE10B1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վրա</w:t>
      </w:r>
      <w:r w:rsidRPr="00EE10B1">
        <w:rPr>
          <w:rFonts w:ascii="Sylfaen" w:hAnsi="Sylfaen" w:cs="AcadNusx"/>
          <w:lang w:val="ka-GE"/>
        </w:rPr>
        <w:t xml:space="preserve">, </w:t>
      </w:r>
      <w:r>
        <w:rPr>
          <w:rFonts w:ascii="Sylfaen" w:hAnsi="Sylfaen" w:cs="AcadNusx"/>
        </w:rPr>
        <w:t>կիրառում</w:t>
      </w:r>
      <w:r w:rsidRPr="00EE10B1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 w:rsidRPr="00EE10B1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պատմական</w:t>
      </w:r>
      <w:r w:rsidRPr="00EE10B1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օրինակներ</w:t>
      </w:r>
      <w:r w:rsidRPr="00EE10B1">
        <w:rPr>
          <w:rFonts w:ascii="Sylfaen" w:hAnsi="Sylfaen" w:cs="AcadNusx"/>
          <w:lang w:val="ka-GE"/>
        </w:rPr>
        <w:t xml:space="preserve">,  </w:t>
      </w:r>
      <w:r>
        <w:rPr>
          <w:rFonts w:ascii="Sylfaen" w:hAnsi="Sylfaen" w:cs="AcadNusx"/>
          <w:lang w:val="hy-AM"/>
        </w:rPr>
        <w:t xml:space="preserve"> ազդեցության մասշտաբներ անցած դարաշրջանից:  </w:t>
      </w:r>
    </w:p>
    <w:p w:rsidR="00053081" w:rsidRPr="00D26557" w:rsidRDefault="00053081" w:rsidP="00053081">
      <w:pPr>
        <w:pStyle w:val="ListParagraph"/>
        <w:numPr>
          <w:ilvl w:val="0"/>
          <w:numId w:val="17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lang w:val="ka-GE"/>
        </w:rPr>
      </w:pPr>
      <w:r>
        <w:rPr>
          <w:rFonts w:ascii="Sylfaen" w:hAnsi="Sylfaen" w:cs="Symbol"/>
          <w:lang w:val="hy-AM"/>
        </w:rPr>
        <w:t xml:space="preserve">Դատողություններ է անում տեխնոլոգիական փոփոխությունների և տնտեսության զարգացման փոխադարձ ազդեցության մասին: </w:t>
      </w:r>
    </w:p>
    <w:p w:rsidR="00053081" w:rsidRPr="00FA7B47" w:rsidRDefault="00053081" w:rsidP="00053081">
      <w:pPr>
        <w:numPr>
          <w:ilvl w:val="0"/>
          <w:numId w:val="17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de-DE"/>
        </w:rPr>
      </w:pPr>
      <w:r w:rsidRPr="00FA7B47">
        <w:rPr>
          <w:rFonts w:ascii="Sylfaen" w:hAnsi="Sylfaen" w:cs="AcadNusx"/>
          <w:color w:val="000000"/>
          <w:lang w:val="hy-AM"/>
        </w:rPr>
        <w:t xml:space="preserve">Դատողություններ է անում, թե ինչ ազդեցություն է թողնում բնակչության քանակը և խտությունը երկրի տնտեսական զարգացման վրա: </w:t>
      </w:r>
    </w:p>
    <w:p w:rsidR="00053081" w:rsidRPr="00FA7B47" w:rsidRDefault="00053081" w:rsidP="00053081">
      <w:pPr>
        <w:numPr>
          <w:ilvl w:val="0"/>
          <w:numId w:val="17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Ընտրում է </w:t>
      </w:r>
      <w:r w:rsidRPr="00EE10B1">
        <w:rPr>
          <w:rFonts w:ascii="Sylfaen" w:hAnsi="Sylfaen" w:cs="AcadNusx"/>
          <w:color w:val="000000"/>
          <w:lang w:val="de-D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որևէ պետություն և դատողություններ անում, թե ինչ ազդեցություն է ունեցել (ունի) երկրի տնտեսական զարգացման հեռանկարների </w:t>
      </w:r>
      <w:r>
        <w:rPr>
          <w:rFonts w:ascii="Sylfaen" w:hAnsi="Sylfaen" w:cs="AcadNusx"/>
          <w:color w:val="000000"/>
        </w:rPr>
        <w:t>վրա</w:t>
      </w:r>
      <w:r>
        <w:rPr>
          <w:rFonts w:ascii="Sylfaen" w:hAnsi="Sylfaen" w:cs="AcadNusx"/>
          <w:color w:val="000000"/>
          <w:lang w:val="hy-AM"/>
        </w:rPr>
        <w:t xml:space="preserve"> այն հ</w:t>
      </w:r>
      <w:r>
        <w:rPr>
          <w:rFonts w:ascii="Sylfaen" w:hAnsi="Sylfaen" w:cs="AcadNusx"/>
          <w:color w:val="000000"/>
        </w:rPr>
        <w:t>ու</w:t>
      </w:r>
      <w:r>
        <w:rPr>
          <w:rFonts w:ascii="Sylfaen" w:hAnsi="Sylfaen" w:cs="AcadNusx"/>
          <w:color w:val="000000"/>
          <w:lang w:val="hy-AM"/>
        </w:rPr>
        <w:t>մքը, որ</w:t>
      </w:r>
      <w:r>
        <w:rPr>
          <w:rFonts w:ascii="Sylfaen" w:hAnsi="Sylfaen" w:cs="AcadNusx"/>
          <w:color w:val="000000"/>
        </w:rPr>
        <w:t>ն</w:t>
      </w:r>
      <w:r>
        <w:rPr>
          <w:rFonts w:ascii="Sylfaen" w:hAnsi="Sylfaen" w:cs="AcadNusx"/>
          <w:color w:val="000000"/>
          <w:lang w:val="hy-AM"/>
        </w:rPr>
        <w:t xml:space="preserve"> արդյունահանվում է իր տարածքում: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color w:val="000000"/>
          <w:lang w:val="ka-GE"/>
        </w:rPr>
      </w:pP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color w:val="000000"/>
          <w:lang w:val="ka-GE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>Ուղղություն. Պետական կառավարում և քաղաքականությունը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u w:val="single"/>
          <w:lang w:val="ka-GE"/>
        </w:rPr>
      </w:pPr>
    </w:p>
    <w:p w:rsidR="00053081" w:rsidRPr="00370DCE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370DCE">
        <w:rPr>
          <w:rFonts w:ascii="Sylfaen" w:hAnsi="Sylfaen"/>
          <w:b/>
          <w:lang w:val="hy-AM"/>
        </w:rPr>
        <w:t>Պատմ.</w:t>
      </w:r>
      <w:r w:rsidRPr="00370DCE">
        <w:rPr>
          <w:rFonts w:ascii="Sylfaen" w:hAnsi="Sylfaen"/>
          <w:b/>
          <w:lang w:val="ka-GE"/>
        </w:rPr>
        <w:t xml:space="preserve"> XII.3. </w:t>
      </w:r>
      <w:r w:rsidRPr="00370DCE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370DCE">
        <w:rPr>
          <w:rFonts w:ascii="Sylfaen" w:hAnsi="Sylfaen"/>
          <w:b/>
          <w:lang w:val="hy-AM"/>
        </w:rPr>
        <w:t xml:space="preserve"> վերլուծել</w:t>
      </w:r>
      <w:r w:rsidRPr="00370DCE">
        <w:rPr>
          <w:rFonts w:ascii="Sylfaen" w:hAnsi="Sylfaen"/>
          <w:b/>
          <w:lang w:val="ka-GE"/>
        </w:rPr>
        <w:t xml:space="preserve"> </w:t>
      </w:r>
      <w:r w:rsidRPr="00370DCE">
        <w:rPr>
          <w:rFonts w:ascii="Sylfaen" w:hAnsi="Sylfaen" w:cs="AcadNusx"/>
          <w:b/>
          <w:bCs/>
          <w:color w:val="000000"/>
          <w:lang w:val="ka-GE"/>
        </w:rPr>
        <w:t xml:space="preserve"> XIX  </w:t>
      </w:r>
      <w:r w:rsidRPr="00370DCE">
        <w:rPr>
          <w:rFonts w:ascii="Sylfaen" w:hAnsi="Sylfaen" w:cs="AcadNusx"/>
          <w:b/>
          <w:bCs/>
          <w:color w:val="000000"/>
          <w:lang w:val="hy-AM"/>
        </w:rPr>
        <w:t>և</w:t>
      </w:r>
      <w:r w:rsidRPr="00370DCE">
        <w:rPr>
          <w:rFonts w:ascii="Sylfaen" w:hAnsi="Sylfaen" w:cs="AcadNusx"/>
          <w:b/>
          <w:bCs/>
          <w:color w:val="000000"/>
          <w:lang w:val="ka-GE"/>
        </w:rPr>
        <w:t xml:space="preserve"> XX </w:t>
      </w:r>
      <w:r w:rsidRPr="00370DCE">
        <w:rPr>
          <w:rFonts w:ascii="Sylfaen" w:hAnsi="Sylfaen" w:cs="AcadNusx"/>
          <w:b/>
          <w:bCs/>
          <w:color w:val="000000"/>
          <w:lang w:val="hy-AM"/>
        </w:rPr>
        <w:t>դարերում կառավարման կառուցվածքներում տեղի ունեցած փոփոխությունները:</w:t>
      </w:r>
      <w:r w:rsidRPr="00370DCE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D26557" w:rsidRDefault="00053081" w:rsidP="0005308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370DCE" w:rsidRDefault="00053081" w:rsidP="00053081">
      <w:pPr>
        <w:pStyle w:val="ListParagraph"/>
        <w:numPr>
          <w:ilvl w:val="0"/>
          <w:numId w:val="111"/>
        </w:numPr>
        <w:tabs>
          <w:tab w:val="clear" w:pos="1068"/>
          <w:tab w:val="num" w:pos="709"/>
          <w:tab w:val="left" w:pos="1095"/>
          <w:tab w:val="left" w:pos="2505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Symbol"/>
          <w:color w:val="000000"/>
          <w:lang w:val="de-DE"/>
        </w:rPr>
      </w:pPr>
      <w:r w:rsidRPr="00370DCE">
        <w:rPr>
          <w:rFonts w:ascii="Sylfaen" w:hAnsi="Sylfaen" w:cs="AcadNusx"/>
          <w:color w:val="000000"/>
          <w:lang w:val="hy-AM"/>
        </w:rPr>
        <w:t xml:space="preserve">Դատողություններ է անում պետական կառավարման կառուցվածքներում փոփոխությունների անհրաժեշտության հնարավոր պատճառների մասին: </w:t>
      </w:r>
    </w:p>
    <w:p w:rsidR="00053081" w:rsidRPr="00D26557" w:rsidRDefault="00053081" w:rsidP="00053081">
      <w:pPr>
        <w:numPr>
          <w:ilvl w:val="0"/>
          <w:numId w:val="111"/>
        </w:numPr>
        <w:tabs>
          <w:tab w:val="clear" w:pos="1068"/>
          <w:tab w:val="num" w:pos="709"/>
          <w:tab w:val="left" w:pos="1095"/>
          <w:tab w:val="left" w:pos="2505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Symbol"/>
          <w:color w:val="000000"/>
          <w:lang w:val="hy-AM"/>
        </w:rPr>
        <w:t xml:space="preserve">Ընտրում է </w:t>
      </w:r>
      <w:r w:rsidRPr="00EE10B1">
        <w:rPr>
          <w:rFonts w:ascii="Sylfaen" w:hAnsi="Sylfaen" w:cs="Symbol"/>
          <w:color w:val="000000"/>
          <w:lang w:val="de-DE"/>
        </w:rPr>
        <w:t xml:space="preserve"> </w:t>
      </w:r>
      <w:r>
        <w:rPr>
          <w:rFonts w:ascii="Sylfaen" w:hAnsi="Sylfaen" w:cs="Symbol"/>
          <w:color w:val="000000"/>
          <w:lang w:val="hy-AM"/>
        </w:rPr>
        <w:t xml:space="preserve"> որևէ երկիր և խմբային բանավեճի ժամանակ</w:t>
      </w:r>
      <w:r w:rsidRPr="00EE10B1">
        <w:rPr>
          <w:rFonts w:ascii="Sylfaen" w:hAnsi="Sylfaen" w:cs="Symbol"/>
          <w:color w:val="000000"/>
          <w:lang w:val="de-DE"/>
        </w:rPr>
        <w:t xml:space="preserve"> </w:t>
      </w:r>
      <w:r>
        <w:rPr>
          <w:rFonts w:ascii="Sylfaen" w:hAnsi="Sylfaen" w:cs="Symbol"/>
          <w:color w:val="000000"/>
          <w:lang w:val="hy-AM"/>
        </w:rPr>
        <w:t xml:space="preserve"> դատողություններ անում պատմականորեն նրա կառավարման կառուցվածքներում տեղի ունեցած փոփոխությունների մասին:  </w:t>
      </w:r>
    </w:p>
    <w:p w:rsidR="00053081" w:rsidRPr="00D26557" w:rsidRDefault="00053081" w:rsidP="00053081">
      <w:pPr>
        <w:numPr>
          <w:ilvl w:val="0"/>
          <w:numId w:val="111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lastRenderedPageBreak/>
        <w:t xml:space="preserve">Համեմատում է կենտրոնի և տարածաշրջանների փոխհարաբերությունները տարբեր երկրներում: </w:t>
      </w:r>
    </w:p>
    <w:p w:rsidR="00053081" w:rsidRPr="00D26557" w:rsidRDefault="00053081" w:rsidP="00053081">
      <w:pPr>
        <w:numPr>
          <w:ilvl w:val="0"/>
          <w:numId w:val="111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>Խմբային աշխատանք կատարելիս</w:t>
      </w:r>
      <w:r w:rsidRPr="00EE10B1">
        <w:rPr>
          <w:rFonts w:ascii="Sylfaen" w:hAnsi="Sylfaen" w:cs="AcadNusx"/>
          <w:color w:val="000000"/>
          <w:lang w:val="de-DE"/>
        </w:rPr>
        <w:t>`</w:t>
      </w:r>
      <w:r>
        <w:rPr>
          <w:rFonts w:ascii="Sylfaen" w:hAnsi="Sylfaen" w:cs="AcadNusx"/>
          <w:color w:val="000000"/>
          <w:lang w:val="hy-AM"/>
        </w:rPr>
        <w:t xml:space="preserve"> համեմատում է պետական կառավարման տարբեր մոդելները (միապետական, սահմանադրական-միապետական, խորհրդարանական, նախագահական, ինքնակալական հանրապետություն), դրանցից յուրաքանչյուրի դրական ու բացասական կողմերի մասին տալիս է իր գնահատականը: </w:t>
      </w:r>
    </w:p>
    <w:p w:rsidR="00053081" w:rsidRPr="00D26557" w:rsidRDefault="00053081" w:rsidP="00053081">
      <w:pPr>
        <w:pStyle w:val="ListParagraph"/>
        <w:numPr>
          <w:ilvl w:val="0"/>
          <w:numId w:val="111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Ընտրում է երկու հեղափոխություն և համեմատում դրանք առաջացնող պատճառները, ընթացքը և հետևանքները:  </w:t>
      </w:r>
    </w:p>
    <w:p w:rsidR="00053081" w:rsidRPr="00D26557" w:rsidRDefault="00053081" w:rsidP="00053081">
      <w:pPr>
        <w:numPr>
          <w:ilvl w:val="0"/>
          <w:numId w:val="111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Խմբային աշխատանք կատարելիս</w:t>
      </w:r>
      <w:r w:rsidRPr="00EE10B1">
        <w:rPr>
          <w:rFonts w:ascii="Sylfaen" w:hAnsi="Sylfaen" w:cs="AcadNusx"/>
          <w:color w:val="000000"/>
          <w:lang w:val="ka-GE"/>
        </w:rPr>
        <w:t>`</w:t>
      </w:r>
      <w:r>
        <w:rPr>
          <w:rFonts w:ascii="Sylfaen" w:hAnsi="Sylfaen" w:cs="AcadNusx"/>
          <w:color w:val="000000"/>
          <w:lang w:val="hy-AM"/>
        </w:rPr>
        <w:t xml:space="preserve"> համեմատում է պետական կարգի տարբեր համակարգերը (միավորյալ, դաշնային, համադաշնային), տալիս է սեփական գնահատականը դրանցից յուրաքանչյուրի դրական և բացասական կողմերի</w:t>
      </w:r>
      <w:r>
        <w:rPr>
          <w:rFonts w:ascii="Sylfaen" w:hAnsi="Sylfaen" w:cs="AcadNusx"/>
          <w:color w:val="000000"/>
        </w:rPr>
        <w:t>ն</w:t>
      </w:r>
      <w:r>
        <w:rPr>
          <w:rFonts w:ascii="Sylfaen" w:hAnsi="Sylfaen" w:cs="AcadNusx"/>
          <w:color w:val="000000"/>
          <w:lang w:val="hy-AM"/>
        </w:rPr>
        <w:t xml:space="preserve">: Դատողություններ է անում այն մասին, թե դրանցից որը լավ կլիներ ժամանակակից Վրաստանի համար: 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8644F0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DE5FDD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DE5FDD">
        <w:rPr>
          <w:rFonts w:ascii="Sylfaen" w:hAnsi="Sylfaen"/>
          <w:b/>
          <w:lang w:val="hy-AM"/>
        </w:rPr>
        <w:t>Պատմ.</w:t>
      </w:r>
      <w:r w:rsidRPr="00DE5FDD">
        <w:rPr>
          <w:rFonts w:ascii="Sylfaen" w:hAnsi="Sylfaen"/>
          <w:b/>
          <w:lang w:val="ka-GE"/>
        </w:rPr>
        <w:t xml:space="preserve"> XII.4. </w:t>
      </w:r>
      <w:r w:rsidRPr="00DE5FDD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DE5FDD">
        <w:rPr>
          <w:rFonts w:ascii="Sylfaen" w:hAnsi="Sylfaen"/>
          <w:b/>
          <w:lang w:val="hy-AM"/>
        </w:rPr>
        <w:t xml:space="preserve"> քննարկել քաղաքական պատմության հարցերը, սահմանել համաշխարհային գործընթացում Վրաստանի տեղը:</w:t>
      </w:r>
      <w:r w:rsidRPr="00DE5FDD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fr-FR"/>
        </w:rPr>
      </w:pPr>
    </w:p>
    <w:p w:rsidR="00053081" w:rsidRPr="00EB7805" w:rsidRDefault="00053081" w:rsidP="00053081">
      <w:pPr>
        <w:tabs>
          <w:tab w:val="left" w:pos="284"/>
        </w:tabs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E5FDD" w:rsidRDefault="00053081" w:rsidP="00053081">
      <w:pPr>
        <w:numPr>
          <w:ilvl w:val="0"/>
          <w:numId w:val="111"/>
        </w:numPr>
        <w:tabs>
          <w:tab w:val="clear" w:pos="1068"/>
          <w:tab w:val="num" w:pos="709"/>
          <w:tab w:val="left" w:pos="2505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 xml:space="preserve">Ընտրում է </w:t>
      </w:r>
      <w:r w:rsidRPr="009A3656">
        <w:rPr>
          <w:rFonts w:ascii="Sylfaen" w:hAnsi="Sylfaen" w:cs="AcadNusx"/>
          <w:color w:val="000000"/>
          <w:lang w:val="ka-GE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որևէ պետություն և վերլուծում ինչ որ մի դարաշրջանում նրա միավորումը կամ մասնատումը պայմանավոր</w:t>
      </w:r>
      <w:r>
        <w:rPr>
          <w:rFonts w:ascii="Sylfaen" w:hAnsi="Sylfaen" w:cs="AcadNusx"/>
          <w:color w:val="000000"/>
        </w:rPr>
        <w:t>ող</w:t>
      </w:r>
      <w:r>
        <w:rPr>
          <w:rFonts w:ascii="Sylfaen" w:hAnsi="Sylfaen" w:cs="AcadNusx"/>
          <w:color w:val="000000"/>
          <w:lang w:val="hy-AM"/>
        </w:rPr>
        <w:t xml:space="preserve"> ներքին և արտաքին գործոնները </w:t>
      </w:r>
      <w:r w:rsidRPr="00DE5FDD">
        <w:rPr>
          <w:rFonts w:ascii="Sylfaen" w:hAnsi="Sylfaen" w:cs="AcadNusx"/>
          <w:i/>
          <w:color w:val="000000"/>
          <w:lang w:val="hy-AM"/>
        </w:rPr>
        <w:t xml:space="preserve">(Գերմանիա, Իտալիա): </w:t>
      </w:r>
    </w:p>
    <w:p w:rsidR="00053081" w:rsidRPr="00DE5FDD" w:rsidRDefault="00053081" w:rsidP="00053081">
      <w:pPr>
        <w:numPr>
          <w:ilvl w:val="0"/>
          <w:numId w:val="111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color w:val="000000"/>
          <w:lang w:val="fr-FR"/>
        </w:rPr>
      </w:pPr>
      <w:r w:rsidRPr="00DE5FDD">
        <w:rPr>
          <w:rFonts w:ascii="Sylfaen" w:hAnsi="Sylfaen" w:cs="Symbol"/>
          <w:color w:val="000000"/>
          <w:lang w:val="hy-AM"/>
        </w:rPr>
        <w:t xml:space="preserve">Ընտրում է պատմական </w:t>
      </w:r>
      <w:r w:rsidRPr="00F179A6">
        <w:rPr>
          <w:rFonts w:ascii="Sylfaen" w:hAnsi="Sylfaen" w:cs="Symbol"/>
          <w:color w:val="000000"/>
          <w:lang w:val="ka-GE"/>
        </w:rPr>
        <w:t xml:space="preserve"> </w:t>
      </w:r>
      <w:r w:rsidRPr="00DE5FDD">
        <w:rPr>
          <w:rFonts w:ascii="Sylfaen" w:hAnsi="Sylfaen" w:cs="Symbol"/>
          <w:color w:val="000000"/>
          <w:lang w:val="hy-AM"/>
        </w:rPr>
        <w:t xml:space="preserve"> որևէ համաշխարհային նշանակության իրադարձություն և գրում </w:t>
      </w:r>
      <w:r>
        <w:rPr>
          <w:rFonts w:ascii="Sylfaen" w:hAnsi="Sylfaen" w:cs="Symbol"/>
          <w:color w:val="000000"/>
        </w:rPr>
        <w:t>շարադրություն</w:t>
      </w:r>
      <w:r w:rsidRPr="00DE5FDD">
        <w:rPr>
          <w:rFonts w:ascii="Sylfaen" w:hAnsi="Sylfaen" w:cs="Symbol"/>
          <w:color w:val="000000"/>
          <w:lang w:val="hy-AM"/>
        </w:rPr>
        <w:t xml:space="preserve"> ՝ Վրաստանի վրա նրա ազդեցության մասին: </w:t>
      </w:r>
    </w:p>
    <w:p w:rsidR="00053081" w:rsidRPr="00DE5FDD" w:rsidRDefault="00053081" w:rsidP="00053081">
      <w:pPr>
        <w:numPr>
          <w:ilvl w:val="0"/>
          <w:numId w:val="111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color w:val="000000"/>
          <w:lang w:val="fr-FR"/>
        </w:rPr>
      </w:pPr>
      <w:r w:rsidRPr="00DE5FDD">
        <w:rPr>
          <w:rFonts w:ascii="Sylfaen" w:hAnsi="Sylfaen" w:cs="AcadNusx"/>
          <w:color w:val="000000"/>
          <w:lang w:val="hy-AM"/>
        </w:rPr>
        <w:t xml:space="preserve">Համադասարանցիների խմբի </w:t>
      </w:r>
      <w:r>
        <w:rPr>
          <w:rFonts w:ascii="Sylfaen" w:hAnsi="Sylfaen" w:cs="AcadNusx"/>
          <w:color w:val="000000"/>
          <w:lang w:val="hy-AM"/>
        </w:rPr>
        <w:t xml:space="preserve">հետ </w:t>
      </w:r>
      <w:r w:rsidRPr="0025329E">
        <w:rPr>
          <w:rFonts w:ascii="Sylfaen" w:hAnsi="Sylfaen" w:cs="AcadNusx"/>
          <w:color w:val="000000"/>
          <w:lang w:val="fr-FR"/>
        </w:rPr>
        <w:t xml:space="preserve"> </w:t>
      </w:r>
      <w:r w:rsidRPr="00DE5FDD">
        <w:rPr>
          <w:rFonts w:ascii="Sylfaen" w:hAnsi="Sylfaen" w:cs="AcadNusx"/>
          <w:color w:val="000000"/>
          <w:lang w:val="hy-AM"/>
        </w:rPr>
        <w:t xml:space="preserve"> ընտրում է քաղաքական </w:t>
      </w:r>
      <w:r w:rsidRPr="00550F0D">
        <w:rPr>
          <w:rFonts w:ascii="Sylfaen" w:hAnsi="Sylfaen" w:cs="AcadNusx"/>
          <w:color w:val="000000"/>
          <w:lang w:val="fr-FR"/>
        </w:rPr>
        <w:t xml:space="preserve"> </w:t>
      </w:r>
      <w:r w:rsidRPr="00DE5FDD">
        <w:rPr>
          <w:rFonts w:ascii="Sylfaen" w:hAnsi="Sylfaen" w:cs="AcadNusx"/>
          <w:color w:val="000000"/>
          <w:lang w:val="hy-AM"/>
        </w:rPr>
        <w:t xml:space="preserve"> որևէ գործչի և դատողություններ անում նրա ընտրած արտաքին և ներքին քաղաքական կուրսի հետևանքների մասին </w:t>
      </w:r>
      <w:r w:rsidRPr="00DE5FDD">
        <w:rPr>
          <w:rFonts w:ascii="Sylfaen" w:hAnsi="Sylfaen" w:cs="AcadNusx"/>
          <w:i/>
          <w:color w:val="000000"/>
          <w:lang w:val="hy-AM"/>
        </w:rPr>
        <w:t>(օրինակ, Ուինստոն Չերչիլ, Օտո-ֆոն-Բիսմարկ):</w:t>
      </w:r>
      <w:r w:rsidRPr="00DE5FDD">
        <w:rPr>
          <w:rFonts w:ascii="Sylfaen" w:hAnsi="Sylfaen" w:cs="AcadNusx"/>
          <w:color w:val="000000"/>
          <w:lang w:val="hy-AM"/>
        </w:rPr>
        <w:t xml:space="preserve"> </w:t>
      </w:r>
    </w:p>
    <w:p w:rsidR="00053081" w:rsidRPr="00DE5FDD" w:rsidRDefault="00053081" w:rsidP="00053081">
      <w:pPr>
        <w:numPr>
          <w:ilvl w:val="0"/>
          <w:numId w:val="111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bCs/>
          <w:lang w:val="fr-FR"/>
        </w:rPr>
      </w:pPr>
      <w:r w:rsidRPr="00DE5FDD">
        <w:rPr>
          <w:rFonts w:ascii="Sylfaen" w:hAnsi="Sylfaen" w:cs="AcadNusx"/>
          <w:color w:val="000000"/>
          <w:lang w:val="hy-AM"/>
        </w:rPr>
        <w:t xml:space="preserve">Ընտրում է տարբեր երկրների (տարածաշրջանների) երկու գործչի քաղաքական գաղափարները, համեմատում դրանք և դատողություններ անում, թե ինչ ազդեցություն են ունեցել դրանցից յուրաքանչյուրը աշխարհի կամ տարածաշրջանի քաղաքական զարգացման վրա: </w:t>
      </w:r>
    </w:p>
    <w:p w:rsidR="00053081" w:rsidRPr="00DE5FDD" w:rsidRDefault="00053081" w:rsidP="00053081">
      <w:pPr>
        <w:numPr>
          <w:ilvl w:val="0"/>
          <w:numId w:val="111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bCs/>
          <w:lang w:val="fr-FR"/>
        </w:rPr>
      </w:pPr>
      <w:r>
        <w:rPr>
          <w:rFonts w:ascii="Sylfaen" w:hAnsi="Sylfaen" w:cs="AcadNusx"/>
          <w:color w:val="000000"/>
          <w:lang w:val="hy-AM"/>
        </w:rPr>
        <w:t xml:space="preserve">Առանձնացնում է ժամանակակից Վրաստանի պետական շահերը և դատողություններ անում նորագույն ժամանակաշրջանի վրաց քաղաքական գործիչների կատարած քաղաքական քայլերի մասին:  </w:t>
      </w:r>
    </w:p>
    <w:p w:rsidR="00053081" w:rsidRPr="00D26557" w:rsidRDefault="00053081" w:rsidP="00053081">
      <w:pPr>
        <w:numPr>
          <w:ilvl w:val="0"/>
          <w:numId w:val="111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bCs/>
          <w:color w:val="000000"/>
          <w:lang w:val="fr-FR"/>
        </w:rPr>
      </w:pPr>
      <w:r>
        <w:rPr>
          <w:rFonts w:ascii="Sylfaen" w:hAnsi="Sylfaen" w:cs="AcadNusx"/>
        </w:rPr>
        <w:t>Կեղծակերպած</w:t>
      </w:r>
      <w:r>
        <w:rPr>
          <w:rFonts w:ascii="Sylfaen" w:hAnsi="Sylfaen" w:cs="AcadNusx"/>
          <w:lang w:val="hy-AM"/>
        </w:rPr>
        <w:t xml:space="preserve"> խաղի ժամանակ</w:t>
      </w:r>
      <w:r w:rsidRPr="0025329E">
        <w:rPr>
          <w:rFonts w:ascii="Sylfaen" w:hAnsi="Sylfaen" w:cs="AcadNusx"/>
          <w:lang w:val="fr-FR"/>
        </w:rPr>
        <w:t xml:space="preserve"> </w:t>
      </w:r>
      <w:r>
        <w:rPr>
          <w:rFonts w:ascii="Sylfaen" w:hAnsi="Sylfaen" w:cs="AcadNusx"/>
          <w:lang w:val="hy-AM"/>
        </w:rPr>
        <w:t xml:space="preserve"> ներկայացնում է գլոբալիզացիայի կողմնակիցների և հակագլոբալիստների դիրքորոշումը ՝ կապված Վրաստանի քաղաքական </w:t>
      </w:r>
      <w:r>
        <w:rPr>
          <w:rFonts w:ascii="Sylfaen" w:hAnsi="Sylfaen" w:cs="AcadNusx"/>
        </w:rPr>
        <w:t>հզոր</w:t>
      </w:r>
      <w:r>
        <w:rPr>
          <w:rFonts w:ascii="Sylfaen" w:hAnsi="Sylfaen" w:cs="AcadNusx"/>
          <w:lang w:val="hy-AM"/>
        </w:rPr>
        <w:t xml:space="preserve">ացման հետ: </w:t>
      </w:r>
    </w:p>
    <w:p w:rsidR="00053081" w:rsidRPr="00D26557" w:rsidRDefault="00053081" w:rsidP="00053081">
      <w:pPr>
        <w:numPr>
          <w:ilvl w:val="0"/>
          <w:numId w:val="111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>Խմբային բանավեճի ժամանակ</w:t>
      </w:r>
      <w:r w:rsidRPr="0025329E">
        <w:rPr>
          <w:rFonts w:ascii="Sylfaen" w:hAnsi="Sylfaen" w:cs="AcadNusx"/>
          <w:color w:val="000000"/>
          <w:lang w:val="fr-FR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դատողություններ է անում անջատականության մասին՝ Վրաստանում և աշխարհում, և համադասարանցիների հետ  ստեղծում այդ հիմնախնդիրը լուծելու </w:t>
      </w:r>
      <w:r w:rsidRPr="0025329E">
        <w:rPr>
          <w:rFonts w:ascii="Sylfaen" w:hAnsi="Sylfaen" w:cs="AcadNusx"/>
          <w:color w:val="000000"/>
          <w:lang w:val="fr-FR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սեփական մոդելը: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  <w:lang w:val="ka-GE"/>
        </w:rPr>
      </w:pP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  <w:lang w:val="ka-GE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>Ուղղություն. Մարդը և հասարակությունը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76732A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76732A">
        <w:rPr>
          <w:rFonts w:ascii="Sylfaen" w:hAnsi="Sylfaen"/>
          <w:b/>
          <w:lang w:val="hy-AM"/>
        </w:rPr>
        <w:t>Պատմ.</w:t>
      </w:r>
      <w:r w:rsidRPr="0076732A">
        <w:rPr>
          <w:rFonts w:ascii="Sylfaen" w:hAnsi="Sylfaen"/>
          <w:b/>
          <w:lang w:val="ka-GE"/>
        </w:rPr>
        <w:t xml:space="preserve"> </w:t>
      </w:r>
      <w:r w:rsidRPr="0076732A">
        <w:rPr>
          <w:rFonts w:ascii="Sylfaen" w:hAnsi="Sylfaen" w:cs="AcadNusx"/>
          <w:b/>
          <w:bCs/>
          <w:color w:val="000000"/>
          <w:lang w:val="ka-GE"/>
        </w:rPr>
        <w:t xml:space="preserve">XII.5. </w:t>
      </w:r>
      <w:r w:rsidRPr="0076732A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76732A">
        <w:rPr>
          <w:rFonts w:ascii="Sylfaen" w:hAnsi="Sylfaen"/>
          <w:b/>
          <w:lang w:val="hy-AM"/>
        </w:rPr>
        <w:t xml:space="preserve"> հետազոտել  </w:t>
      </w:r>
      <w:r w:rsidRPr="0076732A">
        <w:rPr>
          <w:rFonts w:ascii="Sylfaen" w:hAnsi="Sylfaen"/>
          <w:b/>
          <w:lang w:val="ka-GE"/>
        </w:rPr>
        <w:t xml:space="preserve"> </w:t>
      </w:r>
      <w:r w:rsidRPr="0076732A">
        <w:rPr>
          <w:rFonts w:ascii="Sylfaen" w:hAnsi="Sylfaen" w:cs="AcadNusx"/>
          <w:b/>
          <w:bCs/>
          <w:color w:val="000000"/>
          <w:lang w:val="ka-GE"/>
        </w:rPr>
        <w:t xml:space="preserve"> XIX  </w:t>
      </w:r>
      <w:r w:rsidRPr="0076732A">
        <w:rPr>
          <w:rFonts w:ascii="Sylfaen" w:hAnsi="Sylfaen" w:cs="AcadNusx"/>
          <w:b/>
          <w:bCs/>
          <w:color w:val="000000"/>
          <w:lang w:val="hy-AM"/>
        </w:rPr>
        <w:t>և</w:t>
      </w:r>
      <w:r w:rsidRPr="0076732A">
        <w:rPr>
          <w:rFonts w:ascii="Sylfaen" w:hAnsi="Sylfaen" w:cs="AcadNusx"/>
          <w:b/>
          <w:bCs/>
          <w:color w:val="000000"/>
          <w:lang w:val="ka-GE"/>
        </w:rPr>
        <w:t xml:space="preserve"> XX </w:t>
      </w:r>
      <w:r w:rsidRPr="0076732A">
        <w:rPr>
          <w:rFonts w:ascii="Sylfaen" w:hAnsi="Sylfaen" w:cs="AcadNusx"/>
          <w:b/>
          <w:bCs/>
          <w:color w:val="000000"/>
          <w:lang w:val="hy-AM"/>
        </w:rPr>
        <w:t>դարերում սոցիալական կառուցվածքների փոխհարաբերությունները:</w:t>
      </w:r>
      <w:r w:rsidRPr="0076732A">
        <w:rPr>
          <w:rFonts w:ascii="Sylfaen" w:hAnsi="Sylfaen" w:cs="AcadNusx"/>
          <w:b/>
          <w:bCs/>
          <w:color w:val="000000"/>
          <w:lang w:val="ka-GE"/>
        </w:rPr>
        <w:t xml:space="preserve"> 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ind w:firstLine="284"/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7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18"/>
        <w:jc w:val="both"/>
        <w:rPr>
          <w:rFonts w:ascii="Sylfaen" w:hAnsi="Sylfaen" w:cs="Symbol"/>
          <w:color w:val="000000"/>
          <w:lang w:val="fr-FR"/>
        </w:rPr>
      </w:pPr>
      <w:r>
        <w:rPr>
          <w:rFonts w:ascii="Sylfaen" w:hAnsi="Sylfaen" w:cs="AcadNusx"/>
          <w:color w:val="000000"/>
          <w:lang w:val="hy-AM"/>
        </w:rPr>
        <w:t>Արտահայտում է իր կարծիք</w:t>
      </w:r>
      <w:r>
        <w:rPr>
          <w:rFonts w:ascii="Sylfaen" w:hAnsi="Sylfaen" w:cs="AcadNusx"/>
          <w:color w:val="000000"/>
        </w:rPr>
        <w:t>ն</w:t>
      </w:r>
      <w:r>
        <w:rPr>
          <w:rFonts w:ascii="Sylfaen" w:hAnsi="Sylfaen" w:cs="AcadNusx"/>
          <w:color w:val="000000"/>
          <w:lang w:val="hy-AM"/>
        </w:rPr>
        <w:t xml:space="preserve"> անհատի </w:t>
      </w:r>
      <w:r>
        <w:rPr>
          <w:rFonts w:ascii="Sylfaen" w:hAnsi="Sylfaen" w:cs="AcadNusx"/>
          <w:color w:val="000000"/>
        </w:rPr>
        <w:t>գույ</w:t>
      </w:r>
      <w:r>
        <w:rPr>
          <w:rFonts w:ascii="Sylfaen" w:hAnsi="Sylfaen" w:cs="AcadNusx"/>
          <w:color w:val="000000"/>
          <w:lang w:val="hy-AM"/>
        </w:rPr>
        <w:t xml:space="preserve">քային և սոցիալական վիճակի միջև փոխհարաբերությունների մասին: </w:t>
      </w:r>
    </w:p>
    <w:p w:rsidR="00053081" w:rsidRPr="0076732A" w:rsidRDefault="00053081" w:rsidP="00053081">
      <w:pPr>
        <w:numPr>
          <w:ilvl w:val="0"/>
          <w:numId w:val="179"/>
        </w:numPr>
        <w:tabs>
          <w:tab w:val="left" w:pos="709"/>
          <w:tab w:val="left" w:pos="1095"/>
          <w:tab w:val="left" w:pos="2505"/>
        </w:tabs>
        <w:autoSpaceDE w:val="0"/>
        <w:autoSpaceDN w:val="0"/>
        <w:adjustRightInd w:val="0"/>
        <w:spacing w:after="0" w:line="240" w:lineRule="auto"/>
        <w:ind w:left="709" w:hanging="218"/>
        <w:jc w:val="both"/>
        <w:rPr>
          <w:rFonts w:ascii="Sylfaen" w:hAnsi="Sylfaen" w:cs="AcadNusx"/>
          <w:color w:val="000000"/>
          <w:lang w:val="fr-FR"/>
        </w:rPr>
      </w:pPr>
      <w:r w:rsidRPr="0076732A">
        <w:rPr>
          <w:rFonts w:ascii="Sylfaen" w:hAnsi="Sylfaen" w:cs="AcadNusx"/>
          <w:color w:val="000000"/>
          <w:lang w:val="hy-AM"/>
        </w:rPr>
        <w:t>Համեմատում է երկու կամ երեք երկր</w:t>
      </w:r>
      <w:r>
        <w:rPr>
          <w:rFonts w:ascii="Sylfaen" w:hAnsi="Sylfaen" w:cs="AcadNusx"/>
          <w:color w:val="000000"/>
        </w:rPr>
        <w:t>ներ</w:t>
      </w:r>
      <w:r w:rsidRPr="0076732A">
        <w:rPr>
          <w:rFonts w:ascii="Sylfaen" w:hAnsi="Sylfaen" w:cs="AcadNusx"/>
          <w:color w:val="000000"/>
          <w:lang w:val="hy-AM"/>
        </w:rPr>
        <w:t xml:space="preserve">ի սոցիալական կառուցվածքները և մատնանշում նրանց նմանություններն ու տարբերությունները: </w:t>
      </w:r>
    </w:p>
    <w:p w:rsidR="00053081" w:rsidRPr="00D26557" w:rsidRDefault="00053081" w:rsidP="00053081">
      <w:pPr>
        <w:numPr>
          <w:ilvl w:val="0"/>
          <w:numId w:val="17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18"/>
        <w:jc w:val="both"/>
        <w:rPr>
          <w:rFonts w:ascii="Sylfaen" w:hAnsi="Sylfaen" w:cs="AcadNusx"/>
          <w:color w:val="000000"/>
          <w:lang w:val="fr-FR"/>
        </w:rPr>
      </w:pPr>
      <w:r>
        <w:rPr>
          <w:rFonts w:ascii="Sylfaen" w:hAnsi="Sylfaen" w:cs="AcadNusx"/>
          <w:color w:val="000000"/>
          <w:lang w:val="hy-AM"/>
        </w:rPr>
        <w:t xml:space="preserve">Խմբավորում է տարբեր երկրների սոցիալական տարբեր խավերի ներկայացուցիչների և դատողություններ անում նրանց սոցիալական կարգավիճակների մասին: </w:t>
      </w:r>
    </w:p>
    <w:p w:rsidR="00053081" w:rsidRPr="00D26557" w:rsidRDefault="00053081" w:rsidP="00053081">
      <w:pPr>
        <w:numPr>
          <w:ilvl w:val="0"/>
          <w:numId w:val="17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18"/>
        <w:jc w:val="both"/>
        <w:rPr>
          <w:rFonts w:ascii="Sylfaen" w:hAnsi="Sylfaen" w:cs="AcadNusx"/>
          <w:color w:val="000000"/>
          <w:lang w:val="fr-FR"/>
        </w:rPr>
      </w:pPr>
      <w:r>
        <w:rPr>
          <w:rFonts w:ascii="Sylfaen" w:hAnsi="Sylfaen" w:cs="AcadNusx"/>
          <w:color w:val="000000"/>
          <w:lang w:val="hy-AM"/>
        </w:rPr>
        <w:t xml:space="preserve">Վրաստանի օրինակով, վերլուծում է քաղաքական կառուցվածքների և սոցիալական տարբեր խավերի միջև եղած փոխհարաբերությունները: Զուգահեռներ է անցկացնում Եվրոպայի երկրների միջև:  </w:t>
      </w:r>
    </w:p>
    <w:p w:rsidR="00053081" w:rsidRPr="0076732A" w:rsidRDefault="00053081" w:rsidP="00053081">
      <w:pPr>
        <w:numPr>
          <w:ilvl w:val="0"/>
          <w:numId w:val="17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18"/>
        <w:jc w:val="both"/>
        <w:rPr>
          <w:rFonts w:ascii="Sylfaen" w:hAnsi="Sylfaen" w:cs="AcadNusx"/>
          <w:color w:val="000000"/>
          <w:lang w:val="fr-FR"/>
        </w:rPr>
      </w:pPr>
      <w:r w:rsidRPr="0076732A">
        <w:rPr>
          <w:rFonts w:ascii="Sylfaen" w:hAnsi="Sylfaen" w:cs="AcadNusx"/>
          <w:color w:val="000000"/>
          <w:lang w:val="hy-AM"/>
        </w:rPr>
        <w:t xml:space="preserve">Ընտրում է </w:t>
      </w:r>
      <w:r w:rsidRPr="0025329E">
        <w:rPr>
          <w:rFonts w:ascii="Sylfaen" w:hAnsi="Sylfaen" w:cs="AcadNusx"/>
          <w:color w:val="000000"/>
          <w:lang w:val="fr-FR"/>
        </w:rPr>
        <w:t xml:space="preserve"> </w:t>
      </w:r>
      <w:r w:rsidRPr="0076732A">
        <w:rPr>
          <w:rFonts w:ascii="Sylfaen" w:hAnsi="Sylfaen" w:cs="AcadNusx"/>
          <w:color w:val="000000"/>
          <w:lang w:val="hy-AM"/>
        </w:rPr>
        <w:t xml:space="preserve"> որևէ հեղափոխություն և գրում </w:t>
      </w:r>
      <w:r>
        <w:rPr>
          <w:rFonts w:ascii="Sylfaen" w:hAnsi="Sylfaen" w:cs="AcadNusx"/>
          <w:color w:val="000000"/>
        </w:rPr>
        <w:t>շարադրություն</w:t>
      </w:r>
      <w:r w:rsidRPr="0076732A">
        <w:rPr>
          <w:rFonts w:ascii="Sylfaen" w:hAnsi="Sylfaen" w:cs="AcadNusx"/>
          <w:color w:val="000000"/>
          <w:lang w:val="hy-AM"/>
        </w:rPr>
        <w:t xml:space="preserve"> կառավարման և սոցիալական կառուցվածքներում դրա հետևանքով առաջացած փոփոխությունների մասին: </w:t>
      </w:r>
    </w:p>
    <w:p w:rsidR="00053081" w:rsidRPr="00D26557" w:rsidRDefault="00053081" w:rsidP="00053081">
      <w:pPr>
        <w:numPr>
          <w:ilvl w:val="0"/>
          <w:numId w:val="17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18"/>
        <w:jc w:val="both"/>
        <w:rPr>
          <w:rFonts w:ascii="Sylfaen" w:hAnsi="Sylfaen" w:cs="AcadNusx"/>
          <w:color w:val="000000"/>
          <w:lang w:val="fr-FR"/>
        </w:rPr>
      </w:pPr>
      <w:r>
        <w:rPr>
          <w:rFonts w:ascii="Sylfaen" w:hAnsi="Sylfaen" w:cs="AcadNusx"/>
          <w:lang w:val="hy-AM"/>
        </w:rPr>
        <w:t xml:space="preserve">Գրում է </w:t>
      </w:r>
      <w:r>
        <w:rPr>
          <w:rFonts w:ascii="Sylfaen" w:hAnsi="Sylfaen" w:cs="AcadNusx"/>
        </w:rPr>
        <w:t>շարադրություն</w:t>
      </w:r>
      <w:r>
        <w:rPr>
          <w:rFonts w:ascii="Sylfaen" w:hAnsi="Sylfaen" w:cs="AcadNusx"/>
          <w:lang w:val="hy-AM"/>
        </w:rPr>
        <w:t xml:space="preserve">, որտեղ Վրաստանի կամ </w:t>
      </w:r>
      <w:r w:rsidRPr="0025329E">
        <w:rPr>
          <w:rFonts w:ascii="Sylfaen" w:hAnsi="Sylfaen" w:cs="AcadNusx"/>
          <w:lang w:val="fr-FR"/>
        </w:rPr>
        <w:t xml:space="preserve"> </w:t>
      </w:r>
      <w:r>
        <w:rPr>
          <w:rFonts w:ascii="Sylfaen" w:hAnsi="Sylfaen" w:cs="AcadNusx"/>
          <w:lang w:val="hy-AM"/>
        </w:rPr>
        <w:t xml:space="preserve"> որևէ այլ երկրի օրինակով, հետազոտում է երկրի մշակութային կյանքին պետության միջամտության հիմնախնդիրը: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8644F0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856504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856504">
        <w:rPr>
          <w:rFonts w:ascii="Sylfaen" w:hAnsi="Sylfaen" w:cs="AcadNusx"/>
          <w:b/>
          <w:bCs/>
          <w:color w:val="000000"/>
          <w:lang w:val="hy-AM"/>
        </w:rPr>
        <w:t>Պատմ.</w:t>
      </w:r>
      <w:r w:rsidRPr="00856504">
        <w:rPr>
          <w:rFonts w:ascii="Sylfaen" w:hAnsi="Sylfaen" w:cs="AcadNusx"/>
          <w:b/>
          <w:bCs/>
          <w:color w:val="000000"/>
          <w:lang w:val="ka-GE"/>
        </w:rPr>
        <w:t xml:space="preserve"> XII.6.  </w:t>
      </w:r>
      <w:r w:rsidRPr="00856504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856504">
        <w:rPr>
          <w:rFonts w:ascii="Sylfaen" w:hAnsi="Sylfaen"/>
          <w:b/>
          <w:lang w:val="hy-AM"/>
        </w:rPr>
        <w:t xml:space="preserve"> դատողություններ անել հասարակության գիտակցության վրա նոր և նորագույն պատմության ժամանակաշրջանում ձևավորված սոցիալական կառուցվածքների ներգործության մասին:</w:t>
      </w:r>
      <w:r w:rsidRPr="00856504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pStyle w:val="ListParagraph"/>
        <w:numPr>
          <w:ilvl w:val="0"/>
          <w:numId w:val="18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Cs/>
          <w:color w:val="000000"/>
          <w:lang w:val="ka-GE"/>
        </w:rPr>
      </w:pPr>
      <w:r>
        <w:rPr>
          <w:rFonts w:ascii="Sylfaen" w:hAnsi="Sylfaen" w:cs="AcadNusx"/>
          <w:bCs/>
          <w:color w:val="000000"/>
          <w:lang w:val="hy-AM"/>
        </w:rPr>
        <w:t xml:space="preserve">Թվարկում է նոր և նորագույն պատմության ժամանակաշրջանում ձևավորված սոցիալական կառուցվածքները: Դատողություններ է անում դրանց միջև գոյություն ունեցող նմանությունների ու տարբերությունների մասին: </w:t>
      </w:r>
    </w:p>
    <w:p w:rsidR="00053081" w:rsidRPr="00D26557" w:rsidRDefault="00053081" w:rsidP="00053081">
      <w:pPr>
        <w:pStyle w:val="ListParagraph"/>
        <w:numPr>
          <w:ilvl w:val="0"/>
          <w:numId w:val="18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Cs/>
          <w:color w:val="000000"/>
          <w:lang w:val="ka-GE"/>
        </w:rPr>
      </w:pPr>
      <w:r>
        <w:rPr>
          <w:rFonts w:ascii="Sylfaen" w:hAnsi="Sylfaen" w:cs="AcadNusx"/>
          <w:bCs/>
          <w:color w:val="000000"/>
          <w:lang w:val="hy-AM"/>
        </w:rPr>
        <w:t>Պարզաբանում է քաղաքական կուսակցությ</w:t>
      </w:r>
      <w:r>
        <w:rPr>
          <w:rFonts w:ascii="Sylfaen" w:hAnsi="Sylfaen" w:cs="AcadNusx"/>
          <w:bCs/>
          <w:color w:val="000000"/>
        </w:rPr>
        <w:t>ու</w:t>
      </w:r>
      <w:r>
        <w:rPr>
          <w:rFonts w:ascii="Sylfaen" w:hAnsi="Sylfaen" w:cs="AcadNusx"/>
          <w:bCs/>
          <w:color w:val="000000"/>
          <w:lang w:val="hy-AM"/>
        </w:rPr>
        <w:t xml:space="preserve">ն հասկացությունը և գիտակցում հասարակական կյանքում նրա </w:t>
      </w:r>
      <w:r>
        <w:rPr>
          <w:rFonts w:ascii="Sylfaen" w:hAnsi="Sylfaen" w:cs="AcadNusx"/>
          <w:bCs/>
          <w:color w:val="000000"/>
        </w:rPr>
        <w:t>դեր</w:t>
      </w:r>
      <w:r>
        <w:rPr>
          <w:rFonts w:ascii="Sylfaen" w:hAnsi="Sylfaen" w:cs="AcadNusx"/>
          <w:bCs/>
          <w:color w:val="000000"/>
          <w:lang w:val="hy-AM"/>
        </w:rPr>
        <w:t xml:space="preserve">ը: </w:t>
      </w:r>
    </w:p>
    <w:p w:rsidR="00053081" w:rsidRPr="00D26557" w:rsidRDefault="00053081" w:rsidP="00053081">
      <w:pPr>
        <w:numPr>
          <w:ilvl w:val="0"/>
          <w:numId w:val="180"/>
        </w:numPr>
        <w:spacing w:after="0" w:line="240" w:lineRule="auto"/>
        <w:jc w:val="both"/>
        <w:rPr>
          <w:rFonts w:ascii="Sylfaen" w:hAnsi="Sylfaen"/>
          <w:lang w:val="fi-FI"/>
        </w:rPr>
      </w:pPr>
      <w:r>
        <w:rPr>
          <w:rFonts w:ascii="Sylfaen" w:hAnsi="Sylfaen"/>
          <w:lang w:val="hy-AM"/>
        </w:rPr>
        <w:t xml:space="preserve">Ընտրում է հրատապ մի որևէ հիմնախնդիր (օրինակ, կրթություն ստանալը, աշխատանքի տեղավորումը, մարդու իրավունքների խախտումը, քաղաքացիական վեճը, հարկային կոնֆլիկտը, սոցիալական անվտանգությունը, առողջապահություն և շրջակա միջավայրի պահպանումը, քաղաքական կամ կրոնական խտրականությունը և այլն), </w:t>
      </w:r>
      <w:r>
        <w:rPr>
          <w:rFonts w:ascii="Sylfaen" w:hAnsi="Sylfaen"/>
        </w:rPr>
        <w:t>գտն</w:t>
      </w:r>
      <w:r>
        <w:rPr>
          <w:rFonts w:ascii="Sylfaen" w:hAnsi="Sylfaen"/>
          <w:lang w:val="hy-AM"/>
        </w:rPr>
        <w:t xml:space="preserve">ում է տեղեկատվություն, որի վերլուծման հիման վրա, գրում է կոնկրետ հիմնախնդիրը լուծելու պլան (հնարավոր է մի քանի տարբերակ), հաշվի առնելով կողմերի իրավունքների պաշտպանությունը և օրինական գործողությունները: Սահմանում է իր դերը հիմնախնդիրը կարգավորելու գործում, հավաքում է համախոհների և գործում պլանի համաձայն: Գնահատում է իր մասնակցության արդյունավետությունը և արդյունքները հաղորդում համադասարանցիներին: </w:t>
      </w:r>
    </w:p>
    <w:p w:rsidR="00053081" w:rsidRPr="0039659B" w:rsidRDefault="00053081" w:rsidP="00053081">
      <w:pPr>
        <w:numPr>
          <w:ilvl w:val="0"/>
          <w:numId w:val="180"/>
        </w:num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39659B">
        <w:rPr>
          <w:rFonts w:ascii="Sylfaen" w:hAnsi="Sylfaen"/>
          <w:lang w:val="hy-AM"/>
        </w:rPr>
        <w:t xml:space="preserve">Քաղաքացիների կյանքից ընտրում է կոնֆլիկտային մի որևէ կոնկրետ իրավիճակ (սոցիալական, տնտեսական կամ քաղաքական), ուսումնասիրում է ստեղծված իրադրությունը, կողմերի շահերը: Համադասարանցիների </w:t>
      </w:r>
      <w:r>
        <w:rPr>
          <w:rFonts w:ascii="Sylfaen" w:hAnsi="Sylfaen"/>
          <w:lang w:val="hy-AM"/>
        </w:rPr>
        <w:t xml:space="preserve">հետ </w:t>
      </w:r>
      <w:r w:rsidRPr="00AC2A87">
        <w:rPr>
          <w:rFonts w:ascii="Sylfaen" w:hAnsi="Sylfaen"/>
          <w:lang w:val="fi-FI"/>
        </w:rPr>
        <w:t xml:space="preserve"> </w:t>
      </w:r>
      <w:r w:rsidRPr="0039659B">
        <w:rPr>
          <w:rFonts w:ascii="Sylfaen" w:hAnsi="Sylfaen"/>
          <w:lang w:val="hy-AM"/>
        </w:rPr>
        <w:t xml:space="preserve"> խաղում է նշված իրավիճակը և գտնում նրա լուծման այլընտրանքային տարբերակները: Դատողություններ է անում այդ ուղիների լավ և վատ կողմերի մասին և ընկերների </w:t>
      </w:r>
      <w:r>
        <w:rPr>
          <w:rFonts w:ascii="Sylfaen" w:hAnsi="Sylfaen"/>
          <w:lang w:val="hy-AM"/>
        </w:rPr>
        <w:t xml:space="preserve">հետ </w:t>
      </w:r>
      <w:r w:rsidRPr="0039659B">
        <w:rPr>
          <w:rFonts w:ascii="Sylfaen" w:hAnsi="Sylfaen"/>
          <w:lang w:val="hy-AM"/>
        </w:rPr>
        <w:t xml:space="preserve"> ներկայացնում կոնֆլիկտը արդարացիորեն լուծելու պլան: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color w:val="000000"/>
          <w:lang w:val="fr-FR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lastRenderedPageBreak/>
        <w:t>Ուղղություն. Մշակույթը և կրոնը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u w:val="single"/>
          <w:lang w:val="ka-GE"/>
        </w:rPr>
      </w:pPr>
    </w:p>
    <w:p w:rsidR="00053081" w:rsidRPr="0039659B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39659B">
        <w:rPr>
          <w:rFonts w:ascii="Sylfaen" w:hAnsi="Sylfaen"/>
          <w:b/>
          <w:lang w:val="hy-AM"/>
        </w:rPr>
        <w:t>Պատմ.</w:t>
      </w:r>
      <w:r w:rsidRPr="0039659B">
        <w:rPr>
          <w:rFonts w:ascii="Sylfaen" w:hAnsi="Sylfaen"/>
          <w:b/>
          <w:lang w:val="ka-GE"/>
        </w:rPr>
        <w:t xml:space="preserve"> XII.7. </w:t>
      </w:r>
      <w:r w:rsidRPr="0039659B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39659B">
        <w:rPr>
          <w:rFonts w:ascii="Sylfaen" w:hAnsi="Sylfaen"/>
          <w:b/>
          <w:lang w:val="hy-AM"/>
        </w:rPr>
        <w:t xml:space="preserve"> դատողություններ անել կրոնի նշանակության մասին կամ գնահատել </w:t>
      </w:r>
      <w:r w:rsidRPr="0039659B">
        <w:rPr>
          <w:rFonts w:ascii="Sylfaen" w:hAnsi="Sylfaen"/>
          <w:b/>
          <w:lang w:val="ka-GE"/>
        </w:rPr>
        <w:t xml:space="preserve"> </w:t>
      </w:r>
      <w:r w:rsidRPr="0039659B">
        <w:rPr>
          <w:rFonts w:ascii="Sylfaen" w:hAnsi="Sylfaen" w:cs="AcadNusx"/>
          <w:b/>
          <w:bCs/>
          <w:color w:val="000000"/>
          <w:lang w:val="ka-GE"/>
        </w:rPr>
        <w:t xml:space="preserve">XIX  </w:t>
      </w:r>
      <w:r w:rsidRPr="0039659B">
        <w:rPr>
          <w:rFonts w:ascii="Sylfaen" w:hAnsi="Sylfaen" w:cs="AcadNusx"/>
          <w:b/>
          <w:bCs/>
          <w:color w:val="000000"/>
          <w:lang w:val="hy-AM"/>
        </w:rPr>
        <w:t>և</w:t>
      </w:r>
      <w:r w:rsidRPr="0039659B">
        <w:rPr>
          <w:rFonts w:ascii="Sylfaen" w:hAnsi="Sylfaen" w:cs="AcadNusx"/>
          <w:b/>
          <w:bCs/>
          <w:color w:val="000000"/>
          <w:lang w:val="ka-GE"/>
        </w:rPr>
        <w:t xml:space="preserve"> XX </w:t>
      </w:r>
      <w:r w:rsidRPr="0039659B">
        <w:rPr>
          <w:rFonts w:ascii="Sylfaen" w:hAnsi="Sylfaen" w:cs="AcadNusx"/>
          <w:b/>
          <w:bCs/>
          <w:color w:val="000000"/>
          <w:lang w:val="hy-AM"/>
        </w:rPr>
        <w:t>դարերում նրա ազդեցությունը</w:t>
      </w:r>
      <w:r w:rsidRPr="0039659B"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 w:rsidRPr="0039659B">
        <w:rPr>
          <w:rFonts w:ascii="Sylfaen" w:hAnsi="Sylfaen" w:cs="AcadNusx"/>
          <w:b/>
          <w:bCs/>
          <w:color w:val="000000"/>
          <w:lang w:val="hy-AM"/>
        </w:rPr>
        <w:t xml:space="preserve">աշխարհի և Վրաստանի վրա: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color w:val="000000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39659B" w:rsidRDefault="00053081" w:rsidP="00053081">
      <w:pPr>
        <w:pStyle w:val="ListParagraph"/>
        <w:numPr>
          <w:ilvl w:val="0"/>
          <w:numId w:val="181"/>
        </w:numPr>
        <w:spacing w:after="0" w:line="240" w:lineRule="auto"/>
        <w:jc w:val="both"/>
        <w:rPr>
          <w:rFonts w:ascii="Sylfaen" w:hAnsi="Sylfaen" w:cs="AcadNusx"/>
          <w:color w:val="000000"/>
          <w:lang w:val="ka-GE"/>
        </w:rPr>
      </w:pPr>
      <w:r w:rsidRPr="0039659B">
        <w:rPr>
          <w:rFonts w:ascii="Sylfaen" w:hAnsi="Sylfaen" w:cs="AcadNusx"/>
          <w:color w:val="000000"/>
          <w:lang w:val="hy-AM"/>
        </w:rPr>
        <w:t>Դատողություններ է անում այն մասին, թե տարբեր դարաշրջաններում և երկրներում</w:t>
      </w:r>
      <w:r w:rsidRPr="00AC2A87">
        <w:rPr>
          <w:rFonts w:ascii="Sylfaen" w:hAnsi="Sylfaen" w:cs="AcadNusx"/>
          <w:color w:val="000000"/>
          <w:lang w:val="ka-GE"/>
        </w:rPr>
        <w:t xml:space="preserve"> </w:t>
      </w:r>
      <w:r w:rsidRPr="0039659B">
        <w:rPr>
          <w:rFonts w:ascii="Sylfaen" w:hAnsi="Sylfaen" w:cs="AcadNusx"/>
          <w:color w:val="000000"/>
          <w:lang w:val="hy-AM"/>
        </w:rPr>
        <w:t xml:space="preserve"> ինչպես էր փոխվում կախվածությունը ազգային և հոգևոր իշխանությունների միջև և ինչ ազդեցություն էին </w:t>
      </w:r>
      <w:r>
        <w:rPr>
          <w:rFonts w:ascii="Sylfaen" w:hAnsi="Sylfaen" w:cs="AcadNusx"/>
          <w:color w:val="000000"/>
        </w:rPr>
        <w:t>գործ</w:t>
      </w:r>
      <w:r w:rsidRPr="0039659B">
        <w:rPr>
          <w:rFonts w:ascii="Sylfaen" w:hAnsi="Sylfaen" w:cs="AcadNusx"/>
          <w:color w:val="000000"/>
          <w:lang w:val="hy-AM"/>
        </w:rPr>
        <w:t>ում այդ փոփոխություն</w:t>
      </w:r>
      <w:r>
        <w:rPr>
          <w:rFonts w:ascii="Sylfaen" w:hAnsi="Sylfaen" w:cs="AcadNusx"/>
          <w:color w:val="000000"/>
        </w:rPr>
        <w:t>ն</w:t>
      </w:r>
      <w:r w:rsidRPr="0039659B">
        <w:rPr>
          <w:rFonts w:ascii="Sylfaen" w:hAnsi="Sylfaen" w:cs="AcadNusx"/>
          <w:color w:val="000000"/>
          <w:lang w:val="hy-AM"/>
        </w:rPr>
        <w:t xml:space="preserve">երը երկրի </w:t>
      </w:r>
      <w:r>
        <w:rPr>
          <w:rFonts w:ascii="Sylfaen" w:hAnsi="Sylfaen" w:cs="AcadNusx"/>
          <w:color w:val="000000"/>
        </w:rPr>
        <w:t>մշակութային</w:t>
      </w:r>
      <w:r w:rsidRPr="00AC2A87">
        <w:rPr>
          <w:rFonts w:ascii="Sylfaen" w:hAnsi="Sylfaen" w:cs="AcadNusx"/>
          <w:color w:val="000000"/>
          <w:lang w:val="ka-GE"/>
        </w:rPr>
        <w:t xml:space="preserve"> </w:t>
      </w:r>
      <w:r w:rsidRPr="0039659B">
        <w:rPr>
          <w:rFonts w:ascii="Sylfaen" w:hAnsi="Sylfaen" w:cs="AcadNusx"/>
          <w:color w:val="000000"/>
          <w:lang w:val="hy-AM"/>
        </w:rPr>
        <w:t xml:space="preserve">զարգացման վրա: </w:t>
      </w:r>
    </w:p>
    <w:p w:rsidR="00053081" w:rsidRPr="0039659B" w:rsidRDefault="00053081" w:rsidP="00053081">
      <w:pPr>
        <w:pStyle w:val="ListParagraph"/>
        <w:numPr>
          <w:ilvl w:val="0"/>
          <w:numId w:val="181"/>
        </w:numPr>
        <w:spacing w:after="0" w:line="240" w:lineRule="auto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>Դատողություններ է անում կրոնի, որպես ժամանակակից աշխարհում ինքնության միջոցներից մեկի</w:t>
      </w:r>
      <w:r w:rsidRPr="00AC2A87">
        <w:rPr>
          <w:rFonts w:ascii="Sylfaen" w:hAnsi="Sylfaen" w:cs="AcadNusx"/>
          <w:color w:val="000000"/>
          <w:lang w:val="ka-GE"/>
        </w:rPr>
        <w:t>,</w:t>
      </w:r>
      <w:r>
        <w:rPr>
          <w:rFonts w:ascii="Sylfaen" w:hAnsi="Sylfaen" w:cs="AcadNusx"/>
          <w:color w:val="000000"/>
          <w:lang w:val="hy-AM"/>
        </w:rPr>
        <w:t xml:space="preserve"> նշանակության մասին: </w:t>
      </w:r>
    </w:p>
    <w:p w:rsidR="000530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8644F0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473481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hy-AM"/>
        </w:rPr>
      </w:pPr>
      <w:r w:rsidRPr="00473481">
        <w:rPr>
          <w:rFonts w:ascii="Sylfaen" w:hAnsi="Sylfaen"/>
          <w:b/>
          <w:lang w:val="hy-AM"/>
        </w:rPr>
        <w:t>Պատմ.</w:t>
      </w:r>
      <w:r w:rsidRPr="00473481">
        <w:rPr>
          <w:rFonts w:ascii="Sylfaen" w:hAnsi="Sylfaen"/>
          <w:b/>
          <w:lang w:val="ka-GE"/>
        </w:rPr>
        <w:t xml:space="preserve"> </w:t>
      </w:r>
      <w:r w:rsidRPr="00473481">
        <w:rPr>
          <w:rFonts w:ascii="Sylfaen" w:hAnsi="Sylfaen" w:cs="AcadNusx"/>
          <w:b/>
          <w:bCs/>
          <w:color w:val="000000"/>
          <w:lang w:val="ka-GE"/>
        </w:rPr>
        <w:t xml:space="preserve">XII.8. </w:t>
      </w:r>
      <w:r w:rsidRPr="00473481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է</w:t>
      </w:r>
      <w:r w:rsidRPr="00473481">
        <w:rPr>
          <w:rFonts w:ascii="Sylfaen" w:hAnsi="Sylfaen"/>
          <w:b/>
          <w:lang w:val="hy-AM"/>
        </w:rPr>
        <w:t xml:space="preserve"> ուսումնասիրել տարբեր մշակույթների փոխհարաբերությունները: </w:t>
      </w:r>
      <w:r w:rsidRPr="00473481">
        <w:rPr>
          <w:rFonts w:ascii="Sylfaen" w:hAnsi="Sylfaen"/>
          <w:b/>
          <w:lang w:val="ka-GE"/>
        </w:rPr>
        <w:t xml:space="preserve"> </w:t>
      </w:r>
    </w:p>
    <w:p w:rsidR="00053081" w:rsidRPr="00D26557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</w:p>
    <w:p w:rsidR="00053081" w:rsidRPr="00EB7805" w:rsidRDefault="00053081" w:rsidP="00053081">
      <w:pPr>
        <w:tabs>
          <w:tab w:val="left" w:pos="284"/>
        </w:tabs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pStyle w:val="ListParagraph"/>
        <w:numPr>
          <w:ilvl w:val="0"/>
          <w:numId w:val="182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Symbol"/>
          <w:color w:val="000000"/>
        </w:rPr>
        <w:t>Դ</w:t>
      </w:r>
      <w:r>
        <w:rPr>
          <w:rFonts w:ascii="Sylfaen" w:hAnsi="Sylfaen" w:cs="Symbol"/>
          <w:color w:val="000000"/>
          <w:lang w:val="hy-AM"/>
        </w:rPr>
        <w:t>ատողություններ է անում</w:t>
      </w:r>
      <w:r w:rsidRPr="00D26557">
        <w:rPr>
          <w:rFonts w:ascii="Sylfaen" w:hAnsi="Sylfaen" w:cs="Symbol"/>
          <w:color w:val="000000"/>
          <w:lang w:val="ka-GE"/>
        </w:rPr>
        <w:t xml:space="preserve"> </w:t>
      </w:r>
      <w:r w:rsidRPr="00D26557">
        <w:rPr>
          <w:rFonts w:ascii="Sylfaen" w:hAnsi="Sylfaen" w:cs="AcadNusx"/>
          <w:color w:val="000000"/>
          <w:lang w:val="ka-GE"/>
        </w:rPr>
        <w:t xml:space="preserve">XIX </w:t>
      </w:r>
      <w:r>
        <w:rPr>
          <w:rFonts w:ascii="Sylfaen" w:hAnsi="Sylfaen" w:cs="AcadNusx"/>
          <w:color w:val="000000"/>
          <w:lang w:val="hy-AM"/>
        </w:rPr>
        <w:t>և</w:t>
      </w:r>
      <w:r w:rsidRPr="00D26557">
        <w:rPr>
          <w:rFonts w:ascii="Sylfaen" w:hAnsi="Sylfaen" w:cs="AcadNusx"/>
          <w:color w:val="000000"/>
          <w:lang w:val="ka-GE"/>
        </w:rPr>
        <w:t xml:space="preserve"> XX </w:t>
      </w:r>
      <w:r>
        <w:rPr>
          <w:rFonts w:ascii="Sylfaen" w:hAnsi="Sylfaen" w:cs="AcadNusx"/>
          <w:color w:val="000000"/>
          <w:lang w:val="hy-AM"/>
        </w:rPr>
        <w:t>դարերի համաշխարհային մշակույթի հիմնական միտումների մասին:</w:t>
      </w:r>
    </w:p>
    <w:p w:rsidR="00053081" w:rsidRPr="00473481" w:rsidRDefault="00053081" w:rsidP="00053081">
      <w:pPr>
        <w:numPr>
          <w:ilvl w:val="0"/>
          <w:numId w:val="182"/>
        </w:numPr>
        <w:tabs>
          <w:tab w:val="left" w:pos="709"/>
          <w:tab w:val="left" w:pos="1095"/>
          <w:tab w:val="left" w:pos="2505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color w:val="000000"/>
          <w:lang w:val="fr-FR"/>
        </w:rPr>
      </w:pPr>
      <w:r w:rsidRPr="00473481">
        <w:rPr>
          <w:rFonts w:ascii="Sylfaen" w:hAnsi="Sylfaen" w:cs="AcadNusx"/>
          <w:color w:val="000000"/>
          <w:lang w:val="hy-AM"/>
        </w:rPr>
        <w:t>Խմբային կամ անհատական աշխատանք կատարելիս</w:t>
      </w:r>
      <w:r w:rsidRPr="00AC2A87">
        <w:rPr>
          <w:rFonts w:ascii="Sylfaen" w:hAnsi="Sylfaen" w:cs="AcadNusx"/>
          <w:color w:val="000000"/>
          <w:lang w:val="ka-GE"/>
        </w:rPr>
        <w:t>`</w:t>
      </w:r>
      <w:r w:rsidRPr="00473481">
        <w:rPr>
          <w:rFonts w:ascii="Sylfaen" w:hAnsi="Sylfaen" w:cs="AcadNusx"/>
          <w:color w:val="000000"/>
          <w:lang w:val="hy-AM"/>
        </w:rPr>
        <w:t xml:space="preserve"> անվանում է </w:t>
      </w:r>
      <w:r w:rsidRPr="00473481">
        <w:rPr>
          <w:rFonts w:ascii="Sylfaen" w:hAnsi="Sylfaen" w:cs="AcadNusx"/>
          <w:color w:val="000000"/>
          <w:lang w:val="ka-GE"/>
        </w:rPr>
        <w:t>XIX-</w:t>
      </w:r>
      <w:r w:rsidRPr="00473481">
        <w:rPr>
          <w:rFonts w:ascii="Sylfaen" w:hAnsi="Sylfaen" w:cs="AcadNusx"/>
          <w:color w:val="000000"/>
          <w:lang w:val="fr-FR"/>
        </w:rPr>
        <w:t xml:space="preserve">XX </w:t>
      </w:r>
      <w:r w:rsidRPr="00473481">
        <w:rPr>
          <w:rFonts w:ascii="Sylfaen" w:hAnsi="Sylfaen" w:cs="AcadNusx"/>
          <w:color w:val="000000"/>
          <w:lang w:val="hy-AM"/>
        </w:rPr>
        <w:t xml:space="preserve">դարերի համաշխարհային մշակույթի կոթողները </w:t>
      </w:r>
      <w:r w:rsidRPr="00473481">
        <w:rPr>
          <w:rFonts w:ascii="Sylfaen" w:hAnsi="Sylfaen" w:cs="AcadNusx"/>
          <w:i/>
          <w:color w:val="000000"/>
          <w:lang w:val="hy-AM"/>
        </w:rPr>
        <w:t>(օրինակ, գրականության մեջ, կերպարվեստում),</w:t>
      </w:r>
      <w:r w:rsidRPr="00473481">
        <w:rPr>
          <w:rFonts w:ascii="Sylfaen" w:hAnsi="Sylfaen" w:cs="AcadNusx"/>
          <w:color w:val="000000"/>
          <w:lang w:val="hy-AM"/>
        </w:rPr>
        <w:t xml:space="preserve"> խմբավորում է դրանք ըստ հաջորդականության: </w:t>
      </w:r>
    </w:p>
    <w:p w:rsidR="00053081" w:rsidRPr="00473481" w:rsidRDefault="00053081" w:rsidP="00053081">
      <w:pPr>
        <w:numPr>
          <w:ilvl w:val="0"/>
          <w:numId w:val="18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color w:val="000000"/>
          <w:lang w:val="fr-FR"/>
        </w:rPr>
      </w:pPr>
      <w:r w:rsidRPr="00473481">
        <w:rPr>
          <w:rFonts w:ascii="Sylfaen" w:hAnsi="Sylfaen" w:cs="AcadNusx"/>
          <w:lang w:val="hy-AM"/>
        </w:rPr>
        <w:t xml:space="preserve">Ընտրում է </w:t>
      </w:r>
      <w:r w:rsidRPr="00550F0D">
        <w:rPr>
          <w:rFonts w:ascii="Sylfaen" w:hAnsi="Sylfaen" w:cs="AcadNusx"/>
          <w:lang w:val="fr-FR"/>
        </w:rPr>
        <w:t xml:space="preserve"> </w:t>
      </w:r>
      <w:r w:rsidRPr="00473481">
        <w:rPr>
          <w:rFonts w:ascii="Sylfaen" w:hAnsi="Sylfaen" w:cs="AcadNusx"/>
          <w:lang w:val="hy-AM"/>
        </w:rPr>
        <w:t xml:space="preserve"> որևէ արվեստագետ</w:t>
      </w:r>
      <w:r>
        <w:rPr>
          <w:rFonts w:ascii="Sylfaen" w:hAnsi="Sylfaen" w:cs="AcadNusx"/>
        </w:rPr>
        <w:t>ի</w:t>
      </w:r>
      <w:r w:rsidRPr="00473481">
        <w:rPr>
          <w:rFonts w:ascii="Sylfaen" w:hAnsi="Sylfaen" w:cs="AcadNusx"/>
          <w:lang w:val="hy-AM"/>
        </w:rPr>
        <w:t xml:space="preserve"> (օրինակ, Միխեիլ Ջավախիշվիլի, Չառլի Չապլին) և նրա կենսագրության ու ստեղծագործության հիման վրա, դասարանում դատողություններ անում գոյություն ունեցող փոխադարձ կախվածության մասին: </w:t>
      </w:r>
    </w:p>
    <w:p w:rsidR="00053081" w:rsidRPr="00D26557" w:rsidRDefault="00053081" w:rsidP="00053081">
      <w:pPr>
        <w:numPr>
          <w:ilvl w:val="0"/>
          <w:numId w:val="18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color w:val="000000"/>
          <w:lang w:val="fr-FR"/>
        </w:rPr>
      </w:pPr>
      <w:r>
        <w:rPr>
          <w:rFonts w:ascii="Sylfaen" w:hAnsi="Sylfaen" w:cs="AcadNusx"/>
          <w:color w:val="000000"/>
          <w:lang w:val="hy-AM"/>
        </w:rPr>
        <w:t>Դասարանական բանավեճի ժամանակ</w:t>
      </w:r>
      <w:r w:rsidRPr="00AC2A87">
        <w:rPr>
          <w:rFonts w:ascii="Sylfaen" w:hAnsi="Sylfaen" w:cs="AcadNusx"/>
          <w:color w:val="000000"/>
          <w:lang w:val="fr-FR"/>
        </w:rPr>
        <w:t xml:space="preserve"> </w:t>
      </w:r>
      <w:r>
        <w:rPr>
          <w:rFonts w:ascii="Sylfaen" w:hAnsi="Sylfaen" w:cs="AcadNusx"/>
          <w:color w:val="000000"/>
          <w:lang w:val="hy-AM"/>
        </w:rPr>
        <w:t xml:space="preserve"> դատողություններ է անում եվրոպական և </w:t>
      </w:r>
      <w:r>
        <w:rPr>
          <w:rFonts w:ascii="Sylfaen" w:hAnsi="Sylfaen" w:cs="AcadNusx"/>
          <w:color w:val="000000"/>
        </w:rPr>
        <w:t>ա</w:t>
      </w:r>
      <w:r>
        <w:rPr>
          <w:rFonts w:ascii="Sylfaen" w:hAnsi="Sylfaen" w:cs="AcadNusx"/>
          <w:color w:val="000000"/>
          <w:lang w:val="hy-AM"/>
        </w:rPr>
        <w:t xml:space="preserve">րևելյան մշակույթների փոխհարաբերությունների մասին և </w:t>
      </w:r>
      <w:r w:rsidRPr="00473481">
        <w:rPr>
          <w:rFonts w:ascii="Sylfaen" w:hAnsi="Sylfaen" w:cs="AcadNusx"/>
          <w:color w:val="000000"/>
          <w:lang w:val="ka-GE"/>
        </w:rPr>
        <w:t>XIX</w:t>
      </w:r>
      <w:r w:rsidRPr="00473481">
        <w:rPr>
          <w:rFonts w:ascii="Sylfaen" w:hAnsi="Sylfaen" w:cs="AcadNusx"/>
          <w:color w:val="000000"/>
          <w:lang w:val="fr-FR"/>
        </w:rPr>
        <w:t xml:space="preserve">-XX </w:t>
      </w:r>
      <w:r>
        <w:rPr>
          <w:rFonts w:ascii="Sylfaen" w:hAnsi="Sylfaen" w:cs="AcadNusx"/>
          <w:color w:val="000000"/>
          <w:lang w:val="hy-AM"/>
        </w:rPr>
        <w:t>դարերի վրաց մշակույթի վրա դրանցից յուրաքանչյուրի ազդեցության մասին:</w:t>
      </w:r>
      <w:r w:rsidRPr="00473481">
        <w:rPr>
          <w:rFonts w:ascii="Sylfaen" w:hAnsi="Sylfaen" w:cs="AcadNusx"/>
          <w:color w:val="000000"/>
          <w:lang w:val="fr-FR"/>
        </w:rPr>
        <w:t xml:space="preserve"> </w:t>
      </w:r>
    </w:p>
    <w:p w:rsidR="00053081" w:rsidRPr="009E61DC" w:rsidRDefault="00053081" w:rsidP="00053081">
      <w:pPr>
        <w:pStyle w:val="ListParagraph"/>
        <w:numPr>
          <w:ilvl w:val="0"/>
          <w:numId w:val="18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lang w:val="ka-GE"/>
        </w:rPr>
      </w:pPr>
      <w:r w:rsidRPr="009E61DC">
        <w:rPr>
          <w:rFonts w:ascii="Sylfaen" w:hAnsi="Sylfaen" w:cs="AcadNusx"/>
          <w:color w:val="000000"/>
          <w:lang w:val="hy-AM"/>
        </w:rPr>
        <w:t xml:space="preserve">Ընտրում է արվեստի </w:t>
      </w:r>
      <w:r w:rsidRPr="00AC2A87">
        <w:rPr>
          <w:rFonts w:ascii="Sylfaen" w:hAnsi="Sylfaen" w:cs="AcadNusx"/>
          <w:color w:val="000000"/>
          <w:lang w:val="fr-FR"/>
        </w:rPr>
        <w:t xml:space="preserve"> </w:t>
      </w:r>
      <w:r w:rsidRPr="009E61DC">
        <w:rPr>
          <w:rFonts w:ascii="Sylfaen" w:hAnsi="Sylfaen" w:cs="AcadNusx"/>
          <w:color w:val="000000"/>
          <w:lang w:val="hy-AM"/>
        </w:rPr>
        <w:t xml:space="preserve"> որևէ բնագավառ </w:t>
      </w:r>
      <w:r w:rsidRPr="009E61DC">
        <w:rPr>
          <w:rFonts w:ascii="Sylfaen" w:hAnsi="Sylfaen" w:cs="AcadNusx"/>
          <w:i/>
          <w:color w:val="000000"/>
          <w:lang w:val="hy-AM"/>
        </w:rPr>
        <w:t>(օրինակ, գրականություն, նկարչություն, կինո և այլն)</w:t>
      </w:r>
      <w:r w:rsidRPr="009E61DC">
        <w:rPr>
          <w:rFonts w:ascii="Sylfaen" w:hAnsi="Sylfaen" w:cs="AcadNusx"/>
          <w:color w:val="000000"/>
          <w:lang w:val="hy-AM"/>
        </w:rPr>
        <w:t xml:space="preserve"> և համեմատում դրա զարգացման միտումները Վրաստանի կամ աշխարհի </w:t>
      </w:r>
      <w:r w:rsidRPr="00AC2A87">
        <w:rPr>
          <w:rFonts w:ascii="Sylfaen" w:hAnsi="Sylfaen" w:cs="AcadNusx"/>
          <w:color w:val="000000"/>
          <w:lang w:val="fr-FR"/>
        </w:rPr>
        <w:t xml:space="preserve"> </w:t>
      </w:r>
      <w:r w:rsidRPr="009E61DC">
        <w:rPr>
          <w:rFonts w:ascii="Sylfaen" w:hAnsi="Sylfaen" w:cs="AcadNusx"/>
          <w:color w:val="000000"/>
          <w:lang w:val="hy-AM"/>
        </w:rPr>
        <w:t xml:space="preserve"> որևէ երկրում (</w:t>
      </w:r>
      <w:r w:rsidRPr="009E61DC">
        <w:rPr>
          <w:rFonts w:ascii="Sylfaen" w:hAnsi="Sylfaen" w:cs="AcadNusx"/>
          <w:i/>
          <w:color w:val="000000"/>
          <w:lang w:val="hy-AM"/>
        </w:rPr>
        <w:t>տարածաշրջանում</w:t>
      </w:r>
      <w:r w:rsidRPr="009E61DC">
        <w:rPr>
          <w:rFonts w:ascii="Sylfaen" w:hAnsi="Sylfaen" w:cs="AcadNusx"/>
          <w:color w:val="000000"/>
          <w:lang w:val="hy-AM"/>
        </w:rPr>
        <w:t xml:space="preserve">): </w:t>
      </w:r>
    </w:p>
    <w:p w:rsidR="00053081" w:rsidRDefault="00053081" w:rsidP="00053081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lang w:val="ka-GE"/>
        </w:rPr>
      </w:pPr>
    </w:p>
    <w:p w:rsidR="00053081" w:rsidRPr="009E61DC" w:rsidRDefault="00053081" w:rsidP="00053081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fr-FR"/>
        </w:rPr>
      </w:pPr>
    </w:p>
    <w:p w:rsidR="00053081" w:rsidRPr="009E61DC" w:rsidRDefault="00053081" w:rsidP="00053081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AcadNusx"/>
          <w:color w:val="000000"/>
          <w:lang w:val="fr-FR"/>
        </w:rPr>
      </w:pPr>
    </w:p>
    <w:p w:rsidR="00053081" w:rsidRPr="00D26557" w:rsidRDefault="00053081" w:rsidP="0005308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Sylfaen" w:hAnsi="Sylfaen" w:cs="AcadNusx"/>
          <w:color w:val="000000"/>
          <w:lang w:val="ka-GE"/>
        </w:rPr>
      </w:pPr>
      <w:r>
        <w:rPr>
          <w:rFonts w:ascii="Sylfaen" w:hAnsi="Sylfaen"/>
          <w:b/>
          <w:lang w:val="hy-AM"/>
        </w:rPr>
        <w:t>Ծրագրի բովանդակությունը</w:t>
      </w:r>
    </w:p>
    <w:p w:rsidR="00053081" w:rsidRPr="00550F0D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 w:rsidRPr="009E61DC">
        <w:rPr>
          <w:rFonts w:ascii="Sylfaen" w:hAnsi="Sylfaen"/>
          <w:b/>
          <w:bCs/>
          <w:color w:val="000000"/>
          <w:lang w:val="fr-FR"/>
        </w:rPr>
        <w:t xml:space="preserve">XII </w:t>
      </w:r>
      <w:r>
        <w:rPr>
          <w:rFonts w:ascii="Sylfaen" w:hAnsi="Sylfaen"/>
          <w:b/>
          <w:bCs/>
          <w:color w:val="000000"/>
          <w:lang w:val="hy-AM"/>
        </w:rPr>
        <w:t>դասարանի պարտադիր բովանդակ</w:t>
      </w:r>
      <w:r>
        <w:rPr>
          <w:rFonts w:ascii="Sylfaen" w:hAnsi="Sylfaen"/>
          <w:b/>
          <w:bCs/>
          <w:color w:val="000000"/>
        </w:rPr>
        <w:t>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>
        <w:rPr>
          <w:rFonts w:ascii="Sylfaen" w:hAnsi="Sylfaen"/>
          <w:b/>
          <w:bCs/>
          <w:color w:val="000000"/>
        </w:rPr>
        <w:t>ցանկ</w:t>
      </w:r>
      <w:r>
        <w:rPr>
          <w:rFonts w:ascii="Sylfaen" w:hAnsi="Sylfaen"/>
          <w:b/>
          <w:bCs/>
          <w:color w:val="000000"/>
          <w:lang w:val="hy-AM"/>
        </w:rPr>
        <w:t>ը</w:t>
      </w:r>
      <w:r w:rsidRPr="00550F0D">
        <w:rPr>
          <w:rFonts w:ascii="Sylfaen" w:hAnsi="Sylfaen"/>
          <w:b/>
          <w:bCs/>
          <w:color w:val="000000"/>
          <w:lang w:val="ka-GE"/>
        </w:rPr>
        <w:t xml:space="preserve"> </w:t>
      </w:r>
    </w:p>
    <w:p w:rsidR="00053081" w:rsidRPr="00A15E4A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կազմում են այս դասարանին հատկացված ամբողջ բովանդակության </w:t>
      </w:r>
      <w:r w:rsidRPr="00A15E4A">
        <w:rPr>
          <w:rFonts w:ascii="Sylfaen" w:hAnsi="Sylfaen"/>
          <w:bCs/>
          <w:color w:val="000000"/>
          <w:lang w:val="ka-GE"/>
        </w:rPr>
        <w:t>8</w:t>
      </w:r>
      <w:r w:rsidRPr="00471603">
        <w:rPr>
          <w:rFonts w:ascii="Sylfaen" w:hAnsi="Sylfaen"/>
          <w:bCs/>
          <w:color w:val="000000"/>
          <w:lang w:val="ka-GE"/>
        </w:rPr>
        <w:t>0%-</w:t>
      </w:r>
      <w:r>
        <w:rPr>
          <w:rFonts w:ascii="Sylfaen" w:hAnsi="Sylfaen"/>
          <w:bCs/>
          <w:color w:val="000000"/>
          <w:lang w:val="hy-AM"/>
        </w:rPr>
        <w:t>ը</w:t>
      </w:r>
      <w:r w:rsidRPr="00471603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Pr="00A15E4A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A15E4A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A15E4A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A15E4A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 w:rsidRPr="00A15E4A">
        <w:rPr>
          <w:rFonts w:ascii="Sylfaen" w:hAnsi="Sylfaen" w:cs="Sylfaen"/>
          <w:b/>
          <w:lang w:val="hy-AM"/>
        </w:rPr>
        <w:t>Նապոլեոնի դարաշրջանը և Վ</w:t>
      </w:r>
      <w:r>
        <w:rPr>
          <w:rFonts w:ascii="Sylfaen" w:hAnsi="Sylfaen" w:cs="Sylfaen"/>
          <w:b/>
        </w:rPr>
        <w:t>ի</w:t>
      </w:r>
      <w:r w:rsidRPr="00A15E4A">
        <w:rPr>
          <w:rFonts w:ascii="Sylfaen" w:hAnsi="Sylfaen" w:cs="Sylfaen"/>
          <w:b/>
          <w:lang w:val="hy-AM"/>
        </w:rPr>
        <w:t>են</w:t>
      </w:r>
      <w:r>
        <w:rPr>
          <w:rFonts w:ascii="Sylfaen" w:hAnsi="Sylfaen" w:cs="Sylfaen"/>
          <w:b/>
        </w:rPr>
        <w:t>ն</w:t>
      </w:r>
      <w:r w:rsidRPr="00A15E4A">
        <w:rPr>
          <w:rFonts w:ascii="Sylfaen" w:hAnsi="Sylfaen" w:cs="Sylfaen"/>
          <w:b/>
          <w:lang w:val="hy-AM"/>
        </w:rPr>
        <w:t>այի կոնգրեսը:</w:t>
      </w:r>
    </w:p>
    <w:p w:rsidR="00053081" w:rsidRPr="00A15E4A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 w:rsidRPr="00A15E4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>Հեղափոխությունների ժամանակաշրջանը Եվրոպայում:</w:t>
      </w:r>
    </w:p>
    <w:p w:rsidR="00053081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lastRenderedPageBreak/>
        <w:t>Ինպերիալիզմը և գաղութատիրությունը</w:t>
      </w:r>
      <w:r w:rsidRPr="00CD3A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af-ZA"/>
        </w:rPr>
        <w:t>–</w:t>
      </w:r>
      <w:r w:rsidRPr="00CD3AA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Վրաստանը Ռուսաստանի կազմում (Ռուսաստանի կողմից Քարթլի-Կախեթիի և Իմերեթիի թագավորությունների գրավումը, ռուսական կառավարման հաստատումը Վրաստանում, ցարիզմի դեմ ապստամբություննե</w:t>
      </w:r>
      <w:r>
        <w:rPr>
          <w:rFonts w:ascii="Sylfaen" w:hAnsi="Sylfaen" w:cs="Sylfaen"/>
        </w:rPr>
        <w:t>րը</w:t>
      </w:r>
      <w:r>
        <w:rPr>
          <w:rFonts w:ascii="Sylfaen" w:hAnsi="Sylfaen" w:cs="Sylfaen"/>
          <w:lang w:val="hy-AM"/>
        </w:rPr>
        <w:t xml:space="preserve"> </w:t>
      </w:r>
      <w:r w:rsidRPr="00CD3AA9">
        <w:rPr>
          <w:rFonts w:ascii="Sylfaen" w:hAnsi="Sylfaen" w:cs="Sylfaen"/>
          <w:lang w:val="ka-GE"/>
        </w:rPr>
        <w:t xml:space="preserve">XIX </w:t>
      </w:r>
      <w:r>
        <w:rPr>
          <w:rFonts w:ascii="Sylfaen" w:hAnsi="Sylfaen" w:cs="Sylfaen"/>
          <w:lang w:val="hy-AM"/>
        </w:rPr>
        <w:t xml:space="preserve">դարի առաջին </w:t>
      </w:r>
      <w:r w:rsidRPr="00AC2A8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կեսին</w:t>
      </w:r>
      <w:r>
        <w:rPr>
          <w:rFonts w:ascii="Sylfaen" w:hAnsi="Sylfaen" w:cs="Sylfaen"/>
          <w:lang w:val="hy-AM"/>
        </w:rPr>
        <w:t>, Մ. Վորոնցովի բարեփոխումները</w:t>
      </w:r>
      <w:r w:rsidRPr="00CD3AA9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>:</w:t>
      </w:r>
      <w:r w:rsidRPr="00CD3AA9">
        <w:rPr>
          <w:rFonts w:ascii="Sylfaen" w:hAnsi="Sylfaen" w:cs="Sylfaen"/>
          <w:color w:val="FF0000"/>
          <w:lang w:val="ka-GE"/>
        </w:rPr>
        <w:t xml:space="preserve"> </w:t>
      </w:r>
    </w:p>
    <w:p w:rsidR="00053081" w:rsidRPr="00A15E4A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 w:cs="Sylfaen"/>
          <w:lang w:val="ka-GE"/>
        </w:rPr>
      </w:pPr>
      <w:r w:rsidRPr="00A15E4A">
        <w:rPr>
          <w:rFonts w:ascii="Sylfaen" w:hAnsi="Sylfaen" w:cs="Sylfaen"/>
          <w:b/>
          <w:lang w:val="ka-GE"/>
        </w:rPr>
        <w:t xml:space="preserve">XIX </w:t>
      </w:r>
      <w:r w:rsidRPr="00A15E4A">
        <w:rPr>
          <w:rFonts w:ascii="Sylfaen" w:hAnsi="Sylfaen" w:cs="Sylfaen"/>
          <w:b/>
          <w:lang w:val="hy-AM"/>
        </w:rPr>
        <w:t>դարի ազգային</w:t>
      </w:r>
      <w:r>
        <w:rPr>
          <w:rFonts w:ascii="Sylfaen" w:hAnsi="Sylfaen" w:cs="Sylfaen"/>
          <w:b/>
          <w:lang w:val="hy-AM"/>
        </w:rPr>
        <w:t>-ազատագրական շարժումների բնույթ</w:t>
      </w:r>
      <w:r>
        <w:rPr>
          <w:rFonts w:ascii="Sylfaen" w:hAnsi="Sylfaen" w:cs="Sylfaen"/>
          <w:b/>
        </w:rPr>
        <w:t>ն</w:t>
      </w:r>
      <w:r w:rsidRPr="00A15E4A">
        <w:rPr>
          <w:rFonts w:ascii="Sylfaen" w:hAnsi="Sylfaen" w:cs="Sylfaen"/>
          <w:b/>
          <w:lang w:val="hy-AM"/>
        </w:rPr>
        <w:t xml:space="preserve"> աշխարհում – Թերեքի ջուրը խմածների պայքարը թագավորական Ռուսաստանի դեմ:</w:t>
      </w:r>
    </w:p>
    <w:p w:rsidR="00053081" w:rsidRPr="00A15E4A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 w:rsidRPr="00A15E4A">
        <w:rPr>
          <w:rFonts w:ascii="Sylfaen" w:hAnsi="Sylfaen" w:cs="Sylfaen"/>
          <w:b/>
          <w:lang w:val="hy-AM"/>
        </w:rPr>
        <w:t>«Արևելքի հարցը»</w:t>
      </w:r>
      <w:r w:rsidRPr="00A15E4A">
        <w:rPr>
          <w:rFonts w:ascii="Sylfaen" w:hAnsi="Sylfaen" w:cs="Sylfaen"/>
          <w:b/>
          <w:lang w:val="ka-GE"/>
        </w:rPr>
        <w:t xml:space="preserve"> XIX</w:t>
      </w:r>
      <w:r w:rsidRPr="00A15E4A">
        <w:rPr>
          <w:rFonts w:ascii="Sylfaen" w:hAnsi="Sylfaen" w:cs="Sylfaen"/>
          <w:b/>
          <w:lang w:val="hy-AM"/>
        </w:rPr>
        <w:t xml:space="preserve"> դարում. </w:t>
      </w:r>
      <w:r w:rsidRPr="00A15E4A">
        <w:rPr>
          <w:rFonts w:ascii="Sylfaen" w:hAnsi="Sylfaen" w:cs="Sylfaen"/>
          <w:lang w:val="hy-AM"/>
        </w:rPr>
        <w:t>ռուս-պարսկական պատերազմները և Վրաստանը:</w:t>
      </w:r>
      <w:r w:rsidRPr="00A15E4A">
        <w:rPr>
          <w:rFonts w:ascii="Sylfaen" w:hAnsi="Sylfaen" w:cs="Sylfaen"/>
          <w:lang w:val="ka-GE"/>
        </w:rPr>
        <w:t xml:space="preserve"> </w:t>
      </w:r>
    </w:p>
    <w:p w:rsidR="00053081" w:rsidRPr="00A15E4A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 w:rsidRPr="00A15E4A">
        <w:rPr>
          <w:rFonts w:ascii="Sylfaen" w:hAnsi="Sylfaen" w:cs="Sylfaen"/>
          <w:b/>
          <w:lang w:val="hy-AM"/>
        </w:rPr>
        <w:t>Քաղաքացիական պատերազմ</w:t>
      </w:r>
      <w:r>
        <w:rPr>
          <w:rFonts w:ascii="Sylfaen" w:hAnsi="Sylfaen" w:cs="Sylfaen"/>
          <w:b/>
        </w:rPr>
        <w:t>ն</w:t>
      </w:r>
      <w:r w:rsidRPr="00A15E4A">
        <w:rPr>
          <w:rFonts w:ascii="Sylfaen" w:hAnsi="Sylfaen" w:cs="Sylfaen"/>
          <w:b/>
          <w:lang w:val="hy-AM"/>
        </w:rPr>
        <w:t xml:space="preserve"> ԱՄՆ-ում</w:t>
      </w:r>
      <w:r>
        <w:rPr>
          <w:rFonts w:ascii="Sylfaen" w:hAnsi="Sylfaen" w:cs="Sylfaen"/>
          <w:b/>
          <w:lang w:val="hy-AM"/>
        </w:rPr>
        <w:t>:</w:t>
      </w:r>
    </w:p>
    <w:p w:rsidR="00053081" w:rsidRPr="00A15E4A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Աշխարհը</w:t>
      </w:r>
      <w:r w:rsidRPr="00A15E4A">
        <w:rPr>
          <w:rFonts w:ascii="Sylfaen" w:hAnsi="Sylfaen"/>
          <w:b/>
          <w:lang w:val="ka-GE"/>
        </w:rPr>
        <w:t xml:space="preserve"> XIX </w:t>
      </w:r>
      <w:r>
        <w:rPr>
          <w:rFonts w:ascii="Sylfaen" w:hAnsi="Sylfaen" w:cs="Sylfaen"/>
          <w:b/>
          <w:lang w:val="hy-AM"/>
        </w:rPr>
        <w:t>դարի վերջին քառորդում:</w:t>
      </w:r>
      <w:r w:rsidRPr="00A15E4A">
        <w:rPr>
          <w:rFonts w:ascii="Sylfaen" w:hAnsi="Sylfaen"/>
          <w:b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hy-AM"/>
        </w:rPr>
        <w:t>ա</w:t>
      </w:r>
      <w:r w:rsidRPr="00CD3AA9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Ֆրանսիայի երրորդ հանրապետությունը:</w:t>
      </w:r>
      <w:r w:rsidRPr="00CD3AA9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hy-AM"/>
        </w:rPr>
        <w:t>բ</w:t>
      </w:r>
      <w:r w:rsidRPr="00CD3AA9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Գերմանիայի միավորումը: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hy-AM"/>
        </w:rPr>
        <w:t>գ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Իտալիայի միավորումը: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դ</w:t>
      </w:r>
      <w:r w:rsidRPr="00CD3AA9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Ալեքսանդր </w:t>
      </w:r>
      <w:r>
        <w:rPr>
          <w:rFonts w:ascii="Sylfaen" w:hAnsi="Sylfaen" w:cs="Sylfaen"/>
        </w:rPr>
        <w:t>Ե</w:t>
      </w:r>
      <w:r>
        <w:rPr>
          <w:rFonts w:ascii="Sylfaen" w:hAnsi="Sylfaen" w:cs="Sylfaen"/>
          <w:lang w:val="hy-AM"/>
        </w:rPr>
        <w:t xml:space="preserve">րկրորդի բարեփոխումները Ռուսաստանի </w:t>
      </w:r>
      <w:r>
        <w:rPr>
          <w:rFonts w:ascii="Sylfaen" w:hAnsi="Sylfaen" w:cs="Sylfaen"/>
        </w:rPr>
        <w:t>կ</w:t>
      </w:r>
      <w:r>
        <w:rPr>
          <w:rFonts w:ascii="Sylfaen" w:hAnsi="Sylfaen" w:cs="Sylfaen"/>
          <w:lang w:val="hy-AM"/>
        </w:rPr>
        <w:t>այսրությունում:</w:t>
      </w:r>
      <w:r w:rsidRPr="00CD3AA9">
        <w:rPr>
          <w:rFonts w:ascii="Sylfaen" w:hAnsi="Sylfaen" w:cs="Sylfaen"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ե</w:t>
      </w:r>
      <w:r w:rsidRPr="00CD3AA9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Քաղաքական նոր գաղափարները և Վրաստանը: </w:t>
      </w:r>
      <w:r w:rsidRPr="00CD3AA9">
        <w:rPr>
          <w:rFonts w:ascii="Sylfaen" w:hAnsi="Sylfaen"/>
          <w:lang w:val="ka-GE"/>
        </w:rPr>
        <w:t xml:space="preserve"> </w:t>
      </w:r>
    </w:p>
    <w:p w:rsidR="00053081" w:rsidRPr="00B924FD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Առաջին համաշխարհային պատերազմի նախադրյալները:</w:t>
      </w:r>
    </w:p>
    <w:p w:rsidR="00053081" w:rsidRPr="00B924FD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Պատերազմական գործողությունները առաջին համաշխարհային պատերազմի ժամանակաշրջանում </w:t>
      </w:r>
      <w:r w:rsidRPr="00B924FD">
        <w:rPr>
          <w:rFonts w:ascii="Sylfaen" w:hAnsi="Sylfaen"/>
          <w:b/>
          <w:lang w:val="ka-GE"/>
        </w:rPr>
        <w:t>(1914-1916</w:t>
      </w:r>
      <w:r>
        <w:rPr>
          <w:rFonts w:ascii="Sylfaen" w:hAnsi="Sylfaen"/>
          <w:b/>
          <w:lang w:val="hy-AM"/>
        </w:rPr>
        <w:t xml:space="preserve"> թթ.</w:t>
      </w:r>
      <w:r>
        <w:rPr>
          <w:rFonts w:ascii="Sylfaen" w:hAnsi="Sylfaen"/>
          <w:b/>
          <w:lang w:val="ka-GE"/>
        </w:rPr>
        <w:t>)</w:t>
      </w:r>
      <w:r>
        <w:rPr>
          <w:rFonts w:ascii="Sylfaen" w:hAnsi="Sylfaen"/>
          <w:b/>
          <w:lang w:val="hy-AM"/>
        </w:rPr>
        <w:t>:</w:t>
      </w:r>
    </w:p>
    <w:p w:rsidR="00053081" w:rsidRPr="00B924FD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Հեղափոխությունները Ռուսաստանում և Բրեստի հաշտության պայմանագիրը (Վրաստանի հետ կապը):</w:t>
      </w:r>
    </w:p>
    <w:p w:rsidR="00053081" w:rsidRPr="007434B9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 xml:space="preserve">Վրաստանի </w:t>
      </w:r>
      <w:r>
        <w:rPr>
          <w:rFonts w:ascii="Sylfaen" w:hAnsi="Sylfaen" w:cs="Sylfaen"/>
          <w:b/>
        </w:rPr>
        <w:t>Ժ</w:t>
      </w:r>
      <w:r>
        <w:rPr>
          <w:rFonts w:ascii="Sylfaen" w:hAnsi="Sylfaen" w:cs="Sylfaen"/>
          <w:b/>
          <w:lang w:val="hy-AM"/>
        </w:rPr>
        <w:t xml:space="preserve">ողովրդավարական </w:t>
      </w:r>
      <w:r>
        <w:rPr>
          <w:rFonts w:ascii="Sylfaen" w:hAnsi="Sylfaen" w:cs="Sylfaen"/>
          <w:b/>
        </w:rPr>
        <w:t>Հ</w:t>
      </w:r>
      <w:r>
        <w:rPr>
          <w:rFonts w:ascii="Sylfaen" w:hAnsi="Sylfaen" w:cs="Sylfaen"/>
          <w:b/>
          <w:lang w:val="hy-AM"/>
        </w:rPr>
        <w:t>անրապետությունը</w:t>
      </w:r>
      <w:r w:rsidRPr="00CD3AA9"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hy-AM"/>
        </w:rPr>
        <w:t>ձևավորումը, ներքին քաղաքականությունը, պայքարը միջազգային ճանաչման համար: Փոխհարաբերությունը Ռուսաստանի հետ</w:t>
      </w:r>
      <w:r w:rsidRPr="00CD3AA9">
        <w:rPr>
          <w:rFonts w:ascii="Sylfaen" w:hAnsi="Sylfaen" w:cs="Sylfaen"/>
          <w:lang w:val="ka-GE"/>
        </w:rPr>
        <w:t>):</w:t>
      </w:r>
      <w:r w:rsidRPr="00CD3AA9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/>
          <w:lang w:val="af-ZA"/>
        </w:rPr>
      </w:pPr>
      <w:r w:rsidRPr="00CD3AA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ա</w:t>
      </w:r>
      <w:r w:rsidRPr="00CD3AA9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Աշխարհի խոշոր պետությունների հակադրվելը Կովկասում:</w:t>
      </w:r>
      <w:r w:rsidRPr="00CD3AA9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 w:cs="Sylfaen"/>
          <w:lang w:val="af-ZA"/>
        </w:rPr>
      </w:pP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բ</w:t>
      </w:r>
      <w:r w:rsidRPr="00CD3AA9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Բրեստի հաշտության պայմանագրից մինչև Ղարսի պայմանագիրը:</w:t>
      </w:r>
      <w:r w:rsidRPr="00CD3AA9">
        <w:rPr>
          <w:rFonts w:ascii="Sylfaen" w:hAnsi="Sylfaen" w:cs="Sylfaen"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Pr="00CD3AA9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 xml:space="preserve"> Վրաստանի անեքսիան Ռուսաստանի կողմից:</w:t>
      </w:r>
    </w:p>
    <w:p w:rsidR="00053081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 xml:space="preserve">Առաջին համաշխարհային պատերազմի վերջը, Փարիզի </w:t>
      </w:r>
      <w:r>
        <w:rPr>
          <w:rFonts w:ascii="Sylfaen" w:hAnsi="Sylfaen" w:cs="Sylfaen"/>
          <w:b/>
        </w:rPr>
        <w:t>կոնֆերանսը</w:t>
      </w:r>
      <w:r>
        <w:rPr>
          <w:rFonts w:ascii="Sylfaen" w:hAnsi="Sylfaen" w:cs="Sylfaen"/>
          <w:b/>
          <w:lang w:val="hy-AM"/>
        </w:rPr>
        <w:t xml:space="preserve"> 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  <w:lang w:val="hy-AM"/>
        </w:rPr>
        <w:t xml:space="preserve">Վրաստանի հարցը), Առաջին համաշխարհային պատերազմի արդյունքները: Աշխարհի քաղաքական նոր քարտեզը: </w:t>
      </w:r>
      <w:r w:rsidRPr="00CD3AA9">
        <w:rPr>
          <w:rFonts w:ascii="Sylfaen" w:hAnsi="Sylfaen"/>
          <w:lang w:val="ka-GE"/>
        </w:rPr>
        <w:t xml:space="preserve"> </w:t>
      </w:r>
    </w:p>
    <w:p w:rsidR="00053081" w:rsidRPr="00B924FD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Ամբողջատիրություն</w:t>
      </w:r>
      <w:r>
        <w:rPr>
          <w:rFonts w:ascii="Sylfaen" w:hAnsi="Sylfaen" w:cs="Sylfaen"/>
          <w:b/>
        </w:rPr>
        <w:t>ն</w:t>
      </w:r>
      <w:r>
        <w:rPr>
          <w:rFonts w:ascii="Sylfaen" w:hAnsi="Sylfaen" w:cs="Sylfaen"/>
          <w:b/>
          <w:lang w:val="hy-AM"/>
        </w:rPr>
        <w:t xml:space="preserve"> աշխարհում:</w:t>
      </w:r>
      <w:r w:rsidRPr="00B924FD">
        <w:rPr>
          <w:rFonts w:ascii="Sylfaen" w:hAnsi="Sylfaen"/>
          <w:b/>
          <w:lang w:val="ka-GE"/>
        </w:rPr>
        <w:t xml:space="preserve"> 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hy-AM"/>
        </w:rPr>
        <w:t>ա</w:t>
      </w:r>
      <w:r w:rsidRPr="00CD3AA9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 xml:space="preserve">Ստալինը – </w:t>
      </w:r>
      <w:r>
        <w:rPr>
          <w:rFonts w:ascii="Sylfaen" w:hAnsi="Sylfaen" w:cs="Sylfaen"/>
        </w:rPr>
        <w:t>Խորհրդային</w:t>
      </w:r>
      <w:r>
        <w:rPr>
          <w:rFonts w:ascii="Sylfaen" w:hAnsi="Sylfaen" w:cs="Sylfaen"/>
          <w:lang w:val="hy-AM"/>
        </w:rPr>
        <w:t xml:space="preserve"> Միությունը (Վրաստանը Խորհրդային Միության կազմում):</w:t>
      </w:r>
    </w:p>
    <w:p w:rsidR="00053081" w:rsidRDefault="00053081" w:rsidP="00053081">
      <w:p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</w:t>
      </w:r>
      <w:r w:rsidRPr="00CD3AA9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hy-AM"/>
        </w:rPr>
        <w:t>Հիտլեր, Մուսոլինի, Ֆրանկո. համաշխարհային տնտեսական ճգնաժամը: Ճապոնիան Երկրորդ համաշխարհային պատերազմի նախ</w:t>
      </w:r>
      <w:r>
        <w:rPr>
          <w:rFonts w:ascii="Sylfaen" w:hAnsi="Sylfaen" w:cs="Sylfaen"/>
        </w:rPr>
        <w:t>նական</w:t>
      </w:r>
      <w:r w:rsidRPr="00AC2A87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շրջանում</w:t>
      </w:r>
      <w:r>
        <w:rPr>
          <w:rFonts w:ascii="Sylfaen" w:hAnsi="Sylfaen" w:cs="Sylfaen"/>
          <w:lang w:val="hy-AM"/>
        </w:rPr>
        <w:t xml:space="preserve">: </w:t>
      </w:r>
      <w:r w:rsidRPr="00CD3AA9">
        <w:rPr>
          <w:rFonts w:ascii="Sylfaen" w:hAnsi="Sylfaen"/>
          <w:lang w:val="ka-GE"/>
        </w:rPr>
        <w:t xml:space="preserve"> </w:t>
      </w:r>
    </w:p>
    <w:p w:rsidR="00053081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Հասարակությունը և մշակույթը</w:t>
      </w:r>
      <w:r w:rsidRPr="00B924FD">
        <w:rPr>
          <w:rFonts w:ascii="Sylfaen" w:hAnsi="Sylfaen"/>
          <w:b/>
          <w:lang w:val="ka-GE"/>
        </w:rPr>
        <w:t xml:space="preserve"> </w:t>
      </w:r>
      <w:r w:rsidRPr="00A31990">
        <w:rPr>
          <w:rFonts w:ascii="Sylfaen" w:hAnsi="Sylfaen"/>
          <w:b/>
          <w:lang w:val="af-ZA"/>
        </w:rPr>
        <w:t>XX</w:t>
      </w:r>
      <w:r>
        <w:rPr>
          <w:rFonts w:ascii="Sylfaen" w:hAnsi="Sylfaen"/>
          <w:b/>
          <w:lang w:val="hy-AM"/>
        </w:rPr>
        <w:t xml:space="preserve"> դարի առաջին կեսում </w:t>
      </w:r>
      <w:r w:rsidRPr="00A31990">
        <w:rPr>
          <w:rFonts w:ascii="Sylfaen" w:hAnsi="Sylfaen"/>
          <w:lang w:val="hy-AM"/>
        </w:rPr>
        <w:t>(</w:t>
      </w:r>
      <w:r>
        <w:rPr>
          <w:rFonts w:ascii="Sylfaen" w:hAnsi="Sylfaen"/>
          <w:lang w:val="hy-AM"/>
        </w:rPr>
        <w:t>հասարակությունը և մշակույթը Վրաստանում</w:t>
      </w:r>
      <w:r w:rsidRPr="00CD3AA9">
        <w:rPr>
          <w:rFonts w:ascii="Sylfaen" w:hAnsi="Sylfaen" w:cs="Sylfaen"/>
          <w:lang w:val="ka-GE"/>
        </w:rPr>
        <w:t xml:space="preserve"> </w:t>
      </w:r>
      <w:r w:rsidRPr="00A31990">
        <w:rPr>
          <w:rFonts w:ascii="Sylfaen" w:hAnsi="Sylfaen" w:cs="Sylfaen"/>
          <w:lang w:val="af-ZA"/>
        </w:rPr>
        <w:t>XX</w:t>
      </w:r>
      <w:r w:rsidRPr="00CD3AA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դարի առաջին կեսում</w:t>
      </w:r>
      <w:r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hy-AM"/>
        </w:rPr>
        <w:t>:</w:t>
      </w:r>
    </w:p>
    <w:p w:rsidR="00053081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Երկրորդ համաշխարհային պատերազմի նախ</w:t>
      </w:r>
      <w:r>
        <w:rPr>
          <w:rFonts w:ascii="Sylfaen" w:hAnsi="Sylfaen" w:cs="Sylfaen"/>
          <w:b/>
        </w:rPr>
        <w:t>նական</w:t>
      </w:r>
      <w:r w:rsidRPr="001070CF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>շրջանում</w:t>
      </w:r>
      <w:r>
        <w:rPr>
          <w:rFonts w:ascii="Sylfaen" w:hAnsi="Sylfaen" w:cs="Sylfaen"/>
          <w:b/>
          <w:lang w:val="hy-AM"/>
        </w:rPr>
        <w:t xml:space="preserve"> </w:t>
      </w:r>
      <w:r w:rsidRPr="00CD3AA9">
        <w:rPr>
          <w:rFonts w:ascii="Sylfaen" w:hAnsi="Sylfaen"/>
          <w:lang w:val="ka-GE"/>
        </w:rPr>
        <w:t>(</w:t>
      </w:r>
      <w:r>
        <w:rPr>
          <w:rFonts w:ascii="Sylfaen" w:hAnsi="Sylfaen"/>
          <w:lang w:val="hy-AM"/>
        </w:rPr>
        <w:t>Մ</w:t>
      </w:r>
      <w:r>
        <w:rPr>
          <w:rFonts w:ascii="Sylfaen" w:hAnsi="Sylfaen"/>
        </w:rPr>
        <w:t>յ</w:t>
      </w:r>
      <w:r>
        <w:rPr>
          <w:rFonts w:ascii="Sylfaen" w:hAnsi="Sylfaen"/>
          <w:lang w:val="hy-AM"/>
        </w:rPr>
        <w:t xml:space="preserve">ունխենի գործարքը, Մոլոտով-Ռիբենտրոպի դաշնագիրը (պակտը): Գերմանիայի ագրեսիան Եվրոպայում, </w:t>
      </w:r>
      <w:r>
        <w:rPr>
          <w:rFonts w:ascii="Sylfaen" w:hAnsi="Sylfaen"/>
        </w:rPr>
        <w:t>Իտալիան</w:t>
      </w:r>
      <w:r w:rsidRPr="001070C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Եթովպիայում</w:t>
      </w:r>
      <w:r w:rsidRPr="001070CF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Ճապոնիան Չինաստանում: </w:t>
      </w:r>
    </w:p>
    <w:p w:rsidR="00053081" w:rsidRPr="007434B9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Երկրորդ համաշխարհային պատերազմի սկիզբը</w:t>
      </w:r>
      <w:r>
        <w:rPr>
          <w:rFonts w:ascii="Sylfaen" w:hAnsi="Sylfaen"/>
          <w:b/>
          <w:lang w:val="af-ZA"/>
        </w:rPr>
        <w:t xml:space="preserve"> –</w:t>
      </w:r>
      <w:r w:rsidRPr="007434B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Խորհրդային</w:t>
      </w:r>
      <w:r>
        <w:rPr>
          <w:rFonts w:ascii="Sylfaen" w:hAnsi="Sylfaen" w:cs="Sylfaen"/>
          <w:lang w:val="hy-AM"/>
        </w:rPr>
        <w:t xml:space="preserve"> Միությունը</w:t>
      </w:r>
      <w:r>
        <w:rPr>
          <w:rFonts w:ascii="Sylfaen" w:hAnsi="Sylfaen" w:cs="Sylfaen"/>
        </w:rPr>
        <w:t>Ե</w:t>
      </w:r>
      <w:r>
        <w:rPr>
          <w:rFonts w:ascii="Sylfaen" w:hAnsi="Sylfaen" w:cs="Sylfaen"/>
          <w:lang w:val="hy-AM"/>
        </w:rPr>
        <w:t xml:space="preserve">րկրորդ համաշխարհային պատերազմում, վրացիները </w:t>
      </w:r>
      <w:r>
        <w:rPr>
          <w:rFonts w:ascii="Sylfaen" w:hAnsi="Sylfaen" w:cs="Sylfaen"/>
        </w:rPr>
        <w:t>Ե</w:t>
      </w:r>
      <w:r>
        <w:rPr>
          <w:rFonts w:ascii="Sylfaen" w:hAnsi="Sylfaen" w:cs="Sylfaen"/>
          <w:lang w:val="hy-AM"/>
        </w:rPr>
        <w:t>րկրորդ համաշխարհային պատերազմում (երկու կողմ</w:t>
      </w:r>
      <w:r>
        <w:rPr>
          <w:rFonts w:ascii="Sylfaen" w:hAnsi="Sylfaen" w:cs="Sylfaen"/>
        </w:rPr>
        <w:t>եր</w:t>
      </w:r>
      <w:r>
        <w:rPr>
          <w:rFonts w:ascii="Sylfaen" w:hAnsi="Sylfaen" w:cs="Sylfaen"/>
          <w:lang w:val="hy-AM"/>
        </w:rPr>
        <w:t>ում):</w:t>
      </w:r>
      <w:r w:rsidRPr="007434B9">
        <w:rPr>
          <w:rFonts w:ascii="Sylfaen" w:hAnsi="Sylfaen"/>
          <w:lang w:val="ka-GE"/>
        </w:rPr>
        <w:t xml:space="preserve"> </w:t>
      </w:r>
    </w:p>
    <w:p w:rsidR="00053081" w:rsidRPr="00B924FD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hy-AM"/>
        </w:rPr>
        <w:t>Երկրորդ համաշխարհային պատերազմի հետևանքները, Ն</w:t>
      </w:r>
      <w:r>
        <w:rPr>
          <w:rFonts w:ascii="Sylfaen" w:hAnsi="Sylfaen" w:cs="Sylfaen"/>
          <w:b/>
        </w:rPr>
        <w:t>յ</w:t>
      </w:r>
      <w:r>
        <w:rPr>
          <w:rFonts w:ascii="Sylfaen" w:hAnsi="Sylfaen" w:cs="Sylfaen"/>
          <w:b/>
          <w:lang w:val="hy-AM"/>
        </w:rPr>
        <w:t>ու</w:t>
      </w:r>
      <w:r>
        <w:rPr>
          <w:rFonts w:ascii="Sylfaen" w:hAnsi="Sylfaen" w:cs="Sylfaen"/>
          <w:b/>
        </w:rPr>
        <w:t>ր</w:t>
      </w:r>
      <w:r>
        <w:rPr>
          <w:rFonts w:ascii="Sylfaen" w:hAnsi="Sylfaen" w:cs="Sylfaen"/>
          <w:b/>
          <w:lang w:val="hy-AM"/>
        </w:rPr>
        <w:t>նբերգի գործընթացը:</w:t>
      </w:r>
    </w:p>
    <w:p w:rsidR="00053081" w:rsidRPr="007434B9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Մարդասիրական միջազգային իրավունքի հիմունքները</w:t>
      </w:r>
      <w:r w:rsidRPr="007434B9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hy-AM"/>
        </w:rPr>
        <w:t xml:space="preserve">զինված </w:t>
      </w:r>
      <w:r>
        <w:rPr>
          <w:rFonts w:ascii="Sylfaen" w:hAnsi="Sylfaen"/>
        </w:rPr>
        <w:t>հակամարտություններրի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տուժածների</w:t>
      </w:r>
      <w:r>
        <w:rPr>
          <w:rFonts w:ascii="Sylfaen" w:hAnsi="Sylfaen"/>
          <w:lang w:val="hy-AM"/>
        </w:rPr>
        <w:t xml:space="preserve"> պաշտպանություն, պատերազմ</w:t>
      </w:r>
      <w:r w:rsidRPr="001070C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վարելու</w:t>
      </w:r>
      <w:r>
        <w:rPr>
          <w:rFonts w:ascii="Sylfaen" w:hAnsi="Sylfaen"/>
          <w:lang w:val="hy-AM"/>
        </w:rPr>
        <w:t xml:space="preserve"> մեթոդների և միջոցների սահմանափակում): Նրա ձևավորման և զարգացման փուլերը: </w:t>
      </w:r>
    </w:p>
    <w:p w:rsidR="00053081" w:rsidRPr="007434B9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 xml:space="preserve">Աշխարհի բաժանումը երկու բանակի </w:t>
      </w:r>
      <w:r>
        <w:rPr>
          <w:rFonts w:ascii="Sylfaen" w:hAnsi="Sylfaen"/>
          <w:b/>
          <w:lang w:val="af-ZA"/>
        </w:rPr>
        <w:t>–</w:t>
      </w:r>
      <w:r w:rsidRPr="007434B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սառը պատերազմի սկիզբը (Չերչիլի ելույթը Փուլտոնում, Մարշալի պլանը, Տրումենի դոկտրինան):</w:t>
      </w:r>
      <w:r w:rsidRPr="007434B9">
        <w:rPr>
          <w:rFonts w:ascii="Sylfaen" w:hAnsi="Sylfaen"/>
          <w:lang w:val="ka-GE"/>
        </w:rPr>
        <w:t xml:space="preserve"> </w:t>
      </w:r>
    </w:p>
    <w:p w:rsidR="00053081" w:rsidRPr="00186203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lastRenderedPageBreak/>
        <w:t>ՆԱՏՕ-ն և Վարշավայի պայմանագիրը:</w:t>
      </w:r>
    </w:p>
    <w:p w:rsidR="00053081" w:rsidRPr="00CD3AA9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hy-AM"/>
        </w:rPr>
        <w:t xml:space="preserve">Վրաստանը Խորհրդային Միության կազմում - </w:t>
      </w:r>
      <w:r w:rsidRPr="0018620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ազգային շարժումը Վրաստանում</w:t>
      </w:r>
      <w:r w:rsidRPr="00D26557">
        <w:rPr>
          <w:rFonts w:ascii="Sylfaen" w:hAnsi="Sylfaen" w:cs="Sylfaen"/>
          <w:lang w:val="ka-GE"/>
        </w:rPr>
        <w:t xml:space="preserve"> </w:t>
      </w:r>
      <w:r w:rsidRPr="00186203">
        <w:rPr>
          <w:rFonts w:ascii="Sylfaen" w:hAnsi="Sylfaen" w:cs="Sylfaen"/>
          <w:lang w:val="ka-GE"/>
        </w:rPr>
        <w:t>XX</w:t>
      </w:r>
      <w:r w:rsidRPr="00D26557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դարի</w:t>
      </w:r>
      <w:r>
        <w:rPr>
          <w:rFonts w:ascii="Sylfaen" w:hAnsi="Sylfaen" w:cs="Sylfaen"/>
          <w:lang w:val="ka-GE"/>
        </w:rPr>
        <w:t xml:space="preserve"> 20-70-</w:t>
      </w:r>
      <w:r>
        <w:rPr>
          <w:rFonts w:ascii="Sylfaen" w:hAnsi="Sylfaen" w:cs="Sylfaen"/>
          <w:lang w:val="hy-AM"/>
        </w:rPr>
        <w:t>ական թվականներին:</w:t>
      </w:r>
    </w:p>
    <w:p w:rsidR="00053081" w:rsidRPr="00B924FD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Համաշխարհային գաղութային համակարգի քայքայումը:</w:t>
      </w:r>
    </w:p>
    <w:p w:rsidR="00053081" w:rsidRPr="00B924FD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Քաղաքական ճգնաժամերը </w:t>
      </w:r>
      <w:r>
        <w:rPr>
          <w:rFonts w:ascii="Sylfaen" w:hAnsi="Sylfaen" w:cs="Sylfaen"/>
          <w:b/>
        </w:rPr>
        <w:t>ս</w:t>
      </w:r>
      <w:r>
        <w:rPr>
          <w:rFonts w:ascii="Sylfaen" w:hAnsi="Sylfaen" w:cs="Sylfaen"/>
          <w:b/>
          <w:lang w:val="hy-AM"/>
        </w:rPr>
        <w:t>առը պատերազմի ժամանակաշրջանում:</w:t>
      </w:r>
    </w:p>
    <w:p w:rsidR="00053081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Վերակառուցումը (</w:t>
      </w:r>
      <w:r>
        <w:rPr>
          <w:rFonts w:ascii="Sylfaen" w:hAnsi="Sylfaen" w:cs="Sylfaen"/>
          <w:b/>
        </w:rPr>
        <w:t>պ</w:t>
      </w:r>
      <w:r>
        <w:rPr>
          <w:rFonts w:ascii="Sylfaen" w:hAnsi="Sylfaen" w:cs="Sylfaen"/>
          <w:b/>
          <w:lang w:val="hy-AM"/>
        </w:rPr>
        <w:t>երեստրոյկան), Խորհրդային բանակի փլուզումը</w:t>
      </w:r>
      <w:r>
        <w:rPr>
          <w:rFonts w:ascii="Sylfaen" w:hAnsi="Sylfaen" w:cs="Sylfaen"/>
          <w:b/>
          <w:lang w:val="af-ZA"/>
        </w:rPr>
        <w:t xml:space="preserve"> –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անկախ Վրաստան: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186203" w:rsidRDefault="00053081" w:rsidP="00053081">
      <w:pPr>
        <w:numPr>
          <w:ilvl w:val="1"/>
          <w:numId w:val="4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186203">
        <w:rPr>
          <w:rFonts w:ascii="Sylfaen" w:hAnsi="Sylfaen" w:cs="Sylfaen"/>
          <w:b/>
          <w:lang w:val="hy-AM"/>
        </w:rPr>
        <w:t xml:space="preserve">Արդի հասարակությունը և մշակույթը. </w:t>
      </w:r>
      <w:r w:rsidRPr="00186203">
        <w:rPr>
          <w:rFonts w:ascii="Sylfaen" w:hAnsi="Sylfaen"/>
          <w:b/>
          <w:lang w:val="ka-GE"/>
        </w:rPr>
        <w:t xml:space="preserve"> </w:t>
      </w:r>
      <w:r w:rsidRPr="00186203">
        <w:rPr>
          <w:rFonts w:ascii="Sylfaen" w:hAnsi="Sylfaen" w:cs="Sylfaen"/>
          <w:lang w:val="hy-AM"/>
        </w:rPr>
        <w:t>ետարդյունաբերական հասարակությունից մինչև տեղեկատ</w:t>
      </w:r>
      <w:r>
        <w:rPr>
          <w:rFonts w:ascii="Sylfaen" w:hAnsi="Sylfaen" w:cs="Sylfaen"/>
        </w:rPr>
        <w:t>վական</w:t>
      </w:r>
      <w:r w:rsidRPr="00186203">
        <w:rPr>
          <w:rFonts w:ascii="Sylfaen" w:hAnsi="Sylfaen" w:cs="Sylfaen"/>
          <w:lang w:val="hy-AM"/>
        </w:rPr>
        <w:t xml:space="preserve"> հասարակություն:</w:t>
      </w:r>
      <w:r w:rsidRPr="00186203">
        <w:rPr>
          <w:rFonts w:ascii="Sylfaen" w:hAnsi="Sylfaen"/>
          <w:lang w:val="ka-GE"/>
        </w:rPr>
        <w:t xml:space="preserve"> 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BF1426" w:rsidRDefault="00053081" w:rsidP="00053081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hy-AM"/>
        </w:rPr>
        <w:t>Անհրաժեշտ դիտողականություն.</w:t>
      </w:r>
      <w:r w:rsidRPr="00D26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թեմատիկ պատմական պլաններ:</w:t>
      </w: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530C0C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186203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186203" w:rsidRDefault="00053081" w:rsidP="00053081">
      <w:pPr>
        <w:shd w:val="clear" w:color="auto" w:fill="DAEEF3"/>
        <w:tabs>
          <w:tab w:val="left" w:pos="2130"/>
        </w:tabs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863947">
        <w:rPr>
          <w:rFonts w:ascii="Sylfaen" w:hAnsi="Sylfaen"/>
          <w:b/>
          <w:sz w:val="24"/>
          <w:szCs w:val="24"/>
          <w:lang w:val="ka-GE"/>
        </w:rPr>
        <w:t xml:space="preserve">XII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053081" w:rsidRPr="00B30924" w:rsidRDefault="00053081" w:rsidP="00053081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hy-AM"/>
        </w:rPr>
        <w:t>Քաղաքացիական պաշտպանություն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 և անվտանգություն</w:t>
      </w:r>
      <w:r>
        <w:rPr>
          <w:rFonts w:ascii="Sylfaen" w:hAnsi="Sylfaen"/>
          <w:b/>
          <w:sz w:val="24"/>
          <w:szCs w:val="24"/>
        </w:rPr>
        <w:t xml:space="preserve"> </w:t>
      </w:r>
    </w:p>
    <w:p w:rsidR="00053081" w:rsidRPr="00D26557" w:rsidRDefault="00053081" w:rsidP="00053081">
      <w:pPr>
        <w:tabs>
          <w:tab w:val="left" w:pos="2130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530C0C" w:rsidRDefault="00053081" w:rsidP="00053081">
      <w:pPr>
        <w:tabs>
          <w:tab w:val="left" w:pos="2130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Չափորոշիչ</w:t>
      </w:r>
    </w:p>
    <w:p w:rsidR="00053081" w:rsidRPr="00D26557" w:rsidRDefault="00053081" w:rsidP="00053081">
      <w:pPr>
        <w:tabs>
          <w:tab w:val="left" w:pos="2130"/>
        </w:tabs>
        <w:spacing w:after="0" w:line="240" w:lineRule="auto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tabs>
          <w:tab w:val="left" w:pos="2130"/>
        </w:tabs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Տարեվերջին նվաճվելիք արդյունքներ</w:t>
      </w:r>
      <w:r>
        <w:rPr>
          <w:rFonts w:ascii="Sylfaen" w:hAnsi="Sylfaen"/>
          <w:b/>
        </w:rPr>
        <w:t>ն</w:t>
      </w:r>
      <w:r>
        <w:rPr>
          <w:rFonts w:ascii="Sylfaen" w:hAnsi="Sylfaen"/>
          <w:b/>
          <w:lang w:val="hy-AM"/>
        </w:rPr>
        <w:t xml:space="preserve"> ըստ ուղղությունների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4"/>
        <w:gridCol w:w="3544"/>
        <w:gridCol w:w="3187"/>
      </w:tblGrid>
      <w:tr w:rsidR="00053081" w:rsidRPr="00D26557" w:rsidTr="00A0061A">
        <w:trPr>
          <w:trHeight w:val="20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highlight w:val="lightGray"/>
                <w:lang w:val="fi-FI"/>
              </w:rPr>
            </w:pPr>
            <w:r>
              <w:rPr>
                <w:rFonts w:ascii="Sylfaen" w:hAnsi="Sylfaen"/>
                <w:b/>
                <w:lang w:val="hy-AM"/>
              </w:rPr>
              <w:t xml:space="preserve">Անհատական անվտանգության ապահովումը 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D26557" w:rsidRDefault="00053081" w:rsidP="00A0061A">
            <w:pPr>
              <w:pStyle w:val="BodyTextIndent2"/>
              <w:ind w:left="0"/>
              <w:jc w:val="center"/>
              <w:rPr>
                <w:rFonts w:ascii="Sylfaen" w:hAnsi="Sylfaen"/>
                <w:b/>
                <w:bCs/>
                <w:sz w:val="22"/>
                <w:szCs w:val="22"/>
                <w:highlight w:val="lightGray"/>
                <w:lang w:val="fi-FI" w:eastAsia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 w:eastAsia="en-US"/>
              </w:rPr>
              <w:t xml:space="preserve">Արտակարգ իրավիճակում անվտանգ վարքի հիմունքները 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3081" w:rsidRPr="00A53B4D" w:rsidRDefault="00053081" w:rsidP="00A0061A">
            <w:pPr>
              <w:spacing w:after="0" w:line="240" w:lineRule="auto"/>
              <w:ind w:left="84"/>
              <w:jc w:val="center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hy-AM"/>
              </w:rPr>
              <w:t xml:space="preserve">Անհապաղ բժշկական օգնություն </w:t>
            </w:r>
          </w:p>
        </w:tc>
      </w:tr>
      <w:tr w:rsidR="00053081" w:rsidRPr="00D26557" w:rsidTr="00A0061A">
        <w:trPr>
          <w:trHeight w:val="20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Անվտ.</w:t>
            </w:r>
            <w:r w:rsidRPr="00D26557">
              <w:rPr>
                <w:rFonts w:ascii="Sylfaen" w:hAnsi="Sylfaen"/>
                <w:b/>
                <w:lang w:val="ka-GE"/>
              </w:rPr>
              <w:t>XII.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 xml:space="preserve">1.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բնութագրել մարտական միջոցներ</w:t>
            </w:r>
            <w:r>
              <w:rPr>
                <w:rFonts w:ascii="Sylfaen" w:hAnsi="Sylfaen" w:cs="AcadNusx"/>
                <w:bCs/>
                <w:color w:val="000000"/>
              </w:rPr>
              <w:t>ից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 xml:space="preserve"> առաջացած վտանգները: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Անվտ.</w:t>
            </w:r>
            <w:r w:rsidRPr="00D26557">
              <w:rPr>
                <w:rFonts w:ascii="Sylfaen" w:hAnsi="Sylfaen"/>
                <w:b/>
                <w:lang w:val="ka-GE"/>
              </w:rPr>
              <w:t>XII.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2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մարտական միջոցներ</w:t>
            </w:r>
            <w:r>
              <w:rPr>
                <w:rFonts w:ascii="Sylfaen" w:hAnsi="Sylfaen" w:cs="AcadNusx"/>
                <w:bCs/>
                <w:color w:val="000000"/>
              </w:rPr>
              <w:t>ից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 xml:space="preserve"> առաջացած վտանգների ժամանակ, կիրառել վարքի կանոնները: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Անվտ.</w:t>
            </w:r>
            <w:r w:rsidRPr="00D26557">
              <w:rPr>
                <w:rFonts w:ascii="Sylfaen" w:hAnsi="Sylfaen"/>
                <w:b/>
                <w:lang w:val="ka-GE"/>
              </w:rPr>
              <w:t>XII.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3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բնութագրել Վրաստանի պաշտպանության և արտակարգ իրավիճակների կառավարման համակարգերը: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Անվտ.</w:t>
            </w:r>
            <w:r w:rsidRPr="00D26557">
              <w:rPr>
                <w:rFonts w:ascii="Sylfaen" w:hAnsi="Sylfaen"/>
                <w:b/>
                <w:lang w:val="ka-GE"/>
              </w:rPr>
              <w:t>XII.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4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կիրառել արտակարգ իրավիճակներում գործելու կանոնները և պաշտպանական միջոցները: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81" w:rsidRPr="00D26557" w:rsidRDefault="00053081" w:rsidP="00A0061A">
            <w:pPr>
              <w:spacing w:after="0" w:line="240" w:lineRule="auto"/>
              <w:rPr>
                <w:rFonts w:ascii="Sylfaen" w:hAnsi="Sylfaen" w:cs="AcadNusx"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Անվտ.</w:t>
            </w:r>
            <w:r w:rsidRPr="00D26557">
              <w:rPr>
                <w:rFonts w:ascii="Sylfaen" w:hAnsi="Sylfaen"/>
                <w:b/>
                <w:lang w:val="ka-GE"/>
              </w:rPr>
              <w:t>XII.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>5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it-IT"/>
              </w:rPr>
              <w:t>.</w:t>
            </w:r>
            <w:r w:rsidRPr="00D26557">
              <w:rPr>
                <w:rFonts w:ascii="Sylfaen" w:hAnsi="Sylfaen" w:cs="AcadNusx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 է արտակարգ իրավիճակում ՝ մարմնի վնասվածքներ ստանալու դեպքում, կիրառել համապատասխան անհապաղ բժշկական օգնությունը:</w:t>
            </w:r>
            <w:r w:rsidRPr="00A53B4D">
              <w:rPr>
                <w:rFonts w:ascii="Sylfaen" w:hAnsi="Sylfaen" w:cs="AcadNusx"/>
                <w:bCs/>
                <w:color w:val="000000"/>
                <w:lang w:val="ka-GE"/>
              </w:rPr>
              <w:t xml:space="preserve"> </w:t>
            </w:r>
          </w:p>
          <w:p w:rsidR="00053081" w:rsidRPr="00D26557" w:rsidRDefault="00053081" w:rsidP="00A0061A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Sylfaen" w:hAnsi="Sylfaen" w:cs="AcadNusx"/>
                <w:bCs/>
                <w:color w:val="000000"/>
                <w:lang w:val="ka-GE"/>
              </w:rPr>
            </w:pPr>
          </w:p>
        </w:tc>
      </w:tr>
    </w:tbl>
    <w:p w:rsidR="00053081" w:rsidRPr="00D26557" w:rsidRDefault="00053081" w:rsidP="00053081">
      <w:pPr>
        <w:tabs>
          <w:tab w:val="left" w:pos="2130"/>
        </w:tabs>
        <w:spacing w:after="0" w:line="240" w:lineRule="auto"/>
        <w:rPr>
          <w:rFonts w:ascii="Sylfaen" w:hAnsi="Sylfaen"/>
          <w:b/>
          <w:lang w:val="ka-GE"/>
        </w:rPr>
      </w:pPr>
    </w:p>
    <w:p w:rsidR="00053081" w:rsidRPr="004E6BFF" w:rsidRDefault="00053081" w:rsidP="0005308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Տարեվերջին նվաճվելիք արդյունքները և դրանց </w:t>
      </w:r>
      <w:r>
        <w:rPr>
          <w:rFonts w:ascii="Sylfaen" w:hAnsi="Sylfaen"/>
        </w:rPr>
        <w:t>ստուգիչ</w:t>
      </w:r>
      <w:r>
        <w:rPr>
          <w:rFonts w:ascii="Sylfaen" w:hAnsi="Sylfaen"/>
          <w:lang w:val="hy-AM"/>
        </w:rPr>
        <w:t>ները</w:t>
      </w:r>
    </w:p>
    <w:p w:rsidR="00053081" w:rsidRPr="004E6BFF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Ուղղություն. 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 xml:space="preserve">Անհատական անվտանգության ապահովումը </w:t>
      </w:r>
    </w:p>
    <w:p w:rsidR="00053081" w:rsidRPr="004E6BFF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bCs/>
          <w:lang w:val="ka-GE"/>
        </w:rPr>
      </w:pPr>
    </w:p>
    <w:p w:rsidR="00053081" w:rsidRPr="004E6BFF" w:rsidRDefault="00053081" w:rsidP="000530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4E6BFF">
        <w:rPr>
          <w:rFonts w:ascii="Sylfaen" w:hAnsi="Sylfaen"/>
          <w:b/>
          <w:bCs/>
          <w:lang w:val="hy-AM"/>
        </w:rPr>
        <w:lastRenderedPageBreak/>
        <w:t>Անվտ.</w:t>
      </w:r>
      <w:r w:rsidRPr="004E6BFF">
        <w:rPr>
          <w:rFonts w:ascii="Sylfaen" w:hAnsi="Sylfaen"/>
          <w:b/>
          <w:lang w:val="ka-GE"/>
        </w:rPr>
        <w:t>XII.</w:t>
      </w:r>
      <w:r w:rsidRPr="004E6BFF">
        <w:rPr>
          <w:rFonts w:ascii="Sylfaen" w:hAnsi="Sylfaen" w:cs="AcadNusx"/>
          <w:b/>
          <w:bCs/>
          <w:color w:val="000000"/>
          <w:lang w:val="it-IT"/>
        </w:rPr>
        <w:t xml:space="preserve">1. </w:t>
      </w:r>
      <w:r w:rsidRPr="004E6BFF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>կարող է</w:t>
      </w:r>
      <w:r w:rsidRPr="004E6BFF">
        <w:rPr>
          <w:rFonts w:ascii="Sylfaen" w:hAnsi="Sylfaen" w:cs="AcadNusx"/>
          <w:b/>
          <w:bCs/>
          <w:color w:val="000000"/>
          <w:lang w:val="hy-AM"/>
        </w:rPr>
        <w:t xml:space="preserve"> բնութագրել մարտական միջոցներով առաջացած վտանգները:</w:t>
      </w:r>
      <w:r w:rsidRPr="004E6BFF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8644F0" w:rsidRDefault="00053081" w:rsidP="00053081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bCs/>
          <w:lang w:val="af-ZA"/>
        </w:rPr>
      </w:pPr>
    </w:p>
    <w:p w:rsidR="00053081" w:rsidRPr="00EB7805" w:rsidRDefault="00053081" w:rsidP="00053081">
      <w:pPr>
        <w:tabs>
          <w:tab w:val="left" w:pos="284"/>
        </w:tabs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83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Նկարագրում է Վրաստանի զինված ուժերի զենքի հիմնական համակարգերը:</w:t>
      </w:r>
    </w:p>
    <w:p w:rsidR="00053081" w:rsidRPr="00D26557" w:rsidRDefault="00053081" w:rsidP="00053081">
      <w:pPr>
        <w:numPr>
          <w:ilvl w:val="0"/>
          <w:numId w:val="183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Խմբա</w:t>
      </w:r>
      <w:r>
        <w:rPr>
          <w:rFonts w:ascii="Sylfaen" w:hAnsi="Sylfaen"/>
        </w:rPr>
        <w:t>վ</w:t>
      </w:r>
      <w:r>
        <w:rPr>
          <w:rFonts w:ascii="Sylfaen" w:hAnsi="Sylfaen"/>
          <w:lang w:val="hy-AM"/>
        </w:rPr>
        <w:t xml:space="preserve">որում է </w:t>
      </w:r>
      <w:r>
        <w:rPr>
          <w:rFonts w:ascii="Sylfaen" w:hAnsi="Sylfaen"/>
        </w:rPr>
        <w:t>վ</w:t>
      </w:r>
      <w:r>
        <w:rPr>
          <w:rFonts w:ascii="Sylfaen" w:hAnsi="Sylfaen"/>
          <w:lang w:val="hy-AM"/>
        </w:rPr>
        <w:t xml:space="preserve">տանգները և վնասի հնարավորությունները՝ ըստ զենքի համակարգերի: </w:t>
      </w:r>
    </w:p>
    <w:p w:rsidR="00053081" w:rsidRDefault="00053081" w:rsidP="00053081">
      <w:pPr>
        <w:spacing w:after="0" w:line="240" w:lineRule="auto"/>
        <w:ind w:firstLine="45"/>
        <w:rPr>
          <w:rFonts w:ascii="Sylfaen" w:hAnsi="Sylfaen"/>
          <w:lang w:val="af-ZA"/>
        </w:rPr>
      </w:pPr>
    </w:p>
    <w:p w:rsidR="00053081" w:rsidRPr="008644F0" w:rsidRDefault="00053081" w:rsidP="00053081">
      <w:pPr>
        <w:spacing w:after="0" w:line="240" w:lineRule="auto"/>
        <w:ind w:firstLine="45"/>
        <w:rPr>
          <w:rFonts w:ascii="Sylfaen" w:hAnsi="Sylfaen"/>
          <w:lang w:val="af-ZA"/>
        </w:rPr>
      </w:pPr>
    </w:p>
    <w:p w:rsidR="00053081" w:rsidRPr="00795C11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hy-AM"/>
        </w:rPr>
      </w:pPr>
      <w:r w:rsidRPr="00795C11">
        <w:rPr>
          <w:rFonts w:ascii="Sylfaen" w:hAnsi="Sylfaen"/>
          <w:b/>
          <w:bCs/>
          <w:lang w:val="hy-AM"/>
        </w:rPr>
        <w:t>Անվտ.</w:t>
      </w:r>
      <w:r w:rsidRPr="00795C11">
        <w:rPr>
          <w:rFonts w:ascii="Sylfaen" w:hAnsi="Sylfaen"/>
          <w:b/>
          <w:lang w:val="ka-GE"/>
        </w:rPr>
        <w:t>XII.</w:t>
      </w:r>
      <w:r w:rsidRPr="00795C11">
        <w:rPr>
          <w:rFonts w:ascii="Sylfaen" w:hAnsi="Sylfaen" w:cs="AcadNusx"/>
          <w:b/>
          <w:bCs/>
          <w:color w:val="000000"/>
          <w:lang w:val="ka-GE"/>
        </w:rPr>
        <w:t>2</w:t>
      </w:r>
      <w:r w:rsidRPr="00795C11">
        <w:rPr>
          <w:rFonts w:ascii="Sylfaen" w:hAnsi="Sylfaen" w:cs="AcadNusx"/>
          <w:b/>
          <w:bCs/>
          <w:color w:val="000000"/>
          <w:lang w:val="it-IT"/>
        </w:rPr>
        <w:t>.</w:t>
      </w:r>
      <w:r w:rsidRPr="00795C11"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 w:rsidRPr="00795C11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>կարող է</w:t>
      </w:r>
      <w:r w:rsidRPr="00795C11">
        <w:rPr>
          <w:rFonts w:ascii="Sylfaen" w:hAnsi="Sylfaen" w:cs="AcadNusx"/>
          <w:b/>
          <w:bCs/>
          <w:color w:val="000000"/>
          <w:lang w:val="hy-AM"/>
        </w:rPr>
        <w:t xml:space="preserve"> մարտական միջոցներով առաջացած վտանգների ժամանակ, կիրառել վարքի կանոնները:</w:t>
      </w:r>
      <w:r w:rsidRPr="00795C11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8644F0" w:rsidRDefault="00053081" w:rsidP="00053081">
      <w:pPr>
        <w:spacing w:after="0" w:line="240" w:lineRule="auto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EB7805" w:rsidRDefault="00053081" w:rsidP="00053081">
      <w:pPr>
        <w:tabs>
          <w:tab w:val="left" w:pos="284"/>
        </w:tabs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8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Ժամանակակից մարտական միջոցները համապատասխանեցնում է դրանցից բխող վտանգներին: </w:t>
      </w:r>
    </w:p>
    <w:p w:rsidR="00053081" w:rsidRPr="00D26557" w:rsidRDefault="00053081" w:rsidP="00053081">
      <w:pPr>
        <w:numPr>
          <w:ilvl w:val="0"/>
          <w:numId w:val="18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Նկարագրում է մարտական կոնկրետ գործողությունների ժամանակ անվտանգության պահպանման կանոնները: </w:t>
      </w:r>
    </w:p>
    <w:p w:rsidR="00053081" w:rsidRDefault="00053081" w:rsidP="00053081">
      <w:pPr>
        <w:spacing w:after="0" w:line="240" w:lineRule="auto"/>
        <w:rPr>
          <w:rFonts w:ascii="Sylfaen" w:hAnsi="Sylfaen"/>
          <w:b/>
          <w:lang w:val="af-ZA"/>
        </w:rPr>
      </w:pPr>
    </w:p>
    <w:p w:rsidR="00053081" w:rsidRPr="008644F0" w:rsidRDefault="00053081" w:rsidP="00053081">
      <w:pPr>
        <w:spacing w:after="0" w:line="240" w:lineRule="auto"/>
        <w:rPr>
          <w:rFonts w:ascii="Sylfaen" w:hAnsi="Sylfaen"/>
          <w:b/>
          <w:lang w:val="af-ZA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 xml:space="preserve">Արտակարգ իրավիճակում անվտանգ վարքի հիմունքները </w:t>
      </w:r>
    </w:p>
    <w:p w:rsidR="00053081" w:rsidRPr="00D26557" w:rsidRDefault="00053081" w:rsidP="0005308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53081" w:rsidRPr="00795C11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795C11">
        <w:rPr>
          <w:rFonts w:ascii="Sylfaen" w:hAnsi="Sylfaen"/>
          <w:b/>
          <w:bCs/>
          <w:lang w:val="hy-AM"/>
        </w:rPr>
        <w:t>Անվտ.</w:t>
      </w:r>
      <w:r w:rsidRPr="00795C11">
        <w:rPr>
          <w:rFonts w:ascii="Sylfaen" w:hAnsi="Sylfaen"/>
          <w:b/>
          <w:lang w:val="ka-GE"/>
        </w:rPr>
        <w:t>XII.</w:t>
      </w:r>
      <w:r w:rsidRPr="00795C11">
        <w:rPr>
          <w:rFonts w:ascii="Sylfaen" w:hAnsi="Sylfaen" w:cs="AcadNusx"/>
          <w:b/>
          <w:bCs/>
          <w:color w:val="000000"/>
          <w:lang w:val="ka-GE"/>
        </w:rPr>
        <w:t>3</w:t>
      </w:r>
      <w:r w:rsidRPr="00795C11">
        <w:rPr>
          <w:rFonts w:ascii="Sylfaen" w:hAnsi="Sylfaen" w:cs="AcadNusx"/>
          <w:b/>
          <w:bCs/>
          <w:color w:val="000000"/>
          <w:lang w:val="it-IT"/>
        </w:rPr>
        <w:t>.</w:t>
      </w:r>
      <w:r w:rsidRPr="00795C11"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 w:rsidRPr="00795C11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>կարող է</w:t>
      </w:r>
      <w:r w:rsidRPr="00795C11">
        <w:rPr>
          <w:rFonts w:ascii="Sylfaen" w:hAnsi="Sylfaen" w:cs="AcadNusx"/>
          <w:b/>
          <w:bCs/>
          <w:color w:val="000000"/>
          <w:lang w:val="hy-AM"/>
        </w:rPr>
        <w:t xml:space="preserve"> բնութագրել Վրաստանի պաշտպանության և արտակարգ իրավիճակների կառավարման համակարգերը:</w:t>
      </w:r>
      <w:r w:rsidRPr="00795C11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8644F0" w:rsidRDefault="00053081" w:rsidP="00053081">
      <w:pPr>
        <w:spacing w:after="0" w:line="240" w:lineRule="auto"/>
        <w:rPr>
          <w:rFonts w:ascii="Sylfaen" w:hAnsi="Sylfaen" w:cs="AcadNusx"/>
          <w:b/>
          <w:bCs/>
          <w:color w:val="000000"/>
          <w:lang w:val="af-ZA"/>
        </w:rPr>
      </w:pPr>
    </w:p>
    <w:p w:rsidR="00053081" w:rsidRPr="00EB7805" w:rsidRDefault="00053081" w:rsidP="00053081">
      <w:pPr>
        <w:tabs>
          <w:tab w:val="left" w:pos="284"/>
        </w:tabs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85"/>
        </w:numPr>
        <w:spacing w:after="0" w:line="240" w:lineRule="auto"/>
        <w:jc w:val="both"/>
        <w:rPr>
          <w:rFonts w:ascii="Sylfaen" w:hAnsi="Sylfaen" w:cs="AcadNusx"/>
          <w:bCs/>
          <w:color w:val="000000"/>
          <w:lang w:val="ka-GE"/>
        </w:rPr>
      </w:pPr>
      <w:r>
        <w:rPr>
          <w:rFonts w:ascii="Sylfaen" w:hAnsi="Sylfaen" w:cs="AcadNusx"/>
          <w:bCs/>
          <w:color w:val="000000"/>
          <w:lang w:val="hy-AM"/>
        </w:rPr>
        <w:t xml:space="preserve">Նկարագրում է Վրաստանի պաշտպանության համակարգի և նրա աշխատանքի հիմնական սկզբունքները:  </w:t>
      </w:r>
    </w:p>
    <w:p w:rsidR="00053081" w:rsidRPr="00795C11" w:rsidRDefault="00053081" w:rsidP="00053081">
      <w:pPr>
        <w:numPr>
          <w:ilvl w:val="0"/>
          <w:numId w:val="185"/>
        </w:num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795C11">
        <w:rPr>
          <w:rFonts w:ascii="Sylfaen" w:hAnsi="Sylfaen" w:cs="AcadNusx"/>
          <w:bCs/>
          <w:color w:val="000000"/>
          <w:lang w:val="hy-AM"/>
        </w:rPr>
        <w:t>Նկարագրում է Վրաստանում արտակարգ իրավիճակները կառավարելու համակարգը և նրա աշխատանքի հիմնական սկզբունքները:</w:t>
      </w:r>
      <w:r w:rsidRPr="00795C11">
        <w:rPr>
          <w:rFonts w:ascii="Sylfaen" w:hAnsi="Sylfaen" w:cs="AcadNusx"/>
          <w:bCs/>
          <w:color w:val="000000"/>
          <w:lang w:val="ka-GE"/>
        </w:rPr>
        <w:t xml:space="preserve"> </w:t>
      </w:r>
    </w:p>
    <w:p w:rsidR="00053081" w:rsidRPr="00795C11" w:rsidRDefault="00053081" w:rsidP="00053081">
      <w:pPr>
        <w:numPr>
          <w:ilvl w:val="0"/>
          <w:numId w:val="185"/>
        </w:num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795C11">
        <w:rPr>
          <w:rFonts w:ascii="Sylfaen" w:hAnsi="Sylfaen" w:cs="AcadNusx"/>
          <w:bCs/>
          <w:color w:val="000000"/>
          <w:lang w:val="hy-AM"/>
        </w:rPr>
        <w:t xml:space="preserve">Բնութագրում է արտակարգ իրավիճակների կառավարման գործընթացում ռազմա-քաղաքացիական համագործակցության հիմնական տարրերը: </w:t>
      </w:r>
    </w:p>
    <w:p w:rsidR="00053081" w:rsidRPr="00795C11" w:rsidRDefault="00053081" w:rsidP="00053081">
      <w:pPr>
        <w:numPr>
          <w:ilvl w:val="0"/>
          <w:numId w:val="185"/>
        </w:num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AcadNusx"/>
          <w:bCs/>
          <w:color w:val="000000"/>
          <w:lang w:val="hy-AM"/>
        </w:rPr>
        <w:t>Նկարագրում է արտակարգ իրավիճակների ժամանակ բնակչությանը տեղեկացնելու, տ</w:t>
      </w:r>
      <w:r>
        <w:rPr>
          <w:rFonts w:ascii="Sylfaen" w:hAnsi="Sylfaen" w:cs="AcadNusx"/>
          <w:bCs/>
          <w:color w:val="000000"/>
        </w:rPr>
        <w:t>արհանելու</w:t>
      </w:r>
      <w:r>
        <w:rPr>
          <w:rFonts w:ascii="Sylfaen" w:hAnsi="Sylfaen" w:cs="AcadNusx"/>
          <w:bCs/>
          <w:color w:val="000000"/>
          <w:lang w:val="hy-AM"/>
        </w:rPr>
        <w:t xml:space="preserve"> և բնակչությանը պաշտպանելու հիմնական սկզբունքները: </w:t>
      </w:r>
    </w:p>
    <w:p w:rsidR="00053081" w:rsidRDefault="00053081" w:rsidP="00053081">
      <w:pPr>
        <w:spacing w:after="0" w:line="240" w:lineRule="auto"/>
        <w:rPr>
          <w:rFonts w:ascii="Sylfaen" w:hAnsi="Sylfaen" w:cs="AcadNusx"/>
          <w:bCs/>
          <w:color w:val="000000"/>
          <w:lang w:val="af-ZA"/>
        </w:rPr>
      </w:pPr>
    </w:p>
    <w:p w:rsidR="00053081" w:rsidRPr="008644F0" w:rsidRDefault="00053081" w:rsidP="00053081">
      <w:pPr>
        <w:spacing w:after="0" w:line="240" w:lineRule="auto"/>
        <w:rPr>
          <w:rFonts w:ascii="Sylfaen" w:hAnsi="Sylfaen" w:cs="AcadNusx"/>
          <w:bCs/>
          <w:color w:val="000000"/>
          <w:lang w:val="af-ZA"/>
        </w:rPr>
      </w:pPr>
    </w:p>
    <w:p w:rsidR="00053081" w:rsidRPr="00795C11" w:rsidRDefault="00053081" w:rsidP="00053081">
      <w:pPr>
        <w:spacing w:after="0" w:line="240" w:lineRule="auto"/>
        <w:rPr>
          <w:rFonts w:ascii="Sylfaen" w:hAnsi="Sylfaen" w:cs="AcadNusx"/>
          <w:b/>
          <w:bCs/>
          <w:color w:val="000000"/>
          <w:lang w:val="hy-AM"/>
        </w:rPr>
      </w:pPr>
      <w:r w:rsidRPr="00795C11">
        <w:rPr>
          <w:rFonts w:ascii="Sylfaen" w:hAnsi="Sylfaen"/>
          <w:b/>
          <w:bCs/>
          <w:lang w:val="hy-AM"/>
        </w:rPr>
        <w:t>Անվտ.</w:t>
      </w:r>
      <w:r w:rsidRPr="00795C11">
        <w:rPr>
          <w:rFonts w:ascii="Sylfaen" w:hAnsi="Sylfaen"/>
          <w:b/>
          <w:lang w:val="ka-GE"/>
        </w:rPr>
        <w:t>XII.</w:t>
      </w:r>
      <w:r w:rsidRPr="00795C11">
        <w:rPr>
          <w:rFonts w:ascii="Sylfaen" w:hAnsi="Sylfaen" w:cs="AcadNusx"/>
          <w:b/>
          <w:bCs/>
          <w:color w:val="000000"/>
          <w:lang w:val="ka-GE"/>
        </w:rPr>
        <w:t>4</w:t>
      </w:r>
      <w:r w:rsidRPr="00795C11">
        <w:rPr>
          <w:rFonts w:ascii="Sylfaen" w:hAnsi="Sylfaen" w:cs="AcadNusx"/>
          <w:b/>
          <w:bCs/>
          <w:color w:val="000000"/>
          <w:lang w:val="it-IT"/>
        </w:rPr>
        <w:t>.</w:t>
      </w:r>
      <w:r w:rsidRPr="00795C11"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 w:rsidRPr="00795C11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>կարող է</w:t>
      </w:r>
      <w:r w:rsidRPr="00795C11">
        <w:rPr>
          <w:rFonts w:ascii="Sylfaen" w:hAnsi="Sylfaen" w:cs="AcadNusx"/>
          <w:b/>
          <w:bCs/>
          <w:color w:val="000000"/>
          <w:lang w:val="hy-AM"/>
        </w:rPr>
        <w:t xml:space="preserve"> կիրառել արտակարգ իրավիճակներում գործելու կանոնները և պաշտպանական միջոցները:</w:t>
      </w:r>
      <w:r w:rsidRPr="00795C11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EB7805" w:rsidRDefault="00053081" w:rsidP="00053081">
      <w:pPr>
        <w:tabs>
          <w:tab w:val="left" w:pos="284"/>
        </w:tabs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86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Բնութագրում է արտակարգ իրավիճակների ժամանակ դպրոցի գործողության պլանի սկզբունքները:  </w:t>
      </w:r>
    </w:p>
    <w:p w:rsidR="00053081" w:rsidRPr="00D26557" w:rsidRDefault="00053081" w:rsidP="00053081">
      <w:pPr>
        <w:numPr>
          <w:ilvl w:val="0"/>
          <w:numId w:val="186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Արտակարգ կոնկրետ իրավիճակին համապատասխան, անվանում է սեփական գործողությունները</w:t>
      </w:r>
      <w:r w:rsidRPr="007B6146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դպրոցի պլանին համապատասխան:</w:t>
      </w:r>
      <w:r w:rsidRPr="00D26557">
        <w:rPr>
          <w:rFonts w:ascii="Sylfaen" w:hAnsi="Sylfaen"/>
          <w:lang w:val="ka-GE"/>
        </w:rPr>
        <w:t xml:space="preserve"> </w:t>
      </w:r>
    </w:p>
    <w:p w:rsidR="00053081" w:rsidRPr="00795C11" w:rsidRDefault="00053081" w:rsidP="00053081">
      <w:pPr>
        <w:numPr>
          <w:ilvl w:val="0"/>
          <w:numId w:val="186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795C11">
        <w:rPr>
          <w:rFonts w:ascii="Sylfaen" w:hAnsi="Sylfaen"/>
          <w:lang w:val="hy-AM"/>
        </w:rPr>
        <w:t xml:space="preserve">Կոնկրետ իրավիճակին համապատասխան, նկարագրում է խմբային կամ անհատական պաշտպանության միջոցների կիրառումը: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shd w:val="clear" w:color="auto" w:fill="D9D9D9"/>
        <w:spacing w:after="0" w:line="240" w:lineRule="auto"/>
        <w:ind w:left="84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lang w:val="hy-AM"/>
        </w:rPr>
        <w:t xml:space="preserve">Ուղղություն. </w:t>
      </w:r>
      <w:r w:rsidRPr="00D265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 xml:space="preserve">Անհապաղ բժշկական օգնություն </w:t>
      </w:r>
    </w:p>
    <w:p w:rsidR="00053081" w:rsidRPr="00795C11" w:rsidRDefault="00053081" w:rsidP="00053081">
      <w:pPr>
        <w:spacing w:after="0" w:line="240" w:lineRule="auto"/>
        <w:rPr>
          <w:rFonts w:ascii="Sylfaen" w:hAnsi="Sylfaen"/>
          <w:b/>
          <w:bCs/>
          <w:lang w:val="ka-GE"/>
        </w:rPr>
      </w:pPr>
    </w:p>
    <w:p w:rsidR="00053081" w:rsidRPr="00795C11" w:rsidRDefault="00053081" w:rsidP="00053081">
      <w:pPr>
        <w:spacing w:after="0" w:line="240" w:lineRule="auto"/>
        <w:jc w:val="both"/>
        <w:rPr>
          <w:rFonts w:ascii="Sylfaen" w:hAnsi="Sylfaen" w:cs="AcadNusx"/>
          <w:b/>
          <w:bCs/>
          <w:color w:val="000000"/>
          <w:lang w:val="ka-GE"/>
        </w:rPr>
      </w:pPr>
      <w:r w:rsidRPr="00795C11">
        <w:rPr>
          <w:rFonts w:ascii="Sylfaen" w:hAnsi="Sylfaen"/>
          <w:b/>
          <w:bCs/>
          <w:lang w:val="hy-AM"/>
        </w:rPr>
        <w:t>Անվտ.</w:t>
      </w:r>
      <w:r w:rsidRPr="00795C11">
        <w:rPr>
          <w:rFonts w:ascii="Sylfaen" w:hAnsi="Sylfaen"/>
          <w:b/>
          <w:lang w:val="ka-GE"/>
        </w:rPr>
        <w:t>XII.</w:t>
      </w:r>
      <w:r w:rsidRPr="00795C11">
        <w:rPr>
          <w:rFonts w:ascii="Sylfaen" w:hAnsi="Sylfaen" w:cs="AcadNusx"/>
          <w:b/>
          <w:bCs/>
          <w:color w:val="000000"/>
          <w:lang w:val="ka-GE"/>
        </w:rPr>
        <w:t>5</w:t>
      </w:r>
      <w:r w:rsidRPr="00795C11">
        <w:rPr>
          <w:rFonts w:ascii="Sylfaen" w:hAnsi="Sylfaen" w:cs="AcadNusx"/>
          <w:b/>
          <w:bCs/>
          <w:color w:val="000000"/>
          <w:lang w:val="it-IT"/>
        </w:rPr>
        <w:t>.</w:t>
      </w:r>
      <w:r w:rsidRPr="00795C11"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 w:rsidRPr="00795C11">
        <w:rPr>
          <w:rFonts w:ascii="Sylfaen" w:hAnsi="Sylfaen" w:cs="AcadNusx"/>
          <w:b/>
          <w:bCs/>
          <w:color w:val="000000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lang w:val="hy-AM"/>
        </w:rPr>
        <w:t>կարող է</w:t>
      </w:r>
      <w:r w:rsidRPr="00795C11">
        <w:rPr>
          <w:rFonts w:ascii="Sylfaen" w:hAnsi="Sylfaen" w:cs="AcadNusx"/>
          <w:b/>
          <w:bCs/>
          <w:color w:val="000000"/>
          <w:lang w:val="hy-AM"/>
        </w:rPr>
        <w:t xml:space="preserve"> արտակարգ իրավիճակում</w:t>
      </w:r>
      <w:r w:rsidRPr="007B6146">
        <w:rPr>
          <w:rFonts w:ascii="Sylfaen" w:hAnsi="Sylfaen" w:cs="AcadNusx"/>
          <w:b/>
          <w:bCs/>
          <w:color w:val="000000"/>
          <w:lang w:val="ka-GE"/>
        </w:rPr>
        <w:t>,</w:t>
      </w:r>
      <w:r w:rsidRPr="00795C11">
        <w:rPr>
          <w:rFonts w:ascii="Sylfaen" w:hAnsi="Sylfaen" w:cs="AcadNusx"/>
          <w:b/>
          <w:bCs/>
          <w:color w:val="000000"/>
          <w:lang w:val="hy-AM"/>
        </w:rPr>
        <w:t xml:space="preserve"> մարմնի վնասվածքներ ստանալու դեպքում, կիրառել համապատասխան անհապաղ բժշկական օգնությունը:</w:t>
      </w:r>
      <w:r w:rsidRPr="00795C11">
        <w:rPr>
          <w:rFonts w:ascii="Sylfaen" w:hAnsi="Sylfaen" w:cs="AcadNusx"/>
          <w:b/>
          <w:bCs/>
          <w:color w:val="000000"/>
          <w:lang w:val="ka-GE"/>
        </w:rPr>
        <w:t xml:space="preserve"> </w:t>
      </w:r>
    </w:p>
    <w:p w:rsidR="00053081" w:rsidRPr="008644F0" w:rsidRDefault="00053081" w:rsidP="00053081">
      <w:pPr>
        <w:spacing w:after="0" w:line="240" w:lineRule="auto"/>
        <w:rPr>
          <w:rFonts w:ascii="Sylfaen" w:hAnsi="Sylfaen" w:cs="AcadNusx"/>
          <w:bCs/>
          <w:color w:val="000000"/>
          <w:lang w:val="af-ZA"/>
        </w:rPr>
      </w:pPr>
    </w:p>
    <w:p w:rsidR="00053081" w:rsidRPr="00EB7805" w:rsidRDefault="00053081" w:rsidP="00053081">
      <w:pPr>
        <w:tabs>
          <w:tab w:val="left" w:pos="284"/>
        </w:tabs>
        <w:rPr>
          <w:rFonts w:ascii="Sylfaen" w:hAnsi="Sylfaen"/>
          <w:lang w:val="ka-GE"/>
        </w:rPr>
      </w:pPr>
      <w:r w:rsidRPr="00347347">
        <w:rPr>
          <w:rFonts w:ascii="Sylfaen" w:hAnsi="Sylfaen"/>
          <w:lang w:val="hy-AM"/>
        </w:rPr>
        <w:t>Արդյունքն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ակ</w:t>
      </w:r>
      <w:r>
        <w:rPr>
          <w:rFonts w:ascii="Sylfaen" w:hAnsi="Sylfaen"/>
          <w:lang w:val="hy-AM"/>
        </w:rPr>
        <w:t>նառու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է</w:t>
      </w:r>
      <w:r w:rsidRPr="00EB7805">
        <w:rPr>
          <w:rFonts w:ascii="Sylfaen" w:hAnsi="Sylfaen"/>
          <w:lang w:val="ka-GE"/>
        </w:rPr>
        <w:t xml:space="preserve">, </w:t>
      </w:r>
      <w:r w:rsidRPr="00347347">
        <w:rPr>
          <w:rFonts w:ascii="Sylfaen" w:hAnsi="Sylfaen"/>
          <w:lang w:val="hy-AM"/>
        </w:rPr>
        <w:t>եթե</w:t>
      </w:r>
      <w:r w:rsidRPr="00EB7805">
        <w:rPr>
          <w:rFonts w:ascii="Sylfaen" w:hAnsi="Sylfaen"/>
          <w:lang w:val="ka-GE"/>
        </w:rPr>
        <w:t xml:space="preserve"> </w:t>
      </w:r>
      <w:r w:rsidRPr="00347347">
        <w:rPr>
          <w:rFonts w:ascii="Sylfaen" w:hAnsi="Sylfaen"/>
          <w:lang w:val="hy-AM"/>
        </w:rPr>
        <w:t>աշակերտը</w:t>
      </w:r>
      <w:r w:rsidRPr="00EB7805">
        <w:rPr>
          <w:rFonts w:ascii="Sylfaen" w:hAnsi="Sylfaen"/>
          <w:lang w:val="ka-GE"/>
        </w:rPr>
        <w:t>.</w:t>
      </w:r>
    </w:p>
    <w:p w:rsidR="00053081" w:rsidRPr="00D26557" w:rsidRDefault="00053081" w:rsidP="00053081">
      <w:pPr>
        <w:numPr>
          <w:ilvl w:val="0"/>
          <w:numId w:val="187"/>
        </w:numPr>
        <w:spacing w:after="0" w:line="240" w:lineRule="auto"/>
        <w:jc w:val="both"/>
        <w:rPr>
          <w:rFonts w:ascii="Sylfaen" w:hAnsi="Sylfaen" w:cs="AcadNusx"/>
          <w:bCs/>
          <w:color w:val="000000"/>
          <w:lang w:val="ka-GE"/>
        </w:rPr>
      </w:pPr>
      <w:r>
        <w:rPr>
          <w:rFonts w:ascii="Sylfaen" w:hAnsi="Sylfaen" w:cs="AcadNusx"/>
          <w:bCs/>
          <w:color w:val="000000"/>
          <w:lang w:val="hy-AM"/>
        </w:rPr>
        <w:t xml:space="preserve">Ըստ կոնկրետ արտակարգ իրավիճակի, նկարագրում է մարդու վնասվածքների հիմնական տեսակները: </w:t>
      </w:r>
    </w:p>
    <w:p w:rsidR="00053081" w:rsidRPr="00841319" w:rsidRDefault="00053081" w:rsidP="00053081">
      <w:pPr>
        <w:numPr>
          <w:ilvl w:val="0"/>
          <w:numId w:val="187"/>
        </w:numPr>
        <w:spacing w:after="0" w:line="240" w:lineRule="auto"/>
        <w:jc w:val="both"/>
        <w:rPr>
          <w:rFonts w:ascii="Sylfaen" w:hAnsi="Sylfaen" w:cs="AcadNusx"/>
          <w:bCs/>
          <w:color w:val="000000"/>
          <w:lang w:val="ka-GE"/>
        </w:rPr>
      </w:pPr>
      <w:r w:rsidRPr="00841319">
        <w:rPr>
          <w:rFonts w:ascii="Sylfaen" w:hAnsi="Sylfaen" w:cs="AcadNusx"/>
          <w:bCs/>
          <w:color w:val="000000"/>
          <w:lang w:val="hy-AM"/>
        </w:rPr>
        <w:t xml:space="preserve">Նկարագրում է մարդու վնասվածքների տեսակները ճանաչելու նշանները և համապատասխան անհապաղ օգնության գործողությունները: </w:t>
      </w:r>
    </w:p>
    <w:p w:rsidR="00053081" w:rsidRPr="00841319" w:rsidRDefault="00053081" w:rsidP="00053081">
      <w:pPr>
        <w:numPr>
          <w:ilvl w:val="0"/>
          <w:numId w:val="187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841319">
        <w:rPr>
          <w:rFonts w:ascii="Sylfaen" w:hAnsi="Sylfaen" w:cs="AcadNusx"/>
          <w:bCs/>
          <w:color w:val="000000"/>
          <w:lang w:val="hy-AM"/>
        </w:rPr>
        <w:t xml:space="preserve">Կոնկրետ վնասվածքի դեպքում, պահպանում է ցուցաբերվող անհապաղ բժշկական օգնության գործողությունների հաջորդականությունը և պայմանները: </w:t>
      </w:r>
    </w:p>
    <w:p w:rsidR="00053081" w:rsidRPr="00841319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841319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841319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841319" w:rsidRDefault="00053081" w:rsidP="00053081">
      <w:pPr>
        <w:spacing w:after="0" w:line="240" w:lineRule="auto"/>
        <w:rPr>
          <w:rFonts w:ascii="Sylfaen" w:hAnsi="Sylfaen"/>
          <w:b/>
          <w:lang w:val="ka-GE"/>
        </w:rPr>
      </w:pPr>
    </w:p>
    <w:p w:rsidR="00053081" w:rsidRPr="00D26557" w:rsidRDefault="00053081" w:rsidP="00053081">
      <w:pPr>
        <w:tabs>
          <w:tab w:val="left" w:pos="9356"/>
        </w:tabs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:rsidR="00053081" w:rsidRPr="00D26557" w:rsidRDefault="00053081" w:rsidP="00053081">
      <w:pPr>
        <w:shd w:val="clear" w:color="auto" w:fill="D9D9D9"/>
        <w:tabs>
          <w:tab w:val="left" w:pos="9356"/>
        </w:tabs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Ծրագրի բովանդակությունը</w:t>
      </w:r>
    </w:p>
    <w:p w:rsidR="00053081" w:rsidRPr="00B30924" w:rsidRDefault="00053081" w:rsidP="00053081">
      <w:pPr>
        <w:spacing w:after="0" w:line="240" w:lineRule="auto"/>
        <w:jc w:val="both"/>
        <w:rPr>
          <w:rFonts w:ascii="Sylfaen" w:hAnsi="Sylfaen"/>
          <w:b/>
          <w:bCs/>
          <w:color w:val="000000"/>
          <w:lang w:val="ka-GE"/>
        </w:rPr>
      </w:pPr>
      <w:r w:rsidRPr="009E61DC">
        <w:rPr>
          <w:rFonts w:ascii="Sylfaen" w:hAnsi="Sylfaen"/>
          <w:b/>
          <w:bCs/>
          <w:color w:val="000000"/>
          <w:lang w:val="fr-FR"/>
        </w:rPr>
        <w:t xml:space="preserve">XII </w:t>
      </w:r>
      <w:r>
        <w:rPr>
          <w:rFonts w:ascii="Sylfaen" w:hAnsi="Sylfaen"/>
          <w:b/>
          <w:bCs/>
          <w:color w:val="000000"/>
          <w:lang w:val="hy-AM"/>
        </w:rPr>
        <w:t>դասարանի պարտադիր բովանդակ</w:t>
      </w:r>
      <w:r>
        <w:rPr>
          <w:rFonts w:ascii="Sylfaen" w:hAnsi="Sylfaen"/>
          <w:b/>
          <w:bCs/>
          <w:color w:val="000000"/>
        </w:rPr>
        <w:t>ության</w:t>
      </w:r>
      <w:r>
        <w:rPr>
          <w:rFonts w:ascii="Sylfaen" w:hAnsi="Sylfaen"/>
          <w:b/>
          <w:bCs/>
          <w:color w:val="000000"/>
          <w:lang w:val="hy-AM"/>
        </w:rPr>
        <w:t xml:space="preserve"> հարցերի </w:t>
      </w:r>
      <w:r>
        <w:rPr>
          <w:rFonts w:ascii="Sylfaen" w:hAnsi="Sylfaen"/>
          <w:b/>
          <w:bCs/>
          <w:color w:val="000000"/>
        </w:rPr>
        <w:t>ցանկ</w:t>
      </w:r>
      <w:r>
        <w:rPr>
          <w:rFonts w:ascii="Sylfaen" w:hAnsi="Sylfaen"/>
          <w:b/>
          <w:bCs/>
          <w:color w:val="000000"/>
          <w:lang w:val="hy-AM"/>
        </w:rPr>
        <w:t>ը</w:t>
      </w:r>
      <w:r w:rsidRPr="00B30924">
        <w:rPr>
          <w:rFonts w:ascii="Sylfaen" w:hAnsi="Sylfaen"/>
          <w:b/>
          <w:bCs/>
          <w:color w:val="000000"/>
          <w:lang w:val="ka-GE"/>
        </w:rPr>
        <w:t xml:space="preserve"> </w:t>
      </w:r>
    </w:p>
    <w:p w:rsidR="00053081" w:rsidRPr="00A15E4A" w:rsidRDefault="00053081" w:rsidP="00053081">
      <w:pPr>
        <w:spacing w:after="0" w:line="24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Sylfaen" w:hAnsi="Sylfaen"/>
          <w:bCs/>
          <w:color w:val="000000"/>
          <w:lang w:val="ka-GE"/>
        </w:rPr>
        <w:t>(</w:t>
      </w:r>
      <w:r>
        <w:rPr>
          <w:rFonts w:ascii="Sylfaen" w:hAnsi="Sylfaen"/>
          <w:bCs/>
          <w:color w:val="000000"/>
          <w:lang w:val="hy-AM"/>
        </w:rPr>
        <w:t xml:space="preserve">Ստորև ներկայացված հարցերը կազմում են այս դասարանին հատկացված ամբողջ բովանդակության </w:t>
      </w:r>
      <w:r>
        <w:rPr>
          <w:rFonts w:ascii="Sylfaen" w:hAnsi="Sylfaen"/>
          <w:bCs/>
          <w:color w:val="000000"/>
          <w:lang w:val="ka-GE"/>
        </w:rPr>
        <w:t>6</w:t>
      </w:r>
      <w:r w:rsidRPr="00471603">
        <w:rPr>
          <w:rFonts w:ascii="Sylfaen" w:hAnsi="Sylfaen"/>
          <w:bCs/>
          <w:color w:val="000000"/>
          <w:lang w:val="ka-GE"/>
        </w:rPr>
        <w:t>0%-</w:t>
      </w:r>
      <w:r>
        <w:rPr>
          <w:rFonts w:ascii="Sylfaen" w:hAnsi="Sylfaen"/>
          <w:bCs/>
          <w:color w:val="000000"/>
          <w:lang w:val="hy-AM"/>
        </w:rPr>
        <w:t>ը</w:t>
      </w:r>
      <w:r w:rsidRPr="00471603">
        <w:rPr>
          <w:rFonts w:ascii="Sylfaen" w:hAnsi="Sylfaen"/>
          <w:bCs/>
          <w:color w:val="000000"/>
          <w:lang w:val="ka-GE"/>
        </w:rPr>
        <w:t>)</w:t>
      </w:r>
      <w:r>
        <w:rPr>
          <w:rFonts w:ascii="Sylfaen" w:hAnsi="Sylfaen"/>
          <w:bCs/>
          <w:color w:val="000000"/>
          <w:lang w:val="hy-AM"/>
        </w:rPr>
        <w:t>:</w:t>
      </w:r>
    </w:p>
    <w:p w:rsidR="00053081" w:rsidRPr="00C540CA" w:rsidRDefault="00053081" w:rsidP="00053081">
      <w:pPr>
        <w:spacing w:after="0" w:line="240" w:lineRule="auto"/>
        <w:rPr>
          <w:rFonts w:ascii="Sylfaen" w:hAnsi="Sylfaen"/>
          <w:b/>
          <w:bCs/>
          <w:color w:val="000000"/>
          <w:lang w:val="ka-GE"/>
        </w:rPr>
      </w:pPr>
    </w:p>
    <w:p w:rsidR="00053081" w:rsidRPr="00C540CA" w:rsidRDefault="00053081" w:rsidP="00053081">
      <w:pPr>
        <w:spacing w:after="0" w:line="240" w:lineRule="auto"/>
        <w:rPr>
          <w:rFonts w:ascii="Sylfaen" w:hAnsi="Sylfaen"/>
          <w:b/>
          <w:bCs/>
          <w:color w:val="000000"/>
          <w:lang w:val="ka-GE"/>
        </w:rPr>
      </w:pPr>
    </w:p>
    <w:p w:rsidR="00053081" w:rsidRPr="00C540CA" w:rsidRDefault="00053081" w:rsidP="00053081">
      <w:pPr>
        <w:spacing w:after="0" w:line="240" w:lineRule="auto"/>
        <w:rPr>
          <w:rFonts w:ascii="Sylfaen" w:hAnsi="Sylfaen"/>
          <w:b/>
          <w:bCs/>
          <w:color w:val="000000"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hAnsi="Sylfaen"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hy-AM"/>
        </w:rPr>
        <w:t xml:space="preserve">Սովորական և </w:t>
      </w:r>
      <w:r>
        <w:rPr>
          <w:rFonts w:ascii="Sylfaen" w:hAnsi="Sylfaen"/>
          <w:b/>
          <w:bCs/>
          <w:color w:val="000000"/>
        </w:rPr>
        <w:t>զանգվածային</w:t>
      </w:r>
      <w:r w:rsidRPr="007B6146"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/>
          <w:bCs/>
          <w:color w:val="000000"/>
          <w:lang w:val="hy-AM"/>
        </w:rPr>
        <w:t>վնասվածքների մարտական միջոցները</w:t>
      </w:r>
      <w:r w:rsidRPr="00C540CA">
        <w:rPr>
          <w:rFonts w:ascii="Sylfaen" w:hAnsi="Sylfaen"/>
          <w:color w:val="000000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13"/>
        </w:numPr>
        <w:spacing w:after="0" w:line="240" w:lineRule="auto"/>
        <w:ind w:left="426" w:hanging="426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>Վրաստանի զինված ուժերի սպառազինման համակ</w:t>
      </w:r>
      <w:r>
        <w:rPr>
          <w:rFonts w:ascii="Sylfaen" w:hAnsi="Sylfaen"/>
          <w:color w:val="000000"/>
        </w:rPr>
        <w:t>ա</w:t>
      </w:r>
      <w:r>
        <w:rPr>
          <w:rFonts w:ascii="Sylfaen" w:hAnsi="Sylfaen"/>
          <w:color w:val="000000"/>
          <w:lang w:val="hy-AM"/>
        </w:rPr>
        <w:t>րգերը՝ հրազեն, պայթուցիկ նյութեր, մարտական մեքենաներ և հսկիչ համակ</w:t>
      </w:r>
      <w:r>
        <w:rPr>
          <w:rFonts w:ascii="Sylfaen" w:hAnsi="Sylfaen"/>
          <w:color w:val="000000"/>
        </w:rPr>
        <w:t>ա</w:t>
      </w:r>
      <w:r>
        <w:rPr>
          <w:rFonts w:ascii="Sylfaen" w:hAnsi="Sylfaen"/>
          <w:color w:val="000000"/>
          <w:lang w:val="hy-AM"/>
        </w:rPr>
        <w:t xml:space="preserve">րգերի տեսակներ, դրանց հիմնական պարամետրերը, մարտական հատկությունները և վնասվածքների հնարավորությունները: </w:t>
      </w:r>
    </w:p>
    <w:p w:rsidR="00053081" w:rsidRPr="00D26557" w:rsidRDefault="00053081" w:rsidP="00053081">
      <w:pPr>
        <w:numPr>
          <w:ilvl w:val="0"/>
          <w:numId w:val="113"/>
        </w:numPr>
        <w:spacing w:after="0" w:line="240" w:lineRule="auto"/>
        <w:ind w:left="426" w:hanging="426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Զենքի հետ </w:t>
      </w:r>
      <w:r>
        <w:rPr>
          <w:rFonts w:ascii="Sylfaen" w:hAnsi="Sylfaen"/>
          <w:color w:val="000000"/>
        </w:rPr>
        <w:t>վար</w:t>
      </w:r>
      <w:r>
        <w:rPr>
          <w:rFonts w:ascii="Sylfaen" w:hAnsi="Sylfaen"/>
          <w:color w:val="000000"/>
          <w:lang w:val="hy-AM"/>
        </w:rPr>
        <w:t>վելու անվտանգության կանոնների ուսուցումը:</w:t>
      </w:r>
    </w:p>
    <w:p w:rsidR="00053081" w:rsidRPr="00841319" w:rsidRDefault="00053081" w:rsidP="00053081">
      <w:pPr>
        <w:numPr>
          <w:ilvl w:val="0"/>
          <w:numId w:val="113"/>
        </w:numPr>
        <w:spacing w:after="0" w:line="240" w:lineRule="auto"/>
        <w:ind w:left="426" w:hanging="426"/>
        <w:jc w:val="both"/>
        <w:rPr>
          <w:rFonts w:ascii="Sylfaen" w:hAnsi="Sylfaen"/>
          <w:color w:val="000000"/>
          <w:lang w:val="ka-GE"/>
        </w:rPr>
      </w:pPr>
      <w:r w:rsidRPr="00841319">
        <w:rPr>
          <w:rFonts w:ascii="Sylfaen" w:hAnsi="Sylfaen"/>
          <w:color w:val="000000"/>
          <w:lang w:val="hy-AM"/>
        </w:rPr>
        <w:t>Ժամանակակից մարտական միջոցները և դրանց հետ կապված վտանգները:</w:t>
      </w:r>
      <w:r w:rsidRPr="00841319">
        <w:rPr>
          <w:rFonts w:ascii="Sylfaen" w:hAnsi="Sylfaen"/>
          <w:color w:val="000000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13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hy-AM"/>
        </w:rPr>
        <w:t xml:space="preserve">Անվտանգության կանոնները, մարտական միջոցների առանց վերահսկողության գործարկման վարքի կանոնները: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hy-AM"/>
        </w:rPr>
        <w:t>Վրաստանի պաշտպանության համակարգի տեսությունը:</w:t>
      </w:r>
      <w:r w:rsidRPr="00D26557">
        <w:rPr>
          <w:rFonts w:ascii="Sylfaen" w:hAnsi="Sylfaen"/>
          <w:b/>
          <w:bCs/>
          <w:color w:val="000000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14"/>
        </w:numPr>
        <w:spacing w:after="0" w:line="240" w:lineRule="auto"/>
        <w:ind w:left="426" w:hanging="426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>Վրաստանի պաշտպանույան համակարգի և զինված ուժերի հիմնական խնդիրները. ծանոթացում կառուցվածքին և աշխատանքի սկզբունքներին, ՆԱՏՕ-ի կազմակերպությունը, խնդիրները, կառուցվածքը և դաշնակից երկրների հետ համագործակցությունը:</w:t>
      </w:r>
    </w:p>
    <w:p w:rsidR="00053081" w:rsidRPr="00BF3042" w:rsidRDefault="00053081" w:rsidP="00053081">
      <w:pPr>
        <w:numPr>
          <w:ilvl w:val="0"/>
          <w:numId w:val="114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BF3042">
        <w:rPr>
          <w:rFonts w:ascii="Sylfaen" w:hAnsi="Sylfaen"/>
          <w:color w:val="000000"/>
          <w:lang w:val="hy-AM"/>
        </w:rPr>
        <w:t>Բնակչության և տարածքի պաշտպանության հիմնական սկզբունքները և մեթոդները: Ռազմա-քաղաքացիական համագործակցություն արտակարգ իրավիճակների կառավարման գործընթացում:</w:t>
      </w:r>
      <w:r w:rsidRPr="00BF3042">
        <w:rPr>
          <w:rFonts w:ascii="Sylfaen" w:hAnsi="Sylfaen"/>
          <w:color w:val="000000"/>
          <w:lang w:val="ka-GE"/>
        </w:rPr>
        <w:t xml:space="preserve"> </w:t>
      </w:r>
    </w:p>
    <w:p w:rsidR="00053081" w:rsidRPr="00BF3042" w:rsidRDefault="00053081" w:rsidP="00053081">
      <w:pPr>
        <w:numPr>
          <w:ilvl w:val="0"/>
          <w:numId w:val="114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hy-AM"/>
        </w:rPr>
        <w:t xml:space="preserve">Բնակչությանը տեղեկացնելու համակարգը, տեղահանություն, թաքստարաններ, անհատական պաշտպանության միջոցներ: </w:t>
      </w:r>
    </w:p>
    <w:p w:rsidR="00053081" w:rsidRPr="00D26557" w:rsidRDefault="00053081" w:rsidP="00053081">
      <w:pPr>
        <w:numPr>
          <w:ilvl w:val="0"/>
          <w:numId w:val="114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hy-AM"/>
        </w:rPr>
        <w:t xml:space="preserve">Արտակարգ իրավիճակի ժամանակ </w:t>
      </w:r>
      <w:r>
        <w:rPr>
          <w:rFonts w:ascii="Sylfaen" w:hAnsi="Sylfaen"/>
          <w:color w:val="000000"/>
        </w:rPr>
        <w:t>կրթական</w:t>
      </w:r>
      <w:r>
        <w:rPr>
          <w:rFonts w:ascii="Sylfaen" w:hAnsi="Sylfaen"/>
          <w:color w:val="000000"/>
          <w:lang w:val="hy-AM"/>
        </w:rPr>
        <w:t xml:space="preserve"> հաստատությունների գործողության պլանը: </w:t>
      </w:r>
    </w:p>
    <w:p w:rsidR="00053081" w:rsidRPr="00D26557" w:rsidRDefault="00053081" w:rsidP="00053081">
      <w:pPr>
        <w:spacing w:after="0" w:line="240" w:lineRule="auto"/>
        <w:rPr>
          <w:rFonts w:ascii="Sylfaen" w:hAnsi="Sylfaen"/>
          <w:lang w:val="ka-GE"/>
        </w:rPr>
      </w:pPr>
    </w:p>
    <w:p w:rsidR="00053081" w:rsidRPr="00D26557" w:rsidRDefault="00053081" w:rsidP="00053081">
      <w:pPr>
        <w:spacing w:after="0" w:line="240" w:lineRule="auto"/>
        <w:rPr>
          <w:rFonts w:ascii="Sylfaen" w:hAnsi="Sylfaen"/>
          <w:b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hy-AM"/>
        </w:rPr>
        <w:t>Առաջին օգնությունը:</w:t>
      </w:r>
      <w:r w:rsidRPr="00D26557">
        <w:rPr>
          <w:rFonts w:ascii="Sylfaen" w:hAnsi="Sylfaen"/>
          <w:b/>
          <w:bCs/>
          <w:color w:val="000000"/>
        </w:rPr>
        <w:t xml:space="preserve"> </w:t>
      </w:r>
    </w:p>
    <w:p w:rsidR="00053081" w:rsidRPr="00D26557" w:rsidRDefault="00053081" w:rsidP="00053081">
      <w:pPr>
        <w:numPr>
          <w:ilvl w:val="0"/>
          <w:numId w:val="115"/>
        </w:numPr>
        <w:spacing w:after="0" w:line="240" w:lineRule="auto"/>
        <w:ind w:left="426" w:hanging="426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>Առաջին օգնությունը արնահոսության ժամանակ:</w:t>
      </w:r>
      <w:r w:rsidRPr="00D26557">
        <w:rPr>
          <w:rFonts w:ascii="Sylfaen" w:hAnsi="Sylfaen"/>
          <w:color w:val="000000"/>
        </w:rPr>
        <w:t xml:space="preserve"> </w:t>
      </w:r>
    </w:p>
    <w:p w:rsidR="00053081" w:rsidRPr="00D26557" w:rsidRDefault="00053081" w:rsidP="00053081">
      <w:pPr>
        <w:numPr>
          <w:ilvl w:val="0"/>
          <w:numId w:val="115"/>
        </w:numPr>
        <w:spacing w:after="0" w:line="240" w:lineRule="auto"/>
        <w:ind w:left="426" w:hanging="426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 xml:space="preserve">Վերջույթի ֆիքսումը կոտրվածքի ժամանակ, անվտանգ դիրք, ողնաշարի վնասվածք,  բազմաթիվ վնասվածքներ, վիրակապելու տեխնիկան: </w:t>
      </w:r>
      <w:r w:rsidRPr="00BF3042">
        <w:rPr>
          <w:rFonts w:ascii="Sylfaen" w:hAnsi="Sylfaen"/>
          <w:color w:val="000000"/>
          <w:lang w:val="ka-GE"/>
        </w:rPr>
        <w:t xml:space="preserve"> </w:t>
      </w:r>
    </w:p>
    <w:p w:rsidR="00053081" w:rsidRPr="00D26557" w:rsidRDefault="00053081" w:rsidP="00053081">
      <w:pPr>
        <w:numPr>
          <w:ilvl w:val="0"/>
          <w:numId w:val="115"/>
        </w:numPr>
        <w:spacing w:after="0" w:line="240" w:lineRule="auto"/>
        <w:ind w:left="426" w:hanging="426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hy-AM"/>
        </w:rPr>
        <w:t>Օտար մարմին վերքի մեջ: Որովայնի և կրծքավանդակի վնասվածք:</w:t>
      </w:r>
    </w:p>
    <w:p w:rsidR="00053081" w:rsidRPr="00D26557" w:rsidRDefault="00053081" w:rsidP="00053081">
      <w:pPr>
        <w:numPr>
          <w:ilvl w:val="0"/>
          <w:numId w:val="115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>Տուժածի</w:t>
      </w:r>
      <w:r>
        <w:rPr>
          <w:rFonts w:ascii="Sylfaen" w:hAnsi="Sylfaen"/>
          <w:color w:val="000000"/>
          <w:lang w:val="hy-AM"/>
        </w:rPr>
        <w:t xml:space="preserve"> տեղափոխումը պատգարակով և առանց պատգարակի, պարանոցի ֆիքսումը:</w:t>
      </w:r>
    </w:p>
    <w:p w:rsidR="00053081" w:rsidRPr="00AD6D89" w:rsidRDefault="00053081" w:rsidP="00053081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053081" w:rsidRPr="00BF3042" w:rsidRDefault="00053081" w:rsidP="00053081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053081" w:rsidRPr="00BF3042" w:rsidRDefault="00053081" w:rsidP="00053081">
      <w:pPr>
        <w:spacing w:after="0" w:line="240" w:lineRule="auto"/>
        <w:ind w:firstLine="284"/>
        <w:jc w:val="both"/>
        <w:rPr>
          <w:rFonts w:ascii="Sylfaen" w:hAnsi="Sylfaen"/>
          <w:bCs/>
          <w:color w:val="000000"/>
          <w:lang w:val="ka-GE"/>
        </w:rPr>
      </w:pPr>
    </w:p>
    <w:p w:rsidR="00053081" w:rsidRPr="00D26557" w:rsidRDefault="00053081" w:rsidP="000530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3081" w:rsidRPr="00C540CA" w:rsidRDefault="00053081" w:rsidP="00053081">
      <w:pPr>
        <w:rPr>
          <w:lang w:val="ka-GE"/>
        </w:rPr>
      </w:pPr>
    </w:p>
    <w:p w:rsidR="00053081" w:rsidRPr="00530C0C" w:rsidRDefault="00053081" w:rsidP="00053081">
      <w:pPr>
        <w:rPr>
          <w:lang w:val="ka-GE"/>
        </w:rPr>
      </w:pPr>
    </w:p>
    <w:p w:rsidR="00053081" w:rsidRPr="00053081" w:rsidRDefault="00053081" w:rsidP="00053081">
      <w:pPr>
        <w:rPr>
          <w:lang w:val="ka-GE"/>
        </w:rPr>
      </w:pPr>
    </w:p>
    <w:p w:rsidR="00053081" w:rsidRPr="0006156C" w:rsidRDefault="00053081" w:rsidP="00053081">
      <w:pPr>
        <w:rPr>
          <w:lang w:val="hy-AM"/>
        </w:rPr>
      </w:pPr>
    </w:p>
    <w:p w:rsidR="006174E3" w:rsidRPr="00053081" w:rsidRDefault="006174E3">
      <w:pPr>
        <w:rPr>
          <w:lang w:val="hy-AM"/>
        </w:rPr>
      </w:pPr>
    </w:p>
    <w:sectPr w:rsidR="006174E3" w:rsidRPr="00053081" w:rsidSect="006174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EED" w:rsidRDefault="00A63EED" w:rsidP="0099094A">
      <w:pPr>
        <w:spacing w:after="0" w:line="240" w:lineRule="auto"/>
      </w:pPr>
      <w:r>
        <w:separator/>
      </w:r>
    </w:p>
  </w:endnote>
  <w:endnote w:type="continuationSeparator" w:id="1">
    <w:p w:rsidR="00A63EED" w:rsidRDefault="00A63EED" w:rsidP="0099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_Literaturul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itMtavr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terNusx">
    <w:charset w:val="00"/>
    <w:family w:val="auto"/>
    <w:pitch w:val="variable"/>
    <w:sig w:usb0="00000003" w:usb1="00000000" w:usb2="00000000" w:usb3="00000000" w:csb0="00000001" w:csb1="00000000"/>
  </w:font>
  <w:font w:name="AKolkhetyM">
    <w:panose1 w:val="00000000000000000000"/>
    <w:charset w:val="00"/>
    <w:family w:val="modern"/>
    <w:notTrueType/>
    <w:pitch w:val="variable"/>
    <w:sig w:usb0="80000023" w:usb1="00000008" w:usb2="00000000" w:usb3="00000000" w:csb0="00000001" w:csb1="00000000"/>
  </w:font>
  <w:font w:name="GeoKolkhet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NusxNorm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EED" w:rsidRDefault="00A63EED" w:rsidP="0099094A">
      <w:pPr>
        <w:spacing w:after="0" w:line="240" w:lineRule="auto"/>
      </w:pPr>
      <w:r>
        <w:separator/>
      </w:r>
    </w:p>
  </w:footnote>
  <w:footnote w:type="continuationSeparator" w:id="1">
    <w:p w:rsidR="00A63EED" w:rsidRDefault="00A63EED" w:rsidP="0099094A">
      <w:pPr>
        <w:spacing w:after="0" w:line="240" w:lineRule="auto"/>
      </w:pPr>
      <w:r>
        <w:continuationSeparator/>
      </w:r>
    </w:p>
  </w:footnote>
  <w:footnote w:id="2">
    <w:p w:rsidR="00326CFD" w:rsidRDefault="00326CFD" w:rsidP="0099094A">
      <w:pPr>
        <w:pStyle w:val="FootnoteText"/>
        <w:spacing w:after="0" w:line="240" w:lineRule="auto"/>
        <w:ind w:firstLine="284"/>
        <w:jc w:val="both"/>
        <w:rPr>
          <w:rFonts w:ascii="Sylfaen" w:hAnsi="Sylfaen"/>
          <w:i/>
          <w:sz w:val="18"/>
          <w:szCs w:val="18"/>
          <w:lang w:val="ka-GE"/>
        </w:rPr>
      </w:pPr>
      <w:r>
        <w:rPr>
          <w:rStyle w:val="FootnoteReference"/>
          <w:rFonts w:ascii="Sylfaen" w:hAnsi="Sylfaen"/>
          <w:i/>
          <w:sz w:val="18"/>
          <w:szCs w:val="18"/>
        </w:rPr>
        <w:footnoteRef/>
      </w:r>
      <w:r>
        <w:rPr>
          <w:rFonts w:ascii="Sylfaen" w:hAnsi="Sylfaen"/>
          <w:i/>
          <w:sz w:val="18"/>
          <w:szCs w:val="18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 xml:space="preserve">Ժամանակի սանդղակը </w:t>
      </w:r>
      <w:r>
        <w:rPr>
          <w:rFonts w:ascii="Sylfaen" w:hAnsi="Sylfaen"/>
          <w:i/>
          <w:sz w:val="18"/>
          <w:szCs w:val="18"/>
        </w:rPr>
        <w:t>ներմուծվո</w:t>
      </w:r>
      <w:r>
        <w:rPr>
          <w:rFonts w:ascii="Sylfaen" w:hAnsi="Sylfaen"/>
          <w:i/>
          <w:sz w:val="18"/>
          <w:szCs w:val="18"/>
          <w:lang w:val="hy-AM"/>
        </w:rPr>
        <w:t xml:space="preserve">ւմ է </w:t>
      </w:r>
      <w:r>
        <w:rPr>
          <w:rFonts w:ascii="Sylfaen" w:hAnsi="Sylfaen"/>
          <w:i/>
          <w:sz w:val="18"/>
          <w:szCs w:val="18"/>
          <w:lang w:val="ka-GE"/>
        </w:rPr>
        <w:t>VI</w:t>
      </w:r>
      <w:r>
        <w:rPr>
          <w:rFonts w:ascii="Sylfaen" w:hAnsi="Sylfaen"/>
          <w:i/>
          <w:sz w:val="18"/>
          <w:szCs w:val="18"/>
          <w:lang w:val="hy-AM"/>
        </w:rPr>
        <w:t xml:space="preserve"> դասարանից: </w:t>
      </w:r>
      <w:r>
        <w:rPr>
          <w:rFonts w:ascii="Sylfaen" w:hAnsi="Sylfaen"/>
          <w:i/>
          <w:sz w:val="18"/>
          <w:szCs w:val="18"/>
          <w:lang w:val="ka-GE"/>
        </w:rPr>
        <w:t>V</w:t>
      </w:r>
      <w:r>
        <w:rPr>
          <w:rFonts w:ascii="Sylfaen" w:hAnsi="Sylfaen"/>
          <w:i/>
          <w:sz w:val="18"/>
          <w:szCs w:val="18"/>
          <w:lang w:val="hy-AM"/>
        </w:rPr>
        <w:t xml:space="preserve"> դասարանում, պատմական իրադարձություններ</w:t>
      </w:r>
      <w:r>
        <w:rPr>
          <w:rFonts w:ascii="Sylfaen" w:hAnsi="Sylfaen"/>
          <w:i/>
          <w:sz w:val="18"/>
          <w:szCs w:val="18"/>
        </w:rPr>
        <w:t>ը</w:t>
      </w:r>
      <w:r>
        <w:rPr>
          <w:rFonts w:ascii="Sylfaen" w:hAnsi="Sylfaen"/>
          <w:i/>
          <w:sz w:val="18"/>
          <w:szCs w:val="18"/>
          <w:lang w:val="hy-AM"/>
        </w:rPr>
        <w:t xml:space="preserve"> ժամանակ</w:t>
      </w:r>
      <w:r>
        <w:rPr>
          <w:rFonts w:ascii="Sylfaen" w:hAnsi="Sylfaen"/>
          <w:i/>
          <w:sz w:val="18"/>
          <w:szCs w:val="18"/>
        </w:rPr>
        <w:t>ին վերագրելու</w:t>
      </w:r>
      <w:r>
        <w:rPr>
          <w:rFonts w:ascii="Sylfaen" w:hAnsi="Sylfaen"/>
          <w:i/>
          <w:sz w:val="18"/>
          <w:szCs w:val="18"/>
          <w:lang w:val="hy-AM"/>
        </w:rPr>
        <w:t xml:space="preserve"> համար, </w:t>
      </w:r>
      <w:r>
        <w:rPr>
          <w:rFonts w:ascii="Sylfaen" w:hAnsi="Sylfaen"/>
          <w:i/>
          <w:sz w:val="18"/>
          <w:szCs w:val="18"/>
        </w:rPr>
        <w:t>օգտագործ</w:t>
      </w:r>
      <w:r>
        <w:rPr>
          <w:rFonts w:ascii="Sylfaen" w:hAnsi="Sylfaen"/>
          <w:i/>
          <w:sz w:val="18"/>
          <w:szCs w:val="18"/>
          <w:lang w:val="hy-AM"/>
        </w:rPr>
        <w:t>վում է իրադարձությ</w:t>
      </w:r>
      <w:r>
        <w:rPr>
          <w:rFonts w:ascii="Sylfaen" w:hAnsi="Sylfaen"/>
          <w:i/>
          <w:sz w:val="18"/>
          <w:szCs w:val="18"/>
        </w:rPr>
        <w:t xml:space="preserve">ան հեռավորությունը </w:t>
      </w:r>
      <w:r>
        <w:rPr>
          <w:rFonts w:ascii="Sylfaen" w:hAnsi="Sylfaen"/>
          <w:i/>
          <w:sz w:val="18"/>
          <w:szCs w:val="18"/>
          <w:lang w:val="hy-AM"/>
        </w:rPr>
        <w:t xml:space="preserve"> արդի</w:t>
      </w:r>
      <w:r>
        <w:rPr>
          <w:rFonts w:ascii="Sylfaen" w:hAnsi="Sylfaen"/>
          <w:i/>
          <w:sz w:val="18"/>
          <w:szCs w:val="18"/>
        </w:rPr>
        <w:t xml:space="preserve"> ժամանակաշրջանից</w:t>
      </w:r>
      <w:r>
        <w:rPr>
          <w:rFonts w:ascii="Sylfaen" w:hAnsi="Sylfaen"/>
          <w:i/>
          <w:sz w:val="18"/>
          <w:szCs w:val="18"/>
          <w:lang w:val="hy-AM"/>
        </w:rPr>
        <w:t>: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</w:p>
  </w:footnote>
  <w:footnote w:id="3">
    <w:p w:rsidR="00326CFD" w:rsidRDefault="00326CFD" w:rsidP="0099094A">
      <w:pPr>
        <w:pStyle w:val="FootnoteText"/>
        <w:spacing w:after="0" w:line="240" w:lineRule="auto"/>
        <w:ind w:firstLine="284"/>
        <w:jc w:val="both"/>
        <w:rPr>
          <w:rFonts w:ascii="Sylfaen" w:hAnsi="Sylfaen"/>
          <w:i/>
          <w:sz w:val="18"/>
          <w:szCs w:val="18"/>
          <w:lang w:val="ka-GE"/>
        </w:rPr>
      </w:pPr>
      <w:r>
        <w:rPr>
          <w:rStyle w:val="FootnoteReference"/>
          <w:rFonts w:ascii="Sylfaen" w:hAnsi="Sylfaen"/>
          <w:i/>
          <w:sz w:val="18"/>
          <w:szCs w:val="18"/>
        </w:rPr>
        <w:footnoteRef/>
      </w:r>
      <w:r>
        <w:rPr>
          <w:rFonts w:ascii="Sylfaen" w:hAnsi="Sylfaen"/>
          <w:i/>
          <w:sz w:val="18"/>
          <w:szCs w:val="18"/>
          <w:lang w:val="ka-GE"/>
        </w:rPr>
        <w:t xml:space="preserve">  </w:t>
      </w:r>
      <w:r>
        <w:rPr>
          <w:rFonts w:ascii="Sylfaen" w:hAnsi="Sylfaen"/>
          <w:i/>
          <w:sz w:val="18"/>
          <w:szCs w:val="18"/>
          <w:lang w:val="hy-AM"/>
        </w:rPr>
        <w:t xml:space="preserve">Ցանկալի է, որ 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 xml:space="preserve"> պատմական 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>թե աշխարհագրական նյութը որոնելիս և մշակելիս</w:t>
      </w:r>
      <w:r w:rsidRPr="00657BA3">
        <w:rPr>
          <w:rFonts w:ascii="Sylfaen" w:hAnsi="Sylfaen"/>
          <w:i/>
          <w:sz w:val="18"/>
          <w:szCs w:val="18"/>
          <w:lang w:val="ka-GE"/>
        </w:rPr>
        <w:t>`</w:t>
      </w:r>
      <w:r>
        <w:rPr>
          <w:rFonts w:ascii="Sylfaen" w:hAnsi="Sylfaen"/>
          <w:i/>
          <w:sz w:val="18"/>
          <w:szCs w:val="18"/>
          <w:lang w:val="hy-AM"/>
        </w:rPr>
        <w:t xml:space="preserve"> աշակերտը կիրառի տեղեկատվական տեխնոլոգիաները (ինտերնետի և ՍԻ-ԴԻ-ՌՈՄ-ի միջոցով տեղեկատվության որոնում, համակարգչային ծրագրերի օժանդակությամբ նյութի մշակում և էլ</w:t>
      </w:r>
      <w:r>
        <w:rPr>
          <w:rFonts w:ascii="Sylfaen" w:hAnsi="Sylfaen"/>
          <w:i/>
          <w:sz w:val="18"/>
          <w:szCs w:val="18"/>
        </w:rPr>
        <w:t>ե</w:t>
      </w:r>
      <w:r>
        <w:rPr>
          <w:rFonts w:ascii="Sylfaen" w:hAnsi="Sylfaen"/>
          <w:i/>
          <w:sz w:val="18"/>
          <w:szCs w:val="18"/>
          <w:lang w:val="hy-AM"/>
        </w:rPr>
        <w:t xml:space="preserve">կտրոնային փոստի միջոցով տեղեկատվության փոխանակում): </w:t>
      </w:r>
    </w:p>
  </w:footnote>
  <w:footnote w:id="4">
    <w:p w:rsidR="00326CFD" w:rsidRDefault="00326CFD" w:rsidP="0099094A">
      <w:pPr>
        <w:pStyle w:val="FootnoteText"/>
        <w:spacing w:after="0" w:line="240" w:lineRule="auto"/>
        <w:ind w:firstLine="284"/>
        <w:jc w:val="both"/>
        <w:rPr>
          <w:lang w:val="hy-AM"/>
        </w:rPr>
      </w:pPr>
      <w:r>
        <w:rPr>
          <w:rStyle w:val="FootnoteReference"/>
          <w:rFonts w:ascii="Sylfaen" w:hAnsi="Sylfaen"/>
          <w:i/>
          <w:sz w:val="18"/>
          <w:szCs w:val="18"/>
        </w:rPr>
        <w:footnoteRef/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>Այս աստիճանում աշակերտին պետք է սովորեցնենք իր կատարած հետազոտությունների հիման վրա գրել փաստարկված թեմա, որը նկատի ունի. թեմայի գլխավոր հիմնախնդրի համառոտ տեսությունը ներածականում և այդ հիմնախնդրի նկատմամբ սեփական դիրքորոշման արտահայտումը</w:t>
      </w:r>
      <w:r w:rsidRPr="00657BA3">
        <w:rPr>
          <w:rFonts w:ascii="Sylfaen" w:hAnsi="Sylfaen"/>
          <w:i/>
          <w:sz w:val="18"/>
          <w:szCs w:val="18"/>
          <w:lang w:val="ka-GE"/>
        </w:rPr>
        <w:t>,</w:t>
      </w:r>
      <w:r>
        <w:rPr>
          <w:rFonts w:ascii="Sylfaen" w:hAnsi="Sylfaen"/>
          <w:i/>
          <w:sz w:val="18"/>
          <w:szCs w:val="18"/>
          <w:lang w:val="hy-AM"/>
        </w:rPr>
        <w:t xml:space="preserve"> հիմնական մասում սեփական դիրքորոշումը ապացուցելու համար փաստարկների ու օրինակների բերումը</w:t>
      </w:r>
      <w:r w:rsidRPr="00B979EC">
        <w:rPr>
          <w:rFonts w:ascii="Sylfaen" w:hAnsi="Sylfaen"/>
          <w:i/>
          <w:sz w:val="18"/>
          <w:szCs w:val="18"/>
          <w:lang w:val="ka-GE"/>
        </w:rPr>
        <w:t>,</w:t>
      </w:r>
      <w:r>
        <w:rPr>
          <w:rFonts w:ascii="Sylfaen" w:hAnsi="Sylfaen"/>
          <w:i/>
          <w:sz w:val="18"/>
          <w:szCs w:val="18"/>
          <w:lang w:val="hy-AM"/>
        </w:rPr>
        <w:t xml:space="preserve"> իսկ եզրակացությունում ՝ թեմայի հիմնական մասում արտահայտված փաստարկների և կարծիքների ամփոփում: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</w:p>
  </w:footnote>
  <w:footnote w:id="5">
    <w:p w:rsidR="00326CFD" w:rsidRDefault="00326CFD" w:rsidP="0099094A">
      <w:pPr>
        <w:pStyle w:val="FootnoteText"/>
        <w:spacing w:after="0" w:line="240" w:lineRule="auto"/>
        <w:ind w:firstLine="284"/>
        <w:jc w:val="both"/>
        <w:rPr>
          <w:rFonts w:ascii="Sylfaen" w:hAnsi="Sylfaen"/>
          <w:i/>
          <w:sz w:val="18"/>
          <w:szCs w:val="18"/>
          <w:lang w:val="hy-AM"/>
        </w:rPr>
      </w:pPr>
      <w:r>
        <w:rPr>
          <w:rStyle w:val="FootnoteReference"/>
          <w:rFonts w:ascii="Sylfaen" w:hAnsi="Sylfaen"/>
          <w:i/>
          <w:sz w:val="18"/>
          <w:szCs w:val="18"/>
        </w:rPr>
        <w:footnoteRef/>
      </w:r>
      <w:r>
        <w:rPr>
          <w:rFonts w:ascii="Sylfaen" w:hAnsi="Sylfaen"/>
          <w:i/>
          <w:sz w:val="18"/>
          <w:szCs w:val="18"/>
          <w:lang w:val="hy-AM"/>
        </w:rPr>
        <w:t xml:space="preserve"> Պարտադիր է, որ պատմական դարաշրջանը ընկալել կարողանալու ունակության հիմքը դրվի տարրական և բազային աստիճանում:   </w:t>
      </w:r>
    </w:p>
  </w:footnote>
  <w:footnote w:id="6">
    <w:p w:rsidR="00326CFD" w:rsidRDefault="00326CFD" w:rsidP="0099094A">
      <w:pPr>
        <w:pStyle w:val="FootnoteText"/>
        <w:spacing w:after="0" w:line="240" w:lineRule="auto"/>
        <w:ind w:firstLine="284"/>
        <w:jc w:val="both"/>
        <w:rPr>
          <w:i/>
          <w:sz w:val="18"/>
          <w:szCs w:val="18"/>
          <w:lang w:val="hy-AM"/>
        </w:rPr>
      </w:pPr>
      <w:r>
        <w:rPr>
          <w:rStyle w:val="FootnoteReference"/>
          <w:rFonts w:ascii="Sylfaen" w:hAnsi="Sylfaen"/>
          <w:i/>
          <w:sz w:val="18"/>
          <w:szCs w:val="18"/>
        </w:rPr>
        <w:footnoteRef/>
      </w:r>
      <w:r>
        <w:rPr>
          <w:rFonts w:ascii="Sylfaen" w:hAnsi="Sylfaen"/>
          <w:i/>
          <w:sz w:val="18"/>
          <w:szCs w:val="18"/>
          <w:lang w:val="hy-AM"/>
        </w:rPr>
        <w:t xml:space="preserve"> Այս նպատակին հասնելու համար պարտադիր է, որ բացի դասագրքերից, աշակերտը կարողանա ձեռք բերել նաև պատմական այլ նյութեր: </w:t>
      </w:r>
    </w:p>
  </w:footnote>
  <w:footnote w:id="7">
    <w:p w:rsidR="00326CFD" w:rsidRDefault="00326CFD" w:rsidP="0099094A">
      <w:pPr>
        <w:pStyle w:val="FootnoteText"/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>
        <w:rPr>
          <w:rStyle w:val="FootnoteReference"/>
          <w:rFonts w:ascii="Sylfaen" w:hAnsi="Sylfaen"/>
          <w:i/>
          <w:sz w:val="18"/>
          <w:szCs w:val="18"/>
        </w:rPr>
        <w:footnoteRef/>
      </w:r>
      <w:r>
        <w:rPr>
          <w:rFonts w:ascii="Sylfaen" w:hAnsi="Sylfaen"/>
          <w:i/>
          <w:sz w:val="18"/>
          <w:szCs w:val="18"/>
          <w:lang w:val="hy-AM"/>
        </w:rPr>
        <w:t xml:space="preserve"> Աշակերտը պետք է հասկանա, որ անհատն ունի ազատ կամք և ընտրություն կատարելու կարողություն: Նա պետք է գիտակցի, որ, հնարավոր է,   պատմությունն  այլ ճանապարհով էլ զարգանար: Այդ դեպքում, չի ստեղծվի նրա մոտ այնպիսի տպավորություն, որ իբրև թե, ապագան նախապես սահմանված է, և որ անհատի գործողությունները և նրա ընտրությունները նշանակություն չունեն: </w:t>
      </w:r>
    </w:p>
  </w:footnote>
  <w:footnote w:id="8">
    <w:p w:rsidR="00326CFD" w:rsidRDefault="00326CFD" w:rsidP="0099094A">
      <w:pPr>
        <w:ind w:firstLine="284"/>
      </w:pPr>
      <w:r>
        <w:rPr>
          <w:rStyle w:val="FootnoteReference"/>
          <w:rFonts w:ascii="Sylfaen" w:hAnsi="Sylfaen"/>
          <w:i/>
          <w:sz w:val="18"/>
          <w:szCs w:val="18"/>
        </w:rPr>
        <w:footnoteRef/>
      </w:r>
      <w:r>
        <w:rPr>
          <w:rFonts w:ascii="Sylfaen" w:hAnsi="Sylfaen"/>
          <w:i/>
          <w:sz w:val="18"/>
          <w:szCs w:val="18"/>
        </w:rPr>
        <w:t xml:space="preserve"> United Nations. 1987.</w:t>
      </w:r>
      <w:hyperlink r:id="rId1" w:history="1">
        <w:r>
          <w:rPr>
            <w:rStyle w:val="Hyperlink"/>
            <w:rFonts w:ascii="Sylfaen" w:hAnsi="Sylfaen"/>
            <w:i/>
            <w:sz w:val="18"/>
            <w:szCs w:val="18"/>
          </w:rPr>
          <w:t>"Report of the World Commission on Environment and Development."</w:t>
        </w:r>
      </w:hyperlink>
      <w:r>
        <w:rPr>
          <w:rFonts w:ascii="Sylfaen" w:hAnsi="Sylfaen"/>
          <w:i/>
          <w:sz w:val="18"/>
          <w:szCs w:val="18"/>
        </w:rPr>
        <w:t xml:space="preserve"> General Assembly Resolution 42/187, 11 December 1987. Retrieved: 2007-04-12</w:t>
      </w:r>
      <w:r>
        <w:rPr>
          <w:rFonts w:ascii="Sylfaen" w:hAnsi="Sylfaen"/>
          <w:i/>
          <w:sz w:val="18"/>
          <w:szCs w:val="18"/>
          <w:lang w:val="ca-ES"/>
        </w:rPr>
        <w:t xml:space="preserve">; </w:t>
      </w:r>
      <w:hyperlink r:id="rId2" w:tooltip="Charles Emrys Smith" w:history="1">
        <w:r>
          <w:rPr>
            <w:rStyle w:val="Hyperlink"/>
            <w:rFonts w:ascii="Sylfaen" w:hAnsi="Sylfaen"/>
            <w:i/>
            <w:sz w:val="18"/>
            <w:szCs w:val="18"/>
          </w:rPr>
          <w:t>Smith, Charles</w:t>
        </w:r>
      </w:hyperlink>
      <w:r>
        <w:rPr>
          <w:rStyle w:val="citationbook"/>
          <w:rFonts w:ascii="Sylfaen" w:hAnsi="Sylfaen"/>
          <w:i/>
          <w:sz w:val="18"/>
          <w:szCs w:val="18"/>
        </w:rPr>
        <w:t xml:space="preserve">; Rees, Gareth (1998). </w:t>
      </w:r>
      <w:r>
        <w:rPr>
          <w:rStyle w:val="citationbook"/>
          <w:rFonts w:ascii="Sylfaen" w:hAnsi="Sylfaen"/>
          <w:i/>
          <w:iCs/>
          <w:sz w:val="18"/>
          <w:szCs w:val="18"/>
        </w:rPr>
        <w:t>Economic Development, 2nd edition</w:t>
      </w:r>
      <w:r>
        <w:rPr>
          <w:rStyle w:val="citationbook"/>
          <w:rFonts w:ascii="Sylfaen" w:hAnsi="Sylfaen"/>
          <w:i/>
          <w:sz w:val="18"/>
          <w:szCs w:val="18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rStyle w:val="citationbook"/>
              <w:rFonts w:ascii="Sylfaen" w:hAnsi="Sylfaen"/>
              <w:i/>
              <w:sz w:val="18"/>
              <w:szCs w:val="18"/>
            </w:rPr>
            <w:t>Basingstoke</w:t>
          </w:r>
        </w:smartTag>
      </w:smartTag>
      <w:r>
        <w:rPr>
          <w:rStyle w:val="citationbook"/>
          <w:rFonts w:ascii="Sylfaen" w:hAnsi="Sylfaen"/>
          <w:i/>
          <w:sz w:val="18"/>
          <w:szCs w:val="18"/>
        </w:rPr>
        <w:t xml:space="preserve">: Macmillan. </w:t>
      </w:r>
      <w:hyperlink r:id="rId3" w:tooltip="International Standard Book Number" w:history="1">
        <w:r>
          <w:rPr>
            <w:rStyle w:val="Hyperlink"/>
            <w:rFonts w:ascii="Sylfaen" w:hAnsi="Sylfaen"/>
            <w:i/>
            <w:sz w:val="18"/>
            <w:szCs w:val="18"/>
          </w:rPr>
          <w:t>ISBN</w:t>
        </w:r>
      </w:hyperlink>
      <w:r>
        <w:rPr>
          <w:rStyle w:val="citationbook"/>
          <w:rFonts w:ascii="Sylfaen" w:hAnsi="Sylfaen"/>
          <w:i/>
          <w:sz w:val="18"/>
          <w:szCs w:val="18"/>
        </w:rPr>
        <w:t> </w:t>
      </w:r>
      <w:hyperlink r:id="rId4" w:tooltip="Special:BookSources/0333722280" w:history="1">
        <w:r>
          <w:rPr>
            <w:rStyle w:val="Hyperlink"/>
            <w:rFonts w:ascii="Sylfaen" w:hAnsi="Sylfaen"/>
            <w:i/>
            <w:sz w:val="18"/>
            <w:szCs w:val="18"/>
          </w:rPr>
          <w:t>0333722280</w:t>
        </w:r>
      </w:hyperlink>
    </w:p>
  </w:footnote>
  <w:footnote w:id="9">
    <w:p w:rsidR="00326CFD" w:rsidRDefault="00326CFD" w:rsidP="0099094A">
      <w:pPr>
        <w:pStyle w:val="FootnoteText"/>
        <w:ind w:firstLine="284"/>
      </w:pPr>
      <w:r>
        <w:rPr>
          <w:rStyle w:val="FootnoteReference"/>
          <w:rFonts w:ascii="Sylfaen" w:hAnsi="Sylfaen"/>
          <w:i/>
          <w:sz w:val="18"/>
          <w:szCs w:val="18"/>
        </w:rPr>
        <w:footnoteRef/>
      </w:r>
      <w:r>
        <w:rPr>
          <w:rFonts w:ascii="Sylfaen" w:hAnsi="Sylfaen"/>
          <w:i/>
          <w:sz w:val="18"/>
          <w:szCs w:val="18"/>
          <w:lang w:val="ca-ES"/>
        </w:rPr>
        <w:t xml:space="preserve"> Գիտելիքը գնահատվում է </w:t>
      </w:r>
      <w:r>
        <w:rPr>
          <w:rFonts w:ascii="Sylfaen" w:hAnsi="Sylfaen"/>
          <w:i/>
          <w:sz w:val="18"/>
          <w:szCs w:val="18"/>
          <w:lang w:val="hy-AM"/>
        </w:rPr>
        <w:t xml:space="preserve">ըստ </w:t>
      </w:r>
      <w:r>
        <w:rPr>
          <w:rFonts w:ascii="Sylfaen" w:hAnsi="Sylfaen"/>
          <w:i/>
          <w:sz w:val="18"/>
          <w:szCs w:val="18"/>
          <w:lang w:val="ca-ES"/>
        </w:rPr>
        <w:t xml:space="preserve">յուրաքանչյուր առարկայի և դասարանի ծրագրային բովանդակության </w:t>
      </w:r>
    </w:p>
  </w:footnote>
  <w:footnote w:id="10">
    <w:p w:rsidR="00326CFD" w:rsidRDefault="00326CFD" w:rsidP="0099094A">
      <w:pPr>
        <w:ind w:firstLine="284"/>
      </w:pPr>
      <w:r>
        <w:rPr>
          <w:rStyle w:val="FootnoteReference"/>
          <w:rFonts w:ascii="Sylfaen" w:hAnsi="Sylfaen"/>
          <w:i/>
          <w:sz w:val="18"/>
          <w:szCs w:val="18"/>
        </w:rPr>
        <w:footnoteRef/>
      </w:r>
      <w:r>
        <w:rPr>
          <w:rFonts w:ascii="Sylfaen" w:hAnsi="Sylfaen"/>
          <w:i/>
          <w:sz w:val="18"/>
          <w:szCs w:val="18"/>
          <w:lang w:val="ca-ES"/>
        </w:rPr>
        <w:t xml:space="preserve"> Ամփոփիչ աշխատանքները կատարվում են</w:t>
      </w:r>
      <w:r w:rsidR="00546D59">
        <w:rPr>
          <w:rFonts w:ascii="Sylfaen" w:hAnsi="Sylfaen"/>
          <w:i/>
          <w:sz w:val="18"/>
          <w:szCs w:val="18"/>
        </w:rPr>
        <w:t xml:space="preserve"> </w:t>
      </w:r>
      <w:r>
        <w:rPr>
          <w:rFonts w:ascii="Sylfaen" w:hAnsi="Sylfaen"/>
          <w:i/>
          <w:sz w:val="18"/>
          <w:szCs w:val="18"/>
          <w:lang w:val="ca-ES"/>
        </w:rPr>
        <w:t xml:space="preserve"> ինչպես բանավոր  </w:t>
      </w:r>
      <w:r>
        <w:rPr>
          <w:rFonts w:ascii="Sylfaen" w:hAnsi="Sylfaen"/>
          <w:i/>
          <w:sz w:val="18"/>
          <w:szCs w:val="18"/>
        </w:rPr>
        <w:t xml:space="preserve"> (բանավեճ</w:t>
      </w:r>
      <w:r>
        <w:rPr>
          <w:rFonts w:ascii="Sylfaen" w:hAnsi="Sylfaen"/>
          <w:i/>
          <w:sz w:val="18"/>
          <w:szCs w:val="18"/>
          <w:lang w:val="ca-ES"/>
        </w:rPr>
        <w:t xml:space="preserve">, </w:t>
      </w:r>
      <w:r>
        <w:rPr>
          <w:rFonts w:ascii="Sylfaen" w:hAnsi="Sylfaen"/>
          <w:i/>
          <w:sz w:val="18"/>
          <w:szCs w:val="18"/>
          <w:lang w:val="hy-AM"/>
        </w:rPr>
        <w:t>բեմադրություն</w:t>
      </w:r>
      <w:r>
        <w:rPr>
          <w:rFonts w:ascii="Sylfaen" w:hAnsi="Sylfaen"/>
          <w:i/>
          <w:sz w:val="18"/>
          <w:szCs w:val="18"/>
        </w:rPr>
        <w:t>) և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գրավոր (թեստ</w:t>
      </w:r>
      <w:r>
        <w:rPr>
          <w:rFonts w:ascii="Sylfaen" w:hAnsi="Sylfaen"/>
          <w:i/>
          <w:sz w:val="18"/>
          <w:szCs w:val="18"/>
          <w:lang w:val="ca-ES"/>
        </w:rPr>
        <w:t xml:space="preserve">, </w:t>
      </w:r>
      <w:r>
        <w:rPr>
          <w:rFonts w:ascii="Sylfaen" w:hAnsi="Sylfaen"/>
          <w:i/>
          <w:sz w:val="18"/>
          <w:szCs w:val="18"/>
        </w:rPr>
        <w:t>աշխատություն</w:t>
      </w:r>
      <w:r>
        <w:rPr>
          <w:rFonts w:ascii="Sylfaen" w:hAnsi="Sylfaen"/>
          <w:i/>
          <w:sz w:val="18"/>
          <w:szCs w:val="18"/>
          <w:lang w:val="ca-ES"/>
        </w:rPr>
        <w:t xml:space="preserve">, </w:t>
      </w:r>
      <w:r>
        <w:rPr>
          <w:rFonts w:ascii="Sylfaen" w:hAnsi="Sylfaen"/>
          <w:i/>
          <w:sz w:val="18"/>
          <w:szCs w:val="18"/>
        </w:rPr>
        <w:t>պատմա</w:t>
      </w:r>
      <w:r>
        <w:rPr>
          <w:rFonts w:ascii="Sylfaen" w:hAnsi="Sylfaen"/>
          <w:i/>
          <w:sz w:val="18"/>
          <w:szCs w:val="18"/>
          <w:lang w:val="ca-ES"/>
        </w:rPr>
        <w:t>-</w:t>
      </w:r>
      <w:r>
        <w:rPr>
          <w:rFonts w:ascii="Sylfaen" w:hAnsi="Sylfaen"/>
          <w:i/>
          <w:sz w:val="18"/>
          <w:szCs w:val="18"/>
        </w:rPr>
        <w:t>աշխարհագրական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>թեմա</w:t>
      </w:r>
      <w:r>
        <w:rPr>
          <w:rFonts w:ascii="Sylfaen" w:hAnsi="Sylfaen"/>
          <w:i/>
          <w:sz w:val="18"/>
          <w:szCs w:val="18"/>
        </w:rPr>
        <w:t>), այնպես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էլ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խառը</w:t>
      </w:r>
      <w:r>
        <w:rPr>
          <w:rFonts w:ascii="Sylfaen" w:hAnsi="Sylfaen"/>
          <w:i/>
          <w:sz w:val="18"/>
          <w:szCs w:val="18"/>
          <w:lang w:val="ca-ES"/>
        </w:rPr>
        <w:t xml:space="preserve">  </w:t>
      </w:r>
      <w:r>
        <w:rPr>
          <w:rFonts w:ascii="Sylfaen" w:hAnsi="Sylfaen"/>
          <w:i/>
          <w:sz w:val="18"/>
          <w:szCs w:val="18"/>
        </w:rPr>
        <w:t>(շնորհանդեսի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կամ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նախագծի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ներկայացում) ձևով</w:t>
      </w:r>
      <w:r>
        <w:rPr>
          <w:rFonts w:ascii="Sylfaen" w:hAnsi="Sylfaen"/>
          <w:i/>
          <w:sz w:val="18"/>
          <w:szCs w:val="18"/>
          <w:lang w:val="ca-ES"/>
        </w:rPr>
        <w:t xml:space="preserve">, </w:t>
      </w:r>
      <w:r>
        <w:rPr>
          <w:rFonts w:ascii="Sylfaen" w:hAnsi="Sylfaen"/>
          <w:i/>
          <w:sz w:val="18"/>
          <w:szCs w:val="18"/>
        </w:rPr>
        <w:t>ուսումնական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թեմայի</w:t>
      </w:r>
      <w:r>
        <w:rPr>
          <w:rFonts w:ascii="Sylfaen" w:hAnsi="Sylfaen"/>
          <w:i/>
          <w:sz w:val="18"/>
          <w:szCs w:val="18"/>
          <w:lang w:val="ca-ES"/>
        </w:rPr>
        <w:t xml:space="preserve">, </w:t>
      </w:r>
      <w:r>
        <w:rPr>
          <w:rFonts w:ascii="Sylfaen" w:hAnsi="Sylfaen"/>
          <w:i/>
          <w:sz w:val="18"/>
          <w:szCs w:val="18"/>
        </w:rPr>
        <w:t>թեմաների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>շարքի ու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ուսումնական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գործընթացի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որոշակի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փուլի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ավարտից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հետո</w:t>
      </w:r>
      <w:r>
        <w:rPr>
          <w:rFonts w:ascii="Sylfaen" w:hAnsi="Sylfaen"/>
          <w:i/>
          <w:sz w:val="18"/>
          <w:szCs w:val="18"/>
          <w:lang w:val="ca-ES"/>
        </w:rPr>
        <w:t xml:space="preserve">:  </w:t>
      </w:r>
    </w:p>
  </w:footnote>
  <w:footnote w:id="11">
    <w:p w:rsidR="00326CFD" w:rsidRDefault="00326CFD" w:rsidP="0099094A">
      <w:pPr>
        <w:pStyle w:val="FootnoteText"/>
        <w:rPr>
          <w:lang w:val="ka-GE"/>
        </w:rPr>
      </w:pPr>
      <w:r>
        <w:rPr>
          <w:rStyle w:val="FootnoteReference"/>
          <w:i/>
          <w:sz w:val="18"/>
          <w:szCs w:val="18"/>
        </w:rPr>
        <w:footnoteRef/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hy-AM"/>
        </w:rPr>
        <w:t>Թերևս, պ</w:t>
      </w:r>
      <w:r>
        <w:rPr>
          <w:rFonts w:ascii="Sylfaen" w:hAnsi="Sylfaen"/>
          <w:i/>
          <w:sz w:val="18"/>
          <w:szCs w:val="18"/>
        </w:rPr>
        <w:t>ատմության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համար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հնարավոր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է</w:t>
      </w:r>
      <w:r>
        <w:rPr>
          <w:rFonts w:ascii="Sylfaen" w:hAnsi="Sylfaen"/>
          <w:i/>
          <w:sz w:val="18"/>
          <w:szCs w:val="18"/>
          <w:lang w:val="hy-AM"/>
        </w:rPr>
        <w:t>, որ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չնախատեսե</w:t>
      </w:r>
      <w:r>
        <w:rPr>
          <w:rFonts w:ascii="Sylfaen" w:hAnsi="Sylfaen"/>
          <w:i/>
          <w:sz w:val="18"/>
          <w:szCs w:val="18"/>
          <w:lang w:val="hy-AM"/>
        </w:rPr>
        <w:t>նք</w:t>
      </w:r>
      <w:r>
        <w:rPr>
          <w:rFonts w:ascii="Sylfaen" w:hAnsi="Sylfaen"/>
          <w:i/>
          <w:sz w:val="18"/>
          <w:szCs w:val="18"/>
          <w:lang w:val="ca-ES"/>
        </w:rPr>
        <w:t xml:space="preserve"> 6-</w:t>
      </w:r>
      <w:r>
        <w:rPr>
          <w:rFonts w:ascii="Sylfaen" w:hAnsi="Sylfaen"/>
          <w:i/>
          <w:sz w:val="18"/>
          <w:szCs w:val="18"/>
        </w:rPr>
        <w:t>րդ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բաղադրամասը</w:t>
      </w:r>
      <w:r>
        <w:rPr>
          <w:rFonts w:ascii="Sylfaen" w:hAnsi="Sylfaen"/>
          <w:i/>
          <w:sz w:val="18"/>
          <w:szCs w:val="18"/>
          <w:lang w:val="ca-ES"/>
        </w:rPr>
        <w:t xml:space="preserve">, </w:t>
      </w:r>
      <w:r>
        <w:rPr>
          <w:rFonts w:ascii="Sylfaen" w:hAnsi="Sylfaen"/>
          <w:i/>
          <w:sz w:val="18"/>
          <w:szCs w:val="18"/>
        </w:rPr>
        <w:t>համապատասխանաբար</w:t>
      </w:r>
      <w:r>
        <w:rPr>
          <w:rFonts w:ascii="Sylfaen" w:hAnsi="Sylfaen"/>
          <w:i/>
          <w:sz w:val="18"/>
          <w:szCs w:val="18"/>
          <w:lang w:val="hy-AM"/>
        </w:rPr>
        <w:t>,</w:t>
      </w:r>
      <w:r>
        <w:rPr>
          <w:rFonts w:ascii="Sylfaen" w:hAnsi="Sylfaen"/>
          <w:i/>
          <w:sz w:val="18"/>
          <w:szCs w:val="18"/>
          <w:lang w:val="ca-ES"/>
        </w:rPr>
        <w:t xml:space="preserve"> 7-</w:t>
      </w:r>
      <w:r>
        <w:rPr>
          <w:rFonts w:ascii="Sylfaen" w:hAnsi="Sylfaen"/>
          <w:i/>
          <w:sz w:val="18"/>
          <w:szCs w:val="18"/>
        </w:rPr>
        <w:t>րդ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չափանիշը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կգնահատվի</w:t>
      </w:r>
      <w:r>
        <w:rPr>
          <w:rFonts w:ascii="Sylfaen" w:hAnsi="Sylfaen"/>
          <w:i/>
          <w:sz w:val="18"/>
          <w:szCs w:val="18"/>
          <w:lang w:val="ca-ES"/>
        </w:rPr>
        <w:t xml:space="preserve"> </w:t>
      </w:r>
      <w:r>
        <w:rPr>
          <w:rFonts w:ascii="Sylfaen" w:hAnsi="Sylfaen"/>
          <w:i/>
          <w:sz w:val="18"/>
          <w:szCs w:val="18"/>
        </w:rPr>
        <w:t>առավելագույն</w:t>
      </w:r>
      <w:r>
        <w:rPr>
          <w:rFonts w:ascii="Sylfaen" w:hAnsi="Sylfaen"/>
          <w:i/>
          <w:sz w:val="18"/>
          <w:szCs w:val="18"/>
          <w:lang w:val="ca-ES"/>
        </w:rPr>
        <w:t xml:space="preserve"> 2 </w:t>
      </w:r>
      <w:r>
        <w:rPr>
          <w:rFonts w:ascii="Sylfaen" w:hAnsi="Sylfaen"/>
          <w:i/>
          <w:sz w:val="18"/>
          <w:szCs w:val="18"/>
        </w:rPr>
        <w:t>միավորով</w:t>
      </w:r>
      <w:r>
        <w:rPr>
          <w:rFonts w:ascii="Sylfaen" w:hAnsi="Sylfaen"/>
          <w:i/>
          <w:sz w:val="18"/>
          <w:szCs w:val="18"/>
          <w:lang w:val="ca-ES"/>
        </w:rPr>
        <w:t xml:space="preserve">:  </w:t>
      </w:r>
    </w:p>
  </w:footnote>
  <w:footnote w:id="12">
    <w:p w:rsidR="00326CFD" w:rsidRDefault="00326CFD" w:rsidP="0099094A">
      <w:pPr>
        <w:pStyle w:val="FootnoteText"/>
        <w:rPr>
          <w:rFonts w:ascii="Sylfaen" w:hAnsi="Sylfaen"/>
          <w:i/>
          <w:lang w:val="ka-GE"/>
        </w:rPr>
      </w:pPr>
      <w:r>
        <w:rPr>
          <w:rStyle w:val="FootnoteReference"/>
          <w:i/>
        </w:rPr>
        <w:footnoteRef/>
      </w:r>
      <w:r>
        <w:rPr>
          <w:i/>
          <w:lang w:val="ka-GE"/>
        </w:rPr>
        <w:t xml:space="preserve"> </w:t>
      </w:r>
      <w:r>
        <w:rPr>
          <w:rFonts w:ascii="Sylfaen" w:hAnsi="Sylfaen" w:cs="Sylfaen"/>
          <w:i/>
          <w:lang w:val="hy-AM"/>
        </w:rPr>
        <w:t xml:space="preserve">Թերևս, հնարավոր է, որ </w:t>
      </w:r>
      <w:r>
        <w:rPr>
          <w:rFonts w:ascii="Sylfaen" w:hAnsi="Sylfaen"/>
          <w:i/>
          <w:lang w:val="ka-GE"/>
        </w:rPr>
        <w:t>6</w:t>
      </w:r>
      <w:r>
        <w:rPr>
          <w:rFonts w:ascii="Sylfaen" w:hAnsi="Sylfaen"/>
          <w:i/>
          <w:lang w:val="hy-AM"/>
        </w:rPr>
        <w:t xml:space="preserve">-րդ չափանիշը Պատմության համար նկատի չառնենք: Նման դեպքում,  </w:t>
      </w:r>
      <w:r>
        <w:rPr>
          <w:rFonts w:ascii="Sylfaen" w:hAnsi="Sylfaen"/>
          <w:i/>
          <w:lang w:val="ka-GE"/>
        </w:rPr>
        <w:t>7</w:t>
      </w:r>
      <w:r>
        <w:rPr>
          <w:rFonts w:ascii="Sylfaen" w:hAnsi="Sylfaen"/>
          <w:i/>
          <w:lang w:val="hy-AM"/>
        </w:rPr>
        <w:t xml:space="preserve">-րդ չափանիշը կգահատվի </w:t>
      </w:r>
      <w:r>
        <w:rPr>
          <w:rFonts w:ascii="Sylfaen" w:hAnsi="Sylfaen"/>
          <w:i/>
          <w:lang w:val="ka-GE"/>
        </w:rPr>
        <w:t xml:space="preserve"> 2</w:t>
      </w:r>
      <w:r>
        <w:rPr>
          <w:rFonts w:ascii="Sylfaen" w:hAnsi="Sylfaen"/>
          <w:i/>
          <w:lang w:val="hy-AM"/>
        </w:rPr>
        <w:t xml:space="preserve"> առավելա</w:t>
      </w:r>
      <w:r w:rsidR="001B681E">
        <w:rPr>
          <w:rFonts w:ascii="Sylfaen" w:hAnsi="Sylfaen"/>
          <w:i/>
        </w:rPr>
        <w:t>գ</w:t>
      </w:r>
      <w:r>
        <w:rPr>
          <w:rFonts w:ascii="Sylfaen" w:hAnsi="Sylfaen"/>
          <w:i/>
          <w:lang w:val="hy-AM"/>
        </w:rPr>
        <w:t>ույն միավորով:</w:t>
      </w:r>
    </w:p>
  </w:footnote>
  <w:footnote w:id="13">
    <w:p w:rsidR="00053081" w:rsidRDefault="00053081" w:rsidP="00053081">
      <w:pPr>
        <w:pStyle w:val="HeaderChar"/>
        <w:spacing w:after="0" w:line="240" w:lineRule="auto"/>
        <w:jc w:val="both"/>
      </w:pPr>
      <w:r w:rsidRPr="00FE3785">
        <w:rPr>
          <w:rStyle w:val="BodyText2Char1"/>
          <w:rFonts w:ascii="Sylfaen" w:hAnsi="Sylfaen"/>
          <w:i/>
          <w:sz w:val="18"/>
          <w:szCs w:val="18"/>
        </w:rPr>
        <w:footnoteRef/>
      </w:r>
      <w:r w:rsidRPr="00FE3785">
        <w:rPr>
          <w:rFonts w:ascii="Sylfaen" w:hAnsi="Sylfaen"/>
          <w:i/>
          <w:sz w:val="18"/>
          <w:szCs w:val="18"/>
        </w:rPr>
        <w:t xml:space="preserve"> </w:t>
      </w:r>
      <w:r>
        <w:rPr>
          <w:rFonts w:ascii="Sylfaen" w:hAnsi="Sylfaen" w:cs="AcadNusx"/>
          <w:bCs/>
          <w:i/>
          <w:sz w:val="18"/>
          <w:szCs w:val="18"/>
          <w:lang w:val="hy-AM"/>
        </w:rPr>
        <w:t>Ջերմաստիճան ուսումնասիրելը պետք է սկսել մ</w:t>
      </w:r>
      <w:r>
        <w:rPr>
          <w:rFonts w:ascii="Sylfaen" w:hAnsi="Sylfaen" w:cs="AcadNusx"/>
          <w:bCs/>
          <w:i/>
          <w:sz w:val="18"/>
          <w:szCs w:val="18"/>
        </w:rPr>
        <w:t>եկ</w:t>
      </w:r>
      <w:r>
        <w:rPr>
          <w:rFonts w:ascii="Sylfaen" w:hAnsi="Sylfaen" w:cs="AcadNusx"/>
          <w:bCs/>
          <w:i/>
          <w:sz w:val="18"/>
          <w:szCs w:val="18"/>
          <w:lang w:val="hy-AM"/>
        </w:rPr>
        <w:t xml:space="preserve"> ամիս առաջ:</w:t>
      </w:r>
    </w:p>
  </w:footnote>
  <w:footnote w:id="14">
    <w:p w:rsidR="00053081" w:rsidRDefault="00053081" w:rsidP="00053081">
      <w:pPr>
        <w:pStyle w:val="HeaderChar"/>
        <w:spacing w:line="240" w:lineRule="auto"/>
        <w:jc w:val="both"/>
      </w:pPr>
      <w:r w:rsidRPr="00FE3785">
        <w:rPr>
          <w:rStyle w:val="BodyText2Char1"/>
          <w:rFonts w:ascii="Sylfaen" w:hAnsi="Sylfaen"/>
          <w:i/>
          <w:sz w:val="18"/>
          <w:szCs w:val="18"/>
        </w:rPr>
        <w:footnoteRef/>
      </w:r>
      <w:r w:rsidRPr="00FE3785">
        <w:rPr>
          <w:rFonts w:ascii="Sylfaen" w:hAnsi="Sylfaen"/>
          <w:i/>
          <w:sz w:val="18"/>
          <w:szCs w:val="18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>Շեղ տառատեսակով տրված բովանդակությունը պարտադիր չէ:</w:t>
      </w:r>
    </w:p>
  </w:footnote>
  <w:footnote w:id="15">
    <w:p w:rsidR="00053081" w:rsidRDefault="00053081" w:rsidP="00053081">
      <w:pPr>
        <w:pStyle w:val="HeaderChar"/>
        <w:spacing w:after="0" w:line="240" w:lineRule="auto"/>
        <w:jc w:val="both"/>
      </w:pPr>
      <w:r w:rsidRPr="00FE3785">
        <w:rPr>
          <w:rStyle w:val="BodyText2Char1"/>
          <w:i/>
        </w:rPr>
        <w:footnoteRef/>
      </w:r>
      <w:r w:rsidRPr="00FE3785">
        <w:rPr>
          <w:i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>Շեղ տառատեսակով տրված բովանդակությունը պարտադիր չէ:</w:t>
      </w:r>
    </w:p>
  </w:footnote>
  <w:footnote w:id="16">
    <w:p w:rsidR="00053081" w:rsidRPr="00A05E9C" w:rsidRDefault="00053081" w:rsidP="00053081">
      <w:pPr>
        <w:pStyle w:val="FootnoteText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A05E9C">
        <w:rPr>
          <w:rStyle w:val="FootnoteReference"/>
          <w:rFonts w:ascii="Sylfaen" w:hAnsi="Sylfaen"/>
          <w:sz w:val="18"/>
          <w:szCs w:val="18"/>
        </w:rPr>
        <w:footnoteRef/>
      </w:r>
      <w:r w:rsidRPr="00A05E9C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Պարտադիր չէ յուրաքանչյուր ենթագլխին (թեմային) առանձին դաս հատկացնել: Հնարավոր է, որ ուսուցիչը թեմաները միացնի, օր.</w:t>
      </w:r>
      <w:r>
        <w:rPr>
          <w:rFonts w:ascii="Sylfaen" w:hAnsi="Sylfaen"/>
          <w:sz w:val="18"/>
          <w:szCs w:val="18"/>
          <w:lang w:val="en-US"/>
        </w:rPr>
        <w:t>`</w:t>
      </w:r>
      <w:r>
        <w:rPr>
          <w:rFonts w:ascii="Sylfaen" w:hAnsi="Sylfaen"/>
          <w:sz w:val="18"/>
          <w:szCs w:val="18"/>
          <w:lang w:val="hy-AM"/>
        </w:rPr>
        <w:t xml:space="preserve"> գյուղատնտեսությունը կապի հողի և կլիմայի հետ:  </w:t>
      </w:r>
      <w:r w:rsidRPr="00A05E9C">
        <w:rPr>
          <w:rFonts w:ascii="Sylfaen" w:hAnsi="Sylfaen"/>
          <w:sz w:val="18"/>
          <w:szCs w:val="18"/>
          <w:lang w:val="ka-GE"/>
        </w:rPr>
        <w:t xml:space="preserve"> </w:t>
      </w:r>
    </w:p>
  </w:footnote>
  <w:footnote w:id="17">
    <w:p w:rsidR="00053081" w:rsidRPr="00A05E9C" w:rsidRDefault="00053081" w:rsidP="00053081">
      <w:pPr>
        <w:pStyle w:val="FootnoteText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A05E9C">
        <w:rPr>
          <w:rStyle w:val="FootnoteReference"/>
          <w:rFonts w:ascii="Sylfaen" w:hAnsi="Sylfaen"/>
          <w:sz w:val="18"/>
          <w:szCs w:val="18"/>
        </w:rPr>
        <w:footnoteRef/>
      </w:r>
      <w:r w:rsidRPr="00A05E9C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Հ</w:t>
      </w:r>
      <w:r>
        <w:rPr>
          <w:rFonts w:ascii="Sylfaen" w:hAnsi="Sylfaen"/>
          <w:sz w:val="18"/>
          <w:szCs w:val="18"/>
          <w:lang w:val="en-US"/>
        </w:rPr>
        <w:t>իմ</w:t>
      </w:r>
      <w:r>
        <w:rPr>
          <w:rFonts w:ascii="Sylfaen" w:hAnsi="Sylfaen"/>
          <w:sz w:val="18"/>
          <w:szCs w:val="18"/>
          <w:lang w:val="hy-AM"/>
        </w:rPr>
        <w:t>նվելով բնակչության մարդահամարների և ընթացիկ մարդահամարի նյութերի վրա:</w:t>
      </w:r>
    </w:p>
  </w:footnote>
  <w:footnote w:id="18">
    <w:p w:rsidR="00053081" w:rsidRPr="00292559" w:rsidRDefault="00053081" w:rsidP="00053081">
      <w:pPr>
        <w:pStyle w:val="FootnoteText"/>
        <w:spacing w:after="0" w:line="240" w:lineRule="auto"/>
        <w:jc w:val="both"/>
        <w:rPr>
          <w:rFonts w:ascii="Sylfaen" w:hAnsi="Sylfaen"/>
          <w:lang w:val="ka-GE"/>
        </w:rPr>
      </w:pPr>
      <w:r w:rsidRPr="00A05E9C">
        <w:rPr>
          <w:rStyle w:val="FootnoteReference"/>
          <w:rFonts w:ascii="Sylfaen" w:hAnsi="Sylfaen"/>
          <w:sz w:val="18"/>
          <w:szCs w:val="18"/>
        </w:rPr>
        <w:footnoteRef/>
      </w:r>
      <w:r w:rsidRPr="00A05E9C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Ժամանակակից տվյալների վրա հ</w:t>
      </w:r>
      <w:r>
        <w:rPr>
          <w:rFonts w:ascii="Sylfaen" w:hAnsi="Sylfaen"/>
          <w:sz w:val="18"/>
          <w:szCs w:val="18"/>
          <w:lang w:val="en-US"/>
        </w:rPr>
        <w:t>իմ</w:t>
      </w:r>
      <w:r>
        <w:rPr>
          <w:rFonts w:ascii="Sylfaen" w:hAnsi="Sylfaen"/>
          <w:sz w:val="18"/>
          <w:szCs w:val="18"/>
          <w:lang w:val="hy-AM"/>
        </w:rPr>
        <w:t>նվելով:</w:t>
      </w:r>
    </w:p>
  </w:footnote>
  <w:footnote w:id="19">
    <w:p w:rsidR="00053081" w:rsidRPr="00FE3785" w:rsidRDefault="00053081" w:rsidP="00053081">
      <w:pPr>
        <w:pStyle w:val="FootnoteText"/>
        <w:spacing w:after="0" w:line="240" w:lineRule="auto"/>
        <w:jc w:val="both"/>
        <w:rPr>
          <w:rFonts w:ascii="Sylfaen" w:hAnsi="Sylfaen"/>
          <w:i/>
          <w:sz w:val="18"/>
          <w:szCs w:val="18"/>
          <w:lang w:val="ka-GE"/>
        </w:rPr>
      </w:pPr>
      <w:r w:rsidRPr="00FE3785">
        <w:rPr>
          <w:rStyle w:val="FootnoteReference"/>
          <w:i/>
          <w:sz w:val="18"/>
          <w:szCs w:val="18"/>
        </w:rPr>
        <w:footnoteRef/>
      </w:r>
      <w:r w:rsidRPr="00FE3785">
        <w:rPr>
          <w:i/>
          <w:sz w:val="18"/>
          <w:szCs w:val="18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>Շեղատառով տրված բովանդակությունը պարտադիր չէ:</w:t>
      </w:r>
      <w:r w:rsidRPr="00FE3785">
        <w:rPr>
          <w:rFonts w:ascii="Sylfaen" w:hAnsi="Sylfaen"/>
          <w:i/>
          <w:sz w:val="18"/>
          <w:szCs w:val="18"/>
          <w:lang w:val="ka-GE"/>
        </w:rPr>
        <w:t xml:space="preserve"> </w:t>
      </w:r>
    </w:p>
  </w:footnote>
  <w:footnote w:id="20">
    <w:p w:rsidR="00053081" w:rsidRPr="008F3FC6" w:rsidRDefault="00053081" w:rsidP="00053081">
      <w:pPr>
        <w:pStyle w:val="FootnoteText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8F3FC6">
        <w:rPr>
          <w:rStyle w:val="FootnoteReference"/>
          <w:rFonts w:ascii="Sylfaen" w:hAnsi="Sylfaen"/>
          <w:sz w:val="18"/>
          <w:szCs w:val="18"/>
        </w:rPr>
        <w:footnoteRef/>
      </w:r>
      <w:r w:rsidRPr="008F3FC6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Հետազոտման վաղ փուլում, այսպես կոչված, աշխատանքային թեզիս</w:t>
      </w:r>
      <w:r>
        <w:rPr>
          <w:rFonts w:ascii="Sylfaen" w:hAnsi="Sylfaen"/>
          <w:sz w:val="18"/>
          <w:szCs w:val="18"/>
          <w:lang w:val="en-US"/>
        </w:rPr>
        <w:t>ը</w:t>
      </w:r>
      <w:r>
        <w:rPr>
          <w:rFonts w:ascii="Sylfaen" w:hAnsi="Sylfaen"/>
          <w:sz w:val="18"/>
          <w:szCs w:val="18"/>
          <w:lang w:val="hy-AM"/>
        </w:rPr>
        <w:t xml:space="preserve"> հետազոտման հետագա փուլում կարելի է կատարելագործել: </w:t>
      </w:r>
    </w:p>
  </w:footnote>
  <w:footnote w:id="21">
    <w:p w:rsidR="00053081" w:rsidRPr="008F3FC6" w:rsidRDefault="00053081" w:rsidP="00053081">
      <w:pPr>
        <w:pStyle w:val="FootnoteText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8F3FC6">
        <w:rPr>
          <w:rStyle w:val="FootnoteReference"/>
          <w:rFonts w:ascii="Sylfaen" w:hAnsi="Sylfaen"/>
          <w:sz w:val="18"/>
          <w:szCs w:val="18"/>
        </w:rPr>
        <w:footnoteRef/>
      </w:r>
      <w:r w:rsidRPr="008F3FC6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en-US"/>
        </w:rPr>
        <w:t>Շարադրությունը</w:t>
      </w:r>
      <w:r>
        <w:rPr>
          <w:rFonts w:ascii="Sylfaen" w:hAnsi="Sylfaen"/>
          <w:sz w:val="18"/>
          <w:szCs w:val="18"/>
          <w:lang w:val="hy-AM"/>
        </w:rPr>
        <w:t xml:space="preserve"> պետք է ունենա հետևյալ կառուցվածքը՝ </w:t>
      </w:r>
      <w:r>
        <w:rPr>
          <w:rFonts w:ascii="Sylfaen" w:hAnsi="Sylfaen"/>
          <w:sz w:val="18"/>
          <w:szCs w:val="18"/>
          <w:lang w:val="en-US"/>
        </w:rPr>
        <w:t>շարադրության</w:t>
      </w:r>
      <w:r w:rsidRPr="007C33BB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գլխավոր հիմնախնդրի համառոտ տեսությունը և այդ հիմնախնդրի նկատմամբ, թեզիսի տեսքով, սեփական կարծիքի արտահայտումը: Հիմնական մաս - սեփական դիրքորոշումը բացատրելու կամ հաստատելու համար փաստարկներ</w:t>
      </w:r>
      <w:r w:rsidRPr="00BD133D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 xml:space="preserve"> ու օրինակների բեր</w:t>
      </w:r>
      <w:r>
        <w:rPr>
          <w:rFonts w:ascii="Sylfaen" w:hAnsi="Sylfaen"/>
          <w:sz w:val="18"/>
          <w:szCs w:val="18"/>
          <w:lang w:val="en-US"/>
        </w:rPr>
        <w:t>ել</w:t>
      </w:r>
      <w:r>
        <w:rPr>
          <w:rFonts w:ascii="Sylfaen" w:hAnsi="Sylfaen"/>
          <w:sz w:val="18"/>
          <w:szCs w:val="18"/>
          <w:lang w:val="hy-AM"/>
        </w:rPr>
        <w:t>: Եզրակացություն՝ թեմայի հիմնական մասում արտահայտված փաստարկների և հայացքների ամփոփում:</w:t>
      </w:r>
      <w:r w:rsidRPr="008F3FC6">
        <w:rPr>
          <w:rFonts w:ascii="Sylfaen" w:hAnsi="Sylfaen"/>
          <w:sz w:val="18"/>
          <w:szCs w:val="18"/>
          <w:lang w:val="ka-GE"/>
        </w:rPr>
        <w:t xml:space="preserve"> </w:t>
      </w:r>
    </w:p>
  </w:footnote>
  <w:footnote w:id="22">
    <w:p w:rsidR="00053081" w:rsidRPr="00FE3785" w:rsidRDefault="00053081" w:rsidP="00053081">
      <w:pPr>
        <w:pStyle w:val="FootnoteText"/>
        <w:spacing w:line="240" w:lineRule="auto"/>
        <w:jc w:val="both"/>
        <w:rPr>
          <w:rFonts w:ascii="Sylfaen" w:hAnsi="Sylfaen"/>
          <w:i/>
          <w:sz w:val="18"/>
          <w:szCs w:val="18"/>
        </w:rPr>
      </w:pPr>
      <w:r w:rsidRPr="00FE3785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FE3785">
        <w:rPr>
          <w:rFonts w:ascii="Sylfaen" w:hAnsi="Sylfaen"/>
          <w:i/>
          <w:sz w:val="18"/>
          <w:szCs w:val="18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>Շեղ տառատեսակով տրված բովանդակությունը պարտադիր չէ:</w:t>
      </w:r>
    </w:p>
  </w:footnote>
  <w:footnote w:id="23">
    <w:p w:rsidR="00053081" w:rsidRPr="00FE3785" w:rsidRDefault="00053081" w:rsidP="00053081">
      <w:pPr>
        <w:pStyle w:val="FootnoteText"/>
        <w:spacing w:after="0" w:line="240" w:lineRule="auto"/>
        <w:jc w:val="both"/>
        <w:rPr>
          <w:rFonts w:ascii="Sylfaen" w:hAnsi="Sylfaen"/>
          <w:i/>
          <w:sz w:val="18"/>
          <w:szCs w:val="18"/>
          <w:lang w:val="ka-GE"/>
        </w:rPr>
      </w:pPr>
      <w:r w:rsidRPr="00FE3785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FE3785">
        <w:rPr>
          <w:rFonts w:ascii="Sylfaen" w:hAnsi="Sylfaen"/>
          <w:i/>
          <w:sz w:val="18"/>
          <w:szCs w:val="18"/>
        </w:rPr>
        <w:t xml:space="preserve"> </w:t>
      </w:r>
      <w:r w:rsidRPr="00FE3785">
        <w:rPr>
          <w:rFonts w:ascii="Sylfaen" w:hAnsi="Sylfaen"/>
          <w:i/>
          <w:sz w:val="18"/>
          <w:szCs w:val="18"/>
          <w:lang w:val="ka-GE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 xml:space="preserve">Անհրաժեշտ է յուրաքանչյուր խմբի ընդհանուր բնութագրություն (ընդհանուր տեսություն) և ըստ յուրաքանչյուր չափանիշի ոչ պակաս մի երկրի բնութագրում:  </w:t>
      </w:r>
      <w:r w:rsidRPr="00FE3785">
        <w:rPr>
          <w:rFonts w:ascii="Sylfaen" w:hAnsi="Sylfaen"/>
          <w:i/>
          <w:sz w:val="18"/>
          <w:szCs w:val="18"/>
          <w:lang w:val="ka-GE"/>
        </w:rPr>
        <w:t xml:space="preserve"> </w:t>
      </w:r>
    </w:p>
  </w:footnote>
  <w:footnote w:id="24">
    <w:p w:rsidR="00053081" w:rsidRPr="00FE3785" w:rsidRDefault="00053081" w:rsidP="00053081">
      <w:pPr>
        <w:pStyle w:val="FootnoteText"/>
        <w:spacing w:line="240" w:lineRule="auto"/>
        <w:jc w:val="both"/>
        <w:rPr>
          <w:rFonts w:ascii="Sylfaen" w:hAnsi="Sylfaen"/>
          <w:i/>
          <w:sz w:val="18"/>
          <w:szCs w:val="18"/>
        </w:rPr>
      </w:pPr>
      <w:r w:rsidRPr="00FE3785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FE3785">
        <w:rPr>
          <w:rFonts w:ascii="Sylfaen" w:hAnsi="Sylfaen"/>
          <w:i/>
          <w:sz w:val="18"/>
          <w:szCs w:val="18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>Ուսուցիչը տարվա սկզբին տալիս է հանձնարարություններ</w:t>
      </w:r>
      <w:r w:rsidRPr="0041075B">
        <w:rPr>
          <w:rFonts w:ascii="Sylfaen" w:hAnsi="Sylfaen"/>
          <w:i/>
          <w:sz w:val="18"/>
          <w:szCs w:val="18"/>
          <w:lang w:val="ka-GE"/>
        </w:rPr>
        <w:t>`</w:t>
      </w:r>
      <w:r>
        <w:rPr>
          <w:rFonts w:ascii="Sylfaen" w:hAnsi="Sylfaen"/>
          <w:i/>
          <w:sz w:val="18"/>
          <w:szCs w:val="18"/>
          <w:lang w:val="hy-AM"/>
        </w:rPr>
        <w:t xml:space="preserve"> կապված տրված հարցի հետ և տարվա ընթացքում անցկացնում դիտարկում:</w:t>
      </w:r>
    </w:p>
  </w:footnote>
  <w:footnote w:id="25">
    <w:p w:rsidR="00053081" w:rsidRPr="00FE3785" w:rsidRDefault="00053081" w:rsidP="00053081">
      <w:pPr>
        <w:pStyle w:val="FootnoteText"/>
        <w:spacing w:after="0" w:line="240" w:lineRule="auto"/>
        <w:jc w:val="both"/>
        <w:rPr>
          <w:rFonts w:ascii="Sylfaen" w:hAnsi="Sylfaen"/>
          <w:i/>
          <w:sz w:val="18"/>
          <w:szCs w:val="18"/>
        </w:rPr>
      </w:pPr>
      <w:r w:rsidRPr="00FE3785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FE3785">
        <w:rPr>
          <w:rFonts w:ascii="Sylfaen" w:hAnsi="Sylfaen"/>
          <w:i/>
          <w:sz w:val="18"/>
          <w:szCs w:val="18"/>
        </w:rPr>
        <w:t xml:space="preserve"> </w:t>
      </w:r>
      <w:r>
        <w:rPr>
          <w:rFonts w:ascii="Sylfaen" w:hAnsi="Sylfaen"/>
          <w:i/>
          <w:sz w:val="18"/>
          <w:szCs w:val="18"/>
          <w:lang w:val="hy-AM"/>
        </w:rPr>
        <w:t>Շեղ տառատեսակով տրված բովանդակությունը պարտադիր չէ: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6FE"/>
    <w:multiLevelType w:val="hybridMultilevel"/>
    <w:tmpl w:val="FBA826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630F1"/>
    <w:multiLevelType w:val="hybridMultilevel"/>
    <w:tmpl w:val="A742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04207"/>
    <w:multiLevelType w:val="hybridMultilevel"/>
    <w:tmpl w:val="A224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7D49BE"/>
    <w:multiLevelType w:val="hybridMultilevel"/>
    <w:tmpl w:val="8FF8C08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931488"/>
    <w:multiLevelType w:val="hybridMultilevel"/>
    <w:tmpl w:val="D638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04E85"/>
    <w:multiLevelType w:val="hybridMultilevel"/>
    <w:tmpl w:val="0420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C76F9F"/>
    <w:multiLevelType w:val="hybridMultilevel"/>
    <w:tmpl w:val="08F61D3A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330F33"/>
    <w:multiLevelType w:val="hybridMultilevel"/>
    <w:tmpl w:val="9414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C1265F"/>
    <w:multiLevelType w:val="hybridMultilevel"/>
    <w:tmpl w:val="6C1E1B8A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276C71"/>
    <w:multiLevelType w:val="hybridMultilevel"/>
    <w:tmpl w:val="FA5E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B371B0"/>
    <w:multiLevelType w:val="hybridMultilevel"/>
    <w:tmpl w:val="9100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5314936"/>
    <w:multiLevelType w:val="hybridMultilevel"/>
    <w:tmpl w:val="AFBC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803061"/>
    <w:multiLevelType w:val="hybridMultilevel"/>
    <w:tmpl w:val="583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3B1DB2"/>
    <w:multiLevelType w:val="hybridMultilevel"/>
    <w:tmpl w:val="ED20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754D3F"/>
    <w:multiLevelType w:val="hybridMultilevel"/>
    <w:tmpl w:val="6098FB0E"/>
    <w:lvl w:ilvl="0" w:tplc="60B2E6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AC5F60"/>
    <w:multiLevelType w:val="hybridMultilevel"/>
    <w:tmpl w:val="834A29E4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BD35C8"/>
    <w:multiLevelType w:val="hybridMultilevel"/>
    <w:tmpl w:val="2D30F9B2"/>
    <w:lvl w:ilvl="0" w:tplc="60B2E6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EA7D4A"/>
    <w:multiLevelType w:val="hybridMultilevel"/>
    <w:tmpl w:val="B61C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4350BE"/>
    <w:multiLevelType w:val="hybridMultilevel"/>
    <w:tmpl w:val="90FA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644D01"/>
    <w:multiLevelType w:val="hybridMultilevel"/>
    <w:tmpl w:val="E864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340B9A"/>
    <w:multiLevelType w:val="hybridMultilevel"/>
    <w:tmpl w:val="9A82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A9082B"/>
    <w:multiLevelType w:val="hybridMultilevel"/>
    <w:tmpl w:val="01A8CC2A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0BC81F59"/>
    <w:multiLevelType w:val="hybridMultilevel"/>
    <w:tmpl w:val="4222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E73DD5"/>
    <w:multiLevelType w:val="hybridMultilevel"/>
    <w:tmpl w:val="BF582DBA"/>
    <w:lvl w:ilvl="0" w:tplc="C5583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800AB4"/>
    <w:multiLevelType w:val="hybridMultilevel"/>
    <w:tmpl w:val="A3C68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ED06DB3"/>
    <w:multiLevelType w:val="hybridMultilevel"/>
    <w:tmpl w:val="5EDA6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10443DE5"/>
    <w:multiLevelType w:val="hybridMultilevel"/>
    <w:tmpl w:val="5220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984258"/>
    <w:multiLevelType w:val="hybridMultilevel"/>
    <w:tmpl w:val="BDBA435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12C07346"/>
    <w:multiLevelType w:val="multilevel"/>
    <w:tmpl w:val="4224B042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29">
    <w:nsid w:val="13A37F66"/>
    <w:multiLevelType w:val="hybridMultilevel"/>
    <w:tmpl w:val="7052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49269C9"/>
    <w:multiLevelType w:val="hybridMultilevel"/>
    <w:tmpl w:val="0614910E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4E71F81"/>
    <w:multiLevelType w:val="hybridMultilevel"/>
    <w:tmpl w:val="AC2E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62835B5"/>
    <w:multiLevelType w:val="hybridMultilevel"/>
    <w:tmpl w:val="37820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75127D4"/>
    <w:multiLevelType w:val="hybridMultilevel"/>
    <w:tmpl w:val="3250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9CC4D20"/>
    <w:multiLevelType w:val="hybridMultilevel"/>
    <w:tmpl w:val="139A7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EBC45E8"/>
    <w:multiLevelType w:val="hybridMultilevel"/>
    <w:tmpl w:val="189C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ED165EF"/>
    <w:multiLevelType w:val="hybridMultilevel"/>
    <w:tmpl w:val="C32E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F232DF0"/>
    <w:multiLevelType w:val="hybridMultilevel"/>
    <w:tmpl w:val="574454EE"/>
    <w:lvl w:ilvl="0" w:tplc="7F484D30">
      <w:start w:val="1"/>
      <w:numFmt w:val="decimal"/>
      <w:lvlText w:val="%1."/>
      <w:lvlJc w:val="left"/>
      <w:pPr>
        <w:ind w:left="690" w:hanging="360"/>
      </w:pPr>
      <w:rPr>
        <w:rFonts w:ascii="Sylfaen" w:hAnsi="Sylfaen" w:cs="Sylfae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1F5D5AD5"/>
    <w:multiLevelType w:val="hybridMultilevel"/>
    <w:tmpl w:val="CECC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06A3F59"/>
    <w:multiLevelType w:val="hybridMultilevel"/>
    <w:tmpl w:val="F564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1171DE9"/>
    <w:multiLevelType w:val="hybridMultilevel"/>
    <w:tmpl w:val="3CDAFF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23F14F1"/>
    <w:multiLevelType w:val="hybridMultilevel"/>
    <w:tmpl w:val="08945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3C163A7"/>
    <w:multiLevelType w:val="hybridMultilevel"/>
    <w:tmpl w:val="908A7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276E6917"/>
    <w:multiLevelType w:val="hybridMultilevel"/>
    <w:tmpl w:val="F4529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D4AF10">
      <w:numFmt w:val="bullet"/>
      <w:lvlText w:val="•"/>
      <w:lvlJc w:val="left"/>
      <w:pPr>
        <w:ind w:left="1800" w:hanging="360"/>
      </w:pPr>
      <w:rPr>
        <w:rFonts w:ascii="AcadNusx" w:eastAsia="Times New Roman" w:hAnsi="AcadNusx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27896810"/>
    <w:multiLevelType w:val="hybridMultilevel"/>
    <w:tmpl w:val="D10E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8050885"/>
    <w:multiLevelType w:val="hybridMultilevel"/>
    <w:tmpl w:val="2B7CBF1A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89A68A2"/>
    <w:multiLevelType w:val="hybridMultilevel"/>
    <w:tmpl w:val="A6AA4C98"/>
    <w:lvl w:ilvl="0" w:tplc="F98276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29B24AAA"/>
    <w:multiLevelType w:val="hybridMultilevel"/>
    <w:tmpl w:val="392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A8B58C0"/>
    <w:multiLevelType w:val="hybridMultilevel"/>
    <w:tmpl w:val="EEF4C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B8D6D1B"/>
    <w:multiLevelType w:val="hybridMultilevel"/>
    <w:tmpl w:val="C1D2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BC97BB6"/>
    <w:multiLevelType w:val="hybridMultilevel"/>
    <w:tmpl w:val="A3C40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2C7B1886"/>
    <w:multiLevelType w:val="hybridMultilevel"/>
    <w:tmpl w:val="F1C4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C8A6AD8"/>
    <w:multiLevelType w:val="hybridMultilevel"/>
    <w:tmpl w:val="3850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CFB5B71"/>
    <w:multiLevelType w:val="hybridMultilevel"/>
    <w:tmpl w:val="663EB9CC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4">
    <w:nsid w:val="2D361C8A"/>
    <w:multiLevelType w:val="hybridMultilevel"/>
    <w:tmpl w:val="46520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DB71226"/>
    <w:multiLevelType w:val="hybridMultilevel"/>
    <w:tmpl w:val="E9DE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DFB4346"/>
    <w:multiLevelType w:val="hybridMultilevel"/>
    <w:tmpl w:val="43FEE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AA5690"/>
    <w:multiLevelType w:val="hybridMultilevel"/>
    <w:tmpl w:val="49D25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2FF6308E"/>
    <w:multiLevelType w:val="hybridMultilevel"/>
    <w:tmpl w:val="E7C8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06F5839"/>
    <w:multiLevelType w:val="hybridMultilevel"/>
    <w:tmpl w:val="44B649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30AC79AF"/>
    <w:multiLevelType w:val="hybridMultilevel"/>
    <w:tmpl w:val="14846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311D619E"/>
    <w:multiLevelType w:val="hybridMultilevel"/>
    <w:tmpl w:val="B57243E0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>
    <w:nsid w:val="315D7478"/>
    <w:multiLevelType w:val="hybridMultilevel"/>
    <w:tmpl w:val="C3E23BB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17B01CE"/>
    <w:multiLevelType w:val="hybridMultilevel"/>
    <w:tmpl w:val="D5BE7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31FD7F58"/>
    <w:multiLevelType w:val="hybridMultilevel"/>
    <w:tmpl w:val="42DC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2BE5197"/>
    <w:multiLevelType w:val="hybridMultilevel"/>
    <w:tmpl w:val="B1C0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3975897"/>
    <w:multiLevelType w:val="hybridMultilevel"/>
    <w:tmpl w:val="CC92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4932E9E"/>
    <w:multiLevelType w:val="hybridMultilevel"/>
    <w:tmpl w:val="24FA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4CE7371"/>
    <w:multiLevelType w:val="hybridMultilevel"/>
    <w:tmpl w:val="100E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67F6964"/>
    <w:multiLevelType w:val="hybridMultilevel"/>
    <w:tmpl w:val="DC24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75C75D7"/>
    <w:multiLevelType w:val="hybridMultilevel"/>
    <w:tmpl w:val="08C4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9BD47EB"/>
    <w:multiLevelType w:val="hybridMultilevel"/>
    <w:tmpl w:val="6182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9EC4E35"/>
    <w:multiLevelType w:val="hybridMultilevel"/>
    <w:tmpl w:val="96F2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AEE0A78"/>
    <w:multiLevelType w:val="hybridMultilevel"/>
    <w:tmpl w:val="BB3C768E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AFD4536"/>
    <w:multiLevelType w:val="hybridMultilevel"/>
    <w:tmpl w:val="B6F20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3B6F5D13"/>
    <w:multiLevelType w:val="hybridMultilevel"/>
    <w:tmpl w:val="1020EB8C"/>
    <w:lvl w:ilvl="0" w:tplc="DF2631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3B822C54"/>
    <w:multiLevelType w:val="hybridMultilevel"/>
    <w:tmpl w:val="B298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B9C07C8"/>
    <w:multiLevelType w:val="hybridMultilevel"/>
    <w:tmpl w:val="720A6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3BF602FE"/>
    <w:multiLevelType w:val="hybridMultilevel"/>
    <w:tmpl w:val="84BA6FC2"/>
    <w:lvl w:ilvl="0" w:tplc="EBDA94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E4A51FF"/>
    <w:multiLevelType w:val="hybridMultilevel"/>
    <w:tmpl w:val="CB34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E835FDB"/>
    <w:multiLevelType w:val="hybridMultilevel"/>
    <w:tmpl w:val="5F302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3E9D4E05"/>
    <w:multiLevelType w:val="hybridMultilevel"/>
    <w:tmpl w:val="AC4C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EC25054"/>
    <w:multiLevelType w:val="hybridMultilevel"/>
    <w:tmpl w:val="D946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F3D537E"/>
    <w:multiLevelType w:val="hybridMultilevel"/>
    <w:tmpl w:val="E5348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3F4166C7"/>
    <w:multiLevelType w:val="hybridMultilevel"/>
    <w:tmpl w:val="3542B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40A072AD"/>
    <w:multiLevelType w:val="hybridMultilevel"/>
    <w:tmpl w:val="5E066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40A702D8"/>
    <w:multiLevelType w:val="hybridMultilevel"/>
    <w:tmpl w:val="79AA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2AD3AAA"/>
    <w:multiLevelType w:val="hybridMultilevel"/>
    <w:tmpl w:val="B912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4DA1B31"/>
    <w:multiLevelType w:val="hybridMultilevel"/>
    <w:tmpl w:val="D34A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4E11E27"/>
    <w:multiLevelType w:val="hybridMultilevel"/>
    <w:tmpl w:val="504E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606130B"/>
    <w:multiLevelType w:val="hybridMultilevel"/>
    <w:tmpl w:val="A4CE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6987F2A"/>
    <w:multiLevelType w:val="hybridMultilevel"/>
    <w:tmpl w:val="86EC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6E45051"/>
    <w:multiLevelType w:val="hybridMultilevel"/>
    <w:tmpl w:val="FCB41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7070E27"/>
    <w:multiLevelType w:val="hybridMultilevel"/>
    <w:tmpl w:val="4A8EA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47C17F76"/>
    <w:multiLevelType w:val="hybridMultilevel"/>
    <w:tmpl w:val="3FCA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8BF1380"/>
    <w:multiLevelType w:val="hybridMultilevel"/>
    <w:tmpl w:val="714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9336928"/>
    <w:multiLevelType w:val="hybridMultilevel"/>
    <w:tmpl w:val="F3D6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9DB1355"/>
    <w:multiLevelType w:val="hybridMultilevel"/>
    <w:tmpl w:val="8ECE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9FF7579"/>
    <w:multiLevelType w:val="hybridMultilevel"/>
    <w:tmpl w:val="CB44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AB25382"/>
    <w:multiLevelType w:val="hybridMultilevel"/>
    <w:tmpl w:val="D99E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CC4465E"/>
    <w:multiLevelType w:val="hybridMultilevel"/>
    <w:tmpl w:val="90DC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D743114"/>
    <w:multiLevelType w:val="hybridMultilevel"/>
    <w:tmpl w:val="098A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D7B238C"/>
    <w:multiLevelType w:val="hybridMultilevel"/>
    <w:tmpl w:val="C2B8BC5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1207F6B"/>
    <w:multiLevelType w:val="hybridMultilevel"/>
    <w:tmpl w:val="01FC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13A541E"/>
    <w:multiLevelType w:val="hybridMultilevel"/>
    <w:tmpl w:val="B7C6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2F9546E"/>
    <w:multiLevelType w:val="hybridMultilevel"/>
    <w:tmpl w:val="F326C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2FE1BC1"/>
    <w:multiLevelType w:val="hybridMultilevel"/>
    <w:tmpl w:val="CD40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34414B4"/>
    <w:multiLevelType w:val="hybridMultilevel"/>
    <w:tmpl w:val="CF860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39C60A6"/>
    <w:multiLevelType w:val="hybridMultilevel"/>
    <w:tmpl w:val="02D8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3C86E27"/>
    <w:multiLevelType w:val="hybridMultilevel"/>
    <w:tmpl w:val="1F04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50F5F4E"/>
    <w:multiLevelType w:val="hybridMultilevel"/>
    <w:tmpl w:val="E2C8A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62800F9"/>
    <w:multiLevelType w:val="hybridMultilevel"/>
    <w:tmpl w:val="1A36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6333860"/>
    <w:multiLevelType w:val="hybridMultilevel"/>
    <w:tmpl w:val="3F9EF49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73F4861"/>
    <w:multiLevelType w:val="hybridMultilevel"/>
    <w:tmpl w:val="CBEE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8A27AD0"/>
    <w:multiLevelType w:val="hybridMultilevel"/>
    <w:tmpl w:val="2EB40634"/>
    <w:lvl w:ilvl="0" w:tplc="60B2E6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>
    <w:nsid w:val="59D62E29"/>
    <w:multiLevelType w:val="hybridMultilevel"/>
    <w:tmpl w:val="2FFE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A105F7F"/>
    <w:multiLevelType w:val="hybridMultilevel"/>
    <w:tmpl w:val="C4AE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AA9510E"/>
    <w:multiLevelType w:val="hybridMultilevel"/>
    <w:tmpl w:val="B158E894"/>
    <w:lvl w:ilvl="0" w:tplc="0B3C6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B370677"/>
    <w:multiLevelType w:val="hybridMultilevel"/>
    <w:tmpl w:val="6B5E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C9757C9"/>
    <w:multiLevelType w:val="hybridMultilevel"/>
    <w:tmpl w:val="1E84F4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>
    <w:nsid w:val="5CBB3531"/>
    <w:multiLevelType w:val="hybridMultilevel"/>
    <w:tmpl w:val="C902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D1248F9"/>
    <w:multiLevelType w:val="hybridMultilevel"/>
    <w:tmpl w:val="814C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D612ED6"/>
    <w:multiLevelType w:val="hybridMultilevel"/>
    <w:tmpl w:val="155E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E2459D8"/>
    <w:multiLevelType w:val="hybridMultilevel"/>
    <w:tmpl w:val="E9BC6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EB1718C"/>
    <w:multiLevelType w:val="hybridMultilevel"/>
    <w:tmpl w:val="BED81C2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F186316"/>
    <w:multiLevelType w:val="hybridMultilevel"/>
    <w:tmpl w:val="434AC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>
    <w:nsid w:val="5F2C712B"/>
    <w:multiLevelType w:val="hybridMultilevel"/>
    <w:tmpl w:val="8FCE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0322F3E"/>
    <w:multiLevelType w:val="hybridMultilevel"/>
    <w:tmpl w:val="33C8D258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11245AC"/>
    <w:multiLevelType w:val="hybridMultilevel"/>
    <w:tmpl w:val="D586076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9">
    <w:nsid w:val="611E763D"/>
    <w:multiLevelType w:val="hybridMultilevel"/>
    <w:tmpl w:val="A75A9C5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1571AA6"/>
    <w:multiLevelType w:val="hybridMultilevel"/>
    <w:tmpl w:val="19A4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1C33BEA"/>
    <w:multiLevelType w:val="hybridMultilevel"/>
    <w:tmpl w:val="7D4EB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1F37AF2"/>
    <w:multiLevelType w:val="hybridMultilevel"/>
    <w:tmpl w:val="DED41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>
    <w:nsid w:val="620B7AEB"/>
    <w:multiLevelType w:val="hybridMultilevel"/>
    <w:tmpl w:val="C3F4F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>
    <w:nsid w:val="6213452A"/>
    <w:multiLevelType w:val="hybridMultilevel"/>
    <w:tmpl w:val="4DA2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3C65E13"/>
    <w:multiLevelType w:val="hybridMultilevel"/>
    <w:tmpl w:val="8926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3F91A56"/>
    <w:multiLevelType w:val="hybridMultilevel"/>
    <w:tmpl w:val="04D6F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4D91E9E"/>
    <w:multiLevelType w:val="hybridMultilevel"/>
    <w:tmpl w:val="77FE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5105B52"/>
    <w:multiLevelType w:val="hybridMultilevel"/>
    <w:tmpl w:val="563CA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6C274B0"/>
    <w:multiLevelType w:val="hybridMultilevel"/>
    <w:tmpl w:val="CB26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6DA7F04"/>
    <w:multiLevelType w:val="hybridMultilevel"/>
    <w:tmpl w:val="14BE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6E40C00"/>
    <w:multiLevelType w:val="hybridMultilevel"/>
    <w:tmpl w:val="1F28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733531D"/>
    <w:multiLevelType w:val="hybridMultilevel"/>
    <w:tmpl w:val="8D1A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91219EB"/>
    <w:multiLevelType w:val="hybridMultilevel"/>
    <w:tmpl w:val="4CC20F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4">
    <w:nsid w:val="694F3749"/>
    <w:multiLevelType w:val="hybridMultilevel"/>
    <w:tmpl w:val="5C7C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9996A94"/>
    <w:multiLevelType w:val="hybridMultilevel"/>
    <w:tmpl w:val="DE90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C4865D4"/>
    <w:multiLevelType w:val="hybridMultilevel"/>
    <w:tmpl w:val="6CCE8A58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6C634EE4"/>
    <w:multiLevelType w:val="hybridMultilevel"/>
    <w:tmpl w:val="811685FA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48">
    <w:nsid w:val="6C8A353E"/>
    <w:multiLevelType w:val="hybridMultilevel"/>
    <w:tmpl w:val="A6AA5604"/>
    <w:lvl w:ilvl="0" w:tplc="4FD4DD5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D727F95"/>
    <w:multiLevelType w:val="hybridMultilevel"/>
    <w:tmpl w:val="BC26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DB57E06"/>
    <w:multiLevelType w:val="hybridMultilevel"/>
    <w:tmpl w:val="2012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DC02B59"/>
    <w:multiLevelType w:val="hybridMultilevel"/>
    <w:tmpl w:val="7D42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DD84634"/>
    <w:multiLevelType w:val="hybridMultilevel"/>
    <w:tmpl w:val="FF761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E34088D"/>
    <w:multiLevelType w:val="hybridMultilevel"/>
    <w:tmpl w:val="F5D0F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BA5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4">
    <w:nsid w:val="6E3A72E4"/>
    <w:multiLevelType w:val="hybridMultilevel"/>
    <w:tmpl w:val="9E36018E"/>
    <w:lvl w:ilvl="0" w:tplc="253A85CA">
      <w:start w:val="1"/>
      <w:numFmt w:val="decimal"/>
      <w:lvlText w:val="%1."/>
      <w:lvlJc w:val="left"/>
      <w:pPr>
        <w:ind w:left="928" w:hanging="360"/>
      </w:pPr>
      <w:rPr>
        <w:rFonts w:ascii="Sylfaen" w:hAnsi="Sylfaen"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E527CE9"/>
    <w:multiLevelType w:val="hybridMultilevel"/>
    <w:tmpl w:val="E960B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F0570F2"/>
    <w:multiLevelType w:val="hybridMultilevel"/>
    <w:tmpl w:val="7FC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F5557A8"/>
    <w:multiLevelType w:val="hybridMultilevel"/>
    <w:tmpl w:val="06DA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04302F0"/>
    <w:multiLevelType w:val="hybridMultilevel"/>
    <w:tmpl w:val="D9C4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09B2E6D"/>
    <w:multiLevelType w:val="hybridMultilevel"/>
    <w:tmpl w:val="083E790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60">
    <w:nsid w:val="71981808"/>
    <w:multiLevelType w:val="hybridMultilevel"/>
    <w:tmpl w:val="51CC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1E367BC"/>
    <w:multiLevelType w:val="hybridMultilevel"/>
    <w:tmpl w:val="E83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20D2701"/>
    <w:multiLevelType w:val="hybridMultilevel"/>
    <w:tmpl w:val="051C4188"/>
    <w:lvl w:ilvl="0" w:tplc="4FD4DD5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2451329"/>
    <w:multiLevelType w:val="hybridMultilevel"/>
    <w:tmpl w:val="9D2E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26E31E8"/>
    <w:multiLevelType w:val="hybridMultilevel"/>
    <w:tmpl w:val="C222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3985804"/>
    <w:multiLevelType w:val="hybridMultilevel"/>
    <w:tmpl w:val="D1041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6">
    <w:nsid w:val="745523BB"/>
    <w:multiLevelType w:val="hybridMultilevel"/>
    <w:tmpl w:val="0220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4B22473"/>
    <w:multiLevelType w:val="hybridMultilevel"/>
    <w:tmpl w:val="F2D21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4C567E3"/>
    <w:multiLevelType w:val="hybridMultilevel"/>
    <w:tmpl w:val="9D625136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54E73E6"/>
    <w:multiLevelType w:val="hybridMultilevel"/>
    <w:tmpl w:val="1326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75952305"/>
    <w:multiLevelType w:val="hybridMultilevel"/>
    <w:tmpl w:val="4C0A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75AF19F8"/>
    <w:multiLevelType w:val="hybridMultilevel"/>
    <w:tmpl w:val="07B0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76D21A95"/>
    <w:multiLevelType w:val="hybridMultilevel"/>
    <w:tmpl w:val="0218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78921E1"/>
    <w:multiLevelType w:val="hybridMultilevel"/>
    <w:tmpl w:val="D4DA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7BE7965"/>
    <w:multiLevelType w:val="hybridMultilevel"/>
    <w:tmpl w:val="BAD8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7D74F46"/>
    <w:multiLevelType w:val="hybridMultilevel"/>
    <w:tmpl w:val="FAE84F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6">
    <w:nsid w:val="77DD2D26"/>
    <w:multiLevelType w:val="hybridMultilevel"/>
    <w:tmpl w:val="9946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9522008"/>
    <w:multiLevelType w:val="hybridMultilevel"/>
    <w:tmpl w:val="0AD2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9754793"/>
    <w:multiLevelType w:val="hybridMultilevel"/>
    <w:tmpl w:val="6FCC463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9">
    <w:nsid w:val="7A206DF9"/>
    <w:multiLevelType w:val="hybridMultilevel"/>
    <w:tmpl w:val="6BF8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A711A33"/>
    <w:multiLevelType w:val="hybridMultilevel"/>
    <w:tmpl w:val="58BA65B8"/>
    <w:lvl w:ilvl="0" w:tplc="07C2DEEA">
      <w:start w:val="1"/>
      <w:numFmt w:val="decimal"/>
      <w:lvlText w:val="%1."/>
      <w:lvlJc w:val="left"/>
      <w:pPr>
        <w:ind w:left="105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B3455A6"/>
    <w:multiLevelType w:val="hybridMultilevel"/>
    <w:tmpl w:val="28B88906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7B5413F2"/>
    <w:multiLevelType w:val="hybridMultilevel"/>
    <w:tmpl w:val="C5C6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C230EDB"/>
    <w:multiLevelType w:val="hybridMultilevel"/>
    <w:tmpl w:val="11E0FAE4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7D574054"/>
    <w:multiLevelType w:val="hybridMultilevel"/>
    <w:tmpl w:val="2EDA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DAF6725"/>
    <w:multiLevelType w:val="hybridMultilevel"/>
    <w:tmpl w:val="8714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7DFB6BD8"/>
    <w:multiLevelType w:val="hybridMultilevel"/>
    <w:tmpl w:val="21C0079C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7E067BE0"/>
    <w:multiLevelType w:val="hybridMultilevel"/>
    <w:tmpl w:val="4202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E194FD7"/>
    <w:multiLevelType w:val="hybridMultilevel"/>
    <w:tmpl w:val="7132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E694D37"/>
    <w:multiLevelType w:val="hybridMultilevel"/>
    <w:tmpl w:val="E2C4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F1F1FE9"/>
    <w:multiLevelType w:val="hybridMultilevel"/>
    <w:tmpl w:val="CF2C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7F9D7700"/>
    <w:multiLevelType w:val="hybridMultilevel"/>
    <w:tmpl w:val="33523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</w:num>
  <w:num w:numId="40">
    <w:abstractNumId w:val="143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1"/>
  </w:num>
  <w:num w:numId="43">
    <w:abstractNumId w:val="58"/>
  </w:num>
  <w:num w:numId="44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</w:num>
  <w:num w:numId="50">
    <w:abstractNumId w:val="150"/>
  </w:num>
  <w:num w:numId="51">
    <w:abstractNumId w:val="7"/>
  </w:num>
  <w:num w:numId="52">
    <w:abstractNumId w:val="110"/>
  </w:num>
  <w:num w:numId="53">
    <w:abstractNumId w:val="107"/>
  </w:num>
  <w:num w:numId="54">
    <w:abstractNumId w:val="122"/>
  </w:num>
  <w:num w:numId="55">
    <w:abstractNumId w:val="134"/>
  </w:num>
  <w:num w:numId="56">
    <w:abstractNumId w:val="9"/>
  </w:num>
  <w:num w:numId="57">
    <w:abstractNumId w:val="87"/>
  </w:num>
  <w:num w:numId="58">
    <w:abstractNumId w:val="24"/>
  </w:num>
  <w:num w:numId="59">
    <w:abstractNumId w:val="137"/>
  </w:num>
  <w:num w:numId="60">
    <w:abstractNumId w:val="161"/>
  </w:num>
  <w:num w:numId="61">
    <w:abstractNumId w:val="187"/>
  </w:num>
  <w:num w:numId="62">
    <w:abstractNumId w:val="152"/>
  </w:num>
  <w:num w:numId="63">
    <w:abstractNumId w:val="38"/>
  </w:num>
  <w:num w:numId="64">
    <w:abstractNumId w:val="93"/>
  </w:num>
  <w:num w:numId="65">
    <w:abstractNumId w:val="57"/>
  </w:num>
  <w:num w:numId="66">
    <w:abstractNumId w:val="136"/>
  </w:num>
  <w:num w:numId="67">
    <w:abstractNumId w:val="132"/>
  </w:num>
  <w:num w:numId="68">
    <w:abstractNumId w:val="36"/>
  </w:num>
  <w:num w:numId="69">
    <w:abstractNumId w:val="151"/>
  </w:num>
  <w:num w:numId="70">
    <w:abstractNumId w:val="66"/>
  </w:num>
  <w:num w:numId="71">
    <w:abstractNumId w:val="65"/>
  </w:num>
  <w:num w:numId="72">
    <w:abstractNumId w:val="119"/>
  </w:num>
  <w:num w:numId="73">
    <w:abstractNumId w:val="22"/>
  </w:num>
  <w:num w:numId="74">
    <w:abstractNumId w:val="109"/>
  </w:num>
  <w:num w:numId="75">
    <w:abstractNumId w:val="120"/>
  </w:num>
  <w:num w:numId="76">
    <w:abstractNumId w:val="49"/>
  </w:num>
  <w:num w:numId="77">
    <w:abstractNumId w:val="72"/>
  </w:num>
  <w:num w:numId="78">
    <w:abstractNumId w:val="126"/>
  </w:num>
  <w:num w:numId="79">
    <w:abstractNumId w:val="167"/>
  </w:num>
  <w:num w:numId="80">
    <w:abstractNumId w:val="95"/>
  </w:num>
  <w:num w:numId="81">
    <w:abstractNumId w:val="130"/>
  </w:num>
  <w:num w:numId="82">
    <w:abstractNumId w:val="144"/>
  </w:num>
  <w:num w:numId="83">
    <w:abstractNumId w:val="101"/>
  </w:num>
  <w:num w:numId="84">
    <w:abstractNumId w:val="44"/>
  </w:num>
  <w:num w:numId="85">
    <w:abstractNumId w:val="97"/>
  </w:num>
  <w:num w:numId="86">
    <w:abstractNumId w:val="82"/>
  </w:num>
  <w:num w:numId="87">
    <w:abstractNumId w:val="76"/>
  </w:num>
  <w:num w:numId="88">
    <w:abstractNumId w:val="33"/>
  </w:num>
  <w:num w:numId="89">
    <w:abstractNumId w:val="135"/>
  </w:num>
  <w:num w:numId="90">
    <w:abstractNumId w:val="75"/>
  </w:num>
  <w:num w:numId="91">
    <w:abstractNumId w:val="42"/>
  </w:num>
  <w:num w:numId="92">
    <w:abstractNumId w:val="74"/>
  </w:num>
  <w:num w:numId="93">
    <w:abstractNumId w:val="63"/>
  </w:num>
  <w:num w:numId="94">
    <w:abstractNumId w:val="184"/>
  </w:num>
  <w:num w:numId="95">
    <w:abstractNumId w:val="11"/>
  </w:num>
  <w:num w:numId="96">
    <w:abstractNumId w:val="46"/>
  </w:num>
  <w:num w:numId="97">
    <w:abstractNumId w:val="141"/>
  </w:num>
  <w:num w:numId="98">
    <w:abstractNumId w:val="179"/>
  </w:num>
  <w:num w:numId="99">
    <w:abstractNumId w:val="68"/>
  </w:num>
  <w:num w:numId="100">
    <w:abstractNumId w:val="182"/>
  </w:num>
  <w:num w:numId="101">
    <w:abstractNumId w:val="31"/>
  </w:num>
  <w:num w:numId="102">
    <w:abstractNumId w:val="159"/>
  </w:num>
  <w:num w:numId="103">
    <w:abstractNumId w:val="34"/>
  </w:num>
  <w:num w:numId="104">
    <w:abstractNumId w:val="59"/>
  </w:num>
  <w:num w:numId="105">
    <w:abstractNumId w:val="178"/>
  </w:num>
  <w:num w:numId="106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6"/>
  </w:num>
  <w:num w:numId="108">
    <w:abstractNumId w:val="154"/>
  </w:num>
  <w:num w:numId="109">
    <w:abstractNumId w:val="21"/>
  </w:num>
  <w:num w:numId="110">
    <w:abstractNumId w:val="78"/>
  </w:num>
  <w:num w:numId="111">
    <w:abstractNumId w:val="175"/>
  </w:num>
  <w:num w:numId="112">
    <w:abstractNumId w:val="191"/>
  </w:num>
  <w:num w:numId="113">
    <w:abstractNumId w:val="56"/>
  </w:num>
  <w:num w:numId="114">
    <w:abstractNumId w:val="41"/>
  </w:num>
  <w:num w:numId="115">
    <w:abstractNumId w:val="131"/>
  </w:num>
  <w:num w:numId="116">
    <w:abstractNumId w:val="17"/>
  </w:num>
  <w:num w:numId="117">
    <w:abstractNumId w:val="105"/>
  </w:num>
  <w:num w:numId="118">
    <w:abstractNumId w:val="35"/>
  </w:num>
  <w:num w:numId="119">
    <w:abstractNumId w:val="48"/>
  </w:num>
  <w:num w:numId="120">
    <w:abstractNumId w:val="171"/>
  </w:num>
  <w:num w:numId="121">
    <w:abstractNumId w:val="54"/>
  </w:num>
  <w:num w:numId="122">
    <w:abstractNumId w:val="79"/>
  </w:num>
  <w:num w:numId="123">
    <w:abstractNumId w:val="177"/>
  </w:num>
  <w:num w:numId="124">
    <w:abstractNumId w:val="94"/>
  </w:num>
  <w:num w:numId="125">
    <w:abstractNumId w:val="157"/>
  </w:num>
  <w:num w:numId="126">
    <w:abstractNumId w:val="116"/>
  </w:num>
  <w:num w:numId="127">
    <w:abstractNumId w:val="89"/>
  </w:num>
  <w:num w:numId="128">
    <w:abstractNumId w:val="189"/>
  </w:num>
  <w:num w:numId="129">
    <w:abstractNumId w:val="170"/>
  </w:num>
  <w:num w:numId="130">
    <w:abstractNumId w:val="176"/>
  </w:num>
  <w:num w:numId="131">
    <w:abstractNumId w:val="1"/>
  </w:num>
  <w:num w:numId="132">
    <w:abstractNumId w:val="2"/>
  </w:num>
  <w:num w:numId="133">
    <w:abstractNumId w:val="112"/>
  </w:num>
  <w:num w:numId="134">
    <w:abstractNumId w:val="168"/>
  </w:num>
  <w:num w:numId="135">
    <w:abstractNumId w:val="186"/>
  </w:num>
  <w:num w:numId="136">
    <w:abstractNumId w:val="62"/>
  </w:num>
  <w:num w:numId="137">
    <w:abstractNumId w:val="8"/>
  </w:num>
  <w:num w:numId="138">
    <w:abstractNumId w:val="45"/>
  </w:num>
  <w:num w:numId="139">
    <w:abstractNumId w:val="127"/>
  </w:num>
  <w:num w:numId="140">
    <w:abstractNumId w:val="3"/>
  </w:num>
  <w:num w:numId="141">
    <w:abstractNumId w:val="146"/>
  </w:num>
  <w:num w:numId="142">
    <w:abstractNumId w:val="129"/>
  </w:num>
  <w:num w:numId="143">
    <w:abstractNumId w:val="15"/>
  </w:num>
  <w:num w:numId="144">
    <w:abstractNumId w:val="73"/>
  </w:num>
  <w:num w:numId="145">
    <w:abstractNumId w:val="6"/>
  </w:num>
  <w:num w:numId="146">
    <w:abstractNumId w:val="124"/>
  </w:num>
  <w:num w:numId="147">
    <w:abstractNumId w:val="181"/>
  </w:num>
  <w:num w:numId="148">
    <w:abstractNumId w:val="30"/>
  </w:num>
  <w:num w:numId="149">
    <w:abstractNumId w:val="183"/>
  </w:num>
  <w:num w:numId="150">
    <w:abstractNumId w:val="102"/>
  </w:num>
  <w:num w:numId="151">
    <w:abstractNumId w:val="148"/>
  </w:num>
  <w:num w:numId="152">
    <w:abstractNumId w:val="162"/>
  </w:num>
  <w:num w:numId="153">
    <w:abstractNumId w:val="20"/>
  </w:num>
  <w:num w:numId="154">
    <w:abstractNumId w:val="47"/>
  </w:num>
  <w:num w:numId="155">
    <w:abstractNumId w:val="156"/>
  </w:num>
  <w:num w:numId="156">
    <w:abstractNumId w:val="90"/>
  </w:num>
  <w:num w:numId="157">
    <w:abstractNumId w:val="86"/>
  </w:num>
  <w:num w:numId="158">
    <w:abstractNumId w:val="69"/>
  </w:num>
  <w:num w:numId="159">
    <w:abstractNumId w:val="185"/>
  </w:num>
  <w:num w:numId="160">
    <w:abstractNumId w:val="140"/>
  </w:num>
  <w:num w:numId="161">
    <w:abstractNumId w:val="149"/>
  </w:num>
  <w:num w:numId="162">
    <w:abstractNumId w:val="81"/>
  </w:num>
  <w:num w:numId="163">
    <w:abstractNumId w:val="80"/>
  </w:num>
  <w:num w:numId="164">
    <w:abstractNumId w:val="165"/>
  </w:num>
  <w:num w:numId="165">
    <w:abstractNumId w:val="77"/>
  </w:num>
  <w:num w:numId="166">
    <w:abstractNumId w:val="25"/>
  </w:num>
  <w:num w:numId="167">
    <w:abstractNumId w:val="60"/>
  </w:num>
  <w:num w:numId="168">
    <w:abstractNumId w:val="84"/>
  </w:num>
  <w:num w:numId="169">
    <w:abstractNumId w:val="125"/>
  </w:num>
  <w:num w:numId="170">
    <w:abstractNumId w:val="123"/>
  </w:num>
  <w:num w:numId="171">
    <w:abstractNumId w:val="169"/>
  </w:num>
  <w:num w:numId="172">
    <w:abstractNumId w:val="19"/>
  </w:num>
  <w:num w:numId="173">
    <w:abstractNumId w:val="70"/>
  </w:num>
  <w:num w:numId="174">
    <w:abstractNumId w:val="188"/>
  </w:num>
  <w:num w:numId="175">
    <w:abstractNumId w:val="118"/>
  </w:num>
  <w:num w:numId="176">
    <w:abstractNumId w:val="39"/>
  </w:num>
  <w:num w:numId="177">
    <w:abstractNumId w:val="50"/>
  </w:num>
  <w:num w:numId="178">
    <w:abstractNumId w:val="27"/>
  </w:num>
  <w:num w:numId="179">
    <w:abstractNumId w:val="133"/>
  </w:num>
  <w:num w:numId="180">
    <w:abstractNumId w:val="91"/>
  </w:num>
  <w:num w:numId="181">
    <w:abstractNumId w:val="29"/>
  </w:num>
  <w:num w:numId="182">
    <w:abstractNumId w:val="85"/>
  </w:num>
  <w:num w:numId="183">
    <w:abstractNumId w:val="113"/>
  </w:num>
  <w:num w:numId="184">
    <w:abstractNumId w:val="163"/>
  </w:num>
  <w:num w:numId="185">
    <w:abstractNumId w:val="166"/>
  </w:num>
  <w:num w:numId="186">
    <w:abstractNumId w:val="104"/>
  </w:num>
  <w:num w:numId="187">
    <w:abstractNumId w:val="4"/>
  </w:num>
  <w:num w:numId="188">
    <w:abstractNumId w:val="16"/>
  </w:num>
  <w:num w:numId="189">
    <w:abstractNumId w:val="114"/>
  </w:num>
  <w:num w:numId="190">
    <w:abstractNumId w:val="14"/>
  </w:num>
  <w:num w:numId="191">
    <w:abstractNumId w:val="145"/>
  </w:num>
  <w:num w:numId="192">
    <w:abstractNumId w:val="147"/>
  </w:num>
  <w:numIdMacAtCleanup w:val="1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94A"/>
    <w:rsid w:val="00053081"/>
    <w:rsid w:val="00087FEB"/>
    <w:rsid w:val="000A2461"/>
    <w:rsid w:val="000B6007"/>
    <w:rsid w:val="000F173F"/>
    <w:rsid w:val="0017212E"/>
    <w:rsid w:val="001B124E"/>
    <w:rsid w:val="001B681E"/>
    <w:rsid w:val="00233A17"/>
    <w:rsid w:val="002B2BF8"/>
    <w:rsid w:val="00326CFD"/>
    <w:rsid w:val="003515E5"/>
    <w:rsid w:val="003C1B0C"/>
    <w:rsid w:val="003E7E77"/>
    <w:rsid w:val="003F0581"/>
    <w:rsid w:val="00494C65"/>
    <w:rsid w:val="00546D59"/>
    <w:rsid w:val="00582716"/>
    <w:rsid w:val="005B38AA"/>
    <w:rsid w:val="006170A3"/>
    <w:rsid w:val="006174E3"/>
    <w:rsid w:val="00657BA3"/>
    <w:rsid w:val="006A107B"/>
    <w:rsid w:val="006B7AEB"/>
    <w:rsid w:val="0087157A"/>
    <w:rsid w:val="008806B3"/>
    <w:rsid w:val="0099094A"/>
    <w:rsid w:val="009E44AE"/>
    <w:rsid w:val="00A0061A"/>
    <w:rsid w:val="00A63EED"/>
    <w:rsid w:val="00AA46AD"/>
    <w:rsid w:val="00B979EC"/>
    <w:rsid w:val="00BC5AC1"/>
    <w:rsid w:val="00CB7B3D"/>
    <w:rsid w:val="00ED6D27"/>
    <w:rsid w:val="00F559EE"/>
    <w:rsid w:val="00F8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99094A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aliases w:val="Char,saTauri, Char"/>
    <w:basedOn w:val="Normal"/>
    <w:next w:val="Normal"/>
    <w:link w:val="Heading1Char2"/>
    <w:qFormat/>
    <w:rsid w:val="0099094A"/>
    <w:pPr>
      <w:keepNext/>
      <w:spacing w:after="0" w:line="240" w:lineRule="auto"/>
      <w:ind w:firstLine="567"/>
      <w:jc w:val="center"/>
      <w:outlineLvl w:val="0"/>
    </w:pPr>
    <w:rPr>
      <w:rFonts w:ascii="AcadNusx" w:hAnsi="AcadNusx"/>
      <w:b/>
      <w:bCs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Heading2Char1"/>
    <w:unhideWhenUsed/>
    <w:qFormat/>
    <w:rsid w:val="0099094A"/>
    <w:pPr>
      <w:keepNext/>
      <w:spacing w:after="0" w:line="240" w:lineRule="auto"/>
      <w:ind w:firstLine="567"/>
      <w:outlineLvl w:val="1"/>
    </w:pPr>
    <w:rPr>
      <w:rFonts w:ascii="AcadNusx" w:hAnsi="AcadNusx"/>
      <w:b/>
      <w:bCs/>
      <w:sz w:val="32"/>
      <w:szCs w:val="32"/>
      <w:lang w:eastAsia="ru-RU"/>
    </w:rPr>
  </w:style>
  <w:style w:type="paragraph" w:styleId="Heading3">
    <w:name w:val="heading 3"/>
    <w:basedOn w:val="Normal"/>
    <w:next w:val="Normal"/>
    <w:link w:val="Heading3Char1"/>
    <w:unhideWhenUsed/>
    <w:qFormat/>
    <w:rsid w:val="0099094A"/>
    <w:pPr>
      <w:keepNext/>
      <w:spacing w:after="0" w:line="240" w:lineRule="auto"/>
      <w:ind w:firstLine="567"/>
      <w:jc w:val="center"/>
      <w:outlineLvl w:val="2"/>
    </w:pPr>
    <w:rPr>
      <w:rFonts w:ascii="AcadNusx" w:hAnsi="AcadNusx"/>
      <w:b/>
      <w:bCs/>
      <w:sz w:val="28"/>
      <w:szCs w:val="28"/>
      <w:lang w:eastAsia="ru-RU"/>
    </w:rPr>
  </w:style>
  <w:style w:type="paragraph" w:styleId="Heading4">
    <w:name w:val="heading 4"/>
    <w:basedOn w:val="Normal"/>
    <w:next w:val="Normal"/>
    <w:link w:val="Heading4Char1"/>
    <w:unhideWhenUsed/>
    <w:qFormat/>
    <w:rsid w:val="0099094A"/>
    <w:pPr>
      <w:keepNext/>
      <w:spacing w:after="0" w:line="240" w:lineRule="auto"/>
      <w:ind w:firstLine="567"/>
      <w:jc w:val="both"/>
      <w:outlineLvl w:val="3"/>
    </w:pPr>
    <w:rPr>
      <w:rFonts w:ascii="AcadNusx" w:hAnsi="AcadNusx"/>
      <w:b/>
      <w:bCs/>
      <w:sz w:val="28"/>
      <w:szCs w:val="28"/>
      <w:u w:val="single"/>
      <w:lang w:eastAsia="ru-RU"/>
    </w:rPr>
  </w:style>
  <w:style w:type="paragraph" w:styleId="Heading6">
    <w:name w:val="heading 6"/>
    <w:basedOn w:val="Normal"/>
    <w:next w:val="Normal"/>
    <w:link w:val="Heading6Char1"/>
    <w:unhideWhenUsed/>
    <w:qFormat/>
    <w:rsid w:val="0099094A"/>
    <w:pPr>
      <w:keepNext/>
      <w:spacing w:after="0" w:line="240" w:lineRule="auto"/>
      <w:jc w:val="center"/>
      <w:outlineLvl w:val="5"/>
    </w:pPr>
    <w:rPr>
      <w:rFonts w:ascii="Geo_Literaturuli" w:hAnsi="Geo_Literaturuli"/>
      <w:b/>
      <w:bCs/>
      <w:sz w:val="20"/>
      <w:szCs w:val="24"/>
      <w:u w:val="single"/>
      <w:lang w:val="fi-FI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2">
    <w:name w:val="Heading 1 Char2"/>
    <w:aliases w:val="Char Char3,saTauri Char2"/>
    <w:basedOn w:val="DefaultParagraphFont"/>
    <w:link w:val="Heading1"/>
    <w:locked/>
    <w:rsid w:val="0099094A"/>
    <w:rPr>
      <w:rFonts w:ascii="AcadNusx" w:eastAsia="Times New Roman" w:hAnsi="AcadNusx" w:cs="Times New Roman"/>
      <w:b/>
      <w:bCs/>
      <w:sz w:val="36"/>
      <w:szCs w:val="36"/>
      <w:lang w:eastAsia="ru-RU"/>
    </w:rPr>
  </w:style>
  <w:style w:type="character" w:customStyle="1" w:styleId="Heading2Char1">
    <w:name w:val="Heading 2 Char1"/>
    <w:link w:val="Heading2"/>
    <w:locked/>
    <w:rsid w:val="0099094A"/>
    <w:rPr>
      <w:rFonts w:ascii="AcadNusx" w:eastAsia="Times New Roman" w:hAnsi="AcadNusx" w:cs="Times New Roman"/>
      <w:b/>
      <w:bCs/>
      <w:sz w:val="32"/>
      <w:szCs w:val="32"/>
      <w:lang w:eastAsia="ru-RU"/>
    </w:rPr>
  </w:style>
  <w:style w:type="character" w:customStyle="1" w:styleId="Heading3Char1">
    <w:name w:val="Heading 3 Char1"/>
    <w:link w:val="Heading3"/>
    <w:locked/>
    <w:rsid w:val="0099094A"/>
    <w:rPr>
      <w:rFonts w:ascii="AcadNusx" w:eastAsia="Times New Roman" w:hAnsi="AcadNusx" w:cs="Times New Roman"/>
      <w:b/>
      <w:bCs/>
      <w:sz w:val="28"/>
      <w:szCs w:val="28"/>
      <w:lang w:eastAsia="ru-RU"/>
    </w:rPr>
  </w:style>
  <w:style w:type="character" w:customStyle="1" w:styleId="Heading4Char1">
    <w:name w:val="Heading 4 Char1"/>
    <w:link w:val="Heading4"/>
    <w:locked/>
    <w:rsid w:val="0099094A"/>
    <w:rPr>
      <w:rFonts w:ascii="AcadNusx" w:eastAsia="Times New Roman" w:hAnsi="AcadNusx" w:cs="Times New Roman"/>
      <w:b/>
      <w:bCs/>
      <w:sz w:val="28"/>
      <w:szCs w:val="28"/>
      <w:u w:val="single"/>
      <w:lang w:eastAsia="ru-RU"/>
    </w:rPr>
  </w:style>
  <w:style w:type="character" w:customStyle="1" w:styleId="Heading6Char1">
    <w:name w:val="Heading 6 Char1"/>
    <w:link w:val="Heading6"/>
    <w:locked/>
    <w:rsid w:val="0099094A"/>
    <w:rPr>
      <w:rFonts w:ascii="Geo_Literaturuli" w:eastAsia="Times New Roman" w:hAnsi="Geo_Literaturuli" w:cs="Times New Roman"/>
      <w:b/>
      <w:bCs/>
      <w:sz w:val="20"/>
      <w:szCs w:val="24"/>
      <w:u w:val="single"/>
      <w:lang w:val="fi-FI" w:eastAsia="ru-RU"/>
    </w:rPr>
  </w:style>
  <w:style w:type="character" w:customStyle="1" w:styleId="Heading1Char">
    <w:name w:val="Heading 1 Char"/>
    <w:aliases w:val="Char Char2,saTauri Char"/>
    <w:basedOn w:val="DefaultParagraphFont"/>
    <w:link w:val="Heading1"/>
    <w:rsid w:val="009909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9094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9094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99094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6Char">
    <w:name w:val="Heading 6 Char"/>
    <w:basedOn w:val="DefaultParagraphFont"/>
    <w:link w:val="Heading6"/>
    <w:rsid w:val="0099094A"/>
    <w:rPr>
      <w:rFonts w:ascii="Cambria" w:eastAsia="Times New Roman" w:hAnsi="Cambria" w:cs="Times New Roman"/>
      <w:i/>
      <w:iCs/>
      <w:color w:val="243F60"/>
    </w:rPr>
  </w:style>
  <w:style w:type="character" w:styleId="Hyperlink">
    <w:name w:val="Hyperlink"/>
    <w:unhideWhenUsed/>
    <w:rsid w:val="0099094A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99094A"/>
    <w:rPr>
      <w:color w:val="800080"/>
      <w:u w:val="single"/>
    </w:rPr>
  </w:style>
  <w:style w:type="character" w:styleId="Emphasis">
    <w:name w:val="Emphasis"/>
    <w:basedOn w:val="DefaultParagraphFont"/>
    <w:qFormat/>
    <w:rsid w:val="0099094A"/>
    <w:rPr>
      <w:i/>
      <w:iCs w:val="0"/>
    </w:rPr>
  </w:style>
  <w:style w:type="character" w:customStyle="1" w:styleId="Heading1Char1">
    <w:name w:val="Heading 1 Char1"/>
    <w:aliases w:val="Char Char,saTauri Char1,Char Char1, Char Char"/>
    <w:locked/>
    <w:rsid w:val="0099094A"/>
    <w:rPr>
      <w:rFonts w:ascii="AcadNusx" w:hAnsi="AcadNusx" w:hint="default"/>
      <w:b/>
      <w:bCs/>
      <w:sz w:val="36"/>
      <w:szCs w:val="36"/>
      <w:lang w:eastAsia="ru-RU"/>
    </w:rPr>
  </w:style>
  <w:style w:type="character" w:styleId="Strong">
    <w:name w:val="Strong"/>
    <w:basedOn w:val="DefaultParagraphFont"/>
    <w:qFormat/>
    <w:rsid w:val="0099094A"/>
    <w:rPr>
      <w:b/>
      <w:bCs w:val="0"/>
    </w:rPr>
  </w:style>
  <w:style w:type="paragraph" w:styleId="NormalWeb">
    <w:name w:val="Normal (Web)"/>
    <w:basedOn w:val="Normal"/>
    <w:unhideWhenUsed/>
    <w:rsid w:val="0099094A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  <w:style w:type="paragraph" w:styleId="TOC1">
    <w:name w:val="toc 1"/>
    <w:basedOn w:val="Normal"/>
    <w:next w:val="Normal"/>
    <w:autoRedefine/>
    <w:unhideWhenUsed/>
    <w:rsid w:val="0099094A"/>
    <w:pPr>
      <w:spacing w:after="0" w:line="240" w:lineRule="auto"/>
      <w:jc w:val="both"/>
    </w:pPr>
    <w:rPr>
      <w:rFonts w:ascii="AcadNusx" w:eastAsia="Calibri" w:hAnsi="AcadNusx"/>
      <w:noProof/>
      <w:szCs w:val="20"/>
      <w:lang w:val="ka-GE"/>
    </w:rPr>
  </w:style>
  <w:style w:type="paragraph" w:styleId="TOC2">
    <w:name w:val="toc 2"/>
    <w:basedOn w:val="Normal"/>
    <w:next w:val="Normal"/>
    <w:autoRedefine/>
    <w:unhideWhenUsed/>
    <w:rsid w:val="0099094A"/>
    <w:pPr>
      <w:spacing w:after="0" w:line="240" w:lineRule="auto"/>
      <w:ind w:left="220"/>
      <w:jc w:val="both"/>
    </w:pPr>
    <w:rPr>
      <w:rFonts w:ascii="AcadNusx" w:eastAsia="Calibri" w:hAnsi="AcadNusx"/>
      <w:noProof/>
      <w:szCs w:val="20"/>
      <w:lang w:val="ka-GE"/>
    </w:rPr>
  </w:style>
  <w:style w:type="paragraph" w:styleId="TOC3">
    <w:name w:val="toc 3"/>
    <w:basedOn w:val="Normal"/>
    <w:next w:val="Normal"/>
    <w:autoRedefine/>
    <w:unhideWhenUsed/>
    <w:rsid w:val="0099094A"/>
    <w:pPr>
      <w:spacing w:after="0" w:line="240" w:lineRule="auto"/>
      <w:ind w:left="440"/>
      <w:jc w:val="both"/>
    </w:pPr>
    <w:rPr>
      <w:rFonts w:ascii="AcadNusx" w:eastAsia="Calibri" w:hAnsi="AcadNusx"/>
      <w:noProof/>
      <w:szCs w:val="20"/>
      <w:lang w:val="ka-GE"/>
    </w:rPr>
  </w:style>
  <w:style w:type="paragraph" w:styleId="TOC9">
    <w:name w:val="toc 9"/>
    <w:basedOn w:val="Normal"/>
    <w:next w:val="Normal"/>
    <w:autoRedefine/>
    <w:unhideWhenUsed/>
    <w:rsid w:val="0099094A"/>
    <w:pPr>
      <w:spacing w:after="0" w:line="240" w:lineRule="auto"/>
      <w:ind w:left="1760"/>
      <w:jc w:val="both"/>
    </w:pPr>
    <w:rPr>
      <w:rFonts w:ascii="AcadNusx" w:eastAsia="Calibri" w:hAnsi="AcadNusx"/>
      <w:noProof/>
      <w:szCs w:val="20"/>
      <w:lang w:val="ka-GE"/>
    </w:rPr>
  </w:style>
  <w:style w:type="paragraph" w:styleId="FootnoteText">
    <w:name w:val="footnote text"/>
    <w:basedOn w:val="Normal"/>
    <w:link w:val="FootnoteTextChar1"/>
    <w:unhideWhenUsed/>
    <w:rsid w:val="0099094A"/>
    <w:rPr>
      <w:sz w:val="20"/>
      <w:szCs w:val="20"/>
      <w:lang/>
    </w:rPr>
  </w:style>
  <w:style w:type="character" w:customStyle="1" w:styleId="FootnoteTextChar1">
    <w:name w:val="Footnote Text Char1"/>
    <w:link w:val="FootnoteText"/>
    <w:locked/>
    <w:rsid w:val="0099094A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094A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1"/>
    <w:semiHidden/>
    <w:unhideWhenUsed/>
    <w:rsid w:val="0099094A"/>
    <w:pPr>
      <w:spacing w:after="0" w:line="240" w:lineRule="auto"/>
    </w:pPr>
    <w:rPr>
      <w:rFonts w:ascii="Times New Roman" w:eastAsia="SimSun" w:hAnsi="Times New Roman"/>
      <w:sz w:val="20"/>
      <w:szCs w:val="20"/>
      <w:lang w:val="fr-FR" w:eastAsia="zh-CN"/>
    </w:rPr>
  </w:style>
  <w:style w:type="character" w:customStyle="1" w:styleId="CommentTextChar1">
    <w:name w:val="Comment Text Char1"/>
    <w:link w:val="CommentText"/>
    <w:semiHidden/>
    <w:locked/>
    <w:rsid w:val="0099094A"/>
    <w:rPr>
      <w:rFonts w:ascii="Times New Roman" w:eastAsia="SimSun" w:hAnsi="Times New Roman" w:cs="Times New Roman"/>
      <w:sz w:val="20"/>
      <w:szCs w:val="20"/>
      <w:lang w:val="fr-FR" w:eastAsia="zh-CN"/>
    </w:rPr>
  </w:style>
  <w:style w:type="character" w:customStyle="1" w:styleId="CommentTextChar">
    <w:name w:val="Comment Text Char"/>
    <w:basedOn w:val="DefaultParagraphFont"/>
    <w:link w:val="CommentText"/>
    <w:rsid w:val="0099094A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1"/>
    <w:unhideWhenUsed/>
    <w:rsid w:val="0099094A"/>
    <w:pPr>
      <w:tabs>
        <w:tab w:val="center" w:pos="4844"/>
        <w:tab w:val="right" w:pos="9689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HeaderChar1">
    <w:name w:val="Header Char1"/>
    <w:link w:val="Header"/>
    <w:locked/>
    <w:rsid w:val="0099094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9094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1"/>
    <w:unhideWhenUsed/>
    <w:rsid w:val="0099094A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/>
    </w:rPr>
  </w:style>
  <w:style w:type="character" w:customStyle="1" w:styleId="FooterChar1">
    <w:name w:val="Footer Char1"/>
    <w:link w:val="Footer"/>
    <w:locked/>
    <w:rsid w:val="0099094A"/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99094A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1"/>
    <w:qFormat/>
    <w:rsid w:val="0099094A"/>
    <w:pPr>
      <w:spacing w:after="0" w:line="240" w:lineRule="auto"/>
      <w:jc w:val="center"/>
    </w:pPr>
    <w:rPr>
      <w:rFonts w:ascii="AcadNusx" w:eastAsia="AcadNusx" w:hAnsi="AcadNusx"/>
      <w:b/>
      <w:sz w:val="20"/>
      <w:szCs w:val="20"/>
      <w:lang/>
    </w:rPr>
  </w:style>
  <w:style w:type="character" w:customStyle="1" w:styleId="TitleChar1">
    <w:name w:val="Title Char1"/>
    <w:link w:val="Title"/>
    <w:locked/>
    <w:rsid w:val="0099094A"/>
    <w:rPr>
      <w:rFonts w:ascii="AcadNusx" w:eastAsia="AcadNusx" w:hAnsi="AcadNusx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9094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nhideWhenUsed/>
    <w:rsid w:val="0099094A"/>
    <w:pPr>
      <w:spacing w:after="12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BodyTextChar1">
    <w:name w:val="Body Text Char1"/>
    <w:link w:val="BodyText"/>
    <w:locked/>
    <w:rsid w:val="0099094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BodyTextChar">
    <w:name w:val="Body Text Char"/>
    <w:basedOn w:val="DefaultParagraphFont"/>
    <w:link w:val="BodyText"/>
    <w:rsid w:val="0099094A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1"/>
    <w:unhideWhenUsed/>
    <w:rsid w:val="0099094A"/>
    <w:pPr>
      <w:spacing w:after="120" w:line="240" w:lineRule="auto"/>
      <w:ind w:left="360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BodyTextIndentChar1">
    <w:name w:val="Body Text Indent Char1"/>
    <w:link w:val="BodyTextIndent"/>
    <w:locked/>
    <w:rsid w:val="0099094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BodyTextIndentChar">
    <w:name w:val="Body Text Indent Char"/>
    <w:basedOn w:val="DefaultParagraphFont"/>
    <w:link w:val="BodyTextIndent"/>
    <w:rsid w:val="0099094A"/>
    <w:rPr>
      <w:rFonts w:ascii="Calibri" w:eastAsia="Times New Roman" w:hAnsi="Calibri" w:cs="Times New Roman"/>
    </w:rPr>
  </w:style>
  <w:style w:type="paragraph" w:styleId="Subtitle">
    <w:name w:val="Subtitle"/>
    <w:basedOn w:val="Normal"/>
    <w:link w:val="SubtitleChar1"/>
    <w:qFormat/>
    <w:rsid w:val="0099094A"/>
    <w:pPr>
      <w:spacing w:after="0" w:line="240" w:lineRule="auto"/>
    </w:pPr>
    <w:rPr>
      <w:rFonts w:ascii="Geo_Literaturuli" w:hAnsi="Geo_Literaturuli"/>
      <w:b/>
      <w:bCs/>
      <w:sz w:val="20"/>
      <w:szCs w:val="20"/>
      <w:u w:val="single"/>
      <w:lang w:val="fi-FI" w:eastAsia="ru-RU"/>
    </w:rPr>
  </w:style>
  <w:style w:type="character" w:customStyle="1" w:styleId="SubtitleChar1">
    <w:name w:val="Subtitle Char1"/>
    <w:link w:val="Subtitle"/>
    <w:locked/>
    <w:rsid w:val="0099094A"/>
    <w:rPr>
      <w:rFonts w:ascii="Geo_Literaturuli" w:eastAsia="Times New Roman" w:hAnsi="Geo_Literaturuli" w:cs="Times New Roman"/>
      <w:b/>
      <w:bCs/>
      <w:sz w:val="20"/>
      <w:szCs w:val="20"/>
      <w:u w:val="single"/>
      <w:lang w:val="fi-FI" w:eastAsia="ru-RU"/>
    </w:rPr>
  </w:style>
  <w:style w:type="character" w:customStyle="1" w:styleId="SubtitleChar">
    <w:name w:val="Subtitle Char"/>
    <w:basedOn w:val="DefaultParagraphFont"/>
    <w:link w:val="Subtitle"/>
    <w:rsid w:val="0099094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1"/>
    <w:unhideWhenUsed/>
    <w:rsid w:val="0099094A"/>
    <w:pPr>
      <w:spacing w:after="0" w:line="240" w:lineRule="auto"/>
      <w:jc w:val="center"/>
    </w:pPr>
    <w:rPr>
      <w:rFonts w:ascii="AcadNusx" w:hAnsi="AcadNusx"/>
      <w:b/>
      <w:bCs/>
      <w:sz w:val="28"/>
      <w:szCs w:val="28"/>
      <w:lang w:eastAsia="ru-RU"/>
    </w:rPr>
  </w:style>
  <w:style w:type="character" w:customStyle="1" w:styleId="BodyText2Char1">
    <w:name w:val="Body Text 2 Char1"/>
    <w:link w:val="BodyText2"/>
    <w:locked/>
    <w:rsid w:val="0099094A"/>
    <w:rPr>
      <w:rFonts w:ascii="AcadNusx" w:eastAsia="Times New Roman" w:hAnsi="AcadNusx"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basedOn w:val="DefaultParagraphFont"/>
    <w:link w:val="BodyText2"/>
    <w:rsid w:val="0099094A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1"/>
    <w:unhideWhenUsed/>
    <w:rsid w:val="0099094A"/>
    <w:pPr>
      <w:spacing w:after="120" w:line="240" w:lineRule="auto"/>
    </w:pPr>
    <w:rPr>
      <w:rFonts w:ascii="Times New Roman" w:hAnsi="Times New Roman"/>
      <w:sz w:val="16"/>
      <w:szCs w:val="16"/>
      <w:lang w:val="en-AU" w:eastAsia="ru-RU"/>
    </w:rPr>
  </w:style>
  <w:style w:type="character" w:customStyle="1" w:styleId="BodyText3Char1">
    <w:name w:val="Body Text 3 Char1"/>
    <w:link w:val="BodyText3"/>
    <w:locked/>
    <w:rsid w:val="0099094A"/>
    <w:rPr>
      <w:rFonts w:ascii="Times New Roman" w:eastAsia="Times New Roman" w:hAnsi="Times New Roman" w:cs="Times New Roman"/>
      <w:sz w:val="16"/>
      <w:szCs w:val="16"/>
      <w:lang w:val="en-AU" w:eastAsia="ru-RU"/>
    </w:rPr>
  </w:style>
  <w:style w:type="character" w:customStyle="1" w:styleId="BodyText3Char">
    <w:name w:val="Body Text 3 Char"/>
    <w:basedOn w:val="DefaultParagraphFont"/>
    <w:link w:val="BodyText3"/>
    <w:rsid w:val="0099094A"/>
    <w:rPr>
      <w:rFonts w:ascii="Calibri" w:eastAsia="Times New Roman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1"/>
    <w:unhideWhenUsed/>
    <w:rsid w:val="0099094A"/>
    <w:pPr>
      <w:spacing w:after="0" w:line="240" w:lineRule="auto"/>
      <w:ind w:left="360"/>
    </w:pPr>
    <w:rPr>
      <w:rFonts w:ascii="AcadNusx" w:hAnsi="AcadNusx"/>
      <w:sz w:val="20"/>
      <w:szCs w:val="24"/>
      <w:lang/>
    </w:rPr>
  </w:style>
  <w:style w:type="character" w:customStyle="1" w:styleId="BodyTextIndent2Char1">
    <w:name w:val="Body Text Indent 2 Char1"/>
    <w:link w:val="BodyTextIndent2"/>
    <w:locked/>
    <w:rsid w:val="0099094A"/>
    <w:rPr>
      <w:rFonts w:ascii="AcadNusx" w:eastAsia="Times New Roman" w:hAnsi="AcadNusx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9094A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1"/>
    <w:unhideWhenUsed/>
    <w:rsid w:val="0099094A"/>
    <w:pPr>
      <w:spacing w:after="0" w:line="240" w:lineRule="auto"/>
      <w:ind w:firstLine="567"/>
      <w:jc w:val="center"/>
    </w:pPr>
    <w:rPr>
      <w:rFonts w:ascii="AcadNusx" w:hAnsi="AcadNusx"/>
      <w:b/>
      <w:bCs/>
      <w:sz w:val="28"/>
      <w:szCs w:val="28"/>
      <w:lang w:eastAsia="ru-RU"/>
    </w:rPr>
  </w:style>
  <w:style w:type="character" w:customStyle="1" w:styleId="BodyTextIndent3Char1">
    <w:name w:val="Body Text Indent 3 Char1"/>
    <w:link w:val="BodyTextIndent3"/>
    <w:locked/>
    <w:rsid w:val="0099094A"/>
    <w:rPr>
      <w:rFonts w:ascii="AcadNusx" w:eastAsia="Times New Roman" w:hAnsi="AcadNusx" w:cs="Times New Roman"/>
      <w:b/>
      <w:bCs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9094A"/>
    <w:rPr>
      <w:rFonts w:ascii="Calibri" w:eastAsia="Times New Roman" w:hAnsi="Calibri" w:cs="Times New Roman"/>
      <w:sz w:val="16"/>
      <w:szCs w:val="16"/>
    </w:rPr>
  </w:style>
  <w:style w:type="paragraph" w:styleId="PlainText">
    <w:name w:val="Plain Text"/>
    <w:basedOn w:val="Normal"/>
    <w:link w:val="PlainTextChar1"/>
    <w:unhideWhenUsed/>
    <w:rsid w:val="0099094A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PlainTextChar1">
    <w:name w:val="Plain Text Char1"/>
    <w:link w:val="PlainText"/>
    <w:locked/>
    <w:rsid w:val="0099094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99094A"/>
    <w:rPr>
      <w:rFonts w:ascii="Consolas" w:eastAsia="Times New Roman" w:hAnsi="Consolas" w:cs="Times New Roman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99094A"/>
    <w:rPr>
      <w:rFonts w:eastAsia="Times New Roman"/>
      <w:b/>
      <w:bCs/>
      <w:lang w:val="en-AU" w:eastAsia="ru-RU"/>
    </w:rPr>
  </w:style>
  <w:style w:type="character" w:customStyle="1" w:styleId="CommentSubjectChar1">
    <w:name w:val="Comment Subject Char1"/>
    <w:link w:val="CommentSubject"/>
    <w:semiHidden/>
    <w:locked/>
    <w:rsid w:val="0099094A"/>
    <w:rPr>
      <w:rFonts w:ascii="Times New Roman" w:eastAsia="Times New Roman" w:hAnsi="Times New Roman" w:cs="Times New Roman"/>
      <w:b/>
      <w:bCs/>
      <w:sz w:val="20"/>
      <w:szCs w:val="20"/>
      <w:lang w:val="en-AU" w:eastAsia="ru-RU"/>
    </w:rPr>
  </w:style>
  <w:style w:type="character" w:customStyle="1" w:styleId="CommentSubjectChar">
    <w:name w:val="Comment Subject Char"/>
    <w:basedOn w:val="CommentTextChar"/>
    <w:link w:val="CommentSubject"/>
    <w:rsid w:val="0099094A"/>
    <w:rPr>
      <w:b/>
      <w:bCs/>
    </w:rPr>
  </w:style>
  <w:style w:type="paragraph" w:styleId="BalloonText">
    <w:name w:val="Balloon Text"/>
    <w:basedOn w:val="Normal"/>
    <w:link w:val="BalloonTextChar1"/>
    <w:semiHidden/>
    <w:unhideWhenUsed/>
    <w:rsid w:val="0099094A"/>
    <w:pPr>
      <w:spacing w:after="0" w:line="240" w:lineRule="auto"/>
    </w:pPr>
    <w:rPr>
      <w:rFonts w:ascii="Tahoma" w:hAnsi="Tahoma"/>
      <w:sz w:val="16"/>
      <w:szCs w:val="16"/>
      <w:lang w:val="en-AU" w:eastAsia="ru-RU"/>
    </w:rPr>
  </w:style>
  <w:style w:type="character" w:customStyle="1" w:styleId="BalloonTextChar1">
    <w:name w:val="Balloon Text Char1"/>
    <w:link w:val="BalloonText"/>
    <w:semiHidden/>
    <w:locked/>
    <w:rsid w:val="0099094A"/>
    <w:rPr>
      <w:rFonts w:ascii="Tahoma" w:eastAsia="Times New Roman" w:hAnsi="Tahoma" w:cs="Times New Roman"/>
      <w:sz w:val="16"/>
      <w:szCs w:val="16"/>
      <w:lang w:val="en-AU" w:eastAsia="ru-RU"/>
    </w:rPr>
  </w:style>
  <w:style w:type="character" w:customStyle="1" w:styleId="BalloonTextChar">
    <w:name w:val="Balloon Text Char"/>
    <w:basedOn w:val="DefaultParagraphFont"/>
    <w:link w:val="BalloonText"/>
    <w:rsid w:val="0099094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99094A"/>
    <w:rPr>
      <w:sz w:val="22"/>
      <w:szCs w:val="22"/>
    </w:rPr>
  </w:style>
  <w:style w:type="paragraph" w:styleId="ListParagraph">
    <w:name w:val="List Paragraph"/>
    <w:basedOn w:val="Normal"/>
    <w:qFormat/>
    <w:rsid w:val="0099094A"/>
    <w:pPr>
      <w:ind w:left="720"/>
      <w:contextualSpacing/>
    </w:pPr>
  </w:style>
  <w:style w:type="paragraph" w:styleId="TOCHeading">
    <w:name w:val="TOC Heading"/>
    <w:basedOn w:val="Heading1"/>
    <w:next w:val="Normal"/>
    <w:unhideWhenUsed/>
    <w:qFormat/>
    <w:rsid w:val="0099094A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  <w:lang w:eastAsia="en-US"/>
    </w:rPr>
  </w:style>
  <w:style w:type="character" w:customStyle="1" w:styleId="Char">
    <w:name w:val="ტექსტი Char"/>
    <w:link w:val="a"/>
    <w:locked/>
    <w:rsid w:val="0099094A"/>
    <w:rPr>
      <w:rFonts w:ascii="Sylfaen" w:eastAsia="Arial Unicode MS" w:hAnsi="Sylfaen"/>
      <w:noProof/>
      <w:szCs w:val="24"/>
      <w:lang w:val="ka-GE" w:eastAsia="ru-RU"/>
    </w:rPr>
  </w:style>
  <w:style w:type="paragraph" w:customStyle="1" w:styleId="a">
    <w:name w:val="ტექსტი"/>
    <w:basedOn w:val="Normal"/>
    <w:link w:val="Char"/>
    <w:rsid w:val="0099094A"/>
    <w:pPr>
      <w:spacing w:before="120" w:after="240" w:line="240" w:lineRule="auto"/>
    </w:pPr>
    <w:rPr>
      <w:rFonts w:ascii="Sylfaen" w:eastAsia="Arial Unicode MS" w:hAnsi="Sylfaen"/>
      <w:noProof/>
      <w:sz w:val="20"/>
      <w:szCs w:val="24"/>
      <w:lang w:val="ka-GE" w:eastAsia="ru-RU"/>
    </w:rPr>
  </w:style>
  <w:style w:type="paragraph" w:customStyle="1" w:styleId="Heading21">
    <w:name w:val="Heading 21"/>
    <w:basedOn w:val="Normal"/>
    <w:next w:val="Normal"/>
    <w:rsid w:val="0099094A"/>
    <w:pPr>
      <w:spacing w:before="240" w:after="60" w:line="240" w:lineRule="auto"/>
    </w:pPr>
    <w:rPr>
      <w:rFonts w:ascii="Arial" w:eastAsia="Arial" w:hAnsi="Arial"/>
      <w:b/>
      <w:i/>
      <w:sz w:val="28"/>
      <w:szCs w:val="20"/>
    </w:rPr>
  </w:style>
  <w:style w:type="paragraph" w:customStyle="1" w:styleId="bodikiTxvebi2">
    <w:name w:val="bodi kiTxvebi 2"/>
    <w:basedOn w:val="Normal"/>
    <w:rsid w:val="0099094A"/>
    <w:pPr>
      <w:suppressAutoHyphens/>
      <w:autoSpaceDE w:val="0"/>
      <w:autoSpaceDN w:val="0"/>
      <w:adjustRightInd w:val="0"/>
      <w:spacing w:before="113" w:after="0" w:line="270" w:lineRule="atLeast"/>
      <w:jc w:val="both"/>
    </w:pPr>
    <w:rPr>
      <w:rFonts w:ascii="AKolkhetyN" w:hAnsi="AKolkhetyN" w:cs="AKolkhetyN"/>
      <w:color w:val="000000"/>
      <w:spacing w:val="-2"/>
      <w:sz w:val="21"/>
      <w:szCs w:val="21"/>
      <w:lang w:val="en-GB"/>
    </w:rPr>
  </w:style>
  <w:style w:type="paragraph" w:customStyle="1" w:styleId="Normal0">
    <w:name w:val="[Normal]"/>
    <w:rsid w:val="0099094A"/>
    <w:rPr>
      <w:rFonts w:ascii="Arial" w:eastAsia="Arial" w:hAnsi="Arial"/>
      <w:sz w:val="24"/>
    </w:rPr>
  </w:style>
  <w:style w:type="paragraph" w:customStyle="1" w:styleId="Heading22">
    <w:name w:val="Heading 22"/>
    <w:basedOn w:val="Normal"/>
    <w:rsid w:val="0099094A"/>
    <w:pPr>
      <w:shd w:val="clear" w:color="auto" w:fill="FFFFFF"/>
      <w:spacing w:before="120" w:after="240" w:line="240" w:lineRule="auto"/>
    </w:pPr>
    <w:rPr>
      <w:rFonts w:ascii="Sylfaen" w:eastAsia="Sylfaen" w:hAnsi="Sylfaen"/>
      <w:b/>
      <w:i/>
      <w:color w:val="003366"/>
      <w:sz w:val="24"/>
      <w:szCs w:val="20"/>
      <w:lang w:val="ka-GE" w:eastAsia="ka-GE"/>
    </w:rPr>
  </w:style>
  <w:style w:type="paragraph" w:customStyle="1" w:styleId="Pa12">
    <w:name w:val="Pa12"/>
    <w:basedOn w:val="Normal"/>
    <w:next w:val="Normal"/>
    <w:rsid w:val="0099094A"/>
    <w:pPr>
      <w:autoSpaceDE w:val="0"/>
      <w:autoSpaceDN w:val="0"/>
      <w:adjustRightInd w:val="0"/>
      <w:spacing w:after="0" w:line="201" w:lineRule="atLeast"/>
    </w:pPr>
    <w:rPr>
      <w:rFonts w:ascii="AKolkhetyN" w:eastAsia="Calibri" w:hAnsi="AKolkhetyN"/>
      <w:sz w:val="24"/>
      <w:szCs w:val="24"/>
    </w:rPr>
  </w:style>
  <w:style w:type="paragraph" w:customStyle="1" w:styleId="Pa293">
    <w:name w:val="Pa293"/>
    <w:basedOn w:val="Normal"/>
    <w:next w:val="Normal"/>
    <w:rsid w:val="0099094A"/>
    <w:pPr>
      <w:autoSpaceDE w:val="0"/>
      <w:autoSpaceDN w:val="0"/>
      <w:adjustRightInd w:val="0"/>
      <w:spacing w:after="0" w:line="241" w:lineRule="atLeast"/>
    </w:pPr>
    <w:rPr>
      <w:rFonts w:ascii="LitMtavr-bold" w:eastAsia="Batang" w:hAnsi="LitMtavr-bold"/>
      <w:sz w:val="24"/>
      <w:szCs w:val="24"/>
      <w:lang w:val="ru-RU" w:eastAsia="ko-KR"/>
    </w:rPr>
  </w:style>
  <w:style w:type="paragraph" w:customStyle="1" w:styleId="Pa14">
    <w:name w:val="Pa14"/>
    <w:basedOn w:val="Normal"/>
    <w:next w:val="Normal"/>
    <w:rsid w:val="0099094A"/>
    <w:pPr>
      <w:autoSpaceDE w:val="0"/>
      <w:autoSpaceDN w:val="0"/>
      <w:adjustRightInd w:val="0"/>
      <w:spacing w:after="0" w:line="241" w:lineRule="atLeast"/>
    </w:pPr>
    <w:rPr>
      <w:rFonts w:ascii="LitMtavr-bold" w:eastAsia="Batang" w:hAnsi="LitMtavr-bold"/>
      <w:sz w:val="24"/>
      <w:szCs w:val="24"/>
      <w:lang w:val="ru-RU" w:eastAsia="ko-KR"/>
    </w:rPr>
  </w:style>
  <w:style w:type="paragraph" w:customStyle="1" w:styleId="yiv1833012690msonormal">
    <w:name w:val="yiv1833012690msonormal"/>
    <w:basedOn w:val="Normal"/>
    <w:rsid w:val="0099094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Pa272">
    <w:name w:val="Pa272"/>
    <w:basedOn w:val="Normal"/>
    <w:next w:val="Normal"/>
    <w:rsid w:val="0099094A"/>
    <w:pPr>
      <w:autoSpaceDE w:val="0"/>
      <w:autoSpaceDN w:val="0"/>
      <w:adjustRightInd w:val="0"/>
      <w:spacing w:after="0" w:line="241" w:lineRule="atLeast"/>
    </w:pPr>
    <w:rPr>
      <w:rFonts w:ascii="LitMtavr-bold" w:eastAsia="Batang" w:hAnsi="LitMtavr-bold"/>
      <w:sz w:val="24"/>
      <w:szCs w:val="24"/>
      <w:lang w:val="ru-RU" w:eastAsia="ko-KR"/>
    </w:rPr>
  </w:style>
  <w:style w:type="paragraph" w:customStyle="1" w:styleId="Pa36">
    <w:name w:val="Pa36"/>
    <w:basedOn w:val="Normal"/>
    <w:next w:val="Normal"/>
    <w:rsid w:val="0099094A"/>
    <w:pPr>
      <w:autoSpaceDE w:val="0"/>
      <w:autoSpaceDN w:val="0"/>
      <w:adjustRightInd w:val="0"/>
      <w:spacing w:after="0" w:line="241" w:lineRule="atLeast"/>
    </w:pPr>
    <w:rPr>
      <w:rFonts w:ascii="LitMtavr-bold" w:eastAsia="Batang" w:hAnsi="LitMtavr-bold"/>
      <w:sz w:val="24"/>
      <w:szCs w:val="24"/>
      <w:lang w:val="ru-RU" w:eastAsia="ko-KR"/>
    </w:rPr>
  </w:style>
  <w:style w:type="paragraph" w:customStyle="1" w:styleId="Pa187">
    <w:name w:val="Pa187"/>
    <w:basedOn w:val="Normal"/>
    <w:next w:val="Normal"/>
    <w:rsid w:val="0099094A"/>
    <w:pPr>
      <w:autoSpaceDE w:val="0"/>
      <w:autoSpaceDN w:val="0"/>
      <w:adjustRightInd w:val="0"/>
      <w:spacing w:after="0" w:line="241" w:lineRule="atLeast"/>
    </w:pPr>
    <w:rPr>
      <w:rFonts w:ascii="LitMtavr-bold" w:eastAsia="Batang" w:hAnsi="LitMtavr-bold"/>
      <w:sz w:val="24"/>
      <w:szCs w:val="24"/>
      <w:lang w:val="ru-RU" w:eastAsia="ko-KR"/>
    </w:rPr>
  </w:style>
  <w:style w:type="paragraph" w:customStyle="1" w:styleId="Pa0">
    <w:name w:val="Pa0"/>
    <w:basedOn w:val="Normal"/>
    <w:next w:val="Normal"/>
    <w:rsid w:val="0099094A"/>
    <w:pPr>
      <w:autoSpaceDE w:val="0"/>
      <w:autoSpaceDN w:val="0"/>
      <w:adjustRightInd w:val="0"/>
      <w:spacing w:after="0" w:line="241" w:lineRule="atLeast"/>
    </w:pPr>
    <w:rPr>
      <w:rFonts w:ascii="LitMtavr-bold" w:eastAsia="Batang" w:hAnsi="LitMtavr-bold"/>
      <w:sz w:val="24"/>
      <w:szCs w:val="24"/>
      <w:lang w:val="ru-RU" w:eastAsia="ko-KR"/>
    </w:rPr>
  </w:style>
  <w:style w:type="paragraph" w:customStyle="1" w:styleId="Pa3">
    <w:name w:val="Pa3"/>
    <w:basedOn w:val="Normal"/>
    <w:next w:val="Normal"/>
    <w:rsid w:val="0099094A"/>
    <w:pPr>
      <w:autoSpaceDE w:val="0"/>
      <w:autoSpaceDN w:val="0"/>
      <w:adjustRightInd w:val="0"/>
      <w:spacing w:after="0" w:line="241" w:lineRule="atLeast"/>
    </w:pPr>
    <w:rPr>
      <w:rFonts w:ascii="LitMtavr-bold" w:eastAsia="Batang" w:hAnsi="LitMtavr-bold"/>
      <w:sz w:val="24"/>
      <w:szCs w:val="24"/>
      <w:lang w:val="ru-RU" w:eastAsia="ko-KR"/>
    </w:rPr>
  </w:style>
  <w:style w:type="paragraph" w:customStyle="1" w:styleId="Pa108">
    <w:name w:val="Pa108"/>
    <w:basedOn w:val="Normal"/>
    <w:next w:val="Normal"/>
    <w:rsid w:val="0099094A"/>
    <w:pPr>
      <w:autoSpaceDE w:val="0"/>
      <w:autoSpaceDN w:val="0"/>
      <w:adjustRightInd w:val="0"/>
      <w:spacing w:after="0" w:line="241" w:lineRule="atLeast"/>
    </w:pPr>
    <w:rPr>
      <w:rFonts w:ascii="LiterNusx" w:eastAsia="Batang" w:hAnsi="LiterNusx"/>
      <w:sz w:val="24"/>
      <w:szCs w:val="24"/>
      <w:lang w:val="ru-RU" w:eastAsia="ko-KR"/>
    </w:rPr>
  </w:style>
  <w:style w:type="paragraph" w:customStyle="1" w:styleId="Pa201">
    <w:name w:val="Pa201"/>
    <w:basedOn w:val="Normal"/>
    <w:next w:val="Normal"/>
    <w:rsid w:val="0099094A"/>
    <w:pPr>
      <w:autoSpaceDE w:val="0"/>
      <w:autoSpaceDN w:val="0"/>
      <w:adjustRightInd w:val="0"/>
      <w:spacing w:after="0" w:line="241" w:lineRule="atLeast"/>
    </w:pPr>
    <w:rPr>
      <w:rFonts w:ascii="LiterNusx" w:eastAsia="Batang" w:hAnsi="LiterNusx"/>
      <w:sz w:val="24"/>
      <w:szCs w:val="24"/>
      <w:lang w:val="ru-RU" w:eastAsia="ko-KR"/>
    </w:rPr>
  </w:style>
  <w:style w:type="paragraph" w:customStyle="1" w:styleId="Pa73">
    <w:name w:val="Pa73"/>
    <w:basedOn w:val="Normal"/>
    <w:next w:val="Normal"/>
    <w:rsid w:val="0099094A"/>
    <w:pPr>
      <w:autoSpaceDE w:val="0"/>
      <w:autoSpaceDN w:val="0"/>
      <w:adjustRightInd w:val="0"/>
      <w:spacing w:after="0" w:line="241" w:lineRule="atLeast"/>
    </w:pPr>
    <w:rPr>
      <w:rFonts w:ascii="LiterNusx" w:eastAsia="Batang" w:hAnsi="LiterNusx"/>
      <w:sz w:val="24"/>
      <w:szCs w:val="24"/>
      <w:lang w:val="ru-RU" w:eastAsia="ko-KR"/>
    </w:rPr>
  </w:style>
  <w:style w:type="paragraph" w:customStyle="1" w:styleId="Heading11">
    <w:name w:val="Heading 11"/>
    <w:basedOn w:val="Normal"/>
    <w:next w:val="BodyText"/>
    <w:rsid w:val="0099094A"/>
    <w:pPr>
      <w:spacing w:after="0" w:line="360" w:lineRule="auto"/>
      <w:jc w:val="both"/>
    </w:pPr>
    <w:rPr>
      <w:rFonts w:ascii="AcadNusx" w:hAnsi="AcadNusx"/>
      <w:i/>
      <w:sz w:val="24"/>
      <w:szCs w:val="20"/>
      <w:u w:val="single"/>
    </w:rPr>
  </w:style>
  <w:style w:type="paragraph" w:customStyle="1" w:styleId="Char2">
    <w:name w:val="Char2"/>
    <w:basedOn w:val="Normal"/>
    <w:rsid w:val="0099094A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a0">
    <w:name w:val="??????"/>
    <w:basedOn w:val="Normal"/>
    <w:rsid w:val="0099094A"/>
    <w:pPr>
      <w:widowControl w:val="0"/>
      <w:spacing w:before="120" w:after="240"/>
      <w:jc w:val="both"/>
    </w:pPr>
    <w:rPr>
      <w:rFonts w:ascii="Sylfaen" w:hAnsi="Sylfaen" w:cs="Arial"/>
      <w:sz w:val="18"/>
      <w:szCs w:val="20"/>
    </w:rPr>
  </w:style>
  <w:style w:type="paragraph" w:customStyle="1" w:styleId="a1">
    <w:name w:val="???"/>
    <w:basedOn w:val="a0"/>
    <w:rsid w:val="0099094A"/>
    <w:pPr>
      <w:tabs>
        <w:tab w:val="left" w:pos="360"/>
      </w:tabs>
      <w:spacing w:before="60" w:after="60"/>
    </w:pPr>
  </w:style>
  <w:style w:type="paragraph" w:customStyle="1" w:styleId="Heading31">
    <w:name w:val="Heading 31"/>
    <w:basedOn w:val="Normal"/>
    <w:rsid w:val="0099094A"/>
    <w:pPr>
      <w:widowControl w:val="0"/>
      <w:spacing w:before="240" w:after="60" w:line="240" w:lineRule="auto"/>
    </w:pPr>
    <w:rPr>
      <w:rFonts w:ascii="Sylfaen" w:hAnsi="Sylfaen" w:cs="Arial"/>
      <w:b/>
      <w:color w:val="4D4D4D"/>
      <w:szCs w:val="20"/>
      <w:u w:val="double"/>
    </w:rPr>
  </w:style>
  <w:style w:type="paragraph" w:customStyle="1" w:styleId="Default">
    <w:name w:val="Default"/>
    <w:rsid w:val="0099094A"/>
    <w:pPr>
      <w:autoSpaceDE w:val="0"/>
      <w:autoSpaceDN w:val="0"/>
      <w:adjustRightInd w:val="0"/>
    </w:pPr>
    <w:rPr>
      <w:rFonts w:ascii="AKolkhetyM" w:hAnsi="AKolkhetyM" w:cs="AKolkhetyM"/>
      <w:color w:val="000000"/>
      <w:sz w:val="24"/>
      <w:szCs w:val="24"/>
    </w:rPr>
  </w:style>
  <w:style w:type="paragraph" w:customStyle="1" w:styleId="Heading">
    <w:name w:val="Heading"/>
    <w:aliases w:val="6"/>
    <w:basedOn w:val="Normal"/>
    <w:rsid w:val="0099094A"/>
    <w:pPr>
      <w:tabs>
        <w:tab w:val="left" w:pos="1276"/>
      </w:tabs>
      <w:spacing w:after="0" w:line="240" w:lineRule="auto"/>
      <w:jc w:val="both"/>
    </w:pPr>
    <w:rPr>
      <w:rFonts w:ascii="Sylfaen" w:eastAsia="Calibri" w:hAnsi="Sylfaen"/>
      <w:b/>
      <w:noProof/>
      <w:color w:val="333333"/>
      <w:sz w:val="18"/>
      <w:lang w:val="ka-GE"/>
    </w:rPr>
  </w:style>
  <w:style w:type="character" w:styleId="FootnoteReference">
    <w:name w:val="footnote reference"/>
    <w:unhideWhenUsed/>
    <w:rsid w:val="0099094A"/>
    <w:rPr>
      <w:vertAlign w:val="superscript"/>
    </w:rPr>
  </w:style>
  <w:style w:type="character" w:styleId="CommentReference">
    <w:name w:val="annotation reference"/>
    <w:unhideWhenUsed/>
    <w:rsid w:val="0099094A"/>
    <w:rPr>
      <w:sz w:val="16"/>
      <w:szCs w:val="16"/>
    </w:rPr>
  </w:style>
  <w:style w:type="character" w:customStyle="1" w:styleId="citationbook">
    <w:name w:val="citation book"/>
    <w:basedOn w:val="DefaultParagraphFont"/>
    <w:rsid w:val="0099094A"/>
  </w:style>
  <w:style w:type="character" w:customStyle="1" w:styleId="bold">
    <w:name w:val="bold"/>
    <w:rsid w:val="0099094A"/>
    <w:rPr>
      <w:rFonts w:ascii="AKolkhetyN" w:hAnsi="AKolkhetyN" w:cs="AKolkhetyN" w:hint="default"/>
      <w:b/>
      <w:bCs/>
    </w:rPr>
  </w:style>
  <w:style w:type="character" w:customStyle="1" w:styleId="apple-style-span">
    <w:name w:val="apple-style-span"/>
    <w:rsid w:val="0099094A"/>
  </w:style>
  <w:style w:type="character" w:customStyle="1" w:styleId="hps">
    <w:name w:val="hps"/>
    <w:basedOn w:val="DefaultParagraphFont"/>
    <w:rsid w:val="0099094A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99094A"/>
    <w:rPr>
      <w:rFonts w:ascii="Times New Roman" w:hAnsi="Times New Roman" w:cs="Times New Roman" w:hint="default"/>
    </w:rPr>
  </w:style>
  <w:style w:type="character" w:customStyle="1" w:styleId="A6">
    <w:name w:val="A6"/>
    <w:rsid w:val="0099094A"/>
    <w:rPr>
      <w:b/>
      <w:bCs w:val="0"/>
      <w:color w:val="221E1F"/>
      <w:sz w:val="22"/>
    </w:rPr>
  </w:style>
  <w:style w:type="character" w:customStyle="1" w:styleId="mw-headline">
    <w:name w:val="mw-headline"/>
    <w:rsid w:val="0099094A"/>
  </w:style>
  <w:style w:type="character" w:customStyle="1" w:styleId="A7">
    <w:name w:val="A7"/>
    <w:rsid w:val="0099094A"/>
    <w:rPr>
      <w:rFonts w:ascii="LiterNusx" w:hAnsi="LiterNusx" w:hint="default"/>
      <w:color w:val="221E1F"/>
      <w:sz w:val="28"/>
    </w:rPr>
  </w:style>
  <w:style w:type="character" w:customStyle="1" w:styleId="CommentReference1">
    <w:name w:val="Comment Reference1"/>
    <w:rsid w:val="0099094A"/>
    <w:rPr>
      <w:sz w:val="16"/>
    </w:rPr>
  </w:style>
  <w:style w:type="character" w:customStyle="1" w:styleId="A00">
    <w:name w:val="A0"/>
    <w:rsid w:val="0099094A"/>
    <w:rPr>
      <w:b/>
      <w:bCs w:val="0"/>
      <w:color w:val="000000"/>
      <w:sz w:val="54"/>
    </w:rPr>
  </w:style>
  <w:style w:type="character" w:customStyle="1" w:styleId="A10">
    <w:name w:val="A1"/>
    <w:rsid w:val="0099094A"/>
    <w:rPr>
      <w:rFonts w:ascii="AKolkhetyN" w:hAnsi="AKolkhetyN" w:hint="default"/>
      <w:b/>
      <w:bCs w:val="0"/>
      <w:color w:val="000000"/>
      <w:sz w:val="30"/>
    </w:rPr>
  </w:style>
  <w:style w:type="character" w:customStyle="1" w:styleId="A3">
    <w:name w:val="A3"/>
    <w:rsid w:val="0099094A"/>
    <w:rPr>
      <w:color w:val="000000"/>
      <w:sz w:val="18"/>
    </w:rPr>
  </w:style>
  <w:style w:type="character" w:customStyle="1" w:styleId="atn">
    <w:name w:val="atn"/>
    <w:basedOn w:val="DefaultParagraphFont"/>
    <w:rsid w:val="0099094A"/>
    <w:rPr>
      <w:rFonts w:ascii="Times New Roman" w:hAnsi="Times New Roman" w:cs="Times New Roman" w:hint="default"/>
    </w:rPr>
  </w:style>
  <w:style w:type="table" w:styleId="TableGrid">
    <w:name w:val="Table Grid"/>
    <w:basedOn w:val="TableNormal"/>
    <w:rsid w:val="0099094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ubjectChar2">
    <w:name w:val="Comment Subject Char2"/>
    <w:semiHidden/>
    <w:rsid w:val="00053081"/>
    <w:rPr>
      <w:b/>
      <w:bCs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n.wikipedia.org/wiki/International_Standard_Book_Number" TargetMode="External"/><Relationship Id="rId2" Type="http://schemas.openxmlformats.org/officeDocument/2006/relationships/hyperlink" Target="http://en.wikipedia.org/wiki/Charles_Emrys_Smith" TargetMode="External"/><Relationship Id="rId1" Type="http://schemas.openxmlformats.org/officeDocument/2006/relationships/hyperlink" Target="http://www.un.org/documents/ga/res/42/ares42-187.htm" TargetMode="External"/><Relationship Id="rId4" Type="http://schemas.openxmlformats.org/officeDocument/2006/relationships/hyperlink" Target="http://en.wikipedia.org/wiki/Special:BookSources/0333722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160</Pages>
  <Words>44418</Words>
  <Characters>253186</Characters>
  <Application>Microsoft Office Word</Application>
  <DocSecurity>0</DocSecurity>
  <Lines>2109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297010</CharactersWithSpaces>
  <SharedDoc>false</SharedDoc>
  <HLinks>
    <vt:vector size="24" baseType="variant">
      <vt:variant>
        <vt:i4>2687022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http://en.wikipedia.org/wiki/Special:BookSources/0333722280</vt:lpwstr>
      </vt:variant>
      <vt:variant>
        <vt:lpwstr/>
      </vt:variant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http://en.wikipedia.org/wiki/International_Standard_Book_Number</vt:lpwstr>
      </vt:variant>
      <vt:variant>
        <vt:lpwstr/>
      </vt:variant>
      <vt:variant>
        <vt:i4>1310791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http://en.wikipedia.org/wiki/Charles_Emrys_Smith</vt:lpwstr>
      </vt:variant>
      <vt:variant>
        <vt:lpwstr/>
      </vt:variant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http://www.un.org/documents/ga/res/42/ares42-187.htm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vpataridze</cp:lastModifiedBy>
  <cp:revision>2</cp:revision>
  <dcterms:created xsi:type="dcterms:W3CDTF">2011-08-19T09:05:00Z</dcterms:created>
  <dcterms:modified xsi:type="dcterms:W3CDTF">2011-08-19T09:05:00Z</dcterms:modified>
</cp:coreProperties>
</file>