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="-185" w:tblpY="2634"/>
        <w:tblW w:w="10526" w:type="dxa"/>
        <w:tblLook w:val="04A0" w:firstRow="1" w:lastRow="0" w:firstColumn="1" w:lastColumn="0" w:noHBand="0" w:noVBand="1"/>
      </w:tblPr>
      <w:tblGrid>
        <w:gridCol w:w="1765"/>
        <w:gridCol w:w="1006"/>
        <w:gridCol w:w="3122"/>
        <w:gridCol w:w="4633"/>
      </w:tblGrid>
      <w:tr w:rsidR="00EF545F" w:rsidRPr="00B34CA1" w:rsidTr="00F22F75">
        <w:trPr>
          <w:trHeight w:val="653"/>
        </w:trPr>
        <w:tc>
          <w:tcPr>
            <w:tcW w:w="1721" w:type="dxa"/>
            <w:shd w:val="clear" w:color="auto" w:fill="FBE4D5" w:themeFill="accent2" w:themeFillTint="33"/>
          </w:tcPr>
          <w:p w:rsidR="00EF545F" w:rsidRPr="00B34CA1" w:rsidRDefault="00EF545F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bookmarkStart w:id="0" w:name="_GoBack"/>
            <w:bookmarkEnd w:id="0"/>
            <w:r w:rsidRPr="00B34CA1">
              <w:rPr>
                <w:rFonts w:ascii="Sylfaen" w:hAnsi="Sylfaen"/>
                <w:b/>
                <w:sz w:val="18"/>
                <w:szCs w:val="20"/>
                <w:lang w:val="ka-GE"/>
              </w:rPr>
              <w:t>სახელმძღვანელოს სახე</w:t>
            </w:r>
          </w:p>
        </w:tc>
        <w:tc>
          <w:tcPr>
            <w:tcW w:w="4154" w:type="dxa"/>
            <w:gridSpan w:val="2"/>
            <w:shd w:val="clear" w:color="auto" w:fill="FBE4D5" w:themeFill="accent2" w:themeFillTint="33"/>
          </w:tcPr>
          <w:p w:rsidR="00BA52E7" w:rsidRPr="00B34CA1" w:rsidRDefault="00BA52E7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EF545F" w:rsidRPr="00B34CA1" w:rsidRDefault="00EF545F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 w:rsidRPr="00B34CA1">
              <w:rPr>
                <w:rFonts w:ascii="Sylfaen" w:hAnsi="Sylfaen"/>
                <w:b/>
                <w:sz w:val="18"/>
                <w:szCs w:val="20"/>
                <w:lang w:val="ka-GE"/>
              </w:rPr>
              <w:t>გამოცემის ტექნიკური პარამეტრები</w:t>
            </w:r>
          </w:p>
          <w:p w:rsidR="00EF545F" w:rsidRPr="00B34CA1" w:rsidRDefault="00EF545F" w:rsidP="00E100D9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4651" w:type="dxa"/>
            <w:shd w:val="clear" w:color="auto" w:fill="FBE4D5" w:themeFill="accent2" w:themeFillTint="33"/>
          </w:tcPr>
          <w:p w:rsidR="00EF545F" w:rsidRPr="00B34CA1" w:rsidRDefault="00EF545F" w:rsidP="00E100D9">
            <w:pPr>
              <w:rPr>
                <w:b/>
                <w:sz w:val="18"/>
                <w:szCs w:val="20"/>
              </w:rPr>
            </w:pPr>
          </w:p>
          <w:p w:rsidR="00EF545F" w:rsidRPr="00B34CA1" w:rsidRDefault="00EF545F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 w:rsidRPr="00B34CA1">
              <w:rPr>
                <w:rFonts w:ascii="Sylfaen" w:hAnsi="Sylfaen"/>
                <w:b/>
                <w:sz w:val="18"/>
                <w:szCs w:val="20"/>
                <w:lang w:val="ka-GE"/>
              </w:rPr>
              <w:t>შენიშვნა</w:t>
            </w:r>
          </w:p>
        </w:tc>
      </w:tr>
      <w:tr w:rsidR="004E0B31" w:rsidRPr="00B34CA1" w:rsidTr="00F22F75">
        <w:trPr>
          <w:trHeight w:val="874"/>
        </w:trPr>
        <w:tc>
          <w:tcPr>
            <w:tcW w:w="1721" w:type="dxa"/>
            <w:vMerge w:val="restart"/>
            <w:shd w:val="clear" w:color="auto" w:fill="FBE4D5" w:themeFill="accent2" w:themeFillTint="33"/>
          </w:tcPr>
          <w:p w:rsidR="0026012F" w:rsidRPr="00B34CA1" w:rsidRDefault="0026012F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B34CA1" w:rsidRPr="00B34CA1" w:rsidRDefault="00B34CA1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B34CA1" w:rsidRPr="00B34CA1" w:rsidRDefault="00B34CA1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B34CA1" w:rsidRPr="00B34CA1" w:rsidRDefault="00B34CA1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B34CA1" w:rsidRPr="00B34CA1" w:rsidRDefault="00B34CA1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B34CA1" w:rsidRPr="00B34CA1" w:rsidRDefault="00B34CA1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B34CA1" w:rsidRDefault="00B34CA1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B0671F" w:rsidRDefault="00B0671F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B0671F" w:rsidRDefault="00B0671F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B0671F" w:rsidRPr="00B34CA1" w:rsidRDefault="00B0671F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B34CA1" w:rsidRPr="00B34CA1" w:rsidRDefault="00B34CA1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B34CA1" w:rsidRPr="00B34CA1" w:rsidRDefault="00B34CA1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26012F" w:rsidRPr="00B34CA1" w:rsidRDefault="0026012F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 w:rsidRPr="00B34CA1">
              <w:rPr>
                <w:rFonts w:ascii="Sylfaen" w:hAnsi="Sylfaen"/>
                <w:b/>
                <w:sz w:val="18"/>
                <w:szCs w:val="20"/>
                <w:lang w:val="ka-GE"/>
              </w:rPr>
              <w:t>მოსწავლის რვეული</w:t>
            </w:r>
          </w:p>
          <w:p w:rsidR="0026012F" w:rsidRPr="00B34CA1" w:rsidRDefault="0026012F" w:rsidP="00E100D9">
            <w:pPr>
              <w:jc w:val="center"/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:rsidR="00585D98" w:rsidRPr="00B34CA1" w:rsidRDefault="00585D98" w:rsidP="008F24B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26012F" w:rsidRPr="00B34CA1" w:rsidRDefault="0026012F" w:rsidP="008F24B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 w:rsidRPr="00B34CA1">
              <w:rPr>
                <w:rFonts w:ascii="Sylfaen" w:hAnsi="Sylfaen"/>
                <w:b/>
                <w:sz w:val="18"/>
                <w:szCs w:val="20"/>
                <w:lang w:val="ka-GE"/>
              </w:rPr>
              <w:t>შიგთავსი</w:t>
            </w:r>
          </w:p>
        </w:tc>
        <w:tc>
          <w:tcPr>
            <w:tcW w:w="3173" w:type="dxa"/>
            <w:shd w:val="clear" w:color="auto" w:fill="auto"/>
          </w:tcPr>
          <w:p w:rsidR="00EF545F" w:rsidRPr="00B34CA1" w:rsidRDefault="00EF545F" w:rsidP="00E100D9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 w:rsidRPr="003D4DA6">
              <w:rPr>
                <w:rFonts w:ascii="Sylfaen" w:hAnsi="Sylfaen"/>
                <w:b/>
                <w:sz w:val="18"/>
                <w:szCs w:val="20"/>
                <w:lang w:val="ka-GE"/>
              </w:rPr>
              <w:t xml:space="preserve">სიმკვრივე: </w:t>
            </w:r>
            <w:r w:rsidR="0026012F" w:rsidRPr="00B34CA1">
              <w:rPr>
                <w:rFonts w:ascii="Sylfaen" w:hAnsi="Sylfaen"/>
                <w:sz w:val="18"/>
                <w:szCs w:val="20"/>
                <w:lang w:val="ka-GE"/>
              </w:rPr>
              <w:t>60 გრმ</w:t>
            </w:r>
            <w:r w:rsidR="0026012F" w:rsidRPr="00B34CA1">
              <w:rPr>
                <w:rFonts w:ascii="Sylfaen" w:hAnsi="Sylfaen"/>
                <w:sz w:val="18"/>
                <w:szCs w:val="20"/>
                <w:vertAlign w:val="superscript"/>
                <w:lang w:val="ka-GE"/>
              </w:rPr>
              <w:t xml:space="preserve">2 </w:t>
            </w:r>
            <w:r w:rsidRPr="00B34CA1">
              <w:rPr>
                <w:rFonts w:ascii="Sylfaen" w:hAnsi="Sylfaen"/>
                <w:sz w:val="18"/>
                <w:szCs w:val="20"/>
                <w:vertAlign w:val="superscript"/>
                <w:lang w:val="ka-GE"/>
              </w:rPr>
              <w:t xml:space="preserve"> </w:t>
            </w: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>ან 65 გრმ</w:t>
            </w:r>
            <w:r w:rsidRPr="00B34CA1">
              <w:rPr>
                <w:rFonts w:ascii="Sylfaen" w:hAnsi="Sylfaen"/>
                <w:sz w:val="18"/>
                <w:szCs w:val="20"/>
                <w:vertAlign w:val="superscript"/>
                <w:lang w:val="ka-GE"/>
              </w:rPr>
              <w:t xml:space="preserve">2  </w:t>
            </w: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>ან 70</w:t>
            </w:r>
            <w:r w:rsidR="0022570C">
              <w:rPr>
                <w:rFonts w:ascii="Sylfaen" w:hAnsi="Sylfaen"/>
                <w:sz w:val="18"/>
                <w:szCs w:val="20"/>
                <w:lang w:val="ka-GE"/>
              </w:rPr>
              <w:t xml:space="preserve"> </w:t>
            </w: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>გრმ</w:t>
            </w:r>
            <w:r w:rsidRPr="00B34CA1">
              <w:rPr>
                <w:rFonts w:ascii="Sylfaen" w:hAnsi="Sylfaen"/>
                <w:sz w:val="18"/>
                <w:szCs w:val="20"/>
                <w:vertAlign w:val="superscript"/>
                <w:lang w:val="ka-GE"/>
              </w:rPr>
              <w:t xml:space="preserve">2 </w:t>
            </w: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 xml:space="preserve">; </w:t>
            </w:r>
          </w:p>
          <w:p w:rsidR="00EF545F" w:rsidRPr="00B34CA1" w:rsidRDefault="00EF545F" w:rsidP="00E100D9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 w:rsidRPr="003D4DA6">
              <w:rPr>
                <w:rFonts w:ascii="Sylfaen" w:hAnsi="Sylfaen"/>
                <w:b/>
                <w:sz w:val="18"/>
                <w:szCs w:val="20"/>
                <w:lang w:val="ka-GE"/>
              </w:rPr>
              <w:t>სითეთრე</w:t>
            </w:r>
            <w:r w:rsidR="00646A61" w:rsidRPr="003D4DA6">
              <w:rPr>
                <w:rFonts w:ascii="Sylfaen" w:hAnsi="Sylfaen"/>
                <w:b/>
                <w:sz w:val="18"/>
                <w:szCs w:val="20"/>
                <w:lang w:val="ka-GE"/>
              </w:rPr>
              <w:t>:</w:t>
            </w: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 xml:space="preserve"> 8</w:t>
            </w:r>
            <w:r w:rsidR="00870AC4">
              <w:rPr>
                <w:rFonts w:ascii="Sylfaen" w:hAnsi="Sylfaen"/>
                <w:sz w:val="18"/>
                <w:szCs w:val="20"/>
                <w:lang w:val="ka-GE"/>
              </w:rPr>
              <w:t>0</w:t>
            </w: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>-95%;</w:t>
            </w:r>
          </w:p>
          <w:p w:rsidR="0026012F" w:rsidRDefault="00EF545F" w:rsidP="00E100D9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 w:rsidRPr="003D4DA6">
              <w:rPr>
                <w:rFonts w:ascii="Sylfaen" w:hAnsi="Sylfaen"/>
                <w:b/>
                <w:sz w:val="18"/>
                <w:szCs w:val="20"/>
                <w:lang w:val="ka-GE"/>
              </w:rPr>
              <w:t>ბეჭდვის ტიპი:</w:t>
            </w: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 xml:space="preserve"> ოფსეტური.</w:t>
            </w:r>
          </w:p>
          <w:p w:rsidR="00AB3186" w:rsidRPr="00B34CA1" w:rsidRDefault="00AB3186" w:rsidP="00E100D9">
            <w:pPr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4651" w:type="dxa"/>
            <w:shd w:val="clear" w:color="auto" w:fill="auto"/>
          </w:tcPr>
          <w:p w:rsidR="0026012F" w:rsidRPr="00B34CA1" w:rsidRDefault="00EF545F" w:rsidP="00C34EFB">
            <w:pPr>
              <w:pStyle w:val="ckhrilixml"/>
              <w:framePr w:hSpace="0" w:wrap="auto" w:vAnchor="margin" w:hAnchor="text" w:yAlign="inline"/>
              <w:rPr>
                <w:lang w:val="ka-GE"/>
              </w:rPr>
            </w:pPr>
            <w:r w:rsidRPr="00B34CA1">
              <w:rPr>
                <w:lang w:val="ka-GE"/>
              </w:rPr>
              <w:t>იკრძალება ცარცირებული, ასევე, მაღალკალანდრირებული ქაღალდის გამოყენება.</w:t>
            </w:r>
          </w:p>
        </w:tc>
      </w:tr>
      <w:tr w:rsidR="004E0B31" w:rsidRPr="00B34CA1" w:rsidTr="00F22F75">
        <w:trPr>
          <w:trHeight w:val="1105"/>
        </w:trPr>
        <w:tc>
          <w:tcPr>
            <w:tcW w:w="1721" w:type="dxa"/>
            <w:vMerge/>
            <w:shd w:val="clear" w:color="auto" w:fill="FBE4D5" w:themeFill="accent2" w:themeFillTint="33"/>
          </w:tcPr>
          <w:p w:rsidR="0026012F" w:rsidRPr="00B34CA1" w:rsidRDefault="0026012F" w:rsidP="00E100D9">
            <w:pPr>
              <w:jc w:val="center"/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:rsidR="00585D98" w:rsidRDefault="00585D98" w:rsidP="008F24B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5376B3" w:rsidRPr="00B34CA1" w:rsidRDefault="005376B3" w:rsidP="008F24B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26012F" w:rsidRPr="00B34CA1" w:rsidRDefault="0026012F" w:rsidP="008F24B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 w:rsidRPr="00B34CA1">
              <w:rPr>
                <w:rFonts w:ascii="Sylfaen" w:hAnsi="Sylfaen"/>
                <w:b/>
                <w:sz w:val="18"/>
                <w:szCs w:val="20"/>
                <w:lang w:val="ka-GE"/>
              </w:rPr>
              <w:t>გარეკანი</w:t>
            </w:r>
          </w:p>
        </w:tc>
        <w:tc>
          <w:tcPr>
            <w:tcW w:w="3173" w:type="dxa"/>
            <w:shd w:val="clear" w:color="auto" w:fill="auto"/>
          </w:tcPr>
          <w:p w:rsidR="0026012F" w:rsidRPr="00B34CA1" w:rsidRDefault="00AB3186" w:rsidP="00E100D9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 w:rsidRPr="003D4DA6">
              <w:rPr>
                <w:rFonts w:ascii="Sylfaen" w:hAnsi="Sylfaen"/>
                <w:b/>
                <w:sz w:val="18"/>
                <w:szCs w:val="20"/>
                <w:lang w:val="ka-GE"/>
              </w:rPr>
              <w:t>სიმკვრივე:</w:t>
            </w: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 xml:space="preserve"> </w:t>
            </w:r>
            <w:r w:rsidR="0078742B" w:rsidRPr="00B34CA1">
              <w:rPr>
                <w:rFonts w:ascii="Sylfaen" w:hAnsi="Sylfaen"/>
                <w:sz w:val="18"/>
                <w:szCs w:val="20"/>
                <w:lang w:val="ka-GE"/>
              </w:rPr>
              <w:t>230 გრმ</w:t>
            </w:r>
            <w:r w:rsidR="0078742B" w:rsidRPr="00B34CA1">
              <w:rPr>
                <w:rFonts w:ascii="Sylfaen" w:hAnsi="Sylfaen"/>
                <w:sz w:val="18"/>
                <w:szCs w:val="20"/>
                <w:vertAlign w:val="superscript"/>
                <w:lang w:val="ka-GE"/>
              </w:rPr>
              <w:t xml:space="preserve">2  </w:t>
            </w:r>
            <w:r w:rsidR="0078742B" w:rsidRPr="00B34CA1">
              <w:rPr>
                <w:rFonts w:ascii="Sylfaen" w:hAnsi="Sylfaen"/>
                <w:sz w:val="18"/>
                <w:szCs w:val="20"/>
                <w:lang w:val="ka-GE"/>
              </w:rPr>
              <w:t>ბრისტოლის ან 250 გრმ</w:t>
            </w:r>
            <w:r w:rsidR="0078742B" w:rsidRPr="00B34CA1">
              <w:rPr>
                <w:rFonts w:ascii="Sylfaen" w:hAnsi="Sylfaen"/>
                <w:sz w:val="18"/>
                <w:szCs w:val="20"/>
                <w:vertAlign w:val="superscript"/>
                <w:lang w:val="ka-GE"/>
              </w:rPr>
              <w:t xml:space="preserve">2  </w:t>
            </w:r>
            <w:r w:rsidR="0078742B" w:rsidRPr="00B34CA1">
              <w:rPr>
                <w:rFonts w:ascii="Sylfaen" w:hAnsi="Sylfaen"/>
                <w:sz w:val="18"/>
                <w:szCs w:val="20"/>
                <w:lang w:val="ka-GE"/>
              </w:rPr>
              <w:t xml:space="preserve">ცარცირებული; </w:t>
            </w:r>
          </w:p>
          <w:p w:rsidR="0078742B" w:rsidRPr="00B34CA1" w:rsidRDefault="0078742B" w:rsidP="00E100D9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 w:rsidRPr="003D4DA6">
              <w:rPr>
                <w:rFonts w:ascii="Sylfaen" w:hAnsi="Sylfaen"/>
                <w:b/>
                <w:sz w:val="18"/>
                <w:szCs w:val="20"/>
                <w:lang w:val="ka-GE"/>
              </w:rPr>
              <w:t>სითეთრე</w:t>
            </w:r>
            <w:r w:rsidR="00646A61" w:rsidRPr="003D4DA6">
              <w:rPr>
                <w:rFonts w:ascii="Sylfaen" w:hAnsi="Sylfaen"/>
                <w:b/>
                <w:sz w:val="18"/>
                <w:szCs w:val="20"/>
                <w:lang w:val="ka-GE"/>
              </w:rPr>
              <w:t>:</w:t>
            </w:r>
            <w:r w:rsidRPr="003D4DA6">
              <w:rPr>
                <w:rFonts w:ascii="Sylfaen" w:hAnsi="Sylfaen"/>
                <w:b/>
                <w:sz w:val="18"/>
                <w:szCs w:val="20"/>
                <w:lang w:val="ka-GE"/>
              </w:rPr>
              <w:t xml:space="preserve"> </w:t>
            </w: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>90-97%;</w:t>
            </w:r>
          </w:p>
          <w:p w:rsidR="00E146A3" w:rsidRDefault="0078742B" w:rsidP="00E100D9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 w:rsidRPr="003D4DA6">
              <w:rPr>
                <w:rFonts w:ascii="Sylfaen" w:hAnsi="Sylfaen"/>
                <w:b/>
                <w:sz w:val="18"/>
                <w:szCs w:val="20"/>
                <w:lang w:val="ka-GE"/>
              </w:rPr>
              <w:t>ბეჭდვის ტიპი:</w:t>
            </w: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 xml:space="preserve"> ოფსეტური</w:t>
            </w:r>
            <w:r w:rsidR="00646A61" w:rsidRPr="00B34CA1">
              <w:rPr>
                <w:rFonts w:ascii="Sylfaen" w:hAnsi="Sylfaen"/>
                <w:sz w:val="18"/>
                <w:szCs w:val="20"/>
                <w:lang w:val="ka-GE"/>
              </w:rPr>
              <w:t>;</w:t>
            </w:r>
            <w:r w:rsidR="001F1534" w:rsidRPr="00B34CA1">
              <w:rPr>
                <w:rFonts w:ascii="Sylfaen" w:hAnsi="Sylfaen"/>
                <w:sz w:val="18"/>
                <w:szCs w:val="20"/>
                <w:lang w:val="ka-GE"/>
              </w:rPr>
              <w:t xml:space="preserve"> </w:t>
            </w:r>
          </w:p>
          <w:p w:rsidR="005376B3" w:rsidRDefault="005376B3" w:rsidP="00E100D9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>ლამინირებული, არანაკლებ 25 მკრ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>;</w:t>
            </w:r>
          </w:p>
          <w:p w:rsidR="005376B3" w:rsidRPr="00B34CA1" w:rsidRDefault="005376B3" w:rsidP="00E100D9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 w:rsidRPr="003D4DA6">
              <w:rPr>
                <w:rFonts w:ascii="Sylfaen" w:hAnsi="Sylfaen"/>
                <w:b/>
                <w:sz w:val="18"/>
                <w:szCs w:val="20"/>
                <w:lang w:val="ka-GE"/>
              </w:rPr>
              <w:t>გარეკანის ბეჭდვა:</w:t>
            </w: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 xml:space="preserve"> სრულ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>ი</w:t>
            </w: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>ფერ</w:t>
            </w: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>ი.</w:t>
            </w:r>
          </w:p>
          <w:p w:rsidR="00AB3186" w:rsidRPr="00B34CA1" w:rsidRDefault="00AB3186" w:rsidP="00E100D9">
            <w:pPr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4651" w:type="dxa"/>
            <w:shd w:val="clear" w:color="auto" w:fill="auto"/>
          </w:tcPr>
          <w:p w:rsidR="00D44820" w:rsidRDefault="00D44820" w:rsidP="00E100D9">
            <w:pPr>
              <w:pStyle w:val="ckhrilixml"/>
              <w:framePr w:hSpace="0" w:wrap="auto" w:vAnchor="margin" w:hAnchor="text" w:yAlign="inline"/>
              <w:rPr>
                <w:lang w:val="ka-GE"/>
              </w:rPr>
            </w:pPr>
            <w:r>
              <w:rPr>
                <w:lang w:val="ka-GE"/>
              </w:rPr>
              <w:t xml:space="preserve">                                           </w:t>
            </w:r>
          </w:p>
          <w:p w:rsidR="00D44820" w:rsidRDefault="00D44820" w:rsidP="00E100D9">
            <w:pPr>
              <w:pStyle w:val="ckhrilixml"/>
              <w:framePr w:hSpace="0" w:wrap="auto" w:vAnchor="margin" w:hAnchor="text" w:yAlign="inline"/>
              <w:rPr>
                <w:lang w:val="ka-GE"/>
              </w:rPr>
            </w:pPr>
          </w:p>
          <w:p w:rsidR="0026012F" w:rsidRPr="00B34CA1" w:rsidRDefault="00D44820" w:rsidP="00E100D9">
            <w:pPr>
              <w:pStyle w:val="ckhrilixml"/>
              <w:framePr w:hSpace="0" w:wrap="auto" w:vAnchor="margin" w:hAnchor="text" w:yAlign="inline"/>
            </w:pPr>
            <w:r>
              <w:rPr>
                <w:lang w:val="ka-GE"/>
              </w:rPr>
              <w:t xml:space="preserve">                                              _______</w:t>
            </w:r>
          </w:p>
        </w:tc>
      </w:tr>
      <w:tr w:rsidR="007859E7" w:rsidRPr="00B34CA1" w:rsidTr="00F22F75">
        <w:trPr>
          <w:trHeight w:val="1774"/>
        </w:trPr>
        <w:tc>
          <w:tcPr>
            <w:tcW w:w="1721" w:type="dxa"/>
            <w:vMerge/>
            <w:shd w:val="clear" w:color="auto" w:fill="FBE4D5" w:themeFill="accent2" w:themeFillTint="33"/>
          </w:tcPr>
          <w:p w:rsidR="00646A61" w:rsidRPr="00B34CA1" w:rsidRDefault="00646A61" w:rsidP="00E100D9">
            <w:pPr>
              <w:jc w:val="center"/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:rsidR="00646A61" w:rsidRPr="00B34CA1" w:rsidRDefault="00646A61" w:rsidP="008F24B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646A61" w:rsidRDefault="00646A61" w:rsidP="008F24B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AB3186" w:rsidRPr="00B34CA1" w:rsidRDefault="00AB3186" w:rsidP="008F24B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646A61" w:rsidRPr="00B34CA1" w:rsidRDefault="00646A61" w:rsidP="008F24B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 w:rsidRPr="00B34CA1">
              <w:rPr>
                <w:rFonts w:ascii="Sylfaen" w:hAnsi="Sylfaen"/>
                <w:b/>
                <w:sz w:val="18"/>
                <w:szCs w:val="20"/>
                <w:lang w:val="ka-GE"/>
              </w:rPr>
              <w:t>საღებავი</w:t>
            </w:r>
          </w:p>
        </w:tc>
        <w:tc>
          <w:tcPr>
            <w:tcW w:w="3173" w:type="dxa"/>
            <w:shd w:val="clear" w:color="auto" w:fill="auto"/>
          </w:tcPr>
          <w:p w:rsidR="00AB3186" w:rsidRDefault="00AB3186" w:rsidP="00E100D9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>
              <w:rPr>
                <w:rFonts w:ascii="Sylfaen" w:hAnsi="Sylfaen"/>
                <w:sz w:val="18"/>
                <w:szCs w:val="20"/>
                <w:lang w:val="ka-GE"/>
              </w:rPr>
              <w:t xml:space="preserve">ა) </w:t>
            </w:r>
            <w:r w:rsidR="00646A61" w:rsidRPr="00B34CA1">
              <w:rPr>
                <w:rFonts w:ascii="Sylfaen" w:hAnsi="Sylfaen"/>
                <w:sz w:val="18"/>
                <w:szCs w:val="20"/>
                <w:lang w:val="ka-GE"/>
              </w:rPr>
              <w:t>უსაფრთხო, ეკოლოგიურად სუფთა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>,</w:t>
            </w:r>
            <w:r w:rsidR="00646A61" w:rsidRPr="00B34CA1">
              <w:rPr>
                <w:rFonts w:ascii="Sylfaen" w:hAnsi="Sylfaen"/>
                <w:sz w:val="18"/>
                <w:szCs w:val="20"/>
                <w:lang w:val="ka-GE"/>
              </w:rPr>
              <w:t xml:space="preserve"> </w:t>
            </w:r>
          </w:p>
          <w:p w:rsidR="00AB3186" w:rsidRDefault="00646A61" w:rsidP="00E100D9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 xml:space="preserve">ან </w:t>
            </w:r>
          </w:p>
          <w:p w:rsidR="00646A61" w:rsidRPr="00B34CA1" w:rsidRDefault="00AB3186" w:rsidP="00E100D9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>
              <w:rPr>
                <w:rFonts w:ascii="Sylfaen" w:hAnsi="Sylfaen"/>
                <w:sz w:val="18"/>
                <w:szCs w:val="20"/>
                <w:lang w:val="ka-GE"/>
              </w:rPr>
              <w:t xml:space="preserve">ბ) </w:t>
            </w:r>
            <w:r w:rsidR="00646A61" w:rsidRPr="00B34CA1">
              <w:rPr>
                <w:rFonts w:ascii="Sylfaen" w:hAnsi="Sylfaen"/>
                <w:sz w:val="18"/>
                <w:szCs w:val="20"/>
                <w:lang w:val="ka-GE"/>
              </w:rPr>
              <w:t>ეკოლოგიურად სუფთა სილიკონით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 xml:space="preserve"> ან </w:t>
            </w:r>
            <w:r w:rsidR="00646A61" w:rsidRPr="00B34CA1">
              <w:rPr>
                <w:rFonts w:ascii="Sylfaen" w:hAnsi="Sylfaen"/>
                <w:sz w:val="18"/>
                <w:szCs w:val="20"/>
                <w:lang w:val="ka-GE"/>
              </w:rPr>
              <w:t>საბეჭდი ლაქით  დაფარული ანაბეჭდი.</w:t>
            </w:r>
          </w:p>
        </w:tc>
        <w:tc>
          <w:tcPr>
            <w:tcW w:w="4651" w:type="dxa"/>
            <w:shd w:val="clear" w:color="auto" w:fill="auto"/>
          </w:tcPr>
          <w:p w:rsidR="00646A61" w:rsidRPr="00B34CA1" w:rsidRDefault="00646A61" w:rsidP="00E100D9">
            <w:pPr>
              <w:pStyle w:val="abzacixml"/>
              <w:rPr>
                <w:b w:val="0"/>
                <w:lang w:val="ka-GE"/>
              </w:rPr>
            </w:pPr>
            <w:r w:rsidRPr="00B34CA1">
              <w:rPr>
                <w:b w:val="0"/>
                <w:lang w:val="ka-GE"/>
              </w:rPr>
              <w:t xml:space="preserve">იკრძალება საღებავის, </w:t>
            </w:r>
            <w:r w:rsidRPr="00B34CA1">
              <w:rPr>
                <w:b w:val="0"/>
                <w:szCs w:val="20"/>
                <w:lang w:val="ka-GE"/>
              </w:rPr>
              <w:t>სილიკონის ან საბეჭდი ლაქის</w:t>
            </w:r>
            <w:r w:rsidRPr="00B34CA1">
              <w:rPr>
                <w:b w:val="0"/>
                <w:lang w:val="ka-GE"/>
              </w:rPr>
              <w:t xml:space="preserve"> გამოყენება, რომელიც შეიცავს:</w:t>
            </w:r>
          </w:p>
          <w:p w:rsidR="00646A61" w:rsidRPr="00B34CA1" w:rsidRDefault="00646A61" w:rsidP="00E100D9">
            <w:pPr>
              <w:pStyle w:val="abzacixml"/>
              <w:rPr>
                <w:b w:val="0"/>
                <w:lang w:val="ka-GE"/>
              </w:rPr>
            </w:pPr>
            <w:r w:rsidRPr="00B34CA1">
              <w:rPr>
                <w:b w:val="0"/>
                <w:lang w:val="ka-GE"/>
              </w:rPr>
              <w:t> 1. ტყვიას (Pb)</w:t>
            </w:r>
          </w:p>
          <w:p w:rsidR="00646A61" w:rsidRPr="00B34CA1" w:rsidRDefault="00646A61" w:rsidP="00E100D9">
            <w:pPr>
              <w:pStyle w:val="abzacixml"/>
              <w:rPr>
                <w:b w:val="0"/>
                <w:lang w:val="ka-GE"/>
              </w:rPr>
            </w:pPr>
            <w:r w:rsidRPr="00B34CA1">
              <w:rPr>
                <w:b w:val="0"/>
                <w:lang w:val="ka-GE"/>
              </w:rPr>
              <w:t> 2. ვერცხლისწყალს (Hg)</w:t>
            </w:r>
          </w:p>
          <w:p w:rsidR="00646A61" w:rsidRPr="00B34CA1" w:rsidRDefault="00646A61" w:rsidP="00E100D9">
            <w:pPr>
              <w:pStyle w:val="abzacixml"/>
              <w:rPr>
                <w:b w:val="0"/>
                <w:lang w:val="ka-GE"/>
              </w:rPr>
            </w:pPr>
            <w:r w:rsidRPr="00B34CA1">
              <w:rPr>
                <w:b w:val="0"/>
                <w:lang w:val="ka-GE"/>
              </w:rPr>
              <w:t> 3. კადმიუმს (Cd)</w:t>
            </w:r>
          </w:p>
          <w:p w:rsidR="00646A61" w:rsidRPr="00B34CA1" w:rsidRDefault="00646A61" w:rsidP="00E100D9">
            <w:pPr>
              <w:pStyle w:val="abzacixml"/>
              <w:rPr>
                <w:b w:val="0"/>
                <w:lang w:val="ka-GE"/>
              </w:rPr>
            </w:pPr>
            <w:r w:rsidRPr="00B34CA1">
              <w:rPr>
                <w:b w:val="0"/>
                <w:lang w:val="ka-GE"/>
              </w:rPr>
              <w:t> 4. ექვსვალენტიან ქრომს (Cr</w:t>
            </w:r>
            <w:r w:rsidRPr="00B34CA1">
              <w:rPr>
                <w:b w:val="0"/>
                <w:vertAlign w:val="superscript"/>
                <w:lang w:val="ka-GE"/>
              </w:rPr>
              <w:t>6+</w:t>
            </w:r>
            <w:r w:rsidRPr="00B34CA1">
              <w:rPr>
                <w:b w:val="0"/>
                <w:lang w:val="ka-GE"/>
              </w:rPr>
              <w:t>)</w:t>
            </w:r>
          </w:p>
          <w:p w:rsidR="00646A61" w:rsidRPr="00B34CA1" w:rsidRDefault="00646A61" w:rsidP="00E100D9">
            <w:pPr>
              <w:pStyle w:val="abzacixml"/>
              <w:rPr>
                <w:b w:val="0"/>
                <w:lang w:val="ka-GE"/>
              </w:rPr>
            </w:pPr>
            <w:r w:rsidRPr="00B34CA1">
              <w:rPr>
                <w:b w:val="0"/>
                <w:lang w:val="ka-GE"/>
              </w:rPr>
              <w:t> 5. პოლიბრომირებულ ბიფენილებს (PBB)</w:t>
            </w:r>
          </w:p>
          <w:p w:rsidR="00646A61" w:rsidRPr="00B34CA1" w:rsidRDefault="00646A61" w:rsidP="00E100D9">
            <w:pPr>
              <w:pStyle w:val="abzacixml"/>
              <w:rPr>
                <w:b w:val="0"/>
                <w:lang w:val="ka-GE"/>
              </w:rPr>
            </w:pPr>
            <w:r w:rsidRPr="00B34CA1">
              <w:rPr>
                <w:b w:val="0"/>
                <w:lang w:val="ka-GE"/>
              </w:rPr>
              <w:t> </w:t>
            </w:r>
            <w:r w:rsidRPr="00B34CA1">
              <w:rPr>
                <w:b w:val="0"/>
              </w:rPr>
              <w:t>6.</w:t>
            </w:r>
            <w:r w:rsidR="00CF0F1F" w:rsidRPr="00B34CA1">
              <w:rPr>
                <w:b w:val="0"/>
                <w:lang w:val="ka-GE"/>
              </w:rPr>
              <w:t xml:space="preserve"> </w:t>
            </w:r>
            <w:r w:rsidRPr="00B34CA1">
              <w:rPr>
                <w:b w:val="0"/>
              </w:rPr>
              <w:t>პოლიბრომირებულ დიფენილ ეთერ</w:t>
            </w:r>
            <w:r w:rsidRPr="00B34CA1">
              <w:rPr>
                <w:b w:val="0"/>
                <w:lang w:val="ka-GE"/>
              </w:rPr>
              <w:t>ებ</w:t>
            </w:r>
            <w:r w:rsidRPr="00B34CA1">
              <w:rPr>
                <w:b w:val="0"/>
              </w:rPr>
              <w:t>ს (PBDE)</w:t>
            </w:r>
          </w:p>
        </w:tc>
      </w:tr>
      <w:tr w:rsidR="007859E7" w:rsidRPr="00B34CA1" w:rsidTr="00F22F75">
        <w:trPr>
          <w:trHeight w:val="460"/>
        </w:trPr>
        <w:tc>
          <w:tcPr>
            <w:tcW w:w="1721" w:type="dxa"/>
            <w:vMerge/>
            <w:shd w:val="clear" w:color="auto" w:fill="FBE4D5" w:themeFill="accent2" w:themeFillTint="33"/>
          </w:tcPr>
          <w:p w:rsidR="00646A61" w:rsidRPr="00B34CA1" w:rsidRDefault="00646A61" w:rsidP="00E100D9">
            <w:pPr>
              <w:jc w:val="center"/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:rsidR="005376B3" w:rsidRDefault="005376B3" w:rsidP="008F24B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646A61" w:rsidRPr="00B34CA1" w:rsidRDefault="00646A61" w:rsidP="008F24B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 w:rsidRPr="00B34CA1">
              <w:rPr>
                <w:rFonts w:ascii="Sylfaen" w:hAnsi="Sylfaen"/>
                <w:b/>
                <w:sz w:val="18"/>
                <w:szCs w:val="20"/>
                <w:lang w:val="ka-GE"/>
              </w:rPr>
              <w:t>კინძვა</w:t>
            </w:r>
          </w:p>
        </w:tc>
        <w:tc>
          <w:tcPr>
            <w:tcW w:w="3173" w:type="dxa"/>
            <w:shd w:val="clear" w:color="auto" w:fill="auto"/>
          </w:tcPr>
          <w:p w:rsidR="00B17634" w:rsidRDefault="00B17634" w:rsidP="00E100D9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>
              <w:rPr>
                <w:rFonts w:ascii="Sylfaen" w:hAnsi="Sylfaen"/>
                <w:sz w:val="18"/>
                <w:szCs w:val="20"/>
                <w:lang w:val="ka-GE"/>
              </w:rPr>
              <w:t xml:space="preserve">ა) </w:t>
            </w:r>
            <w:r w:rsidR="00646A61" w:rsidRPr="00B34CA1">
              <w:rPr>
                <w:rFonts w:ascii="Sylfaen" w:hAnsi="Sylfaen"/>
                <w:sz w:val="18"/>
                <w:szCs w:val="20"/>
                <w:lang w:val="ka-GE"/>
              </w:rPr>
              <w:t>თერმული</w:t>
            </w:r>
            <w:r w:rsidR="007859E7" w:rsidRPr="00B34CA1">
              <w:rPr>
                <w:rFonts w:ascii="Sylfaen" w:hAnsi="Sylfaen"/>
                <w:sz w:val="18"/>
                <w:szCs w:val="20"/>
                <w:lang w:val="ka-GE"/>
              </w:rPr>
              <w:t>,</w:t>
            </w:r>
            <w:r w:rsidR="00646A61" w:rsidRPr="00B34CA1">
              <w:rPr>
                <w:rFonts w:ascii="Sylfaen" w:hAnsi="Sylfaen"/>
                <w:sz w:val="18"/>
                <w:szCs w:val="20"/>
                <w:lang w:val="ka-GE"/>
              </w:rPr>
              <w:t xml:space="preserve"> უნაკერო შეერთებით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 xml:space="preserve">, </w:t>
            </w:r>
          </w:p>
          <w:p w:rsidR="00B17634" w:rsidRDefault="00646A61" w:rsidP="00E100D9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 xml:space="preserve">ან </w:t>
            </w:r>
          </w:p>
          <w:p w:rsidR="00646A61" w:rsidRDefault="00B17634" w:rsidP="00E100D9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>
              <w:rPr>
                <w:rFonts w:ascii="Sylfaen" w:hAnsi="Sylfaen"/>
                <w:sz w:val="18"/>
                <w:szCs w:val="20"/>
                <w:lang w:val="ka-GE"/>
              </w:rPr>
              <w:t xml:space="preserve">ბ) </w:t>
            </w:r>
            <w:r w:rsidR="00646A61" w:rsidRPr="00B34CA1">
              <w:rPr>
                <w:rFonts w:ascii="Sylfaen" w:hAnsi="Sylfaen"/>
                <w:sz w:val="18"/>
                <w:szCs w:val="20"/>
                <w:lang w:val="ka-GE"/>
              </w:rPr>
              <w:t>მავ</w:t>
            </w:r>
            <w:r w:rsidR="005376B3">
              <w:rPr>
                <w:rFonts w:ascii="Sylfaen" w:hAnsi="Sylfaen"/>
                <w:sz w:val="18"/>
                <w:szCs w:val="20"/>
                <w:lang w:val="ka-GE"/>
              </w:rPr>
              <w:t>რ</w:t>
            </w:r>
            <w:r w:rsidR="00646A61" w:rsidRPr="00B34CA1">
              <w:rPr>
                <w:rFonts w:ascii="Sylfaen" w:hAnsi="Sylfaen"/>
                <w:sz w:val="18"/>
                <w:szCs w:val="20"/>
                <w:lang w:val="ka-GE"/>
              </w:rPr>
              <w:t>თულით (უსაფრთხო)</w:t>
            </w:r>
            <w:r w:rsidR="00381ADB" w:rsidRPr="00B34CA1">
              <w:rPr>
                <w:rFonts w:ascii="Sylfaen" w:hAnsi="Sylfaen"/>
                <w:sz w:val="18"/>
                <w:szCs w:val="20"/>
                <w:lang w:val="ka-GE"/>
              </w:rPr>
              <w:t>.</w:t>
            </w:r>
          </w:p>
          <w:p w:rsidR="005376B3" w:rsidRPr="00B34CA1" w:rsidRDefault="005376B3" w:rsidP="00E100D9">
            <w:pPr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4651" w:type="dxa"/>
            <w:shd w:val="clear" w:color="auto" w:fill="auto"/>
          </w:tcPr>
          <w:p w:rsidR="00D44820" w:rsidRDefault="00D44820" w:rsidP="00D44820">
            <w:pPr>
              <w:pStyle w:val="ckhrilixml"/>
              <w:framePr w:hSpace="0" w:wrap="auto" w:vAnchor="margin" w:hAnchor="text" w:yAlign="inline"/>
              <w:jc w:val="center"/>
            </w:pPr>
          </w:p>
          <w:p w:rsidR="00646A61" w:rsidRPr="00B34CA1" w:rsidRDefault="00D44820" w:rsidP="00D44820">
            <w:pPr>
              <w:pStyle w:val="ckhrilixml"/>
              <w:framePr w:hSpace="0" w:wrap="auto" w:vAnchor="margin" w:hAnchor="text" w:yAlign="inline"/>
              <w:jc w:val="center"/>
            </w:pPr>
            <w:r w:rsidRPr="00D44820">
              <w:t>_______</w:t>
            </w:r>
          </w:p>
        </w:tc>
      </w:tr>
      <w:tr w:rsidR="007859E7" w:rsidRPr="00B34CA1" w:rsidTr="00F22F75">
        <w:trPr>
          <w:trHeight w:val="1336"/>
        </w:trPr>
        <w:tc>
          <w:tcPr>
            <w:tcW w:w="1721" w:type="dxa"/>
            <w:vMerge/>
            <w:shd w:val="clear" w:color="auto" w:fill="FBE4D5" w:themeFill="accent2" w:themeFillTint="33"/>
          </w:tcPr>
          <w:p w:rsidR="00646A61" w:rsidRPr="00B34CA1" w:rsidRDefault="00646A61" w:rsidP="00E100D9">
            <w:pPr>
              <w:jc w:val="center"/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:rsidR="00646A61" w:rsidRPr="00B34CA1" w:rsidRDefault="00646A61" w:rsidP="008F24B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381ADB" w:rsidRPr="00B34CA1" w:rsidRDefault="00381ADB" w:rsidP="008F24B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381ADB" w:rsidRPr="00B34CA1" w:rsidRDefault="00381ADB" w:rsidP="008F24B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646A61" w:rsidRPr="00B34CA1" w:rsidRDefault="00646A61" w:rsidP="008F24B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 w:rsidRPr="00B34CA1">
              <w:rPr>
                <w:rFonts w:ascii="Sylfaen" w:hAnsi="Sylfaen"/>
                <w:b/>
                <w:sz w:val="18"/>
                <w:szCs w:val="20"/>
                <w:lang w:val="ka-GE"/>
              </w:rPr>
              <w:t>ბეჭდვა</w:t>
            </w:r>
          </w:p>
        </w:tc>
        <w:tc>
          <w:tcPr>
            <w:tcW w:w="3173" w:type="dxa"/>
            <w:shd w:val="clear" w:color="auto" w:fill="auto"/>
          </w:tcPr>
          <w:p w:rsidR="005376B3" w:rsidRDefault="005376B3" w:rsidP="00E100D9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 w:rsidRPr="003D4DA6">
              <w:rPr>
                <w:rFonts w:ascii="Sylfaen" w:hAnsi="Sylfaen"/>
                <w:b/>
                <w:sz w:val="18"/>
                <w:szCs w:val="20"/>
                <w:lang w:val="ka-GE"/>
              </w:rPr>
              <w:t>ბეჭდვის ტიპი:</w:t>
            </w: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 xml:space="preserve"> </w:t>
            </w:r>
            <w:r w:rsidR="00646A61" w:rsidRPr="00B34CA1">
              <w:rPr>
                <w:rFonts w:ascii="Sylfaen" w:hAnsi="Sylfaen"/>
                <w:sz w:val="18"/>
                <w:szCs w:val="20"/>
                <w:lang w:val="ka-GE"/>
              </w:rPr>
              <w:t>ოფსეტური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>,</w:t>
            </w:r>
            <w:r w:rsidR="00646A61" w:rsidRPr="00B34CA1">
              <w:rPr>
                <w:rFonts w:ascii="Sylfaen" w:hAnsi="Sylfaen"/>
                <w:sz w:val="18"/>
                <w:szCs w:val="20"/>
                <w:lang w:val="ka-GE"/>
              </w:rPr>
              <w:t xml:space="preserve"> ფურცლოვან ან რულონურ საბეჭდ დანადგარზე ცხელი, ცივი ან uv -შრობით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>;</w:t>
            </w:r>
          </w:p>
          <w:p w:rsidR="00646A61" w:rsidRPr="00B34CA1" w:rsidRDefault="00646A61" w:rsidP="00E100D9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 w:rsidRPr="003D4DA6">
              <w:rPr>
                <w:rFonts w:ascii="Sylfaen" w:hAnsi="Sylfaen"/>
                <w:b/>
                <w:sz w:val="18"/>
                <w:szCs w:val="20"/>
                <w:lang w:val="ka-GE"/>
              </w:rPr>
              <w:t>შიგთავსის ბეჭდვა</w:t>
            </w:r>
            <w:r w:rsidR="005376B3" w:rsidRPr="003D4DA6">
              <w:rPr>
                <w:rFonts w:ascii="Sylfaen" w:hAnsi="Sylfaen"/>
                <w:b/>
                <w:sz w:val="18"/>
                <w:szCs w:val="20"/>
                <w:lang w:val="ka-GE"/>
              </w:rPr>
              <w:t>:</w:t>
            </w: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 xml:space="preserve"> შერჩევით</w:t>
            </w:r>
            <w:r w:rsidR="005376B3">
              <w:rPr>
                <w:rFonts w:ascii="Sylfaen" w:hAnsi="Sylfaen"/>
                <w:sz w:val="18"/>
                <w:szCs w:val="20"/>
                <w:lang w:val="ka-GE"/>
              </w:rPr>
              <w:t xml:space="preserve">. </w:t>
            </w: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>დასაშვებია</w:t>
            </w:r>
            <w:r w:rsidR="005376B3">
              <w:rPr>
                <w:rFonts w:ascii="Sylfaen" w:hAnsi="Sylfaen"/>
                <w:sz w:val="18"/>
                <w:szCs w:val="20"/>
                <w:lang w:val="ka-GE"/>
              </w:rPr>
              <w:t xml:space="preserve"> 1, 2</w:t>
            </w: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 xml:space="preserve"> ან სრულფერიანი ბეჭდვა. </w:t>
            </w:r>
          </w:p>
        </w:tc>
        <w:tc>
          <w:tcPr>
            <w:tcW w:w="4651" w:type="dxa"/>
            <w:shd w:val="clear" w:color="auto" w:fill="auto"/>
          </w:tcPr>
          <w:p w:rsidR="00D44820" w:rsidRDefault="00D44820" w:rsidP="00E100D9">
            <w:pPr>
              <w:pStyle w:val="ckhrilixml"/>
              <w:framePr w:hSpace="0" w:wrap="auto" w:vAnchor="margin" w:hAnchor="text" w:yAlign="inline"/>
              <w:rPr>
                <w:lang w:val="ka-GE"/>
              </w:rPr>
            </w:pPr>
            <w:r>
              <w:rPr>
                <w:lang w:val="ka-GE"/>
              </w:rPr>
              <w:t xml:space="preserve">                                            </w:t>
            </w:r>
          </w:p>
          <w:p w:rsidR="00646A61" w:rsidRPr="00B34CA1" w:rsidRDefault="00D44820" w:rsidP="00E100D9">
            <w:pPr>
              <w:pStyle w:val="ckhrilixml"/>
              <w:framePr w:hSpace="0" w:wrap="auto" w:vAnchor="margin" w:hAnchor="text" w:yAlign="inline"/>
              <w:rPr>
                <w:lang w:val="ka-GE"/>
              </w:rPr>
            </w:pPr>
            <w:r>
              <w:rPr>
                <w:lang w:val="ka-GE"/>
              </w:rPr>
              <w:t xml:space="preserve">                                             _______</w:t>
            </w:r>
          </w:p>
        </w:tc>
      </w:tr>
    </w:tbl>
    <w:p w:rsidR="00D51D9F" w:rsidRPr="00B34CA1" w:rsidRDefault="00D51D9F" w:rsidP="004E0B31">
      <w:pPr>
        <w:ind w:right="360"/>
        <w:rPr>
          <w:rFonts w:ascii="Sylfaen" w:hAnsi="Sylfaen"/>
          <w:b/>
          <w:sz w:val="18"/>
          <w:szCs w:val="20"/>
          <w:lang w:val="ka-GE"/>
        </w:rPr>
      </w:pPr>
    </w:p>
    <w:p w:rsidR="00E100D9" w:rsidRPr="004756B5" w:rsidRDefault="00E100D9" w:rsidP="00B34CA1">
      <w:pPr>
        <w:jc w:val="center"/>
        <w:rPr>
          <w:rFonts w:ascii="Sylfaen" w:hAnsi="Sylfaen"/>
          <w:sz w:val="18"/>
          <w:szCs w:val="20"/>
          <w:lang w:val="ka-GE"/>
        </w:rPr>
      </w:pPr>
    </w:p>
    <w:p w:rsidR="00B34CA1" w:rsidRPr="00B34CA1" w:rsidRDefault="00B34CA1" w:rsidP="00B34CA1">
      <w:pPr>
        <w:jc w:val="center"/>
        <w:rPr>
          <w:rFonts w:ascii="Sylfaen" w:hAnsi="Sylfaen"/>
          <w:b/>
          <w:sz w:val="18"/>
          <w:szCs w:val="20"/>
          <w:lang w:val="ka-GE"/>
        </w:rPr>
      </w:pPr>
    </w:p>
    <w:p w:rsidR="00CF0F1F" w:rsidRPr="00B34CA1" w:rsidRDefault="00CF0F1F" w:rsidP="0016396A">
      <w:pPr>
        <w:jc w:val="center"/>
        <w:rPr>
          <w:rFonts w:ascii="Sylfaen" w:hAnsi="Sylfaen"/>
          <w:b/>
          <w:sz w:val="18"/>
          <w:szCs w:val="20"/>
          <w:lang w:val="ka-GE"/>
        </w:rPr>
      </w:pPr>
    </w:p>
    <w:p w:rsidR="00CF0F1F" w:rsidRDefault="00CF0F1F" w:rsidP="0016396A">
      <w:pPr>
        <w:jc w:val="center"/>
        <w:rPr>
          <w:rFonts w:ascii="Sylfaen" w:hAnsi="Sylfaen"/>
          <w:b/>
          <w:sz w:val="18"/>
          <w:szCs w:val="20"/>
          <w:lang w:val="ka-GE"/>
        </w:rPr>
      </w:pPr>
    </w:p>
    <w:p w:rsidR="002D7E28" w:rsidRDefault="002D7E28" w:rsidP="0016396A">
      <w:pPr>
        <w:jc w:val="center"/>
        <w:rPr>
          <w:rFonts w:ascii="Sylfaen" w:hAnsi="Sylfaen"/>
          <w:b/>
          <w:sz w:val="18"/>
          <w:szCs w:val="20"/>
          <w:lang w:val="ka-GE"/>
        </w:rPr>
      </w:pPr>
    </w:p>
    <w:p w:rsidR="002D7E28" w:rsidRDefault="002D7E28" w:rsidP="0016396A">
      <w:pPr>
        <w:jc w:val="center"/>
        <w:rPr>
          <w:rFonts w:ascii="Sylfaen" w:hAnsi="Sylfaen"/>
          <w:b/>
          <w:sz w:val="18"/>
          <w:szCs w:val="20"/>
          <w:lang w:val="ka-GE"/>
        </w:rPr>
      </w:pPr>
    </w:p>
    <w:p w:rsidR="002D7E28" w:rsidRDefault="002D7E28" w:rsidP="00F22F75">
      <w:pPr>
        <w:rPr>
          <w:rFonts w:ascii="Sylfaen" w:hAnsi="Sylfaen"/>
          <w:b/>
          <w:sz w:val="18"/>
          <w:szCs w:val="20"/>
          <w:lang w:val="ka-GE"/>
        </w:rPr>
      </w:pPr>
    </w:p>
    <w:tbl>
      <w:tblPr>
        <w:tblStyle w:val="TableGrid"/>
        <w:tblpPr w:leftFromText="180" w:rightFromText="180" w:vertAnchor="page" w:horzAnchor="margin" w:tblpX="-100" w:tblpY="2171"/>
        <w:tblW w:w="10648" w:type="dxa"/>
        <w:tblLook w:val="04A0" w:firstRow="1" w:lastRow="0" w:firstColumn="1" w:lastColumn="0" w:noHBand="0" w:noVBand="1"/>
      </w:tblPr>
      <w:tblGrid>
        <w:gridCol w:w="1765"/>
        <w:gridCol w:w="1008"/>
        <w:gridCol w:w="3612"/>
        <w:gridCol w:w="4263"/>
      </w:tblGrid>
      <w:tr w:rsidR="002D7E28" w:rsidRPr="0016396A" w:rsidTr="00E100D9">
        <w:trPr>
          <w:trHeight w:val="704"/>
        </w:trPr>
        <w:tc>
          <w:tcPr>
            <w:tcW w:w="1765" w:type="dxa"/>
            <w:shd w:val="clear" w:color="auto" w:fill="DEEAF6" w:themeFill="accent1" w:themeFillTint="33"/>
          </w:tcPr>
          <w:p w:rsidR="002D7E28" w:rsidRPr="0016396A" w:rsidRDefault="002D7E28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20"/>
                <w:lang w:val="ka-GE"/>
              </w:rPr>
              <w:lastRenderedPageBreak/>
              <w:t>სახელმძღვანელოს სახე</w:t>
            </w:r>
          </w:p>
        </w:tc>
        <w:tc>
          <w:tcPr>
            <w:tcW w:w="4620" w:type="dxa"/>
            <w:gridSpan w:val="2"/>
            <w:shd w:val="clear" w:color="auto" w:fill="DEEAF6" w:themeFill="accent1" w:themeFillTint="33"/>
          </w:tcPr>
          <w:p w:rsidR="002D7E28" w:rsidRDefault="002D7E28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2D7E28" w:rsidRPr="0016396A" w:rsidRDefault="002D7E28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20"/>
                <w:lang w:val="ka-GE"/>
              </w:rPr>
              <w:t>გამოცემის ტექნიკური პარამეტრები</w:t>
            </w:r>
          </w:p>
          <w:p w:rsidR="002D7E28" w:rsidRPr="0016396A" w:rsidRDefault="002D7E28" w:rsidP="00E100D9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4263" w:type="dxa"/>
            <w:shd w:val="clear" w:color="auto" w:fill="DEEAF6" w:themeFill="accent1" w:themeFillTint="33"/>
          </w:tcPr>
          <w:p w:rsidR="002D7E28" w:rsidRDefault="002D7E28" w:rsidP="00E100D9">
            <w:pPr>
              <w:rPr>
                <w:b/>
                <w:sz w:val="18"/>
                <w:szCs w:val="20"/>
              </w:rPr>
            </w:pPr>
          </w:p>
          <w:p w:rsidR="002D7E28" w:rsidRPr="00EF545F" w:rsidRDefault="002D7E28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20"/>
                <w:lang w:val="ka-GE"/>
              </w:rPr>
              <w:t>შენიშვნა</w:t>
            </w:r>
          </w:p>
        </w:tc>
      </w:tr>
      <w:tr w:rsidR="00E100D9" w:rsidRPr="00F26976" w:rsidTr="00E100D9">
        <w:trPr>
          <w:trHeight w:val="351"/>
        </w:trPr>
        <w:tc>
          <w:tcPr>
            <w:tcW w:w="1765" w:type="dxa"/>
            <w:vMerge w:val="restart"/>
            <w:shd w:val="clear" w:color="auto" w:fill="DEEAF6" w:themeFill="accent1" w:themeFillTint="33"/>
          </w:tcPr>
          <w:p w:rsidR="002D7E28" w:rsidRDefault="002D7E28" w:rsidP="00E100D9">
            <w:pPr>
              <w:jc w:val="center"/>
              <w:rPr>
                <w:rFonts w:ascii="Sylfaen" w:hAnsi="Sylfaen"/>
                <w:sz w:val="18"/>
                <w:szCs w:val="20"/>
                <w:lang w:val="ka-GE"/>
              </w:rPr>
            </w:pPr>
          </w:p>
          <w:p w:rsidR="002D7E28" w:rsidRDefault="002D7E28" w:rsidP="00E100D9">
            <w:pPr>
              <w:jc w:val="center"/>
              <w:rPr>
                <w:rFonts w:ascii="Sylfaen" w:hAnsi="Sylfaen"/>
                <w:sz w:val="18"/>
                <w:szCs w:val="20"/>
                <w:lang w:val="ka-GE"/>
              </w:rPr>
            </w:pPr>
          </w:p>
          <w:p w:rsidR="002D7E28" w:rsidRPr="002D7E28" w:rsidRDefault="002D7E28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2D7E28" w:rsidRPr="002D7E28" w:rsidRDefault="002D7E28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2D7E28" w:rsidRPr="002D7E28" w:rsidRDefault="002D7E28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2D7E28" w:rsidRDefault="002D7E28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E100D9" w:rsidRDefault="00E100D9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F1095A" w:rsidRDefault="00F1095A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F1095A" w:rsidRDefault="00F1095A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F1095A" w:rsidRDefault="00F1095A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F1095A" w:rsidRDefault="00F1095A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F1095A" w:rsidRDefault="00F1095A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F1095A" w:rsidRDefault="00F1095A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F1095A" w:rsidRDefault="00F1095A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E100D9" w:rsidRPr="002D7E28" w:rsidRDefault="00E100D9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2D7E28" w:rsidRPr="002D7E28" w:rsidRDefault="002D7E28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2D7E28" w:rsidRPr="002D7E28" w:rsidRDefault="002D7E28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2D7E28" w:rsidRPr="002D7E28" w:rsidRDefault="002D7E28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2D7E28" w:rsidRPr="002D7E28" w:rsidRDefault="002D7E28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 w:rsidRPr="002D7E28">
              <w:rPr>
                <w:rFonts w:ascii="Sylfaen" w:hAnsi="Sylfaen"/>
                <w:b/>
                <w:sz w:val="18"/>
                <w:szCs w:val="20"/>
                <w:lang w:val="ka-GE"/>
              </w:rPr>
              <w:t>მოსწავლის წიგნი</w:t>
            </w:r>
          </w:p>
          <w:p w:rsidR="002D7E28" w:rsidRPr="002D7E28" w:rsidRDefault="002D7E28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2D7E28" w:rsidRPr="002D7E28" w:rsidRDefault="002D7E28" w:rsidP="00E100D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2D7E28" w:rsidRDefault="002D7E28" w:rsidP="00E100D9">
            <w:pPr>
              <w:jc w:val="center"/>
              <w:rPr>
                <w:rFonts w:ascii="Sylfaen" w:hAnsi="Sylfaen"/>
                <w:sz w:val="18"/>
                <w:szCs w:val="20"/>
                <w:lang w:val="ka-GE"/>
              </w:rPr>
            </w:pPr>
          </w:p>
          <w:p w:rsidR="002D7E28" w:rsidRDefault="002D7E28" w:rsidP="00E100D9">
            <w:pPr>
              <w:jc w:val="center"/>
              <w:rPr>
                <w:rFonts w:ascii="Sylfaen" w:hAnsi="Sylfaen"/>
                <w:sz w:val="18"/>
                <w:szCs w:val="20"/>
                <w:lang w:val="ka-GE"/>
              </w:rPr>
            </w:pPr>
          </w:p>
          <w:p w:rsidR="002D7E28" w:rsidRDefault="002D7E28" w:rsidP="00E100D9">
            <w:pPr>
              <w:jc w:val="center"/>
              <w:rPr>
                <w:rFonts w:ascii="Sylfaen" w:hAnsi="Sylfaen"/>
                <w:sz w:val="18"/>
                <w:szCs w:val="20"/>
                <w:lang w:val="ka-GE"/>
              </w:rPr>
            </w:pPr>
          </w:p>
          <w:p w:rsidR="002D7E28" w:rsidRDefault="002D7E28" w:rsidP="00E100D9">
            <w:pPr>
              <w:jc w:val="center"/>
              <w:rPr>
                <w:rFonts w:ascii="Sylfaen" w:hAnsi="Sylfaen"/>
                <w:sz w:val="18"/>
                <w:szCs w:val="20"/>
                <w:lang w:val="ka-GE"/>
              </w:rPr>
            </w:pPr>
          </w:p>
          <w:p w:rsidR="002D7E28" w:rsidRDefault="002D7E28" w:rsidP="00E100D9">
            <w:pPr>
              <w:jc w:val="center"/>
              <w:rPr>
                <w:rFonts w:ascii="Sylfaen" w:hAnsi="Sylfaen"/>
                <w:sz w:val="18"/>
                <w:szCs w:val="20"/>
                <w:lang w:val="ka-GE"/>
              </w:rPr>
            </w:pPr>
          </w:p>
          <w:p w:rsidR="002D7E28" w:rsidRPr="0016396A" w:rsidRDefault="002D7E28" w:rsidP="00E100D9">
            <w:pPr>
              <w:jc w:val="center"/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1008" w:type="dxa"/>
            <w:shd w:val="clear" w:color="auto" w:fill="auto"/>
          </w:tcPr>
          <w:p w:rsidR="002D7E28" w:rsidRDefault="002D7E28" w:rsidP="008F24B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0D58B8" w:rsidRDefault="000D58B8" w:rsidP="008F24B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2D7E28" w:rsidRPr="0026012F" w:rsidRDefault="002D7E28" w:rsidP="008F24B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 w:rsidRPr="0026012F">
              <w:rPr>
                <w:rFonts w:ascii="Sylfaen" w:hAnsi="Sylfaen"/>
                <w:b/>
                <w:sz w:val="18"/>
                <w:szCs w:val="20"/>
                <w:lang w:val="ka-GE"/>
              </w:rPr>
              <w:t>შიგთავსი</w:t>
            </w:r>
          </w:p>
        </w:tc>
        <w:tc>
          <w:tcPr>
            <w:tcW w:w="3612" w:type="dxa"/>
            <w:shd w:val="clear" w:color="auto" w:fill="auto"/>
          </w:tcPr>
          <w:p w:rsidR="002D7E28" w:rsidRDefault="002D7E28" w:rsidP="00E100D9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 w:rsidRPr="003D4DA6">
              <w:rPr>
                <w:rFonts w:ascii="Sylfaen" w:hAnsi="Sylfaen"/>
                <w:b/>
                <w:sz w:val="18"/>
                <w:szCs w:val="20"/>
                <w:lang w:val="ka-GE"/>
              </w:rPr>
              <w:t>სიმკვრივე:</w:t>
            </w:r>
            <w:r w:rsidR="00870AC4">
              <w:rPr>
                <w:rFonts w:ascii="Sylfaen" w:hAnsi="Sylfaen"/>
                <w:b/>
                <w:sz w:val="18"/>
                <w:szCs w:val="20"/>
                <w:lang w:val="ka-GE"/>
              </w:rPr>
              <w:t xml:space="preserve"> </w:t>
            </w:r>
            <w:r w:rsidR="00870AC4" w:rsidRPr="00870AC4">
              <w:rPr>
                <w:rFonts w:ascii="Sylfaen" w:hAnsi="Sylfaen"/>
                <w:sz w:val="18"/>
                <w:szCs w:val="20"/>
                <w:lang w:val="ka-GE"/>
              </w:rPr>
              <w:t>55 გრმ</w:t>
            </w:r>
            <w:r w:rsidR="00870AC4" w:rsidRPr="00870AC4">
              <w:rPr>
                <w:rFonts w:ascii="Sylfaen" w:hAnsi="Sylfaen"/>
                <w:sz w:val="18"/>
                <w:szCs w:val="20"/>
                <w:vertAlign w:val="superscript"/>
                <w:lang w:val="ka-GE"/>
              </w:rPr>
              <w:t>2</w:t>
            </w:r>
            <w:r w:rsidR="00870AC4">
              <w:rPr>
                <w:rFonts w:ascii="Sylfaen" w:hAnsi="Sylfaen"/>
                <w:sz w:val="18"/>
                <w:szCs w:val="20"/>
                <w:lang w:val="ka-GE"/>
              </w:rPr>
              <w:t>,</w:t>
            </w:r>
            <w:r w:rsidRPr="003D4DA6">
              <w:rPr>
                <w:rFonts w:ascii="Sylfaen" w:hAnsi="Sylfaen"/>
                <w:b/>
                <w:sz w:val="18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>60 გრმ</w:t>
            </w:r>
            <w:r w:rsidR="00870AC4">
              <w:rPr>
                <w:rFonts w:ascii="Sylfaen" w:hAnsi="Sylfaen"/>
                <w:sz w:val="18"/>
                <w:szCs w:val="20"/>
                <w:vertAlign w:val="superscript"/>
                <w:lang w:val="ka-GE"/>
              </w:rPr>
              <w:t xml:space="preserve">2 </w:t>
            </w:r>
            <w:r w:rsidR="00870AC4">
              <w:rPr>
                <w:rFonts w:ascii="Sylfaen" w:hAnsi="Sylfaen"/>
                <w:sz w:val="18"/>
                <w:szCs w:val="20"/>
                <w:lang w:val="ka-GE"/>
              </w:rPr>
              <w:t>,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 xml:space="preserve"> 65 გრმ</w:t>
            </w:r>
            <w:r>
              <w:rPr>
                <w:rFonts w:ascii="Sylfaen" w:hAnsi="Sylfaen"/>
                <w:sz w:val="18"/>
                <w:szCs w:val="20"/>
                <w:vertAlign w:val="superscript"/>
                <w:lang w:val="ka-GE"/>
              </w:rPr>
              <w:t xml:space="preserve">2  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>ან 70</w:t>
            </w:r>
            <w:r w:rsidR="00BF34FE">
              <w:rPr>
                <w:rFonts w:ascii="Sylfaen" w:hAnsi="Sylfaen"/>
                <w:sz w:val="18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>გრმ</w:t>
            </w:r>
            <w:r>
              <w:rPr>
                <w:rFonts w:ascii="Sylfaen" w:hAnsi="Sylfaen"/>
                <w:sz w:val="18"/>
                <w:szCs w:val="20"/>
                <w:vertAlign w:val="superscript"/>
                <w:lang w:val="ka-GE"/>
              </w:rPr>
              <w:t xml:space="preserve">2 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 xml:space="preserve">; </w:t>
            </w:r>
          </w:p>
          <w:p w:rsidR="002D7E28" w:rsidRDefault="002D7E28" w:rsidP="00E100D9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 w:rsidRPr="003D4DA6">
              <w:rPr>
                <w:rFonts w:ascii="Sylfaen" w:hAnsi="Sylfaen"/>
                <w:b/>
                <w:sz w:val="18"/>
                <w:szCs w:val="20"/>
                <w:lang w:val="ka-GE"/>
              </w:rPr>
              <w:t>სითეთრე: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 xml:space="preserve"> </w:t>
            </w:r>
            <w:r w:rsidR="00870AC4">
              <w:rPr>
                <w:rFonts w:ascii="Sylfaen" w:hAnsi="Sylfaen"/>
                <w:sz w:val="18"/>
                <w:szCs w:val="20"/>
                <w:lang w:val="ka-GE"/>
              </w:rPr>
              <w:t>75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>-90% (სიფუყ</w:t>
            </w:r>
            <w:r w:rsidR="00BF34FE">
              <w:rPr>
                <w:rFonts w:ascii="Sylfaen" w:hAnsi="Sylfaen"/>
                <w:sz w:val="18"/>
                <w:szCs w:val="20"/>
                <w:lang w:val="ka-GE"/>
              </w:rPr>
              <w:t>ი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>ს კოეფიციენტი 1</w:t>
            </w:r>
            <w:r w:rsidR="00BF34FE">
              <w:rPr>
                <w:rFonts w:ascii="Sylfaen" w:hAnsi="Sylfaen"/>
                <w:sz w:val="18"/>
                <w:szCs w:val="20"/>
                <w:lang w:val="ka-GE"/>
              </w:rPr>
              <w:t>.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>0</w:t>
            </w:r>
            <w:r w:rsidR="00BF34FE">
              <w:rPr>
                <w:rFonts w:ascii="Sylfaen" w:hAnsi="Sylfaen"/>
                <w:sz w:val="18"/>
                <w:szCs w:val="20"/>
                <w:lang w:val="ka-GE"/>
              </w:rPr>
              <w:t>, 1.35, 1.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>5</w:t>
            </w:r>
            <w:r w:rsidR="00870AC4">
              <w:rPr>
                <w:rFonts w:ascii="Sylfaen" w:hAnsi="Sylfaen"/>
                <w:sz w:val="18"/>
                <w:szCs w:val="20"/>
                <w:lang w:val="ka-GE"/>
              </w:rPr>
              <w:t>, 2.0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>);</w:t>
            </w:r>
          </w:p>
          <w:p w:rsidR="002D7E28" w:rsidRDefault="002D7E28" w:rsidP="00E100D9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 w:rsidRPr="003D4DA6">
              <w:rPr>
                <w:rFonts w:ascii="Sylfaen" w:hAnsi="Sylfaen"/>
                <w:b/>
                <w:sz w:val="18"/>
                <w:szCs w:val="20"/>
                <w:lang w:val="ka-GE"/>
              </w:rPr>
              <w:t>ბეჭდვის ტიპი: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 xml:space="preserve"> ოფსეტური.</w:t>
            </w:r>
          </w:p>
          <w:p w:rsidR="002D7E28" w:rsidRDefault="002D7E28" w:rsidP="00E100D9">
            <w:pPr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4263" w:type="dxa"/>
            <w:shd w:val="clear" w:color="auto" w:fill="auto"/>
          </w:tcPr>
          <w:p w:rsidR="002D7E28" w:rsidRPr="00F26976" w:rsidRDefault="002D7E28" w:rsidP="00E100D9">
            <w:pPr>
              <w:pStyle w:val="ckhrilixml"/>
              <w:framePr w:hSpace="0" w:wrap="auto" w:vAnchor="margin" w:hAnchor="text" w:yAlign="inline"/>
              <w:rPr>
                <w:lang w:val="ka-GE"/>
              </w:rPr>
            </w:pPr>
            <w:r>
              <w:rPr>
                <w:lang w:val="ka-GE"/>
              </w:rPr>
              <w:t>დასაშვებია მსუბუქად ცარცირებული იგივე პარამეტრების ქაღალდი ასევე, მაღალკალანდრირებული ქაღალდი სპეციალური დამატებებისათვის ან ჩანართებისათვის (რუკები, ილუსტრაციები, ლექსიკონები)</w:t>
            </w:r>
          </w:p>
        </w:tc>
      </w:tr>
      <w:tr w:rsidR="00E100D9" w:rsidRPr="00F26976" w:rsidTr="00E100D9">
        <w:trPr>
          <w:trHeight w:val="363"/>
        </w:trPr>
        <w:tc>
          <w:tcPr>
            <w:tcW w:w="1765" w:type="dxa"/>
            <w:vMerge/>
            <w:shd w:val="clear" w:color="auto" w:fill="DEEAF6" w:themeFill="accent1" w:themeFillTint="33"/>
          </w:tcPr>
          <w:p w:rsidR="002D7E28" w:rsidRDefault="002D7E28" w:rsidP="00E100D9">
            <w:pPr>
              <w:jc w:val="center"/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1008" w:type="dxa"/>
            <w:shd w:val="clear" w:color="auto" w:fill="auto"/>
          </w:tcPr>
          <w:p w:rsidR="000D58B8" w:rsidRDefault="000D58B8" w:rsidP="008F24B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0D58B8" w:rsidRDefault="000D58B8" w:rsidP="008F24B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0D58B8" w:rsidRDefault="000D58B8" w:rsidP="008F24B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0D58B8" w:rsidRDefault="000D58B8" w:rsidP="008F24B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2D7E28" w:rsidRPr="0026012F" w:rsidRDefault="002D7E28" w:rsidP="008F24B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 w:rsidRPr="0026012F">
              <w:rPr>
                <w:rFonts w:ascii="Sylfaen" w:hAnsi="Sylfaen"/>
                <w:b/>
                <w:sz w:val="18"/>
                <w:szCs w:val="20"/>
                <w:lang w:val="ka-GE"/>
              </w:rPr>
              <w:t>გარეკანი</w:t>
            </w:r>
          </w:p>
        </w:tc>
        <w:tc>
          <w:tcPr>
            <w:tcW w:w="3612" w:type="dxa"/>
            <w:shd w:val="clear" w:color="auto" w:fill="auto"/>
          </w:tcPr>
          <w:p w:rsidR="00833588" w:rsidRDefault="00833588" w:rsidP="00E100D9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 w:rsidRPr="003D4DA6">
              <w:rPr>
                <w:rFonts w:ascii="Sylfaen" w:hAnsi="Sylfaen"/>
                <w:b/>
                <w:sz w:val="18"/>
                <w:szCs w:val="20"/>
                <w:lang w:val="ka-GE"/>
              </w:rPr>
              <w:t>სითეთრე: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 xml:space="preserve"> 90-97%;</w:t>
            </w:r>
          </w:p>
          <w:p w:rsidR="00833588" w:rsidRDefault="00833588" w:rsidP="00E100D9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>
              <w:rPr>
                <w:rFonts w:ascii="Sylfaen" w:hAnsi="Sylfaen"/>
                <w:sz w:val="18"/>
                <w:szCs w:val="20"/>
                <w:lang w:val="ka-GE"/>
              </w:rPr>
              <w:t>ლამინირებული, არანაკლებ 25 მკრ;</w:t>
            </w:r>
          </w:p>
          <w:p w:rsidR="0074124A" w:rsidRPr="00B34CA1" w:rsidRDefault="0074124A" w:rsidP="0074124A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 w:rsidRPr="003D4DA6">
              <w:rPr>
                <w:rFonts w:ascii="Sylfaen" w:hAnsi="Sylfaen"/>
                <w:b/>
                <w:sz w:val="18"/>
                <w:szCs w:val="20"/>
                <w:lang w:val="ka-GE"/>
              </w:rPr>
              <w:t>გარეკანის ბეჭდვა:</w:t>
            </w: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 xml:space="preserve"> სრულ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>ი</w:t>
            </w: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>ფერ</w:t>
            </w: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>ი.</w:t>
            </w:r>
          </w:p>
          <w:p w:rsidR="0074124A" w:rsidRDefault="0074124A" w:rsidP="00E100D9">
            <w:pPr>
              <w:rPr>
                <w:rFonts w:ascii="Sylfaen" w:hAnsi="Sylfaen"/>
                <w:sz w:val="18"/>
                <w:szCs w:val="20"/>
                <w:u w:val="single"/>
                <w:lang w:val="ka-GE"/>
              </w:rPr>
            </w:pPr>
          </w:p>
          <w:p w:rsidR="00966072" w:rsidRPr="003D4DA6" w:rsidRDefault="00966072" w:rsidP="00E100D9">
            <w:pPr>
              <w:rPr>
                <w:rFonts w:ascii="Sylfaen" w:hAnsi="Sylfaen"/>
                <w:sz w:val="18"/>
                <w:szCs w:val="20"/>
                <w:u w:val="single"/>
                <w:lang w:val="ka-GE"/>
              </w:rPr>
            </w:pPr>
            <w:r w:rsidRPr="003D4DA6">
              <w:rPr>
                <w:rFonts w:ascii="Sylfaen" w:hAnsi="Sylfaen"/>
                <w:sz w:val="18"/>
                <w:szCs w:val="20"/>
                <w:u w:val="single"/>
                <w:lang w:val="ka-GE"/>
              </w:rPr>
              <w:t>ა) 160 გვ-მდე წიგნებისთვის:</w:t>
            </w:r>
          </w:p>
          <w:p w:rsidR="002D7E28" w:rsidRDefault="00AB3186" w:rsidP="00E100D9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 w:rsidRPr="003D4DA6">
              <w:rPr>
                <w:rFonts w:ascii="Sylfaen" w:hAnsi="Sylfaen"/>
                <w:b/>
                <w:sz w:val="18"/>
                <w:szCs w:val="20"/>
                <w:lang w:val="ka-GE"/>
              </w:rPr>
              <w:t>სიმკვრივე:</w:t>
            </w: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 xml:space="preserve"> </w:t>
            </w:r>
            <w:r w:rsidR="002D7E28">
              <w:rPr>
                <w:rFonts w:ascii="Sylfaen" w:hAnsi="Sylfaen"/>
                <w:sz w:val="18"/>
                <w:szCs w:val="20"/>
                <w:lang w:val="ka-GE"/>
              </w:rPr>
              <w:t>230 გრმ</w:t>
            </w:r>
            <w:r w:rsidR="002D7E28">
              <w:rPr>
                <w:rFonts w:ascii="Sylfaen" w:hAnsi="Sylfaen"/>
                <w:sz w:val="18"/>
                <w:szCs w:val="20"/>
                <w:vertAlign w:val="superscript"/>
                <w:lang w:val="ka-GE"/>
              </w:rPr>
              <w:t xml:space="preserve">2  </w:t>
            </w:r>
            <w:r w:rsidR="002D7E28">
              <w:rPr>
                <w:rFonts w:ascii="Sylfaen" w:hAnsi="Sylfaen"/>
                <w:sz w:val="18"/>
                <w:szCs w:val="20"/>
                <w:lang w:val="ka-GE"/>
              </w:rPr>
              <w:t>ბრისტოლის ან 250 გრმ</w:t>
            </w:r>
            <w:r w:rsidR="002D7E28">
              <w:rPr>
                <w:rFonts w:ascii="Sylfaen" w:hAnsi="Sylfaen"/>
                <w:sz w:val="18"/>
                <w:szCs w:val="20"/>
                <w:vertAlign w:val="superscript"/>
                <w:lang w:val="ka-GE"/>
              </w:rPr>
              <w:t xml:space="preserve">2  </w:t>
            </w:r>
            <w:r w:rsidR="002D7E28">
              <w:rPr>
                <w:rFonts w:ascii="Sylfaen" w:hAnsi="Sylfaen"/>
                <w:sz w:val="18"/>
                <w:szCs w:val="20"/>
                <w:lang w:val="ka-GE"/>
              </w:rPr>
              <w:t xml:space="preserve">ცარცირებული; </w:t>
            </w:r>
          </w:p>
          <w:p w:rsidR="00966072" w:rsidRDefault="002D7E28" w:rsidP="00E100D9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 w:rsidRPr="003D4DA6">
              <w:rPr>
                <w:rFonts w:ascii="Sylfaen" w:hAnsi="Sylfaen"/>
                <w:b/>
                <w:sz w:val="18"/>
                <w:szCs w:val="20"/>
                <w:lang w:val="ka-GE"/>
              </w:rPr>
              <w:t>ბეჭდვის ტიპი: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 xml:space="preserve"> ოფსეტური</w:t>
            </w:r>
            <w:r w:rsidR="00966072">
              <w:rPr>
                <w:rFonts w:ascii="Sylfaen" w:hAnsi="Sylfaen"/>
                <w:sz w:val="18"/>
                <w:szCs w:val="20"/>
                <w:lang w:val="ka-GE"/>
              </w:rPr>
              <w:t>.</w:t>
            </w:r>
          </w:p>
          <w:p w:rsidR="002D7E28" w:rsidRPr="003D4DA6" w:rsidRDefault="00966072" w:rsidP="00E100D9">
            <w:pPr>
              <w:rPr>
                <w:rFonts w:ascii="Sylfaen" w:hAnsi="Sylfaen"/>
                <w:sz w:val="18"/>
                <w:szCs w:val="20"/>
                <w:u w:val="single"/>
                <w:lang w:val="ka-GE"/>
              </w:rPr>
            </w:pPr>
            <w:r w:rsidRPr="003D4DA6">
              <w:rPr>
                <w:rFonts w:ascii="Sylfaen" w:hAnsi="Sylfaen"/>
                <w:sz w:val="18"/>
                <w:szCs w:val="20"/>
                <w:u w:val="single"/>
                <w:lang w:val="ka-GE"/>
              </w:rPr>
              <w:t xml:space="preserve">ბ) 160 გვ-ზე ზევით </w:t>
            </w:r>
            <w:r w:rsidR="002D7E28" w:rsidRPr="003D4DA6">
              <w:rPr>
                <w:rFonts w:ascii="Sylfaen" w:hAnsi="Sylfaen"/>
                <w:sz w:val="18"/>
                <w:szCs w:val="20"/>
                <w:u w:val="single"/>
                <w:lang w:val="ka-GE"/>
              </w:rPr>
              <w:t>წიგნებისთვის</w:t>
            </w:r>
            <w:r w:rsidRPr="003D4DA6">
              <w:rPr>
                <w:rFonts w:ascii="Sylfaen" w:hAnsi="Sylfaen"/>
                <w:sz w:val="18"/>
                <w:szCs w:val="20"/>
                <w:u w:val="single"/>
                <w:lang w:val="ka-GE"/>
              </w:rPr>
              <w:t>:</w:t>
            </w:r>
          </w:p>
          <w:p w:rsidR="003D4DA6" w:rsidRDefault="003D4DA6" w:rsidP="00E100D9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 w:rsidRPr="003D4DA6">
              <w:rPr>
                <w:rFonts w:ascii="Sylfaen" w:hAnsi="Sylfaen"/>
                <w:b/>
                <w:sz w:val="18"/>
                <w:szCs w:val="20"/>
                <w:lang w:val="ka-GE"/>
              </w:rPr>
              <w:t>სიმკვრივე:</w:t>
            </w: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 xml:space="preserve"> </w:t>
            </w:r>
            <w:r w:rsidR="002D7E28">
              <w:rPr>
                <w:rFonts w:ascii="Sylfaen" w:hAnsi="Sylfaen"/>
                <w:sz w:val="18"/>
                <w:szCs w:val="20"/>
                <w:lang w:val="ka-GE"/>
              </w:rPr>
              <w:t>250 გრმ</w:t>
            </w:r>
            <w:r w:rsidR="002D7E28">
              <w:rPr>
                <w:rFonts w:ascii="Sylfaen" w:hAnsi="Sylfaen"/>
                <w:sz w:val="18"/>
                <w:szCs w:val="20"/>
                <w:vertAlign w:val="superscript"/>
                <w:lang w:val="ka-GE"/>
              </w:rPr>
              <w:t xml:space="preserve">2 </w:t>
            </w:r>
            <w:r w:rsidR="002D7E28">
              <w:rPr>
                <w:rFonts w:ascii="Sylfaen" w:hAnsi="Sylfaen"/>
                <w:sz w:val="18"/>
                <w:szCs w:val="20"/>
                <w:lang w:val="ka-GE"/>
              </w:rPr>
              <w:t>ბრისტოლის ან 300 გრმ</w:t>
            </w:r>
            <w:r w:rsidR="002D7E28">
              <w:rPr>
                <w:rFonts w:ascii="Sylfaen" w:hAnsi="Sylfaen"/>
                <w:sz w:val="18"/>
                <w:szCs w:val="20"/>
                <w:vertAlign w:val="superscript"/>
                <w:lang w:val="ka-GE"/>
              </w:rPr>
              <w:t xml:space="preserve">2 </w:t>
            </w:r>
            <w:r w:rsidR="002D7E28">
              <w:rPr>
                <w:rFonts w:ascii="Sylfaen" w:hAnsi="Sylfaen"/>
                <w:sz w:val="18"/>
                <w:szCs w:val="20"/>
                <w:lang w:val="ka-GE"/>
              </w:rPr>
              <w:t>ბრისტოლის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>;</w:t>
            </w:r>
          </w:p>
          <w:p w:rsidR="002D7E28" w:rsidRDefault="003D4DA6" w:rsidP="00E100D9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 w:rsidRPr="003D4DA6">
              <w:rPr>
                <w:rFonts w:ascii="Sylfaen" w:hAnsi="Sylfaen"/>
                <w:b/>
                <w:sz w:val="18"/>
                <w:szCs w:val="20"/>
                <w:lang w:val="ka-GE"/>
              </w:rPr>
              <w:t>ბეჭდვის ტიპი: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 xml:space="preserve"> ოფსეტური. </w:t>
            </w:r>
            <w:r w:rsidR="002D7E28">
              <w:rPr>
                <w:rFonts w:ascii="Sylfaen" w:hAnsi="Sylfaen"/>
                <w:sz w:val="18"/>
                <w:szCs w:val="20"/>
                <w:lang w:val="ka-GE"/>
              </w:rPr>
              <w:t xml:space="preserve">ფურცლოვან ან რულონურ საბეჭდ დანადგარზე ცხელი, ცივი ან </w:t>
            </w:r>
            <w:r w:rsidR="002D7E28" w:rsidRPr="00F26976">
              <w:rPr>
                <w:rFonts w:ascii="Sylfaen" w:hAnsi="Sylfaen"/>
                <w:sz w:val="18"/>
                <w:szCs w:val="20"/>
                <w:lang w:val="ka-GE"/>
              </w:rPr>
              <w:t xml:space="preserve">uv </w:t>
            </w:r>
            <w:r w:rsidR="002D7E28">
              <w:rPr>
                <w:rFonts w:ascii="Sylfaen" w:hAnsi="Sylfaen"/>
                <w:sz w:val="18"/>
                <w:szCs w:val="20"/>
                <w:lang w:val="ka-GE"/>
              </w:rPr>
              <w:t>-შრობით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>.</w:t>
            </w:r>
          </w:p>
          <w:p w:rsidR="002D7E28" w:rsidRDefault="002D7E28" w:rsidP="0074124A">
            <w:pPr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4263" w:type="dxa"/>
            <w:shd w:val="clear" w:color="auto" w:fill="auto"/>
          </w:tcPr>
          <w:p w:rsidR="00D44820" w:rsidRDefault="00D44820" w:rsidP="00E100D9">
            <w:pPr>
              <w:pStyle w:val="ckhrilixml"/>
              <w:framePr w:hSpace="0" w:wrap="auto" w:vAnchor="margin" w:hAnchor="text" w:yAlign="inline"/>
              <w:ind w:left="376"/>
              <w:rPr>
                <w:lang w:val="ka-GE"/>
              </w:rPr>
            </w:pPr>
          </w:p>
          <w:p w:rsidR="00D44820" w:rsidRPr="00D44820" w:rsidRDefault="00D44820" w:rsidP="00D44820">
            <w:pPr>
              <w:rPr>
                <w:lang w:val="ka-GE" w:eastAsia="ru-RU"/>
              </w:rPr>
            </w:pPr>
          </w:p>
          <w:p w:rsidR="00D44820" w:rsidRPr="00D44820" w:rsidRDefault="00D44820" w:rsidP="00D44820">
            <w:pPr>
              <w:rPr>
                <w:lang w:val="ka-GE" w:eastAsia="ru-RU"/>
              </w:rPr>
            </w:pPr>
          </w:p>
          <w:p w:rsidR="00D44820" w:rsidRDefault="00D44820" w:rsidP="00D44820">
            <w:pPr>
              <w:rPr>
                <w:lang w:val="ka-GE" w:eastAsia="ru-RU"/>
              </w:rPr>
            </w:pPr>
          </w:p>
          <w:p w:rsidR="00D44820" w:rsidRDefault="00D44820" w:rsidP="00D44820">
            <w:pPr>
              <w:rPr>
                <w:lang w:val="ka-GE" w:eastAsia="ru-RU"/>
              </w:rPr>
            </w:pPr>
          </w:p>
          <w:p w:rsidR="00D44820" w:rsidRDefault="00D44820" w:rsidP="00D44820">
            <w:pPr>
              <w:rPr>
                <w:lang w:val="ka-GE" w:eastAsia="ru-RU"/>
              </w:rPr>
            </w:pPr>
          </w:p>
          <w:p w:rsidR="002D7E28" w:rsidRPr="00D44820" w:rsidRDefault="00D44820" w:rsidP="00D44820">
            <w:pPr>
              <w:jc w:val="center"/>
              <w:rPr>
                <w:rFonts w:ascii="Sylfaen" w:hAnsi="Sylfaen"/>
                <w:lang w:val="ka-GE" w:eastAsia="ru-RU"/>
              </w:rPr>
            </w:pPr>
            <w:r>
              <w:rPr>
                <w:rFonts w:ascii="Sylfaen" w:hAnsi="Sylfaen"/>
                <w:lang w:val="ka-GE" w:eastAsia="ru-RU"/>
              </w:rPr>
              <w:t>_______</w:t>
            </w:r>
          </w:p>
        </w:tc>
      </w:tr>
      <w:tr w:rsidR="00E100D9" w:rsidRPr="00F26976" w:rsidTr="00E100D9">
        <w:trPr>
          <w:trHeight w:val="420"/>
        </w:trPr>
        <w:tc>
          <w:tcPr>
            <w:tcW w:w="1765" w:type="dxa"/>
            <w:vMerge/>
            <w:shd w:val="clear" w:color="auto" w:fill="DEEAF6" w:themeFill="accent1" w:themeFillTint="33"/>
          </w:tcPr>
          <w:p w:rsidR="002D7E28" w:rsidRDefault="002D7E28" w:rsidP="00E100D9">
            <w:pPr>
              <w:jc w:val="center"/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1008" w:type="dxa"/>
            <w:shd w:val="clear" w:color="auto" w:fill="auto"/>
          </w:tcPr>
          <w:p w:rsidR="000D58B8" w:rsidRDefault="000D58B8" w:rsidP="008F24B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0D58B8" w:rsidRDefault="000D58B8" w:rsidP="008F24B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C95A94" w:rsidRDefault="00C95A94" w:rsidP="008F24B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2D7E28" w:rsidRPr="0026012F" w:rsidRDefault="002D7E28" w:rsidP="008F24B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 w:rsidRPr="0026012F">
              <w:rPr>
                <w:rFonts w:ascii="Sylfaen" w:hAnsi="Sylfaen"/>
                <w:b/>
                <w:sz w:val="18"/>
                <w:szCs w:val="20"/>
                <w:lang w:val="ka-GE"/>
              </w:rPr>
              <w:t>საღებავი</w:t>
            </w:r>
          </w:p>
        </w:tc>
        <w:tc>
          <w:tcPr>
            <w:tcW w:w="3612" w:type="dxa"/>
            <w:shd w:val="clear" w:color="auto" w:fill="auto"/>
          </w:tcPr>
          <w:p w:rsidR="00D91DA8" w:rsidRDefault="00D91DA8" w:rsidP="00E100D9">
            <w:pPr>
              <w:rPr>
                <w:rFonts w:ascii="Sylfaen" w:hAnsi="Sylfaen"/>
                <w:sz w:val="18"/>
                <w:szCs w:val="20"/>
                <w:lang w:val="ka-GE"/>
              </w:rPr>
            </w:pPr>
          </w:p>
          <w:p w:rsidR="00C95A94" w:rsidRDefault="00C95A94" w:rsidP="00E100D9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>
              <w:rPr>
                <w:rFonts w:ascii="Sylfaen" w:hAnsi="Sylfaen"/>
                <w:sz w:val="18"/>
                <w:szCs w:val="20"/>
                <w:lang w:val="ka-GE"/>
              </w:rPr>
              <w:t xml:space="preserve">ა) </w:t>
            </w: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>უსაფრთხო, ეკოლოგიურად სუფთა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>,</w:t>
            </w: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 xml:space="preserve"> </w:t>
            </w:r>
          </w:p>
          <w:p w:rsidR="00C95A94" w:rsidRDefault="00C95A94" w:rsidP="00E100D9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 xml:space="preserve">ან </w:t>
            </w:r>
          </w:p>
          <w:p w:rsidR="002D7E28" w:rsidRDefault="00C95A94" w:rsidP="00E100D9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>
              <w:rPr>
                <w:rFonts w:ascii="Sylfaen" w:hAnsi="Sylfaen"/>
                <w:sz w:val="18"/>
                <w:szCs w:val="20"/>
                <w:lang w:val="ka-GE"/>
              </w:rPr>
              <w:t xml:space="preserve">ბ) </w:t>
            </w: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>ეკოლოგიურად სუფთა სილიკონით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 xml:space="preserve"> ან </w:t>
            </w: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>საბეჭდი ლაქით  დაფარული ანაბეჭდი.</w:t>
            </w:r>
          </w:p>
        </w:tc>
        <w:tc>
          <w:tcPr>
            <w:tcW w:w="4263" w:type="dxa"/>
            <w:shd w:val="clear" w:color="auto" w:fill="auto"/>
          </w:tcPr>
          <w:p w:rsidR="002D7E28" w:rsidRPr="00646A61" w:rsidRDefault="002D7E28" w:rsidP="00E100D9">
            <w:pPr>
              <w:pStyle w:val="abzacixml"/>
              <w:rPr>
                <w:b w:val="0"/>
                <w:lang w:val="ka-GE"/>
              </w:rPr>
            </w:pPr>
            <w:r w:rsidRPr="00646A61">
              <w:rPr>
                <w:b w:val="0"/>
                <w:lang w:val="ka-GE"/>
              </w:rPr>
              <w:t xml:space="preserve">იკრძალება საღებავის, </w:t>
            </w:r>
            <w:r w:rsidRPr="00646A61">
              <w:rPr>
                <w:b w:val="0"/>
                <w:szCs w:val="20"/>
                <w:lang w:val="ka-GE"/>
              </w:rPr>
              <w:t>სილიკონის ან საბეჭდი ლაქის</w:t>
            </w:r>
            <w:r w:rsidRPr="00646A61">
              <w:rPr>
                <w:b w:val="0"/>
                <w:lang w:val="ka-GE"/>
              </w:rPr>
              <w:t xml:space="preserve"> გამოყენება, რომელიც შეიცავს:</w:t>
            </w:r>
          </w:p>
          <w:p w:rsidR="002D7E28" w:rsidRPr="00646A61" w:rsidRDefault="002D7E28" w:rsidP="00E100D9">
            <w:pPr>
              <w:pStyle w:val="abzacixml"/>
              <w:rPr>
                <w:b w:val="0"/>
                <w:lang w:val="ka-GE"/>
              </w:rPr>
            </w:pPr>
            <w:r w:rsidRPr="00646A61">
              <w:rPr>
                <w:b w:val="0"/>
                <w:lang w:val="ka-GE"/>
              </w:rPr>
              <w:t> 1. ტყვიას (Pb)</w:t>
            </w:r>
          </w:p>
          <w:p w:rsidR="002D7E28" w:rsidRPr="00646A61" w:rsidRDefault="002D7E28" w:rsidP="00E100D9">
            <w:pPr>
              <w:pStyle w:val="abzacixml"/>
              <w:rPr>
                <w:b w:val="0"/>
                <w:lang w:val="ka-GE"/>
              </w:rPr>
            </w:pPr>
            <w:r w:rsidRPr="00646A61">
              <w:rPr>
                <w:b w:val="0"/>
                <w:lang w:val="ka-GE"/>
              </w:rPr>
              <w:t> 2. ვერცხლისწყალს (Hg)</w:t>
            </w:r>
          </w:p>
          <w:p w:rsidR="002D7E28" w:rsidRPr="00646A61" w:rsidRDefault="002D7E28" w:rsidP="00E100D9">
            <w:pPr>
              <w:pStyle w:val="abzacixml"/>
              <w:rPr>
                <w:b w:val="0"/>
                <w:lang w:val="ka-GE"/>
              </w:rPr>
            </w:pPr>
            <w:r w:rsidRPr="00646A61">
              <w:rPr>
                <w:b w:val="0"/>
                <w:lang w:val="ka-GE"/>
              </w:rPr>
              <w:t> 3. კადმიუმს (Cd)</w:t>
            </w:r>
          </w:p>
          <w:p w:rsidR="002D7E28" w:rsidRPr="00646A61" w:rsidRDefault="002D7E28" w:rsidP="00E100D9">
            <w:pPr>
              <w:pStyle w:val="abzacixml"/>
              <w:rPr>
                <w:b w:val="0"/>
                <w:lang w:val="ka-GE"/>
              </w:rPr>
            </w:pPr>
            <w:r w:rsidRPr="00646A61">
              <w:rPr>
                <w:b w:val="0"/>
                <w:lang w:val="ka-GE"/>
              </w:rPr>
              <w:t> 4. ექვსვალენტიან ქრომს (Cr</w:t>
            </w:r>
            <w:r w:rsidRPr="00646A61">
              <w:rPr>
                <w:b w:val="0"/>
                <w:vertAlign w:val="superscript"/>
                <w:lang w:val="ka-GE"/>
              </w:rPr>
              <w:t>6+</w:t>
            </w:r>
            <w:r w:rsidRPr="00646A61">
              <w:rPr>
                <w:b w:val="0"/>
                <w:lang w:val="ka-GE"/>
              </w:rPr>
              <w:t>)</w:t>
            </w:r>
          </w:p>
          <w:p w:rsidR="002D7E28" w:rsidRPr="00646A61" w:rsidRDefault="002D7E28" w:rsidP="00E100D9">
            <w:pPr>
              <w:pStyle w:val="abzacixml"/>
              <w:rPr>
                <w:b w:val="0"/>
                <w:lang w:val="ka-GE"/>
              </w:rPr>
            </w:pPr>
            <w:r w:rsidRPr="00646A61">
              <w:rPr>
                <w:b w:val="0"/>
                <w:lang w:val="ka-GE"/>
              </w:rPr>
              <w:t> 5. პოლიბრომირებულ ბიფენილებს (PBB)</w:t>
            </w:r>
          </w:p>
          <w:p w:rsidR="002D7E28" w:rsidRPr="00CF0F1F" w:rsidRDefault="002D7E28" w:rsidP="00E100D9">
            <w:pPr>
              <w:pStyle w:val="ckhrilixml"/>
              <w:framePr w:hSpace="0" w:wrap="auto" w:vAnchor="margin" w:hAnchor="text" w:yAlign="inline"/>
              <w:rPr>
                <w:lang w:val="ka-GE"/>
              </w:rPr>
            </w:pPr>
            <w:r w:rsidRPr="00646A61">
              <w:rPr>
                <w:b/>
                <w:lang w:val="ka-GE"/>
              </w:rPr>
              <w:t> </w:t>
            </w:r>
            <w:r w:rsidRPr="00CF0F1F">
              <w:t>6.პოლიბრომირებულ დიფენილ ეთერ</w:t>
            </w:r>
            <w:r w:rsidRPr="00CF0F1F">
              <w:rPr>
                <w:lang w:val="ka-GE"/>
              </w:rPr>
              <w:t>ებ</w:t>
            </w:r>
            <w:r w:rsidRPr="00CF0F1F">
              <w:t>ს (PBDE)</w:t>
            </w:r>
          </w:p>
        </w:tc>
      </w:tr>
      <w:tr w:rsidR="00E100D9" w:rsidRPr="00F26976" w:rsidTr="00E100D9">
        <w:trPr>
          <w:trHeight w:val="470"/>
        </w:trPr>
        <w:tc>
          <w:tcPr>
            <w:tcW w:w="1765" w:type="dxa"/>
            <w:vMerge/>
            <w:shd w:val="clear" w:color="auto" w:fill="DEEAF6" w:themeFill="accent1" w:themeFillTint="33"/>
          </w:tcPr>
          <w:p w:rsidR="002D7E28" w:rsidRDefault="002D7E28" w:rsidP="00E100D9">
            <w:pPr>
              <w:jc w:val="center"/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1008" w:type="dxa"/>
            <w:shd w:val="clear" w:color="auto" w:fill="auto"/>
          </w:tcPr>
          <w:p w:rsidR="000D58B8" w:rsidRDefault="000D58B8" w:rsidP="008F24B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0D58B8" w:rsidRDefault="000D58B8" w:rsidP="008F24B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2D7E28" w:rsidRPr="0026012F" w:rsidRDefault="002D7E28" w:rsidP="008F24B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 w:rsidRPr="0026012F">
              <w:rPr>
                <w:rFonts w:ascii="Sylfaen" w:hAnsi="Sylfaen"/>
                <w:b/>
                <w:sz w:val="18"/>
                <w:szCs w:val="20"/>
                <w:lang w:val="ka-GE"/>
              </w:rPr>
              <w:t>კინძვა</w:t>
            </w:r>
          </w:p>
        </w:tc>
        <w:tc>
          <w:tcPr>
            <w:tcW w:w="3612" w:type="dxa"/>
            <w:shd w:val="clear" w:color="auto" w:fill="auto"/>
          </w:tcPr>
          <w:p w:rsidR="002D7E28" w:rsidRDefault="002D7E28" w:rsidP="00820ECF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>
              <w:rPr>
                <w:rFonts w:ascii="Sylfaen" w:hAnsi="Sylfaen"/>
                <w:sz w:val="18"/>
                <w:szCs w:val="20"/>
                <w:lang w:val="ka-GE"/>
              </w:rPr>
              <w:t xml:space="preserve">თერმული, უნაკერო შეერთებით. ნებადართულია თერმული შეკერილი კინძვაც მრავალგვერდიანი (200 და მეტი) წიგნებისთვის. </w:t>
            </w:r>
          </w:p>
          <w:p w:rsidR="00D91DA8" w:rsidRDefault="00D91DA8" w:rsidP="00820ECF">
            <w:pPr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4263" w:type="dxa"/>
            <w:shd w:val="clear" w:color="auto" w:fill="auto"/>
          </w:tcPr>
          <w:p w:rsidR="00820ECF" w:rsidRDefault="00820ECF" w:rsidP="00E100D9">
            <w:pPr>
              <w:pStyle w:val="ckhrilixml"/>
              <w:framePr w:hSpace="0" w:wrap="auto" w:vAnchor="margin" w:hAnchor="text" w:yAlign="inline"/>
              <w:rPr>
                <w:lang w:val="ka-GE"/>
              </w:rPr>
            </w:pPr>
          </w:p>
          <w:p w:rsidR="002D7E28" w:rsidRPr="00F26976" w:rsidRDefault="00820ECF" w:rsidP="00E100D9">
            <w:pPr>
              <w:pStyle w:val="ckhrilixml"/>
              <w:framePr w:hSpace="0" w:wrap="auto" w:vAnchor="margin" w:hAnchor="text" w:yAlign="inline"/>
              <w:rPr>
                <w:lang w:val="ka-GE"/>
              </w:rPr>
            </w:pPr>
            <w:r>
              <w:rPr>
                <w:lang w:val="ka-GE"/>
              </w:rPr>
              <w:t>თერმული კინძვისას გარეკანს უნდა ჰქონდეს ღარულა.</w:t>
            </w:r>
          </w:p>
        </w:tc>
      </w:tr>
      <w:tr w:rsidR="00E100D9" w:rsidRPr="00F26976" w:rsidTr="00E100D9">
        <w:trPr>
          <w:trHeight w:val="526"/>
        </w:trPr>
        <w:tc>
          <w:tcPr>
            <w:tcW w:w="1765" w:type="dxa"/>
            <w:vMerge/>
            <w:shd w:val="clear" w:color="auto" w:fill="DEEAF6" w:themeFill="accent1" w:themeFillTint="33"/>
          </w:tcPr>
          <w:p w:rsidR="002D7E28" w:rsidRDefault="002D7E28" w:rsidP="00E100D9">
            <w:pPr>
              <w:jc w:val="center"/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1008" w:type="dxa"/>
            <w:shd w:val="clear" w:color="auto" w:fill="auto"/>
          </w:tcPr>
          <w:p w:rsidR="002D7E28" w:rsidRDefault="002D7E28" w:rsidP="008F24B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0D58B8" w:rsidRDefault="000D58B8" w:rsidP="008F24B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2D7E28" w:rsidRPr="0026012F" w:rsidRDefault="002D7E28" w:rsidP="008F24B9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 w:rsidRPr="0026012F">
              <w:rPr>
                <w:rFonts w:ascii="Sylfaen" w:hAnsi="Sylfaen"/>
                <w:b/>
                <w:sz w:val="18"/>
                <w:szCs w:val="20"/>
                <w:lang w:val="ka-GE"/>
              </w:rPr>
              <w:t>ბეჭდვა</w:t>
            </w:r>
          </w:p>
        </w:tc>
        <w:tc>
          <w:tcPr>
            <w:tcW w:w="3612" w:type="dxa"/>
            <w:shd w:val="clear" w:color="auto" w:fill="auto"/>
          </w:tcPr>
          <w:p w:rsidR="005C2A96" w:rsidRDefault="005C2A96" w:rsidP="005C2A96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 w:rsidRPr="003D4DA6">
              <w:rPr>
                <w:rFonts w:ascii="Sylfaen" w:hAnsi="Sylfaen"/>
                <w:b/>
                <w:sz w:val="18"/>
                <w:szCs w:val="20"/>
                <w:lang w:val="ka-GE"/>
              </w:rPr>
              <w:t>ბეჭდვის ტიპი:</w:t>
            </w: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 xml:space="preserve"> ოფსეტური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>,</w:t>
            </w: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 xml:space="preserve"> ფურცლოვან ან რულონურ საბეჭდ დანადგარზე ცხელი, ცივი ან uv -შრობით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>;</w:t>
            </w:r>
          </w:p>
          <w:p w:rsidR="002D7E28" w:rsidRDefault="005C2A96" w:rsidP="005C2A96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 w:rsidRPr="003D4DA6">
              <w:rPr>
                <w:rFonts w:ascii="Sylfaen" w:hAnsi="Sylfaen"/>
                <w:b/>
                <w:sz w:val="18"/>
                <w:szCs w:val="20"/>
                <w:lang w:val="ka-GE"/>
              </w:rPr>
              <w:t>შიგთავსის ბეჭდვა:</w:t>
            </w: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 xml:space="preserve"> შერჩევით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>.</w:t>
            </w: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>დასაშვებია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 xml:space="preserve"> 1, 2</w:t>
            </w: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 xml:space="preserve"> ან სრულფერიანი ბეჭდვა.</w:t>
            </w:r>
          </w:p>
        </w:tc>
        <w:tc>
          <w:tcPr>
            <w:tcW w:w="4263" w:type="dxa"/>
            <w:shd w:val="clear" w:color="auto" w:fill="auto"/>
          </w:tcPr>
          <w:p w:rsidR="00D44820" w:rsidRDefault="00D44820" w:rsidP="00D44820">
            <w:pPr>
              <w:pStyle w:val="ckhrilixml"/>
              <w:framePr w:hSpace="0" w:wrap="auto" w:vAnchor="margin" w:hAnchor="text" w:yAlign="inline"/>
              <w:jc w:val="center"/>
              <w:rPr>
                <w:lang w:val="ka-GE"/>
              </w:rPr>
            </w:pPr>
          </w:p>
          <w:p w:rsidR="002D7E28" w:rsidRDefault="00D44820" w:rsidP="00D44820">
            <w:pPr>
              <w:pStyle w:val="ckhrilixml"/>
              <w:framePr w:hSpace="0" w:wrap="auto" w:vAnchor="margin" w:hAnchor="text" w:yAlign="inline"/>
              <w:jc w:val="center"/>
              <w:rPr>
                <w:lang w:val="ka-GE"/>
              </w:rPr>
            </w:pPr>
            <w:r>
              <w:rPr>
                <w:lang w:val="ka-GE"/>
              </w:rPr>
              <w:t>_______</w:t>
            </w:r>
          </w:p>
          <w:p w:rsidR="005252AC" w:rsidRDefault="005252AC" w:rsidP="00D44820">
            <w:pPr>
              <w:pStyle w:val="ckhrilixml"/>
              <w:framePr w:hSpace="0" w:wrap="auto" w:vAnchor="margin" w:hAnchor="text" w:yAlign="inline"/>
              <w:jc w:val="center"/>
              <w:rPr>
                <w:lang w:val="ka-GE"/>
              </w:rPr>
            </w:pPr>
          </w:p>
          <w:p w:rsidR="005252AC" w:rsidRDefault="005252AC" w:rsidP="00D44820">
            <w:pPr>
              <w:pStyle w:val="ckhrilixml"/>
              <w:framePr w:hSpace="0" w:wrap="auto" w:vAnchor="margin" w:hAnchor="text" w:yAlign="inline"/>
              <w:jc w:val="center"/>
              <w:rPr>
                <w:lang w:val="ka-GE"/>
              </w:rPr>
            </w:pPr>
          </w:p>
          <w:p w:rsidR="005252AC" w:rsidRDefault="005252AC" w:rsidP="00D44820">
            <w:pPr>
              <w:pStyle w:val="ckhrilixml"/>
              <w:framePr w:hSpace="0" w:wrap="auto" w:vAnchor="margin" w:hAnchor="text" w:yAlign="inline"/>
              <w:jc w:val="center"/>
              <w:rPr>
                <w:lang w:val="ka-GE"/>
              </w:rPr>
            </w:pPr>
          </w:p>
          <w:p w:rsidR="005252AC" w:rsidRPr="00F26976" w:rsidRDefault="005252AC" w:rsidP="005252AC">
            <w:pPr>
              <w:pStyle w:val="ckhrilixml"/>
              <w:framePr w:hSpace="0" w:wrap="auto" w:vAnchor="margin" w:hAnchor="text" w:yAlign="inline"/>
              <w:rPr>
                <w:lang w:val="ka-GE"/>
              </w:rPr>
            </w:pPr>
          </w:p>
        </w:tc>
      </w:tr>
    </w:tbl>
    <w:p w:rsidR="005252AC" w:rsidRDefault="005252AC" w:rsidP="008A6A56">
      <w:pPr>
        <w:rPr>
          <w:rFonts w:ascii="Sylfaen" w:hAnsi="Sylfaen"/>
          <w:b/>
          <w:sz w:val="18"/>
          <w:szCs w:val="20"/>
          <w:lang w:val="ka-GE"/>
        </w:rPr>
      </w:pPr>
    </w:p>
    <w:p w:rsidR="005252AC" w:rsidRPr="008A6A56" w:rsidRDefault="005252AC" w:rsidP="008A6A56">
      <w:pPr>
        <w:rPr>
          <w:rFonts w:ascii="Sylfaen" w:hAnsi="Sylfaen"/>
          <w:sz w:val="18"/>
          <w:szCs w:val="20"/>
          <w:lang w:val="ka-GE"/>
        </w:rPr>
      </w:pPr>
    </w:p>
    <w:p w:rsidR="008A6A56" w:rsidRPr="008A6A56" w:rsidRDefault="008A6A56" w:rsidP="008A6A56">
      <w:pPr>
        <w:rPr>
          <w:rFonts w:ascii="Sylfaen" w:hAnsi="Sylfaen"/>
          <w:sz w:val="18"/>
          <w:szCs w:val="20"/>
          <w:lang w:val="ka-GE"/>
        </w:rPr>
      </w:pPr>
    </w:p>
    <w:p w:rsidR="008A6A56" w:rsidRDefault="008A6A56" w:rsidP="008A6A56">
      <w:pPr>
        <w:rPr>
          <w:rFonts w:ascii="Sylfaen" w:hAnsi="Sylfaen"/>
          <w:sz w:val="18"/>
          <w:szCs w:val="20"/>
          <w:lang w:val="ka-GE"/>
        </w:rPr>
      </w:pPr>
    </w:p>
    <w:tbl>
      <w:tblPr>
        <w:tblStyle w:val="TableGrid"/>
        <w:tblpPr w:leftFromText="180" w:rightFromText="180" w:vertAnchor="page" w:horzAnchor="margin" w:tblpY="2746"/>
        <w:tblW w:w="10165" w:type="dxa"/>
        <w:tblLook w:val="04A0" w:firstRow="1" w:lastRow="0" w:firstColumn="1" w:lastColumn="0" w:noHBand="0" w:noVBand="1"/>
      </w:tblPr>
      <w:tblGrid>
        <w:gridCol w:w="1765"/>
        <w:gridCol w:w="1290"/>
        <w:gridCol w:w="5040"/>
        <w:gridCol w:w="2070"/>
      </w:tblGrid>
      <w:tr w:rsidR="00480D88" w:rsidRPr="0016396A" w:rsidTr="00480D88">
        <w:trPr>
          <w:trHeight w:val="704"/>
        </w:trPr>
        <w:tc>
          <w:tcPr>
            <w:tcW w:w="1765" w:type="dxa"/>
            <w:shd w:val="clear" w:color="auto" w:fill="FFD966" w:themeFill="accent4" w:themeFillTint="99"/>
          </w:tcPr>
          <w:p w:rsidR="00480D88" w:rsidRPr="0016396A" w:rsidRDefault="00480D88" w:rsidP="00480D88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20"/>
                <w:lang w:val="ka-GE"/>
              </w:rPr>
              <w:lastRenderedPageBreak/>
              <w:t>სახელმძღვანელოს სახე</w:t>
            </w:r>
          </w:p>
        </w:tc>
        <w:tc>
          <w:tcPr>
            <w:tcW w:w="6330" w:type="dxa"/>
            <w:gridSpan w:val="2"/>
            <w:shd w:val="clear" w:color="auto" w:fill="FFD966" w:themeFill="accent4" w:themeFillTint="99"/>
          </w:tcPr>
          <w:p w:rsidR="00480D88" w:rsidRDefault="00480D88" w:rsidP="00480D88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480D88" w:rsidRPr="0016396A" w:rsidRDefault="00480D88" w:rsidP="00480D88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20"/>
                <w:lang w:val="ka-GE"/>
              </w:rPr>
              <w:t>გამოცემის ტექნიკური პარამეტრები</w:t>
            </w:r>
          </w:p>
          <w:p w:rsidR="00480D88" w:rsidRPr="0016396A" w:rsidRDefault="00480D88" w:rsidP="00480D88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070" w:type="dxa"/>
            <w:shd w:val="clear" w:color="auto" w:fill="FFD966" w:themeFill="accent4" w:themeFillTint="99"/>
          </w:tcPr>
          <w:p w:rsidR="00480D88" w:rsidRDefault="00480D88" w:rsidP="00480D88">
            <w:pPr>
              <w:rPr>
                <w:b/>
                <w:sz w:val="18"/>
                <w:szCs w:val="20"/>
              </w:rPr>
            </w:pPr>
          </w:p>
          <w:p w:rsidR="00480D88" w:rsidRPr="00EF545F" w:rsidRDefault="00480D88" w:rsidP="00480D88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20"/>
                <w:lang w:val="ka-GE"/>
              </w:rPr>
              <w:t>შენიშვნა</w:t>
            </w:r>
          </w:p>
        </w:tc>
      </w:tr>
      <w:tr w:rsidR="00480D88" w:rsidRPr="00F26976" w:rsidTr="00480D88">
        <w:trPr>
          <w:trHeight w:val="170"/>
        </w:trPr>
        <w:tc>
          <w:tcPr>
            <w:tcW w:w="1765" w:type="dxa"/>
            <w:vMerge w:val="restart"/>
            <w:shd w:val="clear" w:color="auto" w:fill="FFD966" w:themeFill="accent4" w:themeFillTint="99"/>
          </w:tcPr>
          <w:p w:rsidR="00480D88" w:rsidRDefault="00480D88" w:rsidP="00480D88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480D88" w:rsidRDefault="00480D88" w:rsidP="00480D88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480D88" w:rsidRDefault="00480D88" w:rsidP="00480D88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480D88" w:rsidRDefault="00480D88" w:rsidP="00480D88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480D88" w:rsidRDefault="00480D88" w:rsidP="00480D88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480D88" w:rsidRDefault="00480D88" w:rsidP="00480D88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480D88" w:rsidRDefault="00480D88" w:rsidP="00480D88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480D88" w:rsidRDefault="00480D88" w:rsidP="00480D88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480D88" w:rsidRDefault="00480D88" w:rsidP="00480D88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480D88" w:rsidRPr="00D51D9F" w:rsidRDefault="00480D88" w:rsidP="00480D88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 w:rsidRPr="00D51D9F">
              <w:rPr>
                <w:rFonts w:ascii="Sylfaen" w:hAnsi="Sylfaen"/>
                <w:b/>
                <w:sz w:val="18"/>
                <w:szCs w:val="20"/>
                <w:lang w:val="ka-GE"/>
              </w:rPr>
              <w:t>მასწავლებლის წიგნი</w:t>
            </w:r>
          </w:p>
          <w:p w:rsidR="00480D88" w:rsidRDefault="00480D88" w:rsidP="00480D88">
            <w:pPr>
              <w:jc w:val="center"/>
              <w:rPr>
                <w:rFonts w:ascii="Sylfaen" w:hAnsi="Sylfaen"/>
                <w:sz w:val="18"/>
                <w:szCs w:val="20"/>
                <w:lang w:val="ka-GE"/>
              </w:rPr>
            </w:pPr>
          </w:p>
          <w:p w:rsidR="00480D88" w:rsidRDefault="00480D88" w:rsidP="00480D88">
            <w:pPr>
              <w:jc w:val="center"/>
              <w:rPr>
                <w:rFonts w:ascii="Sylfaen" w:hAnsi="Sylfaen"/>
                <w:sz w:val="18"/>
                <w:szCs w:val="20"/>
                <w:lang w:val="ka-GE"/>
              </w:rPr>
            </w:pPr>
          </w:p>
          <w:p w:rsidR="00480D88" w:rsidRDefault="00480D88" w:rsidP="00480D88">
            <w:pPr>
              <w:jc w:val="center"/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1290" w:type="dxa"/>
            <w:shd w:val="clear" w:color="auto" w:fill="auto"/>
          </w:tcPr>
          <w:p w:rsidR="00480D88" w:rsidRDefault="00480D88" w:rsidP="00480D88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480D88" w:rsidRPr="0026012F" w:rsidRDefault="00480D88" w:rsidP="00480D88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 w:rsidRPr="0026012F">
              <w:rPr>
                <w:rFonts w:ascii="Sylfaen" w:hAnsi="Sylfaen"/>
                <w:b/>
                <w:sz w:val="18"/>
                <w:szCs w:val="20"/>
                <w:lang w:val="ka-GE"/>
              </w:rPr>
              <w:t>შიგთავსი</w:t>
            </w:r>
          </w:p>
        </w:tc>
        <w:tc>
          <w:tcPr>
            <w:tcW w:w="5040" w:type="dxa"/>
            <w:shd w:val="clear" w:color="auto" w:fill="auto"/>
          </w:tcPr>
          <w:p w:rsidR="00480D88" w:rsidRDefault="00480D88" w:rsidP="00480D88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 w:rsidRPr="00D848E6">
              <w:rPr>
                <w:rFonts w:ascii="Sylfaen" w:hAnsi="Sylfaen"/>
                <w:b/>
                <w:sz w:val="18"/>
                <w:szCs w:val="20"/>
                <w:lang w:val="ka-GE"/>
              </w:rPr>
              <w:t xml:space="preserve">სიმკვრივე: 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>50 გრმ</w:t>
            </w:r>
            <w:r>
              <w:rPr>
                <w:rFonts w:ascii="Sylfaen" w:hAnsi="Sylfaen"/>
                <w:sz w:val="18"/>
                <w:szCs w:val="20"/>
                <w:vertAlign w:val="superscript"/>
                <w:lang w:val="ka-GE"/>
              </w:rPr>
              <w:t xml:space="preserve">2 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>- 70 გრმ</w:t>
            </w:r>
            <w:r>
              <w:rPr>
                <w:rFonts w:ascii="Sylfaen" w:hAnsi="Sylfaen"/>
                <w:sz w:val="18"/>
                <w:szCs w:val="20"/>
                <w:vertAlign w:val="superscript"/>
                <w:lang w:val="ka-GE"/>
              </w:rPr>
              <w:t>2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 xml:space="preserve">; </w:t>
            </w:r>
          </w:p>
          <w:p w:rsidR="00480D88" w:rsidRDefault="00480D88" w:rsidP="00480D88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 w:rsidRPr="00D848E6">
              <w:rPr>
                <w:rFonts w:ascii="Sylfaen" w:hAnsi="Sylfaen"/>
                <w:b/>
                <w:sz w:val="18"/>
                <w:szCs w:val="20"/>
                <w:lang w:val="ka-GE"/>
              </w:rPr>
              <w:t>სითეთრე: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 xml:space="preserve"> 65-90%;</w:t>
            </w:r>
          </w:p>
          <w:p w:rsidR="00480D88" w:rsidRDefault="00480D88" w:rsidP="00480D88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 w:rsidRPr="00D848E6">
              <w:rPr>
                <w:rFonts w:ascii="Sylfaen" w:hAnsi="Sylfaen"/>
                <w:b/>
                <w:sz w:val="18"/>
                <w:szCs w:val="20"/>
                <w:lang w:val="ka-GE"/>
              </w:rPr>
              <w:t>ბეჭდვის ტიპი: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 xml:space="preserve"> ოფსეტური.</w:t>
            </w:r>
          </w:p>
          <w:p w:rsidR="00480D88" w:rsidRDefault="00480D88" w:rsidP="00480D88">
            <w:pPr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2070" w:type="dxa"/>
            <w:shd w:val="clear" w:color="auto" w:fill="auto"/>
          </w:tcPr>
          <w:p w:rsidR="00480D88" w:rsidRPr="00F26976" w:rsidRDefault="00480D88" w:rsidP="00480D88">
            <w:pPr>
              <w:pStyle w:val="ckhrilixml"/>
              <w:framePr w:hSpace="0" w:wrap="auto" w:vAnchor="margin" w:hAnchor="text" w:yAlign="inline"/>
              <w:jc w:val="center"/>
              <w:rPr>
                <w:lang w:val="ka-GE"/>
              </w:rPr>
            </w:pPr>
            <w:r>
              <w:rPr>
                <w:lang w:val="ka-GE"/>
              </w:rPr>
              <w:t>_______</w:t>
            </w:r>
          </w:p>
        </w:tc>
      </w:tr>
      <w:tr w:rsidR="00480D88" w:rsidRPr="00F26976" w:rsidTr="00480D88">
        <w:trPr>
          <w:trHeight w:val="211"/>
        </w:trPr>
        <w:tc>
          <w:tcPr>
            <w:tcW w:w="1765" w:type="dxa"/>
            <w:vMerge/>
            <w:shd w:val="clear" w:color="auto" w:fill="FFD966" w:themeFill="accent4" w:themeFillTint="99"/>
          </w:tcPr>
          <w:p w:rsidR="00480D88" w:rsidRDefault="00480D88" w:rsidP="00480D88">
            <w:pPr>
              <w:jc w:val="center"/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1290" w:type="dxa"/>
            <w:shd w:val="clear" w:color="auto" w:fill="auto"/>
          </w:tcPr>
          <w:p w:rsidR="00480D88" w:rsidRDefault="00480D88" w:rsidP="00480D88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480D88" w:rsidRPr="0026012F" w:rsidRDefault="00480D88" w:rsidP="00480D88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 w:rsidRPr="0026012F">
              <w:rPr>
                <w:rFonts w:ascii="Sylfaen" w:hAnsi="Sylfaen"/>
                <w:b/>
                <w:sz w:val="18"/>
                <w:szCs w:val="20"/>
                <w:lang w:val="ka-GE"/>
              </w:rPr>
              <w:t>გარეკანი</w:t>
            </w:r>
          </w:p>
        </w:tc>
        <w:tc>
          <w:tcPr>
            <w:tcW w:w="5040" w:type="dxa"/>
            <w:shd w:val="clear" w:color="auto" w:fill="auto"/>
          </w:tcPr>
          <w:p w:rsidR="00480D88" w:rsidRDefault="00480D88" w:rsidP="00480D88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 w:rsidRPr="00D848E6">
              <w:rPr>
                <w:rFonts w:ascii="Sylfaen" w:hAnsi="Sylfaen"/>
                <w:b/>
                <w:sz w:val="18"/>
                <w:szCs w:val="20"/>
                <w:lang w:val="ka-GE"/>
              </w:rPr>
              <w:t xml:space="preserve">სიმკვრივე: 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>170 გრმ</w:t>
            </w:r>
            <w:r>
              <w:rPr>
                <w:rFonts w:ascii="Sylfaen" w:hAnsi="Sylfaen"/>
                <w:sz w:val="18"/>
                <w:szCs w:val="20"/>
                <w:vertAlign w:val="superscript"/>
                <w:lang w:val="ka-GE"/>
              </w:rPr>
              <w:t xml:space="preserve">2  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>- 230 გრმ</w:t>
            </w:r>
            <w:r>
              <w:rPr>
                <w:rFonts w:ascii="Sylfaen" w:hAnsi="Sylfaen"/>
                <w:sz w:val="18"/>
                <w:szCs w:val="20"/>
                <w:vertAlign w:val="superscript"/>
                <w:lang w:val="ka-GE"/>
              </w:rPr>
              <w:t xml:space="preserve">2  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 xml:space="preserve">ბრისტოლის ან ცარცირებული ქაღალდი </w:t>
            </w:r>
          </w:p>
          <w:p w:rsidR="00480D88" w:rsidRDefault="00480D88" w:rsidP="00480D88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 w:rsidRPr="00D848E6">
              <w:rPr>
                <w:rFonts w:ascii="Sylfaen" w:hAnsi="Sylfaen"/>
                <w:b/>
                <w:sz w:val="18"/>
                <w:szCs w:val="20"/>
                <w:lang w:val="ka-GE"/>
              </w:rPr>
              <w:t>ბეჭდვის ტიპი: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 xml:space="preserve"> ოფსეტური;</w:t>
            </w:r>
          </w:p>
          <w:p w:rsidR="00480D88" w:rsidRDefault="00480D88" w:rsidP="00480D88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20"/>
                <w:lang w:val="ka-GE"/>
              </w:rPr>
              <w:t>გარეკანის</w:t>
            </w:r>
            <w:r w:rsidRPr="003D4DA6">
              <w:rPr>
                <w:rFonts w:ascii="Sylfaen" w:hAnsi="Sylfaen"/>
                <w:b/>
                <w:sz w:val="18"/>
                <w:szCs w:val="20"/>
                <w:lang w:val="ka-GE"/>
              </w:rPr>
              <w:t xml:space="preserve"> ბეჭდვა:</w:t>
            </w: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>ერთ ფერში.</w:t>
            </w:r>
          </w:p>
          <w:p w:rsidR="00480D88" w:rsidRDefault="00480D88" w:rsidP="00480D88">
            <w:pPr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2070" w:type="dxa"/>
            <w:shd w:val="clear" w:color="auto" w:fill="auto"/>
          </w:tcPr>
          <w:p w:rsidR="00480D88" w:rsidRPr="00F26976" w:rsidRDefault="00480D88" w:rsidP="00480D88">
            <w:pPr>
              <w:pStyle w:val="ckhrilixml"/>
              <w:framePr w:hSpace="0" w:wrap="auto" w:vAnchor="margin" w:hAnchor="text" w:yAlign="inline"/>
              <w:jc w:val="center"/>
              <w:rPr>
                <w:lang w:val="ka-GE"/>
              </w:rPr>
            </w:pPr>
            <w:r>
              <w:rPr>
                <w:lang w:val="ka-GE"/>
              </w:rPr>
              <w:t>_______</w:t>
            </w:r>
          </w:p>
        </w:tc>
      </w:tr>
      <w:tr w:rsidR="00480D88" w:rsidRPr="00F26976" w:rsidTr="00480D88">
        <w:trPr>
          <w:trHeight w:val="280"/>
        </w:trPr>
        <w:tc>
          <w:tcPr>
            <w:tcW w:w="1765" w:type="dxa"/>
            <w:vMerge/>
            <w:shd w:val="clear" w:color="auto" w:fill="FFD966" w:themeFill="accent4" w:themeFillTint="99"/>
          </w:tcPr>
          <w:p w:rsidR="00480D88" w:rsidRDefault="00480D88" w:rsidP="00480D88">
            <w:pPr>
              <w:jc w:val="center"/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1290" w:type="dxa"/>
            <w:shd w:val="clear" w:color="auto" w:fill="auto"/>
          </w:tcPr>
          <w:p w:rsidR="00480D88" w:rsidRDefault="00480D88" w:rsidP="00480D88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480D88" w:rsidRPr="0026012F" w:rsidRDefault="00480D88" w:rsidP="00480D88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 w:rsidRPr="0026012F">
              <w:rPr>
                <w:rFonts w:ascii="Sylfaen" w:hAnsi="Sylfaen"/>
                <w:b/>
                <w:sz w:val="18"/>
                <w:szCs w:val="20"/>
                <w:lang w:val="ka-GE"/>
              </w:rPr>
              <w:t>საღებავი</w:t>
            </w:r>
          </w:p>
        </w:tc>
        <w:tc>
          <w:tcPr>
            <w:tcW w:w="5040" w:type="dxa"/>
            <w:shd w:val="clear" w:color="auto" w:fill="auto"/>
          </w:tcPr>
          <w:p w:rsidR="00480D88" w:rsidRDefault="00480D88" w:rsidP="00480D88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>
              <w:rPr>
                <w:rFonts w:ascii="Sylfaen" w:hAnsi="Sylfaen"/>
                <w:sz w:val="18"/>
                <w:szCs w:val="20"/>
                <w:lang w:val="ka-GE"/>
              </w:rPr>
              <w:t>ჩვეულებრივი, ოფსეტური ან სხვა ტიპის ციფრული ან ჭავლური ბეჭდვისთვის.</w:t>
            </w:r>
          </w:p>
          <w:p w:rsidR="00480D88" w:rsidRDefault="00480D88" w:rsidP="00480D88">
            <w:pPr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2070" w:type="dxa"/>
            <w:shd w:val="clear" w:color="auto" w:fill="auto"/>
          </w:tcPr>
          <w:p w:rsidR="00480D88" w:rsidRPr="00F26976" w:rsidRDefault="00480D88" w:rsidP="00480D88">
            <w:pPr>
              <w:pStyle w:val="ckhrilixml"/>
              <w:framePr w:hSpace="0" w:wrap="auto" w:vAnchor="margin" w:hAnchor="text" w:yAlign="inline"/>
              <w:jc w:val="center"/>
              <w:rPr>
                <w:lang w:val="ka-GE"/>
              </w:rPr>
            </w:pPr>
            <w:r>
              <w:rPr>
                <w:lang w:val="ka-GE"/>
              </w:rPr>
              <w:t>_______</w:t>
            </w:r>
          </w:p>
        </w:tc>
      </w:tr>
      <w:tr w:rsidR="00480D88" w:rsidRPr="00F26976" w:rsidTr="00480D88">
        <w:trPr>
          <w:trHeight w:val="211"/>
        </w:trPr>
        <w:tc>
          <w:tcPr>
            <w:tcW w:w="1765" w:type="dxa"/>
            <w:vMerge/>
            <w:shd w:val="clear" w:color="auto" w:fill="FFD966" w:themeFill="accent4" w:themeFillTint="99"/>
          </w:tcPr>
          <w:p w:rsidR="00480D88" w:rsidRDefault="00480D88" w:rsidP="00480D88">
            <w:pPr>
              <w:jc w:val="center"/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1290" w:type="dxa"/>
            <w:shd w:val="clear" w:color="auto" w:fill="auto"/>
          </w:tcPr>
          <w:p w:rsidR="00480D88" w:rsidRDefault="00480D88" w:rsidP="00480D88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480D88" w:rsidRPr="0026012F" w:rsidRDefault="00480D88" w:rsidP="00480D88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 w:rsidRPr="0026012F">
              <w:rPr>
                <w:rFonts w:ascii="Sylfaen" w:hAnsi="Sylfaen"/>
                <w:b/>
                <w:sz w:val="18"/>
                <w:szCs w:val="20"/>
                <w:lang w:val="ka-GE"/>
              </w:rPr>
              <w:t>კინძვა</w:t>
            </w:r>
          </w:p>
        </w:tc>
        <w:tc>
          <w:tcPr>
            <w:tcW w:w="5040" w:type="dxa"/>
            <w:shd w:val="clear" w:color="auto" w:fill="auto"/>
          </w:tcPr>
          <w:p w:rsidR="00480D88" w:rsidRDefault="00480D88" w:rsidP="00480D88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>
              <w:rPr>
                <w:rFonts w:ascii="Sylfaen" w:hAnsi="Sylfaen"/>
                <w:sz w:val="18"/>
                <w:szCs w:val="20"/>
                <w:lang w:val="ka-GE"/>
              </w:rPr>
              <w:t xml:space="preserve">თერმული, უნაკერო შეერთებით. ნებადართულია თერმული შეკერილი კინძვაც მრავალგვერდიანი (200 და მეტი) წიგნებისთვის. </w:t>
            </w:r>
          </w:p>
          <w:p w:rsidR="00480D88" w:rsidRDefault="00480D88" w:rsidP="00480D88">
            <w:pPr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2070" w:type="dxa"/>
            <w:shd w:val="clear" w:color="auto" w:fill="auto"/>
          </w:tcPr>
          <w:p w:rsidR="00480D88" w:rsidRPr="00F26976" w:rsidRDefault="00480D88" w:rsidP="00480D88">
            <w:pPr>
              <w:pStyle w:val="ckhrilixml"/>
              <w:framePr w:hSpace="0" w:wrap="auto" w:vAnchor="margin" w:hAnchor="text" w:yAlign="inline"/>
              <w:rPr>
                <w:lang w:val="ka-GE"/>
              </w:rPr>
            </w:pPr>
            <w:r>
              <w:rPr>
                <w:lang w:val="ka-GE"/>
              </w:rPr>
              <w:t>თერმული კინძვისას გარეკანს უნდა ჰქონდეს ღარულა.</w:t>
            </w:r>
          </w:p>
        </w:tc>
      </w:tr>
      <w:tr w:rsidR="00480D88" w:rsidRPr="00F26976" w:rsidTr="00480D88">
        <w:trPr>
          <w:trHeight w:val="307"/>
        </w:trPr>
        <w:tc>
          <w:tcPr>
            <w:tcW w:w="1765" w:type="dxa"/>
            <w:vMerge/>
            <w:shd w:val="clear" w:color="auto" w:fill="FFD966" w:themeFill="accent4" w:themeFillTint="99"/>
          </w:tcPr>
          <w:p w:rsidR="00480D88" w:rsidRDefault="00480D88" w:rsidP="00480D88">
            <w:pPr>
              <w:jc w:val="center"/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1290" w:type="dxa"/>
            <w:shd w:val="clear" w:color="auto" w:fill="auto"/>
          </w:tcPr>
          <w:p w:rsidR="00480D88" w:rsidRDefault="00480D88" w:rsidP="00480D88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480D88" w:rsidRDefault="00480D88" w:rsidP="00480D88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480D88" w:rsidRDefault="00480D88" w:rsidP="00480D88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</w:p>
          <w:p w:rsidR="00480D88" w:rsidRPr="0026012F" w:rsidRDefault="00480D88" w:rsidP="00480D88">
            <w:pPr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 w:rsidRPr="0026012F">
              <w:rPr>
                <w:rFonts w:ascii="Sylfaen" w:hAnsi="Sylfaen"/>
                <w:b/>
                <w:sz w:val="18"/>
                <w:szCs w:val="20"/>
                <w:lang w:val="ka-GE"/>
              </w:rPr>
              <w:t>ბეჭდვა</w:t>
            </w:r>
          </w:p>
        </w:tc>
        <w:tc>
          <w:tcPr>
            <w:tcW w:w="5040" w:type="dxa"/>
            <w:shd w:val="clear" w:color="auto" w:fill="auto"/>
          </w:tcPr>
          <w:p w:rsidR="00480D88" w:rsidRDefault="00480D88" w:rsidP="00480D88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 w:rsidRPr="003D4DA6">
              <w:rPr>
                <w:rFonts w:ascii="Sylfaen" w:hAnsi="Sylfaen"/>
                <w:b/>
                <w:sz w:val="18"/>
                <w:szCs w:val="20"/>
                <w:lang w:val="ka-GE"/>
              </w:rPr>
              <w:t>ბეჭდვის ტიპი:</w:t>
            </w: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 xml:space="preserve"> </w:t>
            </w:r>
          </w:p>
          <w:p w:rsidR="00480D88" w:rsidRDefault="00480D88" w:rsidP="00480D88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>
              <w:rPr>
                <w:rFonts w:ascii="Sylfaen" w:hAnsi="Sylfaen"/>
                <w:sz w:val="18"/>
                <w:szCs w:val="20"/>
                <w:lang w:val="ka-GE"/>
              </w:rPr>
              <w:t xml:space="preserve">ა) </w:t>
            </w: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>ოფსეტური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>,</w:t>
            </w: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 xml:space="preserve"> ფურცლოვან ან რულონურ საბეჭდ დანადგარზე ცხელი, ცივი ან uv -შრობით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>;</w:t>
            </w:r>
          </w:p>
          <w:p w:rsidR="00480D88" w:rsidRDefault="00480D88" w:rsidP="00480D88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>
              <w:rPr>
                <w:rFonts w:ascii="Sylfaen" w:hAnsi="Sylfaen"/>
                <w:sz w:val="18"/>
                <w:szCs w:val="20"/>
                <w:lang w:val="ka-GE"/>
              </w:rPr>
              <w:t>ან</w:t>
            </w:r>
          </w:p>
          <w:p w:rsidR="00480D88" w:rsidRDefault="00480D88" w:rsidP="00480D88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>
              <w:rPr>
                <w:rFonts w:ascii="Sylfaen" w:hAnsi="Sylfaen"/>
                <w:sz w:val="18"/>
                <w:szCs w:val="20"/>
                <w:lang w:val="ka-GE"/>
              </w:rPr>
              <w:t>ბ) ციფრული და ჭავლური ბეჭდვის მეთოდით პრინტერზე, რიზოგრაფზე ან სხვა გამამრავლებელ დანადგარზე.</w:t>
            </w:r>
          </w:p>
          <w:p w:rsidR="00480D88" w:rsidRDefault="00480D88" w:rsidP="00480D88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 w:rsidRPr="003D4DA6">
              <w:rPr>
                <w:rFonts w:ascii="Sylfaen" w:hAnsi="Sylfaen"/>
                <w:b/>
                <w:sz w:val="18"/>
                <w:szCs w:val="20"/>
                <w:lang w:val="ka-GE"/>
              </w:rPr>
              <w:t>შიგთავსის ბეჭდვა:</w:t>
            </w:r>
            <w:r w:rsidRPr="00B34CA1">
              <w:rPr>
                <w:rFonts w:ascii="Sylfaen" w:hAnsi="Sylfaen"/>
                <w:sz w:val="18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20"/>
                <w:lang w:val="ka-GE"/>
              </w:rPr>
              <w:t>ერთ ფერში.</w:t>
            </w:r>
          </w:p>
          <w:p w:rsidR="00480D88" w:rsidRDefault="00480D88" w:rsidP="00480D88">
            <w:pPr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2070" w:type="dxa"/>
            <w:shd w:val="clear" w:color="auto" w:fill="auto"/>
          </w:tcPr>
          <w:p w:rsidR="00480D88" w:rsidRDefault="00480D88" w:rsidP="00480D88">
            <w:pPr>
              <w:jc w:val="center"/>
              <w:rPr>
                <w:rFonts w:ascii="Sylfaen" w:hAnsi="Sylfaen"/>
                <w:lang w:val="ka-GE" w:eastAsia="ru-RU"/>
              </w:rPr>
            </w:pPr>
          </w:p>
          <w:p w:rsidR="00480D88" w:rsidRDefault="00480D88" w:rsidP="00480D88">
            <w:pPr>
              <w:jc w:val="center"/>
              <w:rPr>
                <w:rFonts w:ascii="Sylfaen" w:hAnsi="Sylfaen"/>
                <w:lang w:val="ka-GE" w:eastAsia="ru-RU"/>
              </w:rPr>
            </w:pPr>
          </w:p>
          <w:p w:rsidR="00480D88" w:rsidRDefault="00480D88" w:rsidP="00480D88">
            <w:pPr>
              <w:jc w:val="center"/>
              <w:rPr>
                <w:rFonts w:ascii="Sylfaen" w:hAnsi="Sylfaen"/>
                <w:sz w:val="18"/>
                <w:szCs w:val="20"/>
                <w:lang w:val="ka-GE"/>
              </w:rPr>
            </w:pPr>
            <w:r>
              <w:rPr>
                <w:rFonts w:ascii="Sylfaen" w:hAnsi="Sylfaen"/>
                <w:lang w:val="ka-GE" w:eastAsia="ru-RU"/>
              </w:rPr>
              <w:t>_______</w:t>
            </w:r>
          </w:p>
        </w:tc>
      </w:tr>
    </w:tbl>
    <w:p w:rsidR="005252AC" w:rsidRDefault="005252AC" w:rsidP="008A6A56">
      <w:pPr>
        <w:rPr>
          <w:rFonts w:ascii="Sylfaen" w:hAnsi="Sylfaen"/>
          <w:sz w:val="18"/>
          <w:szCs w:val="20"/>
          <w:lang w:val="ka-GE"/>
        </w:rPr>
      </w:pPr>
    </w:p>
    <w:p w:rsidR="005252AC" w:rsidRDefault="005252AC" w:rsidP="008A6A56">
      <w:pPr>
        <w:rPr>
          <w:rFonts w:ascii="Sylfaen" w:hAnsi="Sylfaen"/>
          <w:sz w:val="18"/>
          <w:szCs w:val="20"/>
          <w:lang w:val="ka-GE"/>
        </w:rPr>
      </w:pPr>
    </w:p>
    <w:p w:rsidR="005252AC" w:rsidRDefault="005252AC" w:rsidP="008A6A56">
      <w:pPr>
        <w:rPr>
          <w:rFonts w:ascii="Sylfaen" w:hAnsi="Sylfaen"/>
          <w:sz w:val="18"/>
          <w:szCs w:val="20"/>
          <w:lang w:val="ka-GE"/>
        </w:rPr>
      </w:pPr>
    </w:p>
    <w:p w:rsidR="005252AC" w:rsidRDefault="005252AC" w:rsidP="008A6A56">
      <w:pPr>
        <w:rPr>
          <w:rFonts w:ascii="Sylfaen" w:hAnsi="Sylfaen"/>
          <w:sz w:val="18"/>
          <w:szCs w:val="20"/>
          <w:lang w:val="ka-GE"/>
        </w:rPr>
      </w:pPr>
    </w:p>
    <w:p w:rsidR="005252AC" w:rsidRDefault="005252AC" w:rsidP="008A6A56">
      <w:pPr>
        <w:rPr>
          <w:rFonts w:ascii="Sylfaen" w:hAnsi="Sylfaen"/>
          <w:sz w:val="18"/>
          <w:szCs w:val="20"/>
          <w:lang w:val="ka-GE"/>
        </w:rPr>
      </w:pPr>
    </w:p>
    <w:p w:rsidR="005252AC" w:rsidRDefault="005252AC" w:rsidP="008A6A56">
      <w:pPr>
        <w:rPr>
          <w:rFonts w:ascii="Sylfaen" w:hAnsi="Sylfaen"/>
          <w:sz w:val="18"/>
          <w:szCs w:val="20"/>
          <w:lang w:val="ka-GE"/>
        </w:rPr>
      </w:pPr>
    </w:p>
    <w:p w:rsidR="005252AC" w:rsidRDefault="005252AC" w:rsidP="008A6A56">
      <w:pPr>
        <w:rPr>
          <w:rFonts w:ascii="Sylfaen" w:hAnsi="Sylfaen"/>
          <w:sz w:val="18"/>
          <w:szCs w:val="20"/>
          <w:lang w:val="ka-GE"/>
        </w:rPr>
      </w:pPr>
    </w:p>
    <w:p w:rsidR="005252AC" w:rsidRPr="008A6A56" w:rsidRDefault="005252AC" w:rsidP="008A6A56">
      <w:pPr>
        <w:rPr>
          <w:rFonts w:ascii="Sylfaen" w:hAnsi="Sylfaen"/>
          <w:sz w:val="18"/>
          <w:szCs w:val="20"/>
          <w:lang w:val="ka-GE"/>
        </w:rPr>
      </w:pPr>
    </w:p>
    <w:sectPr w:rsidR="005252AC" w:rsidRPr="008A6A56" w:rsidSect="00E20021">
      <w:headerReference w:type="default" r:id="rId8"/>
      <w:foot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21A" w:rsidRDefault="0006121A" w:rsidP="00EF545F">
      <w:pPr>
        <w:spacing w:after="0" w:line="240" w:lineRule="auto"/>
      </w:pPr>
      <w:r>
        <w:separator/>
      </w:r>
    </w:p>
  </w:endnote>
  <w:endnote w:type="continuationSeparator" w:id="0">
    <w:p w:rsidR="0006121A" w:rsidRDefault="0006121A" w:rsidP="00EF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3526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24B9" w:rsidRDefault="008F24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00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24B9" w:rsidRDefault="008F2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21A" w:rsidRDefault="0006121A" w:rsidP="00EF545F">
      <w:pPr>
        <w:spacing w:after="0" w:line="240" w:lineRule="auto"/>
      </w:pPr>
      <w:r>
        <w:separator/>
      </w:r>
    </w:p>
  </w:footnote>
  <w:footnote w:type="continuationSeparator" w:id="0">
    <w:p w:rsidR="0006121A" w:rsidRDefault="0006121A" w:rsidP="00EF5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0CA" w:rsidRPr="00A800CA" w:rsidRDefault="00A800CA" w:rsidP="00F0097E">
    <w:pPr>
      <w:jc w:val="center"/>
      <w:rPr>
        <w:rFonts w:ascii="Sylfaen" w:hAnsi="Sylfaen"/>
        <w:b/>
        <w:sz w:val="18"/>
        <w:szCs w:val="18"/>
        <w:lang w:val="ka-GE"/>
      </w:rPr>
    </w:pPr>
    <w:r w:rsidRPr="00A800CA">
      <w:rPr>
        <w:rFonts w:ascii="Sylfaen" w:hAnsi="Sylfaen"/>
        <w:b/>
        <w:sz w:val="18"/>
        <w:szCs w:val="18"/>
        <w:lang w:val="ka-GE"/>
      </w:rPr>
      <w:t xml:space="preserve">საბაზო და საშუალო საფეხურების სასკოლო სახელმძღვანელოს ბეჭდვის პარამეტრები, მასალები და სხვა აუცილებელი მოთხოვნები გამოცემისათვის </w:t>
    </w:r>
  </w:p>
  <w:p w:rsidR="00F0097E" w:rsidRDefault="00F0097E" w:rsidP="00F0097E">
    <w:pPr>
      <w:jc w:val="center"/>
      <w:rPr>
        <w:rFonts w:ascii="Sylfaen" w:hAnsi="Sylfaen"/>
        <w:sz w:val="18"/>
        <w:szCs w:val="20"/>
        <w:lang w:val="ka-GE"/>
      </w:rPr>
    </w:pPr>
    <w:r w:rsidRPr="004756B5">
      <w:rPr>
        <w:rFonts w:ascii="Sylfaen" w:hAnsi="Sylfaen"/>
        <w:sz w:val="18"/>
        <w:szCs w:val="20"/>
        <w:lang w:val="ka-GE"/>
      </w:rPr>
      <w:t>(მოსწავლის რვეული, მოსწავლის წიგნი, მასწავლებლის წიგნი)</w:t>
    </w:r>
  </w:p>
  <w:p w:rsidR="008F24B9" w:rsidRDefault="008F24B9" w:rsidP="008F24B9">
    <w:pPr>
      <w:jc w:val="center"/>
      <w:rPr>
        <w:rFonts w:ascii="Sylfaen" w:hAnsi="Sylfaen"/>
        <w:sz w:val="18"/>
        <w:szCs w:val="20"/>
        <w:lang w:val="ka-GE"/>
      </w:rPr>
    </w:pPr>
  </w:p>
  <w:p w:rsidR="008F24B9" w:rsidRDefault="008F24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E64E5"/>
    <w:multiLevelType w:val="hybridMultilevel"/>
    <w:tmpl w:val="E9A84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AD7"/>
    <w:rsid w:val="0006121A"/>
    <w:rsid w:val="00065D16"/>
    <w:rsid w:val="000C524D"/>
    <w:rsid w:val="000D58B8"/>
    <w:rsid w:val="000F4075"/>
    <w:rsid w:val="0011116D"/>
    <w:rsid w:val="00143A13"/>
    <w:rsid w:val="0016396A"/>
    <w:rsid w:val="001C566F"/>
    <w:rsid w:val="001F1534"/>
    <w:rsid w:val="00201500"/>
    <w:rsid w:val="0022570C"/>
    <w:rsid w:val="0026012F"/>
    <w:rsid w:val="002D7E28"/>
    <w:rsid w:val="00381ADB"/>
    <w:rsid w:val="003D1E88"/>
    <w:rsid w:val="003D4DA6"/>
    <w:rsid w:val="004756B5"/>
    <w:rsid w:val="00480D88"/>
    <w:rsid w:val="004E0B31"/>
    <w:rsid w:val="004F00C4"/>
    <w:rsid w:val="005252AC"/>
    <w:rsid w:val="005376B3"/>
    <w:rsid w:val="00585D98"/>
    <w:rsid w:val="00594EA0"/>
    <w:rsid w:val="0059691E"/>
    <w:rsid w:val="005B4F57"/>
    <w:rsid w:val="005C2A96"/>
    <w:rsid w:val="005C5762"/>
    <w:rsid w:val="005C6355"/>
    <w:rsid w:val="00612CF7"/>
    <w:rsid w:val="00646A61"/>
    <w:rsid w:val="006E573F"/>
    <w:rsid w:val="00740519"/>
    <w:rsid w:val="0074124A"/>
    <w:rsid w:val="007859E7"/>
    <w:rsid w:val="0078742B"/>
    <w:rsid w:val="007961FE"/>
    <w:rsid w:val="00820ECF"/>
    <w:rsid w:val="00833588"/>
    <w:rsid w:val="00866BCB"/>
    <w:rsid w:val="00870AC4"/>
    <w:rsid w:val="008A3541"/>
    <w:rsid w:val="008A4239"/>
    <w:rsid w:val="008A6A56"/>
    <w:rsid w:val="008C00CB"/>
    <w:rsid w:val="008F24B9"/>
    <w:rsid w:val="00904DC0"/>
    <w:rsid w:val="009166BD"/>
    <w:rsid w:val="00940567"/>
    <w:rsid w:val="00966072"/>
    <w:rsid w:val="0097791F"/>
    <w:rsid w:val="00991D5E"/>
    <w:rsid w:val="00A357FB"/>
    <w:rsid w:val="00A554A8"/>
    <w:rsid w:val="00A70882"/>
    <w:rsid w:val="00A800CA"/>
    <w:rsid w:val="00AB3186"/>
    <w:rsid w:val="00AC5257"/>
    <w:rsid w:val="00AF1AFC"/>
    <w:rsid w:val="00AF261F"/>
    <w:rsid w:val="00B0671F"/>
    <w:rsid w:val="00B13127"/>
    <w:rsid w:val="00B17634"/>
    <w:rsid w:val="00B34CA1"/>
    <w:rsid w:val="00B43BD7"/>
    <w:rsid w:val="00BA52E7"/>
    <w:rsid w:val="00BD316E"/>
    <w:rsid w:val="00BF34FE"/>
    <w:rsid w:val="00C34EFB"/>
    <w:rsid w:val="00C51A99"/>
    <w:rsid w:val="00C95A94"/>
    <w:rsid w:val="00CC3610"/>
    <w:rsid w:val="00CD5AD7"/>
    <w:rsid w:val="00CD6325"/>
    <w:rsid w:val="00CF0F1F"/>
    <w:rsid w:val="00D362B9"/>
    <w:rsid w:val="00D44820"/>
    <w:rsid w:val="00D51D9F"/>
    <w:rsid w:val="00D848E6"/>
    <w:rsid w:val="00D91DA8"/>
    <w:rsid w:val="00D94CF0"/>
    <w:rsid w:val="00DF1C97"/>
    <w:rsid w:val="00E04788"/>
    <w:rsid w:val="00E100D9"/>
    <w:rsid w:val="00E146A3"/>
    <w:rsid w:val="00E20021"/>
    <w:rsid w:val="00E45D66"/>
    <w:rsid w:val="00E82A7E"/>
    <w:rsid w:val="00EF545F"/>
    <w:rsid w:val="00F0097E"/>
    <w:rsid w:val="00F1095A"/>
    <w:rsid w:val="00F22F75"/>
    <w:rsid w:val="00F26976"/>
    <w:rsid w:val="00F27869"/>
    <w:rsid w:val="00FA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5FB132-1355-4C7E-9CA4-D614CCD3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1500"/>
    <w:pPr>
      <w:ind w:left="720"/>
      <w:contextualSpacing/>
    </w:pPr>
  </w:style>
  <w:style w:type="paragraph" w:customStyle="1" w:styleId="ckhrilixml">
    <w:name w:val="ckhrili_xml"/>
    <w:basedOn w:val="Normal"/>
    <w:autoRedefine/>
    <w:rsid w:val="00CF0F1F"/>
    <w:pPr>
      <w:framePr w:hSpace="180" w:wrap="around" w:vAnchor="page" w:hAnchor="margin" w:y="2171"/>
      <w:spacing w:after="0" w:line="240" w:lineRule="auto"/>
      <w:outlineLvl w:val="0"/>
    </w:pPr>
    <w:rPr>
      <w:rFonts w:ascii="Sylfaen" w:eastAsia="Geo ABC" w:hAnsi="Sylfaen" w:cs="Sylfaen"/>
      <w:sz w:val="1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BC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54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54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545F"/>
    <w:rPr>
      <w:vertAlign w:val="superscript"/>
    </w:rPr>
  </w:style>
  <w:style w:type="paragraph" w:customStyle="1" w:styleId="abzacixml">
    <w:name w:val="abzaci_xml"/>
    <w:basedOn w:val="PlainText"/>
    <w:autoRedefine/>
    <w:rsid w:val="00646A61"/>
    <w:rPr>
      <w:rFonts w:ascii="Sylfaen" w:eastAsia="Geo ABC" w:hAnsi="Sylfaen" w:cs="Sylfaen"/>
      <w:b/>
      <w:sz w:val="18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6A6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A61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0C5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24D"/>
  </w:style>
  <w:style w:type="paragraph" w:styleId="Footer">
    <w:name w:val="footer"/>
    <w:basedOn w:val="Normal"/>
    <w:link w:val="FooterChar"/>
    <w:uiPriority w:val="99"/>
    <w:unhideWhenUsed/>
    <w:rsid w:val="000C5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60D18-42A0-4358-B120-EF96804BF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ნანა კილასონია</dc:creator>
  <cp:keywords/>
  <dc:description/>
  <cp:lastModifiedBy>Ana Dolidze</cp:lastModifiedBy>
  <cp:revision>2</cp:revision>
  <cp:lastPrinted>2016-07-01T21:23:00Z</cp:lastPrinted>
  <dcterms:created xsi:type="dcterms:W3CDTF">2019-01-18T14:22:00Z</dcterms:created>
  <dcterms:modified xsi:type="dcterms:W3CDTF">2019-01-18T14:22:00Z</dcterms:modified>
</cp:coreProperties>
</file>